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002C9" w14:textId="6B92734D"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EB706F">
        <w:rPr>
          <w:rFonts w:asciiTheme="minorHAnsi" w:hAnsiTheme="minorHAnsi"/>
          <w:sz w:val="22"/>
          <w:szCs w:val="22"/>
        </w:rPr>
        <w:t xml:space="preserve"> 9</w:t>
      </w:r>
      <w:r w:rsidR="0052283E">
        <w:rPr>
          <w:rFonts w:asciiTheme="minorHAnsi" w:hAnsiTheme="minorHAnsi"/>
          <w:sz w:val="22"/>
          <w:szCs w:val="22"/>
        </w:rPr>
        <w:t>b</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r w:rsidR="00EB706F">
        <w:rPr>
          <w:rFonts w:asciiTheme="minorHAnsi" w:hAnsiTheme="minorHAnsi"/>
          <w:sz w:val="22"/>
          <w:szCs w:val="22"/>
        </w:rPr>
        <w:t>HEESTERS</w:t>
      </w:r>
    </w:p>
    <w:p w14:paraId="67E7BE78" w14:textId="77777777" w:rsidR="00CC1D2F" w:rsidRPr="008B10DA" w:rsidRDefault="00CC1D2F" w:rsidP="008B10DA">
      <w:pPr>
        <w:spacing w:line="276" w:lineRule="auto"/>
        <w:jc w:val="both"/>
        <w:rPr>
          <w:rFonts w:asciiTheme="minorHAnsi" w:hAnsiTheme="minorHAnsi"/>
          <w:b/>
          <w:bCs/>
          <w:iCs/>
          <w:caps/>
          <w:sz w:val="22"/>
          <w:szCs w:val="22"/>
        </w:rPr>
      </w:pPr>
    </w:p>
    <w:p w14:paraId="4082FF8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7C9284A8" w14:textId="77777777" w:rsidR="00CC1D2F" w:rsidRPr="008B10DA" w:rsidRDefault="00CC1D2F" w:rsidP="008B10DA">
      <w:pPr>
        <w:spacing w:line="276" w:lineRule="auto"/>
        <w:jc w:val="both"/>
        <w:rPr>
          <w:rFonts w:asciiTheme="minorHAnsi" w:hAnsiTheme="minorHAnsi" w:cs="Arial"/>
          <w:sz w:val="22"/>
          <w:szCs w:val="22"/>
        </w:rPr>
      </w:pPr>
    </w:p>
    <w:p w14:paraId="1BF82954"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1A563E94"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FEDC0CF" w14:textId="77777777" w:rsidTr="0045659A">
        <w:trPr>
          <w:trHeight w:val="297"/>
        </w:trPr>
        <w:tc>
          <w:tcPr>
            <w:tcW w:w="2340" w:type="dxa"/>
          </w:tcPr>
          <w:p w14:paraId="79AB7D0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42E9019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BDFC19E" w14:textId="77777777" w:rsidTr="0045659A">
        <w:trPr>
          <w:trHeight w:val="525"/>
        </w:trPr>
        <w:tc>
          <w:tcPr>
            <w:tcW w:w="2340" w:type="dxa"/>
            <w:vMerge w:val="restart"/>
          </w:tcPr>
          <w:p w14:paraId="5F0ABAAF"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tcPr>
          <w:p w14:paraId="53B86F34" w14:textId="06554AB3" w:rsidR="00EB706F" w:rsidRPr="00EB706F" w:rsidRDefault="00CC1D2F" w:rsidP="00EB706F">
            <w:pPr>
              <w:pStyle w:val="Opsomming"/>
              <w:numPr>
                <w:ilvl w:val="0"/>
                <w:numId w:val="0"/>
              </w:numPr>
              <w:rPr>
                <w:rFonts w:asciiTheme="minorHAnsi" w:hAnsiTheme="minorHAnsi" w:cs="Arial"/>
                <w:sz w:val="22"/>
                <w:szCs w:val="22"/>
              </w:rPr>
            </w:pPr>
            <w:r w:rsidRPr="008B10DA">
              <w:rPr>
                <w:rFonts w:asciiTheme="minorHAnsi" w:hAnsiTheme="minorHAnsi" w:cs="Arial"/>
                <w:sz w:val="22"/>
                <w:szCs w:val="22"/>
              </w:rPr>
              <w:t xml:space="preserve">Kerncompetentie </w:t>
            </w:r>
            <w:r w:rsidR="00EB706F">
              <w:rPr>
                <w:rFonts w:asciiTheme="minorHAnsi" w:hAnsiTheme="minorHAnsi" w:cs="Arial"/>
                <w:sz w:val="22"/>
                <w:szCs w:val="22"/>
              </w:rPr>
              <w:t>2a</w:t>
            </w:r>
            <w:r w:rsidRPr="008B10DA">
              <w:rPr>
                <w:rFonts w:asciiTheme="minorHAnsi" w:hAnsiTheme="minorHAnsi" w:cs="Arial"/>
                <w:sz w:val="22"/>
                <w:szCs w:val="22"/>
              </w:rPr>
              <w:t>:</w:t>
            </w:r>
            <w:r w:rsidR="00EB706F" w:rsidRPr="00EB706F">
              <w:rPr>
                <w:rFonts w:asciiTheme="minorHAnsi" w:hAnsiTheme="minorHAnsi" w:cs="Arial"/>
                <w:sz w:val="22"/>
                <w:szCs w:val="22"/>
              </w:rPr>
              <w:t xml:space="preserve"> Ervaring met het kweken en leveren van heesters en bosplantsoen, deze order dient een minimale waarde te hebben van €10.000,- excl. BTW. </w:t>
            </w:r>
          </w:p>
          <w:p w14:paraId="39A8C496" w14:textId="658F03B7" w:rsidR="00CC1D2F" w:rsidRPr="00EB706F" w:rsidRDefault="00CC1D2F" w:rsidP="008B10DA">
            <w:pPr>
              <w:spacing w:line="276" w:lineRule="auto"/>
              <w:jc w:val="both"/>
              <w:rPr>
                <w:rFonts w:asciiTheme="minorHAnsi" w:eastAsiaTheme="minorHAnsi" w:hAnsiTheme="minorHAnsi" w:cs="Arial"/>
                <w:kern w:val="2"/>
                <w:sz w:val="22"/>
                <w:szCs w:val="22"/>
                <w:lang w:eastAsia="en-US"/>
                <w14:ligatures w14:val="standardContextual"/>
              </w:rPr>
            </w:pPr>
            <w:r w:rsidRPr="00EB706F">
              <w:rPr>
                <w:rFonts w:asciiTheme="minorHAnsi" w:eastAsiaTheme="minorHAnsi" w:hAnsiTheme="minorHAnsi" w:cs="Arial"/>
                <w:kern w:val="2"/>
                <w:sz w:val="22"/>
                <w:szCs w:val="22"/>
                <w:lang w:eastAsia="en-US"/>
                <w14:ligatures w14:val="standardContextual"/>
              </w:rPr>
              <w:t xml:space="preserve"> </w:t>
            </w:r>
          </w:p>
          <w:p w14:paraId="1A8A6F62" w14:textId="77777777" w:rsidR="00CC1D2F" w:rsidRPr="00EB706F" w:rsidRDefault="00A60762" w:rsidP="008B10DA">
            <w:pPr>
              <w:spacing w:line="276" w:lineRule="auto"/>
              <w:jc w:val="both"/>
              <w:rPr>
                <w:rFonts w:asciiTheme="minorHAnsi" w:eastAsiaTheme="minorHAnsi" w:hAnsiTheme="minorHAnsi" w:cs="Arial"/>
                <w:kern w:val="2"/>
                <w:sz w:val="22"/>
                <w:szCs w:val="22"/>
                <w:lang w:eastAsia="en-US"/>
                <w14:ligatures w14:val="standardContextual"/>
              </w:rPr>
            </w:pPr>
            <w:r w:rsidRPr="00EB706F">
              <w:rPr>
                <w:rFonts w:asciiTheme="minorHAnsi" w:eastAsiaTheme="minorHAnsi" w:hAnsiTheme="minorHAnsi" w:cs="Arial"/>
                <w:kern w:val="2"/>
                <w:sz w:val="22"/>
                <w:szCs w:val="22"/>
                <w:lang w:eastAsia="en-US"/>
                <w14:ligatures w14:val="standardContextual"/>
              </w:rPr>
              <w:fldChar w:fldCharType="begin">
                <w:ffData>
                  <w:name w:val="Selectievakje41"/>
                  <w:enabled/>
                  <w:calcOnExit w:val="0"/>
                  <w:checkBox>
                    <w:sizeAuto/>
                    <w:default w:val="0"/>
                  </w:checkBox>
                </w:ffData>
              </w:fldChar>
            </w:r>
            <w:r w:rsidR="00CC1D2F" w:rsidRPr="00EB706F">
              <w:rPr>
                <w:rFonts w:asciiTheme="minorHAnsi" w:eastAsiaTheme="minorHAnsi" w:hAnsiTheme="minorHAnsi" w:cs="Arial"/>
                <w:kern w:val="2"/>
                <w:sz w:val="22"/>
                <w:szCs w:val="22"/>
                <w:lang w:eastAsia="en-US"/>
                <w14:ligatures w14:val="standardContextual"/>
              </w:rPr>
              <w:instrText xml:space="preserve"> FORMCHECKBOX </w:instrText>
            </w:r>
            <w:r w:rsidRPr="00EB706F">
              <w:rPr>
                <w:rFonts w:asciiTheme="minorHAnsi" w:eastAsiaTheme="minorHAnsi" w:hAnsiTheme="minorHAnsi" w:cs="Arial"/>
                <w:kern w:val="2"/>
                <w:sz w:val="22"/>
                <w:szCs w:val="22"/>
                <w:lang w:eastAsia="en-US"/>
                <w14:ligatures w14:val="standardContextual"/>
              </w:rPr>
            </w:r>
            <w:r w:rsidRPr="00EB706F">
              <w:rPr>
                <w:rFonts w:asciiTheme="minorHAnsi" w:eastAsiaTheme="minorHAnsi" w:hAnsiTheme="minorHAnsi" w:cs="Arial"/>
                <w:kern w:val="2"/>
                <w:sz w:val="22"/>
                <w:szCs w:val="22"/>
                <w:lang w:eastAsia="en-US"/>
                <w14:ligatures w14:val="standardContextual"/>
              </w:rPr>
              <w:fldChar w:fldCharType="separate"/>
            </w:r>
            <w:r w:rsidRPr="00EB706F">
              <w:rPr>
                <w:rFonts w:asciiTheme="minorHAnsi" w:eastAsiaTheme="minorHAnsi" w:hAnsiTheme="minorHAnsi" w:cs="Arial"/>
                <w:kern w:val="2"/>
                <w:sz w:val="22"/>
                <w:szCs w:val="22"/>
                <w:lang w:eastAsia="en-US"/>
                <w14:ligatures w14:val="standardContextual"/>
              </w:rPr>
              <w:fldChar w:fldCharType="end"/>
            </w:r>
            <w:r w:rsidR="00CC1D2F" w:rsidRPr="00EB706F">
              <w:rPr>
                <w:rFonts w:asciiTheme="minorHAnsi" w:eastAsiaTheme="minorHAnsi" w:hAnsiTheme="minorHAnsi" w:cs="Arial"/>
                <w:kern w:val="2"/>
                <w:sz w:val="22"/>
                <w:szCs w:val="22"/>
                <w:lang w:eastAsia="en-US"/>
                <w14:ligatures w14:val="standardContextual"/>
              </w:rPr>
              <w:t xml:space="preserve"> wel  </w:t>
            </w:r>
            <w:r w:rsidRPr="00EB706F">
              <w:rPr>
                <w:rFonts w:asciiTheme="minorHAnsi" w:eastAsiaTheme="minorHAnsi" w:hAnsiTheme="minorHAnsi" w:cs="Arial"/>
                <w:kern w:val="2"/>
                <w:sz w:val="22"/>
                <w:szCs w:val="22"/>
                <w:lang w:eastAsia="en-US"/>
                <w14:ligatures w14:val="standardContextual"/>
              </w:rPr>
              <w:fldChar w:fldCharType="begin">
                <w:ffData>
                  <w:name w:val="Selectievakje41"/>
                  <w:enabled/>
                  <w:calcOnExit w:val="0"/>
                  <w:checkBox>
                    <w:sizeAuto/>
                    <w:default w:val="0"/>
                  </w:checkBox>
                </w:ffData>
              </w:fldChar>
            </w:r>
            <w:r w:rsidR="00CC1D2F" w:rsidRPr="00EB706F">
              <w:rPr>
                <w:rFonts w:asciiTheme="minorHAnsi" w:eastAsiaTheme="minorHAnsi" w:hAnsiTheme="minorHAnsi" w:cs="Arial"/>
                <w:kern w:val="2"/>
                <w:sz w:val="22"/>
                <w:szCs w:val="22"/>
                <w:lang w:eastAsia="en-US"/>
                <w14:ligatures w14:val="standardContextual"/>
              </w:rPr>
              <w:instrText xml:space="preserve"> FORMCHECKBOX </w:instrText>
            </w:r>
            <w:r w:rsidRPr="00EB706F">
              <w:rPr>
                <w:rFonts w:asciiTheme="minorHAnsi" w:eastAsiaTheme="minorHAnsi" w:hAnsiTheme="minorHAnsi" w:cs="Arial"/>
                <w:kern w:val="2"/>
                <w:sz w:val="22"/>
                <w:szCs w:val="22"/>
                <w:lang w:eastAsia="en-US"/>
                <w14:ligatures w14:val="standardContextual"/>
              </w:rPr>
            </w:r>
            <w:r w:rsidRPr="00EB706F">
              <w:rPr>
                <w:rFonts w:asciiTheme="minorHAnsi" w:eastAsiaTheme="minorHAnsi" w:hAnsiTheme="minorHAnsi" w:cs="Arial"/>
                <w:kern w:val="2"/>
                <w:sz w:val="22"/>
                <w:szCs w:val="22"/>
                <w:lang w:eastAsia="en-US"/>
                <w14:ligatures w14:val="standardContextual"/>
              </w:rPr>
              <w:fldChar w:fldCharType="separate"/>
            </w:r>
            <w:r w:rsidRPr="00EB706F">
              <w:rPr>
                <w:rFonts w:asciiTheme="minorHAnsi" w:eastAsiaTheme="minorHAnsi" w:hAnsiTheme="minorHAnsi" w:cs="Arial"/>
                <w:kern w:val="2"/>
                <w:sz w:val="22"/>
                <w:szCs w:val="22"/>
                <w:lang w:eastAsia="en-US"/>
                <w14:ligatures w14:val="standardContextual"/>
              </w:rPr>
              <w:fldChar w:fldCharType="end"/>
            </w:r>
            <w:r w:rsidR="00CC1D2F" w:rsidRPr="00EB706F">
              <w:rPr>
                <w:rFonts w:asciiTheme="minorHAnsi" w:eastAsiaTheme="minorHAnsi" w:hAnsiTheme="minorHAnsi" w:cs="Arial"/>
                <w:kern w:val="2"/>
                <w:sz w:val="22"/>
                <w:szCs w:val="22"/>
                <w:lang w:eastAsia="en-US"/>
                <w14:ligatures w14:val="standardContextual"/>
              </w:rPr>
              <w:t xml:space="preserve"> niet van toepassing. </w:t>
            </w:r>
          </w:p>
        </w:tc>
      </w:tr>
      <w:tr w:rsidR="00CC1D2F" w:rsidRPr="008B10DA" w14:paraId="3D7B8FDA" w14:textId="77777777" w:rsidTr="0045659A">
        <w:trPr>
          <w:trHeight w:val="570"/>
        </w:trPr>
        <w:tc>
          <w:tcPr>
            <w:tcW w:w="2340" w:type="dxa"/>
            <w:vMerge/>
          </w:tcPr>
          <w:p w14:paraId="62139B05"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105C3B24" w14:textId="13241017" w:rsidR="00EB706F" w:rsidRPr="00EB706F" w:rsidRDefault="00CC1D2F" w:rsidP="00EB706F">
            <w:pPr>
              <w:pStyle w:val="Opsomming"/>
              <w:numPr>
                <w:ilvl w:val="0"/>
                <w:numId w:val="0"/>
              </w:numPr>
              <w:rPr>
                <w:rFonts w:asciiTheme="minorHAnsi" w:hAnsiTheme="minorHAnsi" w:cs="Arial"/>
                <w:sz w:val="22"/>
                <w:szCs w:val="22"/>
              </w:rPr>
            </w:pPr>
            <w:r w:rsidRPr="00EB706F">
              <w:rPr>
                <w:rFonts w:asciiTheme="minorHAnsi" w:hAnsiTheme="minorHAnsi" w:cs="Arial"/>
                <w:sz w:val="22"/>
                <w:szCs w:val="22"/>
              </w:rPr>
              <w:t>Kerncompetentie 2</w:t>
            </w:r>
            <w:r w:rsidR="00EB706F">
              <w:rPr>
                <w:rFonts w:asciiTheme="minorHAnsi" w:hAnsiTheme="minorHAnsi" w:cs="Arial"/>
                <w:sz w:val="22"/>
                <w:szCs w:val="22"/>
              </w:rPr>
              <w:t>b</w:t>
            </w:r>
            <w:r w:rsidR="00EB706F" w:rsidRPr="00EB706F">
              <w:rPr>
                <w:rFonts w:asciiTheme="minorHAnsi" w:hAnsiTheme="minorHAnsi" w:cs="Arial"/>
                <w:sz w:val="22"/>
                <w:szCs w:val="22"/>
              </w:rPr>
              <w:t xml:space="preserve">: Het hebben geleverd van minimaal 5.000 stuks heesters, waarvan minimaal 50 verschillende soorten. </w:t>
            </w:r>
          </w:p>
          <w:p w14:paraId="252EF9BE" w14:textId="3D558827" w:rsidR="00CC1D2F" w:rsidRPr="00EB706F" w:rsidRDefault="00CC1D2F" w:rsidP="008B10DA">
            <w:pPr>
              <w:spacing w:line="276" w:lineRule="auto"/>
              <w:jc w:val="both"/>
              <w:rPr>
                <w:rFonts w:asciiTheme="minorHAnsi" w:eastAsiaTheme="minorHAnsi" w:hAnsiTheme="minorHAnsi" w:cs="Arial"/>
                <w:kern w:val="2"/>
                <w:sz w:val="22"/>
                <w:szCs w:val="22"/>
                <w:lang w:eastAsia="en-US"/>
                <w14:ligatures w14:val="standardContextual"/>
              </w:rPr>
            </w:pPr>
          </w:p>
          <w:p w14:paraId="162FA938" w14:textId="77777777" w:rsidR="00CC1D2F" w:rsidRPr="00EB706F" w:rsidRDefault="00A60762" w:rsidP="008B10DA">
            <w:pPr>
              <w:spacing w:line="276" w:lineRule="auto"/>
              <w:jc w:val="both"/>
              <w:rPr>
                <w:rFonts w:asciiTheme="minorHAnsi" w:eastAsiaTheme="minorHAnsi" w:hAnsiTheme="minorHAnsi" w:cs="Arial"/>
                <w:kern w:val="2"/>
                <w:sz w:val="22"/>
                <w:szCs w:val="22"/>
                <w:lang w:eastAsia="en-US"/>
                <w14:ligatures w14:val="standardContextual"/>
              </w:rPr>
            </w:pPr>
            <w:r w:rsidRPr="00EB706F">
              <w:rPr>
                <w:rFonts w:asciiTheme="minorHAnsi" w:eastAsiaTheme="minorHAnsi" w:hAnsiTheme="minorHAnsi" w:cs="Arial"/>
                <w:kern w:val="2"/>
                <w:sz w:val="22"/>
                <w:szCs w:val="22"/>
                <w:lang w:eastAsia="en-US"/>
                <w14:ligatures w14:val="standardContextual"/>
              </w:rPr>
              <w:fldChar w:fldCharType="begin">
                <w:ffData>
                  <w:name w:val="Selectievakje41"/>
                  <w:enabled/>
                  <w:calcOnExit w:val="0"/>
                  <w:checkBox>
                    <w:sizeAuto/>
                    <w:default w:val="0"/>
                  </w:checkBox>
                </w:ffData>
              </w:fldChar>
            </w:r>
            <w:r w:rsidR="00CC1D2F" w:rsidRPr="00EB706F">
              <w:rPr>
                <w:rFonts w:asciiTheme="minorHAnsi" w:eastAsiaTheme="minorHAnsi" w:hAnsiTheme="minorHAnsi" w:cs="Arial"/>
                <w:kern w:val="2"/>
                <w:sz w:val="22"/>
                <w:szCs w:val="22"/>
                <w:lang w:eastAsia="en-US"/>
                <w14:ligatures w14:val="standardContextual"/>
              </w:rPr>
              <w:instrText xml:space="preserve"> FORMCHECKBOX </w:instrText>
            </w:r>
            <w:r w:rsidRPr="00EB706F">
              <w:rPr>
                <w:rFonts w:asciiTheme="minorHAnsi" w:eastAsiaTheme="minorHAnsi" w:hAnsiTheme="minorHAnsi" w:cs="Arial"/>
                <w:kern w:val="2"/>
                <w:sz w:val="22"/>
                <w:szCs w:val="22"/>
                <w:lang w:eastAsia="en-US"/>
                <w14:ligatures w14:val="standardContextual"/>
              </w:rPr>
            </w:r>
            <w:r w:rsidRPr="00EB706F">
              <w:rPr>
                <w:rFonts w:asciiTheme="minorHAnsi" w:eastAsiaTheme="minorHAnsi" w:hAnsiTheme="minorHAnsi" w:cs="Arial"/>
                <w:kern w:val="2"/>
                <w:sz w:val="22"/>
                <w:szCs w:val="22"/>
                <w:lang w:eastAsia="en-US"/>
                <w14:ligatures w14:val="standardContextual"/>
              </w:rPr>
              <w:fldChar w:fldCharType="separate"/>
            </w:r>
            <w:r w:rsidRPr="00EB706F">
              <w:rPr>
                <w:rFonts w:asciiTheme="minorHAnsi" w:eastAsiaTheme="minorHAnsi" w:hAnsiTheme="minorHAnsi" w:cs="Arial"/>
                <w:kern w:val="2"/>
                <w:sz w:val="22"/>
                <w:szCs w:val="22"/>
                <w:lang w:eastAsia="en-US"/>
                <w14:ligatures w14:val="standardContextual"/>
              </w:rPr>
              <w:fldChar w:fldCharType="end"/>
            </w:r>
            <w:r w:rsidR="00CC1D2F" w:rsidRPr="00EB706F">
              <w:rPr>
                <w:rFonts w:asciiTheme="minorHAnsi" w:eastAsiaTheme="minorHAnsi" w:hAnsiTheme="minorHAnsi" w:cs="Arial"/>
                <w:kern w:val="2"/>
                <w:sz w:val="22"/>
                <w:szCs w:val="22"/>
                <w:lang w:eastAsia="en-US"/>
                <w14:ligatures w14:val="standardContextual"/>
              </w:rPr>
              <w:t xml:space="preserve"> wel  </w:t>
            </w:r>
            <w:r w:rsidRPr="00EB706F">
              <w:rPr>
                <w:rFonts w:asciiTheme="minorHAnsi" w:eastAsiaTheme="minorHAnsi" w:hAnsiTheme="minorHAnsi" w:cs="Arial"/>
                <w:kern w:val="2"/>
                <w:sz w:val="22"/>
                <w:szCs w:val="22"/>
                <w:lang w:eastAsia="en-US"/>
                <w14:ligatures w14:val="standardContextual"/>
              </w:rPr>
              <w:fldChar w:fldCharType="begin">
                <w:ffData>
                  <w:name w:val="Selectievakje41"/>
                  <w:enabled/>
                  <w:calcOnExit w:val="0"/>
                  <w:checkBox>
                    <w:sizeAuto/>
                    <w:default w:val="0"/>
                  </w:checkBox>
                </w:ffData>
              </w:fldChar>
            </w:r>
            <w:r w:rsidR="00CC1D2F" w:rsidRPr="00EB706F">
              <w:rPr>
                <w:rFonts w:asciiTheme="minorHAnsi" w:eastAsiaTheme="minorHAnsi" w:hAnsiTheme="minorHAnsi" w:cs="Arial"/>
                <w:kern w:val="2"/>
                <w:sz w:val="22"/>
                <w:szCs w:val="22"/>
                <w:lang w:eastAsia="en-US"/>
                <w14:ligatures w14:val="standardContextual"/>
              </w:rPr>
              <w:instrText xml:space="preserve"> FORMCHECKBOX </w:instrText>
            </w:r>
            <w:r w:rsidRPr="00EB706F">
              <w:rPr>
                <w:rFonts w:asciiTheme="minorHAnsi" w:eastAsiaTheme="minorHAnsi" w:hAnsiTheme="minorHAnsi" w:cs="Arial"/>
                <w:kern w:val="2"/>
                <w:sz w:val="22"/>
                <w:szCs w:val="22"/>
                <w:lang w:eastAsia="en-US"/>
                <w14:ligatures w14:val="standardContextual"/>
              </w:rPr>
            </w:r>
            <w:r w:rsidRPr="00EB706F">
              <w:rPr>
                <w:rFonts w:asciiTheme="minorHAnsi" w:eastAsiaTheme="minorHAnsi" w:hAnsiTheme="minorHAnsi" w:cs="Arial"/>
                <w:kern w:val="2"/>
                <w:sz w:val="22"/>
                <w:szCs w:val="22"/>
                <w:lang w:eastAsia="en-US"/>
                <w14:ligatures w14:val="standardContextual"/>
              </w:rPr>
              <w:fldChar w:fldCharType="separate"/>
            </w:r>
            <w:r w:rsidRPr="00EB706F">
              <w:rPr>
                <w:rFonts w:asciiTheme="minorHAnsi" w:eastAsiaTheme="minorHAnsi" w:hAnsiTheme="minorHAnsi" w:cs="Arial"/>
                <w:kern w:val="2"/>
                <w:sz w:val="22"/>
                <w:szCs w:val="22"/>
                <w:lang w:eastAsia="en-US"/>
                <w14:ligatures w14:val="standardContextual"/>
              </w:rPr>
              <w:fldChar w:fldCharType="end"/>
            </w:r>
            <w:r w:rsidR="00CC1D2F" w:rsidRPr="00EB706F">
              <w:rPr>
                <w:rFonts w:asciiTheme="minorHAnsi" w:eastAsiaTheme="minorHAnsi" w:hAnsiTheme="minorHAnsi" w:cs="Arial"/>
                <w:kern w:val="2"/>
                <w:sz w:val="22"/>
                <w:szCs w:val="22"/>
                <w:lang w:eastAsia="en-US"/>
                <w14:ligatures w14:val="standardContextual"/>
              </w:rPr>
              <w:t xml:space="preserve"> niet van toepassing. </w:t>
            </w:r>
          </w:p>
        </w:tc>
      </w:tr>
      <w:tr w:rsidR="00CC1D2F" w:rsidRPr="008B10DA" w14:paraId="48336405" w14:textId="77777777" w:rsidTr="0045659A">
        <w:trPr>
          <w:trHeight w:val="560"/>
        </w:trPr>
        <w:tc>
          <w:tcPr>
            <w:tcW w:w="2340" w:type="dxa"/>
            <w:vMerge/>
          </w:tcPr>
          <w:p w14:paraId="484A751D"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tcPr>
          <w:p w14:paraId="6B7BA7FC" w14:textId="4FAA90ED" w:rsidR="00CC1D2F" w:rsidRPr="00EB706F" w:rsidRDefault="00CC1D2F" w:rsidP="008B10DA">
            <w:pPr>
              <w:spacing w:line="276" w:lineRule="auto"/>
              <w:jc w:val="both"/>
              <w:rPr>
                <w:rFonts w:asciiTheme="minorHAnsi" w:eastAsiaTheme="minorHAnsi" w:hAnsiTheme="minorHAnsi" w:cs="Arial"/>
                <w:kern w:val="2"/>
                <w:sz w:val="22"/>
                <w:szCs w:val="22"/>
                <w:lang w:eastAsia="en-US"/>
                <w14:ligatures w14:val="standardContextual"/>
              </w:rPr>
            </w:pPr>
            <w:r w:rsidRPr="00EB706F">
              <w:rPr>
                <w:rFonts w:asciiTheme="minorHAnsi" w:eastAsiaTheme="minorHAnsi" w:hAnsiTheme="minorHAnsi" w:cs="Arial"/>
                <w:kern w:val="2"/>
                <w:sz w:val="22"/>
                <w:szCs w:val="22"/>
                <w:lang w:eastAsia="en-US"/>
                <w14:ligatures w14:val="standardContextual"/>
              </w:rPr>
              <w:t xml:space="preserve">Kerncompetentie </w:t>
            </w:r>
            <w:r w:rsidR="00EB706F">
              <w:rPr>
                <w:rFonts w:asciiTheme="minorHAnsi" w:eastAsiaTheme="minorHAnsi" w:hAnsiTheme="minorHAnsi" w:cs="Arial"/>
                <w:kern w:val="2"/>
                <w:sz w:val="22"/>
                <w:szCs w:val="22"/>
                <w:lang w:eastAsia="en-US"/>
                <w14:ligatures w14:val="standardContextual"/>
              </w:rPr>
              <w:t>2c</w:t>
            </w:r>
            <w:r w:rsidR="00EB706F" w:rsidRPr="00EB706F">
              <w:rPr>
                <w:rFonts w:asciiTheme="minorHAnsi" w:eastAsiaTheme="minorHAnsi" w:hAnsiTheme="minorHAnsi" w:cs="Arial"/>
                <w:kern w:val="2"/>
                <w:sz w:val="22"/>
                <w:szCs w:val="22"/>
                <w:lang w:eastAsia="en-US"/>
                <w14:ligatures w14:val="standardContextual"/>
              </w:rPr>
              <w:t>: Het naar tevredenheid hebben geleverd van minimaal 2.000 stuks bosplantsoen, waarvan minimaal 8 verschillende soorten.</w:t>
            </w:r>
          </w:p>
          <w:p w14:paraId="2F483F6A" w14:textId="77777777" w:rsidR="00EB706F" w:rsidRPr="00EB706F" w:rsidRDefault="00EB706F" w:rsidP="008B10DA">
            <w:pPr>
              <w:spacing w:line="276" w:lineRule="auto"/>
              <w:jc w:val="both"/>
              <w:rPr>
                <w:rFonts w:asciiTheme="minorHAnsi" w:eastAsiaTheme="minorHAnsi" w:hAnsiTheme="minorHAnsi" w:cs="Arial"/>
                <w:kern w:val="2"/>
                <w:sz w:val="22"/>
                <w:szCs w:val="22"/>
                <w:lang w:eastAsia="en-US"/>
                <w14:ligatures w14:val="standardContextual"/>
              </w:rPr>
            </w:pPr>
          </w:p>
          <w:p w14:paraId="01E84F35" w14:textId="77777777" w:rsidR="00CC1D2F" w:rsidRPr="00EB706F" w:rsidRDefault="00A60762" w:rsidP="008B10DA">
            <w:pPr>
              <w:spacing w:line="276" w:lineRule="auto"/>
              <w:jc w:val="both"/>
              <w:rPr>
                <w:rFonts w:asciiTheme="minorHAnsi" w:eastAsiaTheme="minorHAnsi" w:hAnsiTheme="minorHAnsi" w:cs="Arial"/>
                <w:kern w:val="2"/>
                <w:sz w:val="22"/>
                <w:szCs w:val="22"/>
                <w:lang w:eastAsia="en-US"/>
                <w14:ligatures w14:val="standardContextual"/>
              </w:rPr>
            </w:pPr>
            <w:r w:rsidRPr="00EB706F">
              <w:rPr>
                <w:rFonts w:asciiTheme="minorHAnsi" w:eastAsiaTheme="minorHAnsi" w:hAnsiTheme="minorHAnsi" w:cs="Arial"/>
                <w:kern w:val="2"/>
                <w:sz w:val="22"/>
                <w:szCs w:val="22"/>
                <w:lang w:eastAsia="en-US"/>
                <w14:ligatures w14:val="standardContextual"/>
              </w:rPr>
              <w:fldChar w:fldCharType="begin">
                <w:ffData>
                  <w:name w:val="Selectievakje41"/>
                  <w:enabled/>
                  <w:calcOnExit w:val="0"/>
                  <w:checkBox>
                    <w:sizeAuto/>
                    <w:default w:val="0"/>
                  </w:checkBox>
                </w:ffData>
              </w:fldChar>
            </w:r>
            <w:r w:rsidR="00CC1D2F" w:rsidRPr="00EB706F">
              <w:rPr>
                <w:rFonts w:asciiTheme="minorHAnsi" w:eastAsiaTheme="minorHAnsi" w:hAnsiTheme="minorHAnsi" w:cs="Arial"/>
                <w:kern w:val="2"/>
                <w:sz w:val="22"/>
                <w:szCs w:val="22"/>
                <w:lang w:eastAsia="en-US"/>
                <w14:ligatures w14:val="standardContextual"/>
              </w:rPr>
              <w:instrText xml:space="preserve"> FORMCHECKBOX </w:instrText>
            </w:r>
            <w:r w:rsidRPr="00EB706F">
              <w:rPr>
                <w:rFonts w:asciiTheme="minorHAnsi" w:eastAsiaTheme="minorHAnsi" w:hAnsiTheme="minorHAnsi" w:cs="Arial"/>
                <w:kern w:val="2"/>
                <w:sz w:val="22"/>
                <w:szCs w:val="22"/>
                <w:lang w:eastAsia="en-US"/>
                <w14:ligatures w14:val="standardContextual"/>
              </w:rPr>
            </w:r>
            <w:r w:rsidRPr="00EB706F">
              <w:rPr>
                <w:rFonts w:asciiTheme="minorHAnsi" w:eastAsiaTheme="minorHAnsi" w:hAnsiTheme="minorHAnsi" w:cs="Arial"/>
                <w:kern w:val="2"/>
                <w:sz w:val="22"/>
                <w:szCs w:val="22"/>
                <w:lang w:eastAsia="en-US"/>
                <w14:ligatures w14:val="standardContextual"/>
              </w:rPr>
              <w:fldChar w:fldCharType="separate"/>
            </w:r>
            <w:r w:rsidRPr="00EB706F">
              <w:rPr>
                <w:rFonts w:asciiTheme="minorHAnsi" w:eastAsiaTheme="minorHAnsi" w:hAnsiTheme="minorHAnsi" w:cs="Arial"/>
                <w:kern w:val="2"/>
                <w:sz w:val="22"/>
                <w:szCs w:val="22"/>
                <w:lang w:eastAsia="en-US"/>
                <w14:ligatures w14:val="standardContextual"/>
              </w:rPr>
              <w:fldChar w:fldCharType="end"/>
            </w:r>
            <w:r w:rsidR="00CC1D2F" w:rsidRPr="00EB706F">
              <w:rPr>
                <w:rFonts w:asciiTheme="minorHAnsi" w:eastAsiaTheme="minorHAnsi" w:hAnsiTheme="minorHAnsi" w:cs="Arial"/>
                <w:kern w:val="2"/>
                <w:sz w:val="22"/>
                <w:szCs w:val="22"/>
                <w:lang w:eastAsia="en-US"/>
                <w14:ligatures w14:val="standardContextual"/>
              </w:rPr>
              <w:t xml:space="preserve"> wel  </w:t>
            </w:r>
            <w:r w:rsidRPr="00EB706F">
              <w:rPr>
                <w:rFonts w:asciiTheme="minorHAnsi" w:eastAsiaTheme="minorHAnsi" w:hAnsiTheme="minorHAnsi" w:cs="Arial"/>
                <w:kern w:val="2"/>
                <w:sz w:val="22"/>
                <w:szCs w:val="22"/>
                <w:lang w:eastAsia="en-US"/>
                <w14:ligatures w14:val="standardContextual"/>
              </w:rPr>
              <w:fldChar w:fldCharType="begin">
                <w:ffData>
                  <w:name w:val="Selectievakje41"/>
                  <w:enabled/>
                  <w:calcOnExit w:val="0"/>
                  <w:checkBox>
                    <w:sizeAuto/>
                    <w:default w:val="0"/>
                  </w:checkBox>
                </w:ffData>
              </w:fldChar>
            </w:r>
            <w:r w:rsidR="00CC1D2F" w:rsidRPr="00EB706F">
              <w:rPr>
                <w:rFonts w:asciiTheme="minorHAnsi" w:eastAsiaTheme="minorHAnsi" w:hAnsiTheme="minorHAnsi" w:cs="Arial"/>
                <w:kern w:val="2"/>
                <w:sz w:val="22"/>
                <w:szCs w:val="22"/>
                <w:lang w:eastAsia="en-US"/>
                <w14:ligatures w14:val="standardContextual"/>
              </w:rPr>
              <w:instrText xml:space="preserve"> FORMCHECKBOX </w:instrText>
            </w:r>
            <w:r w:rsidRPr="00EB706F">
              <w:rPr>
                <w:rFonts w:asciiTheme="minorHAnsi" w:eastAsiaTheme="minorHAnsi" w:hAnsiTheme="minorHAnsi" w:cs="Arial"/>
                <w:kern w:val="2"/>
                <w:sz w:val="22"/>
                <w:szCs w:val="22"/>
                <w:lang w:eastAsia="en-US"/>
                <w14:ligatures w14:val="standardContextual"/>
              </w:rPr>
            </w:r>
            <w:r w:rsidRPr="00EB706F">
              <w:rPr>
                <w:rFonts w:asciiTheme="minorHAnsi" w:eastAsiaTheme="minorHAnsi" w:hAnsiTheme="minorHAnsi" w:cs="Arial"/>
                <w:kern w:val="2"/>
                <w:sz w:val="22"/>
                <w:szCs w:val="22"/>
                <w:lang w:eastAsia="en-US"/>
                <w14:ligatures w14:val="standardContextual"/>
              </w:rPr>
              <w:fldChar w:fldCharType="separate"/>
            </w:r>
            <w:r w:rsidRPr="00EB706F">
              <w:rPr>
                <w:rFonts w:asciiTheme="minorHAnsi" w:eastAsiaTheme="minorHAnsi" w:hAnsiTheme="minorHAnsi" w:cs="Arial"/>
                <w:kern w:val="2"/>
                <w:sz w:val="22"/>
                <w:szCs w:val="22"/>
                <w:lang w:eastAsia="en-US"/>
                <w14:ligatures w14:val="standardContextual"/>
              </w:rPr>
              <w:fldChar w:fldCharType="end"/>
            </w:r>
            <w:r w:rsidR="00CC1D2F" w:rsidRPr="00EB706F">
              <w:rPr>
                <w:rFonts w:asciiTheme="minorHAnsi" w:eastAsiaTheme="minorHAnsi" w:hAnsiTheme="minorHAnsi" w:cs="Arial"/>
                <w:kern w:val="2"/>
                <w:sz w:val="22"/>
                <w:szCs w:val="22"/>
                <w:lang w:eastAsia="en-US"/>
                <w14:ligatures w14:val="standardContextual"/>
              </w:rPr>
              <w:t xml:space="preserve"> niet van toepassing. </w:t>
            </w:r>
          </w:p>
        </w:tc>
      </w:tr>
      <w:tr w:rsidR="00CC1D2F" w:rsidRPr="008B10DA" w14:paraId="610DA698" w14:textId="77777777" w:rsidTr="0045659A">
        <w:tc>
          <w:tcPr>
            <w:tcW w:w="2340" w:type="dxa"/>
          </w:tcPr>
          <w:p w14:paraId="1C2B905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E4D60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inschrijver</w:t>
            </w:r>
            <w:proofErr w:type="gramEnd"/>
          </w:p>
          <w:p w14:paraId="097B175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hoofdaannemer</w:t>
            </w:r>
          </w:p>
          <w:p w14:paraId="523C2BF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onderaannemer</w:t>
            </w:r>
          </w:p>
          <w:p w14:paraId="696F931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derde</w:t>
            </w:r>
            <w:proofErr w:type="gramEnd"/>
          </w:p>
          <w:p w14:paraId="786BF7C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proofErr w:type="gramStart"/>
            <w:r w:rsidR="00CC1D2F" w:rsidRPr="008B10DA">
              <w:rPr>
                <w:rFonts w:asciiTheme="minorHAnsi" w:hAnsiTheme="minorHAnsi" w:cs="Arial"/>
                <w:sz w:val="22"/>
                <w:szCs w:val="22"/>
              </w:rPr>
              <w:t>combinant</w:t>
            </w:r>
            <w:proofErr w:type="spellEnd"/>
            <w:proofErr w:type="gramEnd"/>
          </w:p>
        </w:tc>
      </w:tr>
      <w:tr w:rsidR="00CC1D2F" w:rsidRPr="008B10DA" w14:paraId="1312FECB" w14:textId="77777777" w:rsidTr="0045659A">
        <w:tc>
          <w:tcPr>
            <w:tcW w:w="2340" w:type="dxa"/>
          </w:tcPr>
          <w:p w14:paraId="63BD07A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65DAB9B3"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0C0335" w14:textId="77777777" w:rsidTr="0045659A">
        <w:tc>
          <w:tcPr>
            <w:tcW w:w="2340" w:type="dxa"/>
          </w:tcPr>
          <w:p w14:paraId="5AC5616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w:t>
            </w:r>
            <w:proofErr w:type="gramStart"/>
            <w:r w:rsidRPr="008B10DA">
              <w:rPr>
                <w:rFonts w:asciiTheme="minorHAnsi" w:hAnsiTheme="minorHAnsi" w:cs="Arial"/>
                <w:sz w:val="22"/>
                <w:szCs w:val="22"/>
              </w:rPr>
              <w:t xml:space="preserve">project:   </w:t>
            </w:r>
            <w:proofErr w:type="gramEnd"/>
            <w:r w:rsidRPr="008B10DA">
              <w:rPr>
                <w:rFonts w:asciiTheme="minorHAnsi" w:hAnsiTheme="minorHAnsi" w:cs="Arial"/>
                <w:sz w:val="22"/>
                <w:szCs w:val="22"/>
              </w:rPr>
              <w:t xml:space="preserve">               </w:t>
            </w:r>
          </w:p>
        </w:tc>
        <w:tc>
          <w:tcPr>
            <w:tcW w:w="6732" w:type="dxa"/>
            <w:gridSpan w:val="5"/>
          </w:tcPr>
          <w:p w14:paraId="613673F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35CF3E03" w14:textId="77777777" w:rsidTr="0045659A">
        <w:tc>
          <w:tcPr>
            <w:tcW w:w="3420" w:type="dxa"/>
            <w:gridSpan w:val="2"/>
          </w:tcPr>
          <w:p w14:paraId="44E3C35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70CAF96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782AC9B" w14:textId="77777777" w:rsidTr="0045659A">
        <w:tc>
          <w:tcPr>
            <w:tcW w:w="3420" w:type="dxa"/>
            <w:gridSpan w:val="2"/>
          </w:tcPr>
          <w:p w14:paraId="6A8ABF25"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67D3E84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1517041E" w14:textId="77777777" w:rsidTr="0045659A">
        <w:tc>
          <w:tcPr>
            <w:tcW w:w="3420" w:type="dxa"/>
            <w:gridSpan w:val="2"/>
          </w:tcPr>
          <w:p w14:paraId="7B2494B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456A2B9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1B8F91AF" w14:textId="77777777" w:rsidTr="0045659A">
        <w:tc>
          <w:tcPr>
            <w:tcW w:w="3420" w:type="dxa"/>
            <w:gridSpan w:val="2"/>
          </w:tcPr>
          <w:p w14:paraId="2F05B895"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0987032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1F266CE6" w14:textId="77777777" w:rsidTr="0045659A">
        <w:tc>
          <w:tcPr>
            <w:tcW w:w="3420" w:type="dxa"/>
            <w:gridSpan w:val="2"/>
          </w:tcPr>
          <w:p w14:paraId="6DD49CB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108E31BE"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3A16FE4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3202813" w14:textId="77777777" w:rsidTr="0045659A">
        <w:tc>
          <w:tcPr>
            <w:tcW w:w="9072" w:type="dxa"/>
            <w:gridSpan w:val="6"/>
          </w:tcPr>
          <w:p w14:paraId="202C6B6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per kerncompetentie te beschrijven waarom u </w:t>
            </w:r>
            <w:proofErr w:type="gramStart"/>
            <w:r w:rsidRPr="008B10DA">
              <w:rPr>
                <w:rFonts w:asciiTheme="minorHAnsi" w:hAnsiTheme="minorHAnsi" w:cs="Arial"/>
                <w:sz w:val="22"/>
                <w:szCs w:val="22"/>
              </w:rPr>
              <w:t>middels</w:t>
            </w:r>
            <w:proofErr w:type="gramEnd"/>
            <w:r w:rsidRPr="008B10DA">
              <w:rPr>
                <w:rFonts w:asciiTheme="minorHAnsi" w:hAnsiTheme="minorHAnsi" w:cs="Arial"/>
                <w:sz w:val="22"/>
                <w:szCs w:val="22"/>
              </w:rPr>
              <w:t xml:space="preserve"> uw referentie voldoet aan de gestelde kerncompetentie. </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deze referentie betrekking heeft op meerdere kerncompetenties dient u per kerncompetentie te beschrijven waarom uw referentie hieraan voldoet.</w:t>
            </w:r>
          </w:p>
        </w:tc>
      </w:tr>
      <w:tr w:rsidR="00CC1D2F" w:rsidRPr="008B10DA" w14:paraId="2DBB20FD" w14:textId="77777777" w:rsidTr="0045659A">
        <w:tc>
          <w:tcPr>
            <w:tcW w:w="3420" w:type="dxa"/>
            <w:gridSpan w:val="2"/>
          </w:tcPr>
          <w:p w14:paraId="63AE57D0" w14:textId="4463A7CA" w:rsidR="00CC1D2F" w:rsidRPr="008B10DA" w:rsidRDefault="00EB706F" w:rsidP="00EB706F">
            <w:pPr>
              <w:pStyle w:val="Opsomming"/>
              <w:numPr>
                <w:ilvl w:val="0"/>
                <w:numId w:val="0"/>
              </w:numPr>
              <w:rPr>
                <w:rFonts w:asciiTheme="minorHAnsi" w:hAnsiTheme="minorHAnsi" w:cs="Arial"/>
                <w:sz w:val="22"/>
                <w:szCs w:val="22"/>
              </w:rPr>
            </w:pPr>
            <w:r w:rsidRPr="008B10DA">
              <w:rPr>
                <w:rFonts w:asciiTheme="minorHAnsi" w:hAnsiTheme="minorHAnsi" w:cs="Arial"/>
                <w:sz w:val="22"/>
                <w:szCs w:val="22"/>
              </w:rPr>
              <w:t xml:space="preserve">Kerncompetentie </w:t>
            </w:r>
            <w:r>
              <w:rPr>
                <w:rFonts w:asciiTheme="minorHAnsi" w:hAnsiTheme="minorHAnsi" w:cs="Arial"/>
                <w:sz w:val="22"/>
                <w:szCs w:val="22"/>
              </w:rPr>
              <w:t>2a</w:t>
            </w:r>
            <w:r w:rsidRPr="008B10DA">
              <w:rPr>
                <w:rFonts w:asciiTheme="minorHAnsi" w:hAnsiTheme="minorHAnsi" w:cs="Arial"/>
                <w:sz w:val="22"/>
                <w:szCs w:val="22"/>
              </w:rPr>
              <w:t>:</w:t>
            </w:r>
            <w:r w:rsidRPr="00EB706F">
              <w:rPr>
                <w:rFonts w:asciiTheme="minorHAnsi" w:hAnsiTheme="minorHAnsi" w:cs="Arial"/>
                <w:sz w:val="22"/>
                <w:szCs w:val="22"/>
              </w:rPr>
              <w:t xml:space="preserve"> Ervaring met het kweken en leveren van heesters en bosplantsoen, deze order dient </w:t>
            </w:r>
            <w:r w:rsidRPr="00EB706F">
              <w:rPr>
                <w:rFonts w:asciiTheme="minorHAnsi" w:hAnsiTheme="minorHAnsi" w:cs="Arial"/>
                <w:sz w:val="22"/>
                <w:szCs w:val="22"/>
              </w:rPr>
              <w:lastRenderedPageBreak/>
              <w:t xml:space="preserve">een minimale waarde te hebben van €10.000,- excl. BTW. </w:t>
            </w:r>
          </w:p>
        </w:tc>
        <w:tc>
          <w:tcPr>
            <w:tcW w:w="5652" w:type="dxa"/>
            <w:gridSpan w:val="4"/>
          </w:tcPr>
          <w:p w14:paraId="326BAA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lastRenderedPageBreak/>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67796FA1" w14:textId="77777777" w:rsidR="00CC1D2F" w:rsidRPr="008B10DA" w:rsidRDefault="00CC1D2F" w:rsidP="008B10DA">
            <w:pPr>
              <w:spacing w:line="276" w:lineRule="auto"/>
              <w:jc w:val="both"/>
              <w:rPr>
                <w:rFonts w:asciiTheme="minorHAnsi" w:hAnsiTheme="minorHAnsi" w:cs="Arial"/>
                <w:sz w:val="22"/>
                <w:szCs w:val="22"/>
              </w:rPr>
            </w:pPr>
          </w:p>
          <w:p w14:paraId="38BC5FF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772705AB" w14:textId="77777777" w:rsidTr="0045659A">
        <w:tc>
          <w:tcPr>
            <w:tcW w:w="3420" w:type="dxa"/>
            <w:gridSpan w:val="2"/>
          </w:tcPr>
          <w:p w14:paraId="7EED4699" w14:textId="3EC3BECA" w:rsidR="00CC1D2F" w:rsidRPr="00EB706F" w:rsidRDefault="00EB706F" w:rsidP="00EB706F">
            <w:pPr>
              <w:pStyle w:val="Opsomming"/>
              <w:numPr>
                <w:ilvl w:val="0"/>
                <w:numId w:val="0"/>
              </w:numPr>
              <w:rPr>
                <w:rFonts w:asciiTheme="minorHAnsi" w:hAnsiTheme="minorHAnsi" w:cs="Arial"/>
                <w:sz w:val="22"/>
                <w:szCs w:val="22"/>
              </w:rPr>
            </w:pPr>
            <w:r w:rsidRPr="00EB706F">
              <w:rPr>
                <w:rFonts w:asciiTheme="minorHAnsi" w:hAnsiTheme="minorHAnsi" w:cs="Arial"/>
                <w:sz w:val="22"/>
                <w:szCs w:val="22"/>
              </w:rPr>
              <w:t>Kerncompetentie 2</w:t>
            </w:r>
            <w:r>
              <w:rPr>
                <w:rFonts w:asciiTheme="minorHAnsi" w:hAnsiTheme="minorHAnsi" w:cs="Arial"/>
                <w:sz w:val="22"/>
                <w:szCs w:val="22"/>
              </w:rPr>
              <w:t>b</w:t>
            </w:r>
            <w:r w:rsidRPr="00EB706F">
              <w:rPr>
                <w:rFonts w:asciiTheme="minorHAnsi" w:hAnsiTheme="minorHAnsi" w:cs="Arial"/>
                <w:sz w:val="22"/>
                <w:szCs w:val="22"/>
              </w:rPr>
              <w:t xml:space="preserve">: Het hebben geleverd van minimaal 5.000 stuks heesters, waarvan minimaal 50 verschillende soorten. </w:t>
            </w:r>
          </w:p>
        </w:tc>
        <w:tc>
          <w:tcPr>
            <w:tcW w:w="5652" w:type="dxa"/>
            <w:gridSpan w:val="4"/>
          </w:tcPr>
          <w:p w14:paraId="6FBA60BA" w14:textId="77777777" w:rsidR="00CC1D2F" w:rsidRPr="00EB706F" w:rsidRDefault="00A60762" w:rsidP="008B10DA">
            <w:pPr>
              <w:spacing w:line="276" w:lineRule="auto"/>
              <w:jc w:val="both"/>
              <w:rPr>
                <w:rFonts w:asciiTheme="minorHAnsi" w:hAnsiTheme="minorHAnsi" w:cs="Arial"/>
                <w:sz w:val="22"/>
                <w:szCs w:val="22"/>
              </w:rPr>
            </w:pPr>
            <w:r w:rsidRPr="00EB706F">
              <w:rPr>
                <w:rFonts w:asciiTheme="minorHAnsi" w:hAnsiTheme="minorHAnsi" w:cs="Arial"/>
                <w:sz w:val="22"/>
                <w:szCs w:val="22"/>
              </w:rPr>
              <w:fldChar w:fldCharType="begin">
                <w:ffData>
                  <w:name w:val="Selectievakje41"/>
                  <w:enabled/>
                  <w:calcOnExit w:val="0"/>
                  <w:checkBox>
                    <w:sizeAuto/>
                    <w:default w:val="0"/>
                  </w:checkBox>
                </w:ffData>
              </w:fldChar>
            </w:r>
            <w:r w:rsidR="00CC1D2F" w:rsidRPr="00EB706F">
              <w:rPr>
                <w:rFonts w:asciiTheme="minorHAnsi" w:hAnsiTheme="minorHAnsi" w:cs="Arial"/>
                <w:sz w:val="22"/>
                <w:szCs w:val="22"/>
              </w:rPr>
              <w:instrText xml:space="preserve"> FORMCHECKBOX </w:instrText>
            </w:r>
            <w:r w:rsidRPr="00EB706F">
              <w:rPr>
                <w:rFonts w:asciiTheme="minorHAnsi" w:hAnsiTheme="minorHAnsi" w:cs="Arial"/>
                <w:sz w:val="22"/>
                <w:szCs w:val="22"/>
              </w:rPr>
            </w:r>
            <w:r w:rsidRPr="00EB706F">
              <w:rPr>
                <w:rFonts w:asciiTheme="minorHAnsi" w:hAnsiTheme="minorHAnsi" w:cs="Arial"/>
                <w:sz w:val="22"/>
                <w:szCs w:val="22"/>
              </w:rPr>
              <w:fldChar w:fldCharType="separate"/>
            </w:r>
            <w:r w:rsidRPr="00EB706F">
              <w:rPr>
                <w:rFonts w:asciiTheme="minorHAnsi" w:hAnsiTheme="minorHAnsi" w:cs="Arial"/>
                <w:sz w:val="22"/>
                <w:szCs w:val="22"/>
              </w:rPr>
              <w:fldChar w:fldCharType="end"/>
            </w:r>
            <w:r w:rsidR="00CC1D2F" w:rsidRPr="00EB706F">
              <w:rPr>
                <w:rFonts w:asciiTheme="minorHAnsi" w:hAnsiTheme="minorHAnsi" w:cs="Arial"/>
                <w:sz w:val="22"/>
                <w:szCs w:val="22"/>
              </w:rPr>
              <w:t xml:space="preserve"> wel  </w:t>
            </w:r>
            <w:r w:rsidRPr="00EB706F">
              <w:rPr>
                <w:rFonts w:asciiTheme="minorHAnsi" w:hAnsiTheme="minorHAnsi" w:cs="Arial"/>
                <w:sz w:val="22"/>
                <w:szCs w:val="22"/>
              </w:rPr>
              <w:fldChar w:fldCharType="begin">
                <w:ffData>
                  <w:name w:val="Selectievakje41"/>
                  <w:enabled/>
                  <w:calcOnExit w:val="0"/>
                  <w:checkBox>
                    <w:sizeAuto/>
                    <w:default w:val="0"/>
                  </w:checkBox>
                </w:ffData>
              </w:fldChar>
            </w:r>
            <w:r w:rsidR="00CC1D2F" w:rsidRPr="00EB706F">
              <w:rPr>
                <w:rFonts w:asciiTheme="minorHAnsi" w:hAnsiTheme="minorHAnsi" w:cs="Arial"/>
                <w:sz w:val="22"/>
                <w:szCs w:val="22"/>
              </w:rPr>
              <w:instrText xml:space="preserve"> FORMCHECKBOX </w:instrText>
            </w:r>
            <w:r w:rsidRPr="00EB706F">
              <w:rPr>
                <w:rFonts w:asciiTheme="minorHAnsi" w:hAnsiTheme="minorHAnsi" w:cs="Arial"/>
                <w:sz w:val="22"/>
                <w:szCs w:val="22"/>
              </w:rPr>
            </w:r>
            <w:r w:rsidRPr="00EB706F">
              <w:rPr>
                <w:rFonts w:asciiTheme="minorHAnsi" w:hAnsiTheme="minorHAnsi" w:cs="Arial"/>
                <w:sz w:val="22"/>
                <w:szCs w:val="22"/>
              </w:rPr>
              <w:fldChar w:fldCharType="separate"/>
            </w:r>
            <w:r w:rsidRPr="00EB706F">
              <w:rPr>
                <w:rFonts w:asciiTheme="minorHAnsi" w:hAnsiTheme="minorHAnsi" w:cs="Arial"/>
                <w:sz w:val="22"/>
                <w:szCs w:val="22"/>
              </w:rPr>
              <w:fldChar w:fldCharType="end"/>
            </w:r>
            <w:r w:rsidR="00CC1D2F" w:rsidRPr="00EB706F">
              <w:rPr>
                <w:rFonts w:asciiTheme="minorHAnsi" w:hAnsiTheme="minorHAnsi" w:cs="Arial"/>
                <w:sz w:val="22"/>
                <w:szCs w:val="22"/>
              </w:rPr>
              <w:t xml:space="preserve"> niet van toepassing. </w:t>
            </w:r>
          </w:p>
          <w:p w14:paraId="5C1DB73B" w14:textId="77777777" w:rsidR="00CC1D2F" w:rsidRPr="00EB706F" w:rsidRDefault="00CC1D2F" w:rsidP="008B10DA">
            <w:pPr>
              <w:spacing w:line="276" w:lineRule="auto"/>
              <w:jc w:val="both"/>
              <w:rPr>
                <w:rFonts w:asciiTheme="minorHAnsi" w:hAnsiTheme="minorHAnsi" w:cs="Arial"/>
                <w:sz w:val="22"/>
                <w:szCs w:val="22"/>
              </w:rPr>
            </w:pPr>
          </w:p>
          <w:p w14:paraId="7B0B2F6B" w14:textId="77777777" w:rsidR="00CC1D2F" w:rsidRPr="00EB706F" w:rsidRDefault="00A60762" w:rsidP="008B10DA">
            <w:pPr>
              <w:spacing w:line="276" w:lineRule="auto"/>
              <w:jc w:val="both"/>
              <w:rPr>
                <w:rFonts w:asciiTheme="minorHAnsi" w:hAnsiTheme="minorHAnsi" w:cs="Arial"/>
                <w:sz w:val="22"/>
                <w:szCs w:val="22"/>
              </w:rPr>
            </w:pPr>
            <w:r w:rsidRPr="00EB706F">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EB706F">
              <w:rPr>
                <w:rFonts w:asciiTheme="minorHAnsi" w:hAnsiTheme="minorHAnsi" w:cs="Arial"/>
                <w:sz w:val="22"/>
                <w:szCs w:val="22"/>
              </w:rPr>
              <w:instrText xml:space="preserve"> FORMTEXT </w:instrText>
            </w:r>
            <w:r w:rsidRPr="00EB706F">
              <w:rPr>
                <w:rFonts w:asciiTheme="minorHAnsi" w:hAnsiTheme="minorHAnsi" w:cs="Arial"/>
                <w:sz w:val="22"/>
                <w:szCs w:val="22"/>
              </w:rPr>
            </w:r>
            <w:r w:rsidRPr="00EB706F">
              <w:rPr>
                <w:rFonts w:asciiTheme="minorHAnsi" w:hAnsiTheme="minorHAnsi" w:cs="Arial"/>
                <w:sz w:val="22"/>
                <w:szCs w:val="22"/>
              </w:rPr>
              <w:fldChar w:fldCharType="separate"/>
            </w:r>
            <w:r w:rsidR="00CC1D2F" w:rsidRPr="00EB706F">
              <w:rPr>
                <w:rFonts w:asciiTheme="minorHAnsi" w:hAnsiTheme="minorHAnsi" w:cs="Arial"/>
                <w:noProof/>
                <w:sz w:val="22"/>
                <w:szCs w:val="22"/>
              </w:rPr>
              <w:t>Zo ja, omschrijf waarom uw referentie voldoet</w:t>
            </w:r>
            <w:r w:rsidRPr="00EB706F">
              <w:rPr>
                <w:rFonts w:asciiTheme="minorHAnsi" w:hAnsiTheme="minorHAnsi" w:cs="Arial"/>
                <w:sz w:val="22"/>
                <w:szCs w:val="22"/>
              </w:rPr>
              <w:fldChar w:fldCharType="end"/>
            </w:r>
          </w:p>
        </w:tc>
      </w:tr>
      <w:tr w:rsidR="00CC1D2F" w:rsidRPr="008B10DA" w14:paraId="40F511C6" w14:textId="77777777" w:rsidTr="0045659A">
        <w:tc>
          <w:tcPr>
            <w:tcW w:w="3420" w:type="dxa"/>
            <w:gridSpan w:val="2"/>
          </w:tcPr>
          <w:p w14:paraId="2F115D3E" w14:textId="2DF6A628" w:rsidR="00CC1D2F" w:rsidRPr="00EB706F" w:rsidRDefault="00EB706F" w:rsidP="00EB706F">
            <w:pPr>
              <w:spacing w:line="276" w:lineRule="auto"/>
              <w:jc w:val="both"/>
              <w:rPr>
                <w:rFonts w:asciiTheme="minorHAnsi" w:eastAsiaTheme="minorHAnsi" w:hAnsiTheme="minorHAnsi" w:cs="Arial"/>
                <w:kern w:val="2"/>
                <w:sz w:val="22"/>
                <w:szCs w:val="22"/>
                <w:lang w:eastAsia="en-US"/>
                <w14:ligatures w14:val="standardContextual"/>
              </w:rPr>
            </w:pPr>
            <w:r w:rsidRPr="00EB706F">
              <w:rPr>
                <w:rFonts w:asciiTheme="minorHAnsi" w:eastAsiaTheme="minorHAnsi" w:hAnsiTheme="minorHAnsi" w:cs="Arial"/>
                <w:kern w:val="2"/>
                <w:sz w:val="22"/>
                <w:szCs w:val="22"/>
                <w:lang w:eastAsia="en-US"/>
                <w14:ligatures w14:val="standardContextual"/>
              </w:rPr>
              <w:t xml:space="preserve">Kerncompetentie </w:t>
            </w:r>
            <w:r>
              <w:rPr>
                <w:rFonts w:asciiTheme="minorHAnsi" w:eastAsiaTheme="minorHAnsi" w:hAnsiTheme="minorHAnsi" w:cs="Arial"/>
                <w:kern w:val="2"/>
                <w:sz w:val="22"/>
                <w:szCs w:val="22"/>
                <w:lang w:eastAsia="en-US"/>
                <w14:ligatures w14:val="standardContextual"/>
              </w:rPr>
              <w:t>2c</w:t>
            </w:r>
            <w:r w:rsidRPr="00EB706F">
              <w:rPr>
                <w:rFonts w:asciiTheme="minorHAnsi" w:eastAsiaTheme="minorHAnsi" w:hAnsiTheme="minorHAnsi" w:cs="Arial"/>
                <w:kern w:val="2"/>
                <w:sz w:val="22"/>
                <w:szCs w:val="22"/>
                <w:lang w:eastAsia="en-US"/>
                <w14:ligatures w14:val="standardContextual"/>
              </w:rPr>
              <w:t>: Het naar tevredenheid hebben geleverd van minimaal 2.000 stuks bosplantsoen, waarvan minimaal 8 verschillende soorten.</w:t>
            </w:r>
          </w:p>
        </w:tc>
        <w:tc>
          <w:tcPr>
            <w:tcW w:w="5652" w:type="dxa"/>
            <w:gridSpan w:val="4"/>
          </w:tcPr>
          <w:p w14:paraId="4832F18F" w14:textId="77777777" w:rsidR="00CC1D2F" w:rsidRPr="00EB706F" w:rsidRDefault="00A60762" w:rsidP="008B10DA">
            <w:pPr>
              <w:spacing w:line="276" w:lineRule="auto"/>
              <w:jc w:val="both"/>
              <w:rPr>
                <w:rFonts w:asciiTheme="minorHAnsi" w:hAnsiTheme="minorHAnsi" w:cs="Arial"/>
                <w:sz w:val="22"/>
                <w:szCs w:val="22"/>
              </w:rPr>
            </w:pPr>
            <w:r w:rsidRPr="00EB706F">
              <w:rPr>
                <w:rFonts w:asciiTheme="minorHAnsi" w:hAnsiTheme="minorHAnsi" w:cs="Arial"/>
                <w:sz w:val="22"/>
                <w:szCs w:val="22"/>
              </w:rPr>
              <w:fldChar w:fldCharType="begin">
                <w:ffData>
                  <w:name w:val="Selectievakje41"/>
                  <w:enabled/>
                  <w:calcOnExit w:val="0"/>
                  <w:checkBox>
                    <w:sizeAuto/>
                    <w:default w:val="0"/>
                  </w:checkBox>
                </w:ffData>
              </w:fldChar>
            </w:r>
            <w:r w:rsidR="00CC1D2F" w:rsidRPr="00EB706F">
              <w:rPr>
                <w:rFonts w:asciiTheme="minorHAnsi" w:hAnsiTheme="minorHAnsi" w:cs="Arial"/>
                <w:sz w:val="22"/>
                <w:szCs w:val="22"/>
              </w:rPr>
              <w:instrText xml:space="preserve"> FORMCHECKBOX </w:instrText>
            </w:r>
            <w:r w:rsidRPr="00EB706F">
              <w:rPr>
                <w:rFonts w:asciiTheme="minorHAnsi" w:hAnsiTheme="minorHAnsi" w:cs="Arial"/>
                <w:sz w:val="22"/>
                <w:szCs w:val="22"/>
              </w:rPr>
            </w:r>
            <w:r w:rsidRPr="00EB706F">
              <w:rPr>
                <w:rFonts w:asciiTheme="minorHAnsi" w:hAnsiTheme="minorHAnsi" w:cs="Arial"/>
                <w:sz w:val="22"/>
                <w:szCs w:val="22"/>
              </w:rPr>
              <w:fldChar w:fldCharType="separate"/>
            </w:r>
            <w:r w:rsidRPr="00EB706F">
              <w:rPr>
                <w:rFonts w:asciiTheme="minorHAnsi" w:hAnsiTheme="minorHAnsi" w:cs="Arial"/>
                <w:sz w:val="22"/>
                <w:szCs w:val="22"/>
              </w:rPr>
              <w:fldChar w:fldCharType="end"/>
            </w:r>
            <w:r w:rsidR="00CC1D2F" w:rsidRPr="00EB706F">
              <w:rPr>
                <w:rFonts w:asciiTheme="minorHAnsi" w:hAnsiTheme="minorHAnsi" w:cs="Arial"/>
                <w:sz w:val="22"/>
                <w:szCs w:val="22"/>
              </w:rPr>
              <w:t xml:space="preserve"> wel  </w:t>
            </w:r>
            <w:r w:rsidRPr="00EB706F">
              <w:rPr>
                <w:rFonts w:asciiTheme="minorHAnsi" w:hAnsiTheme="minorHAnsi" w:cs="Arial"/>
                <w:sz w:val="22"/>
                <w:szCs w:val="22"/>
              </w:rPr>
              <w:fldChar w:fldCharType="begin">
                <w:ffData>
                  <w:name w:val="Selectievakje41"/>
                  <w:enabled/>
                  <w:calcOnExit w:val="0"/>
                  <w:checkBox>
                    <w:sizeAuto/>
                    <w:default w:val="0"/>
                  </w:checkBox>
                </w:ffData>
              </w:fldChar>
            </w:r>
            <w:r w:rsidR="00CC1D2F" w:rsidRPr="00EB706F">
              <w:rPr>
                <w:rFonts w:asciiTheme="minorHAnsi" w:hAnsiTheme="minorHAnsi" w:cs="Arial"/>
                <w:sz w:val="22"/>
                <w:szCs w:val="22"/>
              </w:rPr>
              <w:instrText xml:space="preserve"> FORMCHECKBOX </w:instrText>
            </w:r>
            <w:r w:rsidRPr="00EB706F">
              <w:rPr>
                <w:rFonts w:asciiTheme="minorHAnsi" w:hAnsiTheme="minorHAnsi" w:cs="Arial"/>
                <w:sz w:val="22"/>
                <w:szCs w:val="22"/>
              </w:rPr>
            </w:r>
            <w:r w:rsidRPr="00EB706F">
              <w:rPr>
                <w:rFonts w:asciiTheme="minorHAnsi" w:hAnsiTheme="minorHAnsi" w:cs="Arial"/>
                <w:sz w:val="22"/>
                <w:szCs w:val="22"/>
              </w:rPr>
              <w:fldChar w:fldCharType="separate"/>
            </w:r>
            <w:r w:rsidRPr="00EB706F">
              <w:rPr>
                <w:rFonts w:asciiTheme="minorHAnsi" w:hAnsiTheme="minorHAnsi" w:cs="Arial"/>
                <w:sz w:val="22"/>
                <w:szCs w:val="22"/>
              </w:rPr>
              <w:fldChar w:fldCharType="end"/>
            </w:r>
            <w:r w:rsidR="00CC1D2F" w:rsidRPr="00EB706F">
              <w:rPr>
                <w:rFonts w:asciiTheme="minorHAnsi" w:hAnsiTheme="minorHAnsi" w:cs="Arial"/>
                <w:sz w:val="22"/>
                <w:szCs w:val="22"/>
              </w:rPr>
              <w:t xml:space="preserve"> niet van toepassing. </w:t>
            </w:r>
          </w:p>
          <w:p w14:paraId="6569D336" w14:textId="77777777" w:rsidR="00CC1D2F" w:rsidRPr="00EB706F" w:rsidRDefault="00CC1D2F" w:rsidP="008B10DA">
            <w:pPr>
              <w:spacing w:line="276" w:lineRule="auto"/>
              <w:jc w:val="both"/>
              <w:rPr>
                <w:rFonts w:asciiTheme="minorHAnsi" w:hAnsiTheme="minorHAnsi" w:cs="Arial"/>
                <w:sz w:val="22"/>
                <w:szCs w:val="22"/>
              </w:rPr>
            </w:pPr>
          </w:p>
          <w:p w14:paraId="27D8BDC6" w14:textId="77777777" w:rsidR="00CC1D2F" w:rsidRPr="00EB706F" w:rsidRDefault="00A60762" w:rsidP="008B10DA">
            <w:pPr>
              <w:spacing w:line="276" w:lineRule="auto"/>
              <w:jc w:val="both"/>
              <w:rPr>
                <w:rFonts w:asciiTheme="minorHAnsi" w:hAnsiTheme="minorHAnsi" w:cs="Arial"/>
                <w:sz w:val="22"/>
                <w:szCs w:val="22"/>
              </w:rPr>
            </w:pPr>
            <w:r w:rsidRPr="00EB706F">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EB706F">
              <w:rPr>
                <w:rFonts w:asciiTheme="minorHAnsi" w:hAnsiTheme="minorHAnsi" w:cs="Arial"/>
                <w:sz w:val="22"/>
                <w:szCs w:val="22"/>
              </w:rPr>
              <w:instrText xml:space="preserve"> FORMTEXT </w:instrText>
            </w:r>
            <w:r w:rsidRPr="00EB706F">
              <w:rPr>
                <w:rFonts w:asciiTheme="minorHAnsi" w:hAnsiTheme="minorHAnsi" w:cs="Arial"/>
                <w:sz w:val="22"/>
                <w:szCs w:val="22"/>
              </w:rPr>
            </w:r>
            <w:r w:rsidRPr="00EB706F">
              <w:rPr>
                <w:rFonts w:asciiTheme="minorHAnsi" w:hAnsiTheme="minorHAnsi" w:cs="Arial"/>
                <w:sz w:val="22"/>
                <w:szCs w:val="22"/>
              </w:rPr>
              <w:fldChar w:fldCharType="separate"/>
            </w:r>
            <w:r w:rsidR="00CC1D2F" w:rsidRPr="00EB706F">
              <w:rPr>
                <w:rFonts w:asciiTheme="minorHAnsi" w:hAnsiTheme="minorHAnsi" w:cs="Arial"/>
                <w:noProof/>
                <w:sz w:val="22"/>
                <w:szCs w:val="22"/>
              </w:rPr>
              <w:t>Zo ja, omschrijf waarom uw referentie voldoet</w:t>
            </w:r>
            <w:r w:rsidRPr="00EB706F">
              <w:rPr>
                <w:rFonts w:asciiTheme="minorHAnsi" w:hAnsiTheme="minorHAnsi" w:cs="Arial"/>
                <w:sz w:val="22"/>
                <w:szCs w:val="22"/>
              </w:rPr>
              <w:fldChar w:fldCharType="end"/>
            </w:r>
          </w:p>
        </w:tc>
      </w:tr>
      <w:tr w:rsidR="00CC1D2F" w:rsidRPr="008B10DA" w14:paraId="2DDDEFB0" w14:textId="77777777" w:rsidTr="0045659A">
        <w:trPr>
          <w:trHeight w:val="231"/>
        </w:trPr>
        <w:tc>
          <w:tcPr>
            <w:tcW w:w="3420" w:type="dxa"/>
            <w:gridSpan w:val="2"/>
          </w:tcPr>
          <w:p w14:paraId="34D1A185"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 xml:space="preserve">Totale </w:t>
            </w:r>
            <w:proofErr w:type="gramStart"/>
            <w:r w:rsidRPr="008B10DA">
              <w:rPr>
                <w:rFonts w:asciiTheme="minorHAnsi" w:hAnsiTheme="minorHAnsi" w:cs="Arial"/>
                <w:sz w:val="22"/>
                <w:szCs w:val="22"/>
              </w:rPr>
              <w:t>opdrachtwaarde:*</w:t>
            </w:r>
            <w:proofErr w:type="gramEnd"/>
          </w:p>
        </w:tc>
        <w:tc>
          <w:tcPr>
            <w:tcW w:w="5652" w:type="dxa"/>
            <w:gridSpan w:val="4"/>
          </w:tcPr>
          <w:p w14:paraId="692E3CC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2F8FA307" w14:textId="77777777" w:rsidTr="0045659A">
        <w:trPr>
          <w:trHeight w:val="231"/>
        </w:trPr>
        <w:tc>
          <w:tcPr>
            <w:tcW w:w="3420" w:type="dxa"/>
            <w:gridSpan w:val="2"/>
          </w:tcPr>
          <w:p w14:paraId="36410D87"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tcPr>
          <w:p w14:paraId="78B0BEA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F81B34" w14:textId="77777777" w:rsidTr="0045659A">
        <w:trPr>
          <w:trHeight w:val="231"/>
        </w:trPr>
        <w:tc>
          <w:tcPr>
            <w:tcW w:w="3420" w:type="dxa"/>
            <w:gridSpan w:val="2"/>
          </w:tcPr>
          <w:p w14:paraId="346E159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7E3F17B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557DF4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5C0DC98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24385C5B" w14:textId="77777777" w:rsidR="00CC1D2F" w:rsidRPr="008B10DA" w:rsidRDefault="00CC1D2F" w:rsidP="008B10DA">
      <w:pPr>
        <w:spacing w:line="276" w:lineRule="auto"/>
        <w:jc w:val="both"/>
        <w:rPr>
          <w:rFonts w:asciiTheme="minorHAnsi" w:hAnsiTheme="minorHAnsi" w:cs="Arial"/>
          <w:i/>
          <w:sz w:val="22"/>
          <w:szCs w:val="22"/>
        </w:rPr>
      </w:pPr>
    </w:p>
    <w:p w14:paraId="213BC6F5"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w:t>
      </w: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0D4C6BD1" w14:textId="77777777" w:rsidR="00CC1D2F" w:rsidRPr="008B10DA" w:rsidRDefault="00CC1D2F" w:rsidP="008B10DA">
      <w:pPr>
        <w:spacing w:line="276" w:lineRule="auto"/>
        <w:jc w:val="both"/>
        <w:rPr>
          <w:rFonts w:asciiTheme="minorHAnsi" w:hAnsiTheme="minorHAnsi" w:cs="Arial"/>
          <w:sz w:val="22"/>
          <w:szCs w:val="22"/>
        </w:rPr>
      </w:pPr>
      <w:proofErr w:type="gramStart"/>
      <w:r w:rsidRPr="008B10DA">
        <w:rPr>
          <w:rFonts w:asciiTheme="minorHAnsi" w:hAnsiTheme="minorHAnsi" w:cs="Arial"/>
          <w:sz w:val="22"/>
          <w:szCs w:val="22"/>
        </w:rPr>
        <w:t>Indien</w:t>
      </w:r>
      <w:proofErr w:type="gramEnd"/>
      <w:r w:rsidRPr="008B10DA">
        <w:rPr>
          <w:rFonts w:asciiTheme="minorHAnsi" w:hAnsiTheme="minorHAnsi" w:cs="Arial"/>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D0D6FD" w14:textId="77777777" w:rsidR="00CC1D2F" w:rsidRPr="008B10DA" w:rsidRDefault="00CC1D2F" w:rsidP="008B10DA">
      <w:pPr>
        <w:spacing w:line="276" w:lineRule="auto"/>
        <w:jc w:val="both"/>
        <w:rPr>
          <w:rFonts w:asciiTheme="minorHAnsi" w:hAnsiTheme="minorHAnsi" w:cs="Arial"/>
          <w:b/>
          <w:sz w:val="22"/>
          <w:szCs w:val="22"/>
        </w:rPr>
      </w:pPr>
    </w:p>
    <w:p w14:paraId="31D48C3E" w14:textId="77777777" w:rsidR="00CC1D2F" w:rsidRPr="008B10DA" w:rsidRDefault="00CC1D2F" w:rsidP="008B10DA">
      <w:pPr>
        <w:spacing w:line="276" w:lineRule="auto"/>
        <w:jc w:val="both"/>
        <w:rPr>
          <w:rFonts w:asciiTheme="minorHAnsi" w:hAnsiTheme="minorHAnsi" w:cs="Arial"/>
          <w:b/>
          <w:sz w:val="22"/>
          <w:szCs w:val="22"/>
        </w:rPr>
      </w:pPr>
    </w:p>
    <w:p w14:paraId="4214E251" w14:textId="77777777" w:rsidR="00CC1D2F" w:rsidRPr="008B10DA" w:rsidRDefault="00CC1D2F" w:rsidP="008B10DA">
      <w:pPr>
        <w:spacing w:line="276" w:lineRule="auto"/>
        <w:jc w:val="both"/>
        <w:rPr>
          <w:rFonts w:asciiTheme="minorHAnsi" w:hAnsiTheme="minorHAnsi" w:cs="Arial"/>
          <w:b/>
          <w:sz w:val="22"/>
          <w:szCs w:val="22"/>
        </w:rPr>
      </w:pPr>
    </w:p>
    <w:p w14:paraId="363B1551" w14:textId="77777777" w:rsidR="00CC1D2F" w:rsidRPr="008B10DA" w:rsidRDefault="00CC1D2F" w:rsidP="008B10DA">
      <w:pPr>
        <w:spacing w:line="276" w:lineRule="auto"/>
        <w:jc w:val="both"/>
        <w:rPr>
          <w:rFonts w:asciiTheme="minorHAnsi" w:hAnsiTheme="minorHAnsi" w:cs="Arial"/>
          <w:b/>
          <w:sz w:val="22"/>
          <w:szCs w:val="22"/>
        </w:rPr>
      </w:pPr>
    </w:p>
    <w:p w14:paraId="13ADA0BE"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30FBA364" w14:textId="77777777" w:rsidTr="0045659A">
        <w:tc>
          <w:tcPr>
            <w:tcW w:w="1748" w:type="dxa"/>
          </w:tcPr>
          <w:p w14:paraId="06FC441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6CDAAA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B18C99E"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1624C98" w14:textId="77777777" w:rsidTr="0045659A">
        <w:tc>
          <w:tcPr>
            <w:tcW w:w="1748" w:type="dxa"/>
          </w:tcPr>
          <w:p w14:paraId="40B809DF"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6F5F81F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E0A6F7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88A5B0" w14:textId="77777777" w:rsidTr="0045659A">
        <w:tc>
          <w:tcPr>
            <w:tcW w:w="1748" w:type="dxa"/>
          </w:tcPr>
          <w:p w14:paraId="2321377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4C58A3D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F918AD9"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71B6779B" w14:textId="77777777" w:rsidTr="0045659A">
        <w:tc>
          <w:tcPr>
            <w:tcW w:w="1748" w:type="dxa"/>
          </w:tcPr>
          <w:p w14:paraId="4E49185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6537C5C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7AB4D05"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9DA6531" w14:textId="77777777" w:rsidTr="0045659A">
        <w:tc>
          <w:tcPr>
            <w:tcW w:w="1748" w:type="dxa"/>
          </w:tcPr>
          <w:p w14:paraId="0017576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1A806854"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B2F1F8E"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E742828" w14:textId="77777777" w:rsidTr="0045659A">
        <w:tc>
          <w:tcPr>
            <w:tcW w:w="1748" w:type="dxa"/>
          </w:tcPr>
          <w:p w14:paraId="7A68F1E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2715E4DF" w14:textId="77777777" w:rsidR="00CC1D2F" w:rsidRPr="008B10DA" w:rsidRDefault="00CC1D2F" w:rsidP="008B10DA">
            <w:pPr>
              <w:spacing w:line="276" w:lineRule="auto"/>
              <w:jc w:val="both"/>
              <w:rPr>
                <w:rFonts w:asciiTheme="minorHAnsi" w:hAnsiTheme="minorHAnsi"/>
                <w:sz w:val="22"/>
                <w:szCs w:val="22"/>
              </w:rPr>
            </w:pPr>
          </w:p>
          <w:p w14:paraId="0DF9F57D" w14:textId="77777777" w:rsidR="00CC1D2F" w:rsidRPr="008B10DA" w:rsidRDefault="00CC1D2F" w:rsidP="008B10DA">
            <w:pPr>
              <w:spacing w:line="276" w:lineRule="auto"/>
              <w:jc w:val="both"/>
              <w:rPr>
                <w:rFonts w:asciiTheme="minorHAnsi" w:hAnsiTheme="minorHAnsi"/>
                <w:sz w:val="22"/>
                <w:szCs w:val="22"/>
              </w:rPr>
            </w:pPr>
          </w:p>
          <w:p w14:paraId="494B71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E5DC5A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9353882"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BBF0F6"/>
    <w:multiLevelType w:val="hybridMultilevel"/>
    <w:tmpl w:val="62C48610"/>
    <w:lvl w:ilvl="0" w:tplc="CE7C20EA">
      <w:start w:val="1"/>
      <w:numFmt w:val="bullet"/>
      <w:pStyle w:val="Opsomm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1"/>
  </w:num>
  <w:num w:numId="2" w16cid:durableId="925109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ocumentProtection w:edit="forms" w:enforcement="1" w:cryptProviderType="rsaAES" w:cryptAlgorithmClass="hash" w:cryptAlgorithmType="typeAny" w:cryptAlgorithmSid="14" w:cryptSpinCount="100000" w:hash="dm5f3pT2RMbtGfDFdC7c7BLuVz+OIyySxL5NvR+8oqQ0oY+oZ6D8udPrIM8gL0dRAKdiRn09ysVCuw8ACeSLdA==" w:salt="qGMtU6eyd04ZLy50ejw4wg=="/>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70A"/>
    <w:rsid w:val="000B7CD9"/>
    <w:rsid w:val="0031064B"/>
    <w:rsid w:val="003A5C96"/>
    <w:rsid w:val="0052283E"/>
    <w:rsid w:val="006A185B"/>
    <w:rsid w:val="0071270A"/>
    <w:rsid w:val="008447CB"/>
    <w:rsid w:val="008B10DA"/>
    <w:rsid w:val="00933E17"/>
    <w:rsid w:val="00955454"/>
    <w:rsid w:val="00A60762"/>
    <w:rsid w:val="00B745D2"/>
    <w:rsid w:val="00C827A4"/>
    <w:rsid w:val="00CC1D2F"/>
    <w:rsid w:val="00EB706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EA4F3"/>
  <w15:docId w15:val="{C2ADA9A1-FB53-4BFC-8D49-92AAF3646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Opsomming">
    <w:name w:val="Opsomming"/>
    <w:basedOn w:val="Standaard"/>
    <w:link w:val="OpsommingChar"/>
    <w:rsid w:val="00EB706F"/>
    <w:pPr>
      <w:numPr>
        <w:numId w:val="2"/>
      </w:numPr>
      <w:spacing w:line="278" w:lineRule="auto"/>
    </w:pPr>
    <w:rPr>
      <w:rFonts w:ascii="Calibri" w:eastAsiaTheme="minorHAnsi" w:hAnsi="Calibri" w:cstheme="minorBidi"/>
      <w:kern w:val="2"/>
      <w:sz w:val="24"/>
      <w:szCs w:val="24"/>
      <w:lang w:eastAsia="en-US"/>
      <w14:ligatures w14:val="standardContextual"/>
    </w:rPr>
  </w:style>
  <w:style w:type="character" w:customStyle="1" w:styleId="OpsommingChar">
    <w:name w:val="Opsomming Char"/>
    <w:basedOn w:val="Standaardalinea-lettertype"/>
    <w:link w:val="Opsomming"/>
    <w:rsid w:val="00EB706F"/>
    <w:rPr>
      <w:rFonts w:ascii="Calibri" w:hAnsi="Calibr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e.vandervelden\Temp\Templafy\WordVsto\Bijlage%20-%20Standaardformat%20Referenties1.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TemplafyFormConfiguration><![CDATA[{"formFields":[],"formDataEntries":[]}]]></TemplafyFormConfiguration>
</file>

<file path=customXml/item2.xml><?xml version="1.0" encoding="utf-8"?>
<ct:contentTypeSchema xmlns:ct="http://schemas.microsoft.com/office/2006/metadata/contentType" xmlns:ma="http://schemas.microsoft.com/office/2006/metadata/properties/metaAttributes" ct:_="" ma:_="" ma:contentTypeName="Document" ma:contentTypeID="0x010100DA4BBCE0F0758C4A89038D0CCB2081A8" ma:contentTypeVersion="4" ma:contentTypeDescription="Een nieuw document maken." ma:contentTypeScope="" ma:versionID="d892932ee2a14b5c65dcbb40dfd81982">
  <xsd:schema xmlns:xsd="http://www.w3.org/2001/XMLSchema" xmlns:xs="http://www.w3.org/2001/XMLSchema" xmlns:p="http://schemas.microsoft.com/office/2006/metadata/properties" xmlns:ns2="9cec1227-99c8-4e11-95fa-bfe4bf23e667" targetNamespace="http://schemas.microsoft.com/office/2006/metadata/properties" ma:root="true" ma:fieldsID="0d979a6d97deb0ae06f55fe64147eb07" ns2:_="">
    <xsd:import namespace="9cec1227-99c8-4e11-95fa-bfe4bf23e6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c1227-99c8-4e11-95fa-bfe4bf23e6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TemplafyTemplateConfiguration><![CDATA[{"elementsMetadata":[],"transformationConfigurations":[],"templateName":"Bijlage - Standaardformat Referenties","templateDescription":"","enableDocumentContentUpdater":false,"version":"2.0"}]]></TemplafyTemplateConfiguration>
</file>

<file path=customXml/itemProps1.xml><?xml version="1.0" encoding="utf-8"?>
<ds:datastoreItem xmlns:ds="http://schemas.openxmlformats.org/officeDocument/2006/customXml" ds:itemID="{54F4FD1F-DC7E-471A-A1E7-BA368AEEC9FE}">
  <ds:schemaRefs/>
</ds:datastoreItem>
</file>

<file path=customXml/itemProps2.xml><?xml version="1.0" encoding="utf-8"?>
<ds:datastoreItem xmlns:ds="http://schemas.openxmlformats.org/officeDocument/2006/customXml" ds:itemID="{482262DC-1069-49E0-B222-1F0DAD34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c1227-99c8-4e11-95fa-bfe4bf23e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4.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B86B37D-DA38-468B-B033-40C330C0A9DE}">
  <ds:schemaRefs/>
</ds:datastoreItem>
</file>

<file path=docProps/app.xml><?xml version="1.0" encoding="utf-8"?>
<Properties xmlns="http://schemas.openxmlformats.org/officeDocument/2006/extended-properties" xmlns:vt="http://schemas.openxmlformats.org/officeDocument/2006/docPropsVTypes">
  <Template>Bijlage - Standaardformat Referenties1</Template>
  <TotalTime>0</TotalTime>
  <Pages>2</Pages>
  <Words>613</Words>
  <Characters>3375</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Esra van der Velden</dc:creator>
  <cp:lastModifiedBy>Esra van der Velden</cp:lastModifiedBy>
  <cp:revision>3</cp:revision>
  <dcterms:created xsi:type="dcterms:W3CDTF">2026-08-27T08:38:00Z</dcterms:created>
  <dcterms:modified xsi:type="dcterms:W3CDTF">2026-08-27T08:38:00Z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0x010100DA4BBCE0F0758C4A89038D0CCB2081A8</vt:lpwstr>
  </property>
  <property fmtid="{D5CDD505-2E9C-101B-9397-08002B2CF9AE}" pid="40" name="TemplafyTenantId">
    <vt:lpwstr>grmer</vt:lpwstr>
  </property>
  <property fmtid="{D5CDD505-2E9C-101B-9397-08002B2CF9AE}" pid="41" name="TemplafyTemplateId">
    <vt:lpwstr>1509079010329755964</vt:lpwstr>
  </property>
  <property fmtid="{D5CDD505-2E9C-101B-9397-08002B2CF9AE}" pid="42" name="TemplafyUserProfileId">
    <vt:lpwstr>1095705917395830498</vt:lpwstr>
  </property>
  <property fmtid="{D5CDD505-2E9C-101B-9397-08002B2CF9AE}" pid="43" name="TemplafyLanguageCode">
    <vt:lpwstr>nl-NL</vt:lpwstr>
  </property>
  <property fmtid="{D5CDD505-2E9C-101B-9397-08002B2CF9AE}" pid="44" name="TemplafyFromBlank">
    <vt:bool>false</vt:bool>
  </property>
  <property fmtid="{D5CDD505-2E9C-101B-9397-08002B2CF9AE}" pid="45" name="MSIP_Label_1470abde-fc2b-4fbd-80eb-553d545f9bcf_Enabled">
    <vt:lpwstr>true</vt:lpwstr>
  </property>
  <property fmtid="{D5CDD505-2E9C-101B-9397-08002B2CF9AE}" pid="46" name="MSIP_Label_1470abde-fc2b-4fbd-80eb-553d545f9bcf_SetDate">
    <vt:lpwstr>2026-08-27T08:31:06Z</vt:lpwstr>
  </property>
  <property fmtid="{D5CDD505-2E9C-101B-9397-08002B2CF9AE}" pid="47" name="MSIP_Label_1470abde-fc2b-4fbd-80eb-553d545f9bcf_Method">
    <vt:lpwstr>Standard</vt:lpwstr>
  </property>
  <property fmtid="{D5CDD505-2E9C-101B-9397-08002B2CF9AE}" pid="48" name="MSIP_Label_1470abde-fc2b-4fbd-80eb-553d545f9bcf_Name">
    <vt:lpwstr>Internal</vt:lpwstr>
  </property>
  <property fmtid="{D5CDD505-2E9C-101B-9397-08002B2CF9AE}" pid="49" name="MSIP_Label_1470abde-fc2b-4fbd-80eb-553d545f9bcf_SiteId">
    <vt:lpwstr>f5f8d3a2-d62f-41ba-84d9-68fb2cfbf578</vt:lpwstr>
  </property>
  <property fmtid="{D5CDD505-2E9C-101B-9397-08002B2CF9AE}" pid="50" name="MSIP_Label_1470abde-fc2b-4fbd-80eb-553d545f9bcf_ActionId">
    <vt:lpwstr>14cc610f-d3c7-48ab-b76c-e24d7fb3c38f</vt:lpwstr>
  </property>
  <property fmtid="{D5CDD505-2E9C-101B-9397-08002B2CF9AE}" pid="51" name="MSIP_Label_1470abde-fc2b-4fbd-80eb-553d545f9bcf_ContentBits">
    <vt:lpwstr>0</vt:lpwstr>
  </property>
  <property fmtid="{D5CDD505-2E9C-101B-9397-08002B2CF9AE}" pid="52" name="MSIP_Label_1470abde-fc2b-4fbd-80eb-553d545f9bcf_Tag">
    <vt:lpwstr>10, 3, 0, 1</vt:lpwstr>
  </property>
</Properties>
</file>