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C6097" w14:textId="683CBC53" w:rsidR="00385611" w:rsidRPr="00876670" w:rsidRDefault="00876670" w:rsidP="00385611">
      <w:pPr>
        <w:rPr>
          <w:b/>
          <w:bCs/>
          <w:sz w:val="40"/>
          <w:szCs w:val="40"/>
        </w:rPr>
      </w:pPr>
      <w:r w:rsidRPr="00876670">
        <w:rPr>
          <w:b/>
          <w:bCs/>
          <w:noProof/>
          <w:sz w:val="40"/>
          <w:szCs w:val="40"/>
        </w:rPr>
        <w:drawing>
          <wp:anchor distT="0" distB="0" distL="114300" distR="114300" simplePos="0" relativeHeight="251658240" behindDoc="0" locked="0" layoutInCell="1" allowOverlap="1" wp14:anchorId="58BD0FF1" wp14:editId="27460E83">
            <wp:simplePos x="0" y="0"/>
            <wp:positionH relativeFrom="margin">
              <wp:align>right</wp:align>
            </wp:positionH>
            <wp:positionV relativeFrom="paragraph">
              <wp:posOffset>-335915</wp:posOffset>
            </wp:positionV>
            <wp:extent cx="1152525" cy="756285"/>
            <wp:effectExtent l="0" t="0" r="9525" b="5715"/>
            <wp:wrapNone/>
            <wp:docPr id="1325819132" name="Afbeelding 1">
              <a:extLst xmlns:a="http://schemas.openxmlformats.org/drawingml/2006/main">
                <a:ext uri="{FF2B5EF4-FFF2-40B4-BE49-F238E27FC236}">
                  <a16:creationId xmlns:a16="http://schemas.microsoft.com/office/drawing/2014/main" id="{6DA34A16-7FAD-4D4C-BA83-1BD086B4EA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756285"/>
                    </a:xfrm>
                    <a:prstGeom prst="rect">
                      <a:avLst/>
                    </a:prstGeom>
                    <a:noFill/>
                  </pic:spPr>
                </pic:pic>
              </a:graphicData>
            </a:graphic>
          </wp:anchor>
        </w:drawing>
      </w:r>
      <w:r w:rsidR="00385611" w:rsidRPr="00876670">
        <w:rPr>
          <w:b/>
          <w:bCs/>
          <w:sz w:val="40"/>
          <w:szCs w:val="40"/>
        </w:rPr>
        <w:t>Programma van Eisen (PvE)</w:t>
      </w:r>
    </w:p>
    <w:p w14:paraId="7F826794" w14:textId="11E40947" w:rsidR="00385611" w:rsidRPr="00876670" w:rsidRDefault="00385611" w:rsidP="00385611">
      <w:pPr>
        <w:rPr>
          <w:b/>
          <w:bCs/>
          <w:sz w:val="28"/>
          <w:szCs w:val="28"/>
        </w:rPr>
      </w:pPr>
      <w:r w:rsidRPr="00876670">
        <w:rPr>
          <w:b/>
          <w:bCs/>
          <w:sz w:val="28"/>
          <w:szCs w:val="28"/>
        </w:rPr>
        <w:t>Tijdelijke kantoorruimte Reitse Hoevenstraat</w:t>
      </w:r>
    </w:p>
    <w:p w14:paraId="52D7F02B" w14:textId="77777777" w:rsidR="00385611" w:rsidRDefault="00385611" w:rsidP="00385611">
      <w:pPr>
        <w:rPr>
          <w:sz w:val="22"/>
          <w:szCs w:val="22"/>
        </w:rPr>
      </w:pPr>
    </w:p>
    <w:p w14:paraId="55D0319B" w14:textId="77777777" w:rsidR="00385611" w:rsidRDefault="00385611" w:rsidP="00385611">
      <w:pPr>
        <w:rPr>
          <w:sz w:val="22"/>
          <w:szCs w:val="22"/>
        </w:rPr>
      </w:pPr>
    </w:p>
    <w:p w14:paraId="79D9D1A8" w14:textId="216BC2C7" w:rsidR="00385611" w:rsidRPr="00206921" w:rsidRDefault="00206921" w:rsidP="008E66FB">
      <w:pPr>
        <w:pStyle w:val="Lijstalinea"/>
        <w:numPr>
          <w:ilvl w:val="0"/>
          <w:numId w:val="4"/>
        </w:numPr>
        <w:rPr>
          <w:b/>
          <w:bCs/>
          <w:sz w:val="22"/>
          <w:szCs w:val="22"/>
        </w:rPr>
      </w:pPr>
      <w:r w:rsidRPr="00206921">
        <w:rPr>
          <w:b/>
          <w:bCs/>
          <w:sz w:val="22"/>
          <w:szCs w:val="22"/>
        </w:rPr>
        <w:t>A</w:t>
      </w:r>
      <w:r w:rsidR="00876670" w:rsidRPr="00206921">
        <w:rPr>
          <w:b/>
          <w:bCs/>
          <w:sz w:val="22"/>
          <w:szCs w:val="22"/>
        </w:rPr>
        <w:t>anleiding</w:t>
      </w:r>
    </w:p>
    <w:p w14:paraId="4524A16E" w14:textId="0C229484" w:rsidR="00876670" w:rsidRDefault="00206921" w:rsidP="00486DF9">
      <w:pPr>
        <w:ind w:left="360"/>
        <w:rPr>
          <w:sz w:val="22"/>
          <w:szCs w:val="22"/>
        </w:rPr>
      </w:pPr>
      <w:r>
        <w:rPr>
          <w:sz w:val="22"/>
          <w:szCs w:val="22"/>
        </w:rPr>
        <w:t>Het viaduct over het spoor aan de Ringbaan West is aan het einde van zijn levensduur. Gemeente is voornemens het viaduct in de periode 2028-20</w:t>
      </w:r>
      <w:r w:rsidR="001C00A2">
        <w:rPr>
          <w:sz w:val="22"/>
          <w:szCs w:val="22"/>
        </w:rPr>
        <w:t>30</w:t>
      </w:r>
      <w:r>
        <w:rPr>
          <w:sz w:val="22"/>
          <w:szCs w:val="22"/>
        </w:rPr>
        <w:t xml:space="preserve"> te vervangen. </w:t>
      </w:r>
      <w:r w:rsidR="007B77B3">
        <w:rPr>
          <w:sz w:val="22"/>
          <w:szCs w:val="22"/>
        </w:rPr>
        <w:t xml:space="preserve">Een bouwteam van ProRail, gemeente en ingenieursbureau is bezig met de voorbereidingen. Voor </w:t>
      </w:r>
      <w:r w:rsidR="003B7850">
        <w:rPr>
          <w:sz w:val="22"/>
          <w:szCs w:val="22"/>
        </w:rPr>
        <w:t>di</w:t>
      </w:r>
      <w:r w:rsidR="007B77B3">
        <w:rPr>
          <w:sz w:val="22"/>
          <w:szCs w:val="22"/>
        </w:rPr>
        <w:t>t bouwteam is tijdelijke kantoorruimte nodig.</w:t>
      </w:r>
      <w:r w:rsidR="00D049E9">
        <w:rPr>
          <w:sz w:val="22"/>
          <w:szCs w:val="22"/>
        </w:rPr>
        <w:t xml:space="preserve"> Tijdens de realisatiefase zal ook de aannemer en het directieteam vanuit deze kantoorruimte opereren.</w:t>
      </w:r>
    </w:p>
    <w:p w14:paraId="525EA837" w14:textId="16A7C766" w:rsidR="007B77B3" w:rsidRDefault="007B77B3" w:rsidP="00486DF9">
      <w:pPr>
        <w:ind w:left="360"/>
        <w:rPr>
          <w:sz w:val="22"/>
          <w:szCs w:val="22"/>
        </w:rPr>
      </w:pPr>
    </w:p>
    <w:p w14:paraId="79A50C71" w14:textId="167B0299" w:rsidR="007B77B3" w:rsidRDefault="007B77B3" w:rsidP="00486DF9">
      <w:pPr>
        <w:ind w:left="360"/>
        <w:rPr>
          <w:sz w:val="22"/>
          <w:szCs w:val="22"/>
        </w:rPr>
      </w:pPr>
      <w:r>
        <w:rPr>
          <w:sz w:val="22"/>
          <w:szCs w:val="22"/>
        </w:rPr>
        <w:t xml:space="preserve">Ook gaat de gemeente </w:t>
      </w:r>
      <w:r w:rsidR="005D61B3">
        <w:rPr>
          <w:sz w:val="22"/>
          <w:szCs w:val="22"/>
        </w:rPr>
        <w:t xml:space="preserve">7500 woningen bouwen </w:t>
      </w:r>
      <w:r w:rsidR="00CE19D1">
        <w:rPr>
          <w:sz w:val="22"/>
          <w:szCs w:val="22"/>
        </w:rPr>
        <w:t>binnen</w:t>
      </w:r>
      <w:r w:rsidR="005D61B3">
        <w:rPr>
          <w:sz w:val="22"/>
          <w:szCs w:val="22"/>
        </w:rPr>
        <w:t xml:space="preserve"> de </w:t>
      </w:r>
      <w:r w:rsidR="00CE19D1">
        <w:rPr>
          <w:sz w:val="22"/>
          <w:szCs w:val="22"/>
        </w:rPr>
        <w:t>geb</w:t>
      </w:r>
      <w:r w:rsidR="00AF67C3">
        <w:rPr>
          <w:sz w:val="22"/>
          <w:szCs w:val="22"/>
        </w:rPr>
        <w:t>ie</w:t>
      </w:r>
      <w:r w:rsidR="00CE19D1">
        <w:rPr>
          <w:sz w:val="22"/>
          <w:szCs w:val="22"/>
        </w:rPr>
        <w:t>dsontwikkeling</w:t>
      </w:r>
      <w:r w:rsidR="005D61B3">
        <w:rPr>
          <w:sz w:val="22"/>
          <w:szCs w:val="22"/>
        </w:rPr>
        <w:t xml:space="preserve"> Kenniskwartier. </w:t>
      </w:r>
      <w:r w:rsidR="00E45E08">
        <w:rPr>
          <w:sz w:val="22"/>
          <w:szCs w:val="22"/>
        </w:rPr>
        <w:t>Het</w:t>
      </w:r>
      <w:r w:rsidR="005D61B3">
        <w:rPr>
          <w:sz w:val="22"/>
          <w:szCs w:val="22"/>
        </w:rPr>
        <w:t xml:space="preserve"> bouwteam </w:t>
      </w:r>
      <w:r w:rsidR="00E45E08">
        <w:rPr>
          <w:sz w:val="22"/>
          <w:szCs w:val="22"/>
        </w:rPr>
        <w:t xml:space="preserve">openbare ruimte </w:t>
      </w:r>
      <w:r w:rsidR="005D61B3">
        <w:rPr>
          <w:sz w:val="22"/>
          <w:szCs w:val="22"/>
        </w:rPr>
        <w:t>van gemeente en ingenieursbureau</w:t>
      </w:r>
      <w:r w:rsidR="00CE19D1">
        <w:rPr>
          <w:sz w:val="22"/>
          <w:szCs w:val="22"/>
        </w:rPr>
        <w:t xml:space="preserve"> is bezig met de voorbereidingen voor de aanleg van de open</w:t>
      </w:r>
      <w:r w:rsidR="00E45E08">
        <w:rPr>
          <w:sz w:val="22"/>
          <w:szCs w:val="22"/>
        </w:rPr>
        <w:t xml:space="preserve">bare ruimte. </w:t>
      </w:r>
      <w:r w:rsidR="00437D61">
        <w:rPr>
          <w:sz w:val="22"/>
          <w:szCs w:val="22"/>
        </w:rPr>
        <w:t xml:space="preserve">Dit team zal ook regelmatig bijeenkomsten met </w:t>
      </w:r>
      <w:r w:rsidR="00535987">
        <w:rPr>
          <w:sz w:val="22"/>
          <w:szCs w:val="22"/>
        </w:rPr>
        <w:t>stakeholders</w:t>
      </w:r>
      <w:r w:rsidR="00437D61">
        <w:rPr>
          <w:sz w:val="22"/>
          <w:szCs w:val="22"/>
        </w:rPr>
        <w:t xml:space="preserve"> houden. Hiervoor is kantoorruimte met ontmoetingsruimte nodig</w:t>
      </w:r>
      <w:r w:rsidR="002C2531">
        <w:rPr>
          <w:sz w:val="22"/>
          <w:szCs w:val="22"/>
        </w:rPr>
        <w:t>.</w:t>
      </w:r>
    </w:p>
    <w:p w14:paraId="54E77E0B" w14:textId="77777777" w:rsidR="002C2531" w:rsidRDefault="002C2531" w:rsidP="00486DF9">
      <w:pPr>
        <w:ind w:left="360"/>
        <w:rPr>
          <w:sz w:val="22"/>
          <w:szCs w:val="22"/>
        </w:rPr>
      </w:pPr>
    </w:p>
    <w:p w14:paraId="2E3A8491" w14:textId="3A7D48F9" w:rsidR="002C2531" w:rsidRDefault="002C2531" w:rsidP="00486DF9">
      <w:pPr>
        <w:ind w:left="360"/>
        <w:rPr>
          <w:sz w:val="22"/>
          <w:szCs w:val="22"/>
        </w:rPr>
      </w:pPr>
      <w:r>
        <w:rPr>
          <w:sz w:val="22"/>
          <w:szCs w:val="22"/>
        </w:rPr>
        <w:t xml:space="preserve">Gemeente wil daarom </w:t>
      </w:r>
      <w:r w:rsidR="00BB6948">
        <w:rPr>
          <w:sz w:val="22"/>
          <w:szCs w:val="22"/>
        </w:rPr>
        <w:t>één tijdelijk kantoorruimte plaatsen voor alle genoemde functies</w:t>
      </w:r>
      <w:r w:rsidR="004D0A2B">
        <w:rPr>
          <w:sz w:val="22"/>
          <w:szCs w:val="22"/>
        </w:rPr>
        <w:t>.</w:t>
      </w:r>
    </w:p>
    <w:p w14:paraId="4758FD60" w14:textId="1481981B" w:rsidR="00A81542" w:rsidRDefault="00A81542" w:rsidP="00486DF9">
      <w:pPr>
        <w:ind w:left="360"/>
        <w:rPr>
          <w:sz w:val="22"/>
          <w:szCs w:val="22"/>
        </w:rPr>
      </w:pPr>
    </w:p>
    <w:p w14:paraId="444D05EB" w14:textId="42E9E470" w:rsidR="00876670" w:rsidRPr="00A81542" w:rsidRDefault="00272494" w:rsidP="008E66FB">
      <w:pPr>
        <w:pStyle w:val="Lijstalinea"/>
        <w:numPr>
          <w:ilvl w:val="0"/>
          <w:numId w:val="4"/>
        </w:numPr>
        <w:rPr>
          <w:b/>
          <w:bCs/>
          <w:sz w:val="22"/>
          <w:szCs w:val="22"/>
        </w:rPr>
      </w:pPr>
      <w:r w:rsidRPr="00A81542">
        <w:rPr>
          <w:b/>
          <w:bCs/>
          <w:sz w:val="22"/>
          <w:szCs w:val="22"/>
        </w:rPr>
        <w:t>Huur</w:t>
      </w:r>
      <w:r w:rsidR="001C7D19">
        <w:rPr>
          <w:b/>
          <w:bCs/>
          <w:sz w:val="22"/>
          <w:szCs w:val="22"/>
        </w:rPr>
        <w:t xml:space="preserve"> </w:t>
      </w:r>
      <w:r w:rsidR="003B04F6">
        <w:rPr>
          <w:b/>
          <w:bCs/>
          <w:sz w:val="22"/>
          <w:szCs w:val="22"/>
        </w:rPr>
        <w:t>kantoorunits</w:t>
      </w:r>
    </w:p>
    <w:p w14:paraId="50081D67" w14:textId="69475E87" w:rsidR="00A46BF6" w:rsidRPr="00A46BF6" w:rsidRDefault="0057465C" w:rsidP="00A46BF6">
      <w:pPr>
        <w:ind w:left="360"/>
        <w:rPr>
          <w:sz w:val="22"/>
          <w:szCs w:val="22"/>
        </w:rPr>
      </w:pPr>
      <w:r>
        <w:rPr>
          <w:sz w:val="22"/>
          <w:szCs w:val="22"/>
        </w:rPr>
        <w:t>Gemeente wil een</w:t>
      </w:r>
      <w:r w:rsidR="00A46BF6" w:rsidRPr="00A46BF6">
        <w:rPr>
          <w:sz w:val="22"/>
          <w:szCs w:val="22"/>
        </w:rPr>
        <w:t xml:space="preserve"> de tijdelijke kantoorunit hu</w:t>
      </w:r>
      <w:r>
        <w:rPr>
          <w:sz w:val="22"/>
          <w:szCs w:val="22"/>
        </w:rPr>
        <w:t>ren</w:t>
      </w:r>
      <w:r w:rsidR="00A46BF6" w:rsidRPr="00A46BF6">
        <w:rPr>
          <w:sz w:val="22"/>
          <w:szCs w:val="22"/>
        </w:rPr>
        <w:t xml:space="preserve"> voor de periode </w:t>
      </w:r>
      <w:r w:rsidR="001A59B1">
        <w:rPr>
          <w:sz w:val="22"/>
          <w:szCs w:val="22"/>
        </w:rPr>
        <w:t xml:space="preserve">zoals beschreven in de aanbestedingsleidraad. </w:t>
      </w:r>
      <w:r w:rsidR="00A46BF6" w:rsidRPr="00A46BF6">
        <w:rPr>
          <w:sz w:val="22"/>
          <w:szCs w:val="22"/>
        </w:rPr>
        <w:t xml:space="preserve">Gedurende deze periode betaalt </w:t>
      </w:r>
      <w:r>
        <w:rPr>
          <w:sz w:val="22"/>
          <w:szCs w:val="22"/>
        </w:rPr>
        <w:t xml:space="preserve">gemeente </w:t>
      </w:r>
      <w:r w:rsidR="00A46BF6" w:rsidRPr="00A46BF6">
        <w:rPr>
          <w:sz w:val="22"/>
          <w:szCs w:val="22"/>
        </w:rPr>
        <w:t>een overeengekomen huurvergoeding voor het gebruik van de kantoorunit</w:t>
      </w:r>
      <w:r w:rsidR="00EC2A74">
        <w:rPr>
          <w:sz w:val="22"/>
          <w:szCs w:val="22"/>
        </w:rPr>
        <w:t xml:space="preserve"> inclusief </w:t>
      </w:r>
      <w:r w:rsidR="008C1516">
        <w:rPr>
          <w:sz w:val="22"/>
          <w:szCs w:val="22"/>
        </w:rPr>
        <w:t>normaal onderhoud</w:t>
      </w:r>
      <w:r w:rsidR="00406AB0">
        <w:rPr>
          <w:sz w:val="22"/>
          <w:szCs w:val="22"/>
        </w:rPr>
        <w:t>.</w:t>
      </w:r>
    </w:p>
    <w:p w14:paraId="625CE85C" w14:textId="162AB6C8" w:rsidR="00A46BF6" w:rsidRPr="00A46BF6" w:rsidRDefault="00A46BF6" w:rsidP="00A46BF6">
      <w:pPr>
        <w:ind w:left="360"/>
        <w:rPr>
          <w:sz w:val="22"/>
          <w:szCs w:val="22"/>
        </w:rPr>
      </w:pPr>
    </w:p>
    <w:p w14:paraId="214AF980" w14:textId="4028250D" w:rsidR="00A46BF6" w:rsidRDefault="00A46BF6" w:rsidP="00A46BF6">
      <w:pPr>
        <w:ind w:left="360"/>
        <w:rPr>
          <w:sz w:val="22"/>
          <w:szCs w:val="22"/>
        </w:rPr>
      </w:pPr>
      <w:r w:rsidRPr="00A46BF6">
        <w:rPr>
          <w:sz w:val="22"/>
          <w:szCs w:val="22"/>
        </w:rPr>
        <w:t xml:space="preserve">Na afloop van de huurperiode heeft </w:t>
      </w:r>
      <w:r w:rsidR="00BB4B80">
        <w:rPr>
          <w:sz w:val="22"/>
          <w:szCs w:val="22"/>
        </w:rPr>
        <w:t>gemeente</w:t>
      </w:r>
      <w:r w:rsidRPr="00A46BF6">
        <w:rPr>
          <w:sz w:val="22"/>
          <w:szCs w:val="22"/>
        </w:rPr>
        <w:t xml:space="preserve"> het recht, maar niet de verplichting, om de kantoorunit over te nemen tegen een vooraf overeengekomen koopprijs. De voorwaarden voor de eventuele overdracht worden vastgelegd in deze huurkoopovereenkomst.</w:t>
      </w:r>
    </w:p>
    <w:p w14:paraId="003EAE20" w14:textId="04B01E99" w:rsidR="00C14A7B" w:rsidRPr="00A46BF6" w:rsidRDefault="00C9384F" w:rsidP="00A46BF6">
      <w:pPr>
        <w:ind w:left="360"/>
        <w:rPr>
          <w:sz w:val="22"/>
          <w:szCs w:val="22"/>
        </w:rPr>
      </w:pPr>
      <w:r>
        <w:rPr>
          <w:sz w:val="22"/>
          <w:szCs w:val="22"/>
        </w:rPr>
        <w:t>De te leveren kantoorunits en installatie</w:t>
      </w:r>
      <w:r w:rsidR="00E32CAF">
        <w:rPr>
          <w:sz w:val="22"/>
          <w:szCs w:val="22"/>
        </w:rPr>
        <w:t>s</w:t>
      </w:r>
      <w:r>
        <w:rPr>
          <w:sz w:val="22"/>
          <w:szCs w:val="22"/>
        </w:rPr>
        <w:t xml:space="preserve"> moet na de huur</w:t>
      </w:r>
      <w:r w:rsidR="003C55AC">
        <w:rPr>
          <w:sz w:val="22"/>
          <w:szCs w:val="22"/>
        </w:rPr>
        <w:t xml:space="preserve">periode nog minimaal </w:t>
      </w:r>
      <w:r w:rsidR="00F90ADE">
        <w:rPr>
          <w:sz w:val="22"/>
          <w:szCs w:val="22"/>
        </w:rPr>
        <w:t>6</w:t>
      </w:r>
      <w:r w:rsidR="003C55AC">
        <w:rPr>
          <w:sz w:val="22"/>
          <w:szCs w:val="22"/>
        </w:rPr>
        <w:t xml:space="preserve"> jaar op een gelijke wijze functioneel </w:t>
      </w:r>
      <w:r w:rsidR="005C587C">
        <w:rPr>
          <w:sz w:val="22"/>
          <w:szCs w:val="22"/>
        </w:rPr>
        <w:t>en technisch gebruikt kunnen worden.</w:t>
      </w:r>
    </w:p>
    <w:p w14:paraId="1E47FB37" w14:textId="6E101E94" w:rsidR="00A81542" w:rsidRDefault="00A81542" w:rsidP="00A81542">
      <w:pPr>
        <w:ind w:left="360"/>
        <w:rPr>
          <w:sz w:val="22"/>
          <w:szCs w:val="22"/>
        </w:rPr>
      </w:pPr>
    </w:p>
    <w:p w14:paraId="24FA59D8" w14:textId="2A812DEF" w:rsidR="008742F4" w:rsidRDefault="00476F82" w:rsidP="008E66FB">
      <w:pPr>
        <w:pStyle w:val="Lijstalinea"/>
        <w:numPr>
          <w:ilvl w:val="0"/>
          <w:numId w:val="4"/>
        </w:numPr>
        <w:rPr>
          <w:b/>
          <w:bCs/>
          <w:sz w:val="22"/>
          <w:szCs w:val="22"/>
        </w:rPr>
      </w:pPr>
      <w:r>
        <w:rPr>
          <w:b/>
          <w:bCs/>
          <w:sz w:val="22"/>
          <w:szCs w:val="22"/>
        </w:rPr>
        <w:t xml:space="preserve">Aanschaf </w:t>
      </w:r>
      <w:r w:rsidR="003B04F6">
        <w:rPr>
          <w:b/>
          <w:bCs/>
          <w:sz w:val="22"/>
          <w:szCs w:val="22"/>
        </w:rPr>
        <w:t>Inventaris</w:t>
      </w:r>
    </w:p>
    <w:p w14:paraId="153D8549" w14:textId="270CCC0F" w:rsidR="008742F4" w:rsidRPr="008742F4" w:rsidRDefault="00476F82" w:rsidP="008742F4">
      <w:pPr>
        <w:pStyle w:val="Lijstalinea"/>
        <w:ind w:left="360"/>
        <w:rPr>
          <w:b/>
          <w:bCs/>
          <w:sz w:val="22"/>
          <w:szCs w:val="22"/>
        </w:rPr>
      </w:pPr>
      <w:r w:rsidRPr="008742F4">
        <w:rPr>
          <w:sz w:val="22"/>
          <w:szCs w:val="22"/>
        </w:rPr>
        <w:t>D</w:t>
      </w:r>
      <w:r w:rsidR="002017BD" w:rsidRPr="008742F4">
        <w:rPr>
          <w:sz w:val="22"/>
          <w:szCs w:val="22"/>
        </w:rPr>
        <w:t xml:space="preserve">e inventaris wil de aanbestedende dienst bij aanvang van de huur van de units direct aanschaffen. </w:t>
      </w:r>
      <w:r w:rsidR="00123032" w:rsidRPr="008742F4">
        <w:rPr>
          <w:sz w:val="22"/>
          <w:szCs w:val="22"/>
        </w:rPr>
        <w:t xml:space="preserve">Naast de aanbieding voor de </w:t>
      </w:r>
      <w:r w:rsidR="00AE01B6" w:rsidRPr="008742F4">
        <w:rPr>
          <w:sz w:val="22"/>
          <w:szCs w:val="22"/>
        </w:rPr>
        <w:t>tijdelijke</w:t>
      </w:r>
      <w:r w:rsidR="00123032" w:rsidRPr="008742F4">
        <w:rPr>
          <w:sz w:val="22"/>
          <w:szCs w:val="22"/>
        </w:rPr>
        <w:t xml:space="preserve"> kantoorruimte </w:t>
      </w:r>
      <w:r w:rsidR="00AE01B6" w:rsidRPr="008742F4">
        <w:rPr>
          <w:sz w:val="22"/>
          <w:szCs w:val="22"/>
        </w:rPr>
        <w:t xml:space="preserve">wordt ook een offerte voor aankoop van de inventaris </w:t>
      </w:r>
      <w:r w:rsidR="007E1481" w:rsidRPr="008742F4">
        <w:rPr>
          <w:sz w:val="22"/>
          <w:szCs w:val="22"/>
        </w:rPr>
        <w:t xml:space="preserve">en meubilair </w:t>
      </w:r>
      <w:r w:rsidR="00AE01B6" w:rsidRPr="008742F4">
        <w:rPr>
          <w:sz w:val="22"/>
          <w:szCs w:val="22"/>
        </w:rPr>
        <w:t>gevraagd.</w:t>
      </w:r>
      <w:r w:rsidR="00AC7FA5" w:rsidRPr="00AC7FA5">
        <w:rPr>
          <w:noProof/>
        </w:rPr>
        <w:t xml:space="preserve"> </w:t>
      </w:r>
    </w:p>
    <w:p w14:paraId="5AFB7D60" w14:textId="77777777" w:rsidR="00406AB0" w:rsidRDefault="00406AB0">
      <w:pPr>
        <w:rPr>
          <w:b/>
          <w:bCs/>
          <w:sz w:val="22"/>
          <w:szCs w:val="22"/>
        </w:rPr>
      </w:pPr>
      <w:r>
        <w:rPr>
          <w:b/>
          <w:bCs/>
          <w:sz w:val="22"/>
          <w:szCs w:val="22"/>
        </w:rPr>
        <w:br w:type="page"/>
      </w:r>
    </w:p>
    <w:p w14:paraId="3CA27050" w14:textId="72023D6D" w:rsidR="00FB63DD" w:rsidRPr="008742F4" w:rsidRDefault="00693EFA" w:rsidP="008E66FB">
      <w:pPr>
        <w:pStyle w:val="Lijstalinea"/>
        <w:numPr>
          <w:ilvl w:val="0"/>
          <w:numId w:val="4"/>
        </w:numPr>
        <w:rPr>
          <w:b/>
          <w:bCs/>
          <w:sz w:val="22"/>
          <w:szCs w:val="22"/>
        </w:rPr>
      </w:pPr>
      <w:r w:rsidRPr="008742F4">
        <w:rPr>
          <w:b/>
          <w:bCs/>
          <w:sz w:val="22"/>
          <w:szCs w:val="22"/>
        </w:rPr>
        <w:lastRenderedPageBreak/>
        <w:t>Locatie</w:t>
      </w:r>
    </w:p>
    <w:p w14:paraId="22B37BFB" w14:textId="2FE856EB" w:rsidR="00693EFA" w:rsidRDefault="00693EFA" w:rsidP="00693EFA">
      <w:pPr>
        <w:pStyle w:val="Lijstalinea"/>
        <w:ind w:left="360"/>
        <w:rPr>
          <w:sz w:val="22"/>
          <w:szCs w:val="22"/>
        </w:rPr>
      </w:pPr>
      <w:r>
        <w:rPr>
          <w:sz w:val="22"/>
          <w:szCs w:val="22"/>
        </w:rPr>
        <w:t>De locatie is gelegen aan de Reitse Hoevenstraat 160</w:t>
      </w:r>
      <w:r w:rsidR="0065047F">
        <w:rPr>
          <w:sz w:val="22"/>
          <w:szCs w:val="22"/>
        </w:rPr>
        <w:t>. Gemeente laat voorafgaan</w:t>
      </w:r>
      <w:r w:rsidR="008C1922">
        <w:rPr>
          <w:sz w:val="22"/>
          <w:szCs w:val="22"/>
        </w:rPr>
        <w:t>d</w:t>
      </w:r>
      <w:r w:rsidR="0065047F">
        <w:rPr>
          <w:sz w:val="22"/>
          <w:szCs w:val="22"/>
        </w:rPr>
        <w:t xml:space="preserve"> aan het plaatsen van de units de locatie verharden. Onder de units komt gebroken puin. </w:t>
      </w:r>
      <w:r w:rsidR="004677D6">
        <w:rPr>
          <w:sz w:val="22"/>
          <w:szCs w:val="22"/>
        </w:rPr>
        <w:t xml:space="preserve">Rondom de units verharding van betonplaten of straatstenen. Aan de voorzijde komt een </w:t>
      </w:r>
      <w:r w:rsidR="00795158">
        <w:rPr>
          <w:sz w:val="22"/>
          <w:szCs w:val="22"/>
        </w:rPr>
        <w:t>hekwerk met schuifpoort.</w:t>
      </w:r>
    </w:p>
    <w:p w14:paraId="11B3A6D6" w14:textId="653599B0" w:rsidR="00D61725" w:rsidRDefault="00FC1362" w:rsidP="00693EFA">
      <w:pPr>
        <w:pStyle w:val="Lijstalinea"/>
        <w:ind w:left="360"/>
        <w:rPr>
          <w:sz w:val="22"/>
          <w:szCs w:val="22"/>
        </w:rPr>
      </w:pPr>
      <w:r>
        <w:rPr>
          <w:sz w:val="22"/>
          <w:szCs w:val="22"/>
        </w:rPr>
        <w:t xml:space="preserve">De bouwstroomkast en waterput </w:t>
      </w:r>
      <w:r w:rsidR="0085251B">
        <w:rPr>
          <w:sz w:val="22"/>
          <w:szCs w:val="22"/>
        </w:rPr>
        <w:t>worden ook vooraf geplaatst.</w:t>
      </w:r>
      <w:r w:rsidR="00E12D75">
        <w:rPr>
          <w:sz w:val="22"/>
          <w:szCs w:val="22"/>
        </w:rPr>
        <w:t xml:space="preserve"> Zie bijgaande schematische indeling.</w:t>
      </w:r>
    </w:p>
    <w:p w14:paraId="0368638B" w14:textId="11DBA1CF" w:rsidR="00D61725" w:rsidRDefault="00D61725" w:rsidP="00693EFA">
      <w:pPr>
        <w:pStyle w:val="Lijstalinea"/>
        <w:ind w:left="360"/>
        <w:rPr>
          <w:sz w:val="22"/>
          <w:szCs w:val="22"/>
        </w:rPr>
      </w:pPr>
    </w:p>
    <w:p w14:paraId="2DF26B79" w14:textId="42DAA404" w:rsidR="00693EFA" w:rsidRDefault="0085251B" w:rsidP="00693EFA">
      <w:pPr>
        <w:pStyle w:val="Lijstalinea"/>
        <w:ind w:left="360"/>
        <w:rPr>
          <w:sz w:val="22"/>
          <w:szCs w:val="22"/>
        </w:rPr>
      </w:pPr>
      <w:r>
        <w:rPr>
          <w:sz w:val="22"/>
          <w:szCs w:val="22"/>
        </w:rPr>
        <w:t xml:space="preserve">Er worden mantelbuizen vanaf de meterkast en watermeter naar </w:t>
      </w:r>
      <w:r w:rsidR="0002791E">
        <w:rPr>
          <w:sz w:val="22"/>
          <w:szCs w:val="22"/>
        </w:rPr>
        <w:t>de locatie</w:t>
      </w:r>
      <w:r w:rsidR="00D61725">
        <w:rPr>
          <w:sz w:val="22"/>
          <w:szCs w:val="22"/>
        </w:rPr>
        <w:t xml:space="preserve"> </w:t>
      </w:r>
      <w:r w:rsidR="00B43430">
        <w:rPr>
          <w:sz w:val="22"/>
          <w:szCs w:val="22"/>
        </w:rPr>
        <w:t>van de units gelegd. Aan de 2 lange zijden</w:t>
      </w:r>
      <w:r w:rsidR="00D61725">
        <w:rPr>
          <w:sz w:val="22"/>
          <w:szCs w:val="22"/>
        </w:rPr>
        <w:t xml:space="preserve"> </w:t>
      </w:r>
      <w:r w:rsidR="005B79CC">
        <w:rPr>
          <w:sz w:val="22"/>
          <w:szCs w:val="22"/>
        </w:rPr>
        <w:t xml:space="preserve">komt hemelwaterriool </w:t>
      </w:r>
      <w:r w:rsidR="00F0445D">
        <w:rPr>
          <w:sz w:val="22"/>
          <w:szCs w:val="22"/>
        </w:rPr>
        <w:t>d</w:t>
      </w:r>
      <w:r w:rsidR="005B79CC">
        <w:rPr>
          <w:sz w:val="22"/>
          <w:szCs w:val="22"/>
        </w:rPr>
        <w:t>at afwatert op de wadi</w:t>
      </w:r>
      <w:r w:rsidR="0047423B">
        <w:rPr>
          <w:sz w:val="22"/>
          <w:szCs w:val="22"/>
        </w:rPr>
        <w:t xml:space="preserve">. Er wordt ook een aansluiting op het </w:t>
      </w:r>
      <w:r w:rsidR="005255FA">
        <w:rPr>
          <w:sz w:val="22"/>
          <w:szCs w:val="22"/>
        </w:rPr>
        <w:t>DWA-riool</w:t>
      </w:r>
      <w:r w:rsidR="0047423B">
        <w:rPr>
          <w:sz w:val="22"/>
          <w:szCs w:val="22"/>
        </w:rPr>
        <w:t xml:space="preserve"> aangelegd</w:t>
      </w:r>
      <w:r w:rsidR="00BF3674">
        <w:rPr>
          <w:sz w:val="22"/>
          <w:szCs w:val="22"/>
        </w:rPr>
        <w:t xml:space="preserve"> tot aan de locatie van de units.</w:t>
      </w:r>
    </w:p>
    <w:p w14:paraId="03B5B36D" w14:textId="73A0E8C2" w:rsidR="00BF3674" w:rsidRDefault="00EB17C7" w:rsidP="00693EFA">
      <w:pPr>
        <w:pStyle w:val="Lijstalinea"/>
        <w:ind w:left="360"/>
        <w:rPr>
          <w:sz w:val="22"/>
          <w:szCs w:val="22"/>
        </w:rPr>
      </w:pPr>
      <w:r>
        <w:rPr>
          <w:sz w:val="22"/>
          <w:szCs w:val="22"/>
        </w:rPr>
        <w:t>De bomen aan de straatzijde moeten behouden blijven</w:t>
      </w:r>
      <w:r w:rsidR="00A82706">
        <w:rPr>
          <w:sz w:val="22"/>
          <w:szCs w:val="22"/>
        </w:rPr>
        <w:t>.</w:t>
      </w:r>
      <w:r w:rsidR="00897EB3">
        <w:rPr>
          <w:sz w:val="22"/>
          <w:szCs w:val="22"/>
        </w:rPr>
        <w:t xml:space="preserve"> De huidige boom op de locatie is van slechte kwaliteit. Deze zal gerooid worden. Ter vervanging komt er een wilg in de wadi terug.</w:t>
      </w:r>
    </w:p>
    <w:p w14:paraId="0BD53634" w14:textId="00FD8DA8" w:rsidR="00C21977" w:rsidRDefault="00C21977" w:rsidP="00693EFA">
      <w:pPr>
        <w:pStyle w:val="Lijstalinea"/>
        <w:ind w:left="360"/>
        <w:rPr>
          <w:sz w:val="22"/>
          <w:szCs w:val="22"/>
        </w:rPr>
      </w:pPr>
    </w:p>
    <w:p w14:paraId="45DA1091" w14:textId="75FD35BD" w:rsidR="00FB63DD" w:rsidRDefault="004212D4" w:rsidP="00385611">
      <w:pPr>
        <w:rPr>
          <w:sz w:val="22"/>
          <w:szCs w:val="22"/>
        </w:rPr>
      </w:pPr>
      <w:r w:rsidRPr="004212D4">
        <w:rPr>
          <w:noProof/>
        </w:rPr>
        <w:drawing>
          <wp:anchor distT="0" distB="0" distL="114300" distR="114300" simplePos="0" relativeHeight="251659267" behindDoc="0" locked="0" layoutInCell="1" allowOverlap="1" wp14:anchorId="747C6C18" wp14:editId="737E2443">
            <wp:simplePos x="0" y="0"/>
            <wp:positionH relativeFrom="column">
              <wp:posOffset>2927790</wp:posOffset>
            </wp:positionH>
            <wp:positionV relativeFrom="paragraph">
              <wp:posOffset>172720</wp:posOffset>
            </wp:positionV>
            <wp:extent cx="6117220" cy="3892062"/>
            <wp:effectExtent l="0" t="0" r="0" b="0"/>
            <wp:wrapNone/>
            <wp:docPr id="1134960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60887"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4465" cy="38966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977" w:rsidRPr="0048336B">
        <w:rPr>
          <w:noProof/>
          <w:sz w:val="22"/>
          <w:szCs w:val="22"/>
        </w:rPr>
        <w:drawing>
          <wp:anchor distT="0" distB="0" distL="114300" distR="114300" simplePos="0" relativeHeight="251658242" behindDoc="0" locked="0" layoutInCell="1" allowOverlap="1" wp14:anchorId="5E08D4BC" wp14:editId="5ADB4E5C">
            <wp:simplePos x="0" y="0"/>
            <wp:positionH relativeFrom="margin">
              <wp:posOffset>227965</wp:posOffset>
            </wp:positionH>
            <wp:positionV relativeFrom="paragraph">
              <wp:posOffset>12561</wp:posOffset>
            </wp:positionV>
            <wp:extent cx="2354580" cy="3961269"/>
            <wp:effectExtent l="0" t="0" r="7620" b="1270"/>
            <wp:wrapNone/>
            <wp:docPr id="133210324" name="Afbeelding 1">
              <a:extLst xmlns:a="http://schemas.openxmlformats.org/drawingml/2006/main">
                <a:ext uri="{FF2B5EF4-FFF2-40B4-BE49-F238E27FC236}">
                  <a16:creationId xmlns:a16="http://schemas.microsoft.com/office/drawing/2014/main" id="{64C5C898-C41B-47A4-A09F-4D2A8DAF97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0324" name=""/>
                    <pic:cNvPicPr/>
                  </pic:nvPicPr>
                  <pic:blipFill>
                    <a:blip r:embed="rId10">
                      <a:extLst>
                        <a:ext uri="{28A0092B-C50C-407E-A947-70E740481C1C}">
                          <a14:useLocalDpi xmlns:a14="http://schemas.microsoft.com/office/drawing/2010/main" val="0"/>
                        </a:ext>
                      </a:extLst>
                    </a:blip>
                    <a:stretch>
                      <a:fillRect/>
                    </a:stretch>
                  </pic:blipFill>
                  <pic:spPr>
                    <a:xfrm>
                      <a:off x="0" y="0"/>
                      <a:ext cx="2354580" cy="3961269"/>
                    </a:xfrm>
                    <a:prstGeom prst="rect">
                      <a:avLst/>
                    </a:prstGeom>
                  </pic:spPr>
                </pic:pic>
              </a:graphicData>
            </a:graphic>
            <wp14:sizeRelH relativeFrom="margin">
              <wp14:pctWidth>0</wp14:pctWidth>
            </wp14:sizeRelH>
            <wp14:sizeRelV relativeFrom="margin">
              <wp14:pctHeight>0</wp14:pctHeight>
            </wp14:sizeRelV>
          </wp:anchor>
        </w:drawing>
      </w:r>
      <w:r w:rsidR="00C21977">
        <w:rPr>
          <w:sz w:val="22"/>
          <w:szCs w:val="22"/>
        </w:rPr>
        <w:tab/>
      </w:r>
      <w:r w:rsidR="00C21977">
        <w:rPr>
          <w:sz w:val="22"/>
          <w:szCs w:val="22"/>
        </w:rPr>
        <w:tab/>
      </w:r>
      <w:r w:rsidR="00C21977">
        <w:rPr>
          <w:sz w:val="22"/>
          <w:szCs w:val="22"/>
        </w:rPr>
        <w:tab/>
      </w:r>
      <w:r w:rsidR="00C21977">
        <w:rPr>
          <w:sz w:val="22"/>
          <w:szCs w:val="22"/>
        </w:rPr>
        <w:tab/>
      </w:r>
      <w:r w:rsidR="00C21977">
        <w:rPr>
          <w:sz w:val="22"/>
          <w:szCs w:val="22"/>
        </w:rPr>
        <w:tab/>
      </w:r>
      <w:r w:rsidR="00C21977">
        <w:rPr>
          <w:sz w:val="22"/>
          <w:szCs w:val="22"/>
        </w:rPr>
        <w:tab/>
      </w:r>
      <w:r w:rsidR="00C21977">
        <w:rPr>
          <w:sz w:val="22"/>
          <w:szCs w:val="22"/>
        </w:rPr>
        <w:tab/>
        <w:t>Schematische weergave locatie</w:t>
      </w:r>
    </w:p>
    <w:p w14:paraId="5C4D890A" w14:textId="34066FD6" w:rsidR="00F50069" w:rsidRDefault="00F50069">
      <w:pPr>
        <w:rPr>
          <w:sz w:val="22"/>
          <w:szCs w:val="22"/>
        </w:rPr>
      </w:pPr>
      <w:r>
        <w:rPr>
          <w:sz w:val="22"/>
          <w:szCs w:val="22"/>
        </w:rPr>
        <w:br w:type="page"/>
      </w:r>
    </w:p>
    <w:p w14:paraId="0D8FB421" w14:textId="655ECD55" w:rsidR="00DA1702" w:rsidRPr="00166A52" w:rsidRDefault="007E3D53" w:rsidP="008E66FB">
      <w:pPr>
        <w:pStyle w:val="Lijstalinea"/>
        <w:numPr>
          <w:ilvl w:val="0"/>
          <w:numId w:val="4"/>
        </w:numPr>
        <w:rPr>
          <w:b/>
          <w:bCs/>
          <w:sz w:val="22"/>
          <w:szCs w:val="22"/>
        </w:rPr>
      </w:pPr>
      <w:r>
        <w:rPr>
          <w:b/>
          <w:bCs/>
          <w:sz w:val="22"/>
          <w:szCs w:val="22"/>
        </w:rPr>
        <w:lastRenderedPageBreak/>
        <w:t>Duur</w:t>
      </w:r>
      <w:r w:rsidR="00DA1702" w:rsidRPr="00166A52">
        <w:rPr>
          <w:b/>
          <w:bCs/>
          <w:sz w:val="22"/>
          <w:szCs w:val="22"/>
        </w:rPr>
        <w:t>zaamheidsambitie Gemeente Tilburg</w:t>
      </w:r>
    </w:p>
    <w:p w14:paraId="1BD46857" w14:textId="119AC820" w:rsidR="00DA1702" w:rsidRPr="00DA1702" w:rsidRDefault="00166A52" w:rsidP="00DA1702">
      <w:pPr>
        <w:pStyle w:val="Lijstalinea"/>
        <w:ind w:left="360"/>
        <w:rPr>
          <w:sz w:val="22"/>
          <w:szCs w:val="22"/>
        </w:rPr>
      </w:pPr>
      <w:r>
        <w:rPr>
          <w:sz w:val="22"/>
          <w:szCs w:val="22"/>
        </w:rPr>
        <w:t>G</w:t>
      </w:r>
      <w:r w:rsidR="00DA1702" w:rsidRPr="00DA1702">
        <w:rPr>
          <w:sz w:val="22"/>
          <w:szCs w:val="22"/>
        </w:rPr>
        <w:t>emeente Tilburg hecht grote waarde aan duurzaamhei</w:t>
      </w:r>
      <w:r w:rsidR="007E3D53">
        <w:rPr>
          <w:sz w:val="22"/>
          <w:szCs w:val="22"/>
        </w:rPr>
        <w:t>d,</w:t>
      </w:r>
      <w:r w:rsidR="00DA1702" w:rsidRPr="00DA1702">
        <w:rPr>
          <w:sz w:val="22"/>
          <w:szCs w:val="22"/>
        </w:rPr>
        <w:t xml:space="preserve"> circulariteit en verantwoord gebruik van grondstoffen. De inschrijver wordt daarom uitgedaagd om bij de levering, plaatsing, instandhouding, het onderhoud en de verwijdering van zowel de kantoorhuisvesting, installaties als de inventaris aantoonbaar invulling te geven aan deze duurzaamheidsdoelstellingen.</w:t>
      </w:r>
    </w:p>
    <w:p w14:paraId="3EB3963D" w14:textId="77777777" w:rsidR="00DA1702" w:rsidRPr="00DA1702" w:rsidRDefault="00DA1702" w:rsidP="00DA1702">
      <w:pPr>
        <w:pStyle w:val="Lijstalinea"/>
        <w:ind w:left="360"/>
        <w:rPr>
          <w:sz w:val="22"/>
          <w:szCs w:val="22"/>
        </w:rPr>
      </w:pPr>
    </w:p>
    <w:p w14:paraId="481AE414" w14:textId="124895A1" w:rsidR="00DA1702" w:rsidRDefault="00DA1702" w:rsidP="00E54C23">
      <w:pPr>
        <w:pStyle w:val="Lijstalinea"/>
        <w:ind w:left="360"/>
        <w:rPr>
          <w:sz w:val="22"/>
          <w:szCs w:val="22"/>
        </w:rPr>
      </w:pPr>
      <w:r w:rsidRPr="00DA1702">
        <w:rPr>
          <w:sz w:val="22"/>
          <w:szCs w:val="22"/>
        </w:rPr>
        <w:t>Uitgangspunt is dat zoveel mogelijk gebruik wordt gemaakt van circulaire, herbruikbare, refurbished of remanufactured bouwdelen, installaties, inventaris en materialen, mits deze volledig voldoen aan de gestelde functionele, technische, veiligheids- en kwaliteitseisen. Lichte gebruikssporen zijn daarbij acceptabel, zolang deze geen afbreuk doen aan de representatieve uitstraling, functionaliteit, veiligheid, ergonomie of levensduur van het product of de voorziening.</w:t>
      </w:r>
    </w:p>
    <w:p w14:paraId="725EA46E" w14:textId="622BD893" w:rsidR="00E54C23" w:rsidRPr="00E54C23" w:rsidRDefault="00E54C23" w:rsidP="00E54C23">
      <w:pPr>
        <w:pStyle w:val="Lijstalinea"/>
        <w:ind w:left="360"/>
        <w:rPr>
          <w:sz w:val="22"/>
          <w:szCs w:val="22"/>
        </w:rPr>
      </w:pPr>
    </w:p>
    <w:p w14:paraId="4AACAF0D" w14:textId="11EBD693" w:rsidR="00DA1702" w:rsidRPr="00DA1702" w:rsidRDefault="00DA1702" w:rsidP="00DA1702">
      <w:pPr>
        <w:pStyle w:val="Lijstalinea"/>
        <w:ind w:left="360"/>
        <w:rPr>
          <w:sz w:val="22"/>
          <w:szCs w:val="22"/>
        </w:rPr>
      </w:pPr>
      <w:r w:rsidRPr="00DA1702">
        <w:rPr>
          <w:sz w:val="22"/>
          <w:szCs w:val="22"/>
        </w:rPr>
        <w:t>Bij vervanging van onderdelen, installaties of inventaris gedurende de contractperiode heeft herstel, revisie, refurbishment of hergebruik de voorkeur boven volledige vervanging, mits dit technisch, functioneel en economisch verantwoord is.</w:t>
      </w:r>
    </w:p>
    <w:p w14:paraId="5DC4731E" w14:textId="42F701BF" w:rsidR="00DA1702" w:rsidRPr="00DA1702" w:rsidRDefault="00DA1702" w:rsidP="00DA1702">
      <w:pPr>
        <w:pStyle w:val="Lijstalinea"/>
        <w:ind w:left="360"/>
        <w:rPr>
          <w:sz w:val="22"/>
          <w:szCs w:val="22"/>
        </w:rPr>
      </w:pPr>
    </w:p>
    <w:p w14:paraId="5481273B" w14:textId="39CAC2C7" w:rsidR="00DA1702" w:rsidRPr="00DA1702" w:rsidRDefault="00DA1702" w:rsidP="00DA1702">
      <w:pPr>
        <w:pStyle w:val="Lijstalinea"/>
        <w:ind w:left="360"/>
        <w:rPr>
          <w:sz w:val="22"/>
          <w:szCs w:val="22"/>
        </w:rPr>
      </w:pPr>
      <w:r w:rsidRPr="00DA1702">
        <w:rPr>
          <w:sz w:val="22"/>
          <w:szCs w:val="22"/>
        </w:rPr>
        <w:t>Alle aangeboden inventaris, apparatuur en installaties dienen geschikt te zijn voor professioneel en intensief dagelijks gebruik. Voor elektrische apparatuur geldt dat deze bij voorkeur voldoet aan de hoogst haalbare energie-efficiëntieklasse die op het moment van levering gangbaar beschikbaar is.</w:t>
      </w:r>
    </w:p>
    <w:p w14:paraId="79CADA65" w14:textId="1B5D559B" w:rsidR="00DA1702" w:rsidRPr="00DA1702" w:rsidRDefault="00DA1702" w:rsidP="00DA1702">
      <w:pPr>
        <w:pStyle w:val="Lijstalinea"/>
        <w:ind w:left="360"/>
        <w:rPr>
          <w:sz w:val="22"/>
          <w:szCs w:val="22"/>
        </w:rPr>
      </w:pPr>
    </w:p>
    <w:p w14:paraId="2567DFC2" w14:textId="36B52E40" w:rsidR="00DA1702" w:rsidRDefault="00DA1702" w:rsidP="00DA1702">
      <w:pPr>
        <w:pStyle w:val="Lijstalinea"/>
        <w:ind w:left="360"/>
        <w:rPr>
          <w:sz w:val="22"/>
          <w:szCs w:val="22"/>
        </w:rPr>
      </w:pPr>
      <w:r w:rsidRPr="00DA1702">
        <w:rPr>
          <w:sz w:val="22"/>
          <w:szCs w:val="22"/>
        </w:rPr>
        <w:t>De opdrachtgever waardeert innovatieve oplossingen die aantoonbaar bijdragen aan de circulaire economie, vermindering van milieubelasting, verlenging van de levensduur van materialen, installaties en inventaris, en het terugdringen van het grondstoffen- en energieverbruik. Inschrijvers worden uitgenodigd dergelijke oplossingen actief aan te bieden en de gerealiseerde duurzaamheidswinst inzichtelijk te maken.</w:t>
      </w:r>
    </w:p>
    <w:p w14:paraId="77ED29FB" w14:textId="3C69D10B" w:rsidR="00E0445D" w:rsidRDefault="00E0445D" w:rsidP="00DA1702">
      <w:pPr>
        <w:pStyle w:val="Lijstalinea"/>
        <w:ind w:left="360"/>
        <w:rPr>
          <w:sz w:val="22"/>
          <w:szCs w:val="22"/>
        </w:rPr>
      </w:pPr>
    </w:p>
    <w:p w14:paraId="55B473D1" w14:textId="5C61761C" w:rsidR="00E0445D" w:rsidRPr="00DA1702" w:rsidRDefault="00BD5BE5" w:rsidP="00DA1702">
      <w:pPr>
        <w:pStyle w:val="Lijstalinea"/>
        <w:ind w:left="360"/>
        <w:rPr>
          <w:sz w:val="22"/>
          <w:szCs w:val="22"/>
        </w:rPr>
      </w:pPr>
      <w:r>
        <w:rPr>
          <w:sz w:val="22"/>
          <w:szCs w:val="22"/>
        </w:rPr>
        <w:t>Uitzondering wordt gemaakt voor de printer, plotter en koffiezetapparaat. Deze dienen wel nieuw geleverd te worden.</w:t>
      </w:r>
    </w:p>
    <w:p w14:paraId="1D203B0E" w14:textId="5154E588" w:rsidR="00DA1702" w:rsidRDefault="00DA1702" w:rsidP="00DA1702">
      <w:pPr>
        <w:pStyle w:val="Lijstalinea"/>
        <w:ind w:left="360"/>
        <w:rPr>
          <w:b/>
          <w:bCs/>
          <w:sz w:val="22"/>
          <w:szCs w:val="22"/>
        </w:rPr>
      </w:pPr>
    </w:p>
    <w:p w14:paraId="3DC8A172" w14:textId="04DEEAC7" w:rsidR="00BD6301" w:rsidRDefault="00BD6301" w:rsidP="00BD35E6">
      <w:pPr>
        <w:pStyle w:val="Lijstalinea"/>
        <w:numPr>
          <w:ilvl w:val="0"/>
          <w:numId w:val="4"/>
        </w:numPr>
        <w:rPr>
          <w:b/>
          <w:bCs/>
          <w:sz w:val="22"/>
          <w:szCs w:val="22"/>
        </w:rPr>
      </w:pPr>
      <w:r>
        <w:rPr>
          <w:b/>
          <w:bCs/>
          <w:sz w:val="22"/>
          <w:szCs w:val="22"/>
        </w:rPr>
        <w:t>Vergunningen</w:t>
      </w:r>
      <w:r w:rsidR="00AA43F5">
        <w:rPr>
          <w:b/>
          <w:bCs/>
          <w:sz w:val="22"/>
          <w:szCs w:val="22"/>
        </w:rPr>
        <w:t>, verzekering</w:t>
      </w:r>
      <w:r>
        <w:rPr>
          <w:b/>
          <w:bCs/>
          <w:sz w:val="22"/>
          <w:szCs w:val="22"/>
        </w:rPr>
        <w:t xml:space="preserve"> en beveiliging</w:t>
      </w:r>
    </w:p>
    <w:p w14:paraId="76FBCBCC" w14:textId="776AD155" w:rsidR="00BD6301" w:rsidRDefault="00BD6301" w:rsidP="00BD6301">
      <w:pPr>
        <w:pStyle w:val="Lijstalinea"/>
        <w:ind w:left="360"/>
        <w:rPr>
          <w:sz w:val="22"/>
          <w:szCs w:val="22"/>
        </w:rPr>
      </w:pPr>
      <w:r w:rsidRPr="00BD6301">
        <w:rPr>
          <w:sz w:val="22"/>
          <w:szCs w:val="22"/>
        </w:rPr>
        <w:t>Benodigde ver</w:t>
      </w:r>
      <w:r>
        <w:rPr>
          <w:sz w:val="22"/>
          <w:szCs w:val="22"/>
        </w:rPr>
        <w:t>gunningen worden door de opd</w:t>
      </w:r>
      <w:r w:rsidR="00AA43F5">
        <w:rPr>
          <w:sz w:val="22"/>
          <w:szCs w:val="22"/>
        </w:rPr>
        <w:t>rachtgever aangevraagd</w:t>
      </w:r>
    </w:p>
    <w:p w14:paraId="506F7E4F" w14:textId="23E8833C" w:rsidR="00AA43F5" w:rsidRDefault="00AA43F5" w:rsidP="00BD6301">
      <w:pPr>
        <w:pStyle w:val="Lijstalinea"/>
        <w:ind w:left="360"/>
        <w:rPr>
          <w:sz w:val="22"/>
          <w:szCs w:val="22"/>
        </w:rPr>
      </w:pPr>
      <w:r>
        <w:rPr>
          <w:sz w:val="22"/>
          <w:szCs w:val="22"/>
        </w:rPr>
        <w:t>Beveiliging wordt door de opdrachtgever geregeld.</w:t>
      </w:r>
    </w:p>
    <w:p w14:paraId="7F82A0CC" w14:textId="5B84890A" w:rsidR="00747EA8" w:rsidRDefault="00747EA8" w:rsidP="00BD6301">
      <w:pPr>
        <w:pStyle w:val="Lijstalinea"/>
        <w:ind w:left="360"/>
        <w:rPr>
          <w:sz w:val="22"/>
          <w:szCs w:val="22"/>
        </w:rPr>
      </w:pPr>
      <w:r>
        <w:rPr>
          <w:sz w:val="22"/>
          <w:szCs w:val="22"/>
        </w:rPr>
        <w:t>Een opstalverzekering en inboedelverzekering wordt door de opdrachtgever verzorgd.</w:t>
      </w:r>
    </w:p>
    <w:p w14:paraId="63CD8EBC" w14:textId="56CFA50D" w:rsidR="00572608" w:rsidRPr="00BD35E6" w:rsidRDefault="00572608" w:rsidP="00BD6301">
      <w:pPr>
        <w:pStyle w:val="Lijstalinea"/>
        <w:ind w:left="360"/>
        <w:rPr>
          <w:b/>
          <w:bCs/>
          <w:sz w:val="22"/>
          <w:szCs w:val="22"/>
        </w:rPr>
      </w:pPr>
      <w:r w:rsidRPr="00BD35E6">
        <w:rPr>
          <w:b/>
          <w:bCs/>
          <w:sz w:val="22"/>
          <w:szCs w:val="22"/>
        </w:rPr>
        <w:br w:type="page"/>
      </w:r>
    </w:p>
    <w:p w14:paraId="0B42C082" w14:textId="2BCA224E" w:rsidR="0031476A" w:rsidRDefault="00A9464B" w:rsidP="008E66FB">
      <w:pPr>
        <w:pStyle w:val="Lijstalinea"/>
        <w:numPr>
          <w:ilvl w:val="0"/>
          <w:numId w:val="4"/>
        </w:numPr>
        <w:rPr>
          <w:b/>
          <w:bCs/>
          <w:sz w:val="22"/>
          <w:szCs w:val="22"/>
        </w:rPr>
      </w:pPr>
      <w:r>
        <w:rPr>
          <w:b/>
          <w:bCs/>
          <w:sz w:val="22"/>
          <w:szCs w:val="22"/>
        </w:rPr>
        <w:lastRenderedPageBreak/>
        <w:t>Nuts-aansluitingen</w:t>
      </w:r>
    </w:p>
    <w:p w14:paraId="17590AC3" w14:textId="747B9D0D" w:rsidR="00B7462B" w:rsidRPr="00B7462B" w:rsidRDefault="00B7462B" w:rsidP="00B7462B">
      <w:pPr>
        <w:pStyle w:val="Lijstalinea"/>
        <w:ind w:left="360"/>
        <w:rPr>
          <w:sz w:val="22"/>
          <w:szCs w:val="22"/>
        </w:rPr>
      </w:pPr>
      <w:r w:rsidRPr="00B7462B">
        <w:rPr>
          <w:sz w:val="22"/>
          <w:szCs w:val="22"/>
        </w:rPr>
        <w:t>De gemeente verzorgt zelf de aanvraag van de benodigde nutsaansluitingen en sluit de bijbehorende leveringscontracten af. Dit betreft ten minste de aansluitingen voor elektriciteit, drinkwater, internet en riolering.</w:t>
      </w:r>
    </w:p>
    <w:p w14:paraId="4DFE96EF" w14:textId="65419974" w:rsidR="00B7462B" w:rsidRPr="00B7462B" w:rsidRDefault="00B7462B" w:rsidP="00B7462B">
      <w:pPr>
        <w:pStyle w:val="Lijstalinea"/>
        <w:ind w:left="360"/>
        <w:rPr>
          <w:sz w:val="22"/>
          <w:szCs w:val="22"/>
        </w:rPr>
      </w:pPr>
    </w:p>
    <w:p w14:paraId="3AF11C3A" w14:textId="09EA574A" w:rsidR="00B7462B" w:rsidRPr="00B7462B" w:rsidRDefault="00B7462B" w:rsidP="00B7462B">
      <w:pPr>
        <w:pStyle w:val="Lijstalinea"/>
        <w:ind w:left="360"/>
        <w:rPr>
          <w:sz w:val="22"/>
          <w:szCs w:val="22"/>
        </w:rPr>
      </w:pPr>
      <w:r w:rsidRPr="00B7462B">
        <w:rPr>
          <w:sz w:val="22"/>
          <w:szCs w:val="22"/>
        </w:rPr>
        <w:t>De opdrachtnemer dient de tijdelijke kantoorunits zodanig te leveren, plaatsen en aangesloten op de door de gemeente gerealiseerde aansluitpunten. De gemeente zorgt voor de aanwezigheid van een bouwstroomkast</w:t>
      </w:r>
      <w:r w:rsidR="0000794E">
        <w:rPr>
          <w:sz w:val="22"/>
          <w:szCs w:val="22"/>
        </w:rPr>
        <w:t xml:space="preserve"> en</w:t>
      </w:r>
      <w:r w:rsidRPr="00B7462B">
        <w:rPr>
          <w:sz w:val="22"/>
          <w:szCs w:val="22"/>
        </w:rPr>
        <w:t xml:space="preserve"> wateraansluiting</w:t>
      </w:r>
      <w:r w:rsidR="0000794E">
        <w:rPr>
          <w:sz w:val="22"/>
          <w:szCs w:val="22"/>
        </w:rPr>
        <w:t xml:space="preserve"> </w:t>
      </w:r>
      <w:r w:rsidR="000C40BC">
        <w:rPr>
          <w:sz w:val="22"/>
          <w:szCs w:val="22"/>
        </w:rPr>
        <w:t>op de grens van de locatie</w:t>
      </w:r>
      <w:r w:rsidR="00C15414">
        <w:rPr>
          <w:sz w:val="22"/>
          <w:szCs w:val="22"/>
        </w:rPr>
        <w:t xml:space="preserve"> en r</w:t>
      </w:r>
      <w:r w:rsidRPr="00B7462B">
        <w:rPr>
          <w:sz w:val="22"/>
          <w:szCs w:val="22"/>
        </w:rPr>
        <w:t>ioolaansluitingen tot aan de locatie van de units.</w:t>
      </w:r>
      <w:r w:rsidR="00C15414">
        <w:rPr>
          <w:sz w:val="22"/>
          <w:szCs w:val="22"/>
        </w:rPr>
        <w:t xml:space="preserve"> Internetaansluiting wordt geplaatst nadat de kantoorunits geplaatst zijn.</w:t>
      </w:r>
    </w:p>
    <w:p w14:paraId="4ED4A8E6" w14:textId="77777777" w:rsidR="00B7462B" w:rsidRPr="00B7462B" w:rsidRDefault="00B7462B" w:rsidP="00B7462B">
      <w:pPr>
        <w:pStyle w:val="Lijstalinea"/>
        <w:ind w:left="360"/>
        <w:rPr>
          <w:sz w:val="22"/>
          <w:szCs w:val="22"/>
        </w:rPr>
      </w:pPr>
    </w:p>
    <w:p w14:paraId="4F605280" w14:textId="7A5E6480" w:rsidR="00B7462B" w:rsidRPr="00B7462B" w:rsidRDefault="00B7462B" w:rsidP="00B7462B">
      <w:pPr>
        <w:pStyle w:val="Lijstalinea"/>
        <w:ind w:left="360"/>
        <w:rPr>
          <w:sz w:val="22"/>
          <w:szCs w:val="22"/>
        </w:rPr>
      </w:pPr>
      <w:r w:rsidRPr="00B7462B">
        <w:rPr>
          <w:sz w:val="22"/>
          <w:szCs w:val="22"/>
        </w:rPr>
        <w:t>De opdrachtnemer is verantwoordelijk voor:</w:t>
      </w:r>
    </w:p>
    <w:p w14:paraId="5487403C" w14:textId="49453813" w:rsidR="00B7462B" w:rsidRPr="00B7462B" w:rsidRDefault="00B7462B" w:rsidP="008E66FB">
      <w:pPr>
        <w:pStyle w:val="Lijstalinea"/>
        <w:numPr>
          <w:ilvl w:val="0"/>
          <w:numId w:val="12"/>
        </w:numPr>
        <w:rPr>
          <w:sz w:val="22"/>
          <w:szCs w:val="22"/>
        </w:rPr>
      </w:pPr>
      <w:r w:rsidRPr="00B7462B">
        <w:rPr>
          <w:sz w:val="22"/>
          <w:szCs w:val="22"/>
        </w:rPr>
        <w:t>het aanbrengen van de interne installaties voor elektriciteit, water, data en riolering binnen de kantoorunits;</w:t>
      </w:r>
    </w:p>
    <w:p w14:paraId="63B80FEB" w14:textId="741BD7FC" w:rsidR="00B7462B" w:rsidRPr="00B7462B" w:rsidRDefault="00B7462B" w:rsidP="008E66FB">
      <w:pPr>
        <w:pStyle w:val="Lijstalinea"/>
        <w:numPr>
          <w:ilvl w:val="0"/>
          <w:numId w:val="12"/>
        </w:numPr>
        <w:rPr>
          <w:sz w:val="22"/>
          <w:szCs w:val="22"/>
        </w:rPr>
      </w:pPr>
      <w:r w:rsidRPr="00B7462B">
        <w:rPr>
          <w:sz w:val="22"/>
          <w:szCs w:val="22"/>
        </w:rPr>
        <w:t>het realiseren van de aansluitingen tussen de aangeboden kantoorunits en de door de gemeente aangelegde aansluitpunten;</w:t>
      </w:r>
    </w:p>
    <w:p w14:paraId="27478736" w14:textId="7502C872" w:rsidR="00B7462B" w:rsidRPr="00B7462B" w:rsidRDefault="00B7462B" w:rsidP="008E66FB">
      <w:pPr>
        <w:pStyle w:val="Lijstalinea"/>
        <w:numPr>
          <w:ilvl w:val="0"/>
          <w:numId w:val="12"/>
        </w:numPr>
        <w:rPr>
          <w:sz w:val="22"/>
          <w:szCs w:val="22"/>
        </w:rPr>
      </w:pPr>
      <w:r w:rsidRPr="00B7462B">
        <w:rPr>
          <w:sz w:val="22"/>
          <w:szCs w:val="22"/>
        </w:rPr>
        <w:t>het testen en in bedrijf stellen van alle installaties;</w:t>
      </w:r>
    </w:p>
    <w:p w14:paraId="7E1AD81D" w14:textId="0697AC0F" w:rsidR="00B7462B" w:rsidRPr="00B7462B" w:rsidRDefault="00B7462B" w:rsidP="008E66FB">
      <w:pPr>
        <w:pStyle w:val="Lijstalinea"/>
        <w:numPr>
          <w:ilvl w:val="0"/>
          <w:numId w:val="12"/>
        </w:numPr>
        <w:rPr>
          <w:sz w:val="22"/>
          <w:szCs w:val="22"/>
        </w:rPr>
      </w:pPr>
      <w:r w:rsidRPr="00B7462B">
        <w:rPr>
          <w:sz w:val="22"/>
          <w:szCs w:val="22"/>
        </w:rPr>
        <w:t>het voldoen aan de geldende wet- en regelgeving, normen en veiligheidsvoorschriften.</w:t>
      </w:r>
    </w:p>
    <w:p w14:paraId="66E1C4E6" w14:textId="12F61268" w:rsidR="00B7462B" w:rsidRPr="00B7462B" w:rsidRDefault="00B7462B" w:rsidP="00B7462B">
      <w:pPr>
        <w:pStyle w:val="Lijstalinea"/>
        <w:ind w:left="360"/>
        <w:rPr>
          <w:sz w:val="22"/>
          <w:szCs w:val="22"/>
        </w:rPr>
      </w:pPr>
    </w:p>
    <w:p w14:paraId="7E4B88D6" w14:textId="082CB436" w:rsidR="00B7462B" w:rsidRPr="00B7462B" w:rsidRDefault="00B7462B" w:rsidP="00B7462B">
      <w:pPr>
        <w:pStyle w:val="Lijstalinea"/>
        <w:ind w:left="360"/>
        <w:rPr>
          <w:sz w:val="22"/>
          <w:szCs w:val="22"/>
        </w:rPr>
      </w:pPr>
      <w:r w:rsidRPr="00B7462B">
        <w:rPr>
          <w:sz w:val="22"/>
          <w:szCs w:val="22"/>
        </w:rPr>
        <w:t>Voor internetvoorzieningen dient de kantoorruimte te beschikken over een deugdelijke interne netwerkinfrastructuur, zodat de door de gemeente afgenomen internetverbinding direct kan worden gebruikt. De opdrachtnemer dient de benodigde voorzieningen voor bekabeling en aansluitpunten binnen de kantoorunits aan te brengen.</w:t>
      </w:r>
    </w:p>
    <w:p w14:paraId="32CD7F6A" w14:textId="77777777" w:rsidR="00B7462B" w:rsidRPr="00B7462B" w:rsidRDefault="00B7462B" w:rsidP="00B7462B">
      <w:pPr>
        <w:pStyle w:val="Lijstalinea"/>
        <w:ind w:left="360"/>
        <w:rPr>
          <w:sz w:val="22"/>
          <w:szCs w:val="22"/>
        </w:rPr>
      </w:pPr>
    </w:p>
    <w:p w14:paraId="109DE126" w14:textId="6774C619" w:rsidR="00B7462B" w:rsidRPr="00B7462B" w:rsidRDefault="00B7462B" w:rsidP="00B7462B">
      <w:pPr>
        <w:pStyle w:val="Lijstalinea"/>
        <w:ind w:left="360"/>
        <w:rPr>
          <w:sz w:val="22"/>
          <w:szCs w:val="22"/>
        </w:rPr>
      </w:pPr>
      <w:r w:rsidRPr="00B7462B">
        <w:rPr>
          <w:sz w:val="22"/>
          <w:szCs w:val="22"/>
        </w:rPr>
        <w:t>Het hemelwater van de kantoorunits dient te worden aangesloten op de door de gemeente aangelegde hemelwaterafvoer. Het afvalwater van</w:t>
      </w:r>
      <w:r w:rsidR="0033244D">
        <w:rPr>
          <w:sz w:val="22"/>
          <w:szCs w:val="22"/>
        </w:rPr>
        <w:t xml:space="preserve"> de keuken</w:t>
      </w:r>
      <w:r w:rsidRPr="00B7462B">
        <w:rPr>
          <w:sz w:val="22"/>
          <w:szCs w:val="22"/>
        </w:rPr>
        <w:t>, toiletten en overige sanitaire voorzieningen dient te worden aangesloten op het door de gemeente gerealiseerde DWA-riool.</w:t>
      </w:r>
    </w:p>
    <w:p w14:paraId="13D327E7" w14:textId="77777777" w:rsidR="00B7462B" w:rsidRPr="00B7462B" w:rsidRDefault="00B7462B" w:rsidP="00B7462B">
      <w:pPr>
        <w:pStyle w:val="Lijstalinea"/>
        <w:ind w:left="360"/>
        <w:rPr>
          <w:sz w:val="22"/>
          <w:szCs w:val="22"/>
        </w:rPr>
      </w:pPr>
    </w:p>
    <w:p w14:paraId="1EC09F71" w14:textId="26AE8C21" w:rsidR="0031476A" w:rsidRPr="0031476A" w:rsidRDefault="00B7462B" w:rsidP="00B7462B">
      <w:pPr>
        <w:pStyle w:val="Lijstalinea"/>
        <w:ind w:left="360"/>
        <w:rPr>
          <w:sz w:val="22"/>
          <w:szCs w:val="22"/>
        </w:rPr>
      </w:pPr>
      <w:r w:rsidRPr="00B7462B">
        <w:rPr>
          <w:sz w:val="22"/>
          <w:szCs w:val="22"/>
        </w:rPr>
        <w:t>Alle aansluitingen en installaties dienen bij oplevering volledig functioneel en gebruiksklaar te zijn.</w:t>
      </w:r>
    </w:p>
    <w:p w14:paraId="56E6F9D5" w14:textId="1784D4F3" w:rsidR="0031476A" w:rsidRPr="0031476A" w:rsidRDefault="0031476A" w:rsidP="00DA1702">
      <w:pPr>
        <w:pStyle w:val="Lijstalinea"/>
        <w:ind w:left="360"/>
        <w:rPr>
          <w:sz w:val="22"/>
          <w:szCs w:val="22"/>
        </w:rPr>
      </w:pPr>
    </w:p>
    <w:p w14:paraId="058D023B" w14:textId="65F9D604" w:rsidR="00ED56D7" w:rsidRDefault="00ED56D7">
      <w:pPr>
        <w:rPr>
          <w:b/>
          <w:bCs/>
          <w:sz w:val="22"/>
          <w:szCs w:val="22"/>
        </w:rPr>
      </w:pPr>
      <w:r>
        <w:rPr>
          <w:b/>
          <w:bCs/>
          <w:sz w:val="22"/>
          <w:szCs w:val="22"/>
        </w:rPr>
        <w:br w:type="page"/>
      </w:r>
    </w:p>
    <w:p w14:paraId="0C9B3946" w14:textId="72C003FA" w:rsidR="00FB63DD" w:rsidRPr="00B16BCE" w:rsidRDefault="00D60E0D" w:rsidP="008E66FB">
      <w:pPr>
        <w:pStyle w:val="Lijstalinea"/>
        <w:numPr>
          <w:ilvl w:val="0"/>
          <w:numId w:val="4"/>
        </w:numPr>
        <w:rPr>
          <w:b/>
          <w:bCs/>
          <w:sz w:val="22"/>
          <w:szCs w:val="22"/>
        </w:rPr>
      </w:pPr>
      <w:r w:rsidRPr="00046C7A">
        <w:rPr>
          <w:b/>
          <w:bCs/>
          <w:sz w:val="22"/>
          <w:szCs w:val="22"/>
        </w:rPr>
        <w:lastRenderedPageBreak/>
        <w:t>Kantoor</w:t>
      </w:r>
      <w:r w:rsidR="006C05B8">
        <w:rPr>
          <w:b/>
          <w:bCs/>
          <w:sz w:val="22"/>
          <w:szCs w:val="22"/>
        </w:rPr>
        <w:t>ruimte</w:t>
      </w:r>
      <w:r w:rsidRPr="00046C7A">
        <w:rPr>
          <w:b/>
          <w:bCs/>
          <w:sz w:val="22"/>
          <w:szCs w:val="22"/>
        </w:rPr>
        <w:t xml:space="preserve"> inclusief vaste voorzieningen en installaties</w:t>
      </w:r>
      <w:r w:rsidR="00E02EB4">
        <w:rPr>
          <w:b/>
          <w:bCs/>
          <w:sz w:val="22"/>
          <w:szCs w:val="22"/>
        </w:rPr>
        <w:t xml:space="preserve"> (huur)</w:t>
      </w:r>
    </w:p>
    <w:p w14:paraId="5240A0C3" w14:textId="470DFC03" w:rsidR="00BD4ACB" w:rsidRDefault="00926FCB" w:rsidP="00926FCB">
      <w:pPr>
        <w:ind w:left="360"/>
        <w:rPr>
          <w:sz w:val="22"/>
          <w:szCs w:val="22"/>
        </w:rPr>
      </w:pPr>
      <w:r w:rsidRPr="00926FCB">
        <w:rPr>
          <w:sz w:val="22"/>
          <w:szCs w:val="22"/>
        </w:rPr>
        <w:t xml:space="preserve">Hieronder vallen de kantoorunits inclusief alle vaste voorzieningen en installaties, waaronder ten minste </w:t>
      </w:r>
      <w:r w:rsidR="006B77E4">
        <w:rPr>
          <w:sz w:val="22"/>
          <w:szCs w:val="22"/>
        </w:rPr>
        <w:t xml:space="preserve">centraal aangestuurde </w:t>
      </w:r>
      <w:r w:rsidRPr="00926FCB">
        <w:rPr>
          <w:sz w:val="22"/>
          <w:szCs w:val="22"/>
        </w:rPr>
        <w:t>verwarming en koeling (airconditioning), ventilatie, elektrische installaties, data- en voedingsbekabeling, aansluitpunten voor inventaris, sanitaire voorzieningen, keukenvoorzieningen, buitenverlichting bij entree en looproutes, wateraansluitpunt buiten, brandveiligheidsvoorzieningen, energiezuinige verlichting en beveiliging.</w:t>
      </w:r>
      <w:r w:rsidR="004F014C" w:rsidRPr="004F014C">
        <w:rPr>
          <w:sz w:val="22"/>
          <w:szCs w:val="22"/>
        </w:rPr>
        <w:t xml:space="preserve"> </w:t>
      </w:r>
      <w:r w:rsidR="004F014C">
        <w:rPr>
          <w:sz w:val="22"/>
          <w:szCs w:val="22"/>
        </w:rPr>
        <w:t>De units dienen geschikt te zijn om op een later tijdstip nog een verdieping op de units te stapelen. De tijdelijke kantoor ruimte dient een uniforme uitstraling te hebben.</w:t>
      </w:r>
    </w:p>
    <w:p w14:paraId="378C0BD7" w14:textId="3A4BD776" w:rsidR="00926FCB" w:rsidRPr="00926FCB" w:rsidRDefault="00926FCB" w:rsidP="00926FCB">
      <w:pPr>
        <w:ind w:left="360"/>
        <w:rPr>
          <w:sz w:val="22"/>
          <w:szCs w:val="22"/>
        </w:rPr>
      </w:pPr>
    </w:p>
    <w:p w14:paraId="12AF0051" w14:textId="65709011" w:rsidR="00926FCB" w:rsidRDefault="00926FCB" w:rsidP="00926FCB">
      <w:pPr>
        <w:ind w:left="360"/>
        <w:rPr>
          <w:sz w:val="22"/>
          <w:szCs w:val="22"/>
        </w:rPr>
      </w:pPr>
      <w:r w:rsidRPr="00926FCB">
        <w:rPr>
          <w:sz w:val="22"/>
          <w:szCs w:val="22"/>
        </w:rPr>
        <w:t>Alle ruimten dienen te voldoen aan de op het moment van plaatsing geldende wet- en regelgeving, waaronder het Besluit bouwwerken leefomgeving (Bbl), de Arbeidsomstandighedenwet en de van toepassing zijnde NEN-normen. De kantoorhuisvesting dient geschikt te zijn voor veilig, comfortabel en efficiënt gebruik gedurende de gehele contractperiode.</w:t>
      </w:r>
      <w:r w:rsidR="00742A56">
        <w:rPr>
          <w:sz w:val="22"/>
          <w:szCs w:val="22"/>
        </w:rPr>
        <w:t xml:space="preserve"> </w:t>
      </w:r>
      <w:r w:rsidR="009A3819">
        <w:rPr>
          <w:sz w:val="22"/>
          <w:szCs w:val="22"/>
        </w:rPr>
        <w:t>D</w:t>
      </w:r>
      <w:r w:rsidR="005C73D8">
        <w:rPr>
          <w:sz w:val="22"/>
          <w:szCs w:val="22"/>
        </w:rPr>
        <w:t xml:space="preserve">e </w:t>
      </w:r>
      <w:r w:rsidR="00CB5B50">
        <w:rPr>
          <w:sz w:val="22"/>
          <w:szCs w:val="22"/>
        </w:rPr>
        <w:t>kant</w:t>
      </w:r>
      <w:r w:rsidR="00437D6E">
        <w:rPr>
          <w:sz w:val="22"/>
          <w:szCs w:val="22"/>
        </w:rPr>
        <w:t>oor</w:t>
      </w:r>
      <w:r w:rsidR="0088524A">
        <w:rPr>
          <w:sz w:val="22"/>
          <w:szCs w:val="22"/>
        </w:rPr>
        <w:t xml:space="preserve">ruimte </w:t>
      </w:r>
      <w:r w:rsidR="00DA22AA">
        <w:rPr>
          <w:sz w:val="22"/>
          <w:szCs w:val="22"/>
        </w:rPr>
        <w:t xml:space="preserve">dient </w:t>
      </w:r>
      <w:r w:rsidR="00346BD8">
        <w:rPr>
          <w:sz w:val="22"/>
          <w:szCs w:val="22"/>
        </w:rPr>
        <w:t>minima</w:t>
      </w:r>
      <w:r w:rsidR="00045931">
        <w:rPr>
          <w:sz w:val="22"/>
          <w:szCs w:val="22"/>
        </w:rPr>
        <w:t>al te v</w:t>
      </w:r>
      <w:r w:rsidR="00691D3B">
        <w:rPr>
          <w:sz w:val="22"/>
          <w:szCs w:val="22"/>
        </w:rPr>
        <w:t>old</w:t>
      </w:r>
      <w:r w:rsidR="00DE619B">
        <w:rPr>
          <w:sz w:val="22"/>
          <w:szCs w:val="22"/>
        </w:rPr>
        <w:t xml:space="preserve">oen aan </w:t>
      </w:r>
      <w:r w:rsidR="00002B68">
        <w:rPr>
          <w:sz w:val="22"/>
          <w:szCs w:val="22"/>
        </w:rPr>
        <w:t>energie</w:t>
      </w:r>
      <w:r w:rsidR="005E6D05">
        <w:rPr>
          <w:sz w:val="22"/>
          <w:szCs w:val="22"/>
        </w:rPr>
        <w:t>lab</w:t>
      </w:r>
      <w:r w:rsidR="00196E5B">
        <w:rPr>
          <w:sz w:val="22"/>
          <w:szCs w:val="22"/>
        </w:rPr>
        <w:t>el B</w:t>
      </w:r>
      <w:r w:rsidR="00F14EDE">
        <w:rPr>
          <w:sz w:val="22"/>
          <w:szCs w:val="22"/>
        </w:rPr>
        <w:t>.</w:t>
      </w:r>
    </w:p>
    <w:p w14:paraId="7137D6BE" w14:textId="5DE67601" w:rsidR="00FE575A" w:rsidRPr="00926FCB" w:rsidRDefault="00FE575A" w:rsidP="00926FCB">
      <w:pPr>
        <w:ind w:left="360"/>
        <w:rPr>
          <w:sz w:val="22"/>
          <w:szCs w:val="22"/>
        </w:rPr>
      </w:pPr>
    </w:p>
    <w:p w14:paraId="69E23111" w14:textId="05568F9F" w:rsidR="00EB2A42" w:rsidRDefault="00FE575A" w:rsidP="00E90CF9">
      <w:pPr>
        <w:ind w:left="360"/>
        <w:rPr>
          <w:sz w:val="22"/>
          <w:szCs w:val="22"/>
        </w:rPr>
      </w:pPr>
      <w:r>
        <w:rPr>
          <w:sz w:val="22"/>
          <w:szCs w:val="22"/>
        </w:rPr>
        <w:t>De centrale toegangsdeur dient middel van een codeslot geopend en afgesloten te kunnen worden.</w:t>
      </w:r>
      <w:r w:rsidR="004B4492" w:rsidRPr="004B4492">
        <w:rPr>
          <w:sz w:val="22"/>
          <w:szCs w:val="22"/>
        </w:rPr>
        <w:t xml:space="preserve"> </w:t>
      </w:r>
      <w:r w:rsidR="004B4492">
        <w:rPr>
          <w:sz w:val="22"/>
          <w:szCs w:val="22"/>
        </w:rPr>
        <w:t xml:space="preserve">Alle Ramen en deuren dienen voorzien te worden van </w:t>
      </w:r>
      <w:r w:rsidR="00EB2A42">
        <w:rPr>
          <w:sz w:val="22"/>
          <w:szCs w:val="22"/>
        </w:rPr>
        <w:t xml:space="preserve">elektrische </w:t>
      </w:r>
      <w:r w:rsidR="004B4492">
        <w:rPr>
          <w:sz w:val="22"/>
          <w:szCs w:val="22"/>
        </w:rPr>
        <w:t>rolluiken.</w:t>
      </w:r>
      <w:r w:rsidR="003E28E9">
        <w:rPr>
          <w:sz w:val="22"/>
          <w:szCs w:val="22"/>
        </w:rPr>
        <w:t xml:space="preserve"> </w:t>
      </w:r>
      <w:r w:rsidR="00EB2A42">
        <w:rPr>
          <w:sz w:val="22"/>
          <w:szCs w:val="22"/>
        </w:rPr>
        <w:t xml:space="preserve">Rolluiken </w:t>
      </w:r>
      <w:r w:rsidR="00094ABD">
        <w:rPr>
          <w:sz w:val="22"/>
          <w:szCs w:val="22"/>
        </w:rPr>
        <w:t xml:space="preserve">moeten </w:t>
      </w:r>
      <w:r w:rsidR="00CD6E6D">
        <w:rPr>
          <w:sz w:val="22"/>
          <w:szCs w:val="22"/>
        </w:rPr>
        <w:t xml:space="preserve">op </w:t>
      </w:r>
      <w:r w:rsidR="00094ABD">
        <w:rPr>
          <w:sz w:val="22"/>
          <w:szCs w:val="22"/>
        </w:rPr>
        <w:t>éé</w:t>
      </w:r>
      <w:r w:rsidR="00CD6E6D">
        <w:rPr>
          <w:sz w:val="22"/>
          <w:szCs w:val="22"/>
        </w:rPr>
        <w:t xml:space="preserve">n centraal punt nabij de centrale toegang </w:t>
      </w:r>
      <w:r w:rsidR="00094ABD">
        <w:rPr>
          <w:sz w:val="22"/>
          <w:szCs w:val="22"/>
        </w:rPr>
        <w:t>in 1 keer dichtgedaan kunnen worden.</w:t>
      </w:r>
    </w:p>
    <w:p w14:paraId="4446D7F1" w14:textId="1855FBB6" w:rsidR="00E90CF9" w:rsidRDefault="00E90CF9" w:rsidP="00E90CF9">
      <w:pPr>
        <w:ind w:left="360"/>
        <w:rPr>
          <w:sz w:val="22"/>
          <w:szCs w:val="22"/>
        </w:rPr>
      </w:pPr>
      <w:r>
        <w:rPr>
          <w:sz w:val="22"/>
          <w:szCs w:val="22"/>
        </w:rPr>
        <w:t>Aan voorgevel dient een projectbord, afmetingen ca. 1,0 x 2,0 meter gemonteerd te worden. Tekst en/of logo wordt later aangeleverd door OG.</w:t>
      </w:r>
    </w:p>
    <w:p w14:paraId="5EABD0AE" w14:textId="14E70285" w:rsidR="00926FCB" w:rsidRPr="00926FCB" w:rsidRDefault="00926FCB" w:rsidP="00926FCB">
      <w:pPr>
        <w:ind w:left="360"/>
        <w:rPr>
          <w:sz w:val="22"/>
          <w:szCs w:val="22"/>
        </w:rPr>
      </w:pPr>
    </w:p>
    <w:p w14:paraId="00719854" w14:textId="3C2E3AA2" w:rsidR="00926FCB" w:rsidRPr="00926FCB" w:rsidRDefault="00926FCB" w:rsidP="00926FCB">
      <w:pPr>
        <w:ind w:left="360"/>
        <w:rPr>
          <w:sz w:val="22"/>
          <w:szCs w:val="22"/>
        </w:rPr>
      </w:pPr>
      <w:r w:rsidRPr="00926FCB">
        <w:rPr>
          <w:sz w:val="22"/>
          <w:szCs w:val="22"/>
        </w:rPr>
        <w:t>Alle installaties dienen compleet, deugdelijk onderhouden, gecertificeerd waar vereist en direct gebruiksklaar te worden opgeleverd. Installaties dienen zodanig te zijn gedimensioneerd dat zij bij volledige bezetting van de kantoorlocatie voldoende capaciteit bieden voor verwarming, koeling, ventilatie, verlichting, elektriciteitsvoorziening en datacommunicatie.</w:t>
      </w:r>
    </w:p>
    <w:p w14:paraId="2F88ADE0" w14:textId="77777777" w:rsidR="00296BDC" w:rsidRPr="00926FCB" w:rsidRDefault="00296BDC" w:rsidP="00926FCB">
      <w:pPr>
        <w:ind w:left="360"/>
        <w:rPr>
          <w:sz w:val="22"/>
          <w:szCs w:val="22"/>
        </w:rPr>
      </w:pPr>
    </w:p>
    <w:p w14:paraId="5213E548" w14:textId="1D3C9EB8" w:rsidR="00926FCB" w:rsidRPr="00926FCB" w:rsidRDefault="00926FCB" w:rsidP="00926FCB">
      <w:pPr>
        <w:ind w:left="360"/>
        <w:rPr>
          <w:sz w:val="22"/>
          <w:szCs w:val="22"/>
        </w:rPr>
      </w:pPr>
      <w:r w:rsidRPr="00926FCB">
        <w:rPr>
          <w:sz w:val="22"/>
          <w:szCs w:val="22"/>
        </w:rPr>
        <w:t>De binnenruimten dienen te beschikken over voldoende daglichttoetreding, een comfortabel binnenklimaat, adequate ventilatie en energiezuinige LED-verlichting. Alle werkplekken, vergaderlocaties en ondersteunende ruimten dienen te zijn voorzien van voldoende stroom- en data-aansluitpunten voor normaal kantoorgebruik.</w:t>
      </w:r>
    </w:p>
    <w:p w14:paraId="604FEA29" w14:textId="77777777" w:rsidR="00926FCB" w:rsidRPr="00926FCB" w:rsidRDefault="00926FCB" w:rsidP="00926FCB">
      <w:pPr>
        <w:ind w:left="360"/>
        <w:rPr>
          <w:sz w:val="22"/>
          <w:szCs w:val="22"/>
        </w:rPr>
      </w:pPr>
    </w:p>
    <w:p w14:paraId="74D717BC" w14:textId="06C4AB57" w:rsidR="00926FCB" w:rsidRPr="00926FCB" w:rsidRDefault="00661E06" w:rsidP="00926FCB">
      <w:pPr>
        <w:ind w:left="360"/>
        <w:rPr>
          <w:sz w:val="22"/>
          <w:szCs w:val="22"/>
        </w:rPr>
      </w:pPr>
      <w:r w:rsidRPr="00926FCB">
        <w:rPr>
          <w:sz w:val="22"/>
          <w:szCs w:val="22"/>
        </w:rPr>
        <w:t>Met uitzondering van</w:t>
      </w:r>
      <w:r w:rsidR="00926FCB" w:rsidRPr="00926FCB">
        <w:rPr>
          <w:sz w:val="22"/>
          <w:szCs w:val="22"/>
        </w:rPr>
        <w:t xml:space="preserve"> de sanitaire ruimten dienen alle units te zijn voorzien van een slijtvaste en onderhoudsvriendelijke vloerafwerking bestaande uit tapijttegels. Sanitaire ruimten dienen te zijn voorzien van een waterbestendige vloer- en wandafwerking die geschikt is voor intensief dagelijks gebruik.</w:t>
      </w:r>
    </w:p>
    <w:p w14:paraId="766E2D77" w14:textId="125AE9A3" w:rsidR="00926FCB" w:rsidRPr="00926FCB" w:rsidRDefault="00926FCB" w:rsidP="00926FCB">
      <w:pPr>
        <w:ind w:left="360"/>
        <w:rPr>
          <w:sz w:val="22"/>
          <w:szCs w:val="22"/>
        </w:rPr>
      </w:pPr>
    </w:p>
    <w:p w14:paraId="7BD31C39" w14:textId="11E94DDA" w:rsidR="00926FCB" w:rsidRPr="00926FCB" w:rsidRDefault="00926FCB" w:rsidP="00926FCB">
      <w:pPr>
        <w:ind w:left="360"/>
        <w:rPr>
          <w:sz w:val="22"/>
          <w:szCs w:val="22"/>
        </w:rPr>
      </w:pPr>
      <w:r w:rsidRPr="00926FCB">
        <w:rPr>
          <w:sz w:val="22"/>
          <w:szCs w:val="22"/>
        </w:rPr>
        <w:t xml:space="preserve">Alle toegepaste materialen en installaties dienen </w:t>
      </w:r>
      <w:r w:rsidR="005E1FE1">
        <w:rPr>
          <w:sz w:val="22"/>
          <w:szCs w:val="22"/>
        </w:rPr>
        <w:t xml:space="preserve">zo </w:t>
      </w:r>
      <w:r w:rsidRPr="00926FCB">
        <w:rPr>
          <w:sz w:val="22"/>
          <w:szCs w:val="22"/>
        </w:rPr>
        <w:t>onderhoudsarm, energiezuinig en waar mogelijk circulair te zijn.</w:t>
      </w:r>
    </w:p>
    <w:p w14:paraId="6CEEA96B" w14:textId="30E365EB" w:rsidR="00926FCB" w:rsidRPr="00926FCB" w:rsidRDefault="00926FCB" w:rsidP="00926FCB">
      <w:pPr>
        <w:ind w:left="360"/>
        <w:rPr>
          <w:sz w:val="22"/>
          <w:szCs w:val="22"/>
        </w:rPr>
      </w:pPr>
    </w:p>
    <w:p w14:paraId="7E2EEE3C" w14:textId="47AD188D" w:rsidR="00EB5C75" w:rsidRPr="006A1989" w:rsidRDefault="00926FCB" w:rsidP="00D66439">
      <w:pPr>
        <w:ind w:left="360"/>
        <w:rPr>
          <w:sz w:val="22"/>
          <w:szCs w:val="22"/>
        </w:rPr>
      </w:pPr>
      <w:r w:rsidRPr="00926FCB">
        <w:rPr>
          <w:sz w:val="22"/>
          <w:szCs w:val="22"/>
        </w:rPr>
        <w:lastRenderedPageBreak/>
        <w:t>Alle benodigde keuringsrapporten, certificaten, onderhoudsdocumentatie, gebruikershandleidingen</w:t>
      </w:r>
      <w:r w:rsidR="00781A9B">
        <w:rPr>
          <w:sz w:val="22"/>
          <w:szCs w:val="22"/>
        </w:rPr>
        <w:t xml:space="preserve">, </w:t>
      </w:r>
      <w:r w:rsidRPr="00926FCB">
        <w:rPr>
          <w:sz w:val="22"/>
          <w:szCs w:val="22"/>
        </w:rPr>
        <w:t xml:space="preserve">revisietekeningen </w:t>
      </w:r>
      <w:r w:rsidR="00781A9B">
        <w:rPr>
          <w:sz w:val="22"/>
          <w:szCs w:val="22"/>
        </w:rPr>
        <w:t xml:space="preserve">en alle </w:t>
      </w:r>
      <w:r w:rsidR="00781A9B" w:rsidRPr="006A1989">
        <w:rPr>
          <w:sz w:val="22"/>
          <w:szCs w:val="22"/>
        </w:rPr>
        <w:t xml:space="preserve">overige relevante documentatie </w:t>
      </w:r>
      <w:r w:rsidRPr="00926FCB">
        <w:rPr>
          <w:sz w:val="22"/>
          <w:szCs w:val="22"/>
        </w:rPr>
        <w:t xml:space="preserve">dienen bij oplevering </w:t>
      </w:r>
      <w:r w:rsidR="00781A9B">
        <w:rPr>
          <w:sz w:val="22"/>
          <w:szCs w:val="22"/>
        </w:rPr>
        <w:t xml:space="preserve">zowel </w:t>
      </w:r>
      <w:r w:rsidRPr="00926FCB">
        <w:rPr>
          <w:sz w:val="22"/>
          <w:szCs w:val="22"/>
        </w:rPr>
        <w:t xml:space="preserve">digitaal </w:t>
      </w:r>
      <w:r w:rsidR="00D66439">
        <w:rPr>
          <w:sz w:val="22"/>
          <w:szCs w:val="22"/>
        </w:rPr>
        <w:t xml:space="preserve">als in hardcopy </w:t>
      </w:r>
      <w:r w:rsidRPr="00926FCB">
        <w:rPr>
          <w:sz w:val="22"/>
          <w:szCs w:val="22"/>
        </w:rPr>
        <w:t>aan opdrachtgever beschikbaar te worden gesteld.</w:t>
      </w:r>
    </w:p>
    <w:p w14:paraId="66ACDECA" w14:textId="77777777" w:rsidR="005E1FE1" w:rsidRDefault="005E1FE1" w:rsidP="00926FCB">
      <w:pPr>
        <w:ind w:left="360"/>
        <w:rPr>
          <w:sz w:val="22"/>
          <w:szCs w:val="22"/>
        </w:rPr>
      </w:pPr>
    </w:p>
    <w:p w14:paraId="02F1E732" w14:textId="7432B80A" w:rsidR="00FB63DD" w:rsidRDefault="00655B35" w:rsidP="00655B35">
      <w:pPr>
        <w:ind w:left="360"/>
        <w:rPr>
          <w:sz w:val="22"/>
          <w:szCs w:val="22"/>
        </w:rPr>
      </w:pPr>
      <w:r>
        <w:rPr>
          <w:sz w:val="22"/>
          <w:szCs w:val="22"/>
        </w:rPr>
        <w:t xml:space="preserve">In </w:t>
      </w:r>
      <w:r w:rsidR="00ED56D7">
        <w:rPr>
          <w:sz w:val="22"/>
          <w:szCs w:val="22"/>
        </w:rPr>
        <w:t>bijgaande</w:t>
      </w:r>
      <w:r>
        <w:rPr>
          <w:sz w:val="22"/>
          <w:szCs w:val="22"/>
        </w:rPr>
        <w:t xml:space="preserve"> tabel is </w:t>
      </w:r>
      <w:r w:rsidR="00BF4039">
        <w:rPr>
          <w:sz w:val="22"/>
          <w:szCs w:val="22"/>
        </w:rPr>
        <w:t>uitgegaan van standaard units van ca. 3 x 6 meter.</w:t>
      </w:r>
    </w:p>
    <w:p w14:paraId="0B79E3FB" w14:textId="69D564A2" w:rsidR="00ED56D7" w:rsidRDefault="00ED56D7"/>
    <w:p w14:paraId="501AC199" w14:textId="74C379A9" w:rsidR="005D748A" w:rsidRPr="003E28E9" w:rsidRDefault="005D748A" w:rsidP="005D748A">
      <w:pPr>
        <w:ind w:left="360"/>
        <w:rPr>
          <w:sz w:val="22"/>
          <w:szCs w:val="22"/>
        </w:rPr>
      </w:pPr>
      <w:r w:rsidRPr="003E28E9">
        <w:rPr>
          <w:sz w:val="22"/>
          <w:szCs w:val="22"/>
        </w:rPr>
        <w:t>Tabel kantoorruimte</w:t>
      </w:r>
    </w:p>
    <w:tbl>
      <w:tblPr>
        <w:tblStyle w:val="Tabelraster"/>
        <w:tblW w:w="0" w:type="auto"/>
        <w:tblInd w:w="360" w:type="dxa"/>
        <w:tblLook w:val="04A0" w:firstRow="1" w:lastRow="0" w:firstColumn="1" w:lastColumn="0" w:noHBand="0" w:noVBand="1"/>
      </w:tblPr>
      <w:tblGrid>
        <w:gridCol w:w="2716"/>
        <w:gridCol w:w="1314"/>
        <w:gridCol w:w="1701"/>
        <w:gridCol w:w="1842"/>
        <w:gridCol w:w="6061"/>
      </w:tblGrid>
      <w:tr w:rsidR="00046C7A" w:rsidRPr="003E28E9" w14:paraId="2E9E92DC" w14:textId="77777777" w:rsidTr="00075B31">
        <w:tc>
          <w:tcPr>
            <w:tcW w:w="2716" w:type="dxa"/>
            <w:shd w:val="clear" w:color="auto" w:fill="A5C9EB" w:themeFill="text2" w:themeFillTint="40"/>
          </w:tcPr>
          <w:p w14:paraId="6CFB7608" w14:textId="58CB549D" w:rsidR="00046C7A" w:rsidRPr="003E28E9" w:rsidRDefault="00655B35" w:rsidP="006A7DDE">
            <w:pPr>
              <w:rPr>
                <w:sz w:val="20"/>
                <w:szCs w:val="20"/>
              </w:rPr>
            </w:pPr>
            <w:r w:rsidRPr="003E28E9">
              <w:rPr>
                <w:sz w:val="20"/>
                <w:szCs w:val="20"/>
              </w:rPr>
              <w:t>Ruimte</w:t>
            </w:r>
          </w:p>
        </w:tc>
        <w:tc>
          <w:tcPr>
            <w:tcW w:w="1314" w:type="dxa"/>
            <w:shd w:val="clear" w:color="auto" w:fill="A5C9EB" w:themeFill="text2" w:themeFillTint="40"/>
          </w:tcPr>
          <w:p w14:paraId="05EC0B32" w14:textId="3000ADB5" w:rsidR="00046C7A" w:rsidRPr="003E28E9" w:rsidRDefault="00655B35" w:rsidP="008367C1">
            <w:pPr>
              <w:jc w:val="center"/>
              <w:rPr>
                <w:sz w:val="20"/>
                <w:szCs w:val="20"/>
              </w:rPr>
            </w:pPr>
            <w:r w:rsidRPr="003E28E9">
              <w:rPr>
                <w:sz w:val="20"/>
                <w:szCs w:val="20"/>
              </w:rPr>
              <w:t>aantal</w:t>
            </w:r>
          </w:p>
        </w:tc>
        <w:tc>
          <w:tcPr>
            <w:tcW w:w="1701" w:type="dxa"/>
            <w:shd w:val="clear" w:color="auto" w:fill="A5C9EB" w:themeFill="text2" w:themeFillTint="40"/>
          </w:tcPr>
          <w:p w14:paraId="7B0C7504" w14:textId="2356C029" w:rsidR="00924E08" w:rsidRPr="003E28E9" w:rsidRDefault="00655B35" w:rsidP="008367C1">
            <w:pPr>
              <w:jc w:val="center"/>
              <w:rPr>
                <w:sz w:val="20"/>
                <w:szCs w:val="20"/>
              </w:rPr>
            </w:pPr>
            <w:r w:rsidRPr="003E28E9">
              <w:rPr>
                <w:sz w:val="20"/>
                <w:szCs w:val="20"/>
              </w:rPr>
              <w:t>Units</w:t>
            </w:r>
          </w:p>
          <w:p w14:paraId="4B763223" w14:textId="4CDB574E" w:rsidR="00046C7A" w:rsidRPr="003E28E9" w:rsidRDefault="00924E08" w:rsidP="008367C1">
            <w:pPr>
              <w:jc w:val="center"/>
              <w:rPr>
                <w:sz w:val="20"/>
                <w:szCs w:val="20"/>
              </w:rPr>
            </w:pPr>
            <w:r w:rsidRPr="003E28E9">
              <w:rPr>
                <w:sz w:val="20"/>
                <w:szCs w:val="20"/>
              </w:rPr>
              <w:t>[</w:t>
            </w:r>
            <w:r w:rsidR="00655B35" w:rsidRPr="003E28E9">
              <w:rPr>
                <w:sz w:val="20"/>
                <w:szCs w:val="20"/>
              </w:rPr>
              <w:t>per ruimte</w:t>
            </w:r>
            <w:r w:rsidRPr="003E28E9">
              <w:rPr>
                <w:sz w:val="20"/>
                <w:szCs w:val="20"/>
              </w:rPr>
              <w:t>]</w:t>
            </w:r>
          </w:p>
        </w:tc>
        <w:tc>
          <w:tcPr>
            <w:tcW w:w="1842" w:type="dxa"/>
            <w:shd w:val="clear" w:color="auto" w:fill="A5C9EB" w:themeFill="text2" w:themeFillTint="40"/>
          </w:tcPr>
          <w:p w14:paraId="50293FB3" w14:textId="41C89788" w:rsidR="00046C7A" w:rsidRPr="003E28E9" w:rsidRDefault="00924E08" w:rsidP="008367C1">
            <w:pPr>
              <w:jc w:val="center"/>
              <w:rPr>
                <w:sz w:val="20"/>
                <w:szCs w:val="20"/>
              </w:rPr>
            </w:pPr>
            <w:r w:rsidRPr="003E28E9">
              <w:rPr>
                <w:sz w:val="20"/>
                <w:szCs w:val="20"/>
              </w:rPr>
              <w:t>Werkplekken</w:t>
            </w:r>
          </w:p>
          <w:p w14:paraId="106E52AB" w14:textId="0632D169" w:rsidR="00924E08" w:rsidRPr="003E28E9" w:rsidRDefault="00924E08" w:rsidP="008367C1">
            <w:pPr>
              <w:jc w:val="center"/>
              <w:rPr>
                <w:sz w:val="20"/>
                <w:szCs w:val="20"/>
              </w:rPr>
            </w:pPr>
            <w:r w:rsidRPr="003E28E9">
              <w:rPr>
                <w:sz w:val="20"/>
                <w:szCs w:val="20"/>
              </w:rPr>
              <w:t>[per ruimte]</w:t>
            </w:r>
          </w:p>
        </w:tc>
        <w:tc>
          <w:tcPr>
            <w:tcW w:w="6061" w:type="dxa"/>
            <w:shd w:val="clear" w:color="auto" w:fill="A5C9EB" w:themeFill="text2" w:themeFillTint="40"/>
          </w:tcPr>
          <w:p w14:paraId="73661773" w14:textId="3E5C57F9" w:rsidR="00046C7A" w:rsidRPr="003E28E9" w:rsidRDefault="005B538D" w:rsidP="006A7DDE">
            <w:pPr>
              <w:rPr>
                <w:sz w:val="20"/>
                <w:szCs w:val="20"/>
              </w:rPr>
            </w:pPr>
            <w:r w:rsidRPr="00AC7FA5">
              <w:rPr>
                <w:noProof/>
                <w:sz w:val="22"/>
                <w:szCs w:val="22"/>
              </w:rPr>
              <w:drawing>
                <wp:anchor distT="0" distB="0" distL="114300" distR="114300" simplePos="0" relativeHeight="251658243" behindDoc="0" locked="0" layoutInCell="1" allowOverlap="1" wp14:anchorId="010AFDD9" wp14:editId="1CFA62DA">
                  <wp:simplePos x="0" y="0"/>
                  <wp:positionH relativeFrom="column">
                    <wp:posOffset>7226935</wp:posOffset>
                  </wp:positionH>
                  <wp:positionV relativeFrom="paragraph">
                    <wp:posOffset>2001520</wp:posOffset>
                  </wp:positionV>
                  <wp:extent cx="2987040" cy="1752600"/>
                  <wp:effectExtent l="0" t="0" r="3810" b="0"/>
                  <wp:wrapNone/>
                  <wp:docPr id="578585129" name="Afbeelding 578585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85129" name=""/>
                          <pic:cNvPicPr/>
                        </pic:nvPicPr>
                        <pic:blipFill>
                          <a:blip r:embed="rId11">
                            <a:extLst>
                              <a:ext uri="{28A0092B-C50C-407E-A947-70E740481C1C}">
                                <a14:useLocalDpi xmlns:a14="http://schemas.microsoft.com/office/drawing/2010/main" val="0"/>
                              </a:ext>
                            </a:extLst>
                          </a:blip>
                          <a:stretch>
                            <a:fillRect/>
                          </a:stretch>
                        </pic:blipFill>
                        <pic:spPr>
                          <a:xfrm>
                            <a:off x="0" y="0"/>
                            <a:ext cx="2987040" cy="1752600"/>
                          </a:xfrm>
                          <a:prstGeom prst="rect">
                            <a:avLst/>
                          </a:prstGeom>
                        </pic:spPr>
                      </pic:pic>
                    </a:graphicData>
                  </a:graphic>
                </wp:anchor>
              </w:drawing>
            </w:r>
            <w:r w:rsidR="00924E08" w:rsidRPr="003E28E9">
              <w:rPr>
                <w:sz w:val="20"/>
                <w:szCs w:val="20"/>
              </w:rPr>
              <w:t>Voorzieningen en installaties</w:t>
            </w:r>
          </w:p>
        </w:tc>
      </w:tr>
      <w:tr w:rsidR="00046C7A" w:rsidRPr="003E28E9" w14:paraId="16ED6E57" w14:textId="77777777" w:rsidTr="00946C11">
        <w:tc>
          <w:tcPr>
            <w:tcW w:w="2716" w:type="dxa"/>
          </w:tcPr>
          <w:p w14:paraId="1474D3F9" w14:textId="1F8BC337" w:rsidR="00046C7A" w:rsidRPr="003E28E9" w:rsidRDefault="00924E08" w:rsidP="006A7DDE">
            <w:pPr>
              <w:rPr>
                <w:sz w:val="20"/>
                <w:szCs w:val="20"/>
              </w:rPr>
            </w:pPr>
            <w:r w:rsidRPr="003E28E9">
              <w:rPr>
                <w:sz w:val="20"/>
                <w:szCs w:val="20"/>
              </w:rPr>
              <w:t>Vergader</w:t>
            </w:r>
            <w:r w:rsidR="006A0F4E" w:rsidRPr="003E28E9">
              <w:rPr>
                <w:sz w:val="20"/>
                <w:szCs w:val="20"/>
              </w:rPr>
              <w:t>zaal</w:t>
            </w:r>
          </w:p>
        </w:tc>
        <w:tc>
          <w:tcPr>
            <w:tcW w:w="1314" w:type="dxa"/>
          </w:tcPr>
          <w:p w14:paraId="60F4A6F6" w14:textId="6A371DFE" w:rsidR="00046C7A" w:rsidRPr="003E28E9" w:rsidRDefault="009B49B9" w:rsidP="008367C1">
            <w:pPr>
              <w:jc w:val="center"/>
              <w:rPr>
                <w:sz w:val="20"/>
                <w:szCs w:val="20"/>
              </w:rPr>
            </w:pPr>
            <w:r w:rsidRPr="003E28E9">
              <w:rPr>
                <w:sz w:val="20"/>
                <w:szCs w:val="20"/>
              </w:rPr>
              <w:t>1</w:t>
            </w:r>
          </w:p>
        </w:tc>
        <w:tc>
          <w:tcPr>
            <w:tcW w:w="1701" w:type="dxa"/>
          </w:tcPr>
          <w:p w14:paraId="24B60B5A" w14:textId="5033D537" w:rsidR="00046C7A" w:rsidRPr="003E28E9" w:rsidRDefault="0055581E" w:rsidP="008367C1">
            <w:pPr>
              <w:jc w:val="center"/>
              <w:rPr>
                <w:sz w:val="20"/>
                <w:szCs w:val="20"/>
              </w:rPr>
            </w:pPr>
            <w:r w:rsidRPr="003E28E9">
              <w:rPr>
                <w:sz w:val="20"/>
                <w:szCs w:val="20"/>
              </w:rPr>
              <w:t>3</w:t>
            </w:r>
          </w:p>
        </w:tc>
        <w:tc>
          <w:tcPr>
            <w:tcW w:w="1842" w:type="dxa"/>
          </w:tcPr>
          <w:p w14:paraId="76DE4951" w14:textId="77777777" w:rsidR="00046C7A" w:rsidRPr="003E28E9" w:rsidRDefault="00046C7A" w:rsidP="008367C1">
            <w:pPr>
              <w:jc w:val="center"/>
              <w:rPr>
                <w:sz w:val="20"/>
                <w:szCs w:val="20"/>
              </w:rPr>
            </w:pPr>
          </w:p>
        </w:tc>
        <w:tc>
          <w:tcPr>
            <w:tcW w:w="6061" w:type="dxa"/>
          </w:tcPr>
          <w:p w14:paraId="48AFAF85" w14:textId="7BF1EC24" w:rsidR="00E46B82" w:rsidRPr="003E28E9" w:rsidRDefault="00CC2F5A" w:rsidP="008E66FB">
            <w:pPr>
              <w:pStyle w:val="Lijstalinea"/>
              <w:numPr>
                <w:ilvl w:val="0"/>
                <w:numId w:val="16"/>
              </w:numPr>
              <w:rPr>
                <w:sz w:val="20"/>
                <w:szCs w:val="20"/>
              </w:rPr>
            </w:pPr>
            <w:r w:rsidRPr="003E28E9">
              <w:rPr>
                <w:sz w:val="20"/>
                <w:szCs w:val="20"/>
              </w:rPr>
              <w:t>Dubbele deur naar buiten</w:t>
            </w:r>
          </w:p>
        </w:tc>
      </w:tr>
      <w:tr w:rsidR="00046C7A" w:rsidRPr="003E28E9" w14:paraId="139996B2" w14:textId="77777777" w:rsidTr="00946C11">
        <w:tc>
          <w:tcPr>
            <w:tcW w:w="2716" w:type="dxa"/>
          </w:tcPr>
          <w:p w14:paraId="2DAEBE19" w14:textId="796E45E1" w:rsidR="00046C7A" w:rsidRPr="003E28E9" w:rsidRDefault="00924E08" w:rsidP="006A7DDE">
            <w:pPr>
              <w:rPr>
                <w:sz w:val="20"/>
                <w:szCs w:val="20"/>
              </w:rPr>
            </w:pPr>
            <w:r w:rsidRPr="003E28E9">
              <w:rPr>
                <w:sz w:val="20"/>
                <w:szCs w:val="20"/>
              </w:rPr>
              <w:t>Kantoorruimte</w:t>
            </w:r>
            <w:r w:rsidR="00A3584C" w:rsidRPr="003E28E9">
              <w:rPr>
                <w:sz w:val="20"/>
                <w:szCs w:val="20"/>
              </w:rPr>
              <w:t xml:space="preserve"> </w:t>
            </w:r>
            <w:r w:rsidR="00EA7309" w:rsidRPr="003E28E9">
              <w:rPr>
                <w:sz w:val="20"/>
                <w:szCs w:val="20"/>
              </w:rPr>
              <w:t>zaal</w:t>
            </w:r>
          </w:p>
        </w:tc>
        <w:tc>
          <w:tcPr>
            <w:tcW w:w="1314" w:type="dxa"/>
          </w:tcPr>
          <w:p w14:paraId="23BF8B4B" w14:textId="5F868B63" w:rsidR="00046C7A" w:rsidRPr="003E28E9" w:rsidRDefault="009B49B9" w:rsidP="008367C1">
            <w:pPr>
              <w:jc w:val="center"/>
              <w:rPr>
                <w:sz w:val="20"/>
                <w:szCs w:val="20"/>
              </w:rPr>
            </w:pPr>
            <w:r w:rsidRPr="003E28E9">
              <w:rPr>
                <w:sz w:val="20"/>
                <w:szCs w:val="20"/>
              </w:rPr>
              <w:t>1</w:t>
            </w:r>
          </w:p>
        </w:tc>
        <w:tc>
          <w:tcPr>
            <w:tcW w:w="1701" w:type="dxa"/>
          </w:tcPr>
          <w:p w14:paraId="064F774B" w14:textId="0ACE238C" w:rsidR="00046C7A" w:rsidRPr="003E28E9" w:rsidRDefault="00EB360F" w:rsidP="008367C1">
            <w:pPr>
              <w:jc w:val="center"/>
              <w:rPr>
                <w:sz w:val="20"/>
                <w:szCs w:val="20"/>
              </w:rPr>
            </w:pPr>
            <w:r w:rsidRPr="003E28E9">
              <w:rPr>
                <w:sz w:val="20"/>
                <w:szCs w:val="20"/>
              </w:rPr>
              <w:t>2</w:t>
            </w:r>
          </w:p>
        </w:tc>
        <w:tc>
          <w:tcPr>
            <w:tcW w:w="1842" w:type="dxa"/>
          </w:tcPr>
          <w:p w14:paraId="31A030D1" w14:textId="13208CFF" w:rsidR="00046C7A" w:rsidRPr="003E28E9" w:rsidRDefault="003C6E77" w:rsidP="008367C1">
            <w:pPr>
              <w:jc w:val="center"/>
              <w:rPr>
                <w:sz w:val="20"/>
                <w:szCs w:val="20"/>
              </w:rPr>
            </w:pPr>
            <w:r w:rsidRPr="003E28E9">
              <w:rPr>
                <w:sz w:val="20"/>
                <w:szCs w:val="20"/>
              </w:rPr>
              <w:t>6</w:t>
            </w:r>
          </w:p>
        </w:tc>
        <w:tc>
          <w:tcPr>
            <w:tcW w:w="6061" w:type="dxa"/>
          </w:tcPr>
          <w:p w14:paraId="697DA115" w14:textId="1B73D660" w:rsidR="00046C7A" w:rsidRPr="003E28E9" w:rsidRDefault="0021274C" w:rsidP="008E66FB">
            <w:pPr>
              <w:pStyle w:val="Lijstalinea"/>
              <w:numPr>
                <w:ilvl w:val="0"/>
                <w:numId w:val="16"/>
              </w:numPr>
              <w:rPr>
                <w:sz w:val="20"/>
                <w:szCs w:val="20"/>
              </w:rPr>
            </w:pPr>
            <w:r w:rsidRPr="003E28E9">
              <w:rPr>
                <w:sz w:val="20"/>
                <w:szCs w:val="20"/>
              </w:rPr>
              <w:t>Enkele deur naar buiten</w:t>
            </w:r>
          </w:p>
        </w:tc>
      </w:tr>
      <w:tr w:rsidR="00046C7A" w:rsidRPr="003E28E9" w14:paraId="5BA86606" w14:textId="77777777" w:rsidTr="00946C11">
        <w:tc>
          <w:tcPr>
            <w:tcW w:w="2716" w:type="dxa"/>
          </w:tcPr>
          <w:p w14:paraId="0636EC01" w14:textId="0E9D0558" w:rsidR="00046C7A" w:rsidRPr="003E28E9" w:rsidRDefault="00EA7309" w:rsidP="006A7DDE">
            <w:pPr>
              <w:rPr>
                <w:sz w:val="20"/>
                <w:szCs w:val="20"/>
              </w:rPr>
            </w:pPr>
            <w:r w:rsidRPr="003E28E9">
              <w:rPr>
                <w:sz w:val="20"/>
                <w:szCs w:val="20"/>
              </w:rPr>
              <w:t>Kantoorruimte groot</w:t>
            </w:r>
          </w:p>
        </w:tc>
        <w:tc>
          <w:tcPr>
            <w:tcW w:w="1314" w:type="dxa"/>
          </w:tcPr>
          <w:p w14:paraId="0408A4D4" w14:textId="479E474E" w:rsidR="00046C7A" w:rsidRPr="003E28E9" w:rsidRDefault="009B49B9" w:rsidP="008367C1">
            <w:pPr>
              <w:jc w:val="center"/>
              <w:rPr>
                <w:sz w:val="20"/>
                <w:szCs w:val="20"/>
              </w:rPr>
            </w:pPr>
            <w:r w:rsidRPr="003E28E9">
              <w:rPr>
                <w:sz w:val="20"/>
                <w:szCs w:val="20"/>
              </w:rPr>
              <w:t>1</w:t>
            </w:r>
          </w:p>
        </w:tc>
        <w:tc>
          <w:tcPr>
            <w:tcW w:w="1701" w:type="dxa"/>
          </w:tcPr>
          <w:p w14:paraId="5AA810E9" w14:textId="3CBDFE3A" w:rsidR="00046C7A" w:rsidRPr="003E28E9" w:rsidRDefault="00EB360F" w:rsidP="008367C1">
            <w:pPr>
              <w:jc w:val="center"/>
              <w:rPr>
                <w:sz w:val="20"/>
                <w:szCs w:val="20"/>
              </w:rPr>
            </w:pPr>
            <w:r w:rsidRPr="003E28E9">
              <w:rPr>
                <w:sz w:val="20"/>
                <w:szCs w:val="20"/>
              </w:rPr>
              <w:t>2</w:t>
            </w:r>
          </w:p>
        </w:tc>
        <w:tc>
          <w:tcPr>
            <w:tcW w:w="1842" w:type="dxa"/>
          </w:tcPr>
          <w:p w14:paraId="7C9DA7D0" w14:textId="62CDDC97" w:rsidR="00046C7A" w:rsidRPr="003E28E9" w:rsidRDefault="003C6E77" w:rsidP="008367C1">
            <w:pPr>
              <w:jc w:val="center"/>
              <w:rPr>
                <w:sz w:val="20"/>
                <w:szCs w:val="20"/>
              </w:rPr>
            </w:pPr>
            <w:r w:rsidRPr="003E28E9">
              <w:rPr>
                <w:sz w:val="20"/>
                <w:szCs w:val="20"/>
              </w:rPr>
              <w:t>6</w:t>
            </w:r>
          </w:p>
        </w:tc>
        <w:tc>
          <w:tcPr>
            <w:tcW w:w="6061" w:type="dxa"/>
          </w:tcPr>
          <w:p w14:paraId="473BC95A" w14:textId="48434667" w:rsidR="00046C7A" w:rsidRPr="003E28E9" w:rsidRDefault="00046C7A" w:rsidP="002C4B65">
            <w:pPr>
              <w:rPr>
                <w:sz w:val="20"/>
                <w:szCs w:val="20"/>
              </w:rPr>
            </w:pPr>
          </w:p>
        </w:tc>
      </w:tr>
      <w:tr w:rsidR="00046C7A" w:rsidRPr="003E28E9" w14:paraId="73295E3F" w14:textId="77777777" w:rsidTr="00946C11">
        <w:tc>
          <w:tcPr>
            <w:tcW w:w="2716" w:type="dxa"/>
          </w:tcPr>
          <w:p w14:paraId="665ED655" w14:textId="31F2EEA0" w:rsidR="00046C7A" w:rsidRPr="003E28E9" w:rsidRDefault="00EA7309" w:rsidP="006A7DDE">
            <w:pPr>
              <w:rPr>
                <w:sz w:val="20"/>
                <w:szCs w:val="20"/>
              </w:rPr>
            </w:pPr>
            <w:r w:rsidRPr="003E28E9">
              <w:rPr>
                <w:sz w:val="20"/>
                <w:szCs w:val="20"/>
              </w:rPr>
              <w:t>Kantoorruimte klein</w:t>
            </w:r>
          </w:p>
        </w:tc>
        <w:tc>
          <w:tcPr>
            <w:tcW w:w="1314" w:type="dxa"/>
          </w:tcPr>
          <w:p w14:paraId="5F517922" w14:textId="1E225C38" w:rsidR="00046C7A" w:rsidRPr="003E28E9" w:rsidRDefault="009B49B9" w:rsidP="008367C1">
            <w:pPr>
              <w:jc w:val="center"/>
              <w:rPr>
                <w:sz w:val="20"/>
                <w:szCs w:val="20"/>
              </w:rPr>
            </w:pPr>
            <w:r w:rsidRPr="003E28E9">
              <w:rPr>
                <w:sz w:val="20"/>
                <w:szCs w:val="20"/>
              </w:rPr>
              <w:t>3</w:t>
            </w:r>
          </w:p>
        </w:tc>
        <w:tc>
          <w:tcPr>
            <w:tcW w:w="1701" w:type="dxa"/>
          </w:tcPr>
          <w:p w14:paraId="53A0E9AA" w14:textId="1E03111F" w:rsidR="00046C7A" w:rsidRPr="003E28E9" w:rsidRDefault="00EB360F" w:rsidP="008367C1">
            <w:pPr>
              <w:jc w:val="center"/>
              <w:rPr>
                <w:sz w:val="20"/>
                <w:szCs w:val="20"/>
              </w:rPr>
            </w:pPr>
            <w:r w:rsidRPr="003E28E9">
              <w:rPr>
                <w:sz w:val="20"/>
                <w:szCs w:val="20"/>
              </w:rPr>
              <w:t>1</w:t>
            </w:r>
          </w:p>
        </w:tc>
        <w:tc>
          <w:tcPr>
            <w:tcW w:w="1842" w:type="dxa"/>
          </w:tcPr>
          <w:p w14:paraId="5F30F034" w14:textId="0E94716A" w:rsidR="00046C7A" w:rsidRPr="003E28E9" w:rsidRDefault="003C6E77" w:rsidP="008367C1">
            <w:pPr>
              <w:jc w:val="center"/>
              <w:rPr>
                <w:sz w:val="20"/>
                <w:szCs w:val="20"/>
              </w:rPr>
            </w:pPr>
            <w:r w:rsidRPr="003E28E9">
              <w:rPr>
                <w:sz w:val="20"/>
                <w:szCs w:val="20"/>
              </w:rPr>
              <w:t>3</w:t>
            </w:r>
          </w:p>
        </w:tc>
        <w:tc>
          <w:tcPr>
            <w:tcW w:w="6061" w:type="dxa"/>
          </w:tcPr>
          <w:p w14:paraId="737BE5BC" w14:textId="77777777" w:rsidR="00046C7A" w:rsidRPr="003E28E9" w:rsidRDefault="00046C7A" w:rsidP="002C4B65">
            <w:pPr>
              <w:rPr>
                <w:sz w:val="20"/>
                <w:szCs w:val="20"/>
              </w:rPr>
            </w:pPr>
          </w:p>
        </w:tc>
      </w:tr>
      <w:tr w:rsidR="00046C7A" w:rsidRPr="003E28E9" w14:paraId="382BC5B7" w14:textId="77777777" w:rsidTr="00946C11">
        <w:tc>
          <w:tcPr>
            <w:tcW w:w="2716" w:type="dxa"/>
          </w:tcPr>
          <w:p w14:paraId="151187F5" w14:textId="319B9866" w:rsidR="00046C7A" w:rsidRPr="003E28E9" w:rsidRDefault="00EA7309" w:rsidP="006A7DDE">
            <w:pPr>
              <w:rPr>
                <w:sz w:val="20"/>
                <w:szCs w:val="20"/>
              </w:rPr>
            </w:pPr>
            <w:r w:rsidRPr="003E28E9">
              <w:rPr>
                <w:sz w:val="20"/>
                <w:szCs w:val="20"/>
              </w:rPr>
              <w:t>Ruimte beheerder</w:t>
            </w:r>
          </w:p>
        </w:tc>
        <w:tc>
          <w:tcPr>
            <w:tcW w:w="1314" w:type="dxa"/>
          </w:tcPr>
          <w:p w14:paraId="5C99793A" w14:textId="2738A4DD" w:rsidR="00046C7A" w:rsidRPr="003E28E9" w:rsidRDefault="009B49B9" w:rsidP="008367C1">
            <w:pPr>
              <w:jc w:val="center"/>
              <w:rPr>
                <w:sz w:val="20"/>
                <w:szCs w:val="20"/>
              </w:rPr>
            </w:pPr>
            <w:r w:rsidRPr="003E28E9">
              <w:rPr>
                <w:sz w:val="20"/>
                <w:szCs w:val="20"/>
              </w:rPr>
              <w:t>1</w:t>
            </w:r>
          </w:p>
        </w:tc>
        <w:tc>
          <w:tcPr>
            <w:tcW w:w="1701" w:type="dxa"/>
          </w:tcPr>
          <w:p w14:paraId="06CC7AE5" w14:textId="28247A8A" w:rsidR="00046C7A" w:rsidRPr="003E28E9" w:rsidRDefault="00EB360F" w:rsidP="008367C1">
            <w:pPr>
              <w:jc w:val="center"/>
              <w:rPr>
                <w:sz w:val="20"/>
                <w:szCs w:val="20"/>
              </w:rPr>
            </w:pPr>
            <w:r w:rsidRPr="003E28E9">
              <w:rPr>
                <w:sz w:val="20"/>
                <w:szCs w:val="20"/>
              </w:rPr>
              <w:t>0,5</w:t>
            </w:r>
          </w:p>
        </w:tc>
        <w:tc>
          <w:tcPr>
            <w:tcW w:w="1842" w:type="dxa"/>
          </w:tcPr>
          <w:p w14:paraId="6D9347FB" w14:textId="6FCF99D7" w:rsidR="00046C7A" w:rsidRPr="003E28E9" w:rsidRDefault="003C6E77" w:rsidP="008367C1">
            <w:pPr>
              <w:jc w:val="center"/>
              <w:rPr>
                <w:sz w:val="20"/>
                <w:szCs w:val="20"/>
              </w:rPr>
            </w:pPr>
            <w:r w:rsidRPr="003E28E9">
              <w:rPr>
                <w:sz w:val="20"/>
                <w:szCs w:val="20"/>
              </w:rPr>
              <w:t>1</w:t>
            </w:r>
          </w:p>
        </w:tc>
        <w:tc>
          <w:tcPr>
            <w:tcW w:w="6061" w:type="dxa"/>
          </w:tcPr>
          <w:p w14:paraId="463D4924" w14:textId="77777777" w:rsidR="00046C7A" w:rsidRPr="003E28E9" w:rsidRDefault="00046C7A" w:rsidP="002C4B65">
            <w:pPr>
              <w:rPr>
                <w:sz w:val="20"/>
                <w:szCs w:val="20"/>
              </w:rPr>
            </w:pPr>
          </w:p>
        </w:tc>
      </w:tr>
      <w:tr w:rsidR="00924E08" w:rsidRPr="003E28E9" w14:paraId="33E844DF" w14:textId="77777777" w:rsidTr="00946C11">
        <w:tc>
          <w:tcPr>
            <w:tcW w:w="2716" w:type="dxa"/>
          </w:tcPr>
          <w:p w14:paraId="4C785B53" w14:textId="68F0F7AB" w:rsidR="00924E08" w:rsidRPr="003E28E9" w:rsidRDefault="00144BC4" w:rsidP="006A7DDE">
            <w:pPr>
              <w:rPr>
                <w:sz w:val="20"/>
                <w:szCs w:val="20"/>
              </w:rPr>
            </w:pPr>
            <w:r w:rsidRPr="003E28E9">
              <w:rPr>
                <w:sz w:val="20"/>
                <w:szCs w:val="20"/>
              </w:rPr>
              <w:t>Printer</w:t>
            </w:r>
            <w:r w:rsidR="00C7297C" w:rsidRPr="003E28E9">
              <w:rPr>
                <w:sz w:val="20"/>
                <w:szCs w:val="20"/>
              </w:rPr>
              <w:t xml:space="preserve"> </w:t>
            </w:r>
            <w:r w:rsidRPr="003E28E9">
              <w:rPr>
                <w:sz w:val="20"/>
                <w:szCs w:val="20"/>
              </w:rPr>
              <w:t>ruimte</w:t>
            </w:r>
          </w:p>
        </w:tc>
        <w:tc>
          <w:tcPr>
            <w:tcW w:w="1314" w:type="dxa"/>
          </w:tcPr>
          <w:p w14:paraId="40546AE6" w14:textId="431987EE" w:rsidR="00924E08" w:rsidRPr="003E28E9" w:rsidRDefault="009B49B9" w:rsidP="008367C1">
            <w:pPr>
              <w:jc w:val="center"/>
              <w:rPr>
                <w:sz w:val="20"/>
                <w:szCs w:val="20"/>
              </w:rPr>
            </w:pPr>
            <w:r w:rsidRPr="003E28E9">
              <w:rPr>
                <w:sz w:val="20"/>
                <w:szCs w:val="20"/>
              </w:rPr>
              <w:t>1</w:t>
            </w:r>
          </w:p>
        </w:tc>
        <w:tc>
          <w:tcPr>
            <w:tcW w:w="1701" w:type="dxa"/>
          </w:tcPr>
          <w:p w14:paraId="0195DB0A" w14:textId="2E2909EB" w:rsidR="00924E08" w:rsidRPr="003E28E9" w:rsidRDefault="00EB360F" w:rsidP="008367C1">
            <w:pPr>
              <w:jc w:val="center"/>
              <w:rPr>
                <w:sz w:val="20"/>
                <w:szCs w:val="20"/>
              </w:rPr>
            </w:pPr>
            <w:r w:rsidRPr="003E28E9">
              <w:rPr>
                <w:sz w:val="20"/>
                <w:szCs w:val="20"/>
              </w:rPr>
              <w:t>0,5</w:t>
            </w:r>
          </w:p>
        </w:tc>
        <w:tc>
          <w:tcPr>
            <w:tcW w:w="1842" w:type="dxa"/>
          </w:tcPr>
          <w:p w14:paraId="6D00CE2B" w14:textId="77777777" w:rsidR="00924E08" w:rsidRPr="003E28E9" w:rsidRDefault="00924E08" w:rsidP="008367C1">
            <w:pPr>
              <w:jc w:val="center"/>
              <w:rPr>
                <w:sz w:val="20"/>
                <w:szCs w:val="20"/>
              </w:rPr>
            </w:pPr>
          </w:p>
        </w:tc>
        <w:tc>
          <w:tcPr>
            <w:tcW w:w="6061" w:type="dxa"/>
          </w:tcPr>
          <w:p w14:paraId="52F24906" w14:textId="77777777" w:rsidR="00924E08" w:rsidRPr="003E28E9" w:rsidRDefault="00924E08" w:rsidP="002C4B65">
            <w:pPr>
              <w:rPr>
                <w:sz w:val="20"/>
                <w:szCs w:val="20"/>
              </w:rPr>
            </w:pPr>
          </w:p>
        </w:tc>
      </w:tr>
      <w:tr w:rsidR="00924E08" w:rsidRPr="003E28E9" w14:paraId="33C92C86" w14:textId="77777777" w:rsidTr="00946C11">
        <w:tc>
          <w:tcPr>
            <w:tcW w:w="2716" w:type="dxa"/>
          </w:tcPr>
          <w:p w14:paraId="5A51A5A1" w14:textId="57FDBDE4" w:rsidR="00924E08" w:rsidRPr="003E28E9" w:rsidRDefault="000D147D" w:rsidP="006A7DDE">
            <w:pPr>
              <w:rPr>
                <w:sz w:val="20"/>
                <w:szCs w:val="20"/>
              </w:rPr>
            </w:pPr>
            <w:r w:rsidRPr="003E28E9">
              <w:rPr>
                <w:sz w:val="20"/>
                <w:szCs w:val="20"/>
              </w:rPr>
              <w:t>Keuken</w:t>
            </w:r>
          </w:p>
        </w:tc>
        <w:tc>
          <w:tcPr>
            <w:tcW w:w="1314" w:type="dxa"/>
          </w:tcPr>
          <w:p w14:paraId="094BF656" w14:textId="086150A1" w:rsidR="00924E08" w:rsidRPr="003E28E9" w:rsidRDefault="00300DB8" w:rsidP="008367C1">
            <w:pPr>
              <w:jc w:val="center"/>
              <w:rPr>
                <w:sz w:val="20"/>
                <w:szCs w:val="20"/>
              </w:rPr>
            </w:pPr>
            <w:r w:rsidRPr="003E28E9">
              <w:rPr>
                <w:sz w:val="20"/>
                <w:szCs w:val="20"/>
              </w:rPr>
              <w:t>1</w:t>
            </w:r>
          </w:p>
        </w:tc>
        <w:tc>
          <w:tcPr>
            <w:tcW w:w="1701" w:type="dxa"/>
          </w:tcPr>
          <w:p w14:paraId="4235F82A" w14:textId="6A0182C1" w:rsidR="00924E08" w:rsidRPr="003E28E9" w:rsidRDefault="00EB360F" w:rsidP="008367C1">
            <w:pPr>
              <w:jc w:val="center"/>
              <w:rPr>
                <w:sz w:val="20"/>
                <w:szCs w:val="20"/>
              </w:rPr>
            </w:pPr>
            <w:r w:rsidRPr="003E28E9">
              <w:rPr>
                <w:sz w:val="20"/>
                <w:szCs w:val="20"/>
              </w:rPr>
              <w:t>DIB</w:t>
            </w:r>
            <w:r w:rsidR="00F1693D" w:rsidRPr="003E28E9">
              <w:rPr>
                <w:sz w:val="20"/>
                <w:szCs w:val="20"/>
              </w:rPr>
              <w:t xml:space="preserve"> (door </w:t>
            </w:r>
            <w:r w:rsidR="00F47099" w:rsidRPr="003E28E9">
              <w:rPr>
                <w:sz w:val="20"/>
                <w:szCs w:val="20"/>
              </w:rPr>
              <w:t>inschrijver te bepalen)</w:t>
            </w:r>
          </w:p>
        </w:tc>
        <w:tc>
          <w:tcPr>
            <w:tcW w:w="1842" w:type="dxa"/>
          </w:tcPr>
          <w:p w14:paraId="2B7E4291" w14:textId="77777777" w:rsidR="00924E08" w:rsidRPr="003E28E9" w:rsidRDefault="00924E08" w:rsidP="008367C1">
            <w:pPr>
              <w:jc w:val="center"/>
              <w:rPr>
                <w:sz w:val="20"/>
                <w:szCs w:val="20"/>
              </w:rPr>
            </w:pPr>
          </w:p>
        </w:tc>
        <w:tc>
          <w:tcPr>
            <w:tcW w:w="6061" w:type="dxa"/>
          </w:tcPr>
          <w:p w14:paraId="04626B19" w14:textId="4F160868" w:rsidR="00924E08" w:rsidRPr="003E28E9" w:rsidRDefault="002F19B3" w:rsidP="008E66FB">
            <w:pPr>
              <w:pStyle w:val="Lijstalinea"/>
              <w:numPr>
                <w:ilvl w:val="0"/>
                <w:numId w:val="16"/>
              </w:numPr>
              <w:rPr>
                <w:sz w:val="20"/>
                <w:szCs w:val="20"/>
              </w:rPr>
            </w:pPr>
            <w:r>
              <w:rPr>
                <w:sz w:val="20"/>
                <w:szCs w:val="20"/>
              </w:rPr>
              <w:t>Inbouw</w:t>
            </w:r>
            <w:r w:rsidRPr="003E28E9">
              <w:rPr>
                <w:sz w:val="20"/>
                <w:szCs w:val="20"/>
              </w:rPr>
              <w:t>koelkast</w:t>
            </w:r>
            <w:r w:rsidR="00E96A94">
              <w:rPr>
                <w:sz w:val="20"/>
                <w:szCs w:val="20"/>
              </w:rPr>
              <w:t xml:space="preserve"> </w:t>
            </w:r>
            <w:r w:rsidR="007C31F5">
              <w:rPr>
                <w:sz w:val="20"/>
                <w:szCs w:val="20"/>
              </w:rPr>
              <w:t xml:space="preserve">tafelmodel </w:t>
            </w:r>
            <w:r w:rsidR="00E96A94">
              <w:rPr>
                <w:sz w:val="20"/>
                <w:szCs w:val="20"/>
              </w:rPr>
              <w:t>ca. 135 liter</w:t>
            </w:r>
          </w:p>
          <w:p w14:paraId="64523FA1" w14:textId="6A7304AA" w:rsidR="00291B26" w:rsidRPr="003E28E9" w:rsidRDefault="007C31F5" w:rsidP="008E66FB">
            <w:pPr>
              <w:pStyle w:val="Lijstalinea"/>
              <w:numPr>
                <w:ilvl w:val="0"/>
                <w:numId w:val="16"/>
              </w:numPr>
              <w:rPr>
                <w:sz w:val="20"/>
                <w:szCs w:val="20"/>
              </w:rPr>
            </w:pPr>
            <w:r>
              <w:rPr>
                <w:sz w:val="20"/>
                <w:szCs w:val="20"/>
              </w:rPr>
              <w:t>Inbouw</w:t>
            </w:r>
            <w:r w:rsidR="00291B26" w:rsidRPr="003E28E9">
              <w:rPr>
                <w:sz w:val="20"/>
                <w:szCs w:val="20"/>
              </w:rPr>
              <w:t xml:space="preserve"> </w:t>
            </w:r>
            <w:r w:rsidR="002F19B3">
              <w:rPr>
                <w:sz w:val="20"/>
                <w:szCs w:val="20"/>
              </w:rPr>
              <w:t>combi-oven/</w:t>
            </w:r>
            <w:r w:rsidR="00291B26" w:rsidRPr="003E28E9">
              <w:rPr>
                <w:sz w:val="20"/>
                <w:szCs w:val="20"/>
              </w:rPr>
              <w:t>magnetron</w:t>
            </w:r>
            <w:r>
              <w:rPr>
                <w:sz w:val="20"/>
                <w:szCs w:val="20"/>
              </w:rPr>
              <w:t xml:space="preserve"> 60 cm hoog</w:t>
            </w:r>
          </w:p>
          <w:p w14:paraId="0E5D7217" w14:textId="79C58E2B" w:rsidR="00654CAF" w:rsidRPr="003E28E9" w:rsidRDefault="007C31F5" w:rsidP="008E66FB">
            <w:pPr>
              <w:pStyle w:val="Lijstalinea"/>
              <w:numPr>
                <w:ilvl w:val="0"/>
                <w:numId w:val="16"/>
              </w:numPr>
              <w:rPr>
                <w:sz w:val="20"/>
                <w:szCs w:val="20"/>
              </w:rPr>
            </w:pPr>
            <w:r>
              <w:rPr>
                <w:sz w:val="20"/>
                <w:szCs w:val="20"/>
              </w:rPr>
              <w:t>Inbouw</w:t>
            </w:r>
            <w:r w:rsidR="00654CAF" w:rsidRPr="003E28E9">
              <w:rPr>
                <w:sz w:val="20"/>
                <w:szCs w:val="20"/>
              </w:rPr>
              <w:t xml:space="preserve"> vaatwasser</w:t>
            </w:r>
          </w:p>
          <w:p w14:paraId="7C0AD06F" w14:textId="7FCC2A81" w:rsidR="00956627" w:rsidRPr="003E28E9" w:rsidRDefault="00956627" w:rsidP="008E66FB">
            <w:pPr>
              <w:pStyle w:val="Lijstalinea"/>
              <w:numPr>
                <w:ilvl w:val="0"/>
                <w:numId w:val="16"/>
              </w:numPr>
              <w:rPr>
                <w:sz w:val="20"/>
                <w:szCs w:val="20"/>
              </w:rPr>
            </w:pPr>
            <w:r w:rsidRPr="003E28E9">
              <w:rPr>
                <w:sz w:val="20"/>
                <w:szCs w:val="20"/>
              </w:rPr>
              <w:t>Wasbak met kraa</w:t>
            </w:r>
            <w:r w:rsidR="004D4A8E" w:rsidRPr="003E28E9">
              <w:rPr>
                <w:sz w:val="20"/>
                <w:szCs w:val="20"/>
              </w:rPr>
              <w:t>n warm/koud</w:t>
            </w:r>
            <w:r w:rsidR="00E676DA" w:rsidRPr="003E28E9">
              <w:rPr>
                <w:sz w:val="20"/>
                <w:szCs w:val="20"/>
              </w:rPr>
              <w:t xml:space="preserve"> </w:t>
            </w:r>
          </w:p>
          <w:p w14:paraId="06C9A172" w14:textId="27D2BA58" w:rsidR="004D4A8E" w:rsidRPr="003E28E9" w:rsidRDefault="004D4A8E" w:rsidP="008E66FB">
            <w:pPr>
              <w:pStyle w:val="Lijstalinea"/>
              <w:numPr>
                <w:ilvl w:val="0"/>
                <w:numId w:val="16"/>
              </w:numPr>
              <w:rPr>
                <w:sz w:val="20"/>
                <w:szCs w:val="20"/>
              </w:rPr>
            </w:pPr>
            <w:r w:rsidRPr="003E28E9">
              <w:rPr>
                <w:sz w:val="20"/>
                <w:szCs w:val="20"/>
              </w:rPr>
              <w:t>Keukenboiler</w:t>
            </w:r>
            <w:r w:rsidR="00B3358B" w:rsidRPr="003E28E9">
              <w:rPr>
                <w:sz w:val="20"/>
                <w:szCs w:val="20"/>
              </w:rPr>
              <w:t>/kokend water</w:t>
            </w:r>
            <w:r w:rsidR="00D22316" w:rsidRPr="003E28E9">
              <w:rPr>
                <w:sz w:val="20"/>
                <w:szCs w:val="20"/>
              </w:rPr>
              <w:t xml:space="preserve"> (Quooker Combi of gelijkwaardig)</w:t>
            </w:r>
          </w:p>
          <w:p w14:paraId="25CC9051" w14:textId="0AB95A74" w:rsidR="004D4A8E" w:rsidRPr="003E28E9" w:rsidRDefault="004D4A8E" w:rsidP="008E66FB">
            <w:pPr>
              <w:pStyle w:val="Lijstalinea"/>
              <w:numPr>
                <w:ilvl w:val="0"/>
                <w:numId w:val="16"/>
              </w:numPr>
              <w:rPr>
                <w:sz w:val="20"/>
                <w:szCs w:val="20"/>
              </w:rPr>
            </w:pPr>
            <w:r w:rsidRPr="003E28E9">
              <w:rPr>
                <w:sz w:val="20"/>
                <w:szCs w:val="20"/>
              </w:rPr>
              <w:t>Wateraansluiting</w:t>
            </w:r>
            <w:r w:rsidR="00556403" w:rsidRPr="003E28E9">
              <w:rPr>
                <w:sz w:val="20"/>
                <w:szCs w:val="20"/>
              </w:rPr>
              <w:t xml:space="preserve"> voor koffieapparaat</w:t>
            </w:r>
          </w:p>
        </w:tc>
      </w:tr>
      <w:tr w:rsidR="00672B80" w:rsidRPr="003E28E9" w14:paraId="68EB5675" w14:textId="77777777" w:rsidTr="00946C11">
        <w:tc>
          <w:tcPr>
            <w:tcW w:w="2716" w:type="dxa"/>
          </w:tcPr>
          <w:p w14:paraId="107E1505" w14:textId="04018103" w:rsidR="00672B80" w:rsidRPr="003E28E9" w:rsidRDefault="00316145" w:rsidP="006A7DDE">
            <w:pPr>
              <w:rPr>
                <w:sz w:val="20"/>
                <w:szCs w:val="20"/>
              </w:rPr>
            </w:pPr>
            <w:r w:rsidRPr="003E28E9">
              <w:rPr>
                <w:sz w:val="20"/>
                <w:szCs w:val="20"/>
              </w:rPr>
              <w:t>Toiletten</w:t>
            </w:r>
          </w:p>
        </w:tc>
        <w:tc>
          <w:tcPr>
            <w:tcW w:w="1314" w:type="dxa"/>
          </w:tcPr>
          <w:p w14:paraId="4FF91BB6" w14:textId="3C80E5A3" w:rsidR="00672B80" w:rsidRPr="003E28E9" w:rsidRDefault="00316145" w:rsidP="008367C1">
            <w:pPr>
              <w:jc w:val="center"/>
              <w:rPr>
                <w:sz w:val="20"/>
                <w:szCs w:val="20"/>
              </w:rPr>
            </w:pPr>
            <w:r w:rsidRPr="003E28E9">
              <w:rPr>
                <w:sz w:val="20"/>
                <w:szCs w:val="20"/>
              </w:rPr>
              <w:t>3</w:t>
            </w:r>
          </w:p>
        </w:tc>
        <w:tc>
          <w:tcPr>
            <w:tcW w:w="1701" w:type="dxa"/>
          </w:tcPr>
          <w:p w14:paraId="22A8E61E" w14:textId="7B761297" w:rsidR="00672B80" w:rsidRPr="003E28E9" w:rsidRDefault="00672B80" w:rsidP="008367C1">
            <w:pPr>
              <w:jc w:val="center"/>
              <w:rPr>
                <w:sz w:val="20"/>
                <w:szCs w:val="20"/>
              </w:rPr>
            </w:pPr>
            <w:r w:rsidRPr="003E28E9">
              <w:rPr>
                <w:sz w:val="20"/>
                <w:szCs w:val="20"/>
              </w:rPr>
              <w:t>DIB</w:t>
            </w:r>
          </w:p>
        </w:tc>
        <w:tc>
          <w:tcPr>
            <w:tcW w:w="1842" w:type="dxa"/>
          </w:tcPr>
          <w:p w14:paraId="4490CDF0" w14:textId="77777777" w:rsidR="00672B80" w:rsidRPr="003E28E9" w:rsidRDefault="00672B80" w:rsidP="008367C1">
            <w:pPr>
              <w:jc w:val="center"/>
              <w:rPr>
                <w:sz w:val="20"/>
                <w:szCs w:val="20"/>
              </w:rPr>
            </w:pPr>
          </w:p>
        </w:tc>
        <w:tc>
          <w:tcPr>
            <w:tcW w:w="6061" w:type="dxa"/>
          </w:tcPr>
          <w:p w14:paraId="61DAFF52" w14:textId="09FAAD9D" w:rsidR="00672B80" w:rsidRPr="003E28E9" w:rsidRDefault="00672B80" w:rsidP="008E66FB">
            <w:pPr>
              <w:pStyle w:val="Lijstalinea"/>
              <w:numPr>
                <w:ilvl w:val="0"/>
                <w:numId w:val="16"/>
              </w:numPr>
              <w:rPr>
                <w:sz w:val="20"/>
                <w:szCs w:val="20"/>
              </w:rPr>
            </w:pPr>
            <w:r w:rsidRPr="003E28E9">
              <w:rPr>
                <w:sz w:val="20"/>
                <w:szCs w:val="20"/>
              </w:rPr>
              <w:t>MIVA</w:t>
            </w:r>
            <w:r w:rsidR="005D6AB8" w:rsidRPr="003E28E9">
              <w:rPr>
                <w:sz w:val="20"/>
                <w:szCs w:val="20"/>
              </w:rPr>
              <w:t xml:space="preserve"> </w:t>
            </w:r>
            <w:r w:rsidR="0061028E" w:rsidRPr="003E28E9">
              <w:rPr>
                <w:sz w:val="20"/>
                <w:szCs w:val="20"/>
              </w:rPr>
              <w:t>toilet/</w:t>
            </w:r>
            <w:r w:rsidR="00030C37" w:rsidRPr="003E28E9">
              <w:rPr>
                <w:sz w:val="20"/>
                <w:szCs w:val="20"/>
              </w:rPr>
              <w:t xml:space="preserve"> </w:t>
            </w:r>
            <w:r w:rsidR="00F6639E" w:rsidRPr="003E28E9">
              <w:rPr>
                <w:sz w:val="20"/>
                <w:szCs w:val="20"/>
              </w:rPr>
              <w:t>damestoilet</w:t>
            </w:r>
          </w:p>
          <w:p w14:paraId="0419EED6" w14:textId="0C177852" w:rsidR="00030C37" w:rsidRPr="003E28E9" w:rsidRDefault="00C702B5" w:rsidP="008E66FB">
            <w:pPr>
              <w:pStyle w:val="Lijstalinea"/>
              <w:numPr>
                <w:ilvl w:val="0"/>
                <w:numId w:val="16"/>
              </w:numPr>
              <w:rPr>
                <w:sz w:val="20"/>
                <w:szCs w:val="20"/>
              </w:rPr>
            </w:pPr>
            <w:r>
              <w:rPr>
                <w:sz w:val="20"/>
                <w:szCs w:val="20"/>
              </w:rPr>
              <w:t>Herentoilet</w:t>
            </w:r>
          </w:p>
          <w:p w14:paraId="539F74A1" w14:textId="77777777" w:rsidR="00030C37" w:rsidRPr="003E28E9" w:rsidRDefault="00030C37" w:rsidP="008E66FB">
            <w:pPr>
              <w:pStyle w:val="Lijstalinea"/>
              <w:numPr>
                <w:ilvl w:val="0"/>
                <w:numId w:val="16"/>
              </w:numPr>
              <w:rPr>
                <w:sz w:val="20"/>
                <w:szCs w:val="20"/>
              </w:rPr>
            </w:pPr>
            <w:r w:rsidRPr="003E28E9">
              <w:rPr>
                <w:sz w:val="20"/>
                <w:szCs w:val="20"/>
              </w:rPr>
              <w:t>Urinoir</w:t>
            </w:r>
          </w:p>
          <w:p w14:paraId="02393D25" w14:textId="3CC0DD30" w:rsidR="00F1693D" w:rsidRPr="003E28E9" w:rsidRDefault="00F1693D" w:rsidP="008E66FB">
            <w:pPr>
              <w:pStyle w:val="Lijstalinea"/>
              <w:numPr>
                <w:ilvl w:val="0"/>
                <w:numId w:val="16"/>
              </w:numPr>
              <w:rPr>
                <w:sz w:val="20"/>
                <w:szCs w:val="20"/>
              </w:rPr>
            </w:pPr>
            <w:r w:rsidRPr="003E28E9">
              <w:rPr>
                <w:sz w:val="20"/>
                <w:szCs w:val="20"/>
              </w:rPr>
              <w:t xml:space="preserve">Alle benodigde </w:t>
            </w:r>
            <w:r w:rsidR="00C02FEA" w:rsidRPr="003E28E9">
              <w:rPr>
                <w:sz w:val="20"/>
                <w:szCs w:val="20"/>
              </w:rPr>
              <w:t>z</w:t>
            </w:r>
            <w:r w:rsidRPr="003E28E9">
              <w:rPr>
                <w:sz w:val="20"/>
                <w:szCs w:val="20"/>
              </w:rPr>
              <w:t>aken zoals wasbakken</w:t>
            </w:r>
            <w:r w:rsidR="00C702B5">
              <w:rPr>
                <w:sz w:val="20"/>
                <w:szCs w:val="20"/>
              </w:rPr>
              <w:t>, spiegels</w:t>
            </w:r>
            <w:r w:rsidRPr="003E28E9">
              <w:rPr>
                <w:sz w:val="20"/>
                <w:szCs w:val="20"/>
              </w:rPr>
              <w:t xml:space="preserve"> e.d. </w:t>
            </w:r>
            <w:r w:rsidR="002057CD" w:rsidRPr="003E28E9">
              <w:rPr>
                <w:sz w:val="20"/>
                <w:szCs w:val="20"/>
              </w:rPr>
              <w:t>volgens</w:t>
            </w:r>
            <w:r w:rsidRPr="003E28E9">
              <w:rPr>
                <w:sz w:val="20"/>
                <w:szCs w:val="20"/>
              </w:rPr>
              <w:t xml:space="preserve"> bouwbesluit</w:t>
            </w:r>
          </w:p>
        </w:tc>
      </w:tr>
      <w:tr w:rsidR="00924E08" w:rsidRPr="003E28E9" w14:paraId="087532C3" w14:textId="77777777" w:rsidTr="00946C11">
        <w:tc>
          <w:tcPr>
            <w:tcW w:w="2716" w:type="dxa"/>
          </w:tcPr>
          <w:p w14:paraId="6F6DBF66" w14:textId="7931DD98" w:rsidR="00924E08" w:rsidRPr="003E28E9" w:rsidRDefault="00882094" w:rsidP="006A7DDE">
            <w:pPr>
              <w:rPr>
                <w:sz w:val="20"/>
                <w:szCs w:val="20"/>
              </w:rPr>
            </w:pPr>
            <w:r w:rsidRPr="003E28E9">
              <w:rPr>
                <w:sz w:val="20"/>
                <w:szCs w:val="20"/>
              </w:rPr>
              <w:t>Hal</w:t>
            </w:r>
          </w:p>
        </w:tc>
        <w:tc>
          <w:tcPr>
            <w:tcW w:w="1314" w:type="dxa"/>
          </w:tcPr>
          <w:p w14:paraId="60548D63" w14:textId="06D69B8A" w:rsidR="00924E08" w:rsidRPr="003E28E9" w:rsidRDefault="00300DB8" w:rsidP="008367C1">
            <w:pPr>
              <w:jc w:val="center"/>
              <w:rPr>
                <w:sz w:val="20"/>
                <w:szCs w:val="20"/>
              </w:rPr>
            </w:pPr>
            <w:r w:rsidRPr="003E28E9">
              <w:rPr>
                <w:sz w:val="20"/>
                <w:szCs w:val="20"/>
              </w:rPr>
              <w:t>DIB</w:t>
            </w:r>
          </w:p>
        </w:tc>
        <w:tc>
          <w:tcPr>
            <w:tcW w:w="1701" w:type="dxa"/>
          </w:tcPr>
          <w:p w14:paraId="26C0E702" w14:textId="00626824" w:rsidR="00924E08" w:rsidRPr="003E28E9" w:rsidRDefault="00300DB8" w:rsidP="008367C1">
            <w:pPr>
              <w:jc w:val="center"/>
              <w:rPr>
                <w:sz w:val="20"/>
                <w:szCs w:val="20"/>
              </w:rPr>
            </w:pPr>
            <w:r w:rsidRPr="003E28E9">
              <w:rPr>
                <w:sz w:val="20"/>
                <w:szCs w:val="20"/>
              </w:rPr>
              <w:t>DIB</w:t>
            </w:r>
          </w:p>
        </w:tc>
        <w:tc>
          <w:tcPr>
            <w:tcW w:w="1842" w:type="dxa"/>
          </w:tcPr>
          <w:p w14:paraId="516AFB9C" w14:textId="77777777" w:rsidR="00924E08" w:rsidRPr="003E28E9" w:rsidRDefault="00924E08" w:rsidP="008367C1">
            <w:pPr>
              <w:jc w:val="center"/>
              <w:rPr>
                <w:sz w:val="20"/>
                <w:szCs w:val="20"/>
              </w:rPr>
            </w:pPr>
          </w:p>
        </w:tc>
        <w:tc>
          <w:tcPr>
            <w:tcW w:w="6061" w:type="dxa"/>
          </w:tcPr>
          <w:p w14:paraId="58D6972F" w14:textId="77777777" w:rsidR="0021274C" w:rsidRPr="003E28E9" w:rsidRDefault="0021274C" w:rsidP="008E66FB">
            <w:pPr>
              <w:pStyle w:val="Lijstalinea"/>
              <w:numPr>
                <w:ilvl w:val="0"/>
                <w:numId w:val="16"/>
              </w:numPr>
              <w:rPr>
                <w:sz w:val="20"/>
                <w:szCs w:val="20"/>
              </w:rPr>
            </w:pPr>
            <w:r w:rsidRPr="003E28E9">
              <w:rPr>
                <w:sz w:val="20"/>
                <w:szCs w:val="20"/>
              </w:rPr>
              <w:t>Meterkast</w:t>
            </w:r>
          </w:p>
          <w:p w14:paraId="10437F3E" w14:textId="466F1A13" w:rsidR="002C4B65" w:rsidRPr="003E28E9" w:rsidRDefault="002C4B65" w:rsidP="008E66FB">
            <w:pPr>
              <w:pStyle w:val="Lijstalinea"/>
              <w:numPr>
                <w:ilvl w:val="0"/>
                <w:numId w:val="16"/>
              </w:numPr>
              <w:rPr>
                <w:sz w:val="20"/>
                <w:szCs w:val="20"/>
              </w:rPr>
            </w:pPr>
            <w:r w:rsidRPr="003E28E9">
              <w:rPr>
                <w:sz w:val="20"/>
                <w:szCs w:val="20"/>
              </w:rPr>
              <w:t>Bewegwijzering voor kantoorruimten, vergaderzaal, toiletten en nooduitgangen</w:t>
            </w:r>
          </w:p>
        </w:tc>
      </w:tr>
      <w:tr w:rsidR="00F85B03" w:rsidRPr="003E28E9" w14:paraId="1E70DE74" w14:textId="77777777" w:rsidTr="00946C11">
        <w:tc>
          <w:tcPr>
            <w:tcW w:w="2716" w:type="dxa"/>
          </w:tcPr>
          <w:p w14:paraId="0C3ED6C3" w14:textId="49C12A1B" w:rsidR="00F85B03" w:rsidRPr="003E28E9" w:rsidRDefault="005D2D05" w:rsidP="006A7DDE">
            <w:pPr>
              <w:rPr>
                <w:sz w:val="20"/>
                <w:szCs w:val="20"/>
              </w:rPr>
            </w:pPr>
            <w:r w:rsidRPr="003E28E9">
              <w:rPr>
                <w:sz w:val="20"/>
                <w:szCs w:val="20"/>
              </w:rPr>
              <w:t>Afdak</w:t>
            </w:r>
            <w:r w:rsidR="00F608BB">
              <w:rPr>
                <w:sz w:val="20"/>
                <w:szCs w:val="20"/>
              </w:rPr>
              <w:t xml:space="preserve"> centrale toegan</w:t>
            </w:r>
            <w:r w:rsidR="00C677C6">
              <w:rPr>
                <w:sz w:val="20"/>
                <w:szCs w:val="20"/>
              </w:rPr>
              <w:t>g</w:t>
            </w:r>
            <w:r w:rsidR="00F608BB">
              <w:rPr>
                <w:sz w:val="20"/>
                <w:szCs w:val="20"/>
              </w:rPr>
              <w:t>sdeur</w:t>
            </w:r>
          </w:p>
        </w:tc>
        <w:tc>
          <w:tcPr>
            <w:tcW w:w="1314" w:type="dxa"/>
          </w:tcPr>
          <w:p w14:paraId="61C1BADF" w14:textId="06688FC3" w:rsidR="00F85B03" w:rsidRPr="003E28E9" w:rsidRDefault="00F608BB" w:rsidP="008367C1">
            <w:pPr>
              <w:jc w:val="center"/>
              <w:rPr>
                <w:sz w:val="20"/>
                <w:szCs w:val="20"/>
              </w:rPr>
            </w:pPr>
            <w:r>
              <w:rPr>
                <w:sz w:val="20"/>
                <w:szCs w:val="20"/>
              </w:rPr>
              <w:t>1</w:t>
            </w:r>
          </w:p>
        </w:tc>
        <w:tc>
          <w:tcPr>
            <w:tcW w:w="1701" w:type="dxa"/>
          </w:tcPr>
          <w:p w14:paraId="602AFA84" w14:textId="58618D16" w:rsidR="00F85B03" w:rsidRPr="003E28E9" w:rsidRDefault="005B4805" w:rsidP="008367C1">
            <w:pPr>
              <w:jc w:val="center"/>
              <w:rPr>
                <w:sz w:val="20"/>
                <w:szCs w:val="20"/>
              </w:rPr>
            </w:pPr>
            <w:r>
              <w:rPr>
                <w:sz w:val="20"/>
                <w:szCs w:val="20"/>
              </w:rPr>
              <w:t>DIB</w:t>
            </w:r>
          </w:p>
        </w:tc>
        <w:tc>
          <w:tcPr>
            <w:tcW w:w="1842" w:type="dxa"/>
          </w:tcPr>
          <w:p w14:paraId="6BD97D4E" w14:textId="77777777" w:rsidR="00F85B03" w:rsidRPr="003E28E9" w:rsidRDefault="00F85B03" w:rsidP="008367C1">
            <w:pPr>
              <w:jc w:val="center"/>
              <w:rPr>
                <w:sz w:val="20"/>
                <w:szCs w:val="20"/>
              </w:rPr>
            </w:pPr>
          </w:p>
        </w:tc>
        <w:tc>
          <w:tcPr>
            <w:tcW w:w="6061" w:type="dxa"/>
          </w:tcPr>
          <w:p w14:paraId="11A913FF" w14:textId="5002BCC9" w:rsidR="00F85B03" w:rsidRPr="003E28E9" w:rsidRDefault="005E5517" w:rsidP="008E66FB">
            <w:pPr>
              <w:pStyle w:val="Lijstalinea"/>
              <w:numPr>
                <w:ilvl w:val="0"/>
                <w:numId w:val="16"/>
              </w:numPr>
              <w:rPr>
                <w:sz w:val="20"/>
                <w:szCs w:val="20"/>
              </w:rPr>
            </w:pPr>
            <w:r w:rsidRPr="003E28E9">
              <w:rPr>
                <w:sz w:val="20"/>
                <w:szCs w:val="20"/>
              </w:rPr>
              <w:t>Afdak minimaal 3x</w:t>
            </w:r>
            <w:r w:rsidR="00F608BB">
              <w:rPr>
                <w:sz w:val="20"/>
                <w:szCs w:val="20"/>
              </w:rPr>
              <w:t>2</w:t>
            </w:r>
            <w:r w:rsidR="000B04C4">
              <w:rPr>
                <w:sz w:val="20"/>
                <w:szCs w:val="20"/>
              </w:rPr>
              <w:t>,5</w:t>
            </w:r>
            <w:r w:rsidRPr="003E28E9">
              <w:rPr>
                <w:sz w:val="20"/>
                <w:szCs w:val="20"/>
              </w:rPr>
              <w:t xml:space="preserve"> meter</w:t>
            </w:r>
          </w:p>
        </w:tc>
      </w:tr>
      <w:tr w:rsidR="003E28E9" w:rsidRPr="003E28E9" w14:paraId="2BE43353" w14:textId="77777777" w:rsidTr="00946C11">
        <w:tc>
          <w:tcPr>
            <w:tcW w:w="2716" w:type="dxa"/>
          </w:tcPr>
          <w:p w14:paraId="15DC78BB" w14:textId="4E85E6E1" w:rsidR="003E28E9" w:rsidRPr="003E28E9" w:rsidRDefault="002057CD" w:rsidP="006A7DDE">
            <w:pPr>
              <w:rPr>
                <w:sz w:val="20"/>
                <w:szCs w:val="20"/>
              </w:rPr>
            </w:pPr>
            <w:r>
              <w:rPr>
                <w:sz w:val="20"/>
                <w:szCs w:val="20"/>
              </w:rPr>
              <w:t>Belbox</w:t>
            </w:r>
            <w:r w:rsidR="0004140F">
              <w:rPr>
                <w:sz w:val="20"/>
                <w:szCs w:val="20"/>
              </w:rPr>
              <w:t>/teamsruimte</w:t>
            </w:r>
          </w:p>
        </w:tc>
        <w:tc>
          <w:tcPr>
            <w:tcW w:w="1314" w:type="dxa"/>
          </w:tcPr>
          <w:p w14:paraId="46106D0F" w14:textId="3691022D" w:rsidR="003E28E9" w:rsidRPr="003E28E9" w:rsidRDefault="002057CD" w:rsidP="008367C1">
            <w:pPr>
              <w:jc w:val="center"/>
              <w:rPr>
                <w:sz w:val="20"/>
                <w:szCs w:val="20"/>
              </w:rPr>
            </w:pPr>
            <w:r>
              <w:rPr>
                <w:sz w:val="20"/>
                <w:szCs w:val="20"/>
              </w:rPr>
              <w:t>2</w:t>
            </w:r>
          </w:p>
        </w:tc>
        <w:tc>
          <w:tcPr>
            <w:tcW w:w="1701" w:type="dxa"/>
          </w:tcPr>
          <w:p w14:paraId="7F34AB17" w14:textId="16B57E64" w:rsidR="003E28E9" w:rsidRPr="003E28E9" w:rsidRDefault="005B4805" w:rsidP="008367C1">
            <w:pPr>
              <w:jc w:val="center"/>
              <w:rPr>
                <w:sz w:val="20"/>
                <w:szCs w:val="20"/>
              </w:rPr>
            </w:pPr>
            <w:r>
              <w:rPr>
                <w:sz w:val="20"/>
                <w:szCs w:val="20"/>
              </w:rPr>
              <w:t>DIB</w:t>
            </w:r>
          </w:p>
        </w:tc>
        <w:tc>
          <w:tcPr>
            <w:tcW w:w="1842" w:type="dxa"/>
          </w:tcPr>
          <w:p w14:paraId="22949EF9" w14:textId="77777777" w:rsidR="003E28E9" w:rsidRPr="003E28E9" w:rsidRDefault="003E28E9" w:rsidP="008367C1">
            <w:pPr>
              <w:jc w:val="center"/>
              <w:rPr>
                <w:sz w:val="20"/>
                <w:szCs w:val="20"/>
              </w:rPr>
            </w:pPr>
          </w:p>
        </w:tc>
        <w:tc>
          <w:tcPr>
            <w:tcW w:w="6061" w:type="dxa"/>
          </w:tcPr>
          <w:p w14:paraId="3AA3759F" w14:textId="4C669C5A" w:rsidR="003E28E9" w:rsidRPr="0004140F" w:rsidRDefault="002057CD" w:rsidP="008E66FB">
            <w:pPr>
              <w:pStyle w:val="Lijstalinea"/>
              <w:numPr>
                <w:ilvl w:val="0"/>
                <w:numId w:val="16"/>
              </w:numPr>
              <w:rPr>
                <w:sz w:val="20"/>
                <w:szCs w:val="20"/>
              </w:rPr>
            </w:pPr>
            <w:r w:rsidRPr="003E28E9">
              <w:rPr>
                <w:sz w:val="20"/>
                <w:szCs w:val="20"/>
              </w:rPr>
              <w:t>vaste belbox</w:t>
            </w:r>
            <w:r w:rsidR="0004140F">
              <w:rPr>
                <w:sz w:val="20"/>
                <w:szCs w:val="20"/>
              </w:rPr>
              <w:t xml:space="preserve"> in de hal </w:t>
            </w:r>
            <w:r w:rsidRPr="0004140F">
              <w:rPr>
                <w:sz w:val="20"/>
                <w:szCs w:val="20"/>
              </w:rPr>
              <w:t>(minimaal 2 m2)</w:t>
            </w:r>
            <w:r w:rsidRPr="0004140F">
              <w:rPr>
                <w:sz w:val="22"/>
                <w:szCs w:val="22"/>
              </w:rPr>
              <w:t xml:space="preserve"> met a</w:t>
            </w:r>
            <w:r w:rsidRPr="0004140F">
              <w:rPr>
                <w:sz w:val="20"/>
                <w:szCs w:val="20"/>
              </w:rPr>
              <w:t>koestische wand- en plafondbekleding</w:t>
            </w:r>
          </w:p>
        </w:tc>
      </w:tr>
    </w:tbl>
    <w:p w14:paraId="14E42C71" w14:textId="77777777" w:rsidR="00517E7B" w:rsidRDefault="00517E7B">
      <w:pPr>
        <w:rPr>
          <w:b/>
          <w:bCs/>
          <w:sz w:val="22"/>
          <w:szCs w:val="22"/>
        </w:rPr>
      </w:pPr>
      <w:r>
        <w:rPr>
          <w:b/>
          <w:bCs/>
          <w:sz w:val="22"/>
          <w:szCs w:val="22"/>
        </w:rPr>
        <w:br w:type="page"/>
      </w:r>
    </w:p>
    <w:p w14:paraId="30C9E154" w14:textId="03B5B77F" w:rsidR="006A0F4E" w:rsidRPr="00B16BCE" w:rsidRDefault="006A0F4E" w:rsidP="008E66FB">
      <w:pPr>
        <w:pStyle w:val="Lijstalinea"/>
        <w:numPr>
          <w:ilvl w:val="0"/>
          <w:numId w:val="4"/>
        </w:numPr>
        <w:rPr>
          <w:b/>
          <w:bCs/>
          <w:sz w:val="22"/>
          <w:szCs w:val="22"/>
        </w:rPr>
      </w:pPr>
      <w:r>
        <w:rPr>
          <w:b/>
          <w:bCs/>
          <w:sz w:val="22"/>
          <w:szCs w:val="22"/>
        </w:rPr>
        <w:lastRenderedPageBreak/>
        <w:t>Inventari</w:t>
      </w:r>
      <w:r w:rsidR="00EF184C">
        <w:rPr>
          <w:b/>
          <w:bCs/>
          <w:sz w:val="22"/>
          <w:szCs w:val="22"/>
        </w:rPr>
        <w:t>s</w:t>
      </w:r>
      <w:r w:rsidR="00584C44">
        <w:rPr>
          <w:b/>
          <w:bCs/>
          <w:sz w:val="22"/>
          <w:szCs w:val="22"/>
        </w:rPr>
        <w:t xml:space="preserve"> en meubilair</w:t>
      </w:r>
      <w:r w:rsidR="004F014C">
        <w:rPr>
          <w:b/>
          <w:bCs/>
          <w:sz w:val="22"/>
          <w:szCs w:val="22"/>
        </w:rPr>
        <w:t xml:space="preserve"> (koop)</w:t>
      </w:r>
    </w:p>
    <w:p w14:paraId="59B51233" w14:textId="15419F65" w:rsidR="006A1989" w:rsidRDefault="002A537C" w:rsidP="006A0F4E">
      <w:pPr>
        <w:ind w:left="360"/>
        <w:rPr>
          <w:sz w:val="22"/>
          <w:szCs w:val="22"/>
        </w:rPr>
      </w:pPr>
      <w:r w:rsidRPr="002A537C">
        <w:rPr>
          <w:sz w:val="22"/>
          <w:szCs w:val="22"/>
        </w:rPr>
        <w:t xml:space="preserve">Hieronder vallen alle </w:t>
      </w:r>
      <w:r w:rsidR="006A46EA">
        <w:rPr>
          <w:sz w:val="22"/>
          <w:szCs w:val="22"/>
        </w:rPr>
        <w:t xml:space="preserve">inventaris, </w:t>
      </w:r>
      <w:r w:rsidRPr="002A537C">
        <w:rPr>
          <w:sz w:val="22"/>
          <w:szCs w:val="22"/>
        </w:rPr>
        <w:t>meubilair en gebruikersvoorzieningen die benodigd zijn voor een volledig functionele kantoorhuisvesting.</w:t>
      </w:r>
    </w:p>
    <w:p w14:paraId="0770D2EE" w14:textId="77777777" w:rsidR="006A1989" w:rsidRDefault="006A1989" w:rsidP="006A0F4E">
      <w:pPr>
        <w:ind w:left="360"/>
        <w:rPr>
          <w:sz w:val="22"/>
          <w:szCs w:val="22"/>
        </w:rPr>
      </w:pPr>
    </w:p>
    <w:p w14:paraId="560AA163" w14:textId="77777777" w:rsidR="006A1989" w:rsidRPr="00EF184C" w:rsidRDefault="006A1989" w:rsidP="006A1989">
      <w:pPr>
        <w:ind w:left="360"/>
        <w:rPr>
          <w:b/>
          <w:bCs/>
          <w:sz w:val="22"/>
          <w:szCs w:val="22"/>
        </w:rPr>
      </w:pPr>
      <w:r w:rsidRPr="00EF184C">
        <w:rPr>
          <w:b/>
          <w:bCs/>
          <w:sz w:val="22"/>
          <w:szCs w:val="22"/>
        </w:rPr>
        <w:t>Algemene eisen inventaris en meubilair</w:t>
      </w:r>
    </w:p>
    <w:p w14:paraId="18F90F06" w14:textId="77777777" w:rsidR="006A1989" w:rsidRPr="006A1989" w:rsidRDefault="006A1989" w:rsidP="008E66FB">
      <w:pPr>
        <w:pStyle w:val="Lijstalinea"/>
        <w:numPr>
          <w:ilvl w:val="0"/>
          <w:numId w:val="16"/>
        </w:numPr>
        <w:ind w:left="720"/>
        <w:rPr>
          <w:sz w:val="22"/>
          <w:szCs w:val="22"/>
        </w:rPr>
      </w:pPr>
      <w:r w:rsidRPr="006A1989">
        <w:rPr>
          <w:sz w:val="22"/>
          <w:szCs w:val="22"/>
        </w:rPr>
        <w:t>Alle te leveren inventaris, meubilair en gebruikersvoorzieningen dienen professioneel, representatief, duurzaam en geschikt te zijn voor intensief dagelijks gebruik in een kantoor-, project- en vergaderomgeving. De inventaris dient ergonomisch verantwoord, onderhoudsarm en veilig in gebruik te zijn.</w:t>
      </w:r>
    </w:p>
    <w:p w14:paraId="234C3999" w14:textId="6565553C" w:rsidR="006A1989" w:rsidRPr="006A1989" w:rsidRDefault="006A1989" w:rsidP="008E66FB">
      <w:pPr>
        <w:pStyle w:val="Lijstalinea"/>
        <w:numPr>
          <w:ilvl w:val="0"/>
          <w:numId w:val="16"/>
        </w:numPr>
        <w:ind w:left="720"/>
        <w:rPr>
          <w:sz w:val="22"/>
          <w:szCs w:val="22"/>
        </w:rPr>
      </w:pPr>
      <w:r w:rsidRPr="006A1989">
        <w:rPr>
          <w:sz w:val="22"/>
          <w:szCs w:val="22"/>
        </w:rPr>
        <w:t>Ter invulling van de duurzaamheidsambities van de Gemeente Tilburg is het toegestaan om gebruikte, refurbished of circulaire inventaris en meubilair aan te bieden, mits deze technisch volledig functioneel, schoon, compleet en direct inzetbaar zijn. De aangeboden inventaris mag uitsluitend lichte gebruikssporen vertonen die geen afbreuk doen aan de representatieve uitstraling, functionaliteit, veiligheid of levensduur van het product.</w:t>
      </w:r>
      <w:r w:rsidR="0034106C">
        <w:rPr>
          <w:sz w:val="22"/>
          <w:szCs w:val="22"/>
        </w:rPr>
        <w:t xml:space="preserve"> Uitzondering hierop zijn de printer, plotter en koffiezetapparaat, Hiervan dient een nieuw exemplaar geleverd te worden.</w:t>
      </w:r>
    </w:p>
    <w:p w14:paraId="47A2EECA" w14:textId="77777777" w:rsidR="006A1989" w:rsidRPr="006A1989" w:rsidRDefault="006A1989" w:rsidP="008E66FB">
      <w:pPr>
        <w:pStyle w:val="Lijstalinea"/>
        <w:numPr>
          <w:ilvl w:val="0"/>
          <w:numId w:val="16"/>
        </w:numPr>
        <w:ind w:left="720"/>
        <w:rPr>
          <w:sz w:val="22"/>
          <w:szCs w:val="22"/>
        </w:rPr>
      </w:pPr>
      <w:r w:rsidRPr="006A1989">
        <w:rPr>
          <w:sz w:val="22"/>
          <w:szCs w:val="22"/>
        </w:rPr>
        <w:t>Alle apparatuur, meubilair en voorzieningen dienen bij oplevering gebruiksklaar te zijn opgesteld en aangesloten, inclusief alle benodigde accessoires, bevestigingsmiddelen, aansluitkabels, voedingen, softwarelicenties, verbruiksartikelen en overige componenten die noodzakelijk zijn voor normaal gebruik.</w:t>
      </w:r>
    </w:p>
    <w:p w14:paraId="7BBFF495" w14:textId="77777777" w:rsidR="006A1989" w:rsidRPr="006A1989" w:rsidRDefault="006A1989" w:rsidP="008E66FB">
      <w:pPr>
        <w:pStyle w:val="Lijstalinea"/>
        <w:numPr>
          <w:ilvl w:val="0"/>
          <w:numId w:val="16"/>
        </w:numPr>
        <w:ind w:left="720"/>
        <w:rPr>
          <w:sz w:val="22"/>
          <w:szCs w:val="22"/>
        </w:rPr>
      </w:pPr>
      <w:r w:rsidRPr="006A1989">
        <w:rPr>
          <w:sz w:val="22"/>
          <w:szCs w:val="22"/>
        </w:rPr>
        <w:t>Elektrische apparatuur dient energiezuinig te zijn en minimaal te voldoen aan de op het moment van levering geldende Europese regelgeving en gangbare duurzaamheidsstandaarden. Waar mogelijk wordt de voorkeur gegeven aan circulaire, herbruikbare, gerecyclede of refurbished producten met een aantoonbaar verlengde levensduur.</w:t>
      </w:r>
    </w:p>
    <w:p w14:paraId="77B15091" w14:textId="1D1B6809" w:rsidR="006A1989" w:rsidRPr="006A1989" w:rsidRDefault="00D66439" w:rsidP="008E66FB">
      <w:pPr>
        <w:pStyle w:val="Lijstalinea"/>
        <w:numPr>
          <w:ilvl w:val="0"/>
          <w:numId w:val="16"/>
        </w:numPr>
        <w:ind w:left="720"/>
        <w:rPr>
          <w:sz w:val="22"/>
          <w:szCs w:val="22"/>
        </w:rPr>
      </w:pPr>
      <w:r w:rsidRPr="00926FCB">
        <w:rPr>
          <w:sz w:val="22"/>
          <w:szCs w:val="22"/>
        </w:rPr>
        <w:t>Alle benodigde keuringsrapporten, certificaten, onderhoudsdocumentatie, gebruikershandleidingen</w:t>
      </w:r>
      <w:r>
        <w:rPr>
          <w:sz w:val="22"/>
          <w:szCs w:val="22"/>
        </w:rPr>
        <w:t xml:space="preserve">, </w:t>
      </w:r>
      <w:r w:rsidRPr="00926FCB">
        <w:rPr>
          <w:sz w:val="22"/>
          <w:szCs w:val="22"/>
        </w:rPr>
        <w:t xml:space="preserve">revisietekeningen </w:t>
      </w:r>
      <w:r>
        <w:rPr>
          <w:sz w:val="22"/>
          <w:szCs w:val="22"/>
        </w:rPr>
        <w:t xml:space="preserve">en alle </w:t>
      </w:r>
      <w:r w:rsidRPr="006A1989">
        <w:rPr>
          <w:sz w:val="22"/>
          <w:szCs w:val="22"/>
        </w:rPr>
        <w:t xml:space="preserve">overige relevante documentatie </w:t>
      </w:r>
      <w:r w:rsidRPr="00926FCB">
        <w:rPr>
          <w:sz w:val="22"/>
          <w:szCs w:val="22"/>
        </w:rPr>
        <w:t xml:space="preserve">dienen bij oplevering </w:t>
      </w:r>
      <w:r>
        <w:rPr>
          <w:sz w:val="22"/>
          <w:szCs w:val="22"/>
        </w:rPr>
        <w:t xml:space="preserve">zowel </w:t>
      </w:r>
      <w:r w:rsidRPr="00926FCB">
        <w:rPr>
          <w:sz w:val="22"/>
          <w:szCs w:val="22"/>
        </w:rPr>
        <w:t xml:space="preserve">digitaal </w:t>
      </w:r>
      <w:r>
        <w:rPr>
          <w:sz w:val="22"/>
          <w:szCs w:val="22"/>
        </w:rPr>
        <w:t xml:space="preserve">als in hardcopy </w:t>
      </w:r>
      <w:r w:rsidRPr="00926FCB">
        <w:rPr>
          <w:sz w:val="22"/>
          <w:szCs w:val="22"/>
        </w:rPr>
        <w:t>aan opdrachtgever beschikbaar te worden gesteld.</w:t>
      </w:r>
      <w:r w:rsidRPr="00EB5C75">
        <w:rPr>
          <w:sz w:val="22"/>
          <w:szCs w:val="22"/>
        </w:rPr>
        <w:t xml:space="preserve"> </w:t>
      </w:r>
      <w:r w:rsidRPr="006A1989">
        <w:rPr>
          <w:sz w:val="22"/>
          <w:szCs w:val="22"/>
        </w:rPr>
        <w:t>De hardcopy documentatie dient verzameld te worden in een ordner, welke wordt geplaatst in de afsluitbare kast van de beheerder</w:t>
      </w:r>
    </w:p>
    <w:p w14:paraId="78709983" w14:textId="2B858EF6" w:rsidR="004A28F9" w:rsidRDefault="004A28F9">
      <w:pPr>
        <w:rPr>
          <w:sz w:val="22"/>
          <w:szCs w:val="22"/>
        </w:rPr>
      </w:pPr>
      <w:r>
        <w:rPr>
          <w:sz w:val="22"/>
          <w:szCs w:val="22"/>
        </w:rPr>
        <w:br w:type="page"/>
      </w:r>
    </w:p>
    <w:p w14:paraId="70273768" w14:textId="0B4039C9" w:rsidR="004A28F9" w:rsidRDefault="004A28F9" w:rsidP="006A0F4E">
      <w:pPr>
        <w:ind w:left="360"/>
        <w:rPr>
          <w:sz w:val="22"/>
          <w:szCs w:val="22"/>
        </w:rPr>
      </w:pPr>
      <w:r>
        <w:rPr>
          <w:sz w:val="22"/>
          <w:szCs w:val="22"/>
        </w:rPr>
        <w:lastRenderedPageBreak/>
        <w:t>Tabel inventaris en meubilair</w:t>
      </w:r>
    </w:p>
    <w:tbl>
      <w:tblPr>
        <w:tblStyle w:val="Tabelraster"/>
        <w:tblW w:w="13669" w:type="dxa"/>
        <w:tblInd w:w="360" w:type="dxa"/>
        <w:tblLook w:val="04A0" w:firstRow="1" w:lastRow="0" w:firstColumn="1" w:lastColumn="0" w:noHBand="0" w:noVBand="1"/>
      </w:tblPr>
      <w:tblGrid>
        <w:gridCol w:w="2716"/>
        <w:gridCol w:w="1314"/>
        <w:gridCol w:w="9639"/>
      </w:tblGrid>
      <w:tr w:rsidR="007B29EE" w14:paraId="098D8B82" w14:textId="77777777" w:rsidTr="007B29EE">
        <w:tc>
          <w:tcPr>
            <w:tcW w:w="2716" w:type="dxa"/>
            <w:shd w:val="clear" w:color="auto" w:fill="A5C9EB" w:themeFill="text2" w:themeFillTint="40"/>
          </w:tcPr>
          <w:p w14:paraId="5E09FADB" w14:textId="77777777" w:rsidR="007B29EE" w:rsidRDefault="007B29EE" w:rsidP="00B37EE3">
            <w:pPr>
              <w:rPr>
                <w:sz w:val="22"/>
                <w:szCs w:val="22"/>
              </w:rPr>
            </w:pPr>
            <w:r>
              <w:rPr>
                <w:sz w:val="22"/>
                <w:szCs w:val="22"/>
              </w:rPr>
              <w:t>Ruimte</w:t>
            </w:r>
          </w:p>
        </w:tc>
        <w:tc>
          <w:tcPr>
            <w:tcW w:w="1314" w:type="dxa"/>
            <w:shd w:val="clear" w:color="auto" w:fill="A5C9EB" w:themeFill="text2" w:themeFillTint="40"/>
          </w:tcPr>
          <w:p w14:paraId="3FE98F02" w14:textId="77777777" w:rsidR="007B29EE" w:rsidRDefault="007B29EE" w:rsidP="00B37EE3">
            <w:pPr>
              <w:jc w:val="center"/>
              <w:rPr>
                <w:sz w:val="22"/>
                <w:szCs w:val="22"/>
              </w:rPr>
            </w:pPr>
            <w:r>
              <w:rPr>
                <w:sz w:val="22"/>
                <w:szCs w:val="22"/>
              </w:rPr>
              <w:t>aantal</w:t>
            </w:r>
          </w:p>
        </w:tc>
        <w:tc>
          <w:tcPr>
            <w:tcW w:w="9639" w:type="dxa"/>
            <w:shd w:val="clear" w:color="auto" w:fill="A5C9EB" w:themeFill="text2" w:themeFillTint="40"/>
          </w:tcPr>
          <w:p w14:paraId="562A693C" w14:textId="77777777" w:rsidR="007B29EE" w:rsidRDefault="007B29EE" w:rsidP="00B37EE3">
            <w:pPr>
              <w:rPr>
                <w:sz w:val="22"/>
                <w:szCs w:val="22"/>
              </w:rPr>
            </w:pPr>
            <w:r>
              <w:rPr>
                <w:sz w:val="22"/>
                <w:szCs w:val="22"/>
              </w:rPr>
              <w:t>Inventaris</w:t>
            </w:r>
          </w:p>
          <w:p w14:paraId="17CF5F73" w14:textId="6005A817" w:rsidR="007B29EE" w:rsidRDefault="007B29EE" w:rsidP="00B37EE3">
            <w:pPr>
              <w:rPr>
                <w:sz w:val="22"/>
                <w:szCs w:val="22"/>
              </w:rPr>
            </w:pPr>
            <w:r>
              <w:rPr>
                <w:sz w:val="22"/>
                <w:szCs w:val="22"/>
              </w:rPr>
              <w:t>[per ruimte]</w:t>
            </w:r>
          </w:p>
        </w:tc>
      </w:tr>
      <w:tr w:rsidR="007B29EE" w14:paraId="23D45E8A" w14:textId="77777777" w:rsidTr="007B29EE">
        <w:tc>
          <w:tcPr>
            <w:tcW w:w="2716" w:type="dxa"/>
          </w:tcPr>
          <w:p w14:paraId="162DADB5" w14:textId="77777777" w:rsidR="007B29EE" w:rsidRDefault="007B29EE" w:rsidP="00B37EE3">
            <w:pPr>
              <w:rPr>
                <w:sz w:val="22"/>
                <w:szCs w:val="22"/>
              </w:rPr>
            </w:pPr>
            <w:r>
              <w:rPr>
                <w:sz w:val="22"/>
                <w:szCs w:val="22"/>
              </w:rPr>
              <w:t>Vergaderzaal</w:t>
            </w:r>
          </w:p>
        </w:tc>
        <w:tc>
          <w:tcPr>
            <w:tcW w:w="1314" w:type="dxa"/>
          </w:tcPr>
          <w:p w14:paraId="716DA40F" w14:textId="77777777" w:rsidR="007B29EE" w:rsidRDefault="007B29EE" w:rsidP="00B37EE3">
            <w:pPr>
              <w:jc w:val="center"/>
              <w:rPr>
                <w:sz w:val="22"/>
                <w:szCs w:val="22"/>
              </w:rPr>
            </w:pPr>
            <w:r>
              <w:rPr>
                <w:sz w:val="22"/>
                <w:szCs w:val="22"/>
              </w:rPr>
              <w:t>1</w:t>
            </w:r>
          </w:p>
        </w:tc>
        <w:tc>
          <w:tcPr>
            <w:tcW w:w="9639" w:type="dxa"/>
          </w:tcPr>
          <w:p w14:paraId="5C7A24A7" w14:textId="0BEC76FD" w:rsidR="007B29EE" w:rsidRPr="000D4BBD" w:rsidRDefault="007B29EE" w:rsidP="008E66FB">
            <w:pPr>
              <w:pStyle w:val="Lijstalinea"/>
              <w:numPr>
                <w:ilvl w:val="0"/>
                <w:numId w:val="27"/>
              </w:numPr>
              <w:rPr>
                <w:sz w:val="22"/>
                <w:szCs w:val="22"/>
              </w:rPr>
            </w:pPr>
            <w:r w:rsidRPr="000D4BBD">
              <w:rPr>
                <w:sz w:val="22"/>
                <w:szCs w:val="22"/>
              </w:rPr>
              <w:t xml:space="preserve">8 </w:t>
            </w:r>
            <w:r w:rsidR="00890687">
              <w:rPr>
                <w:sz w:val="22"/>
                <w:szCs w:val="22"/>
              </w:rPr>
              <w:t>tafel</w:t>
            </w:r>
            <w:r w:rsidRPr="000D4BBD">
              <w:rPr>
                <w:sz w:val="22"/>
                <w:szCs w:val="22"/>
              </w:rPr>
              <w:t xml:space="preserve"> 160</w:t>
            </w:r>
            <w:r w:rsidR="00E3367D">
              <w:rPr>
                <w:sz w:val="22"/>
                <w:szCs w:val="22"/>
              </w:rPr>
              <w:t>x80</w:t>
            </w:r>
            <w:r w:rsidR="00682CAA">
              <w:rPr>
                <w:sz w:val="22"/>
                <w:szCs w:val="22"/>
              </w:rPr>
              <w:t xml:space="preserve"> cm</w:t>
            </w:r>
          </w:p>
          <w:p w14:paraId="7FAF2FE2" w14:textId="61FA9054" w:rsidR="007B29EE" w:rsidRPr="000D4BBD" w:rsidRDefault="007B29EE" w:rsidP="008E66FB">
            <w:pPr>
              <w:pStyle w:val="Lijstalinea"/>
              <w:numPr>
                <w:ilvl w:val="0"/>
                <w:numId w:val="27"/>
              </w:numPr>
              <w:rPr>
                <w:sz w:val="22"/>
                <w:szCs w:val="22"/>
              </w:rPr>
            </w:pPr>
            <w:r w:rsidRPr="000D4BBD">
              <w:rPr>
                <w:sz w:val="22"/>
                <w:szCs w:val="22"/>
              </w:rPr>
              <w:t>20 vergaderstoelen</w:t>
            </w:r>
          </w:p>
          <w:p w14:paraId="31E5EFC7" w14:textId="29203C23" w:rsidR="007B29EE" w:rsidRPr="004738AD" w:rsidRDefault="007B29EE" w:rsidP="008E66FB">
            <w:pPr>
              <w:pStyle w:val="Lijstalinea"/>
              <w:numPr>
                <w:ilvl w:val="0"/>
                <w:numId w:val="27"/>
              </w:numPr>
              <w:rPr>
                <w:sz w:val="22"/>
                <w:szCs w:val="22"/>
              </w:rPr>
            </w:pPr>
            <w:r w:rsidRPr="000D4BBD">
              <w:rPr>
                <w:sz w:val="22"/>
                <w:szCs w:val="22"/>
              </w:rPr>
              <w:t xml:space="preserve">Ophangsysteem tekeningen </w:t>
            </w:r>
            <w:r w:rsidR="00807A52">
              <w:rPr>
                <w:sz w:val="22"/>
                <w:szCs w:val="22"/>
              </w:rPr>
              <w:t>18</w:t>
            </w:r>
            <w:r w:rsidRPr="000D4BBD">
              <w:rPr>
                <w:sz w:val="22"/>
                <w:szCs w:val="22"/>
              </w:rPr>
              <w:t xml:space="preserve"> m</w:t>
            </w:r>
          </w:p>
          <w:p w14:paraId="57D35841" w14:textId="264E9843" w:rsidR="007B29EE" w:rsidRDefault="007B29EE" w:rsidP="008E66FB">
            <w:pPr>
              <w:pStyle w:val="Lijstalinea"/>
              <w:numPr>
                <w:ilvl w:val="0"/>
                <w:numId w:val="27"/>
              </w:numPr>
              <w:rPr>
                <w:sz w:val="22"/>
                <w:szCs w:val="22"/>
              </w:rPr>
            </w:pPr>
            <w:r>
              <w:rPr>
                <w:sz w:val="22"/>
                <w:szCs w:val="22"/>
              </w:rPr>
              <w:t>W</w:t>
            </w:r>
            <w:r w:rsidRPr="00FF6492">
              <w:rPr>
                <w:sz w:val="22"/>
                <w:szCs w:val="22"/>
              </w:rPr>
              <w:t xml:space="preserve">hiteboard 2400 × 1200 mm, inclusief penhouder, minimaal vier whiteboardstiften in diverse kleuren, reinigingsspray, wisser en </w:t>
            </w:r>
            <w:r>
              <w:rPr>
                <w:sz w:val="22"/>
                <w:szCs w:val="22"/>
              </w:rPr>
              <w:t xml:space="preserve">30 </w:t>
            </w:r>
            <w:r w:rsidRPr="00FF6492">
              <w:rPr>
                <w:sz w:val="22"/>
                <w:szCs w:val="22"/>
              </w:rPr>
              <w:t>magneten</w:t>
            </w:r>
          </w:p>
          <w:p w14:paraId="0D056A86" w14:textId="6A59D119" w:rsidR="007B29EE" w:rsidRPr="006D6950" w:rsidRDefault="007B29EE" w:rsidP="008E66FB">
            <w:pPr>
              <w:pStyle w:val="Lijstalinea"/>
              <w:numPr>
                <w:ilvl w:val="0"/>
                <w:numId w:val="27"/>
              </w:numPr>
              <w:rPr>
                <w:sz w:val="22"/>
                <w:szCs w:val="22"/>
              </w:rPr>
            </w:pPr>
            <w:r w:rsidRPr="006D6950">
              <w:rPr>
                <w:sz w:val="22"/>
                <w:szCs w:val="22"/>
              </w:rPr>
              <w:t>Vloermat schoonloopzone</w:t>
            </w:r>
          </w:p>
        </w:tc>
      </w:tr>
      <w:tr w:rsidR="007B29EE" w14:paraId="54A2F050" w14:textId="77777777" w:rsidTr="007B29EE">
        <w:tc>
          <w:tcPr>
            <w:tcW w:w="2716" w:type="dxa"/>
          </w:tcPr>
          <w:p w14:paraId="253B8F07" w14:textId="77777777" w:rsidR="007B29EE" w:rsidRDefault="007B29EE" w:rsidP="00B37EE3">
            <w:pPr>
              <w:rPr>
                <w:sz w:val="22"/>
                <w:szCs w:val="22"/>
              </w:rPr>
            </w:pPr>
            <w:r>
              <w:rPr>
                <w:sz w:val="22"/>
                <w:szCs w:val="22"/>
              </w:rPr>
              <w:t>Kantoorruimte zaal</w:t>
            </w:r>
          </w:p>
        </w:tc>
        <w:tc>
          <w:tcPr>
            <w:tcW w:w="1314" w:type="dxa"/>
          </w:tcPr>
          <w:p w14:paraId="78EAD08A" w14:textId="77777777" w:rsidR="007B29EE" w:rsidRDefault="007B29EE" w:rsidP="00B37EE3">
            <w:pPr>
              <w:jc w:val="center"/>
              <w:rPr>
                <w:sz w:val="22"/>
                <w:szCs w:val="22"/>
              </w:rPr>
            </w:pPr>
            <w:r>
              <w:rPr>
                <w:sz w:val="22"/>
                <w:szCs w:val="22"/>
              </w:rPr>
              <w:t>1</w:t>
            </w:r>
          </w:p>
        </w:tc>
        <w:tc>
          <w:tcPr>
            <w:tcW w:w="9639" w:type="dxa"/>
          </w:tcPr>
          <w:p w14:paraId="1A40701C" w14:textId="21D94F86" w:rsidR="007B29EE" w:rsidRPr="00830891" w:rsidRDefault="007B29EE" w:rsidP="008E66FB">
            <w:pPr>
              <w:pStyle w:val="Lijstalinea"/>
              <w:numPr>
                <w:ilvl w:val="0"/>
                <w:numId w:val="9"/>
              </w:numPr>
              <w:rPr>
                <w:sz w:val="22"/>
                <w:szCs w:val="22"/>
              </w:rPr>
            </w:pPr>
            <w:r w:rsidRPr="00830891">
              <w:rPr>
                <w:sz w:val="22"/>
                <w:szCs w:val="22"/>
              </w:rPr>
              <w:t xml:space="preserve">6 </w:t>
            </w:r>
            <w:r w:rsidR="00890687">
              <w:rPr>
                <w:sz w:val="22"/>
                <w:szCs w:val="22"/>
              </w:rPr>
              <w:t>tafel</w:t>
            </w:r>
            <w:r w:rsidRPr="00830891">
              <w:rPr>
                <w:sz w:val="22"/>
                <w:szCs w:val="22"/>
              </w:rPr>
              <w:t xml:space="preserve"> 16</w:t>
            </w:r>
            <w:r w:rsidR="00682CAA">
              <w:rPr>
                <w:sz w:val="22"/>
                <w:szCs w:val="22"/>
              </w:rPr>
              <w:t>0x 80</w:t>
            </w:r>
            <w:r w:rsidR="00E3367D">
              <w:rPr>
                <w:sz w:val="22"/>
                <w:szCs w:val="22"/>
              </w:rPr>
              <w:t xml:space="preserve"> </w:t>
            </w:r>
            <w:r w:rsidRPr="00830891">
              <w:rPr>
                <w:sz w:val="22"/>
                <w:szCs w:val="22"/>
              </w:rPr>
              <w:t>cm</w:t>
            </w:r>
          </w:p>
          <w:p w14:paraId="35199426" w14:textId="7C25310B" w:rsidR="007B29EE" w:rsidRPr="00830891" w:rsidRDefault="007B29EE" w:rsidP="008E66FB">
            <w:pPr>
              <w:pStyle w:val="Lijstalinea"/>
              <w:numPr>
                <w:ilvl w:val="0"/>
                <w:numId w:val="9"/>
              </w:numPr>
              <w:rPr>
                <w:sz w:val="22"/>
                <w:szCs w:val="22"/>
              </w:rPr>
            </w:pPr>
            <w:r w:rsidRPr="00830891">
              <w:rPr>
                <w:sz w:val="22"/>
                <w:szCs w:val="22"/>
              </w:rPr>
              <w:t>6 ergonomische bureaustoelen</w:t>
            </w:r>
          </w:p>
          <w:p w14:paraId="1FE4DD26" w14:textId="768D563C" w:rsidR="00007F07" w:rsidRDefault="007B29EE" w:rsidP="008E66FB">
            <w:pPr>
              <w:pStyle w:val="Lijstalinea"/>
              <w:numPr>
                <w:ilvl w:val="0"/>
                <w:numId w:val="9"/>
              </w:numPr>
              <w:rPr>
                <w:sz w:val="22"/>
                <w:szCs w:val="22"/>
              </w:rPr>
            </w:pPr>
            <w:r w:rsidRPr="00830891">
              <w:rPr>
                <w:sz w:val="22"/>
                <w:szCs w:val="22"/>
              </w:rPr>
              <w:t xml:space="preserve">Ophangsysteem tekeningen </w:t>
            </w:r>
            <w:r w:rsidR="00807A52">
              <w:rPr>
                <w:sz w:val="22"/>
                <w:szCs w:val="22"/>
              </w:rPr>
              <w:t>12</w:t>
            </w:r>
            <w:r w:rsidRPr="00830891">
              <w:rPr>
                <w:sz w:val="22"/>
                <w:szCs w:val="22"/>
              </w:rPr>
              <w:t xml:space="preserve"> m</w:t>
            </w:r>
          </w:p>
          <w:p w14:paraId="685C5FCE" w14:textId="4390AA5F" w:rsidR="007B29EE" w:rsidRPr="00007F07" w:rsidRDefault="007B29EE" w:rsidP="008E66FB">
            <w:pPr>
              <w:pStyle w:val="Lijstalinea"/>
              <w:numPr>
                <w:ilvl w:val="0"/>
                <w:numId w:val="9"/>
              </w:numPr>
              <w:rPr>
                <w:sz w:val="22"/>
                <w:szCs w:val="22"/>
              </w:rPr>
            </w:pPr>
            <w:r w:rsidRPr="00007F07">
              <w:rPr>
                <w:sz w:val="22"/>
                <w:szCs w:val="22"/>
              </w:rPr>
              <w:t>Whiteboard 2400 × 1200 mm, inclusief penhouder, minimaal vier whiteboardstiften in diverse kleuren, reinigingsspray, wisser en 30 magneten</w:t>
            </w:r>
          </w:p>
          <w:p w14:paraId="6B311296" w14:textId="7A371E0F" w:rsidR="007B29EE" w:rsidRPr="006D6950" w:rsidRDefault="007B29EE" w:rsidP="008E66FB">
            <w:pPr>
              <w:pStyle w:val="Lijstalinea"/>
              <w:numPr>
                <w:ilvl w:val="0"/>
                <w:numId w:val="9"/>
              </w:numPr>
              <w:rPr>
                <w:sz w:val="22"/>
                <w:szCs w:val="22"/>
              </w:rPr>
            </w:pPr>
            <w:r w:rsidRPr="006D6950">
              <w:rPr>
                <w:sz w:val="22"/>
                <w:szCs w:val="22"/>
              </w:rPr>
              <w:t>Vloermat schoonloopzone</w:t>
            </w:r>
          </w:p>
        </w:tc>
      </w:tr>
      <w:tr w:rsidR="007B29EE" w14:paraId="1CAC8049" w14:textId="77777777" w:rsidTr="007B29EE">
        <w:tc>
          <w:tcPr>
            <w:tcW w:w="2716" w:type="dxa"/>
          </w:tcPr>
          <w:p w14:paraId="09EA1597" w14:textId="77777777" w:rsidR="007B29EE" w:rsidRDefault="007B29EE" w:rsidP="00B37EE3">
            <w:pPr>
              <w:rPr>
                <w:sz w:val="22"/>
                <w:szCs w:val="22"/>
              </w:rPr>
            </w:pPr>
            <w:r>
              <w:rPr>
                <w:sz w:val="22"/>
                <w:szCs w:val="22"/>
              </w:rPr>
              <w:t>Kantoorruimte groot</w:t>
            </w:r>
          </w:p>
        </w:tc>
        <w:tc>
          <w:tcPr>
            <w:tcW w:w="1314" w:type="dxa"/>
          </w:tcPr>
          <w:p w14:paraId="744B043D" w14:textId="77777777" w:rsidR="007B29EE" w:rsidRDefault="007B29EE" w:rsidP="00B37EE3">
            <w:pPr>
              <w:jc w:val="center"/>
              <w:rPr>
                <w:sz w:val="22"/>
                <w:szCs w:val="22"/>
              </w:rPr>
            </w:pPr>
            <w:r>
              <w:rPr>
                <w:sz w:val="22"/>
                <w:szCs w:val="22"/>
              </w:rPr>
              <w:t>1</w:t>
            </w:r>
          </w:p>
        </w:tc>
        <w:tc>
          <w:tcPr>
            <w:tcW w:w="9639" w:type="dxa"/>
          </w:tcPr>
          <w:p w14:paraId="65E69044" w14:textId="40575278" w:rsidR="007B29EE" w:rsidRPr="00830891" w:rsidRDefault="007B29EE" w:rsidP="008E66FB">
            <w:pPr>
              <w:pStyle w:val="Lijstalinea"/>
              <w:numPr>
                <w:ilvl w:val="0"/>
                <w:numId w:val="38"/>
              </w:numPr>
              <w:rPr>
                <w:sz w:val="22"/>
                <w:szCs w:val="22"/>
              </w:rPr>
            </w:pPr>
            <w:r w:rsidRPr="00830891">
              <w:rPr>
                <w:sz w:val="22"/>
                <w:szCs w:val="22"/>
              </w:rPr>
              <w:t>6</w:t>
            </w:r>
            <w:r w:rsidR="00C83675">
              <w:rPr>
                <w:sz w:val="22"/>
                <w:szCs w:val="22"/>
              </w:rPr>
              <w:t xml:space="preserve"> </w:t>
            </w:r>
            <w:r w:rsidR="00A06854">
              <w:rPr>
                <w:sz w:val="22"/>
                <w:szCs w:val="22"/>
              </w:rPr>
              <w:t>bureau</w:t>
            </w:r>
            <w:r w:rsidRPr="00830891">
              <w:rPr>
                <w:sz w:val="22"/>
                <w:szCs w:val="22"/>
              </w:rPr>
              <w:t xml:space="preserve"> 160x</w:t>
            </w:r>
            <w:r w:rsidR="00E3367D">
              <w:rPr>
                <w:sz w:val="22"/>
                <w:szCs w:val="22"/>
              </w:rPr>
              <w:t>8</w:t>
            </w:r>
            <w:r w:rsidRPr="00830891">
              <w:rPr>
                <w:sz w:val="22"/>
                <w:szCs w:val="22"/>
              </w:rPr>
              <w:t>0 cm</w:t>
            </w:r>
          </w:p>
          <w:p w14:paraId="59395D03" w14:textId="36B1964A" w:rsidR="007B29EE" w:rsidRPr="00830891" w:rsidRDefault="007B29EE" w:rsidP="008E66FB">
            <w:pPr>
              <w:pStyle w:val="Lijstalinea"/>
              <w:numPr>
                <w:ilvl w:val="0"/>
                <w:numId w:val="38"/>
              </w:numPr>
              <w:rPr>
                <w:sz w:val="22"/>
                <w:szCs w:val="22"/>
              </w:rPr>
            </w:pPr>
            <w:r w:rsidRPr="00830891">
              <w:rPr>
                <w:sz w:val="22"/>
                <w:szCs w:val="22"/>
              </w:rPr>
              <w:t>6 ergonomische bureaustoelen</w:t>
            </w:r>
          </w:p>
          <w:p w14:paraId="6EC94651" w14:textId="59DB3683" w:rsidR="007B29EE" w:rsidRDefault="007B29EE" w:rsidP="008E66FB">
            <w:pPr>
              <w:pStyle w:val="Lijstalinea"/>
              <w:numPr>
                <w:ilvl w:val="0"/>
                <w:numId w:val="38"/>
              </w:numPr>
              <w:rPr>
                <w:sz w:val="22"/>
                <w:szCs w:val="22"/>
              </w:rPr>
            </w:pPr>
            <w:r w:rsidRPr="00830891">
              <w:rPr>
                <w:sz w:val="22"/>
                <w:szCs w:val="22"/>
              </w:rPr>
              <w:t xml:space="preserve">6x2 </w:t>
            </w:r>
            <w:r w:rsidR="00537903">
              <w:rPr>
                <w:sz w:val="22"/>
                <w:szCs w:val="22"/>
              </w:rPr>
              <w:t xml:space="preserve">(dubbele) </w:t>
            </w:r>
            <w:r w:rsidR="00470436">
              <w:rPr>
                <w:sz w:val="22"/>
                <w:szCs w:val="22"/>
              </w:rPr>
              <w:t>monitoren</w:t>
            </w:r>
            <w:r w:rsidRPr="00830891">
              <w:rPr>
                <w:sz w:val="22"/>
                <w:szCs w:val="22"/>
              </w:rPr>
              <w:t xml:space="preserve"> 24 inch</w:t>
            </w:r>
          </w:p>
          <w:p w14:paraId="67516012" w14:textId="65BF86E4" w:rsidR="007B29EE" w:rsidRPr="00830891" w:rsidRDefault="007B29EE" w:rsidP="008E66FB">
            <w:pPr>
              <w:pStyle w:val="Lijstalinea"/>
              <w:numPr>
                <w:ilvl w:val="0"/>
                <w:numId w:val="38"/>
              </w:numPr>
              <w:rPr>
                <w:sz w:val="22"/>
                <w:szCs w:val="22"/>
              </w:rPr>
            </w:pPr>
            <w:r>
              <w:rPr>
                <w:sz w:val="22"/>
                <w:szCs w:val="22"/>
              </w:rPr>
              <w:t>6 toetsenbord, muis en muismat</w:t>
            </w:r>
          </w:p>
          <w:p w14:paraId="6CB2A68E" w14:textId="43FA4E65" w:rsidR="007B29EE" w:rsidRPr="004738AD" w:rsidRDefault="007B29EE" w:rsidP="008E66FB">
            <w:pPr>
              <w:pStyle w:val="Lijstalinea"/>
              <w:numPr>
                <w:ilvl w:val="0"/>
                <w:numId w:val="38"/>
              </w:numPr>
              <w:rPr>
                <w:sz w:val="22"/>
                <w:szCs w:val="22"/>
              </w:rPr>
            </w:pPr>
            <w:r w:rsidRPr="00830891">
              <w:rPr>
                <w:sz w:val="22"/>
                <w:szCs w:val="22"/>
              </w:rPr>
              <w:t>Ophangsysteem tekeningen 6 m</w:t>
            </w:r>
          </w:p>
        </w:tc>
      </w:tr>
      <w:tr w:rsidR="007B29EE" w14:paraId="00105CA6" w14:textId="77777777" w:rsidTr="007B29EE">
        <w:tc>
          <w:tcPr>
            <w:tcW w:w="2716" w:type="dxa"/>
          </w:tcPr>
          <w:p w14:paraId="20C23D2C" w14:textId="77777777" w:rsidR="007B29EE" w:rsidRDefault="007B29EE" w:rsidP="00B37EE3">
            <w:pPr>
              <w:rPr>
                <w:sz w:val="22"/>
                <w:szCs w:val="22"/>
              </w:rPr>
            </w:pPr>
            <w:r>
              <w:rPr>
                <w:sz w:val="22"/>
                <w:szCs w:val="22"/>
              </w:rPr>
              <w:t>Kantoorruimte klein</w:t>
            </w:r>
          </w:p>
        </w:tc>
        <w:tc>
          <w:tcPr>
            <w:tcW w:w="1314" w:type="dxa"/>
          </w:tcPr>
          <w:p w14:paraId="56B193DB" w14:textId="77777777" w:rsidR="007B29EE" w:rsidRDefault="007B29EE" w:rsidP="00B37EE3">
            <w:pPr>
              <w:jc w:val="center"/>
              <w:rPr>
                <w:sz w:val="22"/>
                <w:szCs w:val="22"/>
              </w:rPr>
            </w:pPr>
            <w:r>
              <w:rPr>
                <w:sz w:val="22"/>
                <w:szCs w:val="22"/>
              </w:rPr>
              <w:t>3</w:t>
            </w:r>
          </w:p>
        </w:tc>
        <w:tc>
          <w:tcPr>
            <w:tcW w:w="9639" w:type="dxa"/>
          </w:tcPr>
          <w:p w14:paraId="3FF5002E" w14:textId="355B3C3A" w:rsidR="007B29EE" w:rsidRPr="00830891" w:rsidRDefault="007B29EE" w:rsidP="008E66FB">
            <w:pPr>
              <w:pStyle w:val="Lijstalinea"/>
              <w:numPr>
                <w:ilvl w:val="0"/>
                <w:numId w:val="63"/>
              </w:numPr>
              <w:rPr>
                <w:sz w:val="22"/>
                <w:szCs w:val="22"/>
              </w:rPr>
            </w:pPr>
            <w:r w:rsidRPr="00830891">
              <w:rPr>
                <w:sz w:val="22"/>
                <w:szCs w:val="22"/>
              </w:rPr>
              <w:t xml:space="preserve">3 </w:t>
            </w:r>
            <w:r w:rsidR="00325028">
              <w:rPr>
                <w:sz w:val="22"/>
                <w:szCs w:val="22"/>
              </w:rPr>
              <w:t>sta-zit-</w:t>
            </w:r>
            <w:r w:rsidR="00A06854">
              <w:rPr>
                <w:sz w:val="22"/>
                <w:szCs w:val="22"/>
              </w:rPr>
              <w:t>bureau</w:t>
            </w:r>
            <w:r w:rsidRPr="00830891">
              <w:rPr>
                <w:sz w:val="22"/>
                <w:szCs w:val="22"/>
              </w:rPr>
              <w:t xml:space="preserve"> 160x</w:t>
            </w:r>
            <w:r w:rsidR="00E3367D">
              <w:rPr>
                <w:sz w:val="22"/>
                <w:szCs w:val="22"/>
              </w:rPr>
              <w:t>8</w:t>
            </w:r>
            <w:r w:rsidRPr="00830891">
              <w:rPr>
                <w:sz w:val="22"/>
                <w:szCs w:val="22"/>
              </w:rPr>
              <w:t>0 cm</w:t>
            </w:r>
          </w:p>
          <w:p w14:paraId="3514AD51" w14:textId="369EE60C" w:rsidR="007B29EE" w:rsidRPr="00830891" w:rsidRDefault="007B29EE" w:rsidP="008E66FB">
            <w:pPr>
              <w:pStyle w:val="Lijstalinea"/>
              <w:numPr>
                <w:ilvl w:val="0"/>
                <w:numId w:val="63"/>
              </w:numPr>
              <w:rPr>
                <w:sz w:val="22"/>
                <w:szCs w:val="22"/>
              </w:rPr>
            </w:pPr>
            <w:r w:rsidRPr="00830891">
              <w:rPr>
                <w:sz w:val="22"/>
                <w:szCs w:val="22"/>
              </w:rPr>
              <w:t>3 ergonomische bureaustoelen</w:t>
            </w:r>
          </w:p>
          <w:p w14:paraId="7549D6A3" w14:textId="768713AA" w:rsidR="007B29EE" w:rsidRDefault="007B29EE" w:rsidP="008E66FB">
            <w:pPr>
              <w:pStyle w:val="Lijstalinea"/>
              <w:numPr>
                <w:ilvl w:val="0"/>
                <w:numId w:val="63"/>
              </w:numPr>
              <w:rPr>
                <w:sz w:val="22"/>
                <w:szCs w:val="22"/>
              </w:rPr>
            </w:pPr>
            <w:r w:rsidRPr="00830891">
              <w:rPr>
                <w:sz w:val="22"/>
                <w:szCs w:val="22"/>
              </w:rPr>
              <w:t xml:space="preserve">3x2 </w:t>
            </w:r>
            <w:r w:rsidR="00537903">
              <w:rPr>
                <w:sz w:val="22"/>
                <w:szCs w:val="22"/>
              </w:rPr>
              <w:t xml:space="preserve">(dubbele) </w:t>
            </w:r>
            <w:r w:rsidR="00470436">
              <w:rPr>
                <w:sz w:val="22"/>
                <w:szCs w:val="22"/>
              </w:rPr>
              <w:t>monitoren</w:t>
            </w:r>
            <w:r w:rsidRPr="00830891">
              <w:rPr>
                <w:sz w:val="22"/>
                <w:szCs w:val="22"/>
              </w:rPr>
              <w:t xml:space="preserve"> 24 inch</w:t>
            </w:r>
          </w:p>
          <w:p w14:paraId="304108AE" w14:textId="77777777" w:rsidR="00D42B96" w:rsidRDefault="00EE630F" w:rsidP="008E66FB">
            <w:pPr>
              <w:pStyle w:val="Lijstalinea"/>
              <w:numPr>
                <w:ilvl w:val="0"/>
                <w:numId w:val="63"/>
              </w:numPr>
              <w:rPr>
                <w:sz w:val="22"/>
                <w:szCs w:val="22"/>
              </w:rPr>
            </w:pPr>
            <w:r>
              <w:rPr>
                <w:sz w:val="22"/>
                <w:szCs w:val="22"/>
              </w:rPr>
              <w:t>3 toetsenbord, muis en muismat</w:t>
            </w:r>
          </w:p>
          <w:p w14:paraId="15C9F6DE" w14:textId="01EB0590" w:rsidR="007B29EE" w:rsidRPr="004738AD" w:rsidRDefault="007B29EE" w:rsidP="008E66FB">
            <w:pPr>
              <w:pStyle w:val="Lijstalinea"/>
              <w:numPr>
                <w:ilvl w:val="0"/>
                <w:numId w:val="63"/>
              </w:numPr>
              <w:rPr>
                <w:sz w:val="22"/>
                <w:szCs w:val="22"/>
              </w:rPr>
            </w:pPr>
            <w:r w:rsidRPr="00830891">
              <w:rPr>
                <w:sz w:val="22"/>
                <w:szCs w:val="22"/>
              </w:rPr>
              <w:t>Ophangsysteem tekeningen 4 m</w:t>
            </w:r>
          </w:p>
        </w:tc>
      </w:tr>
      <w:tr w:rsidR="00B42C32" w14:paraId="724E4250" w14:textId="77777777" w:rsidTr="007B29EE">
        <w:tc>
          <w:tcPr>
            <w:tcW w:w="2716" w:type="dxa"/>
          </w:tcPr>
          <w:p w14:paraId="54F81F3F" w14:textId="0211D4C1" w:rsidR="00B42C32" w:rsidRDefault="00B42C32" w:rsidP="00B42C32">
            <w:pPr>
              <w:rPr>
                <w:sz w:val="22"/>
                <w:szCs w:val="22"/>
              </w:rPr>
            </w:pPr>
            <w:r>
              <w:rPr>
                <w:sz w:val="22"/>
                <w:szCs w:val="22"/>
              </w:rPr>
              <w:t>Keuken</w:t>
            </w:r>
          </w:p>
        </w:tc>
        <w:tc>
          <w:tcPr>
            <w:tcW w:w="1314" w:type="dxa"/>
          </w:tcPr>
          <w:p w14:paraId="4DD38410" w14:textId="011BA3F8" w:rsidR="00B42C32" w:rsidRDefault="00B42C32" w:rsidP="00B42C32">
            <w:pPr>
              <w:jc w:val="center"/>
              <w:rPr>
                <w:sz w:val="22"/>
                <w:szCs w:val="22"/>
              </w:rPr>
            </w:pPr>
            <w:r>
              <w:rPr>
                <w:sz w:val="22"/>
                <w:szCs w:val="22"/>
              </w:rPr>
              <w:t>1</w:t>
            </w:r>
          </w:p>
        </w:tc>
        <w:tc>
          <w:tcPr>
            <w:tcW w:w="9639" w:type="dxa"/>
          </w:tcPr>
          <w:p w14:paraId="1C6E08E3" w14:textId="77777777" w:rsidR="00B42C32" w:rsidRDefault="00B42C32" w:rsidP="00B42C32">
            <w:pPr>
              <w:pStyle w:val="Lijstalinea"/>
              <w:numPr>
                <w:ilvl w:val="0"/>
                <w:numId w:val="58"/>
              </w:numPr>
              <w:rPr>
                <w:sz w:val="22"/>
                <w:szCs w:val="22"/>
              </w:rPr>
            </w:pPr>
            <w:r w:rsidRPr="00F7486E">
              <w:rPr>
                <w:sz w:val="22"/>
                <w:szCs w:val="22"/>
              </w:rPr>
              <w:t>Volautomatische koffiemachine voor zakelijk gebruik, geschikt voor minimaal 50 consumpties per dag.</w:t>
            </w:r>
          </w:p>
          <w:p w14:paraId="4457A1E2" w14:textId="77777777" w:rsidR="00B42C32" w:rsidRDefault="00B42C32" w:rsidP="00B42C32">
            <w:pPr>
              <w:pStyle w:val="Lijstalinea"/>
              <w:numPr>
                <w:ilvl w:val="0"/>
                <w:numId w:val="58"/>
              </w:numPr>
              <w:rPr>
                <w:sz w:val="22"/>
                <w:szCs w:val="22"/>
              </w:rPr>
            </w:pPr>
            <w:r w:rsidRPr="00F7486E">
              <w:rPr>
                <w:sz w:val="22"/>
                <w:szCs w:val="22"/>
              </w:rPr>
              <w:t>Stille grote analoge klok</w:t>
            </w:r>
          </w:p>
          <w:p w14:paraId="467E31EE" w14:textId="70EA355A" w:rsidR="00B42C32" w:rsidRPr="00830891" w:rsidRDefault="00B42C32" w:rsidP="00B42C32">
            <w:pPr>
              <w:pStyle w:val="Lijstalinea"/>
              <w:numPr>
                <w:ilvl w:val="0"/>
                <w:numId w:val="63"/>
              </w:numPr>
              <w:rPr>
                <w:sz w:val="22"/>
                <w:szCs w:val="22"/>
              </w:rPr>
            </w:pPr>
            <w:r w:rsidRPr="00B31A4F">
              <w:rPr>
                <w:sz w:val="22"/>
                <w:szCs w:val="22"/>
              </w:rPr>
              <w:t>Afvalscheidingssysteem</w:t>
            </w:r>
          </w:p>
        </w:tc>
      </w:tr>
    </w:tbl>
    <w:p w14:paraId="196FAF11" w14:textId="77777777" w:rsidR="00B42C32" w:rsidRDefault="00B42C32">
      <w:r>
        <w:br w:type="page"/>
      </w:r>
    </w:p>
    <w:tbl>
      <w:tblPr>
        <w:tblStyle w:val="Tabelraster"/>
        <w:tblW w:w="13669" w:type="dxa"/>
        <w:tblInd w:w="360" w:type="dxa"/>
        <w:tblLook w:val="04A0" w:firstRow="1" w:lastRow="0" w:firstColumn="1" w:lastColumn="0" w:noHBand="0" w:noVBand="1"/>
      </w:tblPr>
      <w:tblGrid>
        <w:gridCol w:w="2716"/>
        <w:gridCol w:w="1314"/>
        <w:gridCol w:w="9639"/>
      </w:tblGrid>
      <w:tr w:rsidR="00B42C32" w14:paraId="63953D4A" w14:textId="77777777" w:rsidTr="007B29EE">
        <w:tc>
          <w:tcPr>
            <w:tcW w:w="2716" w:type="dxa"/>
          </w:tcPr>
          <w:p w14:paraId="7201319D" w14:textId="77777777" w:rsidR="00B42C32" w:rsidRDefault="00B42C32" w:rsidP="00B42C32">
            <w:pPr>
              <w:rPr>
                <w:sz w:val="22"/>
                <w:szCs w:val="22"/>
              </w:rPr>
            </w:pPr>
            <w:r>
              <w:rPr>
                <w:sz w:val="22"/>
                <w:szCs w:val="22"/>
              </w:rPr>
              <w:lastRenderedPageBreak/>
              <w:t>Ruimte beheerder</w:t>
            </w:r>
          </w:p>
          <w:p w14:paraId="0EBEF00C" w14:textId="701958AD" w:rsidR="00B42C32" w:rsidRDefault="00B42C32" w:rsidP="00B42C32">
            <w:pPr>
              <w:rPr>
                <w:sz w:val="22"/>
                <w:szCs w:val="22"/>
              </w:rPr>
            </w:pPr>
            <w:r>
              <w:rPr>
                <w:sz w:val="22"/>
                <w:szCs w:val="22"/>
              </w:rPr>
              <w:t>(afsluitbaar)</w:t>
            </w:r>
          </w:p>
        </w:tc>
        <w:tc>
          <w:tcPr>
            <w:tcW w:w="1314" w:type="dxa"/>
          </w:tcPr>
          <w:p w14:paraId="4E0BC87D" w14:textId="77777777" w:rsidR="00B42C32" w:rsidRDefault="00B42C32" w:rsidP="00B42C32">
            <w:pPr>
              <w:jc w:val="center"/>
              <w:rPr>
                <w:sz w:val="22"/>
                <w:szCs w:val="22"/>
              </w:rPr>
            </w:pPr>
            <w:r>
              <w:rPr>
                <w:sz w:val="22"/>
                <w:szCs w:val="22"/>
              </w:rPr>
              <w:t>1</w:t>
            </w:r>
          </w:p>
        </w:tc>
        <w:tc>
          <w:tcPr>
            <w:tcW w:w="9639" w:type="dxa"/>
          </w:tcPr>
          <w:p w14:paraId="647BFA13" w14:textId="00A58CDE" w:rsidR="00B42C32" w:rsidRPr="00830891" w:rsidRDefault="00B42C32" w:rsidP="00B42C32">
            <w:pPr>
              <w:pStyle w:val="Lijstalinea"/>
              <w:numPr>
                <w:ilvl w:val="0"/>
                <w:numId w:val="34"/>
              </w:numPr>
              <w:rPr>
                <w:sz w:val="22"/>
                <w:szCs w:val="22"/>
              </w:rPr>
            </w:pPr>
            <w:r w:rsidRPr="00830891">
              <w:rPr>
                <w:sz w:val="22"/>
                <w:szCs w:val="22"/>
              </w:rPr>
              <w:t>1 tafel over gehele breedte ruimte x 80 cm</w:t>
            </w:r>
          </w:p>
          <w:p w14:paraId="0335AA23" w14:textId="7AA7E5ED" w:rsidR="00B42C32" w:rsidRPr="00830891" w:rsidRDefault="00B42C32" w:rsidP="00B42C32">
            <w:pPr>
              <w:pStyle w:val="Lijstalinea"/>
              <w:numPr>
                <w:ilvl w:val="0"/>
                <w:numId w:val="34"/>
              </w:numPr>
              <w:rPr>
                <w:sz w:val="22"/>
                <w:szCs w:val="22"/>
              </w:rPr>
            </w:pPr>
            <w:r w:rsidRPr="00830891">
              <w:rPr>
                <w:sz w:val="22"/>
                <w:szCs w:val="22"/>
              </w:rPr>
              <w:t>1 ergonomische bureaustoel</w:t>
            </w:r>
          </w:p>
          <w:p w14:paraId="367346C3" w14:textId="471C73B2" w:rsidR="00B42C32" w:rsidRPr="00830891" w:rsidRDefault="00B42C32" w:rsidP="00B42C32">
            <w:pPr>
              <w:pStyle w:val="Lijstalinea"/>
              <w:numPr>
                <w:ilvl w:val="0"/>
                <w:numId w:val="34"/>
              </w:numPr>
              <w:rPr>
                <w:sz w:val="22"/>
                <w:szCs w:val="22"/>
              </w:rPr>
            </w:pPr>
            <w:r>
              <w:rPr>
                <w:sz w:val="22"/>
                <w:szCs w:val="22"/>
              </w:rPr>
              <w:t>2 bezoekersstoelen</w:t>
            </w:r>
          </w:p>
          <w:p w14:paraId="144EEBCC" w14:textId="5EF2648E" w:rsidR="00B42C32" w:rsidRPr="00830891" w:rsidRDefault="00B42C32" w:rsidP="00B42C32">
            <w:pPr>
              <w:pStyle w:val="Lijstalinea"/>
              <w:numPr>
                <w:ilvl w:val="0"/>
                <w:numId w:val="34"/>
              </w:numPr>
              <w:rPr>
                <w:sz w:val="22"/>
                <w:szCs w:val="22"/>
              </w:rPr>
            </w:pPr>
            <w:r w:rsidRPr="00830891">
              <w:rPr>
                <w:sz w:val="22"/>
                <w:szCs w:val="22"/>
              </w:rPr>
              <w:t>Ophangsysteem tekeningen 3 m</w:t>
            </w:r>
          </w:p>
          <w:p w14:paraId="418C305C" w14:textId="13C3192B" w:rsidR="00B42C32" w:rsidRPr="00830891" w:rsidRDefault="00B42C32" w:rsidP="00B42C32">
            <w:pPr>
              <w:pStyle w:val="Lijstalinea"/>
              <w:numPr>
                <w:ilvl w:val="0"/>
                <w:numId w:val="34"/>
              </w:numPr>
              <w:rPr>
                <w:sz w:val="22"/>
                <w:szCs w:val="22"/>
              </w:rPr>
            </w:pPr>
            <w:r w:rsidRPr="00830891">
              <w:rPr>
                <w:sz w:val="22"/>
                <w:szCs w:val="22"/>
              </w:rPr>
              <w:t>Planbord voor vergaderruimtes</w:t>
            </w:r>
          </w:p>
          <w:p w14:paraId="401519CE" w14:textId="356304BD" w:rsidR="00B42C32" w:rsidRDefault="00B42C32" w:rsidP="00B42C32">
            <w:pPr>
              <w:pStyle w:val="Lijstalinea"/>
              <w:numPr>
                <w:ilvl w:val="0"/>
                <w:numId w:val="34"/>
              </w:numPr>
              <w:rPr>
                <w:sz w:val="22"/>
                <w:szCs w:val="22"/>
              </w:rPr>
            </w:pPr>
            <w:r w:rsidRPr="00830891">
              <w:rPr>
                <w:sz w:val="22"/>
                <w:szCs w:val="22"/>
              </w:rPr>
              <w:t>Stalen draaideurkast, 1950 × 930 × 420 mm</w:t>
            </w:r>
          </w:p>
          <w:p w14:paraId="31DC1819" w14:textId="1E44E150" w:rsidR="00B42C32" w:rsidRPr="00B42C32" w:rsidRDefault="00B42C32" w:rsidP="00B42C32">
            <w:pPr>
              <w:pStyle w:val="Lijstalinea"/>
              <w:numPr>
                <w:ilvl w:val="0"/>
                <w:numId w:val="34"/>
              </w:numPr>
              <w:rPr>
                <w:sz w:val="22"/>
                <w:szCs w:val="22"/>
              </w:rPr>
            </w:pPr>
            <w:r>
              <w:rPr>
                <w:sz w:val="22"/>
                <w:szCs w:val="22"/>
              </w:rPr>
              <w:t>20 tapijttegels van dezelfde soort als er in de units liggen</w:t>
            </w:r>
          </w:p>
        </w:tc>
      </w:tr>
      <w:tr w:rsidR="00B42C32" w14:paraId="5DD3571A" w14:textId="77777777" w:rsidTr="007B29EE">
        <w:tc>
          <w:tcPr>
            <w:tcW w:w="2716" w:type="dxa"/>
          </w:tcPr>
          <w:p w14:paraId="1DFD71E8" w14:textId="77777777" w:rsidR="00B42C32" w:rsidRDefault="00B42C32" w:rsidP="00B42C32">
            <w:pPr>
              <w:rPr>
                <w:sz w:val="22"/>
                <w:szCs w:val="22"/>
              </w:rPr>
            </w:pPr>
            <w:r>
              <w:rPr>
                <w:sz w:val="22"/>
                <w:szCs w:val="22"/>
              </w:rPr>
              <w:t>Printer ruimte</w:t>
            </w:r>
          </w:p>
          <w:p w14:paraId="6F5D2149" w14:textId="6777B488" w:rsidR="00B42C32" w:rsidRDefault="00B42C32" w:rsidP="00B42C32">
            <w:pPr>
              <w:rPr>
                <w:sz w:val="22"/>
                <w:szCs w:val="22"/>
              </w:rPr>
            </w:pPr>
            <w:r>
              <w:rPr>
                <w:sz w:val="22"/>
                <w:szCs w:val="22"/>
              </w:rPr>
              <w:t>(afsluitbaar)</w:t>
            </w:r>
          </w:p>
        </w:tc>
        <w:tc>
          <w:tcPr>
            <w:tcW w:w="1314" w:type="dxa"/>
          </w:tcPr>
          <w:p w14:paraId="62D2F2D1" w14:textId="77777777" w:rsidR="00B42C32" w:rsidRDefault="00B42C32" w:rsidP="00B42C32">
            <w:pPr>
              <w:jc w:val="center"/>
              <w:rPr>
                <w:sz w:val="22"/>
                <w:szCs w:val="22"/>
              </w:rPr>
            </w:pPr>
            <w:r>
              <w:rPr>
                <w:sz w:val="22"/>
                <w:szCs w:val="22"/>
              </w:rPr>
              <w:t>1</w:t>
            </w:r>
          </w:p>
        </w:tc>
        <w:tc>
          <w:tcPr>
            <w:tcW w:w="9639" w:type="dxa"/>
          </w:tcPr>
          <w:p w14:paraId="117D60DF" w14:textId="5C4A5FDC" w:rsidR="00B42C32" w:rsidRDefault="00B42C32" w:rsidP="00B42C32">
            <w:pPr>
              <w:pStyle w:val="Lijstalinea"/>
              <w:numPr>
                <w:ilvl w:val="0"/>
                <w:numId w:val="58"/>
              </w:numPr>
              <w:rPr>
                <w:sz w:val="22"/>
                <w:szCs w:val="22"/>
              </w:rPr>
            </w:pPr>
            <w:r>
              <w:rPr>
                <w:sz w:val="22"/>
                <w:szCs w:val="22"/>
              </w:rPr>
              <w:t>1 kantoorprinter</w:t>
            </w:r>
          </w:p>
          <w:p w14:paraId="71F3B559" w14:textId="00DB3E97" w:rsidR="00B42C32" w:rsidRDefault="00B42C32" w:rsidP="00B42C32">
            <w:pPr>
              <w:pStyle w:val="Lijstalinea"/>
              <w:numPr>
                <w:ilvl w:val="0"/>
                <w:numId w:val="58"/>
              </w:numPr>
              <w:rPr>
                <w:sz w:val="22"/>
                <w:szCs w:val="22"/>
              </w:rPr>
            </w:pPr>
            <w:r>
              <w:rPr>
                <w:sz w:val="22"/>
                <w:szCs w:val="22"/>
              </w:rPr>
              <w:t>25.000 vel A4 printpapier geschikt voor geleverde printer</w:t>
            </w:r>
          </w:p>
          <w:p w14:paraId="066BEEDD" w14:textId="175ECB9D" w:rsidR="00B42C32" w:rsidRPr="00CB6573" w:rsidRDefault="00B42C32" w:rsidP="00B42C32">
            <w:pPr>
              <w:pStyle w:val="Lijstalinea"/>
              <w:numPr>
                <w:ilvl w:val="0"/>
                <w:numId w:val="58"/>
              </w:numPr>
              <w:rPr>
                <w:sz w:val="22"/>
                <w:szCs w:val="22"/>
              </w:rPr>
            </w:pPr>
            <w:r>
              <w:rPr>
                <w:sz w:val="22"/>
                <w:szCs w:val="22"/>
              </w:rPr>
              <w:t>15.000 vel A4 printpapier geschikt voor geleverde printer</w:t>
            </w:r>
          </w:p>
          <w:p w14:paraId="60E2C39D" w14:textId="4093B638" w:rsidR="00B42C32" w:rsidRPr="001A36A3" w:rsidRDefault="00B42C32" w:rsidP="00B42C32">
            <w:pPr>
              <w:pStyle w:val="Lijstalinea"/>
              <w:numPr>
                <w:ilvl w:val="0"/>
                <w:numId w:val="58"/>
              </w:numPr>
              <w:rPr>
                <w:sz w:val="22"/>
                <w:szCs w:val="22"/>
              </w:rPr>
            </w:pPr>
            <w:r>
              <w:rPr>
                <w:sz w:val="22"/>
                <w:szCs w:val="22"/>
              </w:rPr>
              <w:t>2 inktsets geschikt voor geleverde printer</w:t>
            </w:r>
          </w:p>
          <w:p w14:paraId="1FE49E05" w14:textId="2DBB9CDD" w:rsidR="00B42C32" w:rsidRDefault="00B42C32" w:rsidP="00B42C32">
            <w:pPr>
              <w:pStyle w:val="Lijstalinea"/>
              <w:numPr>
                <w:ilvl w:val="0"/>
                <w:numId w:val="58"/>
              </w:numPr>
              <w:rPr>
                <w:sz w:val="22"/>
                <w:szCs w:val="22"/>
              </w:rPr>
            </w:pPr>
            <w:r>
              <w:rPr>
                <w:sz w:val="22"/>
                <w:szCs w:val="22"/>
              </w:rPr>
              <w:t>1</w:t>
            </w:r>
            <w:r w:rsidRPr="001A36A3">
              <w:rPr>
                <w:sz w:val="22"/>
                <w:szCs w:val="22"/>
              </w:rPr>
              <w:t xml:space="preserve"> grootformaatplotter, geschikt voor afdrukken tot A0-formaat</w:t>
            </w:r>
          </w:p>
          <w:p w14:paraId="7DBBEA00" w14:textId="7AE5A6A4" w:rsidR="00B42C32" w:rsidRDefault="00B42C32" w:rsidP="00B42C32">
            <w:pPr>
              <w:pStyle w:val="Lijstalinea"/>
              <w:numPr>
                <w:ilvl w:val="0"/>
                <w:numId w:val="58"/>
              </w:numPr>
              <w:rPr>
                <w:sz w:val="22"/>
                <w:szCs w:val="22"/>
              </w:rPr>
            </w:pPr>
            <w:r>
              <w:rPr>
                <w:sz w:val="22"/>
                <w:szCs w:val="22"/>
              </w:rPr>
              <w:t>4 rollen printpapier geschikt voor geleverde plotter</w:t>
            </w:r>
          </w:p>
          <w:p w14:paraId="35783736" w14:textId="61C91207" w:rsidR="00B42C32" w:rsidRPr="001A36A3" w:rsidRDefault="00B42C32" w:rsidP="00B42C32">
            <w:pPr>
              <w:pStyle w:val="Lijstalinea"/>
              <w:numPr>
                <w:ilvl w:val="0"/>
                <w:numId w:val="58"/>
              </w:numPr>
              <w:rPr>
                <w:sz w:val="22"/>
                <w:szCs w:val="22"/>
              </w:rPr>
            </w:pPr>
            <w:r>
              <w:rPr>
                <w:sz w:val="22"/>
                <w:szCs w:val="22"/>
              </w:rPr>
              <w:t>2 inktsets geschikt voor geleverde plotter</w:t>
            </w:r>
          </w:p>
          <w:p w14:paraId="6D6A1061" w14:textId="77777777" w:rsidR="00B42C32" w:rsidRPr="001A36A3" w:rsidRDefault="00B42C32" w:rsidP="00B42C32">
            <w:pPr>
              <w:pStyle w:val="Lijstalinea"/>
              <w:numPr>
                <w:ilvl w:val="0"/>
                <w:numId w:val="58"/>
              </w:numPr>
              <w:rPr>
                <w:sz w:val="22"/>
                <w:szCs w:val="22"/>
              </w:rPr>
            </w:pPr>
            <w:r w:rsidRPr="001A36A3">
              <w:rPr>
                <w:sz w:val="22"/>
                <w:szCs w:val="22"/>
              </w:rPr>
              <w:t>Tafel 240x60 cm</w:t>
            </w:r>
          </w:p>
          <w:p w14:paraId="780B1FE4" w14:textId="47E20C95" w:rsidR="00B42C32" w:rsidRPr="002E22E2" w:rsidRDefault="00B42C32" w:rsidP="00B42C32">
            <w:pPr>
              <w:pStyle w:val="Lijstalinea"/>
              <w:numPr>
                <w:ilvl w:val="0"/>
                <w:numId w:val="58"/>
              </w:numPr>
              <w:rPr>
                <w:sz w:val="22"/>
                <w:szCs w:val="22"/>
              </w:rPr>
            </w:pPr>
            <w:r w:rsidRPr="001A36A3">
              <w:rPr>
                <w:sz w:val="22"/>
                <w:szCs w:val="22"/>
              </w:rPr>
              <w:t>Stalen draaideurkast, 1950 × 930 × 420 mm</w:t>
            </w:r>
          </w:p>
        </w:tc>
      </w:tr>
      <w:tr w:rsidR="00B42C32" w14:paraId="191B116F" w14:textId="77777777" w:rsidTr="007B29EE">
        <w:tc>
          <w:tcPr>
            <w:tcW w:w="2716" w:type="dxa"/>
          </w:tcPr>
          <w:p w14:paraId="4B33BD83" w14:textId="0745E53A" w:rsidR="00B42C32" w:rsidRDefault="00B42C32" w:rsidP="00B42C32">
            <w:pPr>
              <w:rPr>
                <w:sz w:val="22"/>
                <w:szCs w:val="22"/>
              </w:rPr>
            </w:pPr>
            <w:r>
              <w:rPr>
                <w:sz w:val="22"/>
                <w:szCs w:val="22"/>
              </w:rPr>
              <w:t>Toiletten</w:t>
            </w:r>
          </w:p>
        </w:tc>
        <w:tc>
          <w:tcPr>
            <w:tcW w:w="1314" w:type="dxa"/>
          </w:tcPr>
          <w:p w14:paraId="1AFA222F" w14:textId="1F77A416" w:rsidR="00B42C32" w:rsidRDefault="00B42C32" w:rsidP="00B42C32">
            <w:pPr>
              <w:jc w:val="center"/>
              <w:rPr>
                <w:sz w:val="22"/>
                <w:szCs w:val="22"/>
              </w:rPr>
            </w:pPr>
            <w:r>
              <w:rPr>
                <w:sz w:val="22"/>
                <w:szCs w:val="22"/>
              </w:rPr>
              <w:t>3</w:t>
            </w:r>
          </w:p>
        </w:tc>
        <w:tc>
          <w:tcPr>
            <w:tcW w:w="9639" w:type="dxa"/>
          </w:tcPr>
          <w:p w14:paraId="2EE40723" w14:textId="77777777" w:rsidR="00B42C32" w:rsidRPr="008104B0" w:rsidRDefault="00B42C32" w:rsidP="00B42C32">
            <w:pPr>
              <w:pStyle w:val="Lijstalinea"/>
              <w:numPr>
                <w:ilvl w:val="0"/>
                <w:numId w:val="58"/>
              </w:numPr>
              <w:rPr>
                <w:sz w:val="22"/>
                <w:szCs w:val="22"/>
              </w:rPr>
            </w:pPr>
            <w:r w:rsidRPr="008104B0">
              <w:rPr>
                <w:sz w:val="22"/>
                <w:szCs w:val="22"/>
              </w:rPr>
              <w:t>Spiegel, minimaal 60 × 80 cm</w:t>
            </w:r>
          </w:p>
          <w:p w14:paraId="7CF2A4AD" w14:textId="77777777" w:rsidR="00B42C32" w:rsidRPr="008104B0" w:rsidRDefault="00B42C32" w:rsidP="00B42C32">
            <w:pPr>
              <w:pStyle w:val="Lijstalinea"/>
              <w:numPr>
                <w:ilvl w:val="0"/>
                <w:numId w:val="58"/>
              </w:numPr>
              <w:rPr>
                <w:sz w:val="22"/>
                <w:szCs w:val="22"/>
              </w:rPr>
            </w:pPr>
            <w:r w:rsidRPr="008104B0">
              <w:rPr>
                <w:sz w:val="22"/>
                <w:szCs w:val="22"/>
              </w:rPr>
              <w:t>Toiletrolhouders</w:t>
            </w:r>
          </w:p>
          <w:p w14:paraId="03A46E52" w14:textId="77777777" w:rsidR="00B42C32" w:rsidRPr="008104B0" w:rsidRDefault="00B42C32" w:rsidP="00B42C32">
            <w:pPr>
              <w:pStyle w:val="Lijstalinea"/>
              <w:numPr>
                <w:ilvl w:val="0"/>
                <w:numId w:val="58"/>
              </w:numPr>
              <w:rPr>
                <w:sz w:val="22"/>
                <w:szCs w:val="22"/>
              </w:rPr>
            </w:pPr>
            <w:r w:rsidRPr="008104B0">
              <w:rPr>
                <w:sz w:val="22"/>
                <w:szCs w:val="22"/>
              </w:rPr>
              <w:t>Reserverolhouders</w:t>
            </w:r>
          </w:p>
          <w:p w14:paraId="562901CD" w14:textId="77777777" w:rsidR="00B42C32" w:rsidRPr="008104B0" w:rsidRDefault="00B42C32" w:rsidP="00B42C32">
            <w:pPr>
              <w:pStyle w:val="Lijstalinea"/>
              <w:numPr>
                <w:ilvl w:val="0"/>
                <w:numId w:val="58"/>
              </w:numPr>
              <w:rPr>
                <w:sz w:val="22"/>
                <w:szCs w:val="22"/>
              </w:rPr>
            </w:pPr>
            <w:r w:rsidRPr="008104B0">
              <w:rPr>
                <w:sz w:val="22"/>
                <w:szCs w:val="22"/>
              </w:rPr>
              <w:t>Zeepdispenser</w:t>
            </w:r>
          </w:p>
          <w:p w14:paraId="7E36F048" w14:textId="77777777" w:rsidR="00B42C32" w:rsidRPr="008104B0" w:rsidRDefault="00B42C32" w:rsidP="00B42C32">
            <w:pPr>
              <w:pStyle w:val="Lijstalinea"/>
              <w:numPr>
                <w:ilvl w:val="0"/>
                <w:numId w:val="58"/>
              </w:numPr>
              <w:rPr>
                <w:sz w:val="22"/>
                <w:szCs w:val="22"/>
              </w:rPr>
            </w:pPr>
            <w:r w:rsidRPr="008104B0">
              <w:rPr>
                <w:sz w:val="22"/>
                <w:szCs w:val="22"/>
              </w:rPr>
              <w:t>Handdoekdispenser of elektrische handdroger</w:t>
            </w:r>
          </w:p>
          <w:p w14:paraId="1CAD000E" w14:textId="77777777" w:rsidR="00B42C32" w:rsidRPr="008104B0" w:rsidRDefault="00B42C32" w:rsidP="00B42C32">
            <w:pPr>
              <w:pStyle w:val="Lijstalinea"/>
              <w:numPr>
                <w:ilvl w:val="0"/>
                <w:numId w:val="58"/>
              </w:numPr>
              <w:rPr>
                <w:sz w:val="22"/>
                <w:szCs w:val="22"/>
              </w:rPr>
            </w:pPr>
            <w:r w:rsidRPr="008104B0">
              <w:rPr>
                <w:sz w:val="22"/>
                <w:szCs w:val="22"/>
              </w:rPr>
              <w:t>Afvalbak</w:t>
            </w:r>
          </w:p>
          <w:p w14:paraId="33E7E357" w14:textId="77777777" w:rsidR="00B42C32" w:rsidRPr="008104B0" w:rsidRDefault="00B42C32" w:rsidP="00B42C32">
            <w:pPr>
              <w:pStyle w:val="Lijstalinea"/>
              <w:numPr>
                <w:ilvl w:val="0"/>
                <w:numId w:val="58"/>
              </w:numPr>
              <w:rPr>
                <w:sz w:val="22"/>
                <w:szCs w:val="22"/>
              </w:rPr>
            </w:pPr>
            <w:r w:rsidRPr="008104B0">
              <w:rPr>
                <w:sz w:val="22"/>
                <w:szCs w:val="22"/>
              </w:rPr>
              <w:t>Toiletborstelhouder met borstel</w:t>
            </w:r>
          </w:p>
          <w:p w14:paraId="62095AAB" w14:textId="77777777" w:rsidR="00B42C32" w:rsidRPr="008104B0" w:rsidRDefault="00B42C32" w:rsidP="00B42C32">
            <w:pPr>
              <w:pStyle w:val="Lijstalinea"/>
              <w:numPr>
                <w:ilvl w:val="0"/>
                <w:numId w:val="58"/>
              </w:numPr>
              <w:rPr>
                <w:sz w:val="22"/>
                <w:szCs w:val="22"/>
              </w:rPr>
            </w:pPr>
            <w:r w:rsidRPr="008104B0">
              <w:rPr>
                <w:sz w:val="22"/>
                <w:szCs w:val="22"/>
              </w:rPr>
              <w:t>Hygiënebak (damescabine)</w:t>
            </w:r>
          </w:p>
          <w:p w14:paraId="153E7BAB" w14:textId="1BE838B3" w:rsidR="00B42C32" w:rsidRPr="008104B0" w:rsidRDefault="00B42C32" w:rsidP="00B42C32">
            <w:pPr>
              <w:pStyle w:val="Lijstalinea"/>
              <w:numPr>
                <w:ilvl w:val="0"/>
                <w:numId w:val="58"/>
              </w:numPr>
              <w:rPr>
                <w:sz w:val="22"/>
                <w:szCs w:val="22"/>
              </w:rPr>
            </w:pPr>
            <w:r w:rsidRPr="008104B0">
              <w:rPr>
                <w:sz w:val="22"/>
                <w:szCs w:val="22"/>
              </w:rPr>
              <w:t>Luchtverfrisser</w:t>
            </w:r>
          </w:p>
        </w:tc>
      </w:tr>
    </w:tbl>
    <w:p w14:paraId="33D7015A" w14:textId="77777777" w:rsidR="00B42C32" w:rsidRDefault="00B42C32">
      <w:r>
        <w:br w:type="page"/>
      </w:r>
    </w:p>
    <w:tbl>
      <w:tblPr>
        <w:tblStyle w:val="Tabelraster"/>
        <w:tblW w:w="13669" w:type="dxa"/>
        <w:tblInd w:w="360" w:type="dxa"/>
        <w:tblLook w:val="04A0" w:firstRow="1" w:lastRow="0" w:firstColumn="1" w:lastColumn="0" w:noHBand="0" w:noVBand="1"/>
      </w:tblPr>
      <w:tblGrid>
        <w:gridCol w:w="2716"/>
        <w:gridCol w:w="1314"/>
        <w:gridCol w:w="9639"/>
      </w:tblGrid>
      <w:tr w:rsidR="00B42C32" w14:paraId="4AEDA4EF" w14:textId="77777777" w:rsidTr="007B29EE">
        <w:tc>
          <w:tcPr>
            <w:tcW w:w="2716" w:type="dxa"/>
          </w:tcPr>
          <w:p w14:paraId="4BAA4AE7" w14:textId="77777777" w:rsidR="00B42C32" w:rsidRDefault="00B42C32" w:rsidP="00B42C32">
            <w:pPr>
              <w:rPr>
                <w:sz w:val="22"/>
                <w:szCs w:val="22"/>
              </w:rPr>
            </w:pPr>
            <w:r>
              <w:rPr>
                <w:sz w:val="22"/>
                <w:szCs w:val="22"/>
              </w:rPr>
              <w:lastRenderedPageBreak/>
              <w:t>Hal</w:t>
            </w:r>
          </w:p>
        </w:tc>
        <w:tc>
          <w:tcPr>
            <w:tcW w:w="1314" w:type="dxa"/>
          </w:tcPr>
          <w:p w14:paraId="5F086CB6" w14:textId="77777777" w:rsidR="00B42C32" w:rsidRDefault="00B42C32" w:rsidP="00B42C32">
            <w:pPr>
              <w:jc w:val="center"/>
              <w:rPr>
                <w:sz w:val="22"/>
                <w:szCs w:val="22"/>
              </w:rPr>
            </w:pPr>
            <w:r>
              <w:rPr>
                <w:sz w:val="22"/>
                <w:szCs w:val="22"/>
              </w:rPr>
              <w:t>DIB</w:t>
            </w:r>
          </w:p>
        </w:tc>
        <w:tc>
          <w:tcPr>
            <w:tcW w:w="9639" w:type="dxa"/>
          </w:tcPr>
          <w:p w14:paraId="1E046A1A" w14:textId="77777777" w:rsidR="00B42C32" w:rsidRPr="00540B2E" w:rsidRDefault="00B42C32" w:rsidP="00B42C32">
            <w:pPr>
              <w:pStyle w:val="Lijstalinea"/>
              <w:numPr>
                <w:ilvl w:val="0"/>
                <w:numId w:val="58"/>
              </w:numPr>
              <w:rPr>
                <w:sz w:val="22"/>
                <w:szCs w:val="22"/>
              </w:rPr>
            </w:pPr>
            <w:r w:rsidRPr="00540B2E">
              <w:rPr>
                <w:sz w:val="22"/>
                <w:szCs w:val="22"/>
              </w:rPr>
              <w:t>Balie-/ontvangsttafel</w:t>
            </w:r>
          </w:p>
          <w:p w14:paraId="2A6727A9" w14:textId="77777777" w:rsidR="00B42C32" w:rsidRPr="00540B2E" w:rsidRDefault="00B42C32" w:rsidP="00B42C32">
            <w:pPr>
              <w:pStyle w:val="Lijstalinea"/>
              <w:numPr>
                <w:ilvl w:val="0"/>
                <w:numId w:val="58"/>
              </w:numPr>
              <w:rPr>
                <w:sz w:val="22"/>
                <w:szCs w:val="22"/>
              </w:rPr>
            </w:pPr>
            <w:r w:rsidRPr="00540B2E">
              <w:rPr>
                <w:sz w:val="22"/>
                <w:szCs w:val="22"/>
              </w:rPr>
              <w:t>4 bezoekersstoelen</w:t>
            </w:r>
          </w:p>
          <w:p w14:paraId="52694B6C" w14:textId="3171A0EF" w:rsidR="00B42C32" w:rsidRPr="00540B2E" w:rsidRDefault="00B42C32" w:rsidP="00B42C32">
            <w:pPr>
              <w:pStyle w:val="Lijstalinea"/>
              <w:numPr>
                <w:ilvl w:val="0"/>
                <w:numId w:val="58"/>
              </w:numPr>
              <w:rPr>
                <w:sz w:val="22"/>
                <w:szCs w:val="22"/>
              </w:rPr>
            </w:pPr>
            <w:r w:rsidRPr="00540B2E">
              <w:rPr>
                <w:sz w:val="22"/>
                <w:szCs w:val="22"/>
              </w:rPr>
              <w:t>Garderoberek met minimaal 20 haken</w:t>
            </w:r>
            <w:r>
              <w:rPr>
                <w:sz w:val="22"/>
                <w:szCs w:val="22"/>
              </w:rPr>
              <w:t>, wandgemonteerd</w:t>
            </w:r>
          </w:p>
          <w:p w14:paraId="68F37A8F" w14:textId="77777777" w:rsidR="00B42C32" w:rsidRDefault="00B42C32" w:rsidP="00B42C32">
            <w:pPr>
              <w:pStyle w:val="Lijstalinea"/>
              <w:numPr>
                <w:ilvl w:val="0"/>
                <w:numId w:val="58"/>
              </w:numPr>
              <w:rPr>
                <w:sz w:val="22"/>
                <w:szCs w:val="22"/>
              </w:rPr>
            </w:pPr>
            <w:r w:rsidRPr="001157B9">
              <w:rPr>
                <w:sz w:val="22"/>
                <w:szCs w:val="22"/>
              </w:rPr>
              <w:t>Informatiebord</w:t>
            </w:r>
            <w:r>
              <w:rPr>
                <w:sz w:val="22"/>
                <w:szCs w:val="22"/>
              </w:rPr>
              <w:t>/mededelingenbord</w:t>
            </w:r>
            <w:r w:rsidRPr="001157B9">
              <w:rPr>
                <w:sz w:val="22"/>
                <w:szCs w:val="22"/>
              </w:rPr>
              <w:t>, wandgemonteerd, minimaal 1800 × 1200 mm</w:t>
            </w:r>
          </w:p>
          <w:p w14:paraId="14A5421A" w14:textId="2909684F" w:rsidR="00B42C32" w:rsidRPr="00540B2E" w:rsidRDefault="00B42C32" w:rsidP="00B42C32">
            <w:pPr>
              <w:pStyle w:val="Lijstalinea"/>
              <w:numPr>
                <w:ilvl w:val="0"/>
                <w:numId w:val="58"/>
              </w:numPr>
              <w:rPr>
                <w:sz w:val="22"/>
                <w:szCs w:val="22"/>
              </w:rPr>
            </w:pPr>
            <w:r w:rsidRPr="00540B2E">
              <w:rPr>
                <w:sz w:val="22"/>
                <w:szCs w:val="22"/>
              </w:rPr>
              <w:t>Vloermat schoonloopzone, zwaar projectmatig gebruik</w:t>
            </w:r>
          </w:p>
          <w:p w14:paraId="22E59F96" w14:textId="77777777" w:rsidR="00B42C32" w:rsidRPr="00540B2E" w:rsidRDefault="00B42C32" w:rsidP="00B42C32">
            <w:pPr>
              <w:pStyle w:val="Lijstalinea"/>
              <w:numPr>
                <w:ilvl w:val="0"/>
                <w:numId w:val="58"/>
              </w:numPr>
              <w:rPr>
                <w:sz w:val="22"/>
                <w:szCs w:val="22"/>
              </w:rPr>
            </w:pPr>
            <w:r w:rsidRPr="00540B2E">
              <w:rPr>
                <w:sz w:val="22"/>
                <w:szCs w:val="22"/>
              </w:rPr>
              <w:t>Stille grote analoge klok</w:t>
            </w:r>
          </w:p>
          <w:p w14:paraId="68777C6F" w14:textId="5AA0AAFB" w:rsidR="00B42C32" w:rsidRPr="00540B2E" w:rsidRDefault="00B42C32" w:rsidP="00B42C32">
            <w:pPr>
              <w:pStyle w:val="Lijstalinea"/>
              <w:numPr>
                <w:ilvl w:val="0"/>
                <w:numId w:val="58"/>
              </w:numPr>
              <w:rPr>
                <w:sz w:val="22"/>
                <w:szCs w:val="22"/>
              </w:rPr>
            </w:pPr>
            <w:r w:rsidRPr="00540B2E">
              <w:rPr>
                <w:sz w:val="22"/>
                <w:szCs w:val="22"/>
              </w:rPr>
              <w:t>Afvalscheidingssysteem</w:t>
            </w:r>
          </w:p>
        </w:tc>
      </w:tr>
      <w:tr w:rsidR="00B42C32" w14:paraId="2A8A374A" w14:textId="77777777" w:rsidTr="007B29EE">
        <w:tc>
          <w:tcPr>
            <w:tcW w:w="2716" w:type="dxa"/>
          </w:tcPr>
          <w:p w14:paraId="6F376163" w14:textId="4354EA95" w:rsidR="00B42C32" w:rsidRDefault="00B42C32" w:rsidP="00B42C32">
            <w:pPr>
              <w:rPr>
                <w:sz w:val="22"/>
                <w:szCs w:val="22"/>
              </w:rPr>
            </w:pPr>
            <w:r>
              <w:rPr>
                <w:sz w:val="22"/>
                <w:szCs w:val="22"/>
              </w:rPr>
              <w:t>Belboxen</w:t>
            </w:r>
          </w:p>
        </w:tc>
        <w:tc>
          <w:tcPr>
            <w:tcW w:w="1314" w:type="dxa"/>
          </w:tcPr>
          <w:p w14:paraId="3A9FF9D8" w14:textId="39A9895A" w:rsidR="00B42C32" w:rsidRDefault="00B42C32" w:rsidP="00B42C32">
            <w:pPr>
              <w:jc w:val="center"/>
              <w:rPr>
                <w:sz w:val="22"/>
                <w:szCs w:val="22"/>
              </w:rPr>
            </w:pPr>
            <w:r>
              <w:rPr>
                <w:sz w:val="22"/>
                <w:szCs w:val="22"/>
              </w:rPr>
              <w:t>2</w:t>
            </w:r>
          </w:p>
        </w:tc>
        <w:tc>
          <w:tcPr>
            <w:tcW w:w="9639" w:type="dxa"/>
          </w:tcPr>
          <w:p w14:paraId="33A40DE1" w14:textId="77777777" w:rsidR="00B42C32" w:rsidRPr="005D2D05" w:rsidRDefault="00B42C32" w:rsidP="00B42C32">
            <w:pPr>
              <w:pStyle w:val="Lijstalinea"/>
              <w:numPr>
                <w:ilvl w:val="0"/>
                <w:numId w:val="31"/>
              </w:numPr>
              <w:rPr>
                <w:sz w:val="22"/>
                <w:szCs w:val="22"/>
              </w:rPr>
            </w:pPr>
            <w:r w:rsidRPr="005D2D05">
              <w:rPr>
                <w:sz w:val="22"/>
                <w:szCs w:val="22"/>
              </w:rPr>
              <w:t>Bureau-/werkblad over volledige breedte</w:t>
            </w:r>
          </w:p>
          <w:p w14:paraId="6E3CB8CB" w14:textId="479C09F9" w:rsidR="00B42C32" w:rsidRPr="003021B5" w:rsidRDefault="00B42C32" w:rsidP="00B42C32">
            <w:pPr>
              <w:pStyle w:val="Lijstalinea"/>
              <w:numPr>
                <w:ilvl w:val="0"/>
                <w:numId w:val="31"/>
              </w:numPr>
              <w:rPr>
                <w:sz w:val="22"/>
                <w:szCs w:val="22"/>
              </w:rPr>
            </w:pPr>
            <w:r w:rsidRPr="005D2D05">
              <w:rPr>
                <w:sz w:val="22"/>
                <w:szCs w:val="22"/>
              </w:rPr>
              <w:t>Ergonomische hoge kruk</w:t>
            </w:r>
          </w:p>
        </w:tc>
      </w:tr>
      <w:tr w:rsidR="00B42C32" w14:paraId="568F950B" w14:textId="77777777" w:rsidTr="007B29EE">
        <w:tc>
          <w:tcPr>
            <w:tcW w:w="2716" w:type="dxa"/>
          </w:tcPr>
          <w:p w14:paraId="0A3B3668" w14:textId="23C70EEB" w:rsidR="00B42C32" w:rsidRDefault="00B42C32" w:rsidP="00B42C32">
            <w:pPr>
              <w:rPr>
                <w:sz w:val="22"/>
                <w:szCs w:val="22"/>
              </w:rPr>
            </w:pPr>
            <w:r>
              <w:rPr>
                <w:sz w:val="22"/>
                <w:szCs w:val="22"/>
              </w:rPr>
              <w:t>Buitenruimte</w:t>
            </w:r>
          </w:p>
        </w:tc>
        <w:tc>
          <w:tcPr>
            <w:tcW w:w="1314" w:type="dxa"/>
          </w:tcPr>
          <w:p w14:paraId="1CA2E037" w14:textId="21A43CFA" w:rsidR="00B42C32" w:rsidRDefault="00B42C32" w:rsidP="00B42C32">
            <w:pPr>
              <w:jc w:val="center"/>
              <w:rPr>
                <w:sz w:val="22"/>
                <w:szCs w:val="22"/>
              </w:rPr>
            </w:pPr>
            <w:r>
              <w:rPr>
                <w:sz w:val="22"/>
                <w:szCs w:val="22"/>
              </w:rPr>
              <w:t>nvt</w:t>
            </w:r>
          </w:p>
        </w:tc>
        <w:tc>
          <w:tcPr>
            <w:tcW w:w="9639" w:type="dxa"/>
          </w:tcPr>
          <w:p w14:paraId="51BB4B6A" w14:textId="54D60E39" w:rsidR="00B42C32" w:rsidRDefault="00B42C32" w:rsidP="00B42C32">
            <w:pPr>
              <w:pStyle w:val="Lijstalinea"/>
              <w:numPr>
                <w:ilvl w:val="0"/>
                <w:numId w:val="35"/>
              </w:numPr>
              <w:rPr>
                <w:sz w:val="22"/>
                <w:szCs w:val="22"/>
              </w:rPr>
            </w:pPr>
            <w:r w:rsidRPr="000E7FE6">
              <w:rPr>
                <w:sz w:val="22"/>
                <w:szCs w:val="22"/>
              </w:rPr>
              <w:t>2 picknicktafels voor buitengebruik</w:t>
            </w:r>
          </w:p>
          <w:p w14:paraId="6BAEE756" w14:textId="5F6C3171" w:rsidR="00B42C32" w:rsidRPr="000E7FE6" w:rsidRDefault="00B42C32" w:rsidP="00B42C32">
            <w:pPr>
              <w:pStyle w:val="Lijstalinea"/>
              <w:numPr>
                <w:ilvl w:val="0"/>
                <w:numId w:val="35"/>
              </w:numPr>
              <w:rPr>
                <w:sz w:val="22"/>
                <w:szCs w:val="22"/>
              </w:rPr>
            </w:pPr>
            <w:r>
              <w:rPr>
                <w:sz w:val="22"/>
                <w:szCs w:val="22"/>
              </w:rPr>
              <w:t>2 grote parasols incl. voet</w:t>
            </w:r>
          </w:p>
          <w:p w14:paraId="1949005F" w14:textId="037F4A27" w:rsidR="00B42C32" w:rsidRPr="000E7FE6" w:rsidRDefault="00B42C32" w:rsidP="00B42C32">
            <w:pPr>
              <w:pStyle w:val="Lijstalinea"/>
              <w:numPr>
                <w:ilvl w:val="0"/>
                <w:numId w:val="35"/>
              </w:numPr>
              <w:rPr>
                <w:sz w:val="22"/>
                <w:szCs w:val="22"/>
              </w:rPr>
            </w:pPr>
            <w:r w:rsidRPr="000E7FE6">
              <w:rPr>
                <w:sz w:val="22"/>
                <w:szCs w:val="22"/>
              </w:rPr>
              <w:t>2 afvalbakken voor buitengebruik</w:t>
            </w:r>
          </w:p>
          <w:p w14:paraId="2767DCD5" w14:textId="306300CD" w:rsidR="00B42C32" w:rsidRPr="000E7FE6" w:rsidRDefault="00B42C32" w:rsidP="00B42C32">
            <w:pPr>
              <w:pStyle w:val="Lijstalinea"/>
              <w:numPr>
                <w:ilvl w:val="0"/>
                <w:numId w:val="35"/>
              </w:numPr>
              <w:rPr>
                <w:sz w:val="22"/>
                <w:szCs w:val="22"/>
              </w:rPr>
            </w:pPr>
            <w:r w:rsidRPr="000E7FE6">
              <w:rPr>
                <w:sz w:val="22"/>
                <w:szCs w:val="22"/>
              </w:rPr>
              <w:t>1 asbakzuil</w:t>
            </w:r>
          </w:p>
        </w:tc>
      </w:tr>
    </w:tbl>
    <w:p w14:paraId="2A5BACA2" w14:textId="77777777" w:rsidR="00926D1C" w:rsidRDefault="00926D1C" w:rsidP="00235178">
      <w:pPr>
        <w:rPr>
          <w:sz w:val="22"/>
          <w:szCs w:val="22"/>
        </w:rPr>
      </w:pPr>
    </w:p>
    <w:p w14:paraId="533A6B1F" w14:textId="77777777" w:rsidR="00AE7425" w:rsidRDefault="00AE7425" w:rsidP="00385611">
      <w:pPr>
        <w:rPr>
          <w:sz w:val="22"/>
          <w:szCs w:val="22"/>
        </w:rPr>
      </w:pPr>
    </w:p>
    <w:p w14:paraId="0253B87B" w14:textId="77777777" w:rsidR="00524616" w:rsidRDefault="00524616">
      <w:pPr>
        <w:rPr>
          <w:b/>
          <w:bCs/>
          <w:sz w:val="22"/>
          <w:szCs w:val="22"/>
        </w:rPr>
      </w:pPr>
      <w:r>
        <w:rPr>
          <w:b/>
          <w:bCs/>
          <w:sz w:val="22"/>
          <w:szCs w:val="22"/>
        </w:rPr>
        <w:br w:type="page"/>
      </w:r>
    </w:p>
    <w:p w14:paraId="2AA926EC" w14:textId="3807123E" w:rsidR="00235178" w:rsidRPr="00235178" w:rsidRDefault="00235178" w:rsidP="008E66FB">
      <w:pPr>
        <w:pStyle w:val="Lijstalinea"/>
        <w:numPr>
          <w:ilvl w:val="0"/>
          <w:numId w:val="4"/>
        </w:numPr>
        <w:rPr>
          <w:b/>
          <w:bCs/>
          <w:sz w:val="22"/>
          <w:szCs w:val="22"/>
        </w:rPr>
      </w:pPr>
      <w:r w:rsidRPr="00235178">
        <w:rPr>
          <w:b/>
          <w:bCs/>
          <w:sz w:val="22"/>
          <w:szCs w:val="22"/>
        </w:rPr>
        <w:lastRenderedPageBreak/>
        <w:t>Functionele, technische, veiligheids- en kwaliteitseisen inventaris en meubilair</w:t>
      </w:r>
    </w:p>
    <w:p w14:paraId="5E5F96EB" w14:textId="77777777" w:rsidR="00865B97" w:rsidRDefault="00865B97" w:rsidP="00385611">
      <w:pPr>
        <w:rPr>
          <w:sz w:val="22"/>
          <w:szCs w:val="22"/>
        </w:rPr>
      </w:pPr>
    </w:p>
    <w:p w14:paraId="3DE09C2C" w14:textId="77777777" w:rsidR="00B562A2" w:rsidRPr="00B562A2" w:rsidRDefault="00B562A2" w:rsidP="00BD6301">
      <w:pPr>
        <w:ind w:left="709" w:hanging="283"/>
        <w:rPr>
          <w:b/>
          <w:bCs/>
          <w:sz w:val="22"/>
          <w:szCs w:val="22"/>
        </w:rPr>
      </w:pPr>
      <w:r w:rsidRPr="00B562A2">
        <w:rPr>
          <w:b/>
          <w:bCs/>
          <w:sz w:val="22"/>
          <w:szCs w:val="22"/>
        </w:rPr>
        <w:t>Werktafels en vergadertafels</w:t>
      </w:r>
    </w:p>
    <w:p w14:paraId="3CCF816D" w14:textId="6FD23753" w:rsidR="00DC400B" w:rsidRDefault="00DC400B" w:rsidP="00BD6301">
      <w:pPr>
        <w:numPr>
          <w:ilvl w:val="0"/>
          <w:numId w:val="73"/>
        </w:numPr>
        <w:ind w:left="709" w:hanging="283"/>
        <w:rPr>
          <w:sz w:val="22"/>
          <w:szCs w:val="22"/>
        </w:rPr>
      </w:pPr>
      <w:r w:rsidRPr="00DC400B">
        <w:rPr>
          <w:sz w:val="22"/>
          <w:szCs w:val="22"/>
        </w:rPr>
        <w:t>Europese norm NEN-EN 527 en de Nederlandse praktijkrichtlijn NPR 1813</w:t>
      </w:r>
    </w:p>
    <w:p w14:paraId="591FB738" w14:textId="7FA4FC53" w:rsidR="00B562A2" w:rsidRPr="00B562A2" w:rsidRDefault="00B562A2" w:rsidP="00BD6301">
      <w:pPr>
        <w:numPr>
          <w:ilvl w:val="0"/>
          <w:numId w:val="73"/>
        </w:numPr>
        <w:ind w:left="709" w:hanging="283"/>
        <w:rPr>
          <w:sz w:val="22"/>
          <w:szCs w:val="22"/>
        </w:rPr>
      </w:pPr>
      <w:r w:rsidRPr="00B562A2">
        <w:rPr>
          <w:sz w:val="22"/>
          <w:szCs w:val="22"/>
        </w:rPr>
        <w:t xml:space="preserve">Afmetingen </w:t>
      </w:r>
      <w:r w:rsidR="00524616" w:rsidRPr="00B562A2">
        <w:rPr>
          <w:sz w:val="22"/>
          <w:szCs w:val="22"/>
        </w:rPr>
        <w:t>volgens</w:t>
      </w:r>
      <w:r w:rsidRPr="00B562A2">
        <w:rPr>
          <w:sz w:val="22"/>
          <w:szCs w:val="22"/>
        </w:rPr>
        <w:t xml:space="preserve"> uitvraag.</w:t>
      </w:r>
    </w:p>
    <w:p w14:paraId="0A11A2EF" w14:textId="77777777" w:rsidR="00B562A2" w:rsidRPr="00B562A2" w:rsidRDefault="00B562A2" w:rsidP="00BD6301">
      <w:pPr>
        <w:numPr>
          <w:ilvl w:val="0"/>
          <w:numId w:val="73"/>
        </w:numPr>
        <w:ind w:left="709" w:hanging="283"/>
        <w:rPr>
          <w:sz w:val="22"/>
          <w:szCs w:val="22"/>
        </w:rPr>
      </w:pPr>
      <w:r w:rsidRPr="00B562A2">
        <w:rPr>
          <w:sz w:val="22"/>
          <w:szCs w:val="22"/>
        </w:rPr>
        <w:t>Kras-, stoot- en vochtbestendig oppervlak.</w:t>
      </w:r>
    </w:p>
    <w:p w14:paraId="7A57FAEB" w14:textId="77777777" w:rsidR="00B562A2" w:rsidRPr="00B562A2" w:rsidRDefault="00B562A2" w:rsidP="00BD6301">
      <w:pPr>
        <w:numPr>
          <w:ilvl w:val="0"/>
          <w:numId w:val="73"/>
        </w:numPr>
        <w:ind w:left="709" w:hanging="283"/>
        <w:rPr>
          <w:sz w:val="22"/>
          <w:szCs w:val="22"/>
        </w:rPr>
      </w:pPr>
      <w:r w:rsidRPr="00B562A2">
        <w:rPr>
          <w:sz w:val="22"/>
          <w:szCs w:val="22"/>
        </w:rPr>
        <w:t>Draagvermogen minimaal 75 kg gelijkmatig verdeeld.</w:t>
      </w:r>
    </w:p>
    <w:p w14:paraId="290685B9" w14:textId="77777777" w:rsidR="00B562A2" w:rsidRPr="00B562A2" w:rsidRDefault="00B562A2" w:rsidP="00BD6301">
      <w:pPr>
        <w:numPr>
          <w:ilvl w:val="0"/>
          <w:numId w:val="10"/>
        </w:numPr>
        <w:ind w:left="709" w:hanging="283"/>
        <w:rPr>
          <w:sz w:val="22"/>
          <w:szCs w:val="22"/>
        </w:rPr>
      </w:pPr>
      <w:r w:rsidRPr="00B562A2">
        <w:rPr>
          <w:sz w:val="22"/>
          <w:szCs w:val="22"/>
        </w:rPr>
        <w:t>Geen scherpe randen of uitstekende delen.</w:t>
      </w:r>
    </w:p>
    <w:p w14:paraId="4029CF51" w14:textId="77777777" w:rsidR="00B562A2" w:rsidRPr="00B562A2" w:rsidRDefault="00B562A2" w:rsidP="00BD6301">
      <w:pPr>
        <w:numPr>
          <w:ilvl w:val="0"/>
          <w:numId w:val="10"/>
        </w:numPr>
        <w:ind w:left="709" w:hanging="283"/>
        <w:rPr>
          <w:sz w:val="22"/>
          <w:szCs w:val="22"/>
        </w:rPr>
      </w:pPr>
      <w:r w:rsidRPr="00B562A2">
        <w:rPr>
          <w:sz w:val="22"/>
          <w:szCs w:val="22"/>
        </w:rPr>
        <w:t>Constructie stabiel zonder kantelgevaar.</w:t>
      </w:r>
    </w:p>
    <w:p w14:paraId="261E45C7" w14:textId="77777777" w:rsidR="00DC400B" w:rsidRDefault="00DC400B" w:rsidP="00BD6301">
      <w:pPr>
        <w:numPr>
          <w:ilvl w:val="0"/>
          <w:numId w:val="17"/>
        </w:numPr>
        <w:ind w:left="709" w:hanging="283"/>
        <w:rPr>
          <w:sz w:val="22"/>
          <w:szCs w:val="22"/>
        </w:rPr>
      </w:pPr>
      <w:r w:rsidRPr="00B562A2">
        <w:rPr>
          <w:sz w:val="22"/>
          <w:szCs w:val="22"/>
        </w:rPr>
        <w:t>Eenvoudig reinigbaar en onderhoudsarm.</w:t>
      </w:r>
    </w:p>
    <w:p w14:paraId="4B4B6522" w14:textId="4D590766" w:rsidR="00B562A2" w:rsidRPr="00B562A2" w:rsidRDefault="00484AE1" w:rsidP="00BD6301">
      <w:pPr>
        <w:numPr>
          <w:ilvl w:val="0"/>
          <w:numId w:val="17"/>
        </w:numPr>
        <w:ind w:left="709" w:hanging="283"/>
        <w:rPr>
          <w:sz w:val="22"/>
          <w:szCs w:val="22"/>
        </w:rPr>
      </w:pPr>
      <w:r>
        <w:rPr>
          <w:sz w:val="22"/>
          <w:szCs w:val="22"/>
        </w:rPr>
        <w:t>Garantie minimaal 4 jaar</w:t>
      </w:r>
    </w:p>
    <w:p w14:paraId="033680EE" w14:textId="77777777" w:rsidR="008D5CFE" w:rsidRDefault="008D5CFE" w:rsidP="00BD6301">
      <w:pPr>
        <w:ind w:left="709" w:hanging="283"/>
        <w:rPr>
          <w:sz w:val="22"/>
          <w:szCs w:val="22"/>
        </w:rPr>
      </w:pPr>
    </w:p>
    <w:p w14:paraId="06A608B0" w14:textId="77777777" w:rsidR="00B562A2" w:rsidRPr="00B562A2" w:rsidRDefault="00B562A2" w:rsidP="00BD6301">
      <w:pPr>
        <w:ind w:left="709" w:hanging="283"/>
        <w:rPr>
          <w:b/>
          <w:bCs/>
          <w:sz w:val="22"/>
          <w:szCs w:val="22"/>
        </w:rPr>
      </w:pPr>
      <w:r w:rsidRPr="00B562A2">
        <w:rPr>
          <w:b/>
          <w:bCs/>
          <w:sz w:val="22"/>
          <w:szCs w:val="22"/>
        </w:rPr>
        <w:t>Ergonomische bureaustoelen</w:t>
      </w:r>
    </w:p>
    <w:p w14:paraId="314704BE" w14:textId="3CA19051" w:rsidR="0091055F" w:rsidRDefault="0091055F" w:rsidP="00BD6301">
      <w:pPr>
        <w:numPr>
          <w:ilvl w:val="0"/>
          <w:numId w:val="57"/>
        </w:numPr>
        <w:ind w:left="709" w:hanging="283"/>
        <w:rPr>
          <w:sz w:val="22"/>
          <w:szCs w:val="22"/>
        </w:rPr>
      </w:pPr>
      <w:r>
        <w:rPr>
          <w:sz w:val="22"/>
          <w:szCs w:val="22"/>
        </w:rPr>
        <w:t xml:space="preserve">Voldoet aan </w:t>
      </w:r>
      <w:r w:rsidR="00DC400B" w:rsidRPr="00DC400B">
        <w:rPr>
          <w:sz w:val="22"/>
          <w:szCs w:val="22"/>
        </w:rPr>
        <w:t xml:space="preserve">Nederlandse praktijkrichtlijn </w:t>
      </w:r>
      <w:r w:rsidRPr="0091055F">
        <w:rPr>
          <w:sz w:val="22"/>
          <w:szCs w:val="22"/>
        </w:rPr>
        <w:t>NPR 1813</w:t>
      </w:r>
    </w:p>
    <w:p w14:paraId="4AE19381" w14:textId="77777777" w:rsidR="00B562A2" w:rsidRPr="00B562A2" w:rsidRDefault="00B562A2" w:rsidP="00BD6301">
      <w:pPr>
        <w:numPr>
          <w:ilvl w:val="0"/>
          <w:numId w:val="2"/>
        </w:numPr>
        <w:ind w:left="709" w:hanging="283"/>
        <w:rPr>
          <w:sz w:val="22"/>
          <w:szCs w:val="22"/>
        </w:rPr>
      </w:pPr>
      <w:r w:rsidRPr="00B562A2">
        <w:rPr>
          <w:sz w:val="22"/>
          <w:szCs w:val="22"/>
        </w:rPr>
        <w:t>Brandvertragende stoffering.</w:t>
      </w:r>
    </w:p>
    <w:p w14:paraId="415A985B" w14:textId="77777777" w:rsidR="00B562A2" w:rsidRPr="00B562A2" w:rsidRDefault="00B562A2" w:rsidP="00BD6301">
      <w:pPr>
        <w:numPr>
          <w:ilvl w:val="0"/>
          <w:numId w:val="59"/>
        </w:numPr>
        <w:ind w:left="709" w:hanging="283"/>
        <w:rPr>
          <w:sz w:val="22"/>
          <w:szCs w:val="22"/>
        </w:rPr>
      </w:pPr>
      <w:r w:rsidRPr="00B562A2">
        <w:rPr>
          <w:sz w:val="22"/>
          <w:szCs w:val="22"/>
        </w:rPr>
        <w:t>Bekleding slijtvast en eenvoudig reinigbaar.</w:t>
      </w:r>
    </w:p>
    <w:p w14:paraId="4B93B652" w14:textId="1B5CE8F8" w:rsidR="00B562A2" w:rsidRDefault="00B562A2" w:rsidP="00BD6301">
      <w:pPr>
        <w:numPr>
          <w:ilvl w:val="0"/>
          <w:numId w:val="59"/>
        </w:numPr>
        <w:ind w:left="709" w:hanging="283"/>
        <w:rPr>
          <w:sz w:val="22"/>
          <w:szCs w:val="22"/>
        </w:rPr>
      </w:pPr>
      <w:r w:rsidRPr="00B562A2">
        <w:rPr>
          <w:sz w:val="22"/>
          <w:szCs w:val="22"/>
        </w:rPr>
        <w:t xml:space="preserve">Garantie minimaal </w:t>
      </w:r>
      <w:r w:rsidR="00484AE1">
        <w:rPr>
          <w:sz w:val="22"/>
          <w:szCs w:val="22"/>
        </w:rPr>
        <w:t>4</w:t>
      </w:r>
      <w:r w:rsidRPr="00B562A2">
        <w:rPr>
          <w:sz w:val="22"/>
          <w:szCs w:val="22"/>
        </w:rPr>
        <w:t xml:space="preserve"> jaar.</w:t>
      </w:r>
    </w:p>
    <w:p w14:paraId="7CC64AC4" w14:textId="7ED34D8A" w:rsidR="00B562A2" w:rsidRPr="00B562A2" w:rsidRDefault="00B562A2" w:rsidP="00BD6301">
      <w:pPr>
        <w:ind w:left="709" w:hanging="283"/>
        <w:rPr>
          <w:sz w:val="22"/>
          <w:szCs w:val="22"/>
        </w:rPr>
      </w:pPr>
    </w:p>
    <w:p w14:paraId="5E2F3F61" w14:textId="77777777" w:rsidR="00B562A2" w:rsidRPr="00B562A2" w:rsidRDefault="00B562A2" w:rsidP="00BD6301">
      <w:pPr>
        <w:ind w:left="709" w:hanging="283"/>
        <w:rPr>
          <w:b/>
          <w:bCs/>
          <w:sz w:val="22"/>
          <w:szCs w:val="22"/>
        </w:rPr>
      </w:pPr>
      <w:r w:rsidRPr="00B562A2">
        <w:rPr>
          <w:b/>
          <w:bCs/>
          <w:sz w:val="22"/>
          <w:szCs w:val="22"/>
        </w:rPr>
        <w:t>Vergaderstoelen en bezoekersstoelen</w:t>
      </w:r>
    </w:p>
    <w:p w14:paraId="5F63847B" w14:textId="77777777" w:rsidR="00B562A2" w:rsidRPr="00B562A2" w:rsidRDefault="00B562A2" w:rsidP="00BD6301">
      <w:pPr>
        <w:numPr>
          <w:ilvl w:val="0"/>
          <w:numId w:val="50"/>
        </w:numPr>
        <w:ind w:left="709" w:hanging="283"/>
        <w:rPr>
          <w:sz w:val="22"/>
          <w:szCs w:val="22"/>
        </w:rPr>
      </w:pPr>
      <w:r w:rsidRPr="00B562A2">
        <w:rPr>
          <w:sz w:val="22"/>
          <w:szCs w:val="22"/>
        </w:rPr>
        <w:t>Comfortabel voor vergaderingen tot minimaal 4 uur.</w:t>
      </w:r>
    </w:p>
    <w:p w14:paraId="07DE4D29" w14:textId="77777777" w:rsidR="00B562A2" w:rsidRPr="00B562A2" w:rsidRDefault="00B562A2" w:rsidP="00BD6301">
      <w:pPr>
        <w:numPr>
          <w:ilvl w:val="0"/>
          <w:numId w:val="50"/>
        </w:numPr>
        <w:ind w:left="709" w:hanging="283"/>
        <w:rPr>
          <w:sz w:val="22"/>
          <w:szCs w:val="22"/>
        </w:rPr>
      </w:pPr>
      <w:r w:rsidRPr="00B562A2">
        <w:rPr>
          <w:sz w:val="22"/>
          <w:szCs w:val="22"/>
        </w:rPr>
        <w:t>Eenvoudig verplaatsbaar.</w:t>
      </w:r>
    </w:p>
    <w:p w14:paraId="7D0AD3CF" w14:textId="77777777" w:rsidR="00B562A2" w:rsidRPr="00B562A2" w:rsidRDefault="00B562A2" w:rsidP="00BD6301">
      <w:pPr>
        <w:numPr>
          <w:ilvl w:val="0"/>
          <w:numId w:val="1"/>
        </w:numPr>
        <w:ind w:left="709" w:hanging="283"/>
        <w:rPr>
          <w:sz w:val="22"/>
          <w:szCs w:val="22"/>
        </w:rPr>
      </w:pPr>
      <w:r w:rsidRPr="00B562A2">
        <w:rPr>
          <w:sz w:val="22"/>
          <w:szCs w:val="22"/>
        </w:rPr>
        <w:t>Ergonomisch gevormde zitting en rugleuning.</w:t>
      </w:r>
    </w:p>
    <w:p w14:paraId="236CA74F" w14:textId="77777777" w:rsidR="00B562A2" w:rsidRPr="00B562A2" w:rsidRDefault="00B562A2" w:rsidP="00BD6301">
      <w:pPr>
        <w:numPr>
          <w:ilvl w:val="0"/>
          <w:numId w:val="1"/>
        </w:numPr>
        <w:ind w:left="709" w:hanging="283"/>
        <w:rPr>
          <w:sz w:val="22"/>
          <w:szCs w:val="22"/>
        </w:rPr>
      </w:pPr>
      <w:r w:rsidRPr="00B562A2">
        <w:rPr>
          <w:sz w:val="22"/>
          <w:szCs w:val="22"/>
        </w:rPr>
        <w:t>Stabiel frame van staal of gelijkwaardig materiaal.</w:t>
      </w:r>
    </w:p>
    <w:p w14:paraId="3A97B40D" w14:textId="77777777" w:rsidR="00B562A2" w:rsidRPr="00B562A2" w:rsidRDefault="00B562A2" w:rsidP="00BD6301">
      <w:pPr>
        <w:numPr>
          <w:ilvl w:val="0"/>
          <w:numId w:val="36"/>
        </w:numPr>
        <w:ind w:left="709" w:hanging="283"/>
        <w:rPr>
          <w:sz w:val="22"/>
          <w:szCs w:val="22"/>
        </w:rPr>
      </w:pPr>
      <w:r w:rsidRPr="00B562A2">
        <w:rPr>
          <w:sz w:val="22"/>
          <w:szCs w:val="22"/>
        </w:rPr>
        <w:t>Geen knelpunten of scherpe delen.</w:t>
      </w:r>
    </w:p>
    <w:p w14:paraId="68E32DB6" w14:textId="77777777" w:rsidR="00B562A2" w:rsidRPr="00B562A2" w:rsidRDefault="00B562A2" w:rsidP="00BD6301">
      <w:pPr>
        <w:numPr>
          <w:ilvl w:val="0"/>
          <w:numId w:val="36"/>
        </w:numPr>
        <w:ind w:left="709" w:hanging="283"/>
        <w:rPr>
          <w:sz w:val="22"/>
          <w:szCs w:val="22"/>
        </w:rPr>
      </w:pPr>
      <w:r w:rsidRPr="00B562A2">
        <w:rPr>
          <w:sz w:val="22"/>
          <w:szCs w:val="22"/>
        </w:rPr>
        <w:t>Voldoen aan relevante Europese normen voor zitmeubilair.</w:t>
      </w:r>
    </w:p>
    <w:p w14:paraId="180C4618" w14:textId="77777777" w:rsidR="00B562A2" w:rsidRDefault="00B562A2" w:rsidP="00BD6301">
      <w:pPr>
        <w:numPr>
          <w:ilvl w:val="0"/>
          <w:numId w:val="67"/>
        </w:numPr>
        <w:ind w:left="709" w:hanging="283"/>
        <w:rPr>
          <w:sz w:val="22"/>
          <w:szCs w:val="22"/>
        </w:rPr>
      </w:pPr>
      <w:r w:rsidRPr="00B562A2">
        <w:rPr>
          <w:sz w:val="22"/>
          <w:szCs w:val="22"/>
        </w:rPr>
        <w:t>Geschikt voor intensief dagelijks gebruik.</w:t>
      </w:r>
    </w:p>
    <w:p w14:paraId="3EA1B348" w14:textId="46C9DDD6" w:rsidR="00EE2452" w:rsidRPr="00B562A2" w:rsidRDefault="00EE2452" w:rsidP="00BD6301">
      <w:pPr>
        <w:numPr>
          <w:ilvl w:val="0"/>
          <w:numId w:val="67"/>
        </w:numPr>
        <w:ind w:left="709" w:hanging="283"/>
        <w:rPr>
          <w:sz w:val="22"/>
          <w:szCs w:val="22"/>
        </w:rPr>
      </w:pPr>
      <w:r>
        <w:rPr>
          <w:sz w:val="22"/>
          <w:szCs w:val="22"/>
        </w:rPr>
        <w:t>Stoffen bekleding</w:t>
      </w:r>
    </w:p>
    <w:p w14:paraId="29E9C6C9" w14:textId="77777777" w:rsidR="00B562A2" w:rsidRDefault="00B562A2" w:rsidP="00BD6301">
      <w:pPr>
        <w:numPr>
          <w:ilvl w:val="0"/>
          <w:numId w:val="67"/>
        </w:numPr>
        <w:ind w:left="709" w:hanging="283"/>
        <w:rPr>
          <w:sz w:val="22"/>
          <w:szCs w:val="22"/>
        </w:rPr>
      </w:pPr>
      <w:r w:rsidRPr="00B562A2">
        <w:rPr>
          <w:sz w:val="22"/>
          <w:szCs w:val="22"/>
        </w:rPr>
        <w:t>Slijtvaste bekleding of afwerking.</w:t>
      </w:r>
    </w:p>
    <w:p w14:paraId="1EA2D770" w14:textId="2A72409F" w:rsidR="00484AE1" w:rsidRDefault="00484AE1" w:rsidP="00BD6301">
      <w:pPr>
        <w:numPr>
          <w:ilvl w:val="0"/>
          <w:numId w:val="67"/>
        </w:numPr>
        <w:ind w:left="709" w:hanging="283"/>
        <w:rPr>
          <w:sz w:val="22"/>
          <w:szCs w:val="22"/>
        </w:rPr>
      </w:pPr>
      <w:r>
        <w:rPr>
          <w:sz w:val="22"/>
          <w:szCs w:val="22"/>
        </w:rPr>
        <w:t>Garantie minimaal 4 jaar</w:t>
      </w:r>
    </w:p>
    <w:p w14:paraId="3301BAD2" w14:textId="2416596B" w:rsidR="00E16010" w:rsidRDefault="00E16010" w:rsidP="00BD6301">
      <w:pPr>
        <w:ind w:left="709" w:hanging="283"/>
        <w:rPr>
          <w:sz w:val="22"/>
          <w:szCs w:val="22"/>
        </w:rPr>
      </w:pPr>
    </w:p>
    <w:p w14:paraId="105225C4" w14:textId="77777777" w:rsidR="00B562A2" w:rsidRPr="00B562A2" w:rsidRDefault="00B562A2" w:rsidP="00BD6301">
      <w:pPr>
        <w:ind w:left="709" w:hanging="283"/>
        <w:rPr>
          <w:b/>
          <w:bCs/>
          <w:sz w:val="22"/>
          <w:szCs w:val="22"/>
        </w:rPr>
      </w:pPr>
      <w:r w:rsidRPr="00B562A2">
        <w:rPr>
          <w:b/>
          <w:bCs/>
          <w:sz w:val="22"/>
          <w:szCs w:val="22"/>
        </w:rPr>
        <w:t>Monitoren</w:t>
      </w:r>
    </w:p>
    <w:p w14:paraId="4ADCC582" w14:textId="77777777" w:rsidR="00B562A2" w:rsidRPr="00B562A2" w:rsidRDefault="00B562A2" w:rsidP="00BD6301">
      <w:pPr>
        <w:numPr>
          <w:ilvl w:val="0"/>
          <w:numId w:val="48"/>
        </w:numPr>
        <w:ind w:left="709" w:hanging="283"/>
        <w:rPr>
          <w:sz w:val="22"/>
          <w:szCs w:val="22"/>
        </w:rPr>
      </w:pPr>
      <w:r w:rsidRPr="00B562A2">
        <w:rPr>
          <w:sz w:val="22"/>
          <w:szCs w:val="22"/>
        </w:rPr>
        <w:t>Geschikt voor professioneel kantoorwerk, videovergaderen en het raadplegen van technische tekeningen.</w:t>
      </w:r>
    </w:p>
    <w:p w14:paraId="0486F115" w14:textId="77777777" w:rsidR="00B562A2" w:rsidRPr="00B562A2" w:rsidRDefault="00B562A2" w:rsidP="00BD6301">
      <w:pPr>
        <w:numPr>
          <w:ilvl w:val="0"/>
          <w:numId w:val="15"/>
        </w:numPr>
        <w:ind w:left="709" w:hanging="283"/>
        <w:rPr>
          <w:sz w:val="22"/>
          <w:szCs w:val="22"/>
        </w:rPr>
      </w:pPr>
      <w:r w:rsidRPr="00B562A2">
        <w:rPr>
          <w:sz w:val="22"/>
          <w:szCs w:val="22"/>
        </w:rPr>
        <w:t>Schermresolutie minimaal 4K UHD.</w:t>
      </w:r>
    </w:p>
    <w:p w14:paraId="47DB5C97" w14:textId="77777777" w:rsidR="00B562A2" w:rsidRPr="00B562A2" w:rsidRDefault="00B562A2" w:rsidP="00BD6301">
      <w:pPr>
        <w:numPr>
          <w:ilvl w:val="0"/>
          <w:numId w:val="15"/>
        </w:numPr>
        <w:ind w:left="709" w:hanging="283"/>
        <w:rPr>
          <w:sz w:val="22"/>
          <w:szCs w:val="22"/>
        </w:rPr>
      </w:pPr>
      <w:r w:rsidRPr="00B562A2">
        <w:rPr>
          <w:sz w:val="22"/>
          <w:szCs w:val="22"/>
        </w:rPr>
        <w:t>USB-C aansluiting met video-, data- en laadfunctie.</w:t>
      </w:r>
    </w:p>
    <w:p w14:paraId="457BDBE8" w14:textId="77777777" w:rsidR="00B562A2" w:rsidRPr="00B562A2" w:rsidRDefault="00B562A2" w:rsidP="00BD6301">
      <w:pPr>
        <w:numPr>
          <w:ilvl w:val="0"/>
          <w:numId w:val="15"/>
        </w:numPr>
        <w:ind w:left="709" w:hanging="283"/>
        <w:rPr>
          <w:sz w:val="22"/>
          <w:szCs w:val="22"/>
        </w:rPr>
      </w:pPr>
      <w:r w:rsidRPr="00B562A2">
        <w:rPr>
          <w:sz w:val="22"/>
          <w:szCs w:val="22"/>
        </w:rPr>
        <w:t>Dubbel scherm moet via één USB-C verbinding met laptop bruikbaar zijn.</w:t>
      </w:r>
    </w:p>
    <w:p w14:paraId="6EA08860" w14:textId="7DDB6A2F" w:rsidR="00B562A2" w:rsidRPr="004F2C36" w:rsidRDefault="00B562A2" w:rsidP="00BD6301">
      <w:pPr>
        <w:numPr>
          <w:ilvl w:val="0"/>
          <w:numId w:val="15"/>
        </w:numPr>
        <w:ind w:left="709" w:hanging="283"/>
        <w:rPr>
          <w:sz w:val="22"/>
          <w:szCs w:val="22"/>
        </w:rPr>
      </w:pPr>
      <w:r w:rsidRPr="00B562A2">
        <w:rPr>
          <w:sz w:val="22"/>
          <w:szCs w:val="22"/>
        </w:rPr>
        <w:t>Antireflectiescherm.</w:t>
      </w:r>
    </w:p>
    <w:p w14:paraId="1F9CAFE1" w14:textId="77777777" w:rsidR="00B562A2" w:rsidRPr="00B562A2" w:rsidRDefault="00B562A2" w:rsidP="00BD6301">
      <w:pPr>
        <w:numPr>
          <w:ilvl w:val="0"/>
          <w:numId w:val="49"/>
        </w:numPr>
        <w:ind w:left="709" w:hanging="283"/>
        <w:rPr>
          <w:sz w:val="22"/>
          <w:szCs w:val="22"/>
        </w:rPr>
      </w:pPr>
      <w:r w:rsidRPr="00B562A2">
        <w:rPr>
          <w:sz w:val="22"/>
          <w:szCs w:val="22"/>
        </w:rPr>
        <w:t>CE-gemarkeerd.</w:t>
      </w:r>
    </w:p>
    <w:p w14:paraId="73F19D43" w14:textId="21187033" w:rsidR="00B562A2" w:rsidRPr="004F2C36" w:rsidRDefault="00B562A2" w:rsidP="00BD6301">
      <w:pPr>
        <w:numPr>
          <w:ilvl w:val="0"/>
          <w:numId w:val="49"/>
        </w:numPr>
        <w:ind w:left="709" w:hanging="283"/>
        <w:rPr>
          <w:sz w:val="22"/>
          <w:szCs w:val="22"/>
        </w:rPr>
      </w:pPr>
      <w:r w:rsidRPr="00B562A2">
        <w:rPr>
          <w:sz w:val="22"/>
          <w:szCs w:val="22"/>
        </w:rPr>
        <w:t>Voldoen aan geldende EMC- en laagspanningsrichtlijnen.</w:t>
      </w:r>
    </w:p>
    <w:p w14:paraId="172B1964" w14:textId="77777777" w:rsidR="00B562A2" w:rsidRPr="00B562A2" w:rsidRDefault="00B562A2" w:rsidP="00BD6301">
      <w:pPr>
        <w:numPr>
          <w:ilvl w:val="0"/>
          <w:numId w:val="21"/>
        </w:numPr>
        <w:ind w:left="709" w:hanging="283"/>
        <w:rPr>
          <w:sz w:val="22"/>
          <w:szCs w:val="22"/>
        </w:rPr>
      </w:pPr>
      <w:r w:rsidRPr="00B562A2">
        <w:rPr>
          <w:sz w:val="22"/>
          <w:szCs w:val="22"/>
        </w:rPr>
        <w:t>Zakelijke productlijn.</w:t>
      </w:r>
    </w:p>
    <w:p w14:paraId="6B79C327" w14:textId="0D07C40C" w:rsidR="00B562A2" w:rsidRDefault="00B562A2" w:rsidP="00BD6301">
      <w:pPr>
        <w:numPr>
          <w:ilvl w:val="0"/>
          <w:numId w:val="21"/>
        </w:numPr>
        <w:ind w:left="709" w:hanging="283"/>
        <w:rPr>
          <w:sz w:val="22"/>
          <w:szCs w:val="22"/>
        </w:rPr>
      </w:pPr>
      <w:r w:rsidRPr="00B562A2">
        <w:rPr>
          <w:sz w:val="22"/>
          <w:szCs w:val="22"/>
        </w:rPr>
        <w:t xml:space="preserve">Garantie minimaal </w:t>
      </w:r>
      <w:r w:rsidR="004F2C36">
        <w:rPr>
          <w:sz w:val="22"/>
          <w:szCs w:val="22"/>
        </w:rPr>
        <w:t>2</w:t>
      </w:r>
      <w:r w:rsidRPr="00B562A2">
        <w:rPr>
          <w:sz w:val="22"/>
          <w:szCs w:val="22"/>
        </w:rPr>
        <w:t xml:space="preserve"> jaar.</w:t>
      </w:r>
    </w:p>
    <w:p w14:paraId="3940A75B" w14:textId="37B0894D" w:rsidR="00B562A2" w:rsidRPr="00B562A2" w:rsidRDefault="00B562A2" w:rsidP="00BD6301">
      <w:pPr>
        <w:ind w:left="709" w:hanging="283"/>
        <w:rPr>
          <w:sz w:val="22"/>
          <w:szCs w:val="22"/>
        </w:rPr>
      </w:pPr>
    </w:p>
    <w:p w14:paraId="31E97743" w14:textId="77777777" w:rsidR="00B562A2" w:rsidRPr="00B562A2" w:rsidRDefault="00B562A2" w:rsidP="00BD6301">
      <w:pPr>
        <w:ind w:left="709" w:hanging="283"/>
        <w:rPr>
          <w:b/>
          <w:bCs/>
          <w:sz w:val="22"/>
          <w:szCs w:val="22"/>
        </w:rPr>
      </w:pPr>
      <w:r w:rsidRPr="00B562A2">
        <w:rPr>
          <w:b/>
          <w:bCs/>
          <w:sz w:val="22"/>
          <w:szCs w:val="22"/>
        </w:rPr>
        <w:t>Whiteboards</w:t>
      </w:r>
    </w:p>
    <w:p w14:paraId="2BDC569D" w14:textId="77777777" w:rsidR="00B562A2" w:rsidRPr="00B562A2" w:rsidRDefault="00B562A2" w:rsidP="00BD6301">
      <w:pPr>
        <w:numPr>
          <w:ilvl w:val="0"/>
          <w:numId w:val="18"/>
        </w:numPr>
        <w:ind w:left="709" w:hanging="283"/>
        <w:rPr>
          <w:sz w:val="22"/>
          <w:szCs w:val="22"/>
        </w:rPr>
      </w:pPr>
      <w:r w:rsidRPr="00B562A2">
        <w:rPr>
          <w:sz w:val="22"/>
          <w:szCs w:val="22"/>
        </w:rPr>
        <w:t>Geschikt voor dagelijks gebruik met uitwisbare whiteboardstiften.</w:t>
      </w:r>
    </w:p>
    <w:p w14:paraId="1EE9F9AD" w14:textId="77777777" w:rsidR="00B562A2" w:rsidRPr="00B562A2" w:rsidRDefault="00B562A2" w:rsidP="00BD6301">
      <w:pPr>
        <w:numPr>
          <w:ilvl w:val="0"/>
          <w:numId w:val="41"/>
        </w:numPr>
        <w:ind w:left="709" w:hanging="283"/>
        <w:rPr>
          <w:sz w:val="22"/>
          <w:szCs w:val="22"/>
        </w:rPr>
      </w:pPr>
      <w:r w:rsidRPr="00B562A2">
        <w:rPr>
          <w:sz w:val="22"/>
          <w:szCs w:val="22"/>
        </w:rPr>
        <w:t>Emaille of keramisch schrijfoppervlak.</w:t>
      </w:r>
    </w:p>
    <w:p w14:paraId="111C23DD" w14:textId="77777777" w:rsidR="00B562A2" w:rsidRPr="00B562A2" w:rsidRDefault="00B562A2" w:rsidP="00BD6301">
      <w:pPr>
        <w:numPr>
          <w:ilvl w:val="0"/>
          <w:numId w:val="41"/>
        </w:numPr>
        <w:ind w:left="709" w:hanging="283"/>
        <w:rPr>
          <w:sz w:val="22"/>
          <w:szCs w:val="22"/>
        </w:rPr>
      </w:pPr>
      <w:r w:rsidRPr="00B562A2">
        <w:rPr>
          <w:sz w:val="22"/>
          <w:szCs w:val="22"/>
        </w:rPr>
        <w:t>Magnetisch oppervlak.</w:t>
      </w:r>
    </w:p>
    <w:p w14:paraId="069C31EB" w14:textId="77777777" w:rsidR="00B562A2" w:rsidRPr="00B562A2" w:rsidRDefault="00B562A2" w:rsidP="00BD6301">
      <w:pPr>
        <w:numPr>
          <w:ilvl w:val="0"/>
          <w:numId w:val="19"/>
        </w:numPr>
        <w:ind w:left="709" w:hanging="283"/>
        <w:rPr>
          <w:sz w:val="22"/>
          <w:szCs w:val="22"/>
        </w:rPr>
      </w:pPr>
      <w:r w:rsidRPr="00B562A2">
        <w:rPr>
          <w:sz w:val="22"/>
          <w:szCs w:val="22"/>
        </w:rPr>
        <w:t>Afgeronde hoeken.</w:t>
      </w:r>
    </w:p>
    <w:p w14:paraId="2A097B85" w14:textId="77777777" w:rsidR="00B562A2" w:rsidRPr="00B562A2" w:rsidRDefault="00B562A2" w:rsidP="00BD6301">
      <w:pPr>
        <w:numPr>
          <w:ilvl w:val="0"/>
          <w:numId w:val="28"/>
        </w:numPr>
        <w:ind w:left="709" w:hanging="283"/>
        <w:rPr>
          <w:sz w:val="22"/>
          <w:szCs w:val="22"/>
        </w:rPr>
      </w:pPr>
      <w:r w:rsidRPr="00B562A2">
        <w:rPr>
          <w:sz w:val="22"/>
          <w:szCs w:val="22"/>
        </w:rPr>
        <w:t>Schrijfoppervlak bestand tegen ghosting.</w:t>
      </w:r>
    </w:p>
    <w:p w14:paraId="48D46CAA" w14:textId="140A89CA" w:rsidR="00B562A2" w:rsidRDefault="00B562A2" w:rsidP="00BD6301">
      <w:pPr>
        <w:numPr>
          <w:ilvl w:val="0"/>
          <w:numId w:val="28"/>
        </w:numPr>
        <w:ind w:left="709" w:hanging="283"/>
        <w:rPr>
          <w:sz w:val="22"/>
          <w:szCs w:val="22"/>
        </w:rPr>
      </w:pPr>
      <w:r w:rsidRPr="00B562A2">
        <w:rPr>
          <w:sz w:val="22"/>
          <w:szCs w:val="22"/>
        </w:rPr>
        <w:t xml:space="preserve">Garantie minimaal </w:t>
      </w:r>
      <w:r w:rsidR="00BE79CC">
        <w:rPr>
          <w:sz w:val="22"/>
          <w:szCs w:val="22"/>
        </w:rPr>
        <w:t>4</w:t>
      </w:r>
      <w:r w:rsidRPr="00B562A2">
        <w:rPr>
          <w:sz w:val="22"/>
          <w:szCs w:val="22"/>
        </w:rPr>
        <w:t xml:space="preserve"> jaar op schrijfoppervlak.</w:t>
      </w:r>
    </w:p>
    <w:p w14:paraId="18599D50" w14:textId="5A890395" w:rsidR="00B562A2" w:rsidRPr="00B562A2" w:rsidRDefault="00B562A2" w:rsidP="00BD6301">
      <w:pPr>
        <w:ind w:left="709" w:hanging="283"/>
        <w:rPr>
          <w:sz w:val="22"/>
          <w:szCs w:val="22"/>
        </w:rPr>
      </w:pPr>
    </w:p>
    <w:p w14:paraId="40F4BA96" w14:textId="77777777" w:rsidR="00B562A2" w:rsidRPr="00B562A2" w:rsidRDefault="00B562A2" w:rsidP="00BD6301">
      <w:pPr>
        <w:ind w:left="709" w:hanging="283"/>
        <w:rPr>
          <w:b/>
          <w:bCs/>
          <w:sz w:val="22"/>
          <w:szCs w:val="22"/>
        </w:rPr>
      </w:pPr>
      <w:r w:rsidRPr="00B562A2">
        <w:rPr>
          <w:b/>
          <w:bCs/>
          <w:sz w:val="22"/>
          <w:szCs w:val="22"/>
        </w:rPr>
        <w:t>Ophangsystemen voor tekeningen</w:t>
      </w:r>
    </w:p>
    <w:p w14:paraId="2AC4E6B2" w14:textId="77777777" w:rsidR="00B562A2" w:rsidRPr="00B562A2" w:rsidRDefault="00B562A2" w:rsidP="00BD6301">
      <w:pPr>
        <w:numPr>
          <w:ilvl w:val="0"/>
          <w:numId w:val="25"/>
        </w:numPr>
        <w:ind w:left="709" w:hanging="283"/>
        <w:rPr>
          <w:sz w:val="22"/>
          <w:szCs w:val="22"/>
        </w:rPr>
      </w:pPr>
      <w:r w:rsidRPr="00B562A2">
        <w:rPr>
          <w:sz w:val="22"/>
          <w:szCs w:val="22"/>
        </w:rPr>
        <w:t>Geschikt voor het ophangen van bouwtekeningen en kaarten.</w:t>
      </w:r>
    </w:p>
    <w:p w14:paraId="61D21587" w14:textId="77777777" w:rsidR="00B562A2" w:rsidRPr="00B562A2" w:rsidRDefault="00B562A2" w:rsidP="00BD6301">
      <w:pPr>
        <w:numPr>
          <w:ilvl w:val="0"/>
          <w:numId w:val="65"/>
        </w:numPr>
        <w:ind w:left="709" w:hanging="283"/>
        <w:rPr>
          <w:sz w:val="22"/>
          <w:szCs w:val="22"/>
        </w:rPr>
      </w:pPr>
      <w:r w:rsidRPr="00B562A2">
        <w:rPr>
          <w:sz w:val="22"/>
          <w:szCs w:val="22"/>
        </w:rPr>
        <w:t>Draagkracht afgestemd op A0-tekeningen.</w:t>
      </w:r>
    </w:p>
    <w:p w14:paraId="5390BA74" w14:textId="77777777" w:rsidR="00B562A2" w:rsidRPr="00B562A2" w:rsidRDefault="00B562A2" w:rsidP="00BD6301">
      <w:pPr>
        <w:numPr>
          <w:ilvl w:val="0"/>
          <w:numId w:val="65"/>
        </w:numPr>
        <w:ind w:left="709" w:hanging="283"/>
        <w:rPr>
          <w:sz w:val="22"/>
          <w:szCs w:val="22"/>
        </w:rPr>
      </w:pPr>
      <w:r w:rsidRPr="00B562A2">
        <w:rPr>
          <w:sz w:val="22"/>
          <w:szCs w:val="22"/>
        </w:rPr>
        <w:t>Eenvoudig wisselen van documenten.</w:t>
      </w:r>
    </w:p>
    <w:p w14:paraId="2D2070A7" w14:textId="77777777" w:rsidR="00B562A2" w:rsidRPr="00B562A2" w:rsidRDefault="00B562A2" w:rsidP="00BD6301">
      <w:pPr>
        <w:numPr>
          <w:ilvl w:val="0"/>
          <w:numId w:val="11"/>
        </w:numPr>
        <w:ind w:left="709" w:hanging="283"/>
        <w:rPr>
          <w:sz w:val="22"/>
          <w:szCs w:val="22"/>
        </w:rPr>
      </w:pPr>
      <w:r w:rsidRPr="00B562A2">
        <w:rPr>
          <w:sz w:val="22"/>
          <w:szCs w:val="22"/>
        </w:rPr>
        <w:t>Veilige wandbevestiging.</w:t>
      </w:r>
    </w:p>
    <w:p w14:paraId="508E7588" w14:textId="77777777" w:rsidR="00B562A2" w:rsidRPr="00B562A2" w:rsidRDefault="00B562A2" w:rsidP="00BD6301">
      <w:pPr>
        <w:numPr>
          <w:ilvl w:val="0"/>
          <w:numId w:val="11"/>
        </w:numPr>
        <w:ind w:left="709" w:hanging="283"/>
        <w:rPr>
          <w:sz w:val="22"/>
          <w:szCs w:val="22"/>
        </w:rPr>
      </w:pPr>
      <w:r w:rsidRPr="00B562A2">
        <w:rPr>
          <w:sz w:val="22"/>
          <w:szCs w:val="22"/>
        </w:rPr>
        <w:t>Geen uitstekende scherpe onderdelen.</w:t>
      </w:r>
    </w:p>
    <w:p w14:paraId="1E6D144F" w14:textId="5364A140" w:rsidR="00B562A2" w:rsidRDefault="00B562A2" w:rsidP="00BD6301">
      <w:pPr>
        <w:numPr>
          <w:ilvl w:val="0"/>
          <w:numId w:val="60"/>
        </w:numPr>
        <w:ind w:left="709" w:hanging="283"/>
        <w:rPr>
          <w:sz w:val="22"/>
          <w:szCs w:val="22"/>
        </w:rPr>
      </w:pPr>
      <w:r w:rsidRPr="00B562A2">
        <w:rPr>
          <w:sz w:val="22"/>
          <w:szCs w:val="22"/>
        </w:rPr>
        <w:t>Geschikt voor frequent gebrui</w:t>
      </w:r>
      <w:r w:rsidR="0012397B">
        <w:rPr>
          <w:sz w:val="22"/>
          <w:szCs w:val="22"/>
        </w:rPr>
        <w:t>k</w:t>
      </w:r>
    </w:p>
    <w:p w14:paraId="59B0D524" w14:textId="03A95270" w:rsidR="00B562A2" w:rsidRDefault="00B562A2" w:rsidP="00BD6301">
      <w:pPr>
        <w:ind w:left="709" w:hanging="283"/>
        <w:rPr>
          <w:sz w:val="22"/>
          <w:szCs w:val="22"/>
        </w:rPr>
      </w:pPr>
    </w:p>
    <w:p w14:paraId="238E1A5B" w14:textId="77777777" w:rsidR="00EE2452" w:rsidRPr="00B562A2" w:rsidRDefault="00EE2452" w:rsidP="00BD6301">
      <w:pPr>
        <w:ind w:left="709" w:hanging="283"/>
        <w:rPr>
          <w:sz w:val="22"/>
          <w:szCs w:val="22"/>
        </w:rPr>
      </w:pPr>
    </w:p>
    <w:p w14:paraId="6FEDB9FD" w14:textId="77777777" w:rsidR="00B562A2" w:rsidRPr="00B562A2" w:rsidRDefault="00B562A2" w:rsidP="00BD6301">
      <w:pPr>
        <w:ind w:left="709" w:hanging="283"/>
        <w:rPr>
          <w:b/>
          <w:bCs/>
          <w:sz w:val="22"/>
          <w:szCs w:val="22"/>
        </w:rPr>
      </w:pPr>
      <w:r w:rsidRPr="00B562A2">
        <w:rPr>
          <w:b/>
          <w:bCs/>
          <w:sz w:val="22"/>
          <w:szCs w:val="22"/>
        </w:rPr>
        <w:lastRenderedPageBreak/>
        <w:t>Stalen draaideurkasten</w:t>
      </w:r>
    </w:p>
    <w:p w14:paraId="75848D7C" w14:textId="77777777" w:rsidR="00B562A2" w:rsidRPr="00B562A2" w:rsidRDefault="00B562A2" w:rsidP="00BD6301">
      <w:pPr>
        <w:numPr>
          <w:ilvl w:val="0"/>
          <w:numId w:val="20"/>
        </w:numPr>
        <w:ind w:left="709" w:hanging="283"/>
        <w:rPr>
          <w:sz w:val="22"/>
          <w:szCs w:val="22"/>
        </w:rPr>
      </w:pPr>
      <w:r w:rsidRPr="00B562A2">
        <w:rPr>
          <w:sz w:val="22"/>
          <w:szCs w:val="22"/>
        </w:rPr>
        <w:t>Geschikt voor opslag van documenten, kantoorartikelen en projectdossiers.</w:t>
      </w:r>
    </w:p>
    <w:p w14:paraId="4C24E93A" w14:textId="77777777" w:rsidR="00B562A2" w:rsidRPr="00B562A2" w:rsidRDefault="00B562A2" w:rsidP="00BD6301">
      <w:pPr>
        <w:numPr>
          <w:ilvl w:val="0"/>
          <w:numId w:val="13"/>
        </w:numPr>
        <w:ind w:left="709" w:hanging="283"/>
        <w:rPr>
          <w:sz w:val="22"/>
          <w:szCs w:val="22"/>
        </w:rPr>
      </w:pPr>
      <w:r w:rsidRPr="00B562A2">
        <w:rPr>
          <w:sz w:val="22"/>
          <w:szCs w:val="22"/>
        </w:rPr>
        <w:t>Minimaal vier verstelbare legborden.</w:t>
      </w:r>
    </w:p>
    <w:p w14:paraId="3F142E69" w14:textId="77777777" w:rsidR="00B562A2" w:rsidRPr="00B562A2" w:rsidRDefault="00B562A2" w:rsidP="00BD6301">
      <w:pPr>
        <w:numPr>
          <w:ilvl w:val="0"/>
          <w:numId w:val="13"/>
        </w:numPr>
        <w:ind w:left="709" w:hanging="283"/>
        <w:rPr>
          <w:sz w:val="22"/>
          <w:szCs w:val="22"/>
        </w:rPr>
      </w:pPr>
      <w:r w:rsidRPr="00B562A2">
        <w:rPr>
          <w:sz w:val="22"/>
          <w:szCs w:val="22"/>
        </w:rPr>
        <w:t>Cilinderslot met minimaal twee sleutels.</w:t>
      </w:r>
    </w:p>
    <w:p w14:paraId="7263EA00" w14:textId="77777777" w:rsidR="00B562A2" w:rsidRPr="00B562A2" w:rsidRDefault="00B562A2" w:rsidP="00BD6301">
      <w:pPr>
        <w:numPr>
          <w:ilvl w:val="0"/>
          <w:numId w:val="23"/>
        </w:numPr>
        <w:ind w:left="709" w:hanging="283"/>
        <w:rPr>
          <w:sz w:val="22"/>
          <w:szCs w:val="22"/>
        </w:rPr>
      </w:pPr>
      <w:r w:rsidRPr="00B562A2">
        <w:rPr>
          <w:sz w:val="22"/>
          <w:szCs w:val="22"/>
        </w:rPr>
        <w:t>Kantelbeveiliging.</w:t>
      </w:r>
    </w:p>
    <w:p w14:paraId="7E14EF18" w14:textId="77777777" w:rsidR="00B562A2" w:rsidRPr="00B562A2" w:rsidRDefault="00B562A2" w:rsidP="00BD6301">
      <w:pPr>
        <w:numPr>
          <w:ilvl w:val="0"/>
          <w:numId w:val="23"/>
        </w:numPr>
        <w:ind w:left="709" w:hanging="283"/>
        <w:rPr>
          <w:sz w:val="22"/>
          <w:szCs w:val="22"/>
        </w:rPr>
      </w:pPr>
      <w:r w:rsidRPr="00B562A2">
        <w:rPr>
          <w:sz w:val="22"/>
          <w:szCs w:val="22"/>
        </w:rPr>
        <w:t>Afgeronde randen.</w:t>
      </w:r>
    </w:p>
    <w:p w14:paraId="279C31A9" w14:textId="77777777" w:rsidR="00B562A2" w:rsidRPr="00B562A2" w:rsidRDefault="00B562A2" w:rsidP="00BD6301">
      <w:pPr>
        <w:numPr>
          <w:ilvl w:val="0"/>
          <w:numId w:val="32"/>
        </w:numPr>
        <w:ind w:left="709" w:hanging="283"/>
        <w:rPr>
          <w:sz w:val="22"/>
          <w:szCs w:val="22"/>
        </w:rPr>
      </w:pPr>
      <w:r w:rsidRPr="00B562A2">
        <w:rPr>
          <w:sz w:val="22"/>
          <w:szCs w:val="22"/>
        </w:rPr>
        <w:t>Gelakte stalen uitvoering.</w:t>
      </w:r>
    </w:p>
    <w:p w14:paraId="2E29E2C8" w14:textId="77777777" w:rsidR="00B562A2" w:rsidRDefault="00B562A2" w:rsidP="00BD6301">
      <w:pPr>
        <w:numPr>
          <w:ilvl w:val="0"/>
          <w:numId w:val="32"/>
        </w:numPr>
        <w:ind w:left="709" w:hanging="283"/>
        <w:rPr>
          <w:sz w:val="22"/>
          <w:szCs w:val="22"/>
        </w:rPr>
      </w:pPr>
      <w:r w:rsidRPr="00B562A2">
        <w:rPr>
          <w:sz w:val="22"/>
          <w:szCs w:val="22"/>
        </w:rPr>
        <w:t>Slijtvaste afwerking.</w:t>
      </w:r>
    </w:p>
    <w:p w14:paraId="17EDE9F3" w14:textId="29B53C60" w:rsidR="00B562A2" w:rsidRPr="00B562A2" w:rsidRDefault="00B562A2" w:rsidP="00BD6301">
      <w:pPr>
        <w:ind w:left="709" w:hanging="283"/>
        <w:rPr>
          <w:sz w:val="22"/>
          <w:szCs w:val="22"/>
        </w:rPr>
      </w:pPr>
    </w:p>
    <w:p w14:paraId="1D34DA35" w14:textId="77777777" w:rsidR="00B562A2" w:rsidRPr="00B562A2" w:rsidRDefault="00B562A2" w:rsidP="00BD6301">
      <w:pPr>
        <w:ind w:left="709" w:hanging="283"/>
        <w:rPr>
          <w:b/>
          <w:bCs/>
          <w:sz w:val="22"/>
          <w:szCs w:val="22"/>
        </w:rPr>
      </w:pPr>
      <w:r w:rsidRPr="00B562A2">
        <w:rPr>
          <w:b/>
          <w:bCs/>
          <w:sz w:val="22"/>
          <w:szCs w:val="22"/>
        </w:rPr>
        <w:t>Printer en plotter</w:t>
      </w:r>
    </w:p>
    <w:p w14:paraId="17CDE026" w14:textId="4B35F67D" w:rsidR="00C151C1" w:rsidRPr="00C151C1" w:rsidRDefault="007A1C06" w:rsidP="00BD6301">
      <w:pPr>
        <w:numPr>
          <w:ilvl w:val="0"/>
          <w:numId w:val="40"/>
        </w:numPr>
        <w:ind w:left="709" w:hanging="283"/>
        <w:rPr>
          <w:sz w:val="22"/>
          <w:szCs w:val="22"/>
        </w:rPr>
      </w:pPr>
      <w:r w:rsidRPr="007A1C06">
        <w:rPr>
          <w:sz w:val="22"/>
          <w:szCs w:val="22"/>
        </w:rPr>
        <w:t xml:space="preserve">Kantoorprinter (A3): </w:t>
      </w:r>
      <w:r w:rsidR="00D42B96" w:rsidRPr="00D42B96">
        <w:rPr>
          <w:rFonts w:eastAsia="Times New Roman"/>
          <w:color w:val="000000"/>
          <w:sz w:val="22"/>
          <w:szCs w:val="22"/>
        </w:rPr>
        <w:t>HP Color LaserJet Enterprise Flow MFP M</w:t>
      </w:r>
      <w:r w:rsidR="001833B2">
        <w:rPr>
          <w:rFonts w:eastAsia="Times New Roman"/>
          <w:color w:val="000000"/>
          <w:sz w:val="22"/>
          <w:szCs w:val="22"/>
        </w:rPr>
        <w:t>880</w:t>
      </w:r>
      <w:r w:rsidR="00D42B96" w:rsidRPr="00D42B96">
        <w:rPr>
          <w:rFonts w:eastAsia="Times New Roman"/>
          <w:color w:val="000000"/>
          <w:sz w:val="22"/>
          <w:szCs w:val="22"/>
        </w:rPr>
        <w:t>z</w:t>
      </w:r>
      <w:r w:rsidR="00A22890">
        <w:rPr>
          <w:rFonts w:eastAsia="Times New Roman"/>
          <w:color w:val="000000"/>
          <w:sz w:val="22"/>
          <w:szCs w:val="22"/>
        </w:rPr>
        <w:t xml:space="preserve"> </w:t>
      </w:r>
    </w:p>
    <w:p w14:paraId="6B9F9350" w14:textId="77777777" w:rsidR="007A1C06" w:rsidRDefault="007A1C06" w:rsidP="00BD6301">
      <w:pPr>
        <w:numPr>
          <w:ilvl w:val="0"/>
          <w:numId w:val="40"/>
        </w:numPr>
        <w:ind w:left="709" w:hanging="283"/>
        <w:rPr>
          <w:sz w:val="22"/>
          <w:szCs w:val="22"/>
        </w:rPr>
      </w:pPr>
      <w:r w:rsidRPr="007A1C06">
        <w:rPr>
          <w:sz w:val="22"/>
          <w:szCs w:val="22"/>
        </w:rPr>
        <w:t>Plotter (A0/A1): HP DesignJet T650 36"</w:t>
      </w:r>
    </w:p>
    <w:p w14:paraId="1583FA96" w14:textId="501B3DA0" w:rsidR="00C151C1" w:rsidRDefault="00C151C1" w:rsidP="00BD6301">
      <w:pPr>
        <w:numPr>
          <w:ilvl w:val="0"/>
          <w:numId w:val="40"/>
        </w:numPr>
        <w:ind w:left="709" w:hanging="283"/>
        <w:rPr>
          <w:sz w:val="22"/>
          <w:szCs w:val="22"/>
        </w:rPr>
      </w:pPr>
      <w:r>
        <w:rPr>
          <w:sz w:val="22"/>
          <w:szCs w:val="22"/>
        </w:rPr>
        <w:t>Printen en plotten via WiFi (let op extra module nodig)</w:t>
      </w:r>
    </w:p>
    <w:p w14:paraId="6D65D80D" w14:textId="77777777" w:rsidR="00B562A2" w:rsidRDefault="00B562A2" w:rsidP="00BD6301">
      <w:pPr>
        <w:numPr>
          <w:ilvl w:val="0"/>
          <w:numId w:val="6"/>
        </w:numPr>
        <w:ind w:left="709" w:hanging="283"/>
        <w:rPr>
          <w:sz w:val="22"/>
          <w:szCs w:val="22"/>
        </w:rPr>
      </w:pPr>
      <w:r w:rsidRPr="00B562A2">
        <w:rPr>
          <w:sz w:val="22"/>
          <w:szCs w:val="22"/>
        </w:rPr>
        <w:t>Fabrieksgarantie minimaal 24 maanden.</w:t>
      </w:r>
    </w:p>
    <w:p w14:paraId="771E6886" w14:textId="4A518498" w:rsidR="00B562A2" w:rsidRPr="00B562A2" w:rsidRDefault="00B562A2" w:rsidP="00BD6301">
      <w:pPr>
        <w:ind w:left="709" w:hanging="283"/>
        <w:rPr>
          <w:sz w:val="22"/>
          <w:szCs w:val="22"/>
        </w:rPr>
      </w:pPr>
    </w:p>
    <w:p w14:paraId="649CDBFB" w14:textId="5EA3BB33" w:rsidR="00B562A2" w:rsidRPr="00B562A2" w:rsidRDefault="00B562A2" w:rsidP="00BD6301">
      <w:pPr>
        <w:ind w:left="709" w:hanging="283"/>
        <w:rPr>
          <w:b/>
          <w:bCs/>
          <w:sz w:val="22"/>
          <w:szCs w:val="22"/>
        </w:rPr>
      </w:pPr>
      <w:r w:rsidRPr="00B562A2">
        <w:rPr>
          <w:b/>
          <w:bCs/>
          <w:sz w:val="22"/>
          <w:szCs w:val="22"/>
        </w:rPr>
        <w:t>Volautomatische koffiemach</w:t>
      </w:r>
      <w:r w:rsidR="008E5661">
        <w:rPr>
          <w:b/>
          <w:bCs/>
          <w:sz w:val="22"/>
          <w:szCs w:val="22"/>
        </w:rPr>
        <w:t>ine</w:t>
      </w:r>
    </w:p>
    <w:p w14:paraId="622CC562" w14:textId="77777777" w:rsidR="00B42C32" w:rsidRPr="00B42C32" w:rsidRDefault="00B42C32" w:rsidP="00BD6301">
      <w:pPr>
        <w:numPr>
          <w:ilvl w:val="0"/>
          <w:numId w:val="43"/>
        </w:numPr>
        <w:ind w:left="709" w:hanging="283"/>
        <w:rPr>
          <w:sz w:val="22"/>
          <w:szCs w:val="22"/>
        </w:rPr>
      </w:pPr>
      <w:r w:rsidRPr="00B42C32">
        <w:rPr>
          <w:sz w:val="22"/>
          <w:szCs w:val="22"/>
        </w:rPr>
        <w:t>Jura X10C of gelijkwaardig</w:t>
      </w:r>
    </w:p>
    <w:p w14:paraId="2F64BD81" w14:textId="77777777" w:rsidR="00B562A2" w:rsidRPr="00B562A2" w:rsidRDefault="00B562A2" w:rsidP="00BD6301">
      <w:pPr>
        <w:numPr>
          <w:ilvl w:val="0"/>
          <w:numId w:val="43"/>
        </w:numPr>
        <w:ind w:left="709" w:hanging="283"/>
        <w:rPr>
          <w:sz w:val="22"/>
          <w:szCs w:val="22"/>
        </w:rPr>
      </w:pPr>
      <w:r w:rsidRPr="00B562A2">
        <w:rPr>
          <w:sz w:val="22"/>
          <w:szCs w:val="22"/>
        </w:rPr>
        <w:t>Geschikt voor minimaal 50 consumpties per dag.</w:t>
      </w:r>
    </w:p>
    <w:p w14:paraId="46C6C39F" w14:textId="77777777" w:rsidR="00B562A2" w:rsidRPr="00B562A2" w:rsidRDefault="00B562A2" w:rsidP="00BD6301">
      <w:pPr>
        <w:numPr>
          <w:ilvl w:val="0"/>
          <w:numId w:val="43"/>
        </w:numPr>
        <w:ind w:left="709" w:hanging="283"/>
        <w:rPr>
          <w:sz w:val="22"/>
          <w:szCs w:val="22"/>
        </w:rPr>
      </w:pPr>
      <w:r w:rsidRPr="00B562A2">
        <w:rPr>
          <w:sz w:val="22"/>
          <w:szCs w:val="22"/>
        </w:rPr>
        <w:t>Gebruiksvriendelijk voor meerdere gebruikers.</w:t>
      </w:r>
    </w:p>
    <w:p w14:paraId="36C8F281" w14:textId="77777777" w:rsidR="00B562A2" w:rsidRPr="00B562A2" w:rsidRDefault="00B562A2" w:rsidP="00BD6301">
      <w:pPr>
        <w:numPr>
          <w:ilvl w:val="0"/>
          <w:numId w:val="53"/>
        </w:numPr>
        <w:ind w:left="709" w:hanging="283"/>
        <w:rPr>
          <w:sz w:val="22"/>
          <w:szCs w:val="22"/>
        </w:rPr>
      </w:pPr>
      <w:r w:rsidRPr="00B562A2">
        <w:rPr>
          <w:sz w:val="22"/>
          <w:szCs w:val="22"/>
        </w:rPr>
        <w:t>Aansluitbaar op vaste waterleiding.</w:t>
      </w:r>
    </w:p>
    <w:p w14:paraId="560C1BC6" w14:textId="77777777" w:rsidR="00B562A2" w:rsidRPr="00B562A2" w:rsidRDefault="00B562A2" w:rsidP="00BD6301">
      <w:pPr>
        <w:numPr>
          <w:ilvl w:val="0"/>
          <w:numId w:val="53"/>
        </w:numPr>
        <w:ind w:left="709" w:hanging="283"/>
        <w:rPr>
          <w:sz w:val="22"/>
          <w:szCs w:val="22"/>
        </w:rPr>
      </w:pPr>
      <w:r w:rsidRPr="00B562A2">
        <w:rPr>
          <w:sz w:val="22"/>
          <w:szCs w:val="22"/>
        </w:rPr>
        <w:t>Bonenreservoir.</w:t>
      </w:r>
    </w:p>
    <w:p w14:paraId="29925DC3" w14:textId="77777777" w:rsidR="00B562A2" w:rsidRPr="00B562A2" w:rsidRDefault="00B562A2" w:rsidP="00BD6301">
      <w:pPr>
        <w:numPr>
          <w:ilvl w:val="0"/>
          <w:numId w:val="53"/>
        </w:numPr>
        <w:ind w:left="709" w:hanging="283"/>
        <w:rPr>
          <w:sz w:val="22"/>
          <w:szCs w:val="22"/>
        </w:rPr>
      </w:pPr>
      <w:r w:rsidRPr="00B562A2">
        <w:rPr>
          <w:sz w:val="22"/>
          <w:szCs w:val="22"/>
        </w:rPr>
        <w:t>Geïntegreerd melksysteem.</w:t>
      </w:r>
    </w:p>
    <w:p w14:paraId="6F23CBB7" w14:textId="77777777" w:rsidR="00B562A2" w:rsidRPr="00B562A2" w:rsidRDefault="00B562A2" w:rsidP="00BD6301">
      <w:pPr>
        <w:numPr>
          <w:ilvl w:val="0"/>
          <w:numId w:val="53"/>
        </w:numPr>
        <w:ind w:left="709" w:hanging="283"/>
        <w:rPr>
          <w:sz w:val="22"/>
          <w:szCs w:val="22"/>
        </w:rPr>
      </w:pPr>
      <w:r w:rsidRPr="00B562A2">
        <w:rPr>
          <w:sz w:val="22"/>
          <w:szCs w:val="22"/>
        </w:rPr>
        <w:t>Automatische reinigingsprogramma's.</w:t>
      </w:r>
    </w:p>
    <w:p w14:paraId="1E6763DB" w14:textId="77777777" w:rsidR="00B562A2" w:rsidRPr="00B562A2" w:rsidRDefault="00B562A2" w:rsidP="00BD6301">
      <w:pPr>
        <w:numPr>
          <w:ilvl w:val="0"/>
          <w:numId w:val="26"/>
        </w:numPr>
        <w:ind w:left="709" w:hanging="283"/>
        <w:rPr>
          <w:sz w:val="22"/>
          <w:szCs w:val="22"/>
        </w:rPr>
      </w:pPr>
      <w:r w:rsidRPr="00B562A2">
        <w:rPr>
          <w:sz w:val="22"/>
          <w:szCs w:val="22"/>
        </w:rPr>
        <w:t>CE-gemarkeerd.</w:t>
      </w:r>
    </w:p>
    <w:p w14:paraId="7F6E9AAD" w14:textId="77777777" w:rsidR="00B562A2" w:rsidRPr="00B562A2" w:rsidRDefault="00B562A2" w:rsidP="00BD6301">
      <w:pPr>
        <w:numPr>
          <w:ilvl w:val="0"/>
          <w:numId w:val="26"/>
        </w:numPr>
        <w:ind w:left="709" w:hanging="283"/>
        <w:rPr>
          <w:sz w:val="22"/>
          <w:szCs w:val="22"/>
        </w:rPr>
      </w:pPr>
      <w:r w:rsidRPr="00B562A2">
        <w:rPr>
          <w:sz w:val="22"/>
          <w:szCs w:val="22"/>
        </w:rPr>
        <w:t>Beveiliging tegen lekkage en oververhitting.</w:t>
      </w:r>
    </w:p>
    <w:p w14:paraId="5B5CC24C" w14:textId="77777777" w:rsidR="00B562A2" w:rsidRPr="00B562A2" w:rsidRDefault="00B562A2" w:rsidP="00BD6301">
      <w:pPr>
        <w:numPr>
          <w:ilvl w:val="0"/>
          <w:numId w:val="46"/>
        </w:numPr>
        <w:ind w:left="709" w:hanging="283"/>
        <w:rPr>
          <w:sz w:val="22"/>
          <w:szCs w:val="22"/>
        </w:rPr>
      </w:pPr>
      <w:r w:rsidRPr="00B562A2">
        <w:rPr>
          <w:sz w:val="22"/>
          <w:szCs w:val="22"/>
        </w:rPr>
        <w:t>Nieuw te leveren.</w:t>
      </w:r>
    </w:p>
    <w:p w14:paraId="1096B295" w14:textId="77777777" w:rsidR="00B42C32" w:rsidRPr="00B42C32" w:rsidRDefault="00B562A2" w:rsidP="00BD6301">
      <w:pPr>
        <w:numPr>
          <w:ilvl w:val="0"/>
          <w:numId w:val="46"/>
        </w:numPr>
        <w:ind w:left="709" w:hanging="283"/>
        <w:rPr>
          <w:sz w:val="22"/>
          <w:szCs w:val="22"/>
        </w:rPr>
      </w:pPr>
      <w:r w:rsidRPr="00B562A2">
        <w:rPr>
          <w:sz w:val="22"/>
          <w:szCs w:val="22"/>
        </w:rPr>
        <w:t>Professionele zakelijke uitvoering.</w:t>
      </w:r>
    </w:p>
    <w:p w14:paraId="186FEC23" w14:textId="77777777" w:rsidR="00EE2452" w:rsidRDefault="00EE2452" w:rsidP="00BD6301">
      <w:pPr>
        <w:ind w:left="709" w:hanging="283"/>
        <w:rPr>
          <w:sz w:val="22"/>
          <w:szCs w:val="22"/>
        </w:rPr>
      </w:pPr>
    </w:p>
    <w:p w14:paraId="161F4842" w14:textId="77777777" w:rsidR="00B42C32" w:rsidRDefault="00B42C32" w:rsidP="00BD6301">
      <w:pPr>
        <w:ind w:left="709" w:hanging="283"/>
        <w:rPr>
          <w:b/>
          <w:bCs/>
          <w:sz w:val="22"/>
          <w:szCs w:val="22"/>
        </w:rPr>
      </w:pPr>
    </w:p>
    <w:p w14:paraId="18C2ABCC" w14:textId="77777777" w:rsidR="00EE2452" w:rsidRPr="00B562A2" w:rsidRDefault="00EE2452" w:rsidP="00BD6301">
      <w:pPr>
        <w:ind w:left="709" w:hanging="283"/>
        <w:rPr>
          <w:b/>
          <w:bCs/>
          <w:sz w:val="22"/>
          <w:szCs w:val="22"/>
        </w:rPr>
      </w:pPr>
      <w:r>
        <w:rPr>
          <w:b/>
          <w:bCs/>
          <w:sz w:val="22"/>
          <w:szCs w:val="22"/>
        </w:rPr>
        <w:lastRenderedPageBreak/>
        <w:t>Toiletten</w:t>
      </w:r>
    </w:p>
    <w:p w14:paraId="7F45639C" w14:textId="77777777" w:rsidR="00EE2452" w:rsidRPr="00B562A2" w:rsidRDefault="00EE2452" w:rsidP="00BD6301">
      <w:pPr>
        <w:numPr>
          <w:ilvl w:val="0"/>
          <w:numId w:val="62"/>
        </w:numPr>
        <w:ind w:left="709" w:hanging="283"/>
        <w:rPr>
          <w:sz w:val="22"/>
          <w:szCs w:val="22"/>
        </w:rPr>
      </w:pPr>
      <w:r>
        <w:rPr>
          <w:sz w:val="22"/>
          <w:szCs w:val="22"/>
        </w:rPr>
        <w:t>Zithoogte 45-48 cm</w:t>
      </w:r>
    </w:p>
    <w:p w14:paraId="004DB0DC" w14:textId="6D9A7817" w:rsidR="00B562A2" w:rsidRPr="00B562A2" w:rsidRDefault="00B562A2" w:rsidP="00BD6301">
      <w:pPr>
        <w:ind w:left="709" w:hanging="283"/>
        <w:rPr>
          <w:sz w:val="22"/>
          <w:szCs w:val="22"/>
        </w:rPr>
      </w:pPr>
    </w:p>
    <w:p w14:paraId="3F869A46" w14:textId="77777777" w:rsidR="00B562A2" w:rsidRPr="00B562A2" w:rsidRDefault="00B562A2" w:rsidP="00BD6301">
      <w:pPr>
        <w:ind w:left="709" w:hanging="283"/>
        <w:rPr>
          <w:b/>
          <w:bCs/>
          <w:sz w:val="22"/>
          <w:szCs w:val="22"/>
        </w:rPr>
      </w:pPr>
      <w:r w:rsidRPr="00B562A2">
        <w:rPr>
          <w:b/>
          <w:bCs/>
          <w:sz w:val="22"/>
          <w:szCs w:val="22"/>
        </w:rPr>
        <w:t>Afvalscheidingssystemen</w:t>
      </w:r>
    </w:p>
    <w:p w14:paraId="1038B7FD" w14:textId="77777777" w:rsidR="00B562A2" w:rsidRPr="00B562A2" w:rsidRDefault="00B562A2" w:rsidP="00BD6301">
      <w:pPr>
        <w:numPr>
          <w:ilvl w:val="0"/>
          <w:numId w:val="69"/>
        </w:numPr>
        <w:ind w:left="709" w:hanging="283"/>
        <w:rPr>
          <w:sz w:val="22"/>
          <w:szCs w:val="22"/>
        </w:rPr>
      </w:pPr>
      <w:r w:rsidRPr="00B562A2">
        <w:rPr>
          <w:sz w:val="22"/>
          <w:szCs w:val="22"/>
        </w:rPr>
        <w:t>Mogelijkheid tot gescheiden inzameling van restafval, PMD en papier.</w:t>
      </w:r>
    </w:p>
    <w:p w14:paraId="26E20372" w14:textId="77777777" w:rsidR="00B562A2" w:rsidRPr="00B562A2" w:rsidRDefault="00B562A2" w:rsidP="00BD6301">
      <w:pPr>
        <w:numPr>
          <w:ilvl w:val="0"/>
          <w:numId w:val="33"/>
        </w:numPr>
        <w:ind w:left="709" w:hanging="283"/>
        <w:rPr>
          <w:sz w:val="22"/>
          <w:szCs w:val="22"/>
        </w:rPr>
      </w:pPr>
      <w:r w:rsidRPr="00B562A2">
        <w:rPr>
          <w:sz w:val="22"/>
          <w:szCs w:val="22"/>
        </w:rPr>
        <w:t>Uitneembare binnenemmers.</w:t>
      </w:r>
    </w:p>
    <w:p w14:paraId="47AAF5C5" w14:textId="77777777" w:rsidR="00B562A2" w:rsidRPr="00B562A2" w:rsidRDefault="00B562A2" w:rsidP="00BD6301">
      <w:pPr>
        <w:numPr>
          <w:ilvl w:val="0"/>
          <w:numId w:val="33"/>
        </w:numPr>
        <w:ind w:left="709" w:hanging="283"/>
        <w:rPr>
          <w:sz w:val="22"/>
          <w:szCs w:val="22"/>
        </w:rPr>
      </w:pPr>
      <w:r w:rsidRPr="00B562A2">
        <w:rPr>
          <w:sz w:val="22"/>
          <w:szCs w:val="22"/>
        </w:rPr>
        <w:t>Duidelijke afvalstromenmarkering.</w:t>
      </w:r>
    </w:p>
    <w:p w14:paraId="09B672F7" w14:textId="77777777" w:rsidR="00B562A2" w:rsidRPr="00B562A2" w:rsidRDefault="00B562A2" w:rsidP="00BD6301">
      <w:pPr>
        <w:numPr>
          <w:ilvl w:val="0"/>
          <w:numId w:val="14"/>
        </w:numPr>
        <w:ind w:left="709" w:hanging="283"/>
        <w:rPr>
          <w:sz w:val="22"/>
          <w:szCs w:val="22"/>
        </w:rPr>
      </w:pPr>
      <w:r w:rsidRPr="00B562A2">
        <w:rPr>
          <w:sz w:val="22"/>
          <w:szCs w:val="22"/>
        </w:rPr>
        <w:t>Afsluitbaar.</w:t>
      </w:r>
    </w:p>
    <w:p w14:paraId="37653643" w14:textId="77777777" w:rsidR="00B562A2" w:rsidRPr="00B562A2" w:rsidRDefault="00B562A2" w:rsidP="00BD6301">
      <w:pPr>
        <w:numPr>
          <w:ilvl w:val="0"/>
          <w:numId w:val="14"/>
        </w:numPr>
        <w:ind w:left="709" w:hanging="283"/>
        <w:rPr>
          <w:sz w:val="22"/>
          <w:szCs w:val="22"/>
        </w:rPr>
      </w:pPr>
      <w:r w:rsidRPr="00B562A2">
        <w:rPr>
          <w:sz w:val="22"/>
          <w:szCs w:val="22"/>
        </w:rPr>
        <w:t>Geen scherpe randen.</w:t>
      </w:r>
    </w:p>
    <w:p w14:paraId="5894FBC3" w14:textId="77777777" w:rsidR="00B562A2" w:rsidRPr="00B562A2" w:rsidRDefault="00B562A2" w:rsidP="00BD6301">
      <w:pPr>
        <w:numPr>
          <w:ilvl w:val="0"/>
          <w:numId w:val="51"/>
        </w:numPr>
        <w:ind w:left="709" w:hanging="283"/>
        <w:rPr>
          <w:sz w:val="22"/>
          <w:szCs w:val="22"/>
        </w:rPr>
      </w:pPr>
      <w:r w:rsidRPr="00B562A2">
        <w:rPr>
          <w:sz w:val="22"/>
          <w:szCs w:val="22"/>
        </w:rPr>
        <w:t>Slagvast materiaal.</w:t>
      </w:r>
    </w:p>
    <w:p w14:paraId="4428CDB5" w14:textId="02B73B47" w:rsidR="00004790" w:rsidRPr="008B6BBC" w:rsidRDefault="00B562A2" w:rsidP="00BD6301">
      <w:pPr>
        <w:numPr>
          <w:ilvl w:val="0"/>
          <w:numId w:val="51"/>
        </w:numPr>
        <w:ind w:left="709" w:hanging="283"/>
        <w:rPr>
          <w:sz w:val="22"/>
          <w:szCs w:val="22"/>
        </w:rPr>
      </w:pPr>
      <w:r w:rsidRPr="00B562A2">
        <w:rPr>
          <w:sz w:val="22"/>
          <w:szCs w:val="22"/>
        </w:rPr>
        <w:t>Eenvoudig te reinig</w:t>
      </w:r>
      <w:r w:rsidR="00004790">
        <w:rPr>
          <w:sz w:val="22"/>
          <w:szCs w:val="22"/>
        </w:rPr>
        <w:t>en.</w:t>
      </w:r>
    </w:p>
    <w:p w14:paraId="09ED24A9" w14:textId="39E86183" w:rsidR="00B562A2" w:rsidRPr="00B562A2" w:rsidRDefault="00B562A2" w:rsidP="00BD6301">
      <w:pPr>
        <w:ind w:left="709" w:hanging="283"/>
        <w:rPr>
          <w:sz w:val="22"/>
          <w:szCs w:val="22"/>
        </w:rPr>
      </w:pPr>
    </w:p>
    <w:p w14:paraId="69A40FC7" w14:textId="77777777" w:rsidR="00B562A2" w:rsidRPr="00B562A2" w:rsidRDefault="00B562A2" w:rsidP="00BD6301">
      <w:pPr>
        <w:ind w:left="709" w:hanging="283"/>
        <w:rPr>
          <w:b/>
          <w:bCs/>
          <w:sz w:val="22"/>
          <w:szCs w:val="22"/>
        </w:rPr>
      </w:pPr>
      <w:r w:rsidRPr="00B562A2">
        <w:rPr>
          <w:b/>
          <w:bCs/>
          <w:sz w:val="22"/>
          <w:szCs w:val="22"/>
        </w:rPr>
        <w:t>Vloermatten schoonloopzones</w:t>
      </w:r>
    </w:p>
    <w:p w14:paraId="16301126" w14:textId="77777777" w:rsidR="00B562A2" w:rsidRPr="00B562A2" w:rsidRDefault="00B562A2" w:rsidP="00BD6301">
      <w:pPr>
        <w:numPr>
          <w:ilvl w:val="0"/>
          <w:numId w:val="56"/>
        </w:numPr>
        <w:ind w:left="709" w:hanging="283"/>
        <w:rPr>
          <w:sz w:val="22"/>
          <w:szCs w:val="22"/>
        </w:rPr>
      </w:pPr>
      <w:r w:rsidRPr="00B562A2">
        <w:rPr>
          <w:sz w:val="22"/>
          <w:szCs w:val="22"/>
        </w:rPr>
        <w:t>Reduceren van vuil- en vochtinloop.</w:t>
      </w:r>
    </w:p>
    <w:p w14:paraId="44817525" w14:textId="77777777" w:rsidR="00B562A2" w:rsidRPr="00B562A2" w:rsidRDefault="00B562A2" w:rsidP="00BD6301">
      <w:pPr>
        <w:numPr>
          <w:ilvl w:val="0"/>
          <w:numId w:val="61"/>
        </w:numPr>
        <w:ind w:left="709" w:hanging="283"/>
        <w:rPr>
          <w:sz w:val="22"/>
          <w:szCs w:val="22"/>
        </w:rPr>
      </w:pPr>
      <w:r w:rsidRPr="00B562A2">
        <w:rPr>
          <w:sz w:val="22"/>
          <w:szCs w:val="22"/>
        </w:rPr>
        <w:t>Geschikt voor zwaar projectmatig gebruik.</w:t>
      </w:r>
    </w:p>
    <w:p w14:paraId="3577EB4D" w14:textId="77777777" w:rsidR="00B562A2" w:rsidRPr="00B562A2" w:rsidRDefault="00B562A2" w:rsidP="00BD6301">
      <w:pPr>
        <w:numPr>
          <w:ilvl w:val="0"/>
          <w:numId w:val="61"/>
        </w:numPr>
        <w:ind w:left="709" w:hanging="283"/>
        <w:rPr>
          <w:sz w:val="22"/>
          <w:szCs w:val="22"/>
        </w:rPr>
      </w:pPr>
      <w:r w:rsidRPr="00B562A2">
        <w:rPr>
          <w:sz w:val="22"/>
          <w:szCs w:val="22"/>
        </w:rPr>
        <w:t>Antislip onderzijde.</w:t>
      </w:r>
    </w:p>
    <w:p w14:paraId="6A213A14" w14:textId="77777777" w:rsidR="00B562A2" w:rsidRPr="00B562A2" w:rsidRDefault="00B562A2" w:rsidP="00BD6301">
      <w:pPr>
        <w:numPr>
          <w:ilvl w:val="0"/>
          <w:numId w:val="5"/>
        </w:numPr>
        <w:ind w:left="709" w:hanging="283"/>
        <w:rPr>
          <w:sz w:val="22"/>
          <w:szCs w:val="22"/>
        </w:rPr>
      </w:pPr>
      <w:r w:rsidRPr="00B562A2">
        <w:rPr>
          <w:sz w:val="22"/>
          <w:szCs w:val="22"/>
        </w:rPr>
        <w:t>Geen struikelgevaar.</w:t>
      </w:r>
    </w:p>
    <w:p w14:paraId="17BDF898" w14:textId="77777777" w:rsidR="00B562A2" w:rsidRPr="00B562A2" w:rsidRDefault="00B562A2" w:rsidP="00BD6301">
      <w:pPr>
        <w:numPr>
          <w:ilvl w:val="0"/>
          <w:numId w:val="5"/>
        </w:numPr>
        <w:ind w:left="709" w:hanging="283"/>
        <w:rPr>
          <w:sz w:val="22"/>
          <w:szCs w:val="22"/>
        </w:rPr>
      </w:pPr>
      <w:r w:rsidRPr="00B562A2">
        <w:rPr>
          <w:sz w:val="22"/>
          <w:szCs w:val="22"/>
        </w:rPr>
        <w:t>Voldoende vlakliggend.</w:t>
      </w:r>
    </w:p>
    <w:p w14:paraId="2A2C8865" w14:textId="77777777" w:rsidR="00B562A2" w:rsidRPr="00B562A2" w:rsidRDefault="00B562A2" w:rsidP="00BD6301">
      <w:pPr>
        <w:numPr>
          <w:ilvl w:val="0"/>
          <w:numId w:val="39"/>
        </w:numPr>
        <w:ind w:left="709" w:hanging="283"/>
        <w:rPr>
          <w:sz w:val="22"/>
          <w:szCs w:val="22"/>
        </w:rPr>
      </w:pPr>
      <w:r w:rsidRPr="00B562A2">
        <w:rPr>
          <w:sz w:val="22"/>
          <w:szCs w:val="22"/>
        </w:rPr>
        <w:t>Hoge slijtvastheid.</w:t>
      </w:r>
    </w:p>
    <w:p w14:paraId="09794FB4" w14:textId="77777777" w:rsidR="00B562A2" w:rsidRDefault="00B562A2" w:rsidP="00BD6301">
      <w:pPr>
        <w:numPr>
          <w:ilvl w:val="0"/>
          <w:numId w:val="39"/>
        </w:numPr>
        <w:ind w:left="709" w:hanging="283"/>
        <w:rPr>
          <w:sz w:val="22"/>
          <w:szCs w:val="22"/>
        </w:rPr>
      </w:pPr>
      <w:r w:rsidRPr="00B562A2">
        <w:rPr>
          <w:sz w:val="22"/>
          <w:szCs w:val="22"/>
        </w:rPr>
        <w:t>Eenvoudig reinigbaar.</w:t>
      </w:r>
    </w:p>
    <w:p w14:paraId="46A740D1" w14:textId="77777777" w:rsidR="00BF76BD" w:rsidRPr="00B562A2" w:rsidRDefault="00BF76BD" w:rsidP="00BD6301">
      <w:pPr>
        <w:ind w:left="709" w:hanging="283"/>
        <w:rPr>
          <w:sz w:val="22"/>
          <w:szCs w:val="22"/>
        </w:rPr>
      </w:pPr>
    </w:p>
    <w:p w14:paraId="4E5DE60D" w14:textId="77777777" w:rsidR="00B562A2" w:rsidRPr="00B562A2" w:rsidRDefault="00B562A2" w:rsidP="00BD6301">
      <w:pPr>
        <w:ind w:left="709" w:hanging="283"/>
        <w:rPr>
          <w:b/>
          <w:bCs/>
          <w:sz w:val="22"/>
          <w:szCs w:val="22"/>
        </w:rPr>
      </w:pPr>
      <w:r w:rsidRPr="00B562A2">
        <w:rPr>
          <w:b/>
          <w:bCs/>
          <w:sz w:val="22"/>
          <w:szCs w:val="22"/>
        </w:rPr>
        <w:t>Analoge klokken</w:t>
      </w:r>
    </w:p>
    <w:p w14:paraId="16383927" w14:textId="77777777" w:rsidR="00B562A2" w:rsidRPr="00B562A2" w:rsidRDefault="00B562A2" w:rsidP="00BD6301">
      <w:pPr>
        <w:numPr>
          <w:ilvl w:val="0"/>
          <w:numId w:val="62"/>
        </w:numPr>
        <w:ind w:left="709" w:hanging="283"/>
        <w:rPr>
          <w:sz w:val="22"/>
          <w:szCs w:val="22"/>
        </w:rPr>
      </w:pPr>
      <w:r w:rsidRPr="00B562A2">
        <w:rPr>
          <w:sz w:val="22"/>
          <w:szCs w:val="22"/>
        </w:rPr>
        <w:t>Goed afleesbaar vanuit de gehele ruimte.</w:t>
      </w:r>
    </w:p>
    <w:p w14:paraId="2C7BC598" w14:textId="77777777" w:rsidR="00B562A2" w:rsidRPr="00B562A2" w:rsidRDefault="00B562A2" w:rsidP="00BD6301">
      <w:pPr>
        <w:numPr>
          <w:ilvl w:val="0"/>
          <w:numId w:val="70"/>
        </w:numPr>
        <w:ind w:left="709" w:hanging="283"/>
        <w:rPr>
          <w:sz w:val="22"/>
          <w:szCs w:val="22"/>
        </w:rPr>
      </w:pPr>
      <w:r w:rsidRPr="00B562A2">
        <w:rPr>
          <w:sz w:val="22"/>
          <w:szCs w:val="22"/>
        </w:rPr>
        <w:t>Minimale diameter 40 cm.</w:t>
      </w:r>
    </w:p>
    <w:p w14:paraId="2358143D" w14:textId="77777777" w:rsidR="00B562A2" w:rsidRDefault="00B562A2" w:rsidP="00BD6301">
      <w:pPr>
        <w:numPr>
          <w:ilvl w:val="0"/>
          <w:numId w:val="70"/>
        </w:numPr>
        <w:ind w:left="709" w:hanging="283"/>
        <w:rPr>
          <w:sz w:val="22"/>
          <w:szCs w:val="22"/>
        </w:rPr>
      </w:pPr>
      <w:r w:rsidRPr="00B562A2">
        <w:rPr>
          <w:sz w:val="22"/>
          <w:szCs w:val="22"/>
        </w:rPr>
        <w:t>Geluidsarme of stille beweging.</w:t>
      </w:r>
    </w:p>
    <w:p w14:paraId="20FB4C21" w14:textId="5D4D63C8" w:rsidR="00B562A2" w:rsidRPr="00B562A2" w:rsidRDefault="00B562A2" w:rsidP="00BD6301">
      <w:pPr>
        <w:ind w:left="709" w:hanging="283"/>
        <w:rPr>
          <w:sz w:val="22"/>
          <w:szCs w:val="22"/>
        </w:rPr>
      </w:pPr>
    </w:p>
    <w:p w14:paraId="7A2A05AF" w14:textId="77777777" w:rsidR="00B42C32" w:rsidRDefault="00B42C32" w:rsidP="00BD6301">
      <w:pPr>
        <w:ind w:left="709" w:hanging="283"/>
        <w:rPr>
          <w:b/>
          <w:bCs/>
          <w:sz w:val="22"/>
          <w:szCs w:val="22"/>
        </w:rPr>
      </w:pPr>
      <w:r>
        <w:rPr>
          <w:b/>
          <w:bCs/>
          <w:sz w:val="22"/>
          <w:szCs w:val="22"/>
        </w:rPr>
        <w:br w:type="page"/>
      </w:r>
    </w:p>
    <w:p w14:paraId="33C0123E" w14:textId="595985D8" w:rsidR="00B562A2" w:rsidRPr="00B562A2" w:rsidRDefault="00B562A2" w:rsidP="00BD6301">
      <w:pPr>
        <w:ind w:left="709" w:hanging="283"/>
        <w:rPr>
          <w:b/>
          <w:bCs/>
          <w:sz w:val="22"/>
          <w:szCs w:val="22"/>
        </w:rPr>
      </w:pPr>
      <w:r w:rsidRPr="00B562A2">
        <w:rPr>
          <w:b/>
          <w:bCs/>
          <w:sz w:val="22"/>
          <w:szCs w:val="22"/>
        </w:rPr>
        <w:lastRenderedPageBreak/>
        <w:t>Picknicktafels</w:t>
      </w:r>
    </w:p>
    <w:p w14:paraId="1714C8CA" w14:textId="77777777" w:rsidR="00B562A2" w:rsidRPr="00B562A2" w:rsidRDefault="00B562A2" w:rsidP="00BD6301">
      <w:pPr>
        <w:numPr>
          <w:ilvl w:val="0"/>
          <w:numId w:val="45"/>
        </w:numPr>
        <w:ind w:left="709" w:hanging="283"/>
        <w:rPr>
          <w:sz w:val="22"/>
          <w:szCs w:val="22"/>
        </w:rPr>
      </w:pPr>
      <w:r w:rsidRPr="00B562A2">
        <w:rPr>
          <w:sz w:val="22"/>
          <w:szCs w:val="22"/>
        </w:rPr>
        <w:t>Geschikt voor minimaal 6 personen per tafel.</w:t>
      </w:r>
    </w:p>
    <w:p w14:paraId="0BC65040" w14:textId="77777777" w:rsidR="00B562A2" w:rsidRPr="00B562A2" w:rsidRDefault="00B562A2" w:rsidP="00BD6301">
      <w:pPr>
        <w:numPr>
          <w:ilvl w:val="0"/>
          <w:numId w:val="3"/>
        </w:numPr>
        <w:ind w:left="709" w:hanging="283"/>
        <w:rPr>
          <w:sz w:val="22"/>
          <w:szCs w:val="22"/>
        </w:rPr>
      </w:pPr>
      <w:r w:rsidRPr="00B562A2">
        <w:rPr>
          <w:sz w:val="22"/>
          <w:szCs w:val="22"/>
        </w:rPr>
        <w:t>Weer- en vandalismebestendig.</w:t>
      </w:r>
    </w:p>
    <w:p w14:paraId="5201582D" w14:textId="77777777" w:rsidR="00B562A2" w:rsidRPr="00B562A2" w:rsidRDefault="00B562A2" w:rsidP="00BD6301">
      <w:pPr>
        <w:numPr>
          <w:ilvl w:val="0"/>
          <w:numId w:val="3"/>
        </w:numPr>
        <w:ind w:left="709" w:hanging="283"/>
        <w:rPr>
          <w:sz w:val="22"/>
          <w:szCs w:val="22"/>
        </w:rPr>
      </w:pPr>
      <w:r w:rsidRPr="00B562A2">
        <w:rPr>
          <w:sz w:val="22"/>
          <w:szCs w:val="22"/>
        </w:rPr>
        <w:t>Onderhoudsarme materialen.</w:t>
      </w:r>
    </w:p>
    <w:p w14:paraId="664C0AA1" w14:textId="77777777" w:rsidR="00B562A2" w:rsidRPr="00B562A2" w:rsidRDefault="00B562A2" w:rsidP="00BD6301">
      <w:pPr>
        <w:numPr>
          <w:ilvl w:val="0"/>
          <w:numId w:val="68"/>
        </w:numPr>
        <w:ind w:left="709" w:hanging="283"/>
        <w:rPr>
          <w:sz w:val="22"/>
          <w:szCs w:val="22"/>
        </w:rPr>
      </w:pPr>
      <w:r w:rsidRPr="00B562A2">
        <w:rPr>
          <w:sz w:val="22"/>
          <w:szCs w:val="22"/>
        </w:rPr>
        <w:t>Geen scherpe randen of splinters.</w:t>
      </w:r>
    </w:p>
    <w:p w14:paraId="61D39C00" w14:textId="69E981CA" w:rsidR="00B562A2" w:rsidRDefault="00B562A2" w:rsidP="00BD6301">
      <w:pPr>
        <w:numPr>
          <w:ilvl w:val="0"/>
          <w:numId w:val="54"/>
        </w:numPr>
        <w:ind w:left="709" w:hanging="283"/>
        <w:rPr>
          <w:sz w:val="22"/>
          <w:szCs w:val="22"/>
        </w:rPr>
      </w:pPr>
      <w:r w:rsidRPr="00B562A2">
        <w:rPr>
          <w:sz w:val="22"/>
          <w:szCs w:val="22"/>
        </w:rPr>
        <w:t xml:space="preserve">Geschikt voor minimaal </w:t>
      </w:r>
      <w:r w:rsidR="008E5661">
        <w:rPr>
          <w:sz w:val="22"/>
          <w:szCs w:val="22"/>
        </w:rPr>
        <w:t>6</w:t>
      </w:r>
      <w:r w:rsidRPr="00B562A2">
        <w:rPr>
          <w:sz w:val="22"/>
          <w:szCs w:val="22"/>
        </w:rPr>
        <w:t xml:space="preserve"> jaar buitengebruik.</w:t>
      </w:r>
    </w:p>
    <w:p w14:paraId="31310BBA" w14:textId="77777777" w:rsidR="008E5661" w:rsidRPr="00B562A2" w:rsidRDefault="008E5661" w:rsidP="00BD6301">
      <w:pPr>
        <w:ind w:left="709" w:hanging="283"/>
        <w:rPr>
          <w:sz w:val="22"/>
          <w:szCs w:val="22"/>
        </w:rPr>
      </w:pPr>
    </w:p>
    <w:p w14:paraId="0E14A862" w14:textId="77777777" w:rsidR="00B562A2" w:rsidRPr="00B562A2" w:rsidRDefault="00B562A2" w:rsidP="00BD6301">
      <w:pPr>
        <w:ind w:left="709" w:hanging="283"/>
        <w:rPr>
          <w:b/>
          <w:bCs/>
          <w:sz w:val="22"/>
          <w:szCs w:val="22"/>
        </w:rPr>
      </w:pPr>
      <w:r w:rsidRPr="00B562A2">
        <w:rPr>
          <w:b/>
          <w:bCs/>
          <w:sz w:val="22"/>
          <w:szCs w:val="22"/>
        </w:rPr>
        <w:t>Buitenafvalbakken</w:t>
      </w:r>
    </w:p>
    <w:p w14:paraId="2DF70D48" w14:textId="77777777" w:rsidR="00B562A2" w:rsidRPr="00B562A2" w:rsidRDefault="00B562A2" w:rsidP="00BD6301">
      <w:pPr>
        <w:numPr>
          <w:ilvl w:val="0"/>
          <w:numId w:val="72"/>
        </w:numPr>
        <w:ind w:left="709" w:hanging="283"/>
        <w:rPr>
          <w:sz w:val="22"/>
          <w:szCs w:val="22"/>
        </w:rPr>
      </w:pPr>
      <w:r w:rsidRPr="00B562A2">
        <w:rPr>
          <w:sz w:val="22"/>
          <w:szCs w:val="22"/>
        </w:rPr>
        <w:t>Geschikt voor dagelijks gebruik op bouw- en projectlocaties.</w:t>
      </w:r>
    </w:p>
    <w:p w14:paraId="1EF2E956" w14:textId="77777777" w:rsidR="00B562A2" w:rsidRPr="00B562A2" w:rsidRDefault="00B562A2" w:rsidP="00BD6301">
      <w:pPr>
        <w:numPr>
          <w:ilvl w:val="0"/>
          <w:numId w:val="66"/>
        </w:numPr>
        <w:ind w:left="709" w:hanging="283"/>
        <w:rPr>
          <w:sz w:val="22"/>
          <w:szCs w:val="22"/>
        </w:rPr>
      </w:pPr>
      <w:r w:rsidRPr="00B562A2">
        <w:rPr>
          <w:sz w:val="22"/>
          <w:szCs w:val="22"/>
        </w:rPr>
        <w:t>Inhoud minimaal 60 liter.</w:t>
      </w:r>
    </w:p>
    <w:p w14:paraId="39A3D172" w14:textId="77777777" w:rsidR="00B562A2" w:rsidRPr="00B562A2" w:rsidRDefault="00B562A2" w:rsidP="00BD6301">
      <w:pPr>
        <w:numPr>
          <w:ilvl w:val="0"/>
          <w:numId w:val="22"/>
        </w:numPr>
        <w:ind w:left="709" w:hanging="283"/>
        <w:rPr>
          <w:sz w:val="22"/>
          <w:szCs w:val="22"/>
        </w:rPr>
      </w:pPr>
      <w:r w:rsidRPr="00B562A2">
        <w:rPr>
          <w:sz w:val="22"/>
          <w:szCs w:val="22"/>
        </w:rPr>
        <w:t>Stabiele bevestiging.</w:t>
      </w:r>
    </w:p>
    <w:p w14:paraId="09E92971" w14:textId="77777777" w:rsidR="00B562A2" w:rsidRDefault="00B562A2" w:rsidP="00BD6301">
      <w:pPr>
        <w:numPr>
          <w:ilvl w:val="0"/>
          <w:numId w:val="24"/>
        </w:numPr>
        <w:ind w:left="709" w:hanging="283"/>
        <w:rPr>
          <w:sz w:val="22"/>
          <w:szCs w:val="22"/>
        </w:rPr>
      </w:pPr>
      <w:r w:rsidRPr="00B562A2">
        <w:rPr>
          <w:sz w:val="22"/>
          <w:szCs w:val="22"/>
        </w:rPr>
        <w:t>Corrosiebestendig.</w:t>
      </w:r>
    </w:p>
    <w:p w14:paraId="7D630EAB" w14:textId="77777777" w:rsidR="008E5661" w:rsidRPr="00B562A2" w:rsidRDefault="008E5661" w:rsidP="00BD6301">
      <w:pPr>
        <w:ind w:left="709" w:hanging="283"/>
        <w:rPr>
          <w:sz w:val="22"/>
          <w:szCs w:val="22"/>
        </w:rPr>
      </w:pPr>
    </w:p>
    <w:p w14:paraId="50E78DD2" w14:textId="77777777" w:rsidR="00B562A2" w:rsidRPr="00B562A2" w:rsidRDefault="00B562A2" w:rsidP="00BD6301">
      <w:pPr>
        <w:ind w:left="709" w:hanging="283"/>
        <w:rPr>
          <w:b/>
          <w:bCs/>
          <w:sz w:val="22"/>
          <w:szCs w:val="22"/>
        </w:rPr>
      </w:pPr>
      <w:r w:rsidRPr="00B562A2">
        <w:rPr>
          <w:b/>
          <w:bCs/>
          <w:sz w:val="22"/>
          <w:szCs w:val="22"/>
        </w:rPr>
        <w:t>Asbakzuil</w:t>
      </w:r>
    </w:p>
    <w:p w14:paraId="3A805FB0" w14:textId="77777777" w:rsidR="00B562A2" w:rsidRPr="00B562A2" w:rsidRDefault="00B562A2" w:rsidP="00BD6301">
      <w:pPr>
        <w:numPr>
          <w:ilvl w:val="0"/>
          <w:numId w:val="55"/>
        </w:numPr>
        <w:ind w:left="709" w:hanging="283"/>
        <w:rPr>
          <w:sz w:val="22"/>
          <w:szCs w:val="22"/>
        </w:rPr>
      </w:pPr>
      <w:r w:rsidRPr="00B562A2">
        <w:rPr>
          <w:sz w:val="22"/>
          <w:szCs w:val="22"/>
        </w:rPr>
        <w:t>Geschikt voor buitengebruik.</w:t>
      </w:r>
    </w:p>
    <w:p w14:paraId="5E07EFE8" w14:textId="77777777" w:rsidR="00B562A2" w:rsidRPr="00B562A2" w:rsidRDefault="00B562A2" w:rsidP="00BD6301">
      <w:pPr>
        <w:numPr>
          <w:ilvl w:val="0"/>
          <w:numId w:val="47"/>
        </w:numPr>
        <w:ind w:left="709" w:hanging="283"/>
        <w:rPr>
          <w:sz w:val="22"/>
          <w:szCs w:val="22"/>
        </w:rPr>
      </w:pPr>
      <w:r w:rsidRPr="00B562A2">
        <w:rPr>
          <w:sz w:val="22"/>
          <w:szCs w:val="22"/>
        </w:rPr>
        <w:t>Afsluitbare opvangbak.</w:t>
      </w:r>
    </w:p>
    <w:p w14:paraId="107F0168" w14:textId="77777777" w:rsidR="00B562A2" w:rsidRPr="00B562A2" w:rsidRDefault="00B562A2" w:rsidP="00BD6301">
      <w:pPr>
        <w:numPr>
          <w:ilvl w:val="0"/>
          <w:numId w:val="37"/>
        </w:numPr>
        <w:ind w:left="709" w:hanging="283"/>
        <w:rPr>
          <w:sz w:val="22"/>
          <w:szCs w:val="22"/>
        </w:rPr>
      </w:pPr>
      <w:r w:rsidRPr="00B562A2">
        <w:rPr>
          <w:sz w:val="22"/>
          <w:szCs w:val="22"/>
        </w:rPr>
        <w:t>Brandveilige constructie.</w:t>
      </w:r>
    </w:p>
    <w:p w14:paraId="1F6E2F38" w14:textId="77777777" w:rsidR="00B562A2" w:rsidRPr="00B562A2" w:rsidRDefault="00B562A2" w:rsidP="00BD6301">
      <w:pPr>
        <w:numPr>
          <w:ilvl w:val="0"/>
          <w:numId w:val="64"/>
        </w:numPr>
        <w:ind w:left="709" w:hanging="283"/>
        <w:rPr>
          <w:sz w:val="22"/>
          <w:szCs w:val="22"/>
        </w:rPr>
      </w:pPr>
      <w:r w:rsidRPr="00B562A2">
        <w:rPr>
          <w:sz w:val="22"/>
          <w:szCs w:val="22"/>
        </w:rPr>
        <w:t>Corrosiebestendige uitvoering.</w:t>
      </w:r>
    </w:p>
    <w:p w14:paraId="66A0B76E" w14:textId="77FD719D" w:rsidR="00865B97" w:rsidRDefault="00865B97" w:rsidP="00BD6301">
      <w:pPr>
        <w:ind w:left="709" w:hanging="283"/>
        <w:rPr>
          <w:sz w:val="22"/>
          <w:szCs w:val="22"/>
        </w:rPr>
      </w:pPr>
    </w:p>
    <w:p w14:paraId="4E511EFA" w14:textId="1E546E14" w:rsidR="00815342" w:rsidRPr="00815342" w:rsidRDefault="00815342" w:rsidP="00BD6301">
      <w:pPr>
        <w:ind w:left="709" w:hanging="283"/>
        <w:rPr>
          <w:b/>
          <w:bCs/>
          <w:sz w:val="22"/>
          <w:szCs w:val="22"/>
        </w:rPr>
      </w:pPr>
      <w:r w:rsidRPr="00815342">
        <w:rPr>
          <w:b/>
          <w:bCs/>
          <w:sz w:val="22"/>
          <w:szCs w:val="22"/>
        </w:rPr>
        <w:t>Keukentrap</w:t>
      </w:r>
    </w:p>
    <w:p w14:paraId="2CF3E32B" w14:textId="0BD4D069" w:rsidR="00815342" w:rsidRPr="00077B13" w:rsidRDefault="00EE2452" w:rsidP="00BD6301">
      <w:pPr>
        <w:pStyle w:val="Lijstalinea"/>
        <w:numPr>
          <w:ilvl w:val="0"/>
          <w:numId w:val="44"/>
        </w:numPr>
        <w:ind w:left="709" w:hanging="283"/>
        <w:rPr>
          <w:sz w:val="22"/>
          <w:szCs w:val="22"/>
        </w:rPr>
      </w:pPr>
      <w:r w:rsidRPr="00077B13">
        <w:rPr>
          <w:sz w:val="22"/>
          <w:szCs w:val="22"/>
        </w:rPr>
        <w:t>Aluminium</w:t>
      </w:r>
      <w:r w:rsidR="00815342" w:rsidRPr="00077B13">
        <w:rPr>
          <w:sz w:val="22"/>
          <w:szCs w:val="22"/>
        </w:rPr>
        <w:t xml:space="preserve"> uitvoering</w:t>
      </w:r>
    </w:p>
    <w:p w14:paraId="524ABC48" w14:textId="42A05F32" w:rsidR="00815342" w:rsidRPr="00077B13" w:rsidRDefault="00EE2452" w:rsidP="00BD6301">
      <w:pPr>
        <w:pStyle w:val="Lijstalinea"/>
        <w:numPr>
          <w:ilvl w:val="0"/>
          <w:numId w:val="44"/>
        </w:numPr>
        <w:ind w:left="709" w:hanging="283"/>
        <w:rPr>
          <w:sz w:val="22"/>
          <w:szCs w:val="22"/>
        </w:rPr>
      </w:pPr>
      <w:r w:rsidRPr="00077B13">
        <w:rPr>
          <w:sz w:val="22"/>
          <w:szCs w:val="22"/>
        </w:rPr>
        <w:t>Voorzien</w:t>
      </w:r>
      <w:r w:rsidR="00815342" w:rsidRPr="00077B13">
        <w:rPr>
          <w:sz w:val="22"/>
          <w:szCs w:val="22"/>
        </w:rPr>
        <w:t xml:space="preserve"> van antisliptreden</w:t>
      </w:r>
    </w:p>
    <w:p w14:paraId="510EDC5B" w14:textId="0CF90DC3" w:rsidR="00815342" w:rsidRPr="00077B13" w:rsidRDefault="00EE2452" w:rsidP="00BD6301">
      <w:pPr>
        <w:pStyle w:val="Lijstalinea"/>
        <w:numPr>
          <w:ilvl w:val="0"/>
          <w:numId w:val="44"/>
        </w:numPr>
        <w:ind w:left="709" w:hanging="283"/>
        <w:rPr>
          <w:sz w:val="22"/>
          <w:szCs w:val="22"/>
        </w:rPr>
      </w:pPr>
      <w:r w:rsidRPr="00077B13">
        <w:rPr>
          <w:sz w:val="22"/>
          <w:szCs w:val="22"/>
        </w:rPr>
        <w:t>Veiligheidsbeugel</w:t>
      </w:r>
      <w:r w:rsidR="00815342" w:rsidRPr="00077B13">
        <w:rPr>
          <w:sz w:val="22"/>
          <w:szCs w:val="22"/>
        </w:rPr>
        <w:t xml:space="preserve"> en anti-slipvoeten</w:t>
      </w:r>
    </w:p>
    <w:p w14:paraId="79C1B0CA" w14:textId="76CD0013" w:rsidR="00815342" w:rsidRPr="00077B13" w:rsidRDefault="00EE2452" w:rsidP="00BD6301">
      <w:pPr>
        <w:pStyle w:val="Lijstalinea"/>
        <w:numPr>
          <w:ilvl w:val="0"/>
          <w:numId w:val="44"/>
        </w:numPr>
        <w:ind w:left="709" w:hanging="283"/>
        <w:rPr>
          <w:sz w:val="22"/>
          <w:szCs w:val="22"/>
        </w:rPr>
      </w:pPr>
      <w:r w:rsidRPr="00077B13">
        <w:rPr>
          <w:sz w:val="22"/>
          <w:szCs w:val="22"/>
        </w:rPr>
        <w:t>Werkhoogte</w:t>
      </w:r>
      <w:r w:rsidR="00815342" w:rsidRPr="00077B13">
        <w:rPr>
          <w:sz w:val="22"/>
          <w:szCs w:val="22"/>
        </w:rPr>
        <w:t xml:space="preserve"> ca. 3,0 m</w:t>
      </w:r>
    </w:p>
    <w:p w14:paraId="6B934ABE" w14:textId="6693D9DE" w:rsidR="00077B13" w:rsidRPr="00077B13" w:rsidRDefault="00EE2452" w:rsidP="00BD6301">
      <w:pPr>
        <w:pStyle w:val="Lijstalinea"/>
        <w:numPr>
          <w:ilvl w:val="0"/>
          <w:numId w:val="44"/>
        </w:numPr>
        <w:ind w:left="709" w:hanging="283"/>
        <w:rPr>
          <w:sz w:val="22"/>
          <w:szCs w:val="22"/>
        </w:rPr>
      </w:pPr>
      <w:r w:rsidRPr="00077B13">
        <w:rPr>
          <w:sz w:val="22"/>
          <w:szCs w:val="22"/>
        </w:rPr>
        <w:t>Minimaal</w:t>
      </w:r>
      <w:r w:rsidR="00815342" w:rsidRPr="00077B13">
        <w:rPr>
          <w:sz w:val="22"/>
          <w:szCs w:val="22"/>
        </w:rPr>
        <w:t xml:space="preserve"> </w:t>
      </w:r>
      <w:r w:rsidR="00077B13" w:rsidRPr="00077B13">
        <w:rPr>
          <w:sz w:val="22"/>
          <w:szCs w:val="22"/>
        </w:rPr>
        <w:t>4</w:t>
      </w:r>
      <w:r w:rsidR="00815342" w:rsidRPr="00077B13">
        <w:rPr>
          <w:sz w:val="22"/>
          <w:szCs w:val="22"/>
        </w:rPr>
        <w:t xml:space="preserve"> treden</w:t>
      </w:r>
    </w:p>
    <w:p w14:paraId="0D811E9D" w14:textId="705EBD60" w:rsidR="00077B13" w:rsidRPr="00077B13" w:rsidRDefault="00EE2452" w:rsidP="00BD6301">
      <w:pPr>
        <w:pStyle w:val="Lijstalinea"/>
        <w:numPr>
          <w:ilvl w:val="0"/>
          <w:numId w:val="44"/>
        </w:numPr>
        <w:ind w:left="709" w:hanging="283"/>
        <w:rPr>
          <w:sz w:val="22"/>
          <w:szCs w:val="22"/>
        </w:rPr>
      </w:pPr>
      <w:r w:rsidRPr="00077B13">
        <w:rPr>
          <w:sz w:val="22"/>
          <w:szCs w:val="22"/>
        </w:rPr>
        <w:t>Belastbaar</w:t>
      </w:r>
      <w:r w:rsidR="00815342" w:rsidRPr="00077B13">
        <w:rPr>
          <w:sz w:val="22"/>
          <w:szCs w:val="22"/>
        </w:rPr>
        <w:t xml:space="preserve"> tot 150 kg</w:t>
      </w:r>
    </w:p>
    <w:p w14:paraId="3AA1BAD9" w14:textId="31082AD0" w:rsidR="00815342" w:rsidRPr="00077B13" w:rsidRDefault="00EE2452" w:rsidP="00BD6301">
      <w:pPr>
        <w:pStyle w:val="Lijstalinea"/>
        <w:numPr>
          <w:ilvl w:val="0"/>
          <w:numId w:val="44"/>
        </w:numPr>
        <w:ind w:left="709" w:hanging="283"/>
        <w:rPr>
          <w:sz w:val="22"/>
          <w:szCs w:val="22"/>
        </w:rPr>
      </w:pPr>
      <w:r w:rsidRPr="00077B13">
        <w:rPr>
          <w:sz w:val="22"/>
          <w:szCs w:val="22"/>
        </w:rPr>
        <w:t>Volgens</w:t>
      </w:r>
      <w:r w:rsidR="00815342" w:rsidRPr="00077B13">
        <w:rPr>
          <w:sz w:val="22"/>
          <w:szCs w:val="22"/>
        </w:rPr>
        <w:t xml:space="preserve"> NEN-EN 131</w:t>
      </w:r>
    </w:p>
    <w:sectPr w:rsidR="00815342" w:rsidRPr="00077B13" w:rsidSect="00C32BB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DFF"/>
    <w:multiLevelType w:val="multilevel"/>
    <w:tmpl w:val="5F96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47E2"/>
    <w:multiLevelType w:val="multilevel"/>
    <w:tmpl w:val="F25E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7683F"/>
    <w:multiLevelType w:val="multilevel"/>
    <w:tmpl w:val="0DCC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F126B"/>
    <w:multiLevelType w:val="multilevel"/>
    <w:tmpl w:val="AC5A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50E64"/>
    <w:multiLevelType w:val="multilevel"/>
    <w:tmpl w:val="8018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9B0AF0"/>
    <w:multiLevelType w:val="multilevel"/>
    <w:tmpl w:val="B1BA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AB72D5"/>
    <w:multiLevelType w:val="multilevel"/>
    <w:tmpl w:val="6104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CF525D"/>
    <w:multiLevelType w:val="multilevel"/>
    <w:tmpl w:val="ED96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71140D"/>
    <w:multiLevelType w:val="multilevel"/>
    <w:tmpl w:val="D726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4C6370"/>
    <w:multiLevelType w:val="multilevel"/>
    <w:tmpl w:val="0F30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8C2642"/>
    <w:multiLevelType w:val="hybridMultilevel"/>
    <w:tmpl w:val="5BA41C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C93029B"/>
    <w:multiLevelType w:val="multilevel"/>
    <w:tmpl w:val="64E6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275647"/>
    <w:multiLevelType w:val="multilevel"/>
    <w:tmpl w:val="472C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ED2879"/>
    <w:multiLevelType w:val="multilevel"/>
    <w:tmpl w:val="AC6C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B92CBD"/>
    <w:multiLevelType w:val="multilevel"/>
    <w:tmpl w:val="09E2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7156C7"/>
    <w:multiLevelType w:val="hybridMultilevel"/>
    <w:tmpl w:val="9678EF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1D4178F"/>
    <w:multiLevelType w:val="multilevel"/>
    <w:tmpl w:val="0E22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D62A02"/>
    <w:multiLevelType w:val="multilevel"/>
    <w:tmpl w:val="A466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5A7433"/>
    <w:multiLevelType w:val="multilevel"/>
    <w:tmpl w:val="0F84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9A67AD"/>
    <w:multiLevelType w:val="multilevel"/>
    <w:tmpl w:val="3B5E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F65052"/>
    <w:multiLevelType w:val="multilevel"/>
    <w:tmpl w:val="25D00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0507F0"/>
    <w:multiLevelType w:val="multilevel"/>
    <w:tmpl w:val="4A94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C9501D"/>
    <w:multiLevelType w:val="multilevel"/>
    <w:tmpl w:val="52D4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941892"/>
    <w:multiLevelType w:val="multilevel"/>
    <w:tmpl w:val="972C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895A33"/>
    <w:multiLevelType w:val="multilevel"/>
    <w:tmpl w:val="40CC2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025A60"/>
    <w:multiLevelType w:val="hybridMultilevel"/>
    <w:tmpl w:val="BD7A9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9742B7"/>
    <w:multiLevelType w:val="multilevel"/>
    <w:tmpl w:val="564A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A437F2"/>
    <w:multiLevelType w:val="multilevel"/>
    <w:tmpl w:val="13E8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A037B0"/>
    <w:multiLevelType w:val="multilevel"/>
    <w:tmpl w:val="562A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41688C"/>
    <w:multiLevelType w:val="multilevel"/>
    <w:tmpl w:val="30B8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9C411F"/>
    <w:multiLevelType w:val="multilevel"/>
    <w:tmpl w:val="FD6C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132269"/>
    <w:multiLevelType w:val="multilevel"/>
    <w:tmpl w:val="B41C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7B178C"/>
    <w:multiLevelType w:val="multilevel"/>
    <w:tmpl w:val="FDF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902F57"/>
    <w:multiLevelType w:val="multilevel"/>
    <w:tmpl w:val="CEAC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F663AB"/>
    <w:multiLevelType w:val="multilevel"/>
    <w:tmpl w:val="EB42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A6159D"/>
    <w:multiLevelType w:val="hybridMultilevel"/>
    <w:tmpl w:val="A3EE5C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E836EBF"/>
    <w:multiLevelType w:val="multilevel"/>
    <w:tmpl w:val="ED4A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EA45D87"/>
    <w:multiLevelType w:val="multilevel"/>
    <w:tmpl w:val="8502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F765FEC"/>
    <w:multiLevelType w:val="multilevel"/>
    <w:tmpl w:val="7C1A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3D0B88"/>
    <w:multiLevelType w:val="multilevel"/>
    <w:tmpl w:val="21F4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F96AE7"/>
    <w:multiLevelType w:val="multilevel"/>
    <w:tmpl w:val="FC2E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9D0066"/>
    <w:multiLevelType w:val="multilevel"/>
    <w:tmpl w:val="D76A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406FD5"/>
    <w:multiLevelType w:val="multilevel"/>
    <w:tmpl w:val="235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7903B1"/>
    <w:multiLevelType w:val="multilevel"/>
    <w:tmpl w:val="9BEA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510C35"/>
    <w:multiLevelType w:val="hybridMultilevel"/>
    <w:tmpl w:val="F8C89A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56C32FE4"/>
    <w:multiLevelType w:val="multilevel"/>
    <w:tmpl w:val="D7B8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CC2CA4"/>
    <w:multiLevelType w:val="hybridMultilevel"/>
    <w:tmpl w:val="AA8416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5A2F0BD2"/>
    <w:multiLevelType w:val="multilevel"/>
    <w:tmpl w:val="69B2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730EC7"/>
    <w:multiLevelType w:val="hybridMultilevel"/>
    <w:tmpl w:val="EE2A58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5DF25362"/>
    <w:multiLevelType w:val="multilevel"/>
    <w:tmpl w:val="3D86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AC4113"/>
    <w:multiLevelType w:val="multilevel"/>
    <w:tmpl w:val="7682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FB43456"/>
    <w:multiLevelType w:val="hybridMultilevel"/>
    <w:tmpl w:val="1994A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0752414"/>
    <w:multiLevelType w:val="hybridMultilevel"/>
    <w:tmpl w:val="B55AEE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60C7794F"/>
    <w:multiLevelType w:val="multilevel"/>
    <w:tmpl w:val="4604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19170D"/>
    <w:multiLevelType w:val="multilevel"/>
    <w:tmpl w:val="0344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75656B"/>
    <w:multiLevelType w:val="hybridMultilevel"/>
    <w:tmpl w:val="0CC416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63905BC4"/>
    <w:multiLevelType w:val="multilevel"/>
    <w:tmpl w:val="5DCE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FD0A16"/>
    <w:multiLevelType w:val="multilevel"/>
    <w:tmpl w:val="26B0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3256A7"/>
    <w:multiLevelType w:val="multilevel"/>
    <w:tmpl w:val="2158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64E7D37"/>
    <w:multiLevelType w:val="hybridMultilevel"/>
    <w:tmpl w:val="1CF8C0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69B103C5"/>
    <w:multiLevelType w:val="multilevel"/>
    <w:tmpl w:val="A394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0B6E2B"/>
    <w:multiLevelType w:val="multilevel"/>
    <w:tmpl w:val="7D28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DD2456"/>
    <w:multiLevelType w:val="multilevel"/>
    <w:tmpl w:val="3E70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9008B7"/>
    <w:multiLevelType w:val="multilevel"/>
    <w:tmpl w:val="FE86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1587D29"/>
    <w:multiLevelType w:val="multilevel"/>
    <w:tmpl w:val="E006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1B041BF"/>
    <w:multiLevelType w:val="multilevel"/>
    <w:tmpl w:val="187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3A841D1"/>
    <w:multiLevelType w:val="multilevel"/>
    <w:tmpl w:val="608E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3AF3F68"/>
    <w:multiLevelType w:val="multilevel"/>
    <w:tmpl w:val="9484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56746FF"/>
    <w:multiLevelType w:val="multilevel"/>
    <w:tmpl w:val="BEF0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7F24A1A"/>
    <w:multiLevelType w:val="multilevel"/>
    <w:tmpl w:val="25F2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7657E1"/>
    <w:multiLevelType w:val="multilevel"/>
    <w:tmpl w:val="3F14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0253BD"/>
    <w:multiLevelType w:val="hybridMultilevel"/>
    <w:tmpl w:val="A32667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7F937EF4"/>
    <w:multiLevelType w:val="multilevel"/>
    <w:tmpl w:val="4672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287057">
    <w:abstractNumId w:val="33"/>
  </w:num>
  <w:num w:numId="2" w16cid:durableId="1046561399">
    <w:abstractNumId w:val="4"/>
  </w:num>
  <w:num w:numId="3" w16cid:durableId="1051227854">
    <w:abstractNumId w:val="28"/>
  </w:num>
  <w:num w:numId="4" w16cid:durableId="1076169197">
    <w:abstractNumId w:val="10"/>
  </w:num>
  <w:num w:numId="5" w16cid:durableId="110982740">
    <w:abstractNumId w:val="41"/>
  </w:num>
  <w:num w:numId="6" w16cid:durableId="1142309763">
    <w:abstractNumId w:val="39"/>
  </w:num>
  <w:num w:numId="7" w16cid:durableId="1147892278">
    <w:abstractNumId w:val="14"/>
  </w:num>
  <w:num w:numId="8" w16cid:durableId="1149902279">
    <w:abstractNumId w:val="47"/>
  </w:num>
  <w:num w:numId="9" w16cid:durableId="1171262664">
    <w:abstractNumId w:val="71"/>
  </w:num>
  <w:num w:numId="10" w16cid:durableId="119346413">
    <w:abstractNumId w:val="19"/>
  </w:num>
  <w:num w:numId="11" w16cid:durableId="1200775437">
    <w:abstractNumId w:val="34"/>
  </w:num>
  <w:num w:numId="12" w16cid:durableId="1245921852">
    <w:abstractNumId w:val="25"/>
  </w:num>
  <w:num w:numId="13" w16cid:durableId="1276210389">
    <w:abstractNumId w:val="31"/>
  </w:num>
  <w:num w:numId="14" w16cid:durableId="1278635885">
    <w:abstractNumId w:val="69"/>
  </w:num>
  <w:num w:numId="15" w16cid:durableId="1310552893">
    <w:abstractNumId w:val="23"/>
  </w:num>
  <w:num w:numId="16" w16cid:durableId="1422027651">
    <w:abstractNumId w:val="48"/>
  </w:num>
  <w:num w:numId="17" w16cid:durableId="1446346204">
    <w:abstractNumId w:val="60"/>
  </w:num>
  <w:num w:numId="18" w16cid:durableId="1449809645">
    <w:abstractNumId w:val="3"/>
  </w:num>
  <w:num w:numId="19" w16cid:durableId="1453278991">
    <w:abstractNumId w:val="29"/>
  </w:num>
  <w:num w:numId="20" w16cid:durableId="1529642300">
    <w:abstractNumId w:val="8"/>
  </w:num>
  <w:num w:numId="21" w16cid:durableId="1571696607">
    <w:abstractNumId w:val="13"/>
  </w:num>
  <w:num w:numId="22" w16cid:durableId="1590431188">
    <w:abstractNumId w:val="56"/>
  </w:num>
  <w:num w:numId="23" w16cid:durableId="1628967900">
    <w:abstractNumId w:val="6"/>
  </w:num>
  <w:num w:numId="24" w16cid:durableId="1644892800">
    <w:abstractNumId w:val="21"/>
  </w:num>
  <w:num w:numId="25" w16cid:durableId="1738628384">
    <w:abstractNumId w:val="54"/>
  </w:num>
  <w:num w:numId="26" w16cid:durableId="1746877820">
    <w:abstractNumId w:val="0"/>
  </w:num>
  <w:num w:numId="27" w16cid:durableId="1747917777">
    <w:abstractNumId w:val="55"/>
  </w:num>
  <w:num w:numId="28" w16cid:durableId="1755400102">
    <w:abstractNumId w:val="36"/>
  </w:num>
  <w:num w:numId="29" w16cid:durableId="1763064294">
    <w:abstractNumId w:val="66"/>
  </w:num>
  <w:num w:numId="30" w16cid:durableId="1791128416">
    <w:abstractNumId w:val="30"/>
  </w:num>
  <w:num w:numId="31" w16cid:durableId="1842234404">
    <w:abstractNumId w:val="44"/>
  </w:num>
  <w:num w:numId="32" w16cid:durableId="1851024106">
    <w:abstractNumId w:val="20"/>
  </w:num>
  <w:num w:numId="33" w16cid:durableId="1860970170">
    <w:abstractNumId w:val="42"/>
  </w:num>
  <w:num w:numId="34" w16cid:durableId="1879271986">
    <w:abstractNumId w:val="52"/>
  </w:num>
  <w:num w:numId="35" w16cid:durableId="1883326537">
    <w:abstractNumId w:val="46"/>
  </w:num>
  <w:num w:numId="36" w16cid:durableId="1946384241">
    <w:abstractNumId w:val="24"/>
  </w:num>
  <w:num w:numId="37" w16cid:durableId="1966960980">
    <w:abstractNumId w:val="68"/>
  </w:num>
  <w:num w:numId="38" w16cid:durableId="1983271262">
    <w:abstractNumId w:val="35"/>
  </w:num>
  <w:num w:numId="39" w16cid:durableId="1993171436">
    <w:abstractNumId w:val="32"/>
  </w:num>
  <w:num w:numId="40" w16cid:durableId="2012249825">
    <w:abstractNumId w:val="5"/>
  </w:num>
  <w:num w:numId="41" w16cid:durableId="2042627806">
    <w:abstractNumId w:val="17"/>
  </w:num>
  <w:num w:numId="42" w16cid:durableId="2090881676">
    <w:abstractNumId w:val="49"/>
  </w:num>
  <w:num w:numId="43" w16cid:durableId="2111505592">
    <w:abstractNumId w:val="38"/>
  </w:num>
  <w:num w:numId="44" w16cid:durableId="226569474">
    <w:abstractNumId w:val="51"/>
  </w:num>
  <w:num w:numId="45" w16cid:durableId="274218028">
    <w:abstractNumId w:val="11"/>
  </w:num>
  <w:num w:numId="46" w16cid:durableId="293563249">
    <w:abstractNumId w:val="62"/>
  </w:num>
  <w:num w:numId="47" w16cid:durableId="305161649">
    <w:abstractNumId w:val="72"/>
  </w:num>
  <w:num w:numId="48" w16cid:durableId="353069811">
    <w:abstractNumId w:val="27"/>
  </w:num>
  <w:num w:numId="49" w16cid:durableId="386421038">
    <w:abstractNumId w:val="40"/>
  </w:num>
  <w:num w:numId="50" w16cid:durableId="454327332">
    <w:abstractNumId w:val="64"/>
  </w:num>
  <w:num w:numId="51" w16cid:durableId="459764582">
    <w:abstractNumId w:val="58"/>
  </w:num>
  <w:num w:numId="52" w16cid:durableId="485978516">
    <w:abstractNumId w:val="43"/>
  </w:num>
  <w:num w:numId="53" w16cid:durableId="519856037">
    <w:abstractNumId w:val="37"/>
  </w:num>
  <w:num w:numId="54" w16cid:durableId="529149538">
    <w:abstractNumId w:val="2"/>
  </w:num>
  <w:num w:numId="55" w16cid:durableId="531306810">
    <w:abstractNumId w:val="63"/>
  </w:num>
  <w:num w:numId="56" w16cid:durableId="537281601">
    <w:abstractNumId w:val="61"/>
  </w:num>
  <w:num w:numId="57" w16cid:durableId="553467836">
    <w:abstractNumId w:val="26"/>
  </w:num>
  <w:num w:numId="58" w16cid:durableId="577400037">
    <w:abstractNumId w:val="59"/>
  </w:num>
  <w:num w:numId="59" w16cid:durableId="620308795">
    <w:abstractNumId w:val="16"/>
  </w:num>
  <w:num w:numId="60" w16cid:durableId="635644133">
    <w:abstractNumId w:val="7"/>
  </w:num>
  <w:num w:numId="61" w16cid:durableId="678627736">
    <w:abstractNumId w:val="22"/>
  </w:num>
  <w:num w:numId="62" w16cid:durableId="710763309">
    <w:abstractNumId w:val="65"/>
  </w:num>
  <w:num w:numId="63" w16cid:durableId="721564808">
    <w:abstractNumId w:val="15"/>
  </w:num>
  <w:num w:numId="64" w16cid:durableId="728500751">
    <w:abstractNumId w:val="67"/>
  </w:num>
  <w:num w:numId="65" w16cid:durableId="776028438">
    <w:abstractNumId w:val="57"/>
  </w:num>
  <w:num w:numId="66" w16cid:durableId="892160941">
    <w:abstractNumId w:val="50"/>
  </w:num>
  <w:num w:numId="67" w16cid:durableId="933167478">
    <w:abstractNumId w:val="1"/>
  </w:num>
  <w:num w:numId="68" w16cid:durableId="935526519">
    <w:abstractNumId w:val="70"/>
  </w:num>
  <w:num w:numId="69" w16cid:durableId="943920244">
    <w:abstractNumId w:val="12"/>
  </w:num>
  <w:num w:numId="70" w16cid:durableId="946622647">
    <w:abstractNumId w:val="9"/>
  </w:num>
  <w:num w:numId="71" w16cid:durableId="947543545">
    <w:abstractNumId w:val="53"/>
  </w:num>
  <w:num w:numId="72" w16cid:durableId="980302630">
    <w:abstractNumId w:val="18"/>
  </w:num>
  <w:num w:numId="73" w16cid:durableId="998921862">
    <w:abstractNumId w:val="4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E2"/>
    <w:rsid w:val="00002595"/>
    <w:rsid w:val="00002B68"/>
    <w:rsid w:val="00003C7F"/>
    <w:rsid w:val="00004790"/>
    <w:rsid w:val="0000794E"/>
    <w:rsid w:val="00007F07"/>
    <w:rsid w:val="0001129C"/>
    <w:rsid w:val="0002791E"/>
    <w:rsid w:val="0003047B"/>
    <w:rsid w:val="00030C37"/>
    <w:rsid w:val="000335A2"/>
    <w:rsid w:val="0004140F"/>
    <w:rsid w:val="00043653"/>
    <w:rsid w:val="00045931"/>
    <w:rsid w:val="00046C7A"/>
    <w:rsid w:val="00053430"/>
    <w:rsid w:val="00057CD1"/>
    <w:rsid w:val="00075B31"/>
    <w:rsid w:val="00077B13"/>
    <w:rsid w:val="00082DC1"/>
    <w:rsid w:val="000935FD"/>
    <w:rsid w:val="00094ABD"/>
    <w:rsid w:val="00097BAC"/>
    <w:rsid w:val="000B04C4"/>
    <w:rsid w:val="000C40BC"/>
    <w:rsid w:val="000D147D"/>
    <w:rsid w:val="000D4BBD"/>
    <w:rsid w:val="000D5E37"/>
    <w:rsid w:val="000E7FE6"/>
    <w:rsid w:val="00106405"/>
    <w:rsid w:val="00106A44"/>
    <w:rsid w:val="001157B9"/>
    <w:rsid w:val="00123032"/>
    <w:rsid w:val="0012397B"/>
    <w:rsid w:val="00123DB2"/>
    <w:rsid w:val="001310EF"/>
    <w:rsid w:val="00144AE4"/>
    <w:rsid w:val="00144BC4"/>
    <w:rsid w:val="00145718"/>
    <w:rsid w:val="00166A52"/>
    <w:rsid w:val="001772F6"/>
    <w:rsid w:val="001833B2"/>
    <w:rsid w:val="00183ED8"/>
    <w:rsid w:val="00190233"/>
    <w:rsid w:val="00196E5B"/>
    <w:rsid w:val="001A0FA7"/>
    <w:rsid w:val="001A36A3"/>
    <w:rsid w:val="001A59B1"/>
    <w:rsid w:val="001B066D"/>
    <w:rsid w:val="001B0F96"/>
    <w:rsid w:val="001C00A2"/>
    <w:rsid w:val="001C619F"/>
    <w:rsid w:val="001C7D19"/>
    <w:rsid w:val="001D51C9"/>
    <w:rsid w:val="002017BD"/>
    <w:rsid w:val="00202D1E"/>
    <w:rsid w:val="002037FF"/>
    <w:rsid w:val="002057CD"/>
    <w:rsid w:val="00206921"/>
    <w:rsid w:val="0020701B"/>
    <w:rsid w:val="0021274C"/>
    <w:rsid w:val="00214AED"/>
    <w:rsid w:val="0023389E"/>
    <w:rsid w:val="00235178"/>
    <w:rsid w:val="002440E9"/>
    <w:rsid w:val="002555AA"/>
    <w:rsid w:val="00272494"/>
    <w:rsid w:val="0027413C"/>
    <w:rsid w:val="0028474B"/>
    <w:rsid w:val="00291B26"/>
    <w:rsid w:val="00296BDC"/>
    <w:rsid w:val="002A537C"/>
    <w:rsid w:val="002B1B62"/>
    <w:rsid w:val="002B3525"/>
    <w:rsid w:val="002B40CD"/>
    <w:rsid w:val="002C1E25"/>
    <w:rsid w:val="002C2531"/>
    <w:rsid w:val="002C4B65"/>
    <w:rsid w:val="002E22E2"/>
    <w:rsid w:val="002F19B3"/>
    <w:rsid w:val="002F7B77"/>
    <w:rsid w:val="00300DB8"/>
    <w:rsid w:val="003021B5"/>
    <w:rsid w:val="0031476A"/>
    <w:rsid w:val="00316145"/>
    <w:rsid w:val="003222CD"/>
    <w:rsid w:val="00325028"/>
    <w:rsid w:val="0033244D"/>
    <w:rsid w:val="0033613C"/>
    <w:rsid w:val="0034106C"/>
    <w:rsid w:val="00346BD8"/>
    <w:rsid w:val="00350BA0"/>
    <w:rsid w:val="00351CDA"/>
    <w:rsid w:val="00355434"/>
    <w:rsid w:val="00356394"/>
    <w:rsid w:val="003566A5"/>
    <w:rsid w:val="0037650C"/>
    <w:rsid w:val="0038231F"/>
    <w:rsid w:val="00383FAD"/>
    <w:rsid w:val="00385611"/>
    <w:rsid w:val="003859C2"/>
    <w:rsid w:val="0039458A"/>
    <w:rsid w:val="00395B35"/>
    <w:rsid w:val="003A015A"/>
    <w:rsid w:val="003A1F0F"/>
    <w:rsid w:val="003B04F6"/>
    <w:rsid w:val="003B5BEC"/>
    <w:rsid w:val="003B7850"/>
    <w:rsid w:val="003C0E0B"/>
    <w:rsid w:val="003C311C"/>
    <w:rsid w:val="003C55AC"/>
    <w:rsid w:val="003C6E77"/>
    <w:rsid w:val="003D3F43"/>
    <w:rsid w:val="003E28E9"/>
    <w:rsid w:val="003E5703"/>
    <w:rsid w:val="003E61F8"/>
    <w:rsid w:val="003F1DCA"/>
    <w:rsid w:val="004059A9"/>
    <w:rsid w:val="00406AB0"/>
    <w:rsid w:val="00412B9A"/>
    <w:rsid w:val="004212D4"/>
    <w:rsid w:val="00435718"/>
    <w:rsid w:val="00437D61"/>
    <w:rsid w:val="00437D6E"/>
    <w:rsid w:val="004466F4"/>
    <w:rsid w:val="00455FA6"/>
    <w:rsid w:val="00461176"/>
    <w:rsid w:val="004677D6"/>
    <w:rsid w:val="0047000B"/>
    <w:rsid w:val="00470436"/>
    <w:rsid w:val="004738AD"/>
    <w:rsid w:val="0047423B"/>
    <w:rsid w:val="004742A7"/>
    <w:rsid w:val="00476F82"/>
    <w:rsid w:val="0048336B"/>
    <w:rsid w:val="00484AE1"/>
    <w:rsid w:val="00486DF9"/>
    <w:rsid w:val="0049265E"/>
    <w:rsid w:val="004A28F9"/>
    <w:rsid w:val="004A7D29"/>
    <w:rsid w:val="004B4492"/>
    <w:rsid w:val="004D0A2B"/>
    <w:rsid w:val="004D4A8E"/>
    <w:rsid w:val="004E2436"/>
    <w:rsid w:val="004F014C"/>
    <w:rsid w:val="004F1640"/>
    <w:rsid w:val="004F2C36"/>
    <w:rsid w:val="00517E7B"/>
    <w:rsid w:val="00524616"/>
    <w:rsid w:val="005255FA"/>
    <w:rsid w:val="005329D1"/>
    <w:rsid w:val="00535987"/>
    <w:rsid w:val="00537903"/>
    <w:rsid w:val="00540B2E"/>
    <w:rsid w:val="005512C7"/>
    <w:rsid w:val="0055581E"/>
    <w:rsid w:val="00556403"/>
    <w:rsid w:val="00572608"/>
    <w:rsid w:val="0057465C"/>
    <w:rsid w:val="00584C44"/>
    <w:rsid w:val="005A06F8"/>
    <w:rsid w:val="005A1DAD"/>
    <w:rsid w:val="005A6AD9"/>
    <w:rsid w:val="005B3946"/>
    <w:rsid w:val="005B4805"/>
    <w:rsid w:val="005B538D"/>
    <w:rsid w:val="005B79CC"/>
    <w:rsid w:val="005C2BCD"/>
    <w:rsid w:val="005C587C"/>
    <w:rsid w:val="005C6B1A"/>
    <w:rsid w:val="005C73D8"/>
    <w:rsid w:val="005D2D05"/>
    <w:rsid w:val="005D4C29"/>
    <w:rsid w:val="005D61B3"/>
    <w:rsid w:val="005D6AB8"/>
    <w:rsid w:val="005D748A"/>
    <w:rsid w:val="005E1FE1"/>
    <w:rsid w:val="005E5517"/>
    <w:rsid w:val="005E6D05"/>
    <w:rsid w:val="005F038A"/>
    <w:rsid w:val="005F1BA1"/>
    <w:rsid w:val="005F2349"/>
    <w:rsid w:val="005F425E"/>
    <w:rsid w:val="005F43BB"/>
    <w:rsid w:val="00601E8E"/>
    <w:rsid w:val="00605965"/>
    <w:rsid w:val="00606E8C"/>
    <w:rsid w:val="0061028E"/>
    <w:rsid w:val="0065047F"/>
    <w:rsid w:val="00654CAF"/>
    <w:rsid w:val="00655B35"/>
    <w:rsid w:val="00661E06"/>
    <w:rsid w:val="00664C38"/>
    <w:rsid w:val="006676BF"/>
    <w:rsid w:val="00670261"/>
    <w:rsid w:val="00672B80"/>
    <w:rsid w:val="00674D60"/>
    <w:rsid w:val="00682CAA"/>
    <w:rsid w:val="0068394B"/>
    <w:rsid w:val="00687137"/>
    <w:rsid w:val="00691D3B"/>
    <w:rsid w:val="00693EFA"/>
    <w:rsid w:val="006945B9"/>
    <w:rsid w:val="00695252"/>
    <w:rsid w:val="006A02C1"/>
    <w:rsid w:val="006A0F4E"/>
    <w:rsid w:val="006A1989"/>
    <w:rsid w:val="006A46EA"/>
    <w:rsid w:val="006A7DDE"/>
    <w:rsid w:val="006B77E4"/>
    <w:rsid w:val="006C05B8"/>
    <w:rsid w:val="006C4F32"/>
    <w:rsid w:val="006D0AC4"/>
    <w:rsid w:val="006D3A7D"/>
    <w:rsid w:val="006D5FC2"/>
    <w:rsid w:val="006D6950"/>
    <w:rsid w:val="006E3F13"/>
    <w:rsid w:val="006E762F"/>
    <w:rsid w:val="00704E91"/>
    <w:rsid w:val="00705D9B"/>
    <w:rsid w:val="0071448F"/>
    <w:rsid w:val="007200B2"/>
    <w:rsid w:val="00724E3F"/>
    <w:rsid w:val="00725038"/>
    <w:rsid w:val="00726CFC"/>
    <w:rsid w:val="007276A7"/>
    <w:rsid w:val="00742A56"/>
    <w:rsid w:val="00746FA8"/>
    <w:rsid w:val="00747EA8"/>
    <w:rsid w:val="00760913"/>
    <w:rsid w:val="007634D6"/>
    <w:rsid w:val="00767027"/>
    <w:rsid w:val="00781A9B"/>
    <w:rsid w:val="00795158"/>
    <w:rsid w:val="007A16D0"/>
    <w:rsid w:val="007A1C06"/>
    <w:rsid w:val="007B29EE"/>
    <w:rsid w:val="007B77B3"/>
    <w:rsid w:val="007C2248"/>
    <w:rsid w:val="007C31F5"/>
    <w:rsid w:val="007D4135"/>
    <w:rsid w:val="007E1481"/>
    <w:rsid w:val="007E3CF1"/>
    <w:rsid w:val="007E3D53"/>
    <w:rsid w:val="007F67AA"/>
    <w:rsid w:val="00806B79"/>
    <w:rsid w:val="00807A52"/>
    <w:rsid w:val="008104B0"/>
    <w:rsid w:val="008117F3"/>
    <w:rsid w:val="00815342"/>
    <w:rsid w:val="00825070"/>
    <w:rsid w:val="00830891"/>
    <w:rsid w:val="00835F0B"/>
    <w:rsid w:val="008367C1"/>
    <w:rsid w:val="00845267"/>
    <w:rsid w:val="00851FF4"/>
    <w:rsid w:val="0085251B"/>
    <w:rsid w:val="008571C4"/>
    <w:rsid w:val="00860A2A"/>
    <w:rsid w:val="00862E99"/>
    <w:rsid w:val="00865B97"/>
    <w:rsid w:val="008714EB"/>
    <w:rsid w:val="0087321C"/>
    <w:rsid w:val="008742F4"/>
    <w:rsid w:val="00876670"/>
    <w:rsid w:val="00877C7A"/>
    <w:rsid w:val="00880FE2"/>
    <w:rsid w:val="00882094"/>
    <w:rsid w:val="0088524A"/>
    <w:rsid w:val="00890687"/>
    <w:rsid w:val="00897EB3"/>
    <w:rsid w:val="008B4CCC"/>
    <w:rsid w:val="008B6BBC"/>
    <w:rsid w:val="008C1516"/>
    <w:rsid w:val="008C1922"/>
    <w:rsid w:val="008D27BE"/>
    <w:rsid w:val="008D5CFE"/>
    <w:rsid w:val="008E5661"/>
    <w:rsid w:val="008E66FB"/>
    <w:rsid w:val="008F37F9"/>
    <w:rsid w:val="008F4C77"/>
    <w:rsid w:val="0091055F"/>
    <w:rsid w:val="00924E08"/>
    <w:rsid w:val="00926D1C"/>
    <w:rsid w:val="00926FCB"/>
    <w:rsid w:val="00946C11"/>
    <w:rsid w:val="00950A0E"/>
    <w:rsid w:val="00956627"/>
    <w:rsid w:val="00956B41"/>
    <w:rsid w:val="00976E0B"/>
    <w:rsid w:val="0097777E"/>
    <w:rsid w:val="00977D5E"/>
    <w:rsid w:val="00986C24"/>
    <w:rsid w:val="009967E2"/>
    <w:rsid w:val="009A3819"/>
    <w:rsid w:val="009A5390"/>
    <w:rsid w:val="009A6E81"/>
    <w:rsid w:val="009B49B9"/>
    <w:rsid w:val="009E4BDF"/>
    <w:rsid w:val="00A01106"/>
    <w:rsid w:val="00A06854"/>
    <w:rsid w:val="00A222EB"/>
    <w:rsid w:val="00A22890"/>
    <w:rsid w:val="00A254D8"/>
    <w:rsid w:val="00A3584C"/>
    <w:rsid w:val="00A36C41"/>
    <w:rsid w:val="00A46BF6"/>
    <w:rsid w:val="00A573DB"/>
    <w:rsid w:val="00A60813"/>
    <w:rsid w:val="00A62B4B"/>
    <w:rsid w:val="00A81542"/>
    <w:rsid w:val="00A82706"/>
    <w:rsid w:val="00A9464B"/>
    <w:rsid w:val="00A96A37"/>
    <w:rsid w:val="00AA1A0B"/>
    <w:rsid w:val="00AA43F5"/>
    <w:rsid w:val="00AC5D63"/>
    <w:rsid w:val="00AC7FA5"/>
    <w:rsid w:val="00AE01B6"/>
    <w:rsid w:val="00AE2133"/>
    <w:rsid w:val="00AE7425"/>
    <w:rsid w:val="00AF0BE9"/>
    <w:rsid w:val="00AF5F5B"/>
    <w:rsid w:val="00AF67C3"/>
    <w:rsid w:val="00B16BCE"/>
    <w:rsid w:val="00B223E6"/>
    <w:rsid w:val="00B31A4F"/>
    <w:rsid w:val="00B3358B"/>
    <w:rsid w:val="00B37EE3"/>
    <w:rsid w:val="00B413CE"/>
    <w:rsid w:val="00B42C32"/>
    <w:rsid w:val="00B43430"/>
    <w:rsid w:val="00B472BF"/>
    <w:rsid w:val="00B5167D"/>
    <w:rsid w:val="00B562A2"/>
    <w:rsid w:val="00B658F3"/>
    <w:rsid w:val="00B7462B"/>
    <w:rsid w:val="00B75992"/>
    <w:rsid w:val="00B868FF"/>
    <w:rsid w:val="00B92FB1"/>
    <w:rsid w:val="00BA097B"/>
    <w:rsid w:val="00BA2390"/>
    <w:rsid w:val="00BA53AA"/>
    <w:rsid w:val="00BB09FE"/>
    <w:rsid w:val="00BB4B80"/>
    <w:rsid w:val="00BB6948"/>
    <w:rsid w:val="00BB6A52"/>
    <w:rsid w:val="00BC4510"/>
    <w:rsid w:val="00BD35E6"/>
    <w:rsid w:val="00BD4ACB"/>
    <w:rsid w:val="00BD5BE5"/>
    <w:rsid w:val="00BD6301"/>
    <w:rsid w:val="00BE79CC"/>
    <w:rsid w:val="00BF3674"/>
    <w:rsid w:val="00BF4039"/>
    <w:rsid w:val="00BF4A28"/>
    <w:rsid w:val="00BF52A9"/>
    <w:rsid w:val="00BF76BD"/>
    <w:rsid w:val="00C02FEA"/>
    <w:rsid w:val="00C04912"/>
    <w:rsid w:val="00C14A7B"/>
    <w:rsid w:val="00C151C1"/>
    <w:rsid w:val="00C15414"/>
    <w:rsid w:val="00C20B24"/>
    <w:rsid w:val="00C21977"/>
    <w:rsid w:val="00C2299A"/>
    <w:rsid w:val="00C315C0"/>
    <w:rsid w:val="00C32BBB"/>
    <w:rsid w:val="00C375A5"/>
    <w:rsid w:val="00C4383C"/>
    <w:rsid w:val="00C52544"/>
    <w:rsid w:val="00C677C6"/>
    <w:rsid w:val="00C702B5"/>
    <w:rsid w:val="00C7297C"/>
    <w:rsid w:val="00C83675"/>
    <w:rsid w:val="00C92D3A"/>
    <w:rsid w:val="00C9384F"/>
    <w:rsid w:val="00CA01B2"/>
    <w:rsid w:val="00CA17DC"/>
    <w:rsid w:val="00CB342C"/>
    <w:rsid w:val="00CB5B50"/>
    <w:rsid w:val="00CB6573"/>
    <w:rsid w:val="00CC2E42"/>
    <w:rsid w:val="00CC2F5A"/>
    <w:rsid w:val="00CD2F4D"/>
    <w:rsid w:val="00CD67FE"/>
    <w:rsid w:val="00CD6E6D"/>
    <w:rsid w:val="00CE19D1"/>
    <w:rsid w:val="00CE214F"/>
    <w:rsid w:val="00CF60E8"/>
    <w:rsid w:val="00CF6B8E"/>
    <w:rsid w:val="00D049E9"/>
    <w:rsid w:val="00D2193C"/>
    <w:rsid w:val="00D22316"/>
    <w:rsid w:val="00D25C16"/>
    <w:rsid w:val="00D34424"/>
    <w:rsid w:val="00D3513D"/>
    <w:rsid w:val="00D42B96"/>
    <w:rsid w:val="00D46E9D"/>
    <w:rsid w:val="00D544CB"/>
    <w:rsid w:val="00D57A50"/>
    <w:rsid w:val="00D60E0D"/>
    <w:rsid w:val="00D61725"/>
    <w:rsid w:val="00D62E15"/>
    <w:rsid w:val="00D66439"/>
    <w:rsid w:val="00D72825"/>
    <w:rsid w:val="00D77277"/>
    <w:rsid w:val="00D92169"/>
    <w:rsid w:val="00D95503"/>
    <w:rsid w:val="00DA1702"/>
    <w:rsid w:val="00DA22AA"/>
    <w:rsid w:val="00DA5765"/>
    <w:rsid w:val="00DC400B"/>
    <w:rsid w:val="00DC7BDC"/>
    <w:rsid w:val="00DD2B46"/>
    <w:rsid w:val="00DD649B"/>
    <w:rsid w:val="00DE619B"/>
    <w:rsid w:val="00DF248C"/>
    <w:rsid w:val="00DF535D"/>
    <w:rsid w:val="00DF6C43"/>
    <w:rsid w:val="00E02EB4"/>
    <w:rsid w:val="00E0445D"/>
    <w:rsid w:val="00E12D75"/>
    <w:rsid w:val="00E16010"/>
    <w:rsid w:val="00E32CAF"/>
    <w:rsid w:val="00E3367D"/>
    <w:rsid w:val="00E347F0"/>
    <w:rsid w:val="00E36461"/>
    <w:rsid w:val="00E45BF8"/>
    <w:rsid w:val="00E45E08"/>
    <w:rsid w:val="00E46B82"/>
    <w:rsid w:val="00E54C23"/>
    <w:rsid w:val="00E676DA"/>
    <w:rsid w:val="00E76284"/>
    <w:rsid w:val="00E770BF"/>
    <w:rsid w:val="00E90CF9"/>
    <w:rsid w:val="00E9306B"/>
    <w:rsid w:val="00E944CE"/>
    <w:rsid w:val="00E96A94"/>
    <w:rsid w:val="00EA58D4"/>
    <w:rsid w:val="00EA7309"/>
    <w:rsid w:val="00EB17C7"/>
    <w:rsid w:val="00EB2A42"/>
    <w:rsid w:val="00EB360F"/>
    <w:rsid w:val="00EB5C75"/>
    <w:rsid w:val="00EC2A74"/>
    <w:rsid w:val="00ED0AEE"/>
    <w:rsid w:val="00ED2735"/>
    <w:rsid w:val="00ED298C"/>
    <w:rsid w:val="00ED2F9F"/>
    <w:rsid w:val="00ED3DDD"/>
    <w:rsid w:val="00ED56D7"/>
    <w:rsid w:val="00ED665C"/>
    <w:rsid w:val="00ED7B9A"/>
    <w:rsid w:val="00EE2452"/>
    <w:rsid w:val="00EE4700"/>
    <w:rsid w:val="00EE51D6"/>
    <w:rsid w:val="00EE55C7"/>
    <w:rsid w:val="00EE630F"/>
    <w:rsid w:val="00EE66C8"/>
    <w:rsid w:val="00EE7222"/>
    <w:rsid w:val="00EF184C"/>
    <w:rsid w:val="00EF4C35"/>
    <w:rsid w:val="00EF5887"/>
    <w:rsid w:val="00F0445D"/>
    <w:rsid w:val="00F1131A"/>
    <w:rsid w:val="00F14EDE"/>
    <w:rsid w:val="00F1693D"/>
    <w:rsid w:val="00F221DB"/>
    <w:rsid w:val="00F47099"/>
    <w:rsid w:val="00F50069"/>
    <w:rsid w:val="00F56035"/>
    <w:rsid w:val="00F57333"/>
    <w:rsid w:val="00F608BB"/>
    <w:rsid w:val="00F6639E"/>
    <w:rsid w:val="00F7486E"/>
    <w:rsid w:val="00F85B03"/>
    <w:rsid w:val="00F90ADE"/>
    <w:rsid w:val="00F96637"/>
    <w:rsid w:val="00FB4C64"/>
    <w:rsid w:val="00FB63DD"/>
    <w:rsid w:val="00FC0690"/>
    <w:rsid w:val="00FC1362"/>
    <w:rsid w:val="00FE1F0B"/>
    <w:rsid w:val="00FE4224"/>
    <w:rsid w:val="00FE575A"/>
    <w:rsid w:val="00FE5B63"/>
    <w:rsid w:val="00FF1900"/>
    <w:rsid w:val="00FF6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5141"/>
  <w15:chartTrackingRefBased/>
  <w15:docId w15:val="{688AA142-1F0E-452B-AC49-FFC5AAC9F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3946"/>
  </w:style>
  <w:style w:type="paragraph" w:styleId="Kop1">
    <w:name w:val="heading 1"/>
    <w:basedOn w:val="Standaard"/>
    <w:next w:val="Standaard"/>
    <w:uiPriority w:val="9"/>
    <w:qFormat/>
    <w:rsid w:val="00880F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880F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880F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880F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880F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880FE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880FE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880FE2"/>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880FE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80FE2"/>
    <w:pPr>
      <w:ind w:left="720"/>
      <w:contextualSpacing/>
    </w:pPr>
  </w:style>
  <w:style w:type="character" w:styleId="Intensievebenadrukking">
    <w:name w:val="Intense Emphasis"/>
    <w:basedOn w:val="Standaardalinea-lettertype"/>
    <w:uiPriority w:val="21"/>
    <w:qFormat/>
    <w:rsid w:val="00880FE2"/>
    <w:rPr>
      <w:i/>
      <w:iCs/>
      <w:color w:val="0F4761" w:themeColor="accent1" w:themeShade="BF"/>
    </w:rPr>
  </w:style>
  <w:style w:type="character" w:styleId="Intensieveverwijzing">
    <w:name w:val="Intense Reference"/>
    <w:basedOn w:val="Standaardalinea-lettertype"/>
    <w:uiPriority w:val="32"/>
    <w:qFormat/>
    <w:rsid w:val="00880FE2"/>
    <w:rPr>
      <w:b/>
      <w:bCs/>
      <w:smallCaps/>
      <w:color w:val="0F4761" w:themeColor="accent1" w:themeShade="BF"/>
      <w:spacing w:val="5"/>
    </w:rPr>
  </w:style>
  <w:style w:type="table" w:styleId="Tabelraster">
    <w:name w:val="Table Grid"/>
    <w:basedOn w:val="Standaardtabel"/>
    <w:uiPriority w:val="39"/>
    <w:rsid w:val="00AE74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F1640"/>
    <w:pPr>
      <w:spacing w:line="240" w:lineRule="auto"/>
    </w:pPr>
  </w:style>
  <w:style w:type="character" w:styleId="Verwijzingopmerking">
    <w:name w:val="annotation reference"/>
    <w:aliases w:val="Comment Reference"/>
    <w:basedOn w:val="Standaardalinea-lettertype"/>
    <w:uiPriority w:val="99"/>
    <w:semiHidden/>
    <w:unhideWhenUsed/>
    <w:rsid w:val="002B3525"/>
    <w:rPr>
      <w:sz w:val="16"/>
      <w:szCs w:val="16"/>
    </w:rPr>
  </w:style>
  <w:style w:type="character" w:customStyle="1" w:styleId="Kop1Char">
    <w:name w:val="Kop 1 Char"/>
    <w:basedOn w:val="Standaardalinea-lettertype"/>
    <w:uiPriority w:val="9"/>
    <w:rsid w:val="008E66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8E66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8E66FB"/>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8E66FB"/>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8E66FB"/>
    <w:rPr>
      <w:rFonts w:eastAsiaTheme="majorEastAsia" w:cstheme="majorBidi"/>
      <w:color w:val="0F4761" w:themeColor="accent1" w:themeShade="BF"/>
    </w:rPr>
  </w:style>
  <w:style w:type="character" w:customStyle="1" w:styleId="Kop6Char">
    <w:name w:val="Kop 6 Char"/>
    <w:basedOn w:val="Standaardalinea-lettertype"/>
    <w:uiPriority w:val="9"/>
    <w:semiHidden/>
    <w:rsid w:val="008E66FB"/>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8E66FB"/>
    <w:rPr>
      <w:rFonts w:eastAsiaTheme="majorEastAsia" w:cstheme="majorBidi"/>
      <w:color w:val="595959" w:themeColor="text1" w:themeTint="A6"/>
    </w:rPr>
  </w:style>
  <w:style w:type="character" w:customStyle="1" w:styleId="Kop8Char">
    <w:name w:val="Kop 8 Char"/>
    <w:basedOn w:val="Standaardalinea-lettertype"/>
    <w:uiPriority w:val="9"/>
    <w:semiHidden/>
    <w:rsid w:val="008E66FB"/>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8E66FB"/>
    <w:rPr>
      <w:rFonts w:eastAsiaTheme="majorEastAsia" w:cstheme="majorBidi"/>
      <w:color w:val="272727" w:themeColor="text1" w:themeTint="D8"/>
    </w:rPr>
  </w:style>
  <w:style w:type="character" w:customStyle="1" w:styleId="TitelChar">
    <w:name w:val="Titel Char"/>
    <w:basedOn w:val="Standaardalinea-lettertype"/>
    <w:uiPriority w:val="10"/>
    <w:rsid w:val="008E66FB"/>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8E66FB"/>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8E66FB"/>
    <w:rPr>
      <w:i/>
      <w:iCs/>
      <w:color w:val="404040" w:themeColor="text1" w:themeTint="BF"/>
    </w:rPr>
  </w:style>
  <w:style w:type="character" w:customStyle="1" w:styleId="DuidelijkcitaatChar">
    <w:name w:val="Duidelijk citaat Char"/>
    <w:basedOn w:val="Standaardalinea-lettertype"/>
    <w:uiPriority w:val="30"/>
    <w:rsid w:val="008E66FB"/>
    <w:rPr>
      <w:i/>
      <w:iCs/>
      <w:color w:val="0F4761" w:themeColor="accent1" w:themeShade="BF"/>
    </w:rPr>
  </w:style>
  <w:style w:type="character" w:customStyle="1" w:styleId="TekstopmerkingChar">
    <w:name w:val="Tekst opmerking Char"/>
    <w:basedOn w:val="Standaardalinea-lettertype"/>
    <w:uiPriority w:val="99"/>
    <w:rsid w:val="008E66FB"/>
    <w:rPr>
      <w:sz w:val="20"/>
      <w:szCs w:val="20"/>
    </w:rPr>
  </w:style>
  <w:style w:type="character" w:customStyle="1" w:styleId="OnderwerpvanopmerkingChar">
    <w:name w:val="Onderwerp van opmerking Char"/>
    <w:basedOn w:val="TekstopmerkingChar"/>
    <w:uiPriority w:val="99"/>
    <w:semiHidden/>
    <w:rsid w:val="008E66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lcf76f155ced4ddcb4097134ff3c332f xmlns="f7f8b349-3925-43c0-afb0-a9f218744f17">
      <Terms xmlns="http://schemas.microsoft.com/office/infopath/2007/PartnerControls"/>
    </lcf76f155ced4ddcb4097134ff3c332f>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38548-627A-41D2-B0BD-B064A7F3E79F}">
  <ds:schemaRefs>
    <ds:schemaRef ds:uri="http://schemas.microsoft.com/sharepoint/v3/contenttype/forms"/>
  </ds:schemaRefs>
</ds:datastoreItem>
</file>

<file path=customXml/itemProps2.xml><?xml version="1.0" encoding="utf-8"?>
<ds:datastoreItem xmlns:ds="http://schemas.openxmlformats.org/officeDocument/2006/customXml" ds:itemID="{962949F3-D297-4D53-A46C-EB350B0BDD6D}">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customXml/itemProps3.xml><?xml version="1.0" encoding="utf-8"?>
<ds:datastoreItem xmlns:ds="http://schemas.openxmlformats.org/officeDocument/2006/customXml" ds:itemID="{28362C22-723E-4193-9E5F-8EB64946D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Normal.dotm</Template>
  <TotalTime>45</TotalTime>
  <Pages>15</Pages>
  <Words>2953</Words>
  <Characters>16247</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Uden, Kees van</dc:creator>
  <cp:keywords/>
  <dc:description/>
  <cp:lastModifiedBy>Uden, Kees van</cp:lastModifiedBy>
  <cp:revision>28</cp:revision>
  <dcterms:created xsi:type="dcterms:W3CDTF">2026-08-11T22:45:00Z</dcterms:created>
  <dcterms:modified xsi:type="dcterms:W3CDTF">2026-08-24T05:45:00Z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MediaServiceImageTags">
    <vt:lpwstr/>
  </property>
  <property fmtid="{D5CDD505-2E9C-101B-9397-08002B2CF9AE}" pid="4" name="Afdelingnaam">
    <vt:lpwstr>1;#PPI|5380aa0e-a8ab-4a3d-bf73-9d74f369ec86</vt:lpwstr>
  </property>
  <property fmtid="{D5CDD505-2E9C-101B-9397-08002B2CF9AE}" pid="5" name="Afdeling">
    <vt:lpwstr>3;#JUR|c13dae60-aece-4cd4-a722-d80de7d0f43c</vt:lpwstr>
  </property>
</Properties>
</file>