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ED96D" w14:textId="77777777" w:rsidR="00D41914" w:rsidRDefault="00D41914" w:rsidP="00DB34F2">
      <w:pPr>
        <w:spacing w:line="240" w:lineRule="auto"/>
        <w:jc w:val="both"/>
        <w:rPr>
          <w:sz w:val="18"/>
          <w:szCs w:val="18"/>
          <w:lang w:val="en-GB"/>
        </w:rPr>
      </w:pPr>
    </w:p>
    <w:p w14:paraId="1E17E6C4" w14:textId="589A5B5F" w:rsidR="00C971EA" w:rsidRPr="00BA16B6" w:rsidRDefault="00BA16B6" w:rsidP="00BA16B6">
      <w:pPr>
        <w:tabs>
          <w:tab w:val="center" w:pos="4533"/>
        </w:tabs>
        <w:spacing w:line="240" w:lineRule="auto"/>
        <w:rPr>
          <w:color w:val="635D63"/>
          <w:sz w:val="22"/>
          <w:szCs w:val="22"/>
        </w:rPr>
      </w:pPr>
      <w:r w:rsidRPr="00F86199">
        <w:rPr>
          <w:color w:val="635D63"/>
          <w:sz w:val="22"/>
          <w:szCs w:val="22"/>
        </w:rPr>
        <w:t>Gegadigde</w:t>
      </w:r>
      <w:r w:rsidR="00F86199" w:rsidRPr="00F86199">
        <w:rPr>
          <w:color w:val="635D63"/>
          <w:sz w:val="22"/>
          <w:szCs w:val="22"/>
        </w:rPr>
        <w:t xml:space="preserve"> </w:t>
      </w:r>
      <w:r w:rsidRPr="00F86199">
        <w:rPr>
          <w:color w:val="635D63"/>
          <w:sz w:val="22"/>
          <w:szCs w:val="22"/>
        </w:rPr>
        <w:t>geeft</w:t>
      </w:r>
      <w:r w:rsidRPr="00BA16B6">
        <w:rPr>
          <w:color w:val="635D63"/>
          <w:sz w:val="22"/>
          <w:szCs w:val="22"/>
        </w:rPr>
        <w:t xml:space="preserve"> door middel van dit formulier een samenwerkingsverband op,</w:t>
      </w:r>
      <w:r>
        <w:rPr>
          <w:color w:val="635D63"/>
          <w:sz w:val="22"/>
          <w:szCs w:val="22"/>
        </w:rPr>
        <w:t xml:space="preserve"> d</w:t>
      </w:r>
      <w:r w:rsidRPr="00BA16B6">
        <w:rPr>
          <w:color w:val="635D63"/>
          <w:sz w:val="22"/>
          <w:szCs w:val="22"/>
        </w:rPr>
        <w:t>at overeenkomt met het door hem ingevulde ‘</w:t>
      </w:r>
      <w:r>
        <w:rPr>
          <w:color w:val="635D63"/>
          <w:sz w:val="22"/>
          <w:szCs w:val="22"/>
        </w:rPr>
        <w:t>Uniform Europees Aanbestedingsformulier</w:t>
      </w:r>
      <w:r w:rsidRPr="00BA16B6">
        <w:rPr>
          <w:color w:val="635D63"/>
          <w:sz w:val="22"/>
          <w:szCs w:val="22"/>
        </w:rPr>
        <w:t xml:space="preserve">’. Alle </w:t>
      </w:r>
      <w:r>
        <w:rPr>
          <w:color w:val="635D63"/>
          <w:sz w:val="22"/>
          <w:szCs w:val="22"/>
        </w:rPr>
        <w:t>C</w:t>
      </w:r>
      <w:r w:rsidRPr="00BA16B6">
        <w:rPr>
          <w:color w:val="635D63"/>
          <w:sz w:val="22"/>
          <w:szCs w:val="22"/>
        </w:rPr>
        <w:t xml:space="preserve">ombinanten van het samenwerkingsverband, die samen aanmelden, dienen </w:t>
      </w:r>
      <w:r>
        <w:rPr>
          <w:color w:val="635D63"/>
          <w:sz w:val="22"/>
          <w:szCs w:val="22"/>
        </w:rPr>
        <w:t>dit</w:t>
      </w:r>
      <w:r w:rsidRPr="00BA16B6">
        <w:rPr>
          <w:color w:val="635D63"/>
          <w:sz w:val="22"/>
          <w:szCs w:val="22"/>
        </w:rPr>
        <w:t xml:space="preserve"> formulier te ondertekenen</w:t>
      </w:r>
      <w:r w:rsidR="004F2DFB">
        <w:rPr>
          <w:color w:val="635D63"/>
          <w:sz w:val="22"/>
          <w:szCs w:val="22"/>
        </w:rPr>
        <w:t>.</w:t>
      </w:r>
      <w:r w:rsidR="004F2DFB">
        <w:rPr>
          <w:color w:val="635D63"/>
          <w:sz w:val="22"/>
          <w:szCs w:val="22"/>
        </w:rPr>
        <w:br/>
        <w:t>NB: Alle Combinanten vullen ook het ‘Uniform Europees Aanbestedingsformulier’ in.</w:t>
      </w:r>
    </w:p>
    <w:p w14:paraId="15FCC193" w14:textId="77777777" w:rsidR="00BA16B6" w:rsidRDefault="00BA16B6" w:rsidP="00BA16B6">
      <w:pPr>
        <w:tabs>
          <w:tab w:val="center" w:pos="4533"/>
        </w:tabs>
        <w:spacing w:line="240" w:lineRule="auto"/>
      </w:pPr>
    </w:p>
    <w:p w14:paraId="1C9AEC1C" w14:textId="77777777" w:rsidR="004F2DFB" w:rsidRPr="004F2DFB" w:rsidRDefault="00BA16B6" w:rsidP="004F2DFB">
      <w:pPr>
        <w:rPr>
          <w:color w:val="635D63"/>
          <w:sz w:val="22"/>
          <w:szCs w:val="22"/>
        </w:rPr>
      </w:pPr>
      <w:r w:rsidRPr="004F2DFB">
        <w:rPr>
          <w:color w:val="635D63"/>
          <w:sz w:val="22"/>
          <w:szCs w:val="22"/>
        </w:rPr>
        <w:t>Ondergetekenden, hierna te noemen: de Combinanten, verklaren:</w:t>
      </w:r>
    </w:p>
    <w:p w14:paraId="7E60C17D" w14:textId="77777777" w:rsidR="00473020" w:rsidRPr="00F705A3" w:rsidRDefault="00473020" w:rsidP="00F705A3">
      <w:pPr>
        <w:numPr>
          <w:ilvl w:val="0"/>
          <w:numId w:val="21"/>
        </w:numPr>
        <w:rPr>
          <w:color w:val="635D63"/>
          <w:sz w:val="22"/>
          <w:szCs w:val="22"/>
        </w:rPr>
      </w:pPr>
      <w:r w:rsidRPr="00473020">
        <w:rPr>
          <w:color w:val="635D63"/>
          <w:sz w:val="22"/>
          <w:szCs w:val="22"/>
        </w:rPr>
        <w:t>dat bij gunning aan de Combinatie, de Combinatie een rechtsvorm zal aannemen</w:t>
      </w:r>
      <w:r w:rsidR="00F705A3">
        <w:rPr>
          <w:color w:val="635D63"/>
          <w:sz w:val="22"/>
          <w:szCs w:val="22"/>
        </w:rPr>
        <w:t xml:space="preserve">, </w:t>
      </w:r>
      <w:r w:rsidRPr="00F705A3">
        <w:rPr>
          <w:color w:val="635D63"/>
          <w:sz w:val="22"/>
          <w:szCs w:val="22"/>
        </w:rPr>
        <w:t>waarbij ieder van de deelnemers hoofdelijk aansprakelijk is voor alle uit de Opdracht voortvloeiende verplichtingen</w:t>
      </w:r>
      <w:r w:rsidR="00F705A3" w:rsidRPr="00F705A3">
        <w:rPr>
          <w:color w:val="635D63"/>
          <w:sz w:val="22"/>
          <w:szCs w:val="22"/>
        </w:rPr>
        <w:t>;</w:t>
      </w:r>
    </w:p>
    <w:p w14:paraId="60EBD803" w14:textId="4653E506" w:rsidR="004F2DFB" w:rsidRDefault="00BA16B6" w:rsidP="00F705A3">
      <w:pPr>
        <w:numPr>
          <w:ilvl w:val="0"/>
          <w:numId w:val="21"/>
        </w:numPr>
        <w:rPr>
          <w:color w:val="635D63"/>
          <w:sz w:val="22"/>
          <w:szCs w:val="22"/>
        </w:rPr>
      </w:pPr>
      <w:r w:rsidRPr="004F2DFB">
        <w:rPr>
          <w:color w:val="635D63"/>
          <w:sz w:val="22"/>
          <w:szCs w:val="22"/>
        </w:rPr>
        <w:t xml:space="preserve">dat de opdracht in samenwerkingsverband met de in </w:t>
      </w:r>
      <w:r w:rsidR="004F2DFB" w:rsidRPr="004F2DFB">
        <w:rPr>
          <w:color w:val="635D63"/>
          <w:sz w:val="22"/>
          <w:szCs w:val="22"/>
        </w:rPr>
        <w:t xml:space="preserve">het Uniform Europees Aanbestedingsformulier </w:t>
      </w:r>
      <w:r w:rsidRPr="004F2DFB">
        <w:rPr>
          <w:color w:val="635D63"/>
          <w:sz w:val="22"/>
          <w:szCs w:val="22"/>
        </w:rPr>
        <w:t xml:space="preserve">genoemde </w:t>
      </w:r>
      <w:r w:rsidR="004F2DFB" w:rsidRPr="00F86199">
        <w:rPr>
          <w:color w:val="635D63"/>
          <w:sz w:val="22"/>
          <w:szCs w:val="22"/>
        </w:rPr>
        <w:t>G</w:t>
      </w:r>
      <w:r w:rsidRPr="00F86199">
        <w:rPr>
          <w:color w:val="635D63"/>
          <w:sz w:val="22"/>
          <w:szCs w:val="22"/>
        </w:rPr>
        <w:t>egadigden</w:t>
      </w:r>
      <w:r w:rsidRPr="004F2DFB">
        <w:rPr>
          <w:color w:val="635D63"/>
          <w:sz w:val="22"/>
          <w:szCs w:val="22"/>
        </w:rPr>
        <w:t xml:space="preserve"> zal worden uitgevoerd; </w:t>
      </w:r>
    </w:p>
    <w:p w14:paraId="52CAD1D1" w14:textId="1993B127" w:rsidR="004F2DFB" w:rsidRPr="004F2DFB" w:rsidRDefault="00BA16B6" w:rsidP="00F705A3">
      <w:pPr>
        <w:numPr>
          <w:ilvl w:val="0"/>
          <w:numId w:val="21"/>
        </w:numPr>
        <w:rPr>
          <w:color w:val="635D63"/>
          <w:sz w:val="22"/>
          <w:szCs w:val="22"/>
        </w:rPr>
      </w:pPr>
      <w:r w:rsidRPr="004F2DFB">
        <w:rPr>
          <w:color w:val="635D63"/>
          <w:sz w:val="22"/>
          <w:szCs w:val="22"/>
        </w:rPr>
        <w:t xml:space="preserve">dat de door middel van dit formulier opgegeven functionaris bevoegd is om als gevolmachtigde, zowel tijdens de aanbestedingsprocedure als tijdens de uitvoering van de overeenkomst, op te treden namens de </w:t>
      </w:r>
      <w:r w:rsidR="00F86199" w:rsidRPr="00F86199">
        <w:rPr>
          <w:color w:val="635D63"/>
          <w:sz w:val="22"/>
          <w:szCs w:val="22"/>
        </w:rPr>
        <w:t>Gegadigden</w:t>
      </w:r>
      <w:r w:rsidR="00F86199" w:rsidRPr="004F2DFB">
        <w:rPr>
          <w:color w:val="635D63"/>
          <w:sz w:val="22"/>
          <w:szCs w:val="22"/>
        </w:rPr>
        <w:t xml:space="preserve"> </w:t>
      </w:r>
      <w:r w:rsidRPr="004F2DFB">
        <w:rPr>
          <w:color w:val="635D63"/>
          <w:sz w:val="22"/>
          <w:szCs w:val="22"/>
        </w:rPr>
        <w:t xml:space="preserve">in het samenwerkingsverband; </w:t>
      </w:r>
    </w:p>
    <w:p w14:paraId="49E019E3" w14:textId="40D10961" w:rsidR="004F2DFB" w:rsidRPr="004F2DFB" w:rsidRDefault="00BA16B6" w:rsidP="00F705A3">
      <w:pPr>
        <w:numPr>
          <w:ilvl w:val="0"/>
          <w:numId w:val="21"/>
        </w:numPr>
        <w:rPr>
          <w:color w:val="635D63"/>
          <w:sz w:val="22"/>
          <w:szCs w:val="22"/>
        </w:rPr>
      </w:pPr>
      <w:r w:rsidRPr="004F2DFB">
        <w:rPr>
          <w:color w:val="635D63"/>
          <w:sz w:val="22"/>
          <w:szCs w:val="22"/>
        </w:rPr>
        <w:t xml:space="preserve">dat alle </w:t>
      </w:r>
      <w:r w:rsidR="00F86199" w:rsidRPr="00F86199">
        <w:rPr>
          <w:color w:val="635D63"/>
          <w:sz w:val="22"/>
          <w:szCs w:val="22"/>
        </w:rPr>
        <w:t>Gegadigden</w:t>
      </w:r>
      <w:r w:rsidR="00F86199" w:rsidRPr="004F2DFB">
        <w:rPr>
          <w:color w:val="635D63"/>
          <w:sz w:val="22"/>
          <w:szCs w:val="22"/>
        </w:rPr>
        <w:t xml:space="preserve"> </w:t>
      </w:r>
      <w:r w:rsidRPr="004F2DFB">
        <w:rPr>
          <w:color w:val="635D63"/>
          <w:sz w:val="22"/>
          <w:szCs w:val="22"/>
        </w:rPr>
        <w:t>in het samenwerkingsverband zowel gezamenlijk als individueel de gestelde eisen in dit tenderdocument aanvaarden en zorgdragen voor de uitvoering van de eventueel te gunnen overeenkomst en daaruit vloeiende opdrachten;</w:t>
      </w:r>
    </w:p>
    <w:p w14:paraId="354E06F0" w14:textId="2401FDC4" w:rsidR="004F2DFB" w:rsidRPr="004F2DFB" w:rsidRDefault="00BA16B6" w:rsidP="00F705A3">
      <w:pPr>
        <w:numPr>
          <w:ilvl w:val="0"/>
          <w:numId w:val="21"/>
        </w:numPr>
        <w:rPr>
          <w:color w:val="635D63"/>
          <w:sz w:val="22"/>
          <w:szCs w:val="22"/>
        </w:rPr>
      </w:pPr>
      <w:r w:rsidRPr="004F2DFB">
        <w:rPr>
          <w:color w:val="635D63"/>
          <w:sz w:val="22"/>
          <w:szCs w:val="22"/>
        </w:rPr>
        <w:t xml:space="preserve">dat samenwerkingsverbanden hun samenstelling na het indienen van hun </w:t>
      </w:r>
      <w:r w:rsidR="00F86199" w:rsidRPr="00F86199">
        <w:rPr>
          <w:color w:val="635D63"/>
          <w:sz w:val="22"/>
          <w:szCs w:val="22"/>
        </w:rPr>
        <w:t>Gegadigden</w:t>
      </w:r>
      <w:r w:rsidR="00F86199" w:rsidRPr="004F2DFB">
        <w:rPr>
          <w:color w:val="635D63"/>
          <w:sz w:val="22"/>
          <w:szCs w:val="22"/>
        </w:rPr>
        <w:t xml:space="preserve"> </w:t>
      </w:r>
      <w:r w:rsidRPr="004F2DFB">
        <w:rPr>
          <w:color w:val="635D63"/>
          <w:sz w:val="22"/>
          <w:szCs w:val="22"/>
        </w:rPr>
        <w:t>niet meer mogen wijzigen</w:t>
      </w:r>
      <w:r w:rsidR="004F2DFB">
        <w:rPr>
          <w:color w:val="635D63"/>
          <w:sz w:val="22"/>
          <w:szCs w:val="22"/>
        </w:rPr>
        <w:t>;</w:t>
      </w:r>
    </w:p>
    <w:p w14:paraId="0D6CE721" w14:textId="77777777" w:rsidR="004F2DFB" w:rsidRPr="002C249A" w:rsidRDefault="00BA16B6" w:rsidP="00F705A3">
      <w:pPr>
        <w:numPr>
          <w:ilvl w:val="0"/>
          <w:numId w:val="21"/>
        </w:numPr>
        <w:spacing w:line="240" w:lineRule="auto"/>
        <w:jc w:val="both"/>
        <w:rPr>
          <w:color w:val="635D63"/>
          <w:sz w:val="22"/>
          <w:szCs w:val="22"/>
        </w:rPr>
      </w:pPr>
      <w:r w:rsidRPr="002C249A">
        <w:rPr>
          <w:color w:val="635D63"/>
          <w:sz w:val="22"/>
          <w:szCs w:val="22"/>
        </w:rPr>
        <w:t>dat de volgende rolverdeling in het samenwerkingsverband wordt gehanteerd</w:t>
      </w:r>
      <w:r w:rsidR="00473020" w:rsidRPr="002C249A">
        <w:rPr>
          <w:color w:val="635D63"/>
          <w:sz w:val="22"/>
          <w:szCs w:val="22"/>
        </w:rPr>
        <w:t>:</w:t>
      </w:r>
    </w:p>
    <w:p w14:paraId="25EB8A79" w14:textId="77777777" w:rsidR="004F2DFB" w:rsidRPr="004F2DFB" w:rsidRDefault="004F2DFB" w:rsidP="00C971EA">
      <w:pPr>
        <w:tabs>
          <w:tab w:val="center" w:pos="4533"/>
        </w:tabs>
        <w:spacing w:line="240" w:lineRule="auto"/>
        <w:jc w:val="both"/>
        <w:rPr>
          <w:color w:val="635D63"/>
          <w:sz w:val="22"/>
          <w:szCs w:val="22"/>
        </w:rPr>
      </w:pPr>
    </w:p>
    <w:p w14:paraId="582C013F" w14:textId="77777777" w:rsidR="004F2DFB" w:rsidRPr="004F2DFB" w:rsidRDefault="004F2DFB" w:rsidP="00C971EA">
      <w:pPr>
        <w:tabs>
          <w:tab w:val="center" w:pos="4533"/>
        </w:tabs>
        <w:spacing w:line="240" w:lineRule="auto"/>
        <w:jc w:val="both"/>
        <w:rPr>
          <w:color w:val="635D63"/>
          <w:sz w:val="22"/>
          <w:szCs w:val="22"/>
        </w:rPr>
      </w:pPr>
    </w:p>
    <w:p w14:paraId="2B38BE0E" w14:textId="77777777" w:rsidR="00052FD6" w:rsidRPr="004F2DFB" w:rsidRDefault="00C971EA" w:rsidP="00C971EA">
      <w:pPr>
        <w:tabs>
          <w:tab w:val="center" w:pos="4533"/>
        </w:tabs>
        <w:spacing w:line="240" w:lineRule="auto"/>
        <w:jc w:val="both"/>
        <w:rPr>
          <w:color w:val="635D63"/>
          <w:sz w:val="22"/>
          <w:szCs w:val="22"/>
        </w:rPr>
      </w:pPr>
      <w:r w:rsidRPr="004F2DFB">
        <w:rPr>
          <w:color w:val="635D63"/>
          <w:sz w:val="22"/>
          <w:szCs w:val="22"/>
        </w:rPr>
        <w:t xml:space="preserve">Lid </w:t>
      </w:r>
      <w:r w:rsidR="004F2DFB" w:rsidRPr="004F2DFB">
        <w:rPr>
          <w:color w:val="635D63"/>
          <w:sz w:val="22"/>
          <w:szCs w:val="22"/>
        </w:rPr>
        <w:t>van de Combinatie 1</w:t>
      </w:r>
    </w:p>
    <w:tbl>
      <w:tblPr>
        <w:tblW w:w="0" w:type="auto"/>
        <w:tblBorders>
          <w:top w:val="dotted" w:sz="4" w:space="0" w:color="04296C"/>
          <w:left w:val="dotted" w:sz="4" w:space="0" w:color="04296C"/>
          <w:bottom w:val="dotted" w:sz="4" w:space="0" w:color="04296C"/>
          <w:right w:val="dotted" w:sz="4" w:space="0" w:color="04296C"/>
          <w:insideH w:val="dotted" w:sz="4" w:space="0" w:color="04296C"/>
          <w:insideV w:val="dotted" w:sz="4" w:space="0" w:color="04296C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014C9D" w:rsidRPr="004F2DFB" w14:paraId="3E752EA8" w14:textId="77777777" w:rsidTr="002C249A">
        <w:tc>
          <w:tcPr>
            <w:tcW w:w="2408" w:type="dxa"/>
            <w:vAlign w:val="center"/>
          </w:tcPr>
          <w:p w14:paraId="3ADFF5B4" w14:textId="77777777" w:rsidR="00014C9D" w:rsidRPr="004F2DFB" w:rsidRDefault="00A24375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bookmarkStart w:id="0" w:name="_Hlk123211932"/>
            <w:r w:rsidRPr="004F2DFB">
              <w:rPr>
                <w:color w:val="635D63"/>
                <w:sz w:val="22"/>
                <w:szCs w:val="22"/>
                <w:lang w:val="en-GB"/>
              </w:rPr>
              <w:t>Pla</w:t>
            </w:r>
            <w:r w:rsidR="00C971EA" w:rsidRPr="004F2DFB">
              <w:rPr>
                <w:color w:val="635D63"/>
                <w:sz w:val="22"/>
                <w:szCs w:val="22"/>
                <w:lang w:val="en-GB"/>
              </w:rPr>
              <w:t>ats</w:t>
            </w:r>
          </w:p>
        </w:tc>
        <w:tc>
          <w:tcPr>
            <w:tcW w:w="6237" w:type="dxa"/>
            <w:vAlign w:val="center"/>
          </w:tcPr>
          <w:p w14:paraId="3CE1D355" w14:textId="77777777" w:rsidR="00014C9D" w:rsidRPr="004F2DFB" w:rsidRDefault="00014C9D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014C9D" w:rsidRPr="004F2DFB" w14:paraId="0E6C3771" w14:textId="77777777" w:rsidTr="002C249A">
        <w:tc>
          <w:tcPr>
            <w:tcW w:w="2408" w:type="dxa"/>
            <w:vAlign w:val="center"/>
          </w:tcPr>
          <w:p w14:paraId="308BC783" w14:textId="77777777" w:rsidR="00014C9D" w:rsidRPr="004F2DFB" w:rsidRDefault="00014C9D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r w:rsidRPr="004F2DFB">
              <w:rPr>
                <w:color w:val="635D63"/>
                <w:sz w:val="22"/>
                <w:szCs w:val="22"/>
                <w:lang w:val="en-GB"/>
              </w:rPr>
              <w:t>Dat</w:t>
            </w:r>
            <w:r w:rsidR="00C971EA" w:rsidRPr="004F2DFB">
              <w:rPr>
                <w:color w:val="635D63"/>
                <w:sz w:val="22"/>
                <w:szCs w:val="22"/>
                <w:lang w:val="en-GB"/>
              </w:rPr>
              <w:t>um</w:t>
            </w:r>
          </w:p>
        </w:tc>
        <w:tc>
          <w:tcPr>
            <w:tcW w:w="6237" w:type="dxa"/>
            <w:vAlign w:val="center"/>
          </w:tcPr>
          <w:p w14:paraId="7D71B651" w14:textId="77777777" w:rsidR="00014C9D" w:rsidRPr="004F2DFB" w:rsidRDefault="00014C9D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014C9D" w:rsidRPr="004F2DFB" w14:paraId="02FF1A10" w14:textId="77777777" w:rsidTr="002C249A">
        <w:tc>
          <w:tcPr>
            <w:tcW w:w="2408" w:type="dxa"/>
            <w:vAlign w:val="center"/>
          </w:tcPr>
          <w:p w14:paraId="6897A0D2" w14:textId="77777777" w:rsidR="00014C9D" w:rsidRPr="004F2DFB" w:rsidRDefault="00A24375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r w:rsidRPr="004F2DFB">
              <w:rPr>
                <w:color w:val="635D63"/>
                <w:sz w:val="22"/>
                <w:szCs w:val="22"/>
                <w:lang w:val="en-GB"/>
              </w:rPr>
              <w:t>Na</w:t>
            </w:r>
            <w:r w:rsidR="00C971EA" w:rsidRPr="004F2DFB">
              <w:rPr>
                <w:color w:val="635D63"/>
                <w:sz w:val="22"/>
                <w:szCs w:val="22"/>
                <w:lang w:val="en-GB"/>
              </w:rPr>
              <w:t>am</w:t>
            </w:r>
          </w:p>
        </w:tc>
        <w:tc>
          <w:tcPr>
            <w:tcW w:w="6237" w:type="dxa"/>
            <w:vAlign w:val="center"/>
          </w:tcPr>
          <w:p w14:paraId="1C019007" w14:textId="77777777" w:rsidR="00014C9D" w:rsidRPr="004F2DFB" w:rsidRDefault="00014C9D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014C9D" w:rsidRPr="004F2DFB" w14:paraId="53BD85DF" w14:textId="77777777" w:rsidTr="002C249A">
        <w:tc>
          <w:tcPr>
            <w:tcW w:w="2408" w:type="dxa"/>
            <w:vAlign w:val="center"/>
          </w:tcPr>
          <w:p w14:paraId="0F979029" w14:textId="77777777" w:rsidR="00014C9D" w:rsidRPr="004F2DFB" w:rsidRDefault="00A24375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r w:rsidRPr="004F2DFB">
              <w:rPr>
                <w:color w:val="635D63"/>
                <w:sz w:val="22"/>
                <w:szCs w:val="22"/>
                <w:lang w:val="en-GB"/>
              </w:rPr>
              <w:t>Functi</w:t>
            </w:r>
            <w:r w:rsidR="00C971EA" w:rsidRPr="004F2DFB">
              <w:rPr>
                <w:color w:val="635D63"/>
                <w:sz w:val="22"/>
                <w:szCs w:val="22"/>
                <w:lang w:val="en-GB"/>
              </w:rPr>
              <w:t>e</w:t>
            </w:r>
          </w:p>
        </w:tc>
        <w:tc>
          <w:tcPr>
            <w:tcW w:w="6237" w:type="dxa"/>
            <w:vAlign w:val="center"/>
          </w:tcPr>
          <w:p w14:paraId="44823F27" w14:textId="77777777" w:rsidR="00014C9D" w:rsidRPr="004F2DFB" w:rsidRDefault="00014C9D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014C9D" w:rsidRPr="004F2DFB" w14:paraId="63B96BAE" w14:textId="77777777" w:rsidTr="002C249A">
        <w:tc>
          <w:tcPr>
            <w:tcW w:w="2408" w:type="dxa"/>
            <w:vAlign w:val="center"/>
          </w:tcPr>
          <w:p w14:paraId="28C59986" w14:textId="77777777" w:rsidR="00014C9D" w:rsidRPr="004F2DFB" w:rsidRDefault="00A24375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r w:rsidRPr="004F2DFB">
              <w:rPr>
                <w:color w:val="635D63"/>
                <w:sz w:val="22"/>
                <w:szCs w:val="22"/>
                <w:lang w:val="en-GB"/>
              </w:rPr>
              <w:t>Stat</w:t>
            </w:r>
            <w:r w:rsidR="00C971EA" w:rsidRPr="004F2DFB">
              <w:rPr>
                <w:color w:val="635D63"/>
                <w:sz w:val="22"/>
                <w:szCs w:val="22"/>
                <w:lang w:val="en-GB"/>
              </w:rPr>
              <w:t>utaire titel</w:t>
            </w:r>
          </w:p>
        </w:tc>
        <w:tc>
          <w:tcPr>
            <w:tcW w:w="6237" w:type="dxa"/>
            <w:vAlign w:val="center"/>
          </w:tcPr>
          <w:p w14:paraId="3F9F7788" w14:textId="77777777" w:rsidR="00014C9D" w:rsidRPr="004F2DFB" w:rsidRDefault="00014C9D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014C9D" w:rsidRPr="004F2DFB" w14:paraId="714FEE9E" w14:textId="77777777" w:rsidTr="002C249A">
        <w:tc>
          <w:tcPr>
            <w:tcW w:w="2408" w:type="dxa"/>
            <w:vAlign w:val="center"/>
          </w:tcPr>
          <w:p w14:paraId="5B64D2CB" w14:textId="77777777" w:rsidR="00014C9D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r w:rsidRPr="004F2DFB">
              <w:rPr>
                <w:color w:val="635D63"/>
                <w:sz w:val="22"/>
                <w:szCs w:val="22"/>
                <w:lang w:val="en-GB"/>
              </w:rPr>
              <w:t>Handtekening</w:t>
            </w:r>
          </w:p>
          <w:p w14:paraId="45F794C1" w14:textId="77777777" w:rsidR="00A24375" w:rsidRPr="004F2DFB" w:rsidRDefault="00A24375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  <w:p w14:paraId="4612963E" w14:textId="77777777" w:rsidR="00A24375" w:rsidRPr="004F2DFB" w:rsidRDefault="00A24375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  <w:p w14:paraId="521A921A" w14:textId="77777777" w:rsidR="00A24375" w:rsidRPr="004F2DFB" w:rsidRDefault="00A24375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  <w:tc>
          <w:tcPr>
            <w:tcW w:w="6237" w:type="dxa"/>
            <w:vAlign w:val="center"/>
          </w:tcPr>
          <w:p w14:paraId="6063D785" w14:textId="77777777" w:rsidR="00014C9D" w:rsidRPr="004F2DFB" w:rsidRDefault="00014C9D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bookmarkEnd w:id="0"/>
    </w:tbl>
    <w:p w14:paraId="2282136B" w14:textId="77777777" w:rsidR="00C971EA" w:rsidRPr="004F2DFB" w:rsidRDefault="00C971EA" w:rsidP="00C971EA">
      <w:pPr>
        <w:tabs>
          <w:tab w:val="center" w:pos="4533"/>
        </w:tabs>
        <w:spacing w:line="240" w:lineRule="auto"/>
        <w:jc w:val="both"/>
        <w:rPr>
          <w:color w:val="635D63"/>
          <w:sz w:val="22"/>
          <w:szCs w:val="22"/>
        </w:rPr>
      </w:pPr>
    </w:p>
    <w:p w14:paraId="732FB8A0" w14:textId="77777777" w:rsidR="00C971EA" w:rsidRPr="004F2DFB" w:rsidRDefault="00C971EA" w:rsidP="00C971EA">
      <w:pPr>
        <w:tabs>
          <w:tab w:val="center" w:pos="4533"/>
        </w:tabs>
        <w:spacing w:line="240" w:lineRule="auto"/>
        <w:jc w:val="both"/>
        <w:rPr>
          <w:color w:val="635D63"/>
          <w:sz w:val="22"/>
          <w:szCs w:val="22"/>
        </w:rPr>
      </w:pPr>
      <w:r w:rsidRPr="004F2DFB">
        <w:rPr>
          <w:color w:val="635D63"/>
          <w:sz w:val="22"/>
          <w:szCs w:val="22"/>
        </w:rPr>
        <w:t xml:space="preserve">Lid van </w:t>
      </w:r>
      <w:r w:rsidR="004F2DFB" w:rsidRPr="004F2DFB">
        <w:rPr>
          <w:color w:val="635D63"/>
          <w:sz w:val="22"/>
          <w:szCs w:val="22"/>
        </w:rPr>
        <w:t>de Combinatie 2</w:t>
      </w:r>
    </w:p>
    <w:tbl>
      <w:tblPr>
        <w:tblW w:w="0" w:type="auto"/>
        <w:tblBorders>
          <w:top w:val="dotted" w:sz="4" w:space="0" w:color="04296C"/>
          <w:left w:val="dotted" w:sz="4" w:space="0" w:color="04296C"/>
          <w:bottom w:val="dotted" w:sz="4" w:space="0" w:color="04296C"/>
          <w:right w:val="dotted" w:sz="4" w:space="0" w:color="04296C"/>
          <w:insideH w:val="dotted" w:sz="4" w:space="0" w:color="04296C"/>
          <w:insideV w:val="dotted" w:sz="4" w:space="0" w:color="04296C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2C249A" w:rsidRPr="004F2DFB" w14:paraId="44C2ADAA" w14:textId="77777777" w:rsidTr="002C249A">
        <w:tc>
          <w:tcPr>
            <w:tcW w:w="2408" w:type="dxa"/>
            <w:vAlign w:val="center"/>
          </w:tcPr>
          <w:p w14:paraId="08CABA47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r w:rsidRPr="004F2DFB">
              <w:rPr>
                <w:color w:val="635D63"/>
                <w:sz w:val="22"/>
                <w:szCs w:val="22"/>
                <w:lang w:val="en-GB"/>
              </w:rPr>
              <w:t>Plaats</w:t>
            </w:r>
          </w:p>
        </w:tc>
        <w:tc>
          <w:tcPr>
            <w:tcW w:w="6237" w:type="dxa"/>
            <w:vAlign w:val="center"/>
          </w:tcPr>
          <w:p w14:paraId="6458FBD9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2C249A" w:rsidRPr="004F2DFB" w14:paraId="01B6268B" w14:textId="77777777" w:rsidTr="002C249A">
        <w:tc>
          <w:tcPr>
            <w:tcW w:w="2408" w:type="dxa"/>
            <w:vAlign w:val="center"/>
          </w:tcPr>
          <w:p w14:paraId="7B8D39EE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r w:rsidRPr="004F2DFB">
              <w:rPr>
                <w:color w:val="635D63"/>
                <w:sz w:val="22"/>
                <w:szCs w:val="22"/>
                <w:lang w:val="en-GB"/>
              </w:rPr>
              <w:t>Datum</w:t>
            </w:r>
          </w:p>
        </w:tc>
        <w:tc>
          <w:tcPr>
            <w:tcW w:w="6237" w:type="dxa"/>
            <w:vAlign w:val="center"/>
          </w:tcPr>
          <w:p w14:paraId="73F4643B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2C249A" w:rsidRPr="004F2DFB" w14:paraId="5A2DA0E3" w14:textId="77777777" w:rsidTr="002C249A">
        <w:tc>
          <w:tcPr>
            <w:tcW w:w="2408" w:type="dxa"/>
            <w:vAlign w:val="center"/>
          </w:tcPr>
          <w:p w14:paraId="43F166C1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r w:rsidRPr="004F2DFB">
              <w:rPr>
                <w:color w:val="635D63"/>
                <w:sz w:val="22"/>
                <w:szCs w:val="22"/>
                <w:lang w:val="en-GB"/>
              </w:rPr>
              <w:t>Naam</w:t>
            </w:r>
          </w:p>
        </w:tc>
        <w:tc>
          <w:tcPr>
            <w:tcW w:w="6237" w:type="dxa"/>
            <w:vAlign w:val="center"/>
          </w:tcPr>
          <w:p w14:paraId="1EFFE62A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2C249A" w:rsidRPr="004F2DFB" w14:paraId="752821D0" w14:textId="77777777" w:rsidTr="002C249A">
        <w:tc>
          <w:tcPr>
            <w:tcW w:w="2408" w:type="dxa"/>
            <w:vAlign w:val="center"/>
          </w:tcPr>
          <w:p w14:paraId="2382172F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r w:rsidRPr="004F2DFB">
              <w:rPr>
                <w:color w:val="635D63"/>
                <w:sz w:val="22"/>
                <w:szCs w:val="22"/>
                <w:lang w:val="en-GB"/>
              </w:rPr>
              <w:t>Functie</w:t>
            </w:r>
          </w:p>
        </w:tc>
        <w:tc>
          <w:tcPr>
            <w:tcW w:w="6237" w:type="dxa"/>
            <w:vAlign w:val="center"/>
          </w:tcPr>
          <w:p w14:paraId="50C01D12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2C249A" w:rsidRPr="004F2DFB" w14:paraId="3F187027" w14:textId="77777777" w:rsidTr="002C249A">
        <w:tc>
          <w:tcPr>
            <w:tcW w:w="2408" w:type="dxa"/>
            <w:vAlign w:val="center"/>
          </w:tcPr>
          <w:p w14:paraId="1FA62672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r w:rsidRPr="004F2DFB">
              <w:rPr>
                <w:color w:val="635D63"/>
                <w:sz w:val="22"/>
                <w:szCs w:val="22"/>
                <w:lang w:val="en-GB"/>
              </w:rPr>
              <w:t>Statutaire titel</w:t>
            </w:r>
          </w:p>
        </w:tc>
        <w:tc>
          <w:tcPr>
            <w:tcW w:w="6237" w:type="dxa"/>
            <w:vAlign w:val="center"/>
          </w:tcPr>
          <w:p w14:paraId="441D9CE2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2C249A" w:rsidRPr="004F2DFB" w14:paraId="7CD3F3F4" w14:textId="77777777" w:rsidTr="002C249A">
        <w:tc>
          <w:tcPr>
            <w:tcW w:w="2408" w:type="dxa"/>
            <w:vAlign w:val="center"/>
          </w:tcPr>
          <w:p w14:paraId="27937125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r w:rsidRPr="004F2DFB">
              <w:rPr>
                <w:color w:val="635D63"/>
                <w:sz w:val="22"/>
                <w:szCs w:val="22"/>
                <w:lang w:val="en-GB"/>
              </w:rPr>
              <w:t>Handtekening</w:t>
            </w:r>
          </w:p>
          <w:p w14:paraId="5E685E46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  <w:p w14:paraId="64F5885B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  <w:p w14:paraId="3A7CFE99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  <w:tc>
          <w:tcPr>
            <w:tcW w:w="6237" w:type="dxa"/>
            <w:vAlign w:val="center"/>
          </w:tcPr>
          <w:p w14:paraId="684010DE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</w:tbl>
    <w:p w14:paraId="6A42D9A4" w14:textId="77777777" w:rsidR="00C971EA" w:rsidRPr="004F2DFB" w:rsidRDefault="00C971EA" w:rsidP="00C971EA">
      <w:pPr>
        <w:tabs>
          <w:tab w:val="center" w:pos="4533"/>
        </w:tabs>
        <w:spacing w:line="240" w:lineRule="auto"/>
        <w:jc w:val="both"/>
        <w:rPr>
          <w:color w:val="635D63"/>
          <w:sz w:val="22"/>
          <w:szCs w:val="22"/>
        </w:rPr>
      </w:pPr>
    </w:p>
    <w:p w14:paraId="21A4481D" w14:textId="77777777" w:rsidR="00C971EA" w:rsidRPr="004F2DFB" w:rsidRDefault="00C971EA" w:rsidP="00C971EA">
      <w:pPr>
        <w:tabs>
          <w:tab w:val="center" w:pos="4533"/>
        </w:tabs>
        <w:spacing w:line="240" w:lineRule="auto"/>
        <w:jc w:val="both"/>
        <w:rPr>
          <w:color w:val="635D63"/>
          <w:sz w:val="22"/>
          <w:szCs w:val="22"/>
        </w:rPr>
      </w:pPr>
      <w:r w:rsidRPr="004F2DFB">
        <w:rPr>
          <w:color w:val="635D63"/>
          <w:sz w:val="22"/>
          <w:szCs w:val="22"/>
        </w:rPr>
        <w:lastRenderedPageBreak/>
        <w:t xml:space="preserve">Lid van </w:t>
      </w:r>
      <w:r w:rsidR="004F2DFB" w:rsidRPr="004F2DFB">
        <w:rPr>
          <w:color w:val="635D63"/>
          <w:sz w:val="22"/>
          <w:szCs w:val="22"/>
        </w:rPr>
        <w:t>de Combinatie 3</w:t>
      </w:r>
    </w:p>
    <w:tbl>
      <w:tblPr>
        <w:tblW w:w="0" w:type="auto"/>
        <w:tblBorders>
          <w:top w:val="dotted" w:sz="4" w:space="0" w:color="04296C"/>
          <w:left w:val="dotted" w:sz="4" w:space="0" w:color="04296C"/>
          <w:bottom w:val="dotted" w:sz="4" w:space="0" w:color="04296C"/>
          <w:right w:val="dotted" w:sz="4" w:space="0" w:color="04296C"/>
          <w:insideH w:val="dotted" w:sz="4" w:space="0" w:color="04296C"/>
          <w:insideV w:val="dotted" w:sz="4" w:space="0" w:color="04296C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971EA" w:rsidRPr="004F2DFB" w14:paraId="0F1EEF1B" w14:textId="77777777" w:rsidTr="002C249A">
        <w:tc>
          <w:tcPr>
            <w:tcW w:w="2408" w:type="dxa"/>
            <w:vAlign w:val="center"/>
          </w:tcPr>
          <w:p w14:paraId="366F4AB7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r w:rsidRPr="004F2DFB">
              <w:rPr>
                <w:color w:val="635D63"/>
                <w:sz w:val="22"/>
                <w:szCs w:val="22"/>
                <w:lang w:val="en-GB"/>
              </w:rPr>
              <w:t>Plaats</w:t>
            </w:r>
          </w:p>
        </w:tc>
        <w:tc>
          <w:tcPr>
            <w:tcW w:w="6237" w:type="dxa"/>
            <w:vAlign w:val="center"/>
          </w:tcPr>
          <w:p w14:paraId="66922193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C971EA" w:rsidRPr="004F2DFB" w14:paraId="3A94806F" w14:textId="77777777" w:rsidTr="002C249A">
        <w:tc>
          <w:tcPr>
            <w:tcW w:w="2408" w:type="dxa"/>
            <w:vAlign w:val="center"/>
          </w:tcPr>
          <w:p w14:paraId="30C78519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r w:rsidRPr="004F2DFB">
              <w:rPr>
                <w:color w:val="635D63"/>
                <w:sz w:val="22"/>
                <w:szCs w:val="22"/>
                <w:lang w:val="en-GB"/>
              </w:rPr>
              <w:t>Datum</w:t>
            </w:r>
          </w:p>
        </w:tc>
        <w:tc>
          <w:tcPr>
            <w:tcW w:w="6237" w:type="dxa"/>
            <w:vAlign w:val="center"/>
          </w:tcPr>
          <w:p w14:paraId="7149E2F3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C971EA" w:rsidRPr="004F2DFB" w14:paraId="342268F2" w14:textId="77777777" w:rsidTr="002C249A">
        <w:tc>
          <w:tcPr>
            <w:tcW w:w="2408" w:type="dxa"/>
            <w:vAlign w:val="center"/>
          </w:tcPr>
          <w:p w14:paraId="6E0FFB69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r w:rsidRPr="004F2DFB">
              <w:rPr>
                <w:color w:val="635D63"/>
                <w:sz w:val="22"/>
                <w:szCs w:val="22"/>
                <w:lang w:val="en-GB"/>
              </w:rPr>
              <w:t>Naam</w:t>
            </w:r>
          </w:p>
        </w:tc>
        <w:tc>
          <w:tcPr>
            <w:tcW w:w="6237" w:type="dxa"/>
            <w:vAlign w:val="center"/>
          </w:tcPr>
          <w:p w14:paraId="762CEA38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C971EA" w:rsidRPr="004F2DFB" w14:paraId="282B0CB7" w14:textId="77777777" w:rsidTr="002C249A">
        <w:tc>
          <w:tcPr>
            <w:tcW w:w="2408" w:type="dxa"/>
            <w:vAlign w:val="center"/>
          </w:tcPr>
          <w:p w14:paraId="2720D678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r w:rsidRPr="004F2DFB">
              <w:rPr>
                <w:color w:val="635D63"/>
                <w:sz w:val="22"/>
                <w:szCs w:val="22"/>
                <w:lang w:val="en-GB"/>
              </w:rPr>
              <w:t>Functie</w:t>
            </w:r>
          </w:p>
        </w:tc>
        <w:tc>
          <w:tcPr>
            <w:tcW w:w="6237" w:type="dxa"/>
            <w:vAlign w:val="center"/>
          </w:tcPr>
          <w:p w14:paraId="31D0892B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C971EA" w:rsidRPr="004F2DFB" w14:paraId="383B13C4" w14:textId="77777777" w:rsidTr="002C249A">
        <w:tc>
          <w:tcPr>
            <w:tcW w:w="2408" w:type="dxa"/>
            <w:vAlign w:val="center"/>
          </w:tcPr>
          <w:p w14:paraId="16939702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r w:rsidRPr="004F2DFB">
              <w:rPr>
                <w:color w:val="635D63"/>
                <w:sz w:val="22"/>
                <w:szCs w:val="22"/>
                <w:lang w:val="en-GB"/>
              </w:rPr>
              <w:t>Statutaire titel</w:t>
            </w:r>
          </w:p>
        </w:tc>
        <w:tc>
          <w:tcPr>
            <w:tcW w:w="6237" w:type="dxa"/>
            <w:vAlign w:val="center"/>
          </w:tcPr>
          <w:p w14:paraId="3714E8FD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C971EA" w:rsidRPr="004F2DFB" w14:paraId="2F8F7E86" w14:textId="77777777" w:rsidTr="002C249A">
        <w:tc>
          <w:tcPr>
            <w:tcW w:w="2408" w:type="dxa"/>
            <w:vAlign w:val="center"/>
          </w:tcPr>
          <w:p w14:paraId="4D722895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r w:rsidRPr="004F2DFB">
              <w:rPr>
                <w:color w:val="635D63"/>
                <w:sz w:val="22"/>
                <w:szCs w:val="22"/>
                <w:lang w:val="en-GB"/>
              </w:rPr>
              <w:t>Handtekening</w:t>
            </w:r>
          </w:p>
          <w:p w14:paraId="2F8BC8ED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  <w:p w14:paraId="20A7FC0C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  <w:p w14:paraId="677D2AEE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  <w:tc>
          <w:tcPr>
            <w:tcW w:w="6237" w:type="dxa"/>
            <w:vAlign w:val="center"/>
          </w:tcPr>
          <w:p w14:paraId="47E4CCBE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</w:tbl>
    <w:p w14:paraId="2EF5AAEE" w14:textId="77777777" w:rsidR="00014C9D" w:rsidRPr="004F2DFB" w:rsidRDefault="00014C9D" w:rsidP="00DB34F2">
      <w:pPr>
        <w:spacing w:line="240" w:lineRule="auto"/>
        <w:jc w:val="both"/>
        <w:rPr>
          <w:color w:val="635D63"/>
          <w:sz w:val="22"/>
          <w:szCs w:val="22"/>
          <w:lang w:val="en-GB"/>
        </w:rPr>
      </w:pPr>
    </w:p>
    <w:p w14:paraId="21AB348B" w14:textId="77777777" w:rsidR="004F2DFB" w:rsidRPr="004F2DFB" w:rsidRDefault="004F2DFB" w:rsidP="00DB34F2">
      <w:pPr>
        <w:spacing w:line="240" w:lineRule="auto"/>
        <w:jc w:val="both"/>
        <w:rPr>
          <w:color w:val="635D63"/>
          <w:sz w:val="22"/>
          <w:szCs w:val="22"/>
          <w:lang w:val="en-GB"/>
        </w:rPr>
      </w:pPr>
    </w:p>
    <w:p w14:paraId="400B884C" w14:textId="77777777" w:rsidR="004F2DFB" w:rsidRPr="004F2DFB" w:rsidRDefault="004F2DFB" w:rsidP="00473020">
      <w:pPr>
        <w:spacing w:line="240" w:lineRule="auto"/>
        <w:rPr>
          <w:color w:val="635D63"/>
          <w:sz w:val="22"/>
          <w:szCs w:val="22"/>
        </w:rPr>
      </w:pPr>
      <w:r w:rsidRPr="004F2DFB">
        <w:rPr>
          <w:color w:val="635D63"/>
          <w:sz w:val="22"/>
          <w:szCs w:val="22"/>
        </w:rPr>
        <w:t xml:space="preserve">Als </w:t>
      </w:r>
      <w:r w:rsidR="00473020">
        <w:rPr>
          <w:color w:val="635D63"/>
          <w:sz w:val="22"/>
          <w:szCs w:val="22"/>
        </w:rPr>
        <w:t xml:space="preserve">penvoerder en </w:t>
      </w:r>
      <w:r w:rsidRPr="004F2DFB">
        <w:rPr>
          <w:color w:val="635D63"/>
          <w:sz w:val="22"/>
          <w:szCs w:val="22"/>
        </w:rPr>
        <w:t xml:space="preserve">gevolmachtigde van bovenstaande combinatie zal optreden: Combinant 1, 2, 3, </w:t>
      </w:r>
      <w:r w:rsidRPr="00473020">
        <w:rPr>
          <w:color w:val="635D63"/>
          <w:sz w:val="22"/>
          <w:szCs w:val="22"/>
          <w:highlight w:val="yellow"/>
        </w:rPr>
        <w:t>(</w:t>
      </w:r>
      <w:r w:rsidR="00774705">
        <w:rPr>
          <w:color w:val="635D63"/>
          <w:sz w:val="22"/>
          <w:szCs w:val="22"/>
          <w:highlight w:val="yellow"/>
        </w:rPr>
        <w:t>Verzoek aan de Combinant om hier het juiste nummer te kiezen</w:t>
      </w:r>
      <w:r w:rsidRPr="00473020">
        <w:rPr>
          <w:color w:val="635D63"/>
          <w:sz w:val="22"/>
          <w:szCs w:val="22"/>
          <w:highlight w:val="yellow"/>
        </w:rPr>
        <w:t>)</w:t>
      </w:r>
    </w:p>
    <w:sectPr w:rsidR="004F2DFB" w:rsidRPr="004F2DFB" w:rsidSect="00C136AB">
      <w:headerReference w:type="default" r:id="rId11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87F45" w14:textId="77777777" w:rsidR="003B0AA8" w:rsidRDefault="003B0AA8">
      <w:r>
        <w:separator/>
      </w:r>
    </w:p>
  </w:endnote>
  <w:endnote w:type="continuationSeparator" w:id="0">
    <w:p w14:paraId="59EE2AB4" w14:textId="77777777" w:rsidR="003B0AA8" w:rsidRDefault="003B0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AB01F" w14:textId="77777777" w:rsidR="003B0AA8" w:rsidRDefault="003B0AA8">
      <w:r>
        <w:separator/>
      </w:r>
    </w:p>
  </w:footnote>
  <w:footnote w:type="continuationSeparator" w:id="0">
    <w:p w14:paraId="1C5500FF" w14:textId="77777777" w:rsidR="003B0AA8" w:rsidRDefault="003B0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F6F83" w14:textId="77777777" w:rsidR="00BA16B6" w:rsidRDefault="00BA16B6" w:rsidP="00BA16B6">
    <w:pPr>
      <w:pStyle w:val="Koptekst"/>
      <w:jc w:val="right"/>
      <w:rPr>
        <w:b/>
        <w:sz w:val="24"/>
        <w:szCs w:val="24"/>
      </w:rPr>
    </w:pPr>
  </w:p>
  <w:p w14:paraId="2345E7FB" w14:textId="77777777" w:rsidR="00BA16B6" w:rsidRDefault="002C249A" w:rsidP="00BA16B6">
    <w:pPr>
      <w:pStyle w:val="Koptekst"/>
      <w:jc w:val="center"/>
      <w:rPr>
        <w:rFonts w:ascii="Trebuchet MS" w:hAnsi="Trebuchet MS"/>
        <w:b/>
        <w:color w:val="04296C"/>
        <w:sz w:val="28"/>
        <w:szCs w:val="28"/>
      </w:rPr>
    </w:pPr>
    <w:r w:rsidRPr="002C249A">
      <w:rPr>
        <w:rFonts w:ascii="Trebuchet MS" w:hAnsi="Trebuchet MS"/>
        <w:b/>
        <w:color w:val="04296C"/>
        <w:sz w:val="28"/>
        <w:szCs w:val="28"/>
      </w:rPr>
      <w:t>COMBINATIEVERKLARING</w:t>
    </w:r>
  </w:p>
  <w:p w14:paraId="4BE15788" w14:textId="33F78C24" w:rsidR="002C249A" w:rsidRDefault="002C249A" w:rsidP="00BA16B6">
    <w:pPr>
      <w:pStyle w:val="Koptekst"/>
      <w:jc w:val="center"/>
      <w:rPr>
        <w:rFonts w:ascii="Trebuchet MS" w:hAnsi="Trebuchet MS"/>
        <w:b/>
        <w:color w:val="04296C"/>
        <w:sz w:val="28"/>
        <w:szCs w:val="28"/>
      </w:rPr>
    </w:pPr>
    <w:r>
      <w:rPr>
        <w:rFonts w:ascii="Trebuchet MS" w:hAnsi="Trebuchet MS"/>
        <w:b/>
        <w:color w:val="04296C"/>
        <w:sz w:val="28"/>
        <w:szCs w:val="28"/>
      </w:rPr>
      <w:t>TEN BEHOEVE VAN</w:t>
    </w:r>
    <w:r w:rsidR="00F86199">
      <w:rPr>
        <w:rFonts w:ascii="Trebuchet MS" w:hAnsi="Trebuchet MS"/>
        <w:b/>
        <w:color w:val="04296C"/>
        <w:sz w:val="28"/>
        <w:szCs w:val="28"/>
      </w:rPr>
      <w:t xml:space="preserve"> LAAGSPANNING KABELVERDEELKASTEN</w:t>
    </w:r>
  </w:p>
  <w:p w14:paraId="1EE7E3F6" w14:textId="5078AD41" w:rsidR="002C249A" w:rsidRDefault="002C249A" w:rsidP="00BA16B6">
    <w:pPr>
      <w:pStyle w:val="Koptekst"/>
      <w:jc w:val="center"/>
      <w:rPr>
        <w:rFonts w:ascii="Trebuchet MS" w:hAnsi="Trebuchet MS"/>
        <w:b/>
        <w:color w:val="04296C"/>
        <w:sz w:val="28"/>
        <w:szCs w:val="28"/>
      </w:rPr>
    </w:pPr>
    <w:r w:rsidRPr="00F86199">
      <w:rPr>
        <w:rFonts w:ascii="Trebuchet MS" w:hAnsi="Trebuchet MS"/>
        <w:b/>
        <w:color w:val="04296C"/>
        <w:sz w:val="28"/>
        <w:szCs w:val="28"/>
      </w:rPr>
      <w:t>ENEXIS NETBEHEER B.V.</w:t>
    </w:r>
  </w:p>
  <w:p w14:paraId="412108E4" w14:textId="77777777" w:rsidR="002C249A" w:rsidRDefault="002C249A" w:rsidP="00BA16B6">
    <w:pPr>
      <w:pStyle w:val="Koptekst"/>
      <w:jc w:val="center"/>
      <w:rPr>
        <w:rFonts w:ascii="Trebuchet MS" w:hAnsi="Trebuchet MS"/>
        <w:b/>
        <w:color w:val="04296C"/>
        <w:sz w:val="28"/>
        <w:szCs w:val="28"/>
      </w:rPr>
    </w:pPr>
  </w:p>
  <w:p w14:paraId="2B5EF955" w14:textId="77777777" w:rsidR="002C249A" w:rsidRPr="002C249A" w:rsidRDefault="002C249A" w:rsidP="00BA16B6">
    <w:pPr>
      <w:pStyle w:val="Koptekst"/>
      <w:jc w:val="center"/>
      <w:rPr>
        <w:b/>
        <w:color w:val="04296C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56054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3CB8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A0AB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2F2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2803D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542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6A2B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608D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9304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FB8FE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6A50B8"/>
    <w:multiLevelType w:val="hybridMultilevel"/>
    <w:tmpl w:val="DCF68B94"/>
    <w:lvl w:ilvl="0" w:tplc="01347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7A8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8A4A7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2545DD"/>
    <w:multiLevelType w:val="hybridMultilevel"/>
    <w:tmpl w:val="D59C73F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8F472C"/>
    <w:multiLevelType w:val="multilevel"/>
    <w:tmpl w:val="B68E02C8"/>
    <w:name w:val="LL_Headings"/>
    <w:lvl w:ilvl="0">
      <w:start w:val="1"/>
      <w:numFmt w:val="decimal"/>
      <w:lvlRestart w:val="0"/>
      <w:pStyle w:val="Kop1"/>
      <w:lvlText w:val="%1"/>
      <w:lvlJc w:val="left"/>
      <w:pPr>
        <w:tabs>
          <w:tab w:val="num" w:pos="850"/>
        </w:tabs>
        <w:ind w:left="850" w:hanging="850"/>
      </w:pPr>
      <w:rPr>
        <w:rFonts w:ascii="Arial" w:hAnsi="Arial" w:cs="Arial" w:hint="default"/>
        <w:b/>
        <w:i w:val="0"/>
        <w:sz w:val="18"/>
        <w:szCs w:val="18"/>
      </w:rPr>
    </w:lvl>
    <w:lvl w:ilvl="1">
      <w:start w:val="1"/>
      <w:numFmt w:val="decimal"/>
      <w:pStyle w:val="Kop2"/>
      <w:lvlText w:val="%1.%2"/>
      <w:lvlJc w:val="left"/>
      <w:pPr>
        <w:tabs>
          <w:tab w:val="num" w:pos="850"/>
        </w:tabs>
        <w:ind w:left="850" w:hanging="850"/>
      </w:pPr>
      <w:rPr>
        <w:rFonts w:ascii="Arial" w:hAnsi="Arial" w:cs="Arial" w:hint="default"/>
        <w:b/>
        <w:i w:val="0"/>
        <w:caps w:val="0"/>
        <w:sz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50"/>
        </w:tabs>
        <w:ind w:left="1050" w:hanging="850"/>
      </w:pPr>
      <w:rPr>
        <w:rFonts w:ascii="Arial" w:hAnsi="Arial" w:cs="Arial" w:hint="default"/>
        <w:b/>
        <w:caps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" w15:restartNumberingAfterBreak="0">
    <w:nsid w:val="41AD44D5"/>
    <w:multiLevelType w:val="hybridMultilevel"/>
    <w:tmpl w:val="A538E2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F71BE"/>
    <w:multiLevelType w:val="hybridMultilevel"/>
    <w:tmpl w:val="973089C4"/>
    <w:lvl w:ilvl="0" w:tplc="F55A27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4296C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40FAB"/>
    <w:multiLevelType w:val="hybridMultilevel"/>
    <w:tmpl w:val="8D207A02"/>
    <w:lvl w:ilvl="0" w:tplc="0908B0C2">
      <w:start w:val="1"/>
      <w:numFmt w:val="bullet"/>
      <w:pStyle w:val="Kop4"/>
      <w:lvlText w:val=""/>
      <w:lvlJc w:val="left"/>
      <w:pPr>
        <w:tabs>
          <w:tab w:val="num" w:pos="284"/>
        </w:tabs>
        <w:ind w:left="284" w:hanging="171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AF1894"/>
    <w:multiLevelType w:val="hybridMultilevel"/>
    <w:tmpl w:val="19367D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423C7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B911BC1"/>
    <w:multiLevelType w:val="hybridMultilevel"/>
    <w:tmpl w:val="DBA601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31523"/>
    <w:multiLevelType w:val="hybridMultilevel"/>
    <w:tmpl w:val="23C6C62A"/>
    <w:lvl w:ilvl="0" w:tplc="040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7A8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8A4A7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5F09DE"/>
    <w:multiLevelType w:val="hybridMultilevel"/>
    <w:tmpl w:val="7F9014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7820000">
    <w:abstractNumId w:val="12"/>
  </w:num>
  <w:num w:numId="2" w16cid:durableId="2143770509">
    <w:abstractNumId w:val="19"/>
  </w:num>
  <w:num w:numId="3" w16cid:durableId="1971276029">
    <w:abstractNumId w:val="9"/>
  </w:num>
  <w:num w:numId="4" w16cid:durableId="1353649180">
    <w:abstractNumId w:val="7"/>
  </w:num>
  <w:num w:numId="5" w16cid:durableId="761880010">
    <w:abstractNumId w:val="6"/>
  </w:num>
  <w:num w:numId="6" w16cid:durableId="1689059956">
    <w:abstractNumId w:val="5"/>
  </w:num>
  <w:num w:numId="7" w16cid:durableId="1204751975">
    <w:abstractNumId w:val="4"/>
  </w:num>
  <w:num w:numId="8" w16cid:durableId="800347123">
    <w:abstractNumId w:val="8"/>
  </w:num>
  <w:num w:numId="9" w16cid:durableId="1614751454">
    <w:abstractNumId w:val="3"/>
  </w:num>
  <w:num w:numId="10" w16cid:durableId="1173881464">
    <w:abstractNumId w:val="2"/>
  </w:num>
  <w:num w:numId="11" w16cid:durableId="1761411741">
    <w:abstractNumId w:val="1"/>
  </w:num>
  <w:num w:numId="12" w16cid:durableId="1655064982">
    <w:abstractNumId w:val="0"/>
  </w:num>
  <w:num w:numId="13" w16cid:durableId="1308129007">
    <w:abstractNumId w:val="15"/>
  </w:num>
  <w:num w:numId="14" w16cid:durableId="27922882">
    <w:abstractNumId w:val="17"/>
  </w:num>
  <w:num w:numId="15" w16cid:durableId="1766725627">
    <w:abstractNumId w:val="10"/>
  </w:num>
  <w:num w:numId="16" w16cid:durableId="1034430061">
    <w:abstractNumId w:val="16"/>
  </w:num>
  <w:num w:numId="17" w16cid:durableId="1310861817">
    <w:abstractNumId w:val="18"/>
  </w:num>
  <w:num w:numId="18" w16cid:durableId="1705905348">
    <w:abstractNumId w:val="11"/>
  </w:num>
  <w:num w:numId="19" w16cid:durableId="1878883533">
    <w:abstractNumId w:val="20"/>
  </w:num>
  <w:num w:numId="20" w16cid:durableId="644509563">
    <w:abstractNumId w:val="13"/>
  </w:num>
  <w:num w:numId="21" w16cid:durableId="1381114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4F2"/>
    <w:rsid w:val="00014C9D"/>
    <w:rsid w:val="00052FD6"/>
    <w:rsid w:val="00124A8F"/>
    <w:rsid w:val="00166D05"/>
    <w:rsid w:val="00192037"/>
    <w:rsid w:val="002264F7"/>
    <w:rsid w:val="00244A0A"/>
    <w:rsid w:val="002B1F87"/>
    <w:rsid w:val="002C249A"/>
    <w:rsid w:val="002D46B1"/>
    <w:rsid w:val="00341056"/>
    <w:rsid w:val="003B0AA8"/>
    <w:rsid w:val="00473020"/>
    <w:rsid w:val="00480B4E"/>
    <w:rsid w:val="004F00A4"/>
    <w:rsid w:val="004F2DFB"/>
    <w:rsid w:val="00586EDA"/>
    <w:rsid w:val="00591E96"/>
    <w:rsid w:val="006075AA"/>
    <w:rsid w:val="006C34D7"/>
    <w:rsid w:val="007646E2"/>
    <w:rsid w:val="00774705"/>
    <w:rsid w:val="007B064A"/>
    <w:rsid w:val="007F6D98"/>
    <w:rsid w:val="008215C5"/>
    <w:rsid w:val="00823ECA"/>
    <w:rsid w:val="00884420"/>
    <w:rsid w:val="009675BB"/>
    <w:rsid w:val="00A05349"/>
    <w:rsid w:val="00A24375"/>
    <w:rsid w:val="00B21B51"/>
    <w:rsid w:val="00B81E0A"/>
    <w:rsid w:val="00BA16B6"/>
    <w:rsid w:val="00C136AB"/>
    <w:rsid w:val="00C42713"/>
    <w:rsid w:val="00C971EA"/>
    <w:rsid w:val="00CB0C87"/>
    <w:rsid w:val="00CB6A36"/>
    <w:rsid w:val="00D41914"/>
    <w:rsid w:val="00DA3656"/>
    <w:rsid w:val="00DB34F2"/>
    <w:rsid w:val="00E8188C"/>
    <w:rsid w:val="00EC3D1F"/>
    <w:rsid w:val="00EE2C7A"/>
    <w:rsid w:val="00F705A3"/>
    <w:rsid w:val="00F86199"/>
    <w:rsid w:val="00FC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204069"/>
  <w15:chartTrackingRefBased/>
  <w15:docId w15:val="{982EA031-7EB8-4702-8286-371BE9391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B34F2"/>
    <w:pPr>
      <w:suppressAutoHyphens/>
      <w:spacing w:line="280" w:lineRule="atLeast"/>
    </w:pPr>
    <w:rPr>
      <w:rFonts w:ascii="Arial" w:hAnsi="Arial" w:cs="Arial"/>
    </w:rPr>
  </w:style>
  <w:style w:type="paragraph" w:styleId="Kop1">
    <w:name w:val="heading 1"/>
    <w:aliases w:val="Hoofdstuk,Section Heading,sectionHeading,Hoofdstuk (1.),hoofdstuk,H1,Hoofdstuktitel,Char4,Univé Hoofdstuk"/>
    <w:basedOn w:val="Standaard"/>
    <w:next w:val="Standaard"/>
    <w:link w:val="Kop1Char"/>
    <w:qFormat/>
    <w:rsid w:val="00DB34F2"/>
    <w:pPr>
      <w:numPr>
        <w:numId w:val="1"/>
      </w:numPr>
      <w:spacing w:after="480"/>
      <w:outlineLvl w:val="0"/>
    </w:pPr>
    <w:rPr>
      <w:b/>
      <w:bCs/>
      <w:sz w:val="24"/>
      <w:szCs w:val="32"/>
    </w:rPr>
  </w:style>
  <w:style w:type="paragraph" w:styleId="Kop2">
    <w:name w:val="heading 2"/>
    <w:aliases w:val="Bijlage,Reset numbering,Paragraaf (1.1),paragraaf,Paragraaf,Kop,Char3,Univé Paragraaf"/>
    <w:basedOn w:val="Standaard"/>
    <w:next w:val="Standaard"/>
    <w:link w:val="Kop2Char"/>
    <w:qFormat/>
    <w:rsid w:val="00DB34F2"/>
    <w:pPr>
      <w:numPr>
        <w:ilvl w:val="1"/>
        <w:numId w:val="1"/>
      </w:numPr>
      <w:spacing w:before="280" w:after="280"/>
      <w:outlineLvl w:val="1"/>
    </w:pPr>
    <w:rPr>
      <w:b/>
      <w:bCs/>
      <w:iCs/>
      <w:caps/>
      <w:szCs w:val="28"/>
      <w:u w:val="single"/>
    </w:rPr>
  </w:style>
  <w:style w:type="paragraph" w:styleId="Kop3">
    <w:name w:val="heading 3"/>
    <w:aliases w:val="3scr,subparagraaf,Episteem PvA Kop 3,Heading 3a,H3,Tussenkop,Voorwoord,Level 1 - 1,Sub-paragraaf,Univé Subparagraaf"/>
    <w:basedOn w:val="Standaard"/>
    <w:next w:val="Standaard"/>
    <w:link w:val="Kop3Char"/>
    <w:qFormat/>
    <w:rsid w:val="00DB34F2"/>
    <w:pPr>
      <w:numPr>
        <w:ilvl w:val="2"/>
        <w:numId w:val="1"/>
      </w:numPr>
      <w:spacing w:before="280" w:after="280"/>
      <w:outlineLvl w:val="2"/>
    </w:pPr>
    <w:rPr>
      <w:b/>
      <w:bCs/>
      <w:caps/>
      <w:szCs w:val="26"/>
    </w:rPr>
  </w:style>
  <w:style w:type="paragraph" w:styleId="Kop4">
    <w:name w:val="heading 4"/>
    <w:basedOn w:val="Standaard"/>
    <w:next w:val="Standaard"/>
    <w:qFormat/>
    <w:locked/>
    <w:rsid w:val="007646E2"/>
    <w:pPr>
      <w:keepNext/>
      <w:numPr>
        <w:numId w:val="13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character" w:customStyle="1" w:styleId="Kop1Char">
    <w:name w:val="Kop 1 Char"/>
    <w:aliases w:val="Hoofdstuk Char,Section Heading Char,sectionHeading Char,Hoofdstuk (1.) Char,hoofdstuk Char,H1 Char,Hoofdstuktitel Char,Char4 Char,Univé Hoofdstuk Char"/>
    <w:link w:val="Kop1"/>
    <w:locked/>
    <w:rsid w:val="00DB34F2"/>
    <w:rPr>
      <w:rFonts w:ascii="Arial" w:hAnsi="Arial" w:cs="Arial"/>
      <w:b/>
      <w:bCs/>
      <w:sz w:val="32"/>
      <w:szCs w:val="32"/>
      <w:lang w:val="x-none" w:eastAsia="nl-NL"/>
    </w:rPr>
  </w:style>
  <w:style w:type="character" w:customStyle="1" w:styleId="Kop2Char">
    <w:name w:val="Kop 2 Char"/>
    <w:aliases w:val="Bijlage Char,Reset numbering Char,Paragraaf (1.1) Char,paragraaf Char,Paragraaf Char,Kop Char,Char3 Char,Univé Paragraaf Char"/>
    <w:link w:val="Kop2"/>
    <w:locked/>
    <w:rsid w:val="00DB34F2"/>
    <w:rPr>
      <w:rFonts w:ascii="Arial" w:hAnsi="Arial" w:cs="Arial"/>
      <w:b/>
      <w:bCs/>
      <w:iCs/>
      <w:caps/>
      <w:sz w:val="28"/>
      <w:szCs w:val="28"/>
      <w:u w:val="single"/>
      <w:lang w:val="x-none" w:eastAsia="nl-NL"/>
    </w:rPr>
  </w:style>
  <w:style w:type="character" w:customStyle="1" w:styleId="Kop3Char">
    <w:name w:val="Kop 3 Char"/>
    <w:aliases w:val="3scr Char,subparagraaf Char,Episteem PvA Kop 3 Char,Heading 3a Char,H3 Char,Tussenkop Char,Voorwoord Char,Level 1 - 1 Char,Sub-paragraaf Char,Univé Subparagraaf Char"/>
    <w:link w:val="Kop3"/>
    <w:locked/>
    <w:rsid w:val="00DB34F2"/>
    <w:rPr>
      <w:rFonts w:ascii="Arial" w:hAnsi="Arial" w:cs="Arial"/>
      <w:b/>
      <w:bCs/>
      <w:caps/>
      <w:sz w:val="26"/>
      <w:szCs w:val="26"/>
      <w:lang w:val="x-none" w:eastAsia="nl-NL"/>
    </w:rPr>
  </w:style>
  <w:style w:type="character" w:customStyle="1" w:styleId="shorttext">
    <w:name w:val="short_text"/>
    <w:basedOn w:val="Standaardalinea-lettertype"/>
    <w:rsid w:val="007646E2"/>
  </w:style>
  <w:style w:type="character" w:customStyle="1" w:styleId="hps">
    <w:name w:val="hps"/>
    <w:basedOn w:val="Standaardalinea-lettertype"/>
    <w:rsid w:val="007646E2"/>
  </w:style>
  <w:style w:type="paragraph" w:styleId="Koptekst">
    <w:name w:val="header"/>
    <w:basedOn w:val="Standaard"/>
    <w:rsid w:val="002D46B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D46B1"/>
    <w:pPr>
      <w:tabs>
        <w:tab w:val="center" w:pos="4536"/>
        <w:tab w:val="right" w:pos="9072"/>
      </w:tabs>
    </w:pPr>
  </w:style>
  <w:style w:type="character" w:styleId="Verwijzingopmerking">
    <w:name w:val="annotation reference"/>
    <w:rsid w:val="00BA16B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A16B6"/>
  </w:style>
  <w:style w:type="character" w:customStyle="1" w:styleId="TekstopmerkingChar">
    <w:name w:val="Tekst opmerking Char"/>
    <w:link w:val="Tekstopmerking"/>
    <w:rsid w:val="00BA16B6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A16B6"/>
    <w:rPr>
      <w:b/>
      <w:bCs/>
    </w:rPr>
  </w:style>
  <w:style w:type="character" w:customStyle="1" w:styleId="OnderwerpvanopmerkingChar">
    <w:name w:val="Onderwerp van opmerking Char"/>
    <w:link w:val="Onderwerpvanopmerking"/>
    <w:rsid w:val="00BA16B6"/>
    <w:rPr>
      <w:rFonts w:ascii="Arial" w:hAnsi="Arial" w:cs="Arial"/>
      <w:b/>
      <w:bCs/>
    </w:rPr>
  </w:style>
  <w:style w:type="paragraph" w:styleId="Ballontekst">
    <w:name w:val="Balloon Text"/>
    <w:basedOn w:val="Standaard"/>
    <w:link w:val="BallontekstChar"/>
    <w:rsid w:val="00BA16B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BA16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2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7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73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6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44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28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920484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985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1522D8180064488190F5F385B57DAB" ma:contentTypeVersion="11" ma:contentTypeDescription="Een nieuw document maken." ma:contentTypeScope="" ma:versionID="6a62ff668afdadbadfe0545db7e3c118">
  <xsd:schema xmlns:xsd="http://www.w3.org/2001/XMLSchema" xmlns:xs="http://www.w3.org/2001/XMLSchema" xmlns:p="http://schemas.microsoft.com/office/2006/metadata/properties" xmlns:ns2="a1b4ee87-d4b1-43cf-b9ff-54b0f05eaec3" xmlns:ns3="65a7d2e7-2d88-44b9-947e-639786e7e258" targetNamespace="http://schemas.microsoft.com/office/2006/metadata/properties" ma:root="true" ma:fieldsID="5c0cefc4aea634683b8996c91e4abc4f" ns2:_="" ns3:_="">
    <xsd:import namespace="a1b4ee87-d4b1-43cf-b9ff-54b0f05eaec3"/>
    <xsd:import namespace="65a7d2e7-2d88-44b9-947e-639786e7e2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4ee87-d4b1-43cf-b9ff-54b0f05eae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bfbc5c3-60d0-4420-b99b-f454b4e66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7d2e7-2d88-44b9-947e-639786e7e2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8232bf4-76b9-418e-b311-dccbae1e5bbe}" ma:internalName="TaxCatchAll" ma:showField="CatchAllData" ma:web="65a7d2e7-2d88-44b9-947e-639786e7e2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a7d2e7-2d88-44b9-947e-639786e7e258" xsi:nil="true"/>
    <lcf76f155ced4ddcb4097134ff3c332f xmlns="a1b4ee87-d4b1-43cf-b9ff-54b0f05eae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256A31-1BC4-47C4-B3A8-849D6E7A67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8F9787-D128-4240-885D-7612F351B06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A2A5ACA-3ADD-4A4A-83AE-8ACE9FE8BC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b4ee87-d4b1-43cf-b9ff-54b0f05eaec3"/>
    <ds:schemaRef ds:uri="65a7d2e7-2d88-44b9-947e-639786e7e2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987D11-5B3C-47C5-A8D9-F24C384AE963}">
  <ds:schemaRefs>
    <ds:schemaRef ds:uri="http://schemas.microsoft.com/office/2006/metadata/properties"/>
    <ds:schemaRef ds:uri="http://schemas.microsoft.com/office/infopath/2007/PartnerControls"/>
    <ds:schemaRef ds:uri="65a7d2e7-2d88-44b9-947e-639786e7e258"/>
    <ds:schemaRef ds:uri="a1b4ee87-d4b1-43cf-b9ff-54b0f05eae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1610</Characters>
  <Application>Microsoft Office Word</Application>
  <DocSecurity>0</DocSecurity>
  <Lines>115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Combinatieverklaring</vt:lpstr>
    </vt:vector>
  </TitlesOfParts>
  <Company>Commerce-hub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Combinatieverklaring</dc:title>
  <dc:subject/>
  <dc:creator>Yvonne Bavelaar</dc:creator>
  <cp:keywords/>
  <dc:description/>
  <cp:lastModifiedBy>Lierop, Joris van</cp:lastModifiedBy>
  <cp:revision>2</cp:revision>
  <dcterms:created xsi:type="dcterms:W3CDTF">2026-06-19T09:38:00Z</dcterms:created>
  <dcterms:modified xsi:type="dcterms:W3CDTF">2026-06-19T09:38:00Z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pEIM">
    <vt:lpwstr>Stap 4: Bepaal selectie en/of gunningscriteria</vt:lpwstr>
  </property>
  <property fmtid="{D5CDD505-2E9C-101B-9397-08002B2CF9AE}" pid="3" name="Stap">
    <vt:lpwstr>;#Stap 4: procedure;#</vt:lpwstr>
  </property>
  <property fmtid="{D5CDD505-2E9C-101B-9397-08002B2CF9AE}" pid="4" name="Contract">
    <vt:lpwstr>Bijlagen bij aanbestedingsprocedures</vt:lpwstr>
  </property>
  <property fmtid="{D5CDD505-2E9C-101B-9397-08002B2CF9AE}" pid="5" name="TypeAanbesteding">
    <vt:lpwstr>Alle</vt:lpwstr>
  </property>
  <property fmtid="{D5CDD505-2E9C-101B-9397-08002B2CF9AE}" pid="6" name="Instructies">
    <vt:lpwstr/>
  </property>
  <property fmtid="{D5CDD505-2E9C-101B-9397-08002B2CF9AE}" pid="7" name="Verbergen">
    <vt:lpwstr/>
  </property>
  <property fmtid="{D5CDD505-2E9C-101B-9397-08002B2CF9AE}" pid="8" name="Indexeringsafspraken">
    <vt:lpwstr/>
  </property>
  <property fmtid="{D5CDD505-2E9C-101B-9397-08002B2CF9AE}" pid="9" name="ContentTypeId">
    <vt:lpwstr>0x010100641522D8180064488190F5F385B57DAB</vt:lpwstr>
  </property>
  <property fmtid="{D5CDD505-2E9C-101B-9397-08002B2CF9AE}" pid="10" name="MediaServiceImageTags">
    <vt:lpwstr/>
  </property>
  <property fmtid="{D5CDD505-2E9C-101B-9397-08002B2CF9AE}" pid="12" name="docLang">
    <vt:lpwstr>nl</vt:lpwstr>
  </property>
</Properties>
</file>