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2B2F7" w14:textId="77777777" w:rsidR="00182DF2" w:rsidRPr="00A51A4A" w:rsidRDefault="00182DF2" w:rsidP="00182DF2">
      <w:pPr>
        <w:pStyle w:val="Kop2"/>
      </w:pPr>
      <w:bookmarkStart w:id="0" w:name="_Toc238551432"/>
      <w:r w:rsidRPr="00A51A4A">
        <w:t xml:space="preserve">Bijlage </w:t>
      </w:r>
      <w:r>
        <w:t>3B</w:t>
      </w:r>
      <w:r w:rsidRPr="00A51A4A">
        <w:t xml:space="preserve"> Verklaring referentie voor kerncompetentie </w:t>
      </w:r>
      <w:r>
        <w:t>2</w:t>
      </w:r>
      <w:bookmarkEnd w:id="0"/>
    </w:p>
    <w:p w14:paraId="766898E0" w14:textId="77777777" w:rsidR="00182DF2" w:rsidRDefault="00182DF2" w:rsidP="00182DF2">
      <w:pPr>
        <w:rPr>
          <w:rFonts w:cs="Calibri"/>
          <w:szCs w:val="22"/>
        </w:rPr>
      </w:pPr>
    </w:p>
    <w:p w14:paraId="25BDBFD7" w14:textId="77777777" w:rsidR="00182DF2" w:rsidRPr="00AB191A" w:rsidRDefault="00182DF2" w:rsidP="00182DF2">
      <w:pPr>
        <w:rPr>
          <w:rFonts w:cs="Calibri"/>
          <w:szCs w:val="22"/>
        </w:rPr>
      </w:pPr>
      <w:r w:rsidRPr="00AB191A">
        <w:rPr>
          <w:rFonts w:cs="Calibri"/>
          <w:szCs w:val="22"/>
        </w:rPr>
        <w:t xml:space="preserve">Behorende bij de </w:t>
      </w:r>
      <w:r w:rsidRPr="008B2048">
        <w:rPr>
          <w:rFonts w:cs="Calibri"/>
          <w:szCs w:val="22"/>
        </w:rPr>
        <w:t>aanbesteding ‘</w:t>
      </w:r>
      <w:r>
        <w:rPr>
          <w:rFonts w:cs="Calibri"/>
          <w:szCs w:val="22"/>
        </w:rPr>
        <w:t xml:space="preserve">Bouwteam </w:t>
      </w:r>
      <w:r w:rsidRPr="008B2048">
        <w:rPr>
          <w:rFonts w:cs="Calibri"/>
          <w:szCs w:val="22"/>
        </w:rPr>
        <w:t xml:space="preserve">Rioolmaatregelen en herinrichting Made Hoog’ </w:t>
      </w:r>
      <w:r>
        <w:rPr>
          <w:rFonts w:cs="Calibri"/>
          <w:szCs w:val="22"/>
        </w:rPr>
        <w:t xml:space="preserve">met kenmerk K011656 </w:t>
      </w:r>
      <w:r w:rsidRPr="00CB0850">
        <w:rPr>
          <w:rFonts w:cs="Calibri"/>
          <w:szCs w:val="22"/>
        </w:rPr>
        <w:t>d.d. 25 augustus 2026.</w:t>
      </w:r>
    </w:p>
    <w:p w14:paraId="7B755552" w14:textId="77777777" w:rsidR="00182DF2" w:rsidRDefault="00182DF2" w:rsidP="00182DF2">
      <w:pPr>
        <w:rPr>
          <w:rFonts w:cs="Calibri"/>
          <w:i/>
          <w:szCs w:val="22"/>
        </w:rPr>
      </w:pPr>
    </w:p>
    <w:p w14:paraId="5F573029" w14:textId="77777777" w:rsidR="00182DF2" w:rsidRPr="00AB191A" w:rsidRDefault="00182DF2" w:rsidP="00182DF2">
      <w:pPr>
        <w:rPr>
          <w:rFonts w:cs="Calibri"/>
          <w:i/>
          <w:szCs w:val="22"/>
        </w:rPr>
      </w:pPr>
      <w:r w:rsidRPr="00AB191A">
        <w:rPr>
          <w:rFonts w:cs="Calibri"/>
          <w:i/>
          <w:szCs w:val="22"/>
        </w:rPr>
        <w:t>Kerncompetentie</w:t>
      </w:r>
      <w:r w:rsidRPr="00AB191A">
        <w:rPr>
          <w:rFonts w:cs="Calibri"/>
          <w:iCs/>
          <w:szCs w:val="22"/>
        </w:rPr>
        <w:t xml:space="preserve">: </w:t>
      </w:r>
    </w:p>
    <w:p w14:paraId="2EDF7B06" w14:textId="77777777" w:rsidR="00182DF2" w:rsidRDefault="00182DF2" w:rsidP="00182DF2">
      <w:pPr>
        <w:rPr>
          <w:rFonts w:cs="Calibri"/>
          <w:szCs w:val="22"/>
        </w:rPr>
      </w:pPr>
      <w:r>
        <w:rPr>
          <w:rFonts w:ascii="Segoe UI" w:hAnsi="Segoe UI" w:cs="Segoe UI"/>
          <w:sz w:val="21"/>
          <w:szCs w:val="21"/>
        </w:rPr>
        <w:t>A</w:t>
      </w:r>
      <w:r w:rsidRPr="005E52F6">
        <w:rPr>
          <w:rFonts w:ascii="Segoe UI" w:hAnsi="Segoe UI" w:cs="Segoe UI"/>
          <w:sz w:val="21"/>
          <w:szCs w:val="21"/>
        </w:rPr>
        <w:t xml:space="preserve">antoonbare ervaring met de </w:t>
      </w:r>
      <w:r w:rsidRPr="002539CF">
        <w:rPr>
          <w:rFonts w:ascii="Segoe UI" w:hAnsi="Segoe UI" w:cs="Segoe UI"/>
          <w:sz w:val="21"/>
          <w:szCs w:val="21"/>
        </w:rPr>
        <w:t>uitvoering van</w:t>
      </w:r>
      <w:r w:rsidRPr="002539CF">
        <w:rPr>
          <w:rFonts w:ascii="Segoe UI" w:hAnsi="Segoe UI" w:cs="Segoe UI"/>
          <w:b/>
          <w:bCs/>
          <w:sz w:val="21"/>
          <w:szCs w:val="21"/>
        </w:rPr>
        <w:t xml:space="preserve"> een civieltechnisch werk binnen bestaand </w:t>
      </w:r>
      <w:r w:rsidRPr="00C76554">
        <w:rPr>
          <w:rFonts w:ascii="Segoe UI" w:hAnsi="Segoe UI" w:cs="Segoe UI"/>
          <w:b/>
          <w:bCs/>
          <w:sz w:val="21"/>
          <w:szCs w:val="21"/>
          <w:u w:val="single"/>
        </w:rPr>
        <w:t>stedelijk gebied*</w:t>
      </w:r>
      <w:r w:rsidRPr="002539CF">
        <w:rPr>
          <w:rFonts w:ascii="Segoe UI" w:hAnsi="Segoe UI" w:cs="Segoe UI"/>
          <w:b/>
          <w:bCs/>
          <w:sz w:val="21"/>
          <w:szCs w:val="21"/>
        </w:rPr>
        <w:t xml:space="preserve"> </w:t>
      </w:r>
      <w:r w:rsidRPr="007A76D2">
        <w:rPr>
          <w:rFonts w:ascii="Segoe UI" w:hAnsi="Segoe UI" w:cs="Segoe UI"/>
          <w:sz w:val="21"/>
          <w:szCs w:val="21"/>
        </w:rPr>
        <w:t xml:space="preserve">waarbij </w:t>
      </w:r>
      <w:r w:rsidRPr="002539CF">
        <w:rPr>
          <w:rFonts w:ascii="Segoe UI" w:hAnsi="Segoe UI" w:cs="Segoe UI"/>
          <w:b/>
          <w:bCs/>
          <w:sz w:val="21"/>
          <w:szCs w:val="21"/>
        </w:rPr>
        <w:t>vrijvervalriolering is aangelegd en/of vervangen met een minimale lengte van 250 meter en met een minimale leidingdiameter van 500 mm.</w:t>
      </w:r>
    </w:p>
    <w:p w14:paraId="4E7F5EC2" w14:textId="77777777" w:rsidR="00182DF2" w:rsidRDefault="00182DF2" w:rsidP="00182DF2">
      <w:pPr>
        <w:rPr>
          <w:rFonts w:cs="Calibri"/>
          <w:szCs w:val="22"/>
        </w:rPr>
      </w:pPr>
    </w:p>
    <w:p w14:paraId="0763208E" w14:textId="77777777" w:rsidR="00182DF2" w:rsidRPr="007A76D2" w:rsidRDefault="00182DF2" w:rsidP="00182DF2">
      <w:pPr>
        <w:spacing w:line="300" w:lineRule="atLeast"/>
        <w:rPr>
          <w:rFonts w:ascii="Segoe UI" w:hAnsi="Segoe UI" w:cs="Segoe UI"/>
          <w:sz w:val="18"/>
          <w:szCs w:val="18"/>
        </w:rPr>
      </w:pPr>
      <w:r w:rsidRPr="007A76D2">
        <w:rPr>
          <w:rFonts w:ascii="Segoe UI" w:hAnsi="Segoe UI" w:cs="Segoe UI"/>
          <w:i/>
          <w:iCs/>
          <w:sz w:val="18"/>
          <w:szCs w:val="18"/>
        </w:rPr>
        <w:t>*Bestaand stedelijk gebied: een bebouwde omgeving met aanwezige woningen, bedrijven, voorzieningen en infrastructuur, waar werkzaamheden plaatsvinden te midden van bestaande gebruikers, verkeer en ondergrondse en bovengrondse infrastructuur.</w:t>
      </w:r>
      <w:r w:rsidRPr="007A76D2">
        <w:rPr>
          <w:rFonts w:ascii="Segoe UI" w:hAnsi="Segoe UI" w:cs="Segoe UI"/>
          <w:sz w:val="18"/>
          <w:szCs w:val="18"/>
        </w:rPr>
        <w:t xml:space="preserve"> </w:t>
      </w:r>
    </w:p>
    <w:p w14:paraId="00E4A688" w14:textId="77777777" w:rsidR="00182DF2" w:rsidRDefault="00182DF2" w:rsidP="00182DF2">
      <w:pPr>
        <w:rPr>
          <w:rFonts w:cs="Calibri"/>
          <w:szCs w:val="22"/>
        </w:rPr>
      </w:pPr>
    </w:p>
    <w:p w14:paraId="5ED552B2" w14:textId="77777777" w:rsidR="00182DF2" w:rsidRPr="00AB191A" w:rsidRDefault="00182DF2" w:rsidP="00182DF2">
      <w:pPr>
        <w:rPr>
          <w:rFonts w:cs="Calibri"/>
          <w:szCs w:val="22"/>
        </w:rPr>
      </w:pPr>
      <w:r w:rsidRPr="00AB191A">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182DF2" w:rsidRPr="00AB191A" w14:paraId="3732DA6E" w14:textId="77777777" w:rsidTr="00C65180">
        <w:tc>
          <w:tcPr>
            <w:tcW w:w="3298" w:type="dxa"/>
            <w:tcBorders>
              <w:top w:val="single" w:sz="4" w:space="0" w:color="auto"/>
              <w:left w:val="single" w:sz="4" w:space="0" w:color="auto"/>
              <w:bottom w:val="single" w:sz="4" w:space="0" w:color="auto"/>
              <w:right w:val="single" w:sz="4" w:space="0" w:color="auto"/>
            </w:tcBorders>
            <w:hideMark/>
          </w:tcPr>
          <w:p w14:paraId="38D265B6" w14:textId="77777777" w:rsidR="00182DF2" w:rsidRPr="00AB191A" w:rsidRDefault="00182DF2" w:rsidP="00C65180">
            <w:pPr>
              <w:spacing w:before="60" w:after="60"/>
              <w:rPr>
                <w:rFonts w:cs="Calibri"/>
                <w:szCs w:val="22"/>
              </w:rPr>
            </w:pPr>
            <w:r w:rsidRPr="00AB191A">
              <w:rPr>
                <w:rFonts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vAlign w:val="center"/>
          </w:tcPr>
          <w:p w14:paraId="7A94BD66" w14:textId="77777777" w:rsidR="00182DF2" w:rsidRPr="00AB191A" w:rsidRDefault="00182DF2" w:rsidP="00C65180">
            <w:pPr>
              <w:spacing w:before="60" w:after="60"/>
              <w:rPr>
                <w:rFonts w:cs="Calibri"/>
                <w:szCs w:val="22"/>
              </w:rPr>
            </w:pPr>
            <w:r w:rsidRPr="00D21F4F">
              <w:rPr>
                <w:rFonts w:cs="Calibri"/>
                <w:color w:val="000000"/>
                <w:szCs w:val="22"/>
              </w:rPr>
              <w:t>…………………………………………………</w:t>
            </w:r>
            <w:r>
              <w:rPr>
                <w:rFonts w:cs="Calibri"/>
                <w:color w:val="000000"/>
                <w:szCs w:val="22"/>
              </w:rPr>
              <w:t>…………………………………………….</w:t>
            </w:r>
          </w:p>
        </w:tc>
      </w:tr>
      <w:tr w:rsidR="00182DF2" w:rsidRPr="00AB191A" w14:paraId="5150504D" w14:textId="77777777" w:rsidTr="00C65180">
        <w:tc>
          <w:tcPr>
            <w:tcW w:w="3298" w:type="dxa"/>
            <w:tcBorders>
              <w:top w:val="single" w:sz="4" w:space="0" w:color="auto"/>
              <w:left w:val="single" w:sz="4" w:space="0" w:color="auto"/>
              <w:bottom w:val="single" w:sz="4" w:space="0" w:color="auto"/>
              <w:right w:val="single" w:sz="4" w:space="0" w:color="auto"/>
            </w:tcBorders>
            <w:hideMark/>
          </w:tcPr>
          <w:p w14:paraId="34F288DA" w14:textId="77777777" w:rsidR="00182DF2" w:rsidRPr="00AB191A" w:rsidRDefault="00182DF2" w:rsidP="00C65180">
            <w:pPr>
              <w:spacing w:before="60" w:after="60"/>
              <w:rPr>
                <w:rFonts w:cs="Calibri"/>
                <w:szCs w:val="22"/>
              </w:rPr>
            </w:pPr>
            <w:r w:rsidRPr="00AB191A">
              <w:rPr>
                <w:rFonts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vAlign w:val="center"/>
          </w:tcPr>
          <w:p w14:paraId="5778D355" w14:textId="77777777" w:rsidR="00182DF2" w:rsidRPr="00AB191A" w:rsidRDefault="00182DF2" w:rsidP="00C65180">
            <w:pPr>
              <w:spacing w:before="60" w:after="60"/>
              <w:rPr>
                <w:rFonts w:cs="Calibri"/>
                <w:szCs w:val="22"/>
              </w:rPr>
            </w:pPr>
            <w:r w:rsidRPr="00D21F4F">
              <w:rPr>
                <w:rFonts w:cs="Calibri"/>
                <w:color w:val="000000"/>
                <w:szCs w:val="22"/>
              </w:rPr>
              <w:t>…………………………………………………</w:t>
            </w:r>
            <w:r>
              <w:rPr>
                <w:rFonts w:cs="Calibri"/>
                <w:color w:val="000000"/>
                <w:szCs w:val="22"/>
              </w:rPr>
              <w:t>…………………………………………….</w:t>
            </w:r>
          </w:p>
        </w:tc>
      </w:tr>
      <w:tr w:rsidR="00182DF2" w:rsidRPr="00AB191A" w14:paraId="4D8BE27B" w14:textId="77777777" w:rsidTr="00C65180">
        <w:tc>
          <w:tcPr>
            <w:tcW w:w="3298" w:type="dxa"/>
            <w:tcBorders>
              <w:top w:val="single" w:sz="4" w:space="0" w:color="auto"/>
              <w:left w:val="single" w:sz="4" w:space="0" w:color="auto"/>
              <w:bottom w:val="single" w:sz="4" w:space="0" w:color="auto"/>
              <w:right w:val="single" w:sz="4" w:space="0" w:color="auto"/>
            </w:tcBorders>
          </w:tcPr>
          <w:p w14:paraId="11256D72" w14:textId="77777777" w:rsidR="00182DF2" w:rsidRPr="00AB191A" w:rsidRDefault="00182DF2" w:rsidP="00C65180">
            <w:pPr>
              <w:spacing w:before="60" w:after="60"/>
              <w:rPr>
                <w:rFonts w:cs="Calibri"/>
                <w:szCs w:val="22"/>
              </w:rPr>
            </w:pPr>
            <w:r w:rsidRPr="00AB191A">
              <w:rPr>
                <w:rFonts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vAlign w:val="center"/>
          </w:tcPr>
          <w:p w14:paraId="63E46F3A" w14:textId="77777777" w:rsidR="00182DF2" w:rsidRPr="00AB191A" w:rsidRDefault="00182DF2" w:rsidP="00C65180">
            <w:pPr>
              <w:spacing w:before="60" w:after="60"/>
              <w:rPr>
                <w:rFonts w:cs="Calibri"/>
                <w:szCs w:val="22"/>
              </w:rPr>
            </w:pPr>
            <w:r w:rsidRPr="00D21F4F">
              <w:rPr>
                <w:rFonts w:cs="Calibri"/>
                <w:color w:val="000000"/>
                <w:szCs w:val="22"/>
              </w:rPr>
              <w:t>…………………………………………………</w:t>
            </w:r>
            <w:r>
              <w:rPr>
                <w:rFonts w:cs="Calibri"/>
                <w:color w:val="000000"/>
                <w:szCs w:val="22"/>
              </w:rPr>
              <w:t>…………………………………………….</w:t>
            </w:r>
          </w:p>
        </w:tc>
      </w:tr>
      <w:tr w:rsidR="00182DF2" w:rsidRPr="00AB191A" w14:paraId="3B80B585" w14:textId="77777777" w:rsidTr="00C65180">
        <w:tc>
          <w:tcPr>
            <w:tcW w:w="3298" w:type="dxa"/>
            <w:tcBorders>
              <w:top w:val="single" w:sz="4" w:space="0" w:color="auto"/>
              <w:left w:val="single" w:sz="4" w:space="0" w:color="auto"/>
              <w:bottom w:val="single" w:sz="4" w:space="0" w:color="auto"/>
              <w:right w:val="single" w:sz="4" w:space="0" w:color="auto"/>
            </w:tcBorders>
            <w:hideMark/>
          </w:tcPr>
          <w:p w14:paraId="0A7C5D6E" w14:textId="77777777" w:rsidR="00182DF2" w:rsidRPr="00AB191A" w:rsidRDefault="00182DF2" w:rsidP="00C65180">
            <w:pPr>
              <w:spacing w:before="60" w:after="60"/>
              <w:rPr>
                <w:rFonts w:cs="Calibri"/>
                <w:szCs w:val="22"/>
              </w:rPr>
            </w:pPr>
            <w:r w:rsidRPr="00AB191A">
              <w:rPr>
                <w:rFonts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vAlign w:val="center"/>
          </w:tcPr>
          <w:p w14:paraId="60190925" w14:textId="77777777" w:rsidR="00182DF2" w:rsidRPr="00AB191A" w:rsidRDefault="00182DF2" w:rsidP="00C65180">
            <w:pPr>
              <w:spacing w:before="60" w:after="60"/>
              <w:rPr>
                <w:rFonts w:cs="Calibri"/>
                <w:szCs w:val="22"/>
              </w:rPr>
            </w:pPr>
            <w:r w:rsidRPr="00D21F4F">
              <w:rPr>
                <w:rFonts w:cs="Calibri"/>
                <w:color w:val="000000"/>
                <w:szCs w:val="22"/>
              </w:rPr>
              <w:t>…………………………………………………</w:t>
            </w:r>
            <w:r>
              <w:rPr>
                <w:rFonts w:cs="Calibri"/>
                <w:color w:val="000000"/>
                <w:szCs w:val="22"/>
              </w:rPr>
              <w:t>…………………………………………….</w:t>
            </w:r>
          </w:p>
        </w:tc>
      </w:tr>
      <w:tr w:rsidR="00182DF2" w:rsidRPr="00AB191A" w14:paraId="2CC7CD6C" w14:textId="77777777" w:rsidTr="00C65180">
        <w:tc>
          <w:tcPr>
            <w:tcW w:w="3298" w:type="dxa"/>
            <w:tcBorders>
              <w:top w:val="single" w:sz="4" w:space="0" w:color="auto"/>
              <w:left w:val="single" w:sz="4" w:space="0" w:color="auto"/>
              <w:bottom w:val="single" w:sz="4" w:space="0" w:color="auto"/>
              <w:right w:val="single" w:sz="4" w:space="0" w:color="auto"/>
            </w:tcBorders>
            <w:hideMark/>
          </w:tcPr>
          <w:p w14:paraId="53C08A6E" w14:textId="77777777" w:rsidR="00182DF2" w:rsidRPr="00AB191A" w:rsidRDefault="00182DF2" w:rsidP="00C65180">
            <w:pPr>
              <w:spacing w:before="60" w:after="60"/>
              <w:rPr>
                <w:rFonts w:cs="Calibri"/>
                <w:szCs w:val="22"/>
              </w:rPr>
            </w:pPr>
            <w:r w:rsidRPr="00AB191A">
              <w:rPr>
                <w:rFonts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vAlign w:val="center"/>
          </w:tcPr>
          <w:p w14:paraId="1C8B7302" w14:textId="77777777" w:rsidR="00182DF2" w:rsidRPr="00AB191A" w:rsidRDefault="00182DF2" w:rsidP="00C65180">
            <w:pPr>
              <w:spacing w:before="60" w:after="60"/>
              <w:rPr>
                <w:rFonts w:cs="Calibri"/>
                <w:szCs w:val="22"/>
              </w:rPr>
            </w:pPr>
            <w:r w:rsidRPr="00D21F4F">
              <w:rPr>
                <w:rFonts w:cs="Calibri"/>
                <w:color w:val="000000"/>
                <w:szCs w:val="22"/>
              </w:rPr>
              <w:t>…………………………………………………</w:t>
            </w:r>
            <w:r>
              <w:rPr>
                <w:rFonts w:cs="Calibri"/>
                <w:color w:val="000000"/>
                <w:szCs w:val="22"/>
              </w:rPr>
              <w:t>…………………………………………….</w:t>
            </w:r>
          </w:p>
        </w:tc>
      </w:tr>
    </w:tbl>
    <w:p w14:paraId="08207CD5" w14:textId="77777777" w:rsidR="00182DF2" w:rsidRPr="00AB191A" w:rsidRDefault="00182DF2" w:rsidP="00182DF2">
      <w:pPr>
        <w:rPr>
          <w:rFonts w:cs="Calibri"/>
          <w:szCs w:val="22"/>
        </w:rPr>
      </w:pPr>
    </w:p>
    <w:tbl>
      <w:tblPr>
        <w:tblStyle w:val="Tabelraster"/>
        <w:tblW w:w="9209" w:type="dxa"/>
        <w:tblLayout w:type="fixed"/>
        <w:tblLook w:val="04A0" w:firstRow="1" w:lastRow="0" w:firstColumn="1" w:lastColumn="0" w:noHBand="0" w:noVBand="1"/>
      </w:tblPr>
      <w:tblGrid>
        <w:gridCol w:w="3341"/>
        <w:gridCol w:w="5868"/>
      </w:tblGrid>
      <w:tr w:rsidR="00182DF2" w:rsidRPr="00AB191A" w14:paraId="32F3C8E3" w14:textId="77777777" w:rsidTr="00C65180">
        <w:tc>
          <w:tcPr>
            <w:tcW w:w="3341" w:type="dxa"/>
            <w:tcBorders>
              <w:top w:val="single" w:sz="4" w:space="0" w:color="auto"/>
              <w:left w:val="single" w:sz="4" w:space="0" w:color="auto"/>
              <w:bottom w:val="single" w:sz="4" w:space="0" w:color="auto"/>
              <w:right w:val="single" w:sz="4" w:space="0" w:color="auto"/>
            </w:tcBorders>
            <w:hideMark/>
          </w:tcPr>
          <w:p w14:paraId="6161ADA0" w14:textId="77777777" w:rsidR="00182DF2" w:rsidRPr="00AB191A" w:rsidRDefault="00182DF2" w:rsidP="00C65180">
            <w:pPr>
              <w:spacing w:before="60" w:after="60"/>
              <w:rPr>
                <w:rFonts w:cs="Calibri"/>
                <w:szCs w:val="22"/>
              </w:rPr>
            </w:pPr>
            <w:r>
              <w:rPr>
                <w:rFonts w:cs="Calibri"/>
                <w:szCs w:val="22"/>
              </w:rPr>
              <w:t>Korte o</w:t>
            </w:r>
            <w:r w:rsidRPr="00AB191A">
              <w:rPr>
                <w:rFonts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vAlign w:val="center"/>
          </w:tcPr>
          <w:p w14:paraId="7B4EC071" w14:textId="77777777" w:rsidR="00182DF2" w:rsidRDefault="00182DF2" w:rsidP="00C65180">
            <w:pPr>
              <w:spacing w:before="60" w:after="60"/>
              <w:rPr>
                <w:rFonts w:cs="Calibri"/>
                <w:color w:val="000000"/>
                <w:szCs w:val="22"/>
              </w:rPr>
            </w:pPr>
          </w:p>
          <w:p w14:paraId="1739AFC8" w14:textId="77777777" w:rsidR="00182DF2" w:rsidRDefault="00182DF2" w:rsidP="00C65180">
            <w:pPr>
              <w:spacing w:before="60" w:after="60"/>
              <w:rPr>
                <w:rFonts w:cs="Calibri"/>
                <w:color w:val="000000"/>
                <w:szCs w:val="22"/>
              </w:rPr>
            </w:pPr>
          </w:p>
          <w:p w14:paraId="1B194188" w14:textId="77777777" w:rsidR="00182DF2" w:rsidRPr="00AB191A" w:rsidRDefault="00182DF2" w:rsidP="00C65180">
            <w:pPr>
              <w:spacing w:before="60" w:after="60"/>
              <w:rPr>
                <w:rFonts w:cs="Calibri"/>
                <w:szCs w:val="22"/>
              </w:rPr>
            </w:pPr>
            <w:r w:rsidRPr="00D21F4F">
              <w:rPr>
                <w:rFonts w:cs="Calibri"/>
                <w:color w:val="000000"/>
                <w:szCs w:val="22"/>
              </w:rPr>
              <w:t>…………………………………………………</w:t>
            </w:r>
            <w:r>
              <w:rPr>
                <w:rFonts w:cs="Calibri"/>
                <w:color w:val="000000"/>
                <w:szCs w:val="22"/>
              </w:rPr>
              <w:t>…………………………………………….</w:t>
            </w:r>
          </w:p>
        </w:tc>
      </w:tr>
      <w:tr w:rsidR="00182DF2" w:rsidRPr="00AB191A" w14:paraId="427376BC" w14:textId="77777777" w:rsidTr="00C65180">
        <w:trPr>
          <w:trHeight w:val="630"/>
        </w:trPr>
        <w:tc>
          <w:tcPr>
            <w:tcW w:w="3341" w:type="dxa"/>
            <w:tcBorders>
              <w:top w:val="single" w:sz="4" w:space="0" w:color="auto"/>
              <w:left w:val="single" w:sz="4" w:space="0" w:color="auto"/>
              <w:right w:val="single" w:sz="4" w:space="0" w:color="auto"/>
            </w:tcBorders>
          </w:tcPr>
          <w:p w14:paraId="4D6E7512" w14:textId="65463D79" w:rsidR="00182DF2" w:rsidRPr="00B418F3" w:rsidRDefault="00182DF2" w:rsidP="00C65180">
            <w:pPr>
              <w:spacing w:before="60" w:after="60"/>
              <w:rPr>
                <w:rFonts w:cs="Calibri"/>
                <w:szCs w:val="22"/>
              </w:rPr>
            </w:pPr>
            <w:r w:rsidRPr="00B418F3">
              <w:rPr>
                <w:rFonts w:cs="Calibri"/>
                <w:szCs w:val="22"/>
              </w:rPr>
              <w:t>Omvang</w:t>
            </w:r>
            <w:r>
              <w:rPr>
                <w:rFonts w:cs="Calibri"/>
                <w:szCs w:val="22"/>
              </w:rPr>
              <w:t xml:space="preserve"> (meter) en leidingdiameter</w:t>
            </w:r>
            <w:r w:rsidRPr="00B418F3">
              <w:rPr>
                <w:rFonts w:cs="Calibri"/>
                <w:szCs w:val="22"/>
              </w:rPr>
              <w:t xml:space="preserve"> </w:t>
            </w:r>
            <w:r>
              <w:rPr>
                <w:rFonts w:cs="Calibri"/>
                <w:szCs w:val="22"/>
              </w:rPr>
              <w:t>aangelegde en/of vervangen vrijvervalriolering</w:t>
            </w:r>
          </w:p>
        </w:tc>
        <w:tc>
          <w:tcPr>
            <w:tcW w:w="5868" w:type="dxa"/>
            <w:tcBorders>
              <w:top w:val="single" w:sz="4" w:space="0" w:color="auto"/>
              <w:left w:val="single" w:sz="4" w:space="0" w:color="auto"/>
              <w:bottom w:val="single" w:sz="4" w:space="0" w:color="auto"/>
              <w:right w:val="single" w:sz="4" w:space="0" w:color="auto"/>
            </w:tcBorders>
            <w:vAlign w:val="center"/>
          </w:tcPr>
          <w:p w14:paraId="218E0DC1" w14:textId="77777777" w:rsidR="00182DF2" w:rsidRDefault="00182DF2" w:rsidP="00C65180">
            <w:pPr>
              <w:spacing w:before="60" w:after="60"/>
              <w:rPr>
                <w:rFonts w:cs="Calibri"/>
                <w:color w:val="000000"/>
                <w:szCs w:val="22"/>
              </w:rPr>
            </w:pPr>
          </w:p>
          <w:p w14:paraId="61B27343" w14:textId="77777777" w:rsidR="00182DF2" w:rsidRDefault="00182DF2" w:rsidP="00C65180">
            <w:pPr>
              <w:spacing w:before="60" w:after="60"/>
              <w:rPr>
                <w:rFonts w:cs="Calibri"/>
                <w:color w:val="000000"/>
                <w:szCs w:val="22"/>
              </w:rPr>
            </w:pPr>
          </w:p>
          <w:p w14:paraId="15FCBC7D" w14:textId="77777777" w:rsidR="00182DF2" w:rsidRDefault="00182DF2" w:rsidP="00C65180">
            <w:pPr>
              <w:spacing w:before="60" w:after="60"/>
              <w:rPr>
                <w:rFonts w:cs="Calibri"/>
                <w:color w:val="000000"/>
                <w:szCs w:val="22"/>
              </w:rPr>
            </w:pPr>
            <w:r w:rsidRPr="00D21F4F">
              <w:rPr>
                <w:rFonts w:cs="Calibri"/>
                <w:color w:val="000000"/>
                <w:szCs w:val="22"/>
              </w:rPr>
              <w:t>…………………………………………………</w:t>
            </w:r>
            <w:r>
              <w:rPr>
                <w:rFonts w:cs="Calibri"/>
                <w:color w:val="000000"/>
                <w:szCs w:val="22"/>
              </w:rPr>
              <w:t>…………………………………meter</w:t>
            </w:r>
          </w:p>
          <w:p w14:paraId="1BD7D783" w14:textId="77777777" w:rsidR="00182DF2" w:rsidRPr="00B418F3" w:rsidRDefault="00182DF2" w:rsidP="00C65180">
            <w:pPr>
              <w:spacing w:before="60" w:after="60"/>
              <w:rPr>
                <w:rFonts w:cs="Calibri"/>
                <w:szCs w:val="22"/>
              </w:rPr>
            </w:pPr>
            <w:r>
              <w:rPr>
                <w:rFonts w:cs="Calibri"/>
                <w:color w:val="000000"/>
                <w:szCs w:val="22"/>
              </w:rPr>
              <w:t>…………………………………………………………………………………millimeter</w:t>
            </w:r>
          </w:p>
        </w:tc>
      </w:tr>
      <w:tr w:rsidR="00182DF2" w:rsidRPr="00AB191A" w14:paraId="218695FB" w14:textId="77777777" w:rsidTr="00C65180">
        <w:tc>
          <w:tcPr>
            <w:tcW w:w="3341" w:type="dxa"/>
            <w:tcBorders>
              <w:top w:val="single" w:sz="4" w:space="0" w:color="auto"/>
              <w:left w:val="single" w:sz="4" w:space="0" w:color="auto"/>
              <w:bottom w:val="single" w:sz="4" w:space="0" w:color="auto"/>
              <w:right w:val="single" w:sz="4" w:space="0" w:color="auto"/>
            </w:tcBorders>
            <w:hideMark/>
          </w:tcPr>
          <w:p w14:paraId="629EE256" w14:textId="77777777" w:rsidR="00182DF2" w:rsidRPr="00AB191A" w:rsidRDefault="00182DF2" w:rsidP="00C65180">
            <w:pPr>
              <w:spacing w:before="60" w:after="60"/>
              <w:rPr>
                <w:rFonts w:cs="Calibri"/>
                <w:szCs w:val="22"/>
              </w:rPr>
            </w:pPr>
            <w:r>
              <w:rPr>
                <w:rFonts w:cs="Calibri"/>
                <w:szCs w:val="22"/>
              </w:rPr>
              <w:t>Korte o</w:t>
            </w:r>
            <w:r w:rsidRPr="00AB191A">
              <w:rPr>
                <w:rFonts w:cs="Calibri"/>
                <w:szCs w:val="22"/>
              </w:rPr>
              <w:t xml:space="preserve">mschrijving van de rol van </w:t>
            </w:r>
            <w:r>
              <w:rPr>
                <w:rFonts w:cs="Calibri"/>
                <w:szCs w:val="22"/>
              </w:rPr>
              <w:t>gegadigde</w:t>
            </w:r>
          </w:p>
        </w:tc>
        <w:tc>
          <w:tcPr>
            <w:tcW w:w="5868" w:type="dxa"/>
            <w:tcBorders>
              <w:top w:val="single" w:sz="4" w:space="0" w:color="auto"/>
              <w:left w:val="single" w:sz="4" w:space="0" w:color="auto"/>
              <w:bottom w:val="single" w:sz="4" w:space="0" w:color="auto"/>
              <w:right w:val="single" w:sz="4" w:space="0" w:color="auto"/>
            </w:tcBorders>
            <w:vAlign w:val="center"/>
          </w:tcPr>
          <w:p w14:paraId="045DE77F" w14:textId="77777777" w:rsidR="00182DF2" w:rsidRPr="00AB191A" w:rsidRDefault="00182DF2" w:rsidP="00C65180">
            <w:pPr>
              <w:spacing w:before="60" w:after="60"/>
              <w:rPr>
                <w:rFonts w:cs="Calibri"/>
                <w:szCs w:val="22"/>
              </w:rPr>
            </w:pPr>
            <w:r w:rsidRPr="00D21F4F">
              <w:rPr>
                <w:rFonts w:cs="Calibri"/>
                <w:color w:val="000000"/>
                <w:szCs w:val="22"/>
              </w:rPr>
              <w:t>…………………………………………………</w:t>
            </w:r>
            <w:r>
              <w:rPr>
                <w:rFonts w:cs="Calibri"/>
                <w:color w:val="000000"/>
                <w:szCs w:val="22"/>
              </w:rPr>
              <w:t>…………………………………………….</w:t>
            </w:r>
          </w:p>
        </w:tc>
      </w:tr>
      <w:tr w:rsidR="00182DF2" w:rsidRPr="00AB191A" w14:paraId="033297A8" w14:textId="77777777" w:rsidTr="00C65180">
        <w:tc>
          <w:tcPr>
            <w:tcW w:w="3341" w:type="dxa"/>
            <w:tcBorders>
              <w:top w:val="single" w:sz="4" w:space="0" w:color="auto"/>
              <w:left w:val="single" w:sz="4" w:space="0" w:color="auto"/>
              <w:bottom w:val="single" w:sz="4" w:space="0" w:color="auto"/>
              <w:right w:val="single" w:sz="4" w:space="0" w:color="auto"/>
            </w:tcBorders>
            <w:hideMark/>
          </w:tcPr>
          <w:p w14:paraId="4334836B" w14:textId="77777777" w:rsidR="00182DF2" w:rsidRPr="00AB191A" w:rsidRDefault="00182DF2" w:rsidP="00C65180">
            <w:pPr>
              <w:spacing w:before="60" w:after="60"/>
              <w:rPr>
                <w:rFonts w:cs="Calibri"/>
                <w:szCs w:val="22"/>
              </w:rPr>
            </w:pPr>
            <w:r w:rsidRPr="00AB191A">
              <w:rPr>
                <w:rFonts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vAlign w:val="center"/>
          </w:tcPr>
          <w:p w14:paraId="50A2736A" w14:textId="77777777" w:rsidR="00182DF2" w:rsidRPr="00AB191A" w:rsidRDefault="00182DF2" w:rsidP="00C65180">
            <w:pPr>
              <w:spacing w:before="60" w:after="60"/>
              <w:rPr>
                <w:rFonts w:cs="Calibri"/>
                <w:szCs w:val="22"/>
              </w:rPr>
            </w:pPr>
            <w:r w:rsidRPr="00D21F4F">
              <w:rPr>
                <w:rFonts w:cs="Calibri"/>
                <w:color w:val="000000"/>
                <w:szCs w:val="22"/>
              </w:rPr>
              <w:t>…………………………………………………</w:t>
            </w:r>
            <w:r>
              <w:rPr>
                <w:rFonts w:cs="Calibri"/>
                <w:color w:val="000000"/>
                <w:szCs w:val="22"/>
              </w:rPr>
              <w:t>…………………………………………….</w:t>
            </w:r>
          </w:p>
        </w:tc>
      </w:tr>
      <w:tr w:rsidR="00182DF2" w:rsidRPr="00AB191A" w14:paraId="48EB524A" w14:textId="77777777" w:rsidTr="00C65180">
        <w:tc>
          <w:tcPr>
            <w:tcW w:w="3341" w:type="dxa"/>
            <w:tcBorders>
              <w:top w:val="single" w:sz="4" w:space="0" w:color="auto"/>
              <w:left w:val="single" w:sz="4" w:space="0" w:color="auto"/>
              <w:bottom w:val="single" w:sz="4" w:space="0" w:color="auto"/>
              <w:right w:val="single" w:sz="4" w:space="0" w:color="auto"/>
            </w:tcBorders>
            <w:hideMark/>
          </w:tcPr>
          <w:p w14:paraId="46F0BBF5" w14:textId="77777777" w:rsidR="00182DF2" w:rsidRPr="00AB191A" w:rsidRDefault="00182DF2" w:rsidP="00C65180">
            <w:pPr>
              <w:spacing w:before="60" w:after="60"/>
              <w:rPr>
                <w:rFonts w:cs="Calibri"/>
                <w:szCs w:val="22"/>
              </w:rPr>
            </w:pPr>
            <w:r w:rsidRPr="00AB191A">
              <w:rPr>
                <w:rFonts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vAlign w:val="center"/>
          </w:tcPr>
          <w:p w14:paraId="1C677B21" w14:textId="77777777" w:rsidR="00182DF2" w:rsidRPr="00AB191A" w:rsidRDefault="00182DF2" w:rsidP="00C65180">
            <w:pPr>
              <w:spacing w:before="60" w:after="60"/>
              <w:rPr>
                <w:rFonts w:cs="Calibri"/>
                <w:szCs w:val="22"/>
              </w:rPr>
            </w:pPr>
            <w:r w:rsidRPr="00D21F4F">
              <w:rPr>
                <w:rFonts w:cs="Calibri"/>
                <w:color w:val="000000"/>
                <w:szCs w:val="22"/>
              </w:rPr>
              <w:t>…………………………………………………</w:t>
            </w:r>
            <w:r>
              <w:rPr>
                <w:rFonts w:cs="Calibri"/>
                <w:color w:val="000000"/>
                <w:szCs w:val="22"/>
              </w:rPr>
              <w:t>…………………………………………….</w:t>
            </w:r>
          </w:p>
        </w:tc>
      </w:tr>
    </w:tbl>
    <w:p w14:paraId="06C0CEA8" w14:textId="77777777" w:rsidR="00182DF2" w:rsidRPr="00AB191A" w:rsidRDefault="00182DF2" w:rsidP="00182DF2">
      <w:pPr>
        <w:spacing w:before="240"/>
        <w:rPr>
          <w:rFonts w:cs="Calibri"/>
          <w:szCs w:val="22"/>
        </w:rPr>
      </w:pPr>
      <w:r>
        <w:rPr>
          <w:rFonts w:cs="Calibri"/>
          <w:szCs w:val="22"/>
        </w:rPr>
        <w:t>A</w:t>
      </w:r>
      <w:r w:rsidRPr="00AB191A">
        <w:rPr>
          <w:rFonts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182DF2" w14:paraId="0997BF27" w14:textId="77777777" w:rsidTr="00C65180">
        <w:tc>
          <w:tcPr>
            <w:tcW w:w="2689" w:type="dxa"/>
          </w:tcPr>
          <w:p w14:paraId="2DC4BA7B" w14:textId="77777777" w:rsidR="00182DF2" w:rsidRPr="00994E23" w:rsidRDefault="00182DF2" w:rsidP="00C65180">
            <w:pPr>
              <w:spacing w:before="60" w:after="60"/>
              <w:rPr>
                <w:rFonts w:eastAsia="Arial" w:cs="Calibri"/>
                <w:b/>
                <w:bCs/>
                <w:color w:val="000000"/>
                <w:szCs w:val="22"/>
              </w:rPr>
            </w:pPr>
            <w:r w:rsidRPr="00994E23">
              <w:rPr>
                <w:rFonts w:eastAsia="Arial" w:cs="Calibri"/>
                <w:b/>
                <w:bCs/>
                <w:color w:val="000000"/>
                <w:szCs w:val="22"/>
              </w:rPr>
              <w:t>Naam inschrijver</w:t>
            </w:r>
          </w:p>
        </w:tc>
        <w:tc>
          <w:tcPr>
            <w:tcW w:w="6371" w:type="dxa"/>
          </w:tcPr>
          <w:p w14:paraId="6F32C40B" w14:textId="77777777" w:rsidR="00182DF2" w:rsidRDefault="00182DF2" w:rsidP="00C65180">
            <w:pPr>
              <w:spacing w:before="60" w:after="60"/>
              <w:rPr>
                <w:rFonts w:eastAsia="Arial" w:cs="Calibri"/>
                <w:color w:val="000000"/>
                <w:szCs w:val="22"/>
              </w:rPr>
            </w:pPr>
          </w:p>
        </w:tc>
      </w:tr>
      <w:tr w:rsidR="00182DF2" w14:paraId="1A95112E" w14:textId="77777777" w:rsidTr="00C65180">
        <w:tc>
          <w:tcPr>
            <w:tcW w:w="2689" w:type="dxa"/>
          </w:tcPr>
          <w:p w14:paraId="1D8CF70A" w14:textId="77777777" w:rsidR="00182DF2" w:rsidRPr="00994E23" w:rsidRDefault="00182DF2" w:rsidP="00C65180">
            <w:pPr>
              <w:spacing w:before="60" w:after="60"/>
              <w:rPr>
                <w:rFonts w:eastAsia="Arial" w:cs="Calibri"/>
                <w:b/>
                <w:bCs/>
                <w:color w:val="000000"/>
                <w:szCs w:val="22"/>
              </w:rPr>
            </w:pPr>
            <w:r w:rsidRPr="00994E23">
              <w:rPr>
                <w:rFonts w:eastAsia="Arial" w:cs="Calibri"/>
                <w:b/>
                <w:bCs/>
                <w:color w:val="000000"/>
                <w:szCs w:val="22"/>
              </w:rPr>
              <w:t>Plaats</w:t>
            </w:r>
          </w:p>
        </w:tc>
        <w:tc>
          <w:tcPr>
            <w:tcW w:w="6371" w:type="dxa"/>
          </w:tcPr>
          <w:p w14:paraId="43EDF321" w14:textId="77777777" w:rsidR="00182DF2" w:rsidRDefault="00182DF2" w:rsidP="00C65180">
            <w:pPr>
              <w:spacing w:before="60" w:after="60"/>
              <w:rPr>
                <w:rFonts w:eastAsia="Arial" w:cs="Calibri"/>
                <w:color w:val="000000"/>
                <w:szCs w:val="22"/>
              </w:rPr>
            </w:pPr>
          </w:p>
        </w:tc>
      </w:tr>
      <w:tr w:rsidR="00182DF2" w14:paraId="7DF95547" w14:textId="77777777" w:rsidTr="00C65180">
        <w:tc>
          <w:tcPr>
            <w:tcW w:w="2689" w:type="dxa"/>
          </w:tcPr>
          <w:p w14:paraId="63C0E388" w14:textId="77777777" w:rsidR="00182DF2" w:rsidRPr="00994E23" w:rsidRDefault="00182DF2" w:rsidP="00C65180">
            <w:pPr>
              <w:spacing w:before="60" w:after="60"/>
              <w:rPr>
                <w:rFonts w:eastAsia="Arial" w:cs="Calibri"/>
                <w:b/>
                <w:bCs/>
                <w:color w:val="000000"/>
                <w:szCs w:val="22"/>
              </w:rPr>
            </w:pPr>
            <w:r w:rsidRPr="00994E23">
              <w:rPr>
                <w:rFonts w:eastAsia="Arial" w:cs="Calibri"/>
                <w:b/>
                <w:bCs/>
                <w:color w:val="000000"/>
                <w:szCs w:val="22"/>
              </w:rPr>
              <w:t>Datum</w:t>
            </w:r>
          </w:p>
        </w:tc>
        <w:tc>
          <w:tcPr>
            <w:tcW w:w="6371" w:type="dxa"/>
          </w:tcPr>
          <w:p w14:paraId="79E5BFBB" w14:textId="77777777" w:rsidR="00182DF2" w:rsidRDefault="00182DF2" w:rsidP="00C65180">
            <w:pPr>
              <w:spacing w:before="60" w:after="60"/>
              <w:rPr>
                <w:rFonts w:eastAsia="Arial" w:cs="Calibri"/>
                <w:color w:val="000000"/>
                <w:szCs w:val="22"/>
              </w:rPr>
            </w:pPr>
          </w:p>
        </w:tc>
      </w:tr>
      <w:tr w:rsidR="00182DF2" w14:paraId="64994F33" w14:textId="77777777" w:rsidTr="00C65180">
        <w:tc>
          <w:tcPr>
            <w:tcW w:w="2689" w:type="dxa"/>
          </w:tcPr>
          <w:p w14:paraId="614977CE" w14:textId="77777777" w:rsidR="00182DF2" w:rsidRPr="00994E23" w:rsidRDefault="00182DF2" w:rsidP="00C65180">
            <w:pPr>
              <w:spacing w:before="60" w:after="60"/>
              <w:rPr>
                <w:rFonts w:eastAsia="Arial" w:cs="Calibri"/>
                <w:b/>
                <w:bCs/>
                <w:color w:val="000000"/>
                <w:szCs w:val="22"/>
              </w:rPr>
            </w:pPr>
            <w:r w:rsidRPr="00994E23">
              <w:rPr>
                <w:rFonts w:eastAsia="Arial" w:cs="Calibri"/>
                <w:b/>
                <w:bCs/>
                <w:color w:val="000000"/>
                <w:szCs w:val="22"/>
              </w:rPr>
              <w:t>Naam vertegenwoordiger</w:t>
            </w:r>
          </w:p>
        </w:tc>
        <w:tc>
          <w:tcPr>
            <w:tcW w:w="6371" w:type="dxa"/>
          </w:tcPr>
          <w:p w14:paraId="5A861325" w14:textId="77777777" w:rsidR="00182DF2" w:rsidRDefault="00182DF2" w:rsidP="00C65180">
            <w:pPr>
              <w:spacing w:before="60" w:after="60"/>
              <w:rPr>
                <w:rFonts w:eastAsia="Arial" w:cs="Calibri"/>
                <w:color w:val="000000"/>
                <w:szCs w:val="22"/>
              </w:rPr>
            </w:pPr>
          </w:p>
        </w:tc>
      </w:tr>
      <w:tr w:rsidR="00182DF2" w14:paraId="50BC30EA" w14:textId="77777777" w:rsidTr="00C65180">
        <w:tc>
          <w:tcPr>
            <w:tcW w:w="2689" w:type="dxa"/>
          </w:tcPr>
          <w:p w14:paraId="688052C8" w14:textId="77777777" w:rsidR="00182DF2" w:rsidRPr="00994E23" w:rsidRDefault="00182DF2" w:rsidP="00C65180">
            <w:pPr>
              <w:spacing w:before="60" w:after="60"/>
              <w:rPr>
                <w:rFonts w:eastAsia="Arial" w:cs="Calibri"/>
                <w:b/>
                <w:bCs/>
                <w:color w:val="000000"/>
                <w:szCs w:val="22"/>
              </w:rPr>
            </w:pPr>
            <w:r w:rsidRPr="00994E23">
              <w:rPr>
                <w:rFonts w:eastAsia="Arial" w:cs="Calibri"/>
                <w:b/>
                <w:bCs/>
                <w:color w:val="000000"/>
                <w:szCs w:val="22"/>
              </w:rPr>
              <w:t>Functie</w:t>
            </w:r>
          </w:p>
        </w:tc>
        <w:tc>
          <w:tcPr>
            <w:tcW w:w="6371" w:type="dxa"/>
          </w:tcPr>
          <w:p w14:paraId="1DF4BB25" w14:textId="77777777" w:rsidR="00182DF2" w:rsidRDefault="00182DF2" w:rsidP="00C65180">
            <w:pPr>
              <w:spacing w:before="60" w:after="60"/>
              <w:rPr>
                <w:rFonts w:eastAsia="Arial" w:cs="Calibri"/>
                <w:color w:val="000000"/>
                <w:szCs w:val="22"/>
              </w:rPr>
            </w:pPr>
          </w:p>
        </w:tc>
      </w:tr>
      <w:tr w:rsidR="00182DF2" w14:paraId="4E57414D" w14:textId="77777777" w:rsidTr="00C65180">
        <w:trPr>
          <w:trHeight w:val="1418"/>
        </w:trPr>
        <w:tc>
          <w:tcPr>
            <w:tcW w:w="2689" w:type="dxa"/>
          </w:tcPr>
          <w:p w14:paraId="5EAD5CDE" w14:textId="77777777" w:rsidR="00182DF2" w:rsidRPr="00994E23" w:rsidRDefault="00182DF2" w:rsidP="00C65180">
            <w:pPr>
              <w:spacing w:before="60" w:after="60"/>
              <w:rPr>
                <w:rFonts w:eastAsia="Arial" w:cs="Calibri"/>
                <w:b/>
                <w:bCs/>
                <w:color w:val="000000"/>
                <w:szCs w:val="22"/>
              </w:rPr>
            </w:pPr>
            <w:r w:rsidRPr="00994E23">
              <w:rPr>
                <w:rFonts w:eastAsia="Arial" w:cs="Calibri"/>
                <w:b/>
                <w:bCs/>
                <w:color w:val="000000"/>
                <w:szCs w:val="22"/>
              </w:rPr>
              <w:lastRenderedPageBreak/>
              <w:t>Handtekening</w:t>
            </w:r>
          </w:p>
        </w:tc>
        <w:tc>
          <w:tcPr>
            <w:tcW w:w="6371" w:type="dxa"/>
          </w:tcPr>
          <w:p w14:paraId="3BD0A503" w14:textId="77777777" w:rsidR="00182DF2" w:rsidRDefault="00182DF2" w:rsidP="00C65180">
            <w:pPr>
              <w:spacing w:before="60" w:after="60"/>
              <w:rPr>
                <w:rFonts w:eastAsia="Arial" w:cs="Calibri"/>
                <w:color w:val="000000"/>
                <w:szCs w:val="22"/>
              </w:rPr>
            </w:pPr>
          </w:p>
        </w:tc>
      </w:tr>
    </w:tbl>
    <w:p w14:paraId="0470FF51" w14:textId="77777777" w:rsidR="00182DF2" w:rsidRDefault="00182DF2" w:rsidP="00182DF2">
      <w:pPr>
        <w:pStyle w:val="Kop2"/>
      </w:pPr>
    </w:p>
    <w:p w14:paraId="76083208" w14:textId="3F0283EE" w:rsidR="00387060" w:rsidRPr="00182DF2" w:rsidRDefault="00387060">
      <w:pPr>
        <w:rPr>
          <w:rFonts w:asciiTheme="majorHAnsi" w:hAnsiTheme="majorHAnsi"/>
          <w:b/>
          <w:szCs w:val="40"/>
        </w:rPr>
      </w:pPr>
    </w:p>
    <w:sectPr w:rsidR="00387060" w:rsidRPr="00182D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DF2"/>
    <w:rsid w:val="00182DF2"/>
    <w:rsid w:val="00387060"/>
    <w:rsid w:val="004111BB"/>
    <w:rsid w:val="0085181B"/>
    <w:rsid w:val="008859AB"/>
    <w:rsid w:val="00B16FE8"/>
    <w:rsid w:val="00F705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5DE79"/>
  <w15:chartTrackingRefBased/>
  <w15:docId w15:val="{A0617A71-2764-4651-8142-C9AA5AF9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2DF2"/>
    <w:pPr>
      <w:spacing w:after="0" w:line="240" w:lineRule="auto"/>
    </w:pPr>
    <w:rPr>
      <w:rFonts w:ascii="Calibri" w:eastAsia="Times New Roman" w:hAnsi="Calibri" w:cs="Times New Roman"/>
      <w:kern w:val="0"/>
      <w:sz w:val="22"/>
      <w:lang w:eastAsia="nl-NL"/>
      <w14:ligatures w14:val="none"/>
    </w:rPr>
  </w:style>
  <w:style w:type="paragraph" w:styleId="Kop1">
    <w:name w:val="heading 1"/>
    <w:basedOn w:val="Standaard"/>
    <w:next w:val="Standaard"/>
    <w:link w:val="Kop1Char"/>
    <w:uiPriority w:val="9"/>
    <w:qFormat/>
    <w:rsid w:val="00182D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82D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182DF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82DF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82DF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82DF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82DF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82DF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82DF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2D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182D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82D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82D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82D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82D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2D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2D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2DF2"/>
    <w:rPr>
      <w:rFonts w:eastAsiaTheme="majorEastAsia" w:cstheme="majorBidi"/>
      <w:color w:val="272727" w:themeColor="text1" w:themeTint="D8"/>
    </w:rPr>
  </w:style>
  <w:style w:type="paragraph" w:styleId="Titel">
    <w:name w:val="Title"/>
    <w:basedOn w:val="Standaard"/>
    <w:next w:val="Standaard"/>
    <w:link w:val="TitelChar"/>
    <w:uiPriority w:val="10"/>
    <w:qFormat/>
    <w:rsid w:val="00182DF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2D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2D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82D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2D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82DF2"/>
    <w:rPr>
      <w:i/>
      <w:iCs/>
      <w:color w:val="404040" w:themeColor="text1" w:themeTint="BF"/>
    </w:rPr>
  </w:style>
  <w:style w:type="paragraph" w:styleId="Lijstalinea">
    <w:name w:val="List Paragraph"/>
    <w:basedOn w:val="Standaard"/>
    <w:uiPriority w:val="34"/>
    <w:qFormat/>
    <w:rsid w:val="00182DF2"/>
    <w:pPr>
      <w:ind w:left="720"/>
      <w:contextualSpacing/>
    </w:pPr>
  </w:style>
  <w:style w:type="character" w:styleId="Intensievebenadrukking">
    <w:name w:val="Intense Emphasis"/>
    <w:basedOn w:val="Standaardalinea-lettertype"/>
    <w:uiPriority w:val="21"/>
    <w:qFormat/>
    <w:rsid w:val="00182DF2"/>
    <w:rPr>
      <w:i/>
      <w:iCs/>
      <w:color w:val="0F4761" w:themeColor="accent1" w:themeShade="BF"/>
    </w:rPr>
  </w:style>
  <w:style w:type="paragraph" w:styleId="Duidelijkcitaat">
    <w:name w:val="Intense Quote"/>
    <w:basedOn w:val="Standaard"/>
    <w:next w:val="Standaard"/>
    <w:link w:val="DuidelijkcitaatChar"/>
    <w:uiPriority w:val="30"/>
    <w:qFormat/>
    <w:rsid w:val="00182D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82DF2"/>
    <w:rPr>
      <w:i/>
      <w:iCs/>
      <w:color w:val="0F4761" w:themeColor="accent1" w:themeShade="BF"/>
    </w:rPr>
  </w:style>
  <w:style w:type="character" w:styleId="Intensieveverwijzing">
    <w:name w:val="Intense Reference"/>
    <w:basedOn w:val="Standaardalinea-lettertype"/>
    <w:uiPriority w:val="32"/>
    <w:qFormat/>
    <w:rsid w:val="00182DF2"/>
    <w:rPr>
      <w:b/>
      <w:bCs/>
      <w:smallCaps/>
      <w:color w:val="0F4761" w:themeColor="accent1" w:themeShade="BF"/>
      <w:spacing w:val="5"/>
    </w:rPr>
  </w:style>
  <w:style w:type="table" w:styleId="Tabelraster">
    <w:name w:val="Table Grid"/>
    <w:basedOn w:val="Standaardtabel"/>
    <w:uiPriority w:val="59"/>
    <w:rsid w:val="00182DF2"/>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1622</Characters>
  <Application>Microsoft Office Word</Application>
  <DocSecurity>0</DocSecurity>
  <Lines>13</Lines>
  <Paragraphs>3</Paragraphs>
  <ScaleCrop>false</ScaleCrop>
  <Company>Inkoopbureau West-Brabant</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 - Kavelaars</dc:creator>
  <cp:keywords/>
  <dc:description/>
  <cp:lastModifiedBy>Joyce Fase - Kavelaars</cp:lastModifiedBy>
  <cp:revision>2</cp:revision>
  <dcterms:created xsi:type="dcterms:W3CDTF">2026-09-08T09:27:00Z</dcterms:created>
  <dcterms:modified xsi:type="dcterms:W3CDTF">2026-09-08T09:38:00Z</dcterms:modified>
</cp:coreProperties>
</file>