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8D22E2" w14:textId="0527A0E7" w:rsidR="00C24753" w:rsidRPr="0027056A" w:rsidRDefault="00C24753" w:rsidP="00C24753">
      <w:pPr>
        <w:ind w:left="1701" w:hanging="1701"/>
        <w:rPr>
          <w:rFonts w:ascii="Arial" w:hAnsi="Arial" w:cs="Arial"/>
          <w:b/>
          <w:color w:val="4472C4" w:themeColor="accent1"/>
          <w:szCs w:val="20"/>
        </w:rPr>
      </w:pPr>
      <w:r w:rsidRPr="0027056A">
        <w:rPr>
          <w:rFonts w:ascii="Arial" w:hAnsi="Arial" w:cs="Arial"/>
          <w:b/>
          <w:color w:val="4472C4" w:themeColor="accent1"/>
          <w:szCs w:val="20"/>
        </w:rPr>
        <w:t>Bijlage E</w:t>
      </w:r>
      <w:r>
        <w:rPr>
          <w:rFonts w:ascii="Arial" w:hAnsi="Arial" w:cs="Arial"/>
          <w:b/>
          <w:color w:val="4472C4" w:themeColor="accent1"/>
          <w:szCs w:val="20"/>
        </w:rPr>
        <w:t>1</w:t>
      </w:r>
      <w:r w:rsidRPr="0027056A">
        <w:rPr>
          <w:rFonts w:ascii="Arial" w:hAnsi="Arial" w:cs="Arial"/>
          <w:b/>
          <w:color w:val="4472C4" w:themeColor="accent1"/>
          <w:szCs w:val="20"/>
        </w:rPr>
        <w:t>.</w:t>
      </w:r>
      <w:r w:rsidRPr="0027056A">
        <w:rPr>
          <w:rFonts w:ascii="Arial" w:hAnsi="Arial" w:cs="Arial"/>
          <w:b/>
          <w:color w:val="4472C4" w:themeColor="accent1"/>
          <w:szCs w:val="20"/>
        </w:rPr>
        <w:tab/>
        <w:t>Formulier Open Vragen</w:t>
      </w:r>
    </w:p>
    <w:p w14:paraId="18801E02" w14:textId="77777777" w:rsidR="00C24753" w:rsidRPr="0027056A" w:rsidRDefault="00C24753" w:rsidP="00C24753">
      <w:pPr>
        <w:rPr>
          <w:rFonts w:ascii="Arial" w:hAnsi="Arial" w:cs="Arial"/>
          <w:b/>
          <w:color w:val="0070C0"/>
          <w:sz w:val="19"/>
          <w:szCs w:val="19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C24753" w:rsidRPr="0027056A" w14:paraId="07534DF5" w14:textId="77777777" w:rsidTr="00C1366D">
        <w:tc>
          <w:tcPr>
            <w:tcW w:w="9062" w:type="dxa"/>
          </w:tcPr>
          <w:p w14:paraId="060BE768" w14:textId="77777777" w:rsidR="00C24753" w:rsidRPr="0027056A" w:rsidRDefault="00C24753" w:rsidP="00C1366D">
            <w:pPr>
              <w:spacing w:line="280" w:lineRule="exact"/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</w:pPr>
            <w:r w:rsidRPr="0027056A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E</w:t>
            </w:r>
            <w:r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1</w:t>
            </w:r>
            <w:r w:rsidRPr="0027056A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. Open Vraag - </w:t>
            </w:r>
            <w:r w:rsidRPr="00B70AC6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Operationele dienstverlening en maximale invulling van de inhuurbehoefte</w:t>
            </w:r>
          </w:p>
          <w:p w14:paraId="11B9287F" w14:textId="77777777" w:rsidR="00C24753" w:rsidRPr="0027056A" w:rsidRDefault="00C24753" w:rsidP="00C1366D">
            <w:pPr>
              <w:spacing w:line="280" w:lineRule="exact"/>
              <w:jc w:val="right"/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</w:pPr>
            <w:r w:rsidRPr="0027056A">
              <w:rPr>
                <w:rFonts w:ascii="Arial" w:hAnsi="Arial" w:cs="Arial"/>
                <w:color w:val="000000" w:themeColor="text1"/>
                <w:sz w:val="18"/>
                <w:szCs w:val="18"/>
              </w:rPr>
              <w:t>Let op: Beantwoording anoniem (zie bijlage C 13.2)</w:t>
            </w:r>
          </w:p>
        </w:tc>
      </w:tr>
      <w:tr w:rsidR="00C24753" w:rsidRPr="0027056A" w14:paraId="37A2BF70" w14:textId="77777777" w:rsidTr="00C1366D">
        <w:tc>
          <w:tcPr>
            <w:tcW w:w="9062" w:type="dxa"/>
          </w:tcPr>
          <w:p w14:paraId="21E25DDD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437A10F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52A71A5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856C5CC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3EEEA71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FA4C7E5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F9563AD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11DA243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8E6C9F2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8DE0814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8E8C5D4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4FA1256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89E2930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69ED5E7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680D2FE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72B061C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8961D9C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1FAE7C6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19A8BAA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0ECF8CF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E120760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4B1B01E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FBE11E4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9C12B00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29B6A4D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F49FADE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429E9E4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6FEC877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75D41A3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FAC0432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529E748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39A6509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522E6BB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6FA7351" w14:textId="77777777" w:rsidR="00C24753" w:rsidRPr="0027056A" w:rsidRDefault="00C24753" w:rsidP="00C1366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126CD08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894873F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5153F79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B30D8A8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BF45462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7562C04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FE34508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CDC2ADC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565036E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F414DB4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74EDBD0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753AA34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FB57F75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0E77AEE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B63C49E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D7AB829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7F80A22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1A9A354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3EB9359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F80A244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4DDB184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7EFF23D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B2CED78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59EF03A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D72E6E4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C10A266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53320B5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57AB11F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EE9C548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27056A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lastRenderedPageBreak/>
              <w:t>E</w:t>
            </w:r>
            <w:r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1</w:t>
            </w:r>
            <w:r w:rsidRPr="0027056A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. Open Vraag – Pagina 2</w:t>
            </w:r>
          </w:p>
          <w:p w14:paraId="19423EE3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D735B51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D82E586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1AC413C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84F88DE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E427FF7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8342655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3AF719B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CA62245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C7D9E89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A37D612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B1C4462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6784742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F5278C9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9F06745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6B6C15F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C25244A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7EE0F5C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2D02C97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74B7378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499C1E6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9B05F69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E49043B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234110C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27EA304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F40D05A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4860F4B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605A129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10497E8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8447C58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6630660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FF85282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48249ED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55AD6F3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8F4F78C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8C9BCCE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E5D09EC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2526977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EA4E60D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71A693F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B447EA3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DBB0A82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B8EE828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46D1296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76EC5FC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FADFE95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10C7026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537295D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03A9A2B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339451A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71CDC58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93E1D5F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EF993A9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7A2A58A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5B59599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238C8B9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7795F9D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655CDFE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4CC7FD0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4500FAD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E7633C5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7ACD0D4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BD41AB4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3111C04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26CC13D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13DF755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1465E3C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27056A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lastRenderedPageBreak/>
              <w:t>E</w:t>
            </w:r>
            <w:r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1</w:t>
            </w:r>
            <w:r w:rsidRPr="0027056A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. Open Vraag – Pagina </w:t>
            </w:r>
            <w:r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3</w:t>
            </w:r>
          </w:p>
          <w:p w14:paraId="0399DBEC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096A216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DD4F18E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D43C8BA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C784FE0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E9D2914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E3DC2E7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26ADB35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8683814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13C171B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94F375B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F0B8204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78792C4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71655B3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EE28E78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4804E4A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948254D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FCBF290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E252DE5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35E6AC8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833442A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1CABA00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94E7B6C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2E1CDE2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BA3FCF1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D2B78FA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7CCEDFB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BD283E3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61A5CCD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C670D4B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875FADF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12603D3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A6D5BB8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0645FD0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5BC75DB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A023924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256C0BF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52D0860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BA70C10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2869CB3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1366587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EE1D876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93A20B4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6055A35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6625B4E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6556DB7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65EF008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32B21A0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8B5ABE0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C8F856A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8FE39EE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C01340E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536D9B3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44A6EFB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69093E9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3872DBB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3F241D8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FD4A5F3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BEF5B1C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886F000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BB21DFE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B358BFC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0484658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FBF8B49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24F703E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6F1B080" w14:textId="77777777" w:rsidR="00C24753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10CCE14" w14:textId="1AA69ED2" w:rsidR="00C24753" w:rsidRPr="0027056A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27056A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lastRenderedPageBreak/>
              <w:t>E</w:t>
            </w:r>
            <w:r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1</w:t>
            </w:r>
            <w:r w:rsidRPr="0027056A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. Open Vraag – Pagina </w:t>
            </w:r>
            <w:r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4</w:t>
            </w:r>
          </w:p>
          <w:p w14:paraId="734ABC37" w14:textId="77777777" w:rsidR="00C24753" w:rsidRPr="0027056A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52379DA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D065B04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7DE727B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BDAC435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2A5F1D4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33B4448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3B75812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BBA832E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D4750FA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3FA7BC9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B6B9654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972D2DB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50FFA32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0FE1372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E3D00F6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55AC3A4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6106875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E843057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03F394B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485DB39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E37DF8A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0879611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C94B0FC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F56B733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CBEE3EF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23B41CF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65870F3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9F1F073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1A21AE8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2EF19C9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9BD1640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60B742F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0750E3C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5AFE17F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76AACD7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2757691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F5276F0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9A99C00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AD25210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1A31425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8488B3B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21254B0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447CBB6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15EF4E9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2E668C9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C4EAE34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17DC9CB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1B366D6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A7CDD68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346CB6E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DF6FCF9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753B745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1AAB199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C6C2B20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CBF3DB9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094EF26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CA757C0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ADE3D83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AEA9F7C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5F52A2C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95F9075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235B45D" w14:textId="77777777" w:rsidR="00C24753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1554825" w14:textId="77777777" w:rsidR="00C24753" w:rsidRPr="0027056A" w:rsidRDefault="00C24753" w:rsidP="00C2475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C91FCF9" w14:textId="77777777" w:rsidR="00C24753" w:rsidRPr="0027056A" w:rsidRDefault="00C24753" w:rsidP="00C1366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</w:tbl>
    <w:p w14:paraId="5A98E37D" w14:textId="77777777" w:rsidR="00971029" w:rsidRDefault="00971029"/>
    <w:sectPr w:rsidR="00971029" w:rsidSect="009D295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753"/>
    <w:rsid w:val="00455915"/>
    <w:rsid w:val="005063FE"/>
    <w:rsid w:val="00607405"/>
    <w:rsid w:val="00971029"/>
    <w:rsid w:val="009D295E"/>
    <w:rsid w:val="00C2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F6CC636"/>
  <w15:chartTrackingRefBased/>
  <w15:docId w15:val="{9CAE7CB3-A343-C84A-956A-1D2B4535E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24753"/>
    <w:rPr>
      <w:rFonts w:ascii="Times New Roman" w:eastAsia="Times New Roman" w:hAnsi="Times New Roman" w:cs="Times New Roman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24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24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247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247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247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2475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2475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2475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2475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247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247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247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24753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24753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2475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2475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2475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2475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247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C24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2475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24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24753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C2475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24753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C2475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247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2475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24753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aliases w:val="Deloitte,TabelEcorys"/>
    <w:basedOn w:val="Standaardtabel"/>
    <w:uiPriority w:val="39"/>
    <w:rsid w:val="00C24753"/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79</Words>
  <Characters>437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Visscher</dc:creator>
  <cp:keywords/>
  <dc:description/>
  <cp:lastModifiedBy>Alexander Visscher</cp:lastModifiedBy>
  <cp:revision>1</cp:revision>
  <dcterms:created xsi:type="dcterms:W3CDTF">2026-09-14T11:51:00Z</dcterms:created>
  <dcterms:modified xsi:type="dcterms:W3CDTF">2026-09-14T11:52:00Z</dcterms:modified>
</cp:coreProperties>
</file>