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B7252E" w14:textId="77777777" w:rsidR="000E4D01" w:rsidRPr="0027056A" w:rsidRDefault="000E4D01" w:rsidP="000E4D01">
      <w:pPr>
        <w:tabs>
          <w:tab w:val="left" w:pos="4820"/>
        </w:tabs>
        <w:spacing w:line="280" w:lineRule="exact"/>
        <w:ind w:left="1701" w:hanging="1701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27056A">
        <w:rPr>
          <w:rFonts w:ascii="Arial" w:hAnsi="Arial" w:cs="Arial"/>
          <w:b/>
          <w:color w:val="4472C4" w:themeColor="accent1"/>
          <w:szCs w:val="20"/>
        </w:rPr>
        <w:t>Bijlage B.</w:t>
      </w:r>
      <w:r w:rsidRPr="0027056A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14:paraId="0E1A3E9D" w14:textId="77777777" w:rsidR="000E4D01" w:rsidRPr="0027056A" w:rsidRDefault="000E4D01" w:rsidP="000E4D01">
      <w:pPr>
        <w:spacing w:line="280" w:lineRule="exact"/>
        <w:rPr>
          <w:rFonts w:ascii="Arial" w:hAnsi="Arial" w:cs="Arial"/>
          <w:sz w:val="20"/>
          <w:szCs w:val="20"/>
        </w:rPr>
      </w:pPr>
    </w:p>
    <w:p w14:paraId="1FE0CBE7" w14:textId="77777777" w:rsidR="000E4D01" w:rsidRPr="0027056A" w:rsidRDefault="000E4D01" w:rsidP="000E4D01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27056A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27056A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27056A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14:paraId="0DFB1F9C" w14:textId="77777777" w:rsidR="000E4D01" w:rsidRPr="0027056A" w:rsidRDefault="000E4D01" w:rsidP="000E4D01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975"/>
      </w:tblGrid>
      <w:tr w:rsidR="000E4D01" w:rsidRPr="0027056A" w14:paraId="1DA60EBD" w14:textId="77777777" w:rsidTr="00C1366D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14:paraId="75F84A1B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27056A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975" w:type="dxa"/>
            <w:shd w:val="clear" w:color="auto" w:fill="D9D9D9" w:themeFill="background1" w:themeFillShade="D9"/>
          </w:tcPr>
          <w:p w14:paraId="513FF4FA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27056A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0E4D01" w:rsidRPr="0027056A" w14:paraId="20971177" w14:textId="77777777" w:rsidTr="00C1366D">
        <w:trPr>
          <w:trHeight w:val="521"/>
        </w:trPr>
        <w:tc>
          <w:tcPr>
            <w:tcW w:w="817" w:type="dxa"/>
          </w:tcPr>
          <w:p w14:paraId="06901C11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61915C84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0E4D01" w:rsidRPr="0027056A" w14:paraId="7FD3727F" w14:textId="77777777" w:rsidTr="00C1366D">
        <w:trPr>
          <w:trHeight w:val="521"/>
        </w:trPr>
        <w:tc>
          <w:tcPr>
            <w:tcW w:w="817" w:type="dxa"/>
          </w:tcPr>
          <w:p w14:paraId="5E85D014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4E8C84E7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en /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of E2</w:t>
            </w:r>
          </w:p>
        </w:tc>
      </w:tr>
      <w:tr w:rsidR="000E4D01" w:rsidRPr="0027056A" w14:paraId="133818B7" w14:textId="77777777" w:rsidTr="00C1366D">
        <w:trPr>
          <w:trHeight w:val="521"/>
        </w:trPr>
        <w:tc>
          <w:tcPr>
            <w:tcW w:w="817" w:type="dxa"/>
          </w:tcPr>
          <w:p w14:paraId="6DDC7782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3DE19C5B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0E4D01" w:rsidRPr="0027056A" w14:paraId="4B680C4B" w14:textId="77777777" w:rsidTr="00C1366D">
        <w:trPr>
          <w:trHeight w:val="521"/>
        </w:trPr>
        <w:tc>
          <w:tcPr>
            <w:tcW w:w="817" w:type="dxa"/>
          </w:tcPr>
          <w:p w14:paraId="6A18ED29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14:paraId="594F1F13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- Bijlage G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en /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of G 2</w:t>
            </w:r>
          </w:p>
        </w:tc>
      </w:tr>
    </w:tbl>
    <w:p w14:paraId="71AC84C4" w14:textId="77777777" w:rsidR="000E4D01" w:rsidRDefault="000E4D01" w:rsidP="000E4D01">
      <w:pPr>
        <w:spacing w:line="280" w:lineRule="exact"/>
        <w:rPr>
          <w:rFonts w:ascii="Arial" w:hAnsi="Arial" w:cs="Arial"/>
          <w:b/>
          <w:sz w:val="18"/>
          <w:szCs w:val="18"/>
        </w:rPr>
      </w:pPr>
    </w:p>
    <w:p w14:paraId="026E4626" w14:textId="77777777" w:rsidR="000E4D01" w:rsidRPr="0027056A" w:rsidRDefault="000E4D01" w:rsidP="000E4D01">
      <w:pPr>
        <w:spacing w:line="280" w:lineRule="exact"/>
        <w:ind w:left="1701" w:firstLine="56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Aankruisen: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56"/>
        <w:gridCol w:w="1041"/>
        <w:gridCol w:w="4395"/>
      </w:tblGrid>
      <w:tr w:rsidR="000E4D01" w:rsidRPr="0027056A" w14:paraId="4F32CE97" w14:textId="77777777" w:rsidTr="00C1366D">
        <w:trPr>
          <w:trHeight w:val="615"/>
        </w:trPr>
        <w:tc>
          <w:tcPr>
            <w:tcW w:w="2356" w:type="dxa"/>
            <w:vMerge w:val="restart"/>
            <w:vAlign w:val="center"/>
          </w:tcPr>
          <w:p w14:paraId="5B85C558" w14:textId="77777777" w:rsidR="000E4D01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Schrijft in op:</w:t>
            </w:r>
          </w:p>
        </w:tc>
        <w:tc>
          <w:tcPr>
            <w:tcW w:w="1041" w:type="dxa"/>
          </w:tcPr>
          <w:p w14:paraId="35F09AE3" w14:textId="77777777" w:rsidR="000E4D01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6A72BFBE" w14:textId="77777777" w:rsidR="000E4D01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Perceel 1</w:t>
            </w:r>
          </w:p>
        </w:tc>
      </w:tr>
      <w:tr w:rsidR="000E4D01" w:rsidRPr="0027056A" w14:paraId="1D5F32C4" w14:textId="77777777" w:rsidTr="00C1366D">
        <w:trPr>
          <w:trHeight w:val="615"/>
        </w:trPr>
        <w:tc>
          <w:tcPr>
            <w:tcW w:w="2356" w:type="dxa"/>
            <w:vMerge/>
            <w:vAlign w:val="center"/>
          </w:tcPr>
          <w:p w14:paraId="6B2C4647" w14:textId="77777777" w:rsidR="000E4D01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</w:tcPr>
          <w:p w14:paraId="1C910051" w14:textId="77777777" w:rsidR="000E4D01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01C5D3E9" w14:textId="77777777" w:rsidR="000E4D01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Perceel 2</w:t>
            </w:r>
          </w:p>
        </w:tc>
      </w:tr>
      <w:tr w:rsidR="000E4D01" w:rsidRPr="0027056A" w14:paraId="71CE1509" w14:textId="77777777" w:rsidTr="00C1366D">
        <w:trPr>
          <w:trHeight w:val="615"/>
        </w:trPr>
        <w:tc>
          <w:tcPr>
            <w:tcW w:w="2356" w:type="dxa"/>
            <w:vMerge/>
            <w:vAlign w:val="center"/>
          </w:tcPr>
          <w:p w14:paraId="682B479E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1" w:type="dxa"/>
          </w:tcPr>
          <w:p w14:paraId="5F677501" w14:textId="77777777" w:rsidR="000E4D01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5" w:type="dxa"/>
            <w:vAlign w:val="center"/>
          </w:tcPr>
          <w:p w14:paraId="1F0083D4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Beide Percelen</w:t>
            </w:r>
          </w:p>
        </w:tc>
      </w:tr>
    </w:tbl>
    <w:p w14:paraId="0A09DCE1" w14:textId="77777777" w:rsidR="000E4D01" w:rsidRDefault="000E4D01" w:rsidP="000E4D01">
      <w:pPr>
        <w:spacing w:line="280" w:lineRule="exact"/>
        <w:rPr>
          <w:rFonts w:ascii="Arial" w:hAnsi="Arial" w:cs="Arial"/>
          <w:sz w:val="18"/>
          <w:szCs w:val="18"/>
        </w:rPr>
      </w:pPr>
    </w:p>
    <w:p w14:paraId="376B58B7" w14:textId="77777777" w:rsidR="000E4D01" w:rsidRPr="0027056A" w:rsidRDefault="000E4D01" w:rsidP="000E4D01">
      <w:pPr>
        <w:spacing w:line="280" w:lineRule="exact"/>
        <w:rPr>
          <w:rFonts w:ascii="Arial" w:hAnsi="Arial" w:cs="Arial"/>
          <w:sz w:val="18"/>
          <w:szCs w:val="18"/>
        </w:rPr>
      </w:pPr>
    </w:p>
    <w:p w14:paraId="2C372811" w14:textId="77777777" w:rsidR="000E4D01" w:rsidRPr="0027056A" w:rsidRDefault="000E4D01" w:rsidP="000E4D01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27056A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3261"/>
      </w:tblGrid>
      <w:tr w:rsidR="000E4D01" w:rsidRPr="0027056A" w14:paraId="3DFE76FB" w14:textId="77777777" w:rsidTr="00C1366D">
        <w:trPr>
          <w:trHeight w:val="615"/>
        </w:trPr>
        <w:tc>
          <w:tcPr>
            <w:tcW w:w="4531" w:type="dxa"/>
            <w:vAlign w:val="center"/>
          </w:tcPr>
          <w:p w14:paraId="5B08E7DF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7056A">
              <w:rPr>
                <w:rFonts w:ascii="Arial" w:hAnsi="Arial" w:cs="Arial"/>
                <w:sz w:val="18"/>
                <w:szCs w:val="18"/>
              </w:rPr>
              <w:t>Gaat akkoord met de eisen in bijlage D</w:t>
            </w:r>
          </w:p>
        </w:tc>
        <w:tc>
          <w:tcPr>
            <w:tcW w:w="3261" w:type="dxa"/>
          </w:tcPr>
          <w:p w14:paraId="7FB42BBA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275120" w14:textId="77777777" w:rsidR="000E4D01" w:rsidRPr="0027056A" w:rsidRDefault="000E4D01" w:rsidP="000E4D01">
      <w:pPr>
        <w:spacing w:line="280" w:lineRule="exact"/>
        <w:rPr>
          <w:rFonts w:ascii="Arial" w:hAnsi="Arial" w:cs="Arial"/>
          <w:sz w:val="18"/>
          <w:szCs w:val="18"/>
        </w:rPr>
      </w:pPr>
    </w:p>
    <w:p w14:paraId="0D601F94" w14:textId="77777777" w:rsidR="000E4D01" w:rsidRPr="0027056A" w:rsidRDefault="000E4D01" w:rsidP="000E4D01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3222"/>
      </w:tblGrid>
      <w:tr w:rsidR="000E4D01" w:rsidRPr="0027056A" w14:paraId="34BA6369" w14:textId="77777777" w:rsidTr="00C1366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3BA83A45" w14:textId="77777777" w:rsidR="000E4D01" w:rsidRPr="0027056A" w:rsidRDefault="000E4D01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3222" w:type="dxa"/>
          </w:tcPr>
          <w:p w14:paraId="3FD04A2C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E4D01" w:rsidRPr="0027056A" w14:paraId="1837E0F9" w14:textId="77777777" w:rsidTr="00C1366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6D847C6C" w14:textId="77777777" w:rsidR="000E4D01" w:rsidRPr="0027056A" w:rsidRDefault="000E4D01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3222" w:type="dxa"/>
          </w:tcPr>
          <w:p w14:paraId="0EA62DCE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E4D01" w:rsidRPr="0027056A" w14:paraId="6AE8182E" w14:textId="77777777" w:rsidTr="00C1366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32BE7F95" w14:textId="77777777" w:rsidR="000E4D01" w:rsidRPr="0027056A" w:rsidRDefault="000E4D01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3222" w:type="dxa"/>
          </w:tcPr>
          <w:p w14:paraId="513149C6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E4D01" w:rsidRPr="0027056A" w14:paraId="1FDD4D9E" w14:textId="77777777" w:rsidTr="00C1366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64F48216" w14:textId="77777777" w:rsidR="000E4D01" w:rsidRPr="0027056A" w:rsidRDefault="000E4D01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3222" w:type="dxa"/>
          </w:tcPr>
          <w:p w14:paraId="132F7D0E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E4D01" w:rsidRPr="0027056A" w14:paraId="6E2806B5" w14:textId="77777777" w:rsidTr="00C1366D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07F75D79" w14:textId="77777777" w:rsidR="000E4D01" w:rsidRPr="0027056A" w:rsidRDefault="000E4D01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27056A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37C9B1D7" w14:textId="77777777" w:rsidR="000E4D01" w:rsidRPr="0027056A" w:rsidRDefault="000E4D01" w:rsidP="00C1366D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22" w:type="dxa"/>
          </w:tcPr>
          <w:p w14:paraId="4FB85880" w14:textId="77777777" w:rsidR="000E4D01" w:rsidRPr="0027056A" w:rsidRDefault="000E4D01" w:rsidP="00C1366D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096304A" w14:textId="77777777" w:rsidR="000E4D01" w:rsidRPr="0027056A" w:rsidRDefault="000E4D01" w:rsidP="000E4D01">
      <w:pPr>
        <w:spacing w:line="280" w:lineRule="exact"/>
        <w:rPr>
          <w:rFonts w:ascii="Arial" w:hAnsi="Arial" w:cs="Arial"/>
          <w:sz w:val="19"/>
          <w:szCs w:val="19"/>
        </w:rPr>
      </w:pPr>
    </w:p>
    <w:p w14:paraId="2F765914" w14:textId="77777777" w:rsidR="00971029" w:rsidRDefault="00971029"/>
    <w:sectPr w:rsidR="00971029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01"/>
    <w:rsid w:val="000E4D01"/>
    <w:rsid w:val="00455915"/>
    <w:rsid w:val="005063FE"/>
    <w:rsid w:val="00607405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47F31E"/>
  <w15:chartTrackingRefBased/>
  <w15:docId w15:val="{62932B9A-AD0F-0D4D-9CC0-CA3D207B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D01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E4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E4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4D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4D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4D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4D0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4D0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4D0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4D0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4D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E4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4D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4D0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4D0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4D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4D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4D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4D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E4D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E4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4D0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4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E4D0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E4D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4D0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E4D0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4D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4D0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4D01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aliases w:val="Deloitte,TabelEcorys"/>
    <w:basedOn w:val="Standaardtabel"/>
    <w:uiPriority w:val="39"/>
    <w:rsid w:val="000E4D0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453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Visscher</dc:creator>
  <cp:keywords/>
  <dc:description/>
  <cp:lastModifiedBy>Alexander Visscher</cp:lastModifiedBy>
  <cp:revision>1</cp:revision>
  <dcterms:created xsi:type="dcterms:W3CDTF">2026-09-14T11:51:00Z</dcterms:created>
  <dcterms:modified xsi:type="dcterms:W3CDTF">2026-09-14T11:51:00Z</dcterms:modified>
</cp:coreProperties>
</file>