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56D05" w14:textId="4B80468C" w:rsidR="00C639DC" w:rsidRPr="001E045A" w:rsidRDefault="006E5366" w:rsidP="0099309F">
      <w:pPr>
        <w:pStyle w:val="Kop1"/>
        <w:rPr>
          <w:rStyle w:val="Kop2Char"/>
          <w:rFonts w:asciiTheme="minorHAnsi" w:hAnsiTheme="minorHAnsi" w:cstheme="minorHAnsi"/>
          <w:color w:val="auto"/>
          <w:sz w:val="19"/>
          <w:szCs w:val="19"/>
        </w:rPr>
      </w:pPr>
      <w:r>
        <w:rPr>
          <w:rStyle w:val="Kop2Char"/>
          <w:rFonts w:asciiTheme="minorHAnsi" w:hAnsiTheme="minorHAnsi" w:cstheme="minorHAnsi"/>
          <w:color w:val="auto"/>
          <w:sz w:val="19"/>
          <w:szCs w:val="19"/>
        </w:rPr>
        <w:t>DE O</w:t>
      </w:r>
      <w:r w:rsidR="00C639DC" w:rsidRPr="001E045A">
        <w:rPr>
          <w:rStyle w:val="Kop2Char"/>
          <w:rFonts w:asciiTheme="minorHAnsi" w:hAnsiTheme="minorHAnsi" w:cstheme="minorHAnsi"/>
          <w:color w:val="auto"/>
          <w:sz w:val="19"/>
          <w:szCs w:val="19"/>
        </w:rPr>
        <w:t>NDERGETEKENDEN:</w:t>
      </w:r>
    </w:p>
    <w:p w14:paraId="27BF92C4" w14:textId="6D646FAF" w:rsidR="00C639DC" w:rsidRPr="00ED24DB" w:rsidRDefault="00C639DC" w:rsidP="00ED24DB">
      <w:pPr>
        <w:pStyle w:val="Geenafstand"/>
        <w:numPr>
          <w:ilvl w:val="0"/>
          <w:numId w:val="4"/>
        </w:numPr>
        <w:rPr>
          <w:rFonts w:asciiTheme="minorHAnsi" w:hAnsiTheme="minorHAnsi" w:cstheme="minorHAnsi"/>
          <w:szCs w:val="19"/>
          <w:lang w:val="nl-NL"/>
        </w:rPr>
      </w:pPr>
      <w:r w:rsidRPr="001E045A">
        <w:rPr>
          <w:rFonts w:asciiTheme="minorHAnsi" w:hAnsiTheme="minorHAnsi" w:cstheme="minorHAnsi"/>
          <w:b/>
          <w:szCs w:val="19"/>
          <w:lang w:val="nl-NL"/>
        </w:rPr>
        <w:t>Nederlandse Organisatie voor Wetenschappelijk Onderzoek</w:t>
      </w:r>
      <w:r w:rsidRPr="001E045A">
        <w:rPr>
          <w:rFonts w:asciiTheme="minorHAnsi" w:hAnsiTheme="minorHAnsi" w:cstheme="minorHAnsi"/>
          <w:szCs w:val="19"/>
          <w:lang w:val="nl-NL"/>
        </w:rPr>
        <w:t xml:space="preserve">, </w:t>
      </w:r>
      <w:r w:rsidR="00B742D3">
        <w:rPr>
          <w:rFonts w:asciiTheme="minorHAnsi" w:hAnsiTheme="minorHAnsi" w:cstheme="minorHAnsi"/>
          <w:szCs w:val="19"/>
          <w:lang w:val="nl-NL"/>
        </w:rPr>
        <w:t xml:space="preserve">ten behoeve van haar </w:t>
      </w:r>
      <w:r w:rsidR="007A228D">
        <w:rPr>
          <w:rFonts w:asciiTheme="minorHAnsi" w:hAnsiTheme="minorHAnsi" w:cstheme="minorHAnsi"/>
          <w:szCs w:val="19"/>
          <w:lang w:val="nl-NL"/>
        </w:rPr>
        <w:t xml:space="preserve">onderdeel </w:t>
      </w:r>
      <w:r w:rsidR="00D52A06">
        <w:rPr>
          <w:rFonts w:asciiTheme="minorHAnsi" w:hAnsiTheme="minorHAnsi" w:cstheme="minorHAnsi"/>
          <w:szCs w:val="19"/>
          <w:lang w:val="nl-NL"/>
        </w:rPr>
        <w:t>Nationaal Kennisinstituut Onderwijs (NKO)</w:t>
      </w:r>
      <w:r w:rsidR="00B742D3">
        <w:rPr>
          <w:rFonts w:asciiTheme="minorHAnsi" w:hAnsiTheme="minorHAnsi" w:cstheme="minorHAnsi"/>
          <w:szCs w:val="19"/>
          <w:lang w:val="nl-NL"/>
        </w:rPr>
        <w:t xml:space="preserve">, </w:t>
      </w:r>
      <w:r w:rsidRPr="001E045A">
        <w:rPr>
          <w:rFonts w:asciiTheme="minorHAnsi" w:hAnsiTheme="minorHAnsi" w:cstheme="minorHAnsi"/>
          <w:szCs w:val="19"/>
          <w:lang w:val="nl-NL"/>
        </w:rPr>
        <w:t xml:space="preserve">statutair gevestigd aan de Laan van Nieuw Oost-Indië 300, 2593 CE te Den Haag (KvK-nummer: 27367015), rechtsgeldig vertegenwoordigd door </w:t>
      </w:r>
      <w:r w:rsidR="001E045A" w:rsidRPr="001E045A">
        <w:rPr>
          <w:rFonts w:asciiTheme="minorHAnsi" w:hAnsiTheme="minorHAnsi" w:cstheme="minorHAnsi"/>
          <w:b/>
          <w:szCs w:val="19"/>
          <w:lang w:val="nl-NL"/>
        </w:rPr>
        <w:t>[</w:t>
      </w:r>
      <w:r w:rsidR="001E045A" w:rsidRPr="001E045A">
        <w:rPr>
          <w:rFonts w:asciiTheme="minorHAnsi" w:hAnsiTheme="minorHAnsi" w:cstheme="minorHAnsi"/>
          <w:b/>
          <w:szCs w:val="19"/>
          <w:highlight w:val="yellow"/>
          <w:lang w:val="nl-NL"/>
        </w:rPr>
        <w:t>FUNCTIE EN NAAM BESTUURDER</w:t>
      </w:r>
      <w:r w:rsidR="001E045A" w:rsidRPr="001E045A">
        <w:rPr>
          <w:rFonts w:asciiTheme="minorHAnsi" w:hAnsiTheme="minorHAnsi" w:cstheme="minorHAnsi"/>
          <w:b/>
          <w:szCs w:val="19"/>
          <w:lang w:val="nl-NL"/>
        </w:rPr>
        <w:t>],</w:t>
      </w:r>
      <w:r w:rsidR="00ED24DB">
        <w:rPr>
          <w:rFonts w:asciiTheme="minorHAnsi" w:hAnsiTheme="minorHAnsi" w:cstheme="minorHAnsi"/>
          <w:szCs w:val="19"/>
          <w:lang w:val="nl-NL"/>
        </w:rPr>
        <w:t xml:space="preserve"> </w:t>
      </w:r>
      <w:r w:rsidRPr="00ED24DB">
        <w:rPr>
          <w:rFonts w:asciiTheme="minorHAnsi" w:hAnsiTheme="minorHAnsi" w:cstheme="minorHAnsi"/>
          <w:szCs w:val="19"/>
          <w:lang w:val="nl-NL"/>
        </w:rPr>
        <w:t xml:space="preserve">hierna te noemen: </w:t>
      </w:r>
      <w:r w:rsidRPr="00ED24DB">
        <w:rPr>
          <w:rFonts w:asciiTheme="minorHAnsi" w:hAnsiTheme="minorHAnsi" w:cstheme="minorHAnsi"/>
          <w:b/>
          <w:szCs w:val="19"/>
          <w:lang w:val="nl-NL"/>
        </w:rPr>
        <w:t>’Medeverantwoordelijke 1</w:t>
      </w:r>
      <w:r w:rsidRPr="00ED24DB">
        <w:rPr>
          <w:rFonts w:asciiTheme="minorHAnsi" w:hAnsiTheme="minorHAnsi" w:cstheme="minorHAnsi"/>
          <w:szCs w:val="19"/>
          <w:lang w:val="nl-NL"/>
        </w:rPr>
        <w:t>’,</w:t>
      </w:r>
    </w:p>
    <w:p w14:paraId="7B6E1FBF" w14:textId="77777777" w:rsidR="00C639DC" w:rsidRPr="001E045A" w:rsidRDefault="00C639DC" w:rsidP="00C639DC">
      <w:pPr>
        <w:pStyle w:val="Geenafstand"/>
        <w:rPr>
          <w:rFonts w:asciiTheme="minorHAnsi" w:hAnsiTheme="minorHAnsi" w:cstheme="minorHAnsi"/>
          <w:szCs w:val="19"/>
          <w:lang w:val="nl-NL"/>
        </w:rPr>
      </w:pPr>
    </w:p>
    <w:p w14:paraId="4AC4EB95" w14:textId="77777777" w:rsidR="00C639DC" w:rsidRPr="001E045A" w:rsidRDefault="00C639DC" w:rsidP="00C639DC">
      <w:pPr>
        <w:pStyle w:val="Geenafstand"/>
        <w:rPr>
          <w:rFonts w:asciiTheme="minorHAnsi" w:hAnsiTheme="minorHAnsi" w:cstheme="minorHAnsi"/>
          <w:szCs w:val="19"/>
          <w:lang w:val="nl-NL"/>
        </w:rPr>
      </w:pPr>
      <w:r w:rsidRPr="001E045A">
        <w:rPr>
          <w:rFonts w:asciiTheme="minorHAnsi" w:hAnsiTheme="minorHAnsi" w:cstheme="minorHAnsi"/>
          <w:szCs w:val="19"/>
          <w:lang w:val="nl-NL"/>
        </w:rPr>
        <w:t xml:space="preserve">en </w:t>
      </w:r>
    </w:p>
    <w:p w14:paraId="7F8E7D14" w14:textId="77777777" w:rsidR="00C639DC" w:rsidRPr="001E045A" w:rsidRDefault="00C639DC" w:rsidP="00C639DC">
      <w:pPr>
        <w:pStyle w:val="Geenafstand"/>
        <w:rPr>
          <w:rFonts w:asciiTheme="minorHAnsi" w:hAnsiTheme="minorHAnsi" w:cstheme="minorHAnsi"/>
          <w:szCs w:val="19"/>
          <w:lang w:val="nl-NL"/>
        </w:rPr>
      </w:pPr>
    </w:p>
    <w:p w14:paraId="6D8CA2EB" w14:textId="37BCAA70" w:rsidR="00C639DC" w:rsidRPr="001E045A" w:rsidRDefault="0047393E" w:rsidP="00B322F6">
      <w:pPr>
        <w:pStyle w:val="Geenafstand"/>
        <w:numPr>
          <w:ilvl w:val="0"/>
          <w:numId w:val="4"/>
        </w:numPr>
        <w:rPr>
          <w:rFonts w:asciiTheme="minorHAnsi" w:hAnsiTheme="minorHAnsi" w:cstheme="minorHAnsi"/>
          <w:szCs w:val="19"/>
          <w:lang w:val="nl-NL"/>
        </w:rPr>
      </w:pPr>
      <w:r w:rsidRPr="0047393E">
        <w:rPr>
          <w:rFonts w:asciiTheme="minorHAnsi" w:hAnsiTheme="minorHAnsi" w:cstheme="minorHAnsi"/>
          <w:highlight w:val="yellow"/>
          <w:lang w:val="nl-NL"/>
        </w:rPr>
        <w:t>[volledige naam en rechtsvorm Opdrachtnemer],</w:t>
      </w:r>
      <w:r w:rsidRPr="0047393E">
        <w:rPr>
          <w:rFonts w:asciiTheme="minorHAnsi" w:hAnsiTheme="minorHAnsi" w:cstheme="minorHAnsi"/>
          <w:lang w:val="nl-NL"/>
        </w:rPr>
        <w:t xml:space="preserve"> </w:t>
      </w:r>
      <w:r w:rsidRPr="00173C33">
        <w:rPr>
          <w:rFonts w:asciiTheme="minorHAnsi" w:hAnsiTheme="minorHAnsi" w:cstheme="minorHAnsi"/>
          <w:lang w:val="nl"/>
        </w:rPr>
        <w:t xml:space="preserve">(statutair) gevestigd </w:t>
      </w:r>
      <w:r w:rsidRPr="00173C33">
        <w:rPr>
          <w:rFonts w:asciiTheme="minorHAnsi" w:hAnsiTheme="minorHAnsi" w:cstheme="minorHAnsi"/>
          <w:highlight w:val="yellow"/>
          <w:lang w:val="nl"/>
        </w:rPr>
        <w:t>te &lt;adres&gt;, &lt;postcode</w:t>
      </w:r>
      <w:r>
        <w:rPr>
          <w:rFonts w:asciiTheme="minorHAnsi" w:hAnsiTheme="minorHAnsi" w:cstheme="minorHAnsi"/>
          <w:highlight w:val="yellow"/>
          <w:lang w:val="nl"/>
        </w:rPr>
        <w:t>&gt;</w:t>
      </w:r>
      <w:r w:rsidRPr="00173C33">
        <w:rPr>
          <w:rFonts w:asciiTheme="minorHAnsi" w:hAnsiTheme="minorHAnsi" w:cstheme="minorHAnsi"/>
          <w:highlight w:val="yellow"/>
          <w:lang w:val="nl"/>
        </w:rPr>
        <w:t>, &lt;plaats&gt;</w:t>
      </w:r>
      <w:r w:rsidRPr="00173C33">
        <w:rPr>
          <w:rFonts w:asciiTheme="minorHAnsi" w:hAnsiTheme="minorHAnsi" w:cstheme="minorHAnsi"/>
          <w:lang w:val="nl"/>
        </w:rPr>
        <w:t>,</w:t>
      </w:r>
      <w:r w:rsidRPr="0047393E">
        <w:rPr>
          <w:rFonts w:asciiTheme="minorHAnsi" w:hAnsiTheme="minorHAnsi" w:cstheme="minorHAnsi"/>
          <w:lang w:val="nl-NL"/>
        </w:rPr>
        <w:t xml:space="preserve"> hierbij</w:t>
      </w:r>
      <w:r w:rsidRPr="00173C33">
        <w:rPr>
          <w:rFonts w:asciiTheme="minorHAnsi" w:hAnsiTheme="minorHAnsi" w:cstheme="minorHAnsi"/>
          <w:lang w:val="nl"/>
        </w:rPr>
        <w:t xml:space="preserve"> vertegenwoordigd door</w:t>
      </w:r>
      <w:r w:rsidRPr="0047393E">
        <w:rPr>
          <w:rFonts w:asciiTheme="minorHAnsi" w:hAnsiTheme="minorHAnsi" w:cstheme="minorHAnsi"/>
          <w:lang w:val="nl-NL"/>
        </w:rPr>
        <w:t xml:space="preserve"> </w:t>
      </w:r>
      <w:r w:rsidRPr="00173C33">
        <w:rPr>
          <w:rFonts w:asciiTheme="minorHAnsi" w:hAnsiTheme="minorHAnsi" w:cstheme="minorHAnsi"/>
          <w:highlight w:val="yellow"/>
          <w:lang w:val="nl"/>
        </w:rPr>
        <w:t xml:space="preserve">[naam ondertekenaar] </w:t>
      </w:r>
      <w:bookmarkStart w:id="0" w:name="_Hlk192750364"/>
      <w:r w:rsidRPr="00173C33">
        <w:rPr>
          <w:rFonts w:asciiTheme="minorHAnsi" w:hAnsiTheme="minorHAnsi" w:cstheme="minorHAnsi"/>
          <w:b/>
          <w:bCs/>
          <w:i/>
          <w:highlight w:val="yellow"/>
          <w:lang w:val="nl"/>
        </w:rPr>
        <w:t>&lt;OPTIONEEL&gt;</w:t>
      </w:r>
      <w:r w:rsidRPr="00173C33">
        <w:rPr>
          <w:rFonts w:asciiTheme="minorHAnsi" w:hAnsiTheme="minorHAnsi" w:cstheme="minorHAnsi"/>
          <w:i/>
          <w:highlight w:val="yellow"/>
          <w:lang w:val="nl"/>
        </w:rPr>
        <w:t xml:space="preserve"> </w:t>
      </w:r>
      <w:bookmarkEnd w:id="0"/>
      <w:r w:rsidRPr="00173C33">
        <w:rPr>
          <w:rFonts w:asciiTheme="minorHAnsi" w:hAnsiTheme="minorHAnsi" w:cstheme="minorHAnsi"/>
          <w:iCs/>
          <w:highlight w:val="yellow"/>
          <w:lang w:val="nl"/>
        </w:rPr>
        <w:t>en</w:t>
      </w:r>
      <w:r w:rsidRPr="00173C33">
        <w:rPr>
          <w:rFonts w:asciiTheme="minorHAnsi" w:hAnsiTheme="minorHAnsi" w:cstheme="minorHAnsi"/>
          <w:i/>
          <w:highlight w:val="yellow"/>
          <w:lang w:val="nl"/>
        </w:rPr>
        <w:t xml:space="preserve"> </w:t>
      </w:r>
      <w:r w:rsidRPr="00173C33">
        <w:rPr>
          <w:rFonts w:asciiTheme="minorHAnsi" w:hAnsiTheme="minorHAnsi" w:cstheme="minorHAnsi"/>
          <w:iCs/>
          <w:highlight w:val="yellow"/>
          <w:lang w:val="nl"/>
        </w:rPr>
        <w:t>[naam medeondertekenaar],</w:t>
      </w:r>
      <w:r w:rsidRPr="00173C33">
        <w:rPr>
          <w:rFonts w:asciiTheme="minorHAnsi" w:hAnsiTheme="minorHAnsi" w:cstheme="minorHAnsi"/>
          <w:highlight w:val="yellow"/>
          <w:lang w:val="nl"/>
        </w:rPr>
        <w:t xml:space="preserve"> </w:t>
      </w:r>
      <w:r w:rsidR="00C639DC" w:rsidRPr="001E045A">
        <w:rPr>
          <w:rFonts w:asciiTheme="minorHAnsi" w:hAnsiTheme="minorHAnsi" w:cstheme="minorHAnsi"/>
          <w:szCs w:val="19"/>
          <w:lang w:val="nl-NL"/>
        </w:rPr>
        <w:t xml:space="preserve">hierna te noemen: </w:t>
      </w:r>
      <w:r w:rsidR="00C639DC" w:rsidRPr="001E045A">
        <w:rPr>
          <w:rFonts w:asciiTheme="minorHAnsi" w:hAnsiTheme="minorHAnsi" w:cstheme="minorHAnsi"/>
          <w:b/>
          <w:szCs w:val="19"/>
          <w:lang w:val="nl-NL"/>
        </w:rPr>
        <w:t>’Medeverantwoordelijke 2</w:t>
      </w:r>
      <w:r w:rsidR="00C639DC" w:rsidRPr="001E045A">
        <w:rPr>
          <w:rFonts w:asciiTheme="minorHAnsi" w:hAnsiTheme="minorHAnsi" w:cstheme="minorHAnsi"/>
          <w:szCs w:val="19"/>
          <w:lang w:val="nl-NL"/>
        </w:rPr>
        <w:t>’,</w:t>
      </w:r>
    </w:p>
    <w:p w14:paraId="47531133" w14:textId="77777777" w:rsidR="00C639DC" w:rsidRPr="001E045A" w:rsidRDefault="00C639DC" w:rsidP="00C639DC">
      <w:pPr>
        <w:pStyle w:val="Geenafstand"/>
        <w:rPr>
          <w:rFonts w:asciiTheme="minorHAnsi" w:hAnsiTheme="minorHAnsi" w:cstheme="minorHAnsi"/>
          <w:szCs w:val="19"/>
          <w:lang w:val="nl-NL"/>
        </w:rPr>
      </w:pPr>
    </w:p>
    <w:p w14:paraId="58C7A6DF" w14:textId="77777777" w:rsidR="00C639DC" w:rsidRPr="00B322F6" w:rsidRDefault="00C639DC" w:rsidP="00C639DC">
      <w:pPr>
        <w:pStyle w:val="Geenafstand"/>
        <w:rPr>
          <w:rFonts w:asciiTheme="minorHAnsi" w:hAnsiTheme="minorHAnsi" w:cstheme="minorHAnsi"/>
          <w:szCs w:val="19"/>
          <w:lang w:val="nl-NL"/>
        </w:rPr>
      </w:pPr>
      <w:r w:rsidRPr="00B322F6">
        <w:rPr>
          <w:rFonts w:asciiTheme="minorHAnsi" w:hAnsiTheme="minorHAnsi" w:cstheme="minorHAnsi"/>
          <w:szCs w:val="19"/>
          <w:lang w:val="nl-NL"/>
        </w:rPr>
        <w:t>en</w:t>
      </w:r>
    </w:p>
    <w:p w14:paraId="7E598E94" w14:textId="77777777" w:rsidR="00C639DC" w:rsidRPr="00B322F6" w:rsidRDefault="00C639DC" w:rsidP="00C639DC">
      <w:pPr>
        <w:pStyle w:val="Geenafstand"/>
        <w:rPr>
          <w:rFonts w:asciiTheme="minorHAnsi" w:hAnsiTheme="minorHAnsi" w:cstheme="minorHAnsi"/>
          <w:szCs w:val="19"/>
          <w:lang w:val="nl-NL"/>
        </w:rPr>
      </w:pPr>
    </w:p>
    <w:p w14:paraId="708C3858" w14:textId="38E4D0C0" w:rsidR="00C639DC" w:rsidRPr="001E045A" w:rsidRDefault="00B322F6" w:rsidP="00B322F6">
      <w:pPr>
        <w:pStyle w:val="Geenafstand"/>
        <w:numPr>
          <w:ilvl w:val="0"/>
          <w:numId w:val="4"/>
        </w:numPr>
        <w:rPr>
          <w:rFonts w:asciiTheme="minorHAnsi" w:hAnsiTheme="minorHAnsi" w:cstheme="minorHAnsi"/>
          <w:szCs w:val="19"/>
          <w:lang w:val="nl-NL"/>
        </w:rPr>
      </w:pPr>
      <w:r w:rsidRPr="00B322F6">
        <w:rPr>
          <w:rFonts w:asciiTheme="minorHAnsi" w:hAnsiTheme="minorHAnsi" w:cstheme="minorHAnsi"/>
          <w:highlight w:val="yellow"/>
          <w:lang w:val="nl-NL"/>
        </w:rPr>
        <w:t>[volledige naam en rechtsvorm Opdrachtnemer],</w:t>
      </w:r>
      <w:r w:rsidRPr="00B322F6">
        <w:rPr>
          <w:rFonts w:asciiTheme="minorHAnsi" w:hAnsiTheme="minorHAnsi" w:cstheme="minorHAnsi"/>
          <w:lang w:val="nl-NL"/>
        </w:rPr>
        <w:t xml:space="preserve"> </w:t>
      </w:r>
      <w:r w:rsidRPr="00173C33">
        <w:rPr>
          <w:rFonts w:asciiTheme="minorHAnsi" w:hAnsiTheme="minorHAnsi" w:cstheme="minorHAnsi"/>
          <w:lang w:val="nl"/>
        </w:rPr>
        <w:t xml:space="preserve">(statutair) gevestigd </w:t>
      </w:r>
      <w:r w:rsidRPr="00173C33">
        <w:rPr>
          <w:rFonts w:asciiTheme="minorHAnsi" w:hAnsiTheme="minorHAnsi" w:cstheme="minorHAnsi"/>
          <w:highlight w:val="yellow"/>
          <w:lang w:val="nl"/>
        </w:rPr>
        <w:t>te &lt;adres&gt;, &lt;postcode</w:t>
      </w:r>
      <w:r>
        <w:rPr>
          <w:rFonts w:asciiTheme="minorHAnsi" w:hAnsiTheme="minorHAnsi" w:cstheme="minorHAnsi"/>
          <w:highlight w:val="yellow"/>
          <w:lang w:val="nl"/>
        </w:rPr>
        <w:t>&gt;</w:t>
      </w:r>
      <w:r w:rsidRPr="00173C33">
        <w:rPr>
          <w:rFonts w:asciiTheme="minorHAnsi" w:hAnsiTheme="minorHAnsi" w:cstheme="minorHAnsi"/>
          <w:highlight w:val="yellow"/>
          <w:lang w:val="nl"/>
        </w:rPr>
        <w:t>, &lt;plaats&gt;</w:t>
      </w:r>
      <w:r w:rsidRPr="00173C33">
        <w:rPr>
          <w:rFonts w:asciiTheme="minorHAnsi" w:hAnsiTheme="minorHAnsi" w:cstheme="minorHAnsi"/>
          <w:lang w:val="nl"/>
        </w:rPr>
        <w:t>,</w:t>
      </w:r>
      <w:r w:rsidRPr="00B322F6">
        <w:rPr>
          <w:rFonts w:asciiTheme="minorHAnsi" w:hAnsiTheme="minorHAnsi" w:cstheme="minorHAnsi"/>
          <w:lang w:val="nl-NL"/>
        </w:rPr>
        <w:t xml:space="preserve"> hierbij</w:t>
      </w:r>
      <w:r w:rsidRPr="00173C33">
        <w:rPr>
          <w:rFonts w:asciiTheme="minorHAnsi" w:hAnsiTheme="minorHAnsi" w:cstheme="minorHAnsi"/>
          <w:lang w:val="nl"/>
        </w:rPr>
        <w:t xml:space="preserve"> vertegenwoordigd door</w:t>
      </w:r>
      <w:r w:rsidRPr="00B322F6">
        <w:rPr>
          <w:rFonts w:asciiTheme="minorHAnsi" w:hAnsiTheme="minorHAnsi" w:cstheme="minorHAnsi"/>
          <w:lang w:val="nl-NL"/>
        </w:rPr>
        <w:t xml:space="preserve"> </w:t>
      </w:r>
      <w:r w:rsidRPr="00173C33">
        <w:rPr>
          <w:rFonts w:asciiTheme="minorHAnsi" w:hAnsiTheme="minorHAnsi" w:cstheme="minorHAnsi"/>
          <w:highlight w:val="yellow"/>
          <w:lang w:val="nl"/>
        </w:rPr>
        <w:t xml:space="preserve">[naam ondertekenaar] </w:t>
      </w:r>
      <w:r w:rsidRPr="00173C33">
        <w:rPr>
          <w:rFonts w:asciiTheme="minorHAnsi" w:hAnsiTheme="minorHAnsi" w:cstheme="minorHAnsi"/>
          <w:b/>
          <w:bCs/>
          <w:i/>
          <w:highlight w:val="yellow"/>
          <w:lang w:val="nl"/>
        </w:rPr>
        <w:t>&lt;OPTIONEEL&gt;</w:t>
      </w:r>
      <w:r w:rsidRPr="00173C33">
        <w:rPr>
          <w:rFonts w:asciiTheme="minorHAnsi" w:hAnsiTheme="minorHAnsi" w:cstheme="minorHAnsi"/>
          <w:i/>
          <w:highlight w:val="yellow"/>
          <w:lang w:val="nl"/>
        </w:rPr>
        <w:t xml:space="preserve"> </w:t>
      </w:r>
      <w:r w:rsidRPr="00173C33">
        <w:rPr>
          <w:rFonts w:asciiTheme="minorHAnsi" w:hAnsiTheme="minorHAnsi" w:cstheme="minorHAnsi"/>
          <w:iCs/>
          <w:highlight w:val="yellow"/>
          <w:lang w:val="nl"/>
        </w:rPr>
        <w:t>en</w:t>
      </w:r>
      <w:r w:rsidRPr="00173C33">
        <w:rPr>
          <w:rFonts w:asciiTheme="minorHAnsi" w:hAnsiTheme="minorHAnsi" w:cstheme="minorHAnsi"/>
          <w:i/>
          <w:highlight w:val="yellow"/>
          <w:lang w:val="nl"/>
        </w:rPr>
        <w:t xml:space="preserve"> </w:t>
      </w:r>
      <w:r w:rsidRPr="00173C33">
        <w:rPr>
          <w:rFonts w:asciiTheme="minorHAnsi" w:hAnsiTheme="minorHAnsi" w:cstheme="minorHAnsi"/>
          <w:iCs/>
          <w:highlight w:val="yellow"/>
          <w:lang w:val="nl"/>
        </w:rPr>
        <w:t>[naam medeondertekenaar],</w:t>
      </w:r>
      <w:r w:rsidRPr="00173C33">
        <w:rPr>
          <w:rFonts w:asciiTheme="minorHAnsi" w:hAnsiTheme="minorHAnsi" w:cstheme="minorHAnsi"/>
          <w:highlight w:val="yellow"/>
          <w:lang w:val="nl"/>
        </w:rPr>
        <w:t xml:space="preserve"> </w:t>
      </w:r>
      <w:r w:rsidR="00C639DC" w:rsidRPr="001E045A">
        <w:rPr>
          <w:rFonts w:asciiTheme="minorHAnsi" w:hAnsiTheme="minorHAnsi" w:cstheme="minorHAnsi"/>
          <w:szCs w:val="19"/>
          <w:lang w:val="nl-NL"/>
        </w:rPr>
        <w:t xml:space="preserve">hierna te noemen: </w:t>
      </w:r>
      <w:r w:rsidR="00C639DC" w:rsidRPr="001E045A">
        <w:rPr>
          <w:rFonts w:asciiTheme="minorHAnsi" w:hAnsiTheme="minorHAnsi" w:cstheme="minorHAnsi"/>
          <w:b/>
          <w:szCs w:val="19"/>
          <w:lang w:val="nl-NL"/>
        </w:rPr>
        <w:t>’Medeverantwoordelijke 3</w:t>
      </w:r>
      <w:r w:rsidR="00C639DC" w:rsidRPr="001E045A">
        <w:rPr>
          <w:rFonts w:asciiTheme="minorHAnsi" w:hAnsiTheme="minorHAnsi" w:cstheme="minorHAnsi"/>
          <w:szCs w:val="19"/>
          <w:lang w:val="nl-NL"/>
        </w:rPr>
        <w:t>’,</w:t>
      </w:r>
    </w:p>
    <w:p w14:paraId="4E5A6E2C" w14:textId="77777777" w:rsidR="00C639DC" w:rsidRPr="001E045A" w:rsidRDefault="00C639DC" w:rsidP="00C639DC">
      <w:pPr>
        <w:pStyle w:val="Geenafstand"/>
        <w:rPr>
          <w:rFonts w:asciiTheme="minorHAnsi" w:hAnsiTheme="minorHAnsi" w:cstheme="minorHAnsi"/>
          <w:szCs w:val="19"/>
          <w:lang w:val="nl-NL"/>
        </w:rPr>
      </w:pPr>
    </w:p>
    <w:p w14:paraId="57047922" w14:textId="77777777" w:rsidR="00C639DC" w:rsidRPr="001E045A" w:rsidRDefault="00C639DC" w:rsidP="00C639DC">
      <w:pPr>
        <w:pStyle w:val="Geenafstand"/>
        <w:rPr>
          <w:rFonts w:asciiTheme="minorHAnsi" w:hAnsiTheme="minorHAnsi" w:cstheme="minorHAnsi"/>
          <w:szCs w:val="19"/>
          <w:lang w:val="nl-NL"/>
        </w:rPr>
      </w:pPr>
    </w:p>
    <w:p w14:paraId="61A7FF17" w14:textId="77777777" w:rsidR="00C639DC" w:rsidRPr="00012EE1" w:rsidRDefault="3B1451AF" w:rsidP="3D06E537">
      <w:pPr>
        <w:pStyle w:val="Geenafstand"/>
        <w:rPr>
          <w:rFonts w:asciiTheme="minorHAnsi" w:hAnsiTheme="minorHAnsi"/>
          <w:lang w:val="nl-NL"/>
        </w:rPr>
      </w:pPr>
      <w:r w:rsidRPr="00012EE1">
        <w:rPr>
          <w:rFonts w:asciiTheme="minorHAnsi" w:hAnsiTheme="minorHAnsi"/>
          <w:lang w:val="nl-NL"/>
        </w:rPr>
        <w:t>hierna gezamenlijk aan te duiden als: ’</w:t>
      </w:r>
      <w:r w:rsidRPr="00012EE1">
        <w:rPr>
          <w:rFonts w:asciiTheme="minorHAnsi" w:hAnsiTheme="minorHAnsi"/>
          <w:b/>
          <w:bCs/>
          <w:lang w:val="nl-NL"/>
        </w:rPr>
        <w:t>Partijen</w:t>
      </w:r>
      <w:r w:rsidRPr="00012EE1">
        <w:rPr>
          <w:rFonts w:asciiTheme="minorHAnsi" w:hAnsiTheme="minorHAnsi"/>
          <w:lang w:val="nl-NL"/>
        </w:rPr>
        <w:t>’;</w:t>
      </w:r>
    </w:p>
    <w:p w14:paraId="04F20B39" w14:textId="77777777" w:rsidR="00C639DC" w:rsidRPr="001E045A" w:rsidRDefault="00C639DC" w:rsidP="00C639DC">
      <w:pPr>
        <w:pStyle w:val="Geenafstand"/>
        <w:rPr>
          <w:rFonts w:asciiTheme="minorHAnsi" w:hAnsiTheme="minorHAnsi" w:cstheme="minorHAnsi"/>
          <w:szCs w:val="19"/>
          <w:lang w:val="nl"/>
        </w:rPr>
      </w:pPr>
    </w:p>
    <w:p w14:paraId="54A53278" w14:textId="77777777" w:rsidR="00C639DC" w:rsidRPr="001E045A" w:rsidRDefault="00C639DC" w:rsidP="00C639DC">
      <w:pPr>
        <w:pStyle w:val="Geenafstand"/>
        <w:rPr>
          <w:rFonts w:asciiTheme="minorHAnsi" w:hAnsiTheme="minorHAnsi" w:cstheme="minorHAnsi"/>
          <w:szCs w:val="19"/>
          <w:lang w:val="nl"/>
        </w:rPr>
      </w:pPr>
    </w:p>
    <w:p w14:paraId="608DF83D" w14:textId="77777777" w:rsidR="00C639DC" w:rsidRPr="001E045A" w:rsidRDefault="00C639DC"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NEMEN HET VOLGENDE IN AANMERKING:</w:t>
      </w:r>
    </w:p>
    <w:p w14:paraId="41792369" w14:textId="77777777" w:rsidR="00C639DC" w:rsidRPr="001E045A" w:rsidRDefault="00C639DC" w:rsidP="00C639DC">
      <w:pPr>
        <w:pStyle w:val="Geenafstand"/>
        <w:rPr>
          <w:rFonts w:asciiTheme="minorHAnsi" w:hAnsiTheme="minorHAnsi" w:cstheme="minorHAnsi"/>
          <w:szCs w:val="19"/>
          <w:lang w:val="nl"/>
        </w:rPr>
      </w:pPr>
    </w:p>
    <w:p w14:paraId="40497737" w14:textId="0A705C18" w:rsidR="00152337" w:rsidRPr="008477A1" w:rsidRDefault="0084766D" w:rsidP="007464CD">
      <w:pPr>
        <w:pStyle w:val="Geenafstand"/>
        <w:numPr>
          <w:ilvl w:val="0"/>
          <w:numId w:val="5"/>
        </w:numPr>
        <w:ind w:left="426" w:hanging="426"/>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1</w:t>
      </w:r>
      <w:r w:rsidR="00152337" w:rsidRPr="005854B9">
        <w:rPr>
          <w:rFonts w:asciiTheme="minorHAnsi" w:hAnsiTheme="minorHAnsi" w:cstheme="minorHAnsi"/>
          <w:color w:val="000000" w:themeColor="text1"/>
          <w:szCs w:val="19"/>
          <w:lang w:val="nl"/>
        </w:rPr>
        <w:t xml:space="preserve"> is een zelfstandig bestuursorgaan met als taak het bevorderen van de kwaliteit van wetenschappelijk onderzoek en het initiëren en stimuleren van nieuwe ontwikkelingen in het wetenschappelijk onderzoek.</w:t>
      </w:r>
    </w:p>
    <w:p w14:paraId="4567F33E" w14:textId="77777777" w:rsidR="008477A1" w:rsidRPr="007464CD" w:rsidRDefault="008477A1" w:rsidP="008477A1">
      <w:pPr>
        <w:pStyle w:val="Geenafstand"/>
        <w:ind w:left="426"/>
        <w:rPr>
          <w:rFonts w:asciiTheme="minorHAnsi" w:hAnsiTheme="minorHAnsi" w:cstheme="minorHAnsi"/>
          <w:szCs w:val="19"/>
          <w:lang w:val="nl"/>
        </w:rPr>
      </w:pPr>
    </w:p>
    <w:p w14:paraId="7764B219" w14:textId="4043F0AD" w:rsidR="00B742D3" w:rsidRPr="007464CD" w:rsidRDefault="0084766D" w:rsidP="00B742D3">
      <w:pPr>
        <w:pStyle w:val="Geenafstand"/>
        <w:numPr>
          <w:ilvl w:val="0"/>
          <w:numId w:val="5"/>
        </w:numPr>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2</w:t>
      </w:r>
      <w:r w:rsidR="00152337">
        <w:rPr>
          <w:rFonts w:asciiTheme="minorHAnsi" w:hAnsiTheme="minorHAnsi" w:cstheme="minorHAnsi"/>
          <w:color w:val="000000" w:themeColor="text1"/>
          <w:szCs w:val="19"/>
          <w:lang w:val="nl"/>
        </w:rPr>
        <w:t xml:space="preserve"> is [</w:t>
      </w:r>
      <w:r w:rsidR="00152337" w:rsidRPr="0084766D">
        <w:rPr>
          <w:rFonts w:asciiTheme="minorHAnsi" w:hAnsiTheme="minorHAnsi" w:cstheme="minorHAnsi"/>
          <w:color w:val="000000" w:themeColor="text1"/>
          <w:szCs w:val="19"/>
          <w:highlight w:val="yellow"/>
          <w:lang w:val="nl"/>
        </w:rPr>
        <w:t xml:space="preserve">zelfstandig bestuursorgaan / stichting / anders </w:t>
      </w:r>
      <w:r w:rsidR="00152337">
        <w:rPr>
          <w:rFonts w:asciiTheme="minorHAnsi" w:hAnsiTheme="minorHAnsi" w:cstheme="minorHAnsi"/>
          <w:color w:val="000000" w:themeColor="text1"/>
          <w:szCs w:val="19"/>
          <w:lang w:val="nl"/>
        </w:rPr>
        <w:t>] met als [</w:t>
      </w:r>
      <w:r w:rsidR="00152337" w:rsidRPr="0084766D">
        <w:rPr>
          <w:rFonts w:asciiTheme="minorHAnsi" w:hAnsiTheme="minorHAnsi" w:cstheme="minorHAnsi"/>
          <w:color w:val="000000" w:themeColor="text1"/>
          <w:szCs w:val="19"/>
          <w:highlight w:val="yellow"/>
          <w:lang w:val="nl"/>
        </w:rPr>
        <w:t>taak / hoofddoelstelling]</w:t>
      </w:r>
      <w:r w:rsidR="007464CD">
        <w:rPr>
          <w:rFonts w:asciiTheme="minorHAnsi" w:hAnsiTheme="minorHAnsi" w:cstheme="minorHAnsi"/>
          <w:color w:val="000000" w:themeColor="text1"/>
          <w:szCs w:val="19"/>
          <w:lang w:val="nl"/>
        </w:rPr>
        <w:t>.</w:t>
      </w:r>
    </w:p>
    <w:p w14:paraId="67877694" w14:textId="77777777" w:rsidR="008477A1" w:rsidRPr="008477A1" w:rsidRDefault="008477A1" w:rsidP="008477A1">
      <w:pPr>
        <w:pStyle w:val="Geenafstand"/>
        <w:ind w:left="360"/>
        <w:rPr>
          <w:rFonts w:asciiTheme="minorHAnsi" w:hAnsiTheme="minorHAnsi" w:cstheme="minorHAnsi"/>
          <w:szCs w:val="19"/>
          <w:lang w:val="nl"/>
        </w:rPr>
      </w:pPr>
    </w:p>
    <w:p w14:paraId="45D58D1C" w14:textId="14F07364" w:rsidR="00B742D3" w:rsidRPr="007464CD" w:rsidRDefault="0084766D" w:rsidP="007464CD">
      <w:pPr>
        <w:pStyle w:val="Geenafstand"/>
        <w:numPr>
          <w:ilvl w:val="0"/>
          <w:numId w:val="5"/>
        </w:numPr>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3</w:t>
      </w:r>
      <w:r w:rsidR="00B742D3">
        <w:rPr>
          <w:rFonts w:asciiTheme="minorHAnsi" w:hAnsiTheme="minorHAnsi" w:cstheme="minorHAnsi"/>
          <w:color w:val="000000" w:themeColor="text1"/>
          <w:szCs w:val="19"/>
          <w:lang w:val="nl"/>
        </w:rPr>
        <w:t xml:space="preserve"> is [</w:t>
      </w:r>
      <w:r w:rsidR="00B742D3" w:rsidRPr="0084766D">
        <w:rPr>
          <w:rFonts w:asciiTheme="minorHAnsi" w:hAnsiTheme="minorHAnsi" w:cstheme="minorHAnsi"/>
          <w:color w:val="000000" w:themeColor="text1"/>
          <w:szCs w:val="19"/>
          <w:highlight w:val="yellow"/>
          <w:lang w:val="nl"/>
        </w:rPr>
        <w:t>zelfstandig bestuursorgaan / stichting / anders</w:t>
      </w:r>
      <w:r w:rsidR="00B742D3">
        <w:rPr>
          <w:rFonts w:asciiTheme="minorHAnsi" w:hAnsiTheme="minorHAnsi" w:cstheme="minorHAnsi"/>
          <w:color w:val="000000" w:themeColor="text1"/>
          <w:szCs w:val="19"/>
          <w:lang w:val="nl"/>
        </w:rPr>
        <w:t xml:space="preserve"> ] met als [</w:t>
      </w:r>
      <w:r w:rsidR="00B742D3" w:rsidRPr="0084766D">
        <w:rPr>
          <w:rFonts w:asciiTheme="minorHAnsi" w:hAnsiTheme="minorHAnsi" w:cstheme="minorHAnsi"/>
          <w:color w:val="000000" w:themeColor="text1"/>
          <w:szCs w:val="19"/>
          <w:highlight w:val="yellow"/>
          <w:lang w:val="nl"/>
        </w:rPr>
        <w:t>taak / hoofddoelstelling]</w:t>
      </w:r>
      <w:r w:rsidR="00B742D3">
        <w:rPr>
          <w:rFonts w:asciiTheme="minorHAnsi" w:hAnsiTheme="minorHAnsi" w:cstheme="minorHAnsi"/>
          <w:color w:val="000000" w:themeColor="text1"/>
          <w:szCs w:val="19"/>
          <w:lang w:val="nl"/>
        </w:rPr>
        <w:t>.</w:t>
      </w:r>
    </w:p>
    <w:p w14:paraId="766D42ED" w14:textId="77777777" w:rsidR="008477A1" w:rsidRPr="008477A1" w:rsidRDefault="008477A1" w:rsidP="008477A1">
      <w:pPr>
        <w:pStyle w:val="Geenafstand"/>
        <w:ind w:left="360"/>
        <w:rPr>
          <w:rFonts w:asciiTheme="minorHAnsi" w:hAnsiTheme="minorHAnsi" w:cstheme="minorHAnsi"/>
          <w:szCs w:val="19"/>
          <w:lang w:val="nl"/>
        </w:rPr>
      </w:pPr>
    </w:p>
    <w:p w14:paraId="4DA26C26" w14:textId="77777777" w:rsidR="008477A1" w:rsidRDefault="008477A1" w:rsidP="008477A1">
      <w:pPr>
        <w:pStyle w:val="Geenafstand"/>
        <w:ind w:left="360"/>
        <w:rPr>
          <w:rFonts w:asciiTheme="minorHAnsi" w:hAnsiTheme="minorHAnsi" w:cstheme="minorHAnsi"/>
          <w:szCs w:val="19"/>
          <w:lang w:val="nl"/>
        </w:rPr>
      </w:pPr>
    </w:p>
    <w:p w14:paraId="2860DD4E" w14:textId="19800BCC" w:rsidR="00C06B6D" w:rsidRPr="007464CD" w:rsidRDefault="00C639DC" w:rsidP="3D06E537">
      <w:pPr>
        <w:pStyle w:val="Geenafstand"/>
        <w:numPr>
          <w:ilvl w:val="0"/>
          <w:numId w:val="5"/>
        </w:numPr>
        <w:rPr>
          <w:rFonts w:asciiTheme="minorHAnsi" w:hAnsiTheme="minorHAnsi"/>
          <w:lang w:val="nl"/>
        </w:rPr>
      </w:pPr>
      <w:r w:rsidRPr="3D06E537">
        <w:rPr>
          <w:rFonts w:asciiTheme="minorHAnsi" w:hAnsiTheme="minorHAnsi"/>
          <w:lang w:val="nl"/>
        </w:rPr>
        <w:t>Partijen hebben op [</w:t>
      </w:r>
      <w:r w:rsidRPr="3D06E537">
        <w:rPr>
          <w:rFonts w:asciiTheme="minorHAnsi" w:hAnsiTheme="minorHAnsi"/>
          <w:highlight w:val="yellow"/>
          <w:lang w:val="nl"/>
        </w:rPr>
        <w:t>DATUM</w:t>
      </w:r>
      <w:r w:rsidRPr="3D06E537">
        <w:rPr>
          <w:rFonts w:asciiTheme="minorHAnsi" w:hAnsiTheme="minorHAnsi"/>
          <w:lang w:val="nl"/>
        </w:rPr>
        <w:t xml:space="preserve">] een </w:t>
      </w:r>
      <w:r w:rsidRPr="00F41619">
        <w:rPr>
          <w:rFonts w:asciiTheme="minorHAnsi" w:hAnsiTheme="minorHAnsi"/>
          <w:lang w:val="nl"/>
        </w:rPr>
        <w:t>Overeenkomst</w:t>
      </w:r>
      <w:r w:rsidR="000B08FB" w:rsidRPr="3D06E537">
        <w:rPr>
          <w:rFonts w:asciiTheme="minorHAnsi" w:hAnsiTheme="minorHAnsi"/>
          <w:lang w:val="nl"/>
        </w:rPr>
        <w:t xml:space="preserve"> </w:t>
      </w:r>
      <w:r w:rsidR="0083341C" w:rsidRPr="3D06E537">
        <w:rPr>
          <w:rFonts w:asciiTheme="minorHAnsi" w:hAnsiTheme="minorHAnsi"/>
          <w:lang w:val="nl"/>
        </w:rPr>
        <w:t xml:space="preserve">gesloten </w:t>
      </w:r>
      <w:r w:rsidR="00E11A73" w:rsidRPr="3D06E537">
        <w:rPr>
          <w:rFonts w:asciiTheme="minorHAnsi" w:hAnsiTheme="minorHAnsi"/>
          <w:lang w:val="nl"/>
        </w:rPr>
        <w:t xml:space="preserve">die ziet op samenwerking met betrekking tot </w:t>
      </w:r>
      <w:r w:rsidRPr="3D06E537">
        <w:rPr>
          <w:rFonts w:asciiTheme="minorHAnsi" w:hAnsiTheme="minorHAnsi"/>
          <w:lang w:val="nl"/>
        </w:rPr>
        <w:t>[</w:t>
      </w:r>
      <w:r w:rsidRPr="3D06E537">
        <w:rPr>
          <w:rFonts w:asciiTheme="minorHAnsi" w:hAnsiTheme="minorHAnsi"/>
          <w:highlight w:val="yellow"/>
          <w:lang w:val="nl"/>
        </w:rPr>
        <w:t>OMSCHRIJVING</w:t>
      </w:r>
      <w:r w:rsidR="00E11A73" w:rsidRPr="3D06E537">
        <w:rPr>
          <w:rFonts w:asciiTheme="minorHAnsi" w:hAnsiTheme="minorHAnsi"/>
          <w:lang w:val="nl"/>
        </w:rPr>
        <w:t xml:space="preserve"> </w:t>
      </w:r>
      <w:r w:rsidR="00E11A73" w:rsidRPr="3D06E537">
        <w:rPr>
          <w:rFonts w:asciiTheme="minorHAnsi" w:hAnsiTheme="minorHAnsi"/>
          <w:highlight w:val="yellow"/>
          <w:lang w:val="nl"/>
        </w:rPr>
        <w:t>SAMENWERKING</w:t>
      </w:r>
      <w:r w:rsidRPr="3D06E537">
        <w:rPr>
          <w:rFonts w:asciiTheme="minorHAnsi" w:hAnsiTheme="minorHAnsi"/>
          <w:lang w:val="nl"/>
        </w:rPr>
        <w:t xml:space="preserve">]. </w:t>
      </w:r>
      <w:r w:rsidR="00C06B6D" w:rsidRPr="3D06E537">
        <w:rPr>
          <w:rFonts w:asciiTheme="minorHAnsi" w:hAnsiTheme="minorHAnsi"/>
          <w:lang w:val="nl"/>
        </w:rPr>
        <w:t>Het doel van deze samenwerking is om [</w:t>
      </w:r>
      <w:r w:rsidR="00C06B6D" w:rsidRPr="3D06E537">
        <w:rPr>
          <w:rFonts w:asciiTheme="minorHAnsi" w:hAnsiTheme="minorHAnsi"/>
          <w:highlight w:val="yellow"/>
          <w:lang w:val="nl"/>
        </w:rPr>
        <w:t>OMSCHRIJVING DOEL SAMENWERKING</w:t>
      </w:r>
      <w:r w:rsidR="00C06B6D" w:rsidRPr="3D06E537">
        <w:rPr>
          <w:rFonts w:asciiTheme="minorHAnsi" w:hAnsiTheme="minorHAnsi"/>
          <w:lang w:val="nl"/>
        </w:rPr>
        <w:t>].</w:t>
      </w:r>
    </w:p>
    <w:p w14:paraId="48E1B525" w14:textId="77777777" w:rsidR="008477A1" w:rsidRDefault="008477A1" w:rsidP="008477A1">
      <w:pPr>
        <w:pStyle w:val="Geenafstand"/>
        <w:ind w:left="360"/>
        <w:rPr>
          <w:rFonts w:asciiTheme="minorHAnsi" w:hAnsiTheme="minorHAnsi" w:cstheme="minorHAnsi"/>
          <w:szCs w:val="19"/>
          <w:lang w:val="nl"/>
        </w:rPr>
      </w:pPr>
    </w:p>
    <w:p w14:paraId="2E7FDBC0" w14:textId="17C3AD72" w:rsidR="0083341C" w:rsidRPr="007464CD" w:rsidRDefault="00E11A73" w:rsidP="007464CD">
      <w:pPr>
        <w:pStyle w:val="Geenafstand"/>
        <w:numPr>
          <w:ilvl w:val="0"/>
          <w:numId w:val="5"/>
        </w:numPr>
        <w:rPr>
          <w:rFonts w:asciiTheme="minorHAnsi" w:hAnsiTheme="minorHAnsi" w:cstheme="minorHAnsi"/>
          <w:szCs w:val="19"/>
          <w:lang w:val="nl"/>
        </w:rPr>
      </w:pPr>
      <w:r w:rsidRPr="001E045A">
        <w:rPr>
          <w:rFonts w:asciiTheme="minorHAnsi" w:hAnsiTheme="minorHAnsi" w:cstheme="minorHAnsi"/>
          <w:szCs w:val="19"/>
          <w:lang w:val="nl"/>
        </w:rPr>
        <w:t>In het kader van deze samenwerking</w:t>
      </w:r>
      <w:r w:rsidR="00C639DC" w:rsidRPr="001E045A">
        <w:rPr>
          <w:rFonts w:asciiTheme="minorHAnsi" w:hAnsiTheme="minorHAnsi" w:cstheme="minorHAnsi"/>
          <w:szCs w:val="19"/>
          <w:lang w:val="nl"/>
        </w:rPr>
        <w:t xml:space="preserve"> </w:t>
      </w:r>
      <w:r w:rsidR="007A5C60" w:rsidRPr="001E045A">
        <w:rPr>
          <w:rFonts w:asciiTheme="minorHAnsi" w:hAnsiTheme="minorHAnsi" w:cstheme="minorHAnsi"/>
          <w:szCs w:val="19"/>
          <w:lang w:val="nl"/>
        </w:rPr>
        <w:t>verwerken Partijen Persoonsgegevens</w:t>
      </w:r>
      <w:r w:rsidR="009513A8" w:rsidRPr="001E045A">
        <w:rPr>
          <w:rFonts w:asciiTheme="minorHAnsi" w:hAnsiTheme="minorHAnsi" w:cstheme="minorHAnsi"/>
          <w:szCs w:val="19"/>
          <w:lang w:val="nl"/>
        </w:rPr>
        <w:t xml:space="preserve"> om [</w:t>
      </w:r>
      <w:r w:rsidR="009513A8" w:rsidRPr="001E045A">
        <w:rPr>
          <w:rFonts w:asciiTheme="minorHAnsi" w:hAnsiTheme="minorHAnsi" w:cstheme="minorHAnsi"/>
          <w:szCs w:val="19"/>
          <w:highlight w:val="yellow"/>
          <w:lang w:val="nl"/>
        </w:rPr>
        <w:t>OMSCHRIJVING WAARVOOR PERSOONSGEGEVENS WORDEN VERWERKT</w:t>
      </w:r>
      <w:r w:rsidR="009513A8" w:rsidRPr="001E045A">
        <w:rPr>
          <w:rFonts w:asciiTheme="minorHAnsi" w:hAnsiTheme="minorHAnsi" w:cstheme="minorHAnsi"/>
          <w:szCs w:val="19"/>
          <w:lang w:val="nl"/>
        </w:rPr>
        <w:t>]</w:t>
      </w:r>
      <w:r w:rsidR="00C639DC" w:rsidRPr="001E045A">
        <w:rPr>
          <w:rFonts w:asciiTheme="minorHAnsi" w:hAnsiTheme="minorHAnsi" w:cstheme="minorHAnsi"/>
          <w:szCs w:val="19"/>
          <w:lang w:val="nl"/>
        </w:rPr>
        <w:t>.</w:t>
      </w:r>
      <w:r w:rsidRPr="001E045A">
        <w:rPr>
          <w:rFonts w:asciiTheme="minorHAnsi" w:hAnsiTheme="minorHAnsi" w:cstheme="minorHAnsi"/>
          <w:szCs w:val="19"/>
          <w:lang w:val="nl"/>
        </w:rPr>
        <w:t xml:space="preserve"> E</w:t>
      </w:r>
      <w:r w:rsidR="00391EF8" w:rsidRPr="001E045A">
        <w:rPr>
          <w:rFonts w:asciiTheme="minorHAnsi" w:hAnsiTheme="minorHAnsi" w:cstheme="minorHAnsi"/>
          <w:szCs w:val="19"/>
          <w:lang w:val="nl"/>
        </w:rPr>
        <w:t xml:space="preserve">lke Medeverantwoordelijke </w:t>
      </w:r>
      <w:r w:rsidRPr="001E045A">
        <w:rPr>
          <w:rFonts w:asciiTheme="minorHAnsi" w:hAnsiTheme="minorHAnsi" w:cstheme="minorHAnsi"/>
          <w:szCs w:val="19"/>
          <w:lang w:val="nl"/>
        </w:rPr>
        <w:t xml:space="preserve">is </w:t>
      </w:r>
      <w:r w:rsidR="00391EF8" w:rsidRPr="001E045A">
        <w:rPr>
          <w:rFonts w:asciiTheme="minorHAnsi" w:hAnsiTheme="minorHAnsi" w:cstheme="minorHAnsi"/>
          <w:color w:val="000000" w:themeColor="text1"/>
          <w:szCs w:val="19"/>
          <w:lang w:val="nl"/>
        </w:rPr>
        <w:t xml:space="preserve">afzonderlijk aan te merken als Verwerkingsverantwoordelijke in de zin van de AVG, en Partijen </w:t>
      </w:r>
      <w:r w:rsidRPr="001E045A">
        <w:rPr>
          <w:rFonts w:asciiTheme="minorHAnsi" w:hAnsiTheme="minorHAnsi" w:cstheme="minorHAnsi"/>
          <w:color w:val="000000" w:themeColor="text1"/>
          <w:szCs w:val="19"/>
          <w:lang w:val="nl"/>
        </w:rPr>
        <w:t xml:space="preserve">zijn </w:t>
      </w:r>
      <w:r w:rsidR="00391EF8" w:rsidRPr="001E045A">
        <w:rPr>
          <w:rFonts w:asciiTheme="minorHAnsi" w:hAnsiTheme="minorHAnsi" w:cstheme="minorHAnsi"/>
          <w:color w:val="000000" w:themeColor="text1"/>
          <w:szCs w:val="19"/>
          <w:lang w:val="nl"/>
        </w:rPr>
        <w:t>gezamenlijk aan te merken als Gezamenlijke verwerkingsver</w:t>
      </w:r>
      <w:r w:rsidR="00CA282D" w:rsidRPr="001E045A">
        <w:rPr>
          <w:rFonts w:asciiTheme="minorHAnsi" w:hAnsiTheme="minorHAnsi" w:cstheme="minorHAnsi"/>
          <w:color w:val="000000" w:themeColor="text1"/>
          <w:szCs w:val="19"/>
          <w:lang w:val="nl"/>
        </w:rPr>
        <w:t>antwoordelijken in de zin van artikel 26</w:t>
      </w:r>
      <w:r w:rsidR="00BE1069" w:rsidRPr="001E045A">
        <w:rPr>
          <w:rFonts w:asciiTheme="minorHAnsi" w:hAnsiTheme="minorHAnsi" w:cstheme="minorHAnsi"/>
          <w:color w:val="000000" w:themeColor="text1"/>
          <w:szCs w:val="19"/>
          <w:lang w:val="nl"/>
        </w:rPr>
        <w:t xml:space="preserve"> </w:t>
      </w:r>
      <w:r w:rsidR="00CA282D" w:rsidRPr="001E045A">
        <w:rPr>
          <w:rFonts w:asciiTheme="minorHAnsi" w:hAnsiTheme="minorHAnsi" w:cstheme="minorHAnsi"/>
          <w:color w:val="000000" w:themeColor="text1"/>
          <w:szCs w:val="19"/>
          <w:lang w:val="nl"/>
        </w:rPr>
        <w:t xml:space="preserve">van de </w:t>
      </w:r>
      <w:r w:rsidR="00391EF8" w:rsidRPr="001E045A">
        <w:rPr>
          <w:rFonts w:asciiTheme="minorHAnsi" w:hAnsiTheme="minorHAnsi" w:cstheme="minorHAnsi"/>
          <w:color w:val="000000" w:themeColor="text1"/>
          <w:szCs w:val="19"/>
          <w:lang w:val="nl"/>
        </w:rPr>
        <w:t xml:space="preserve">AVG. </w:t>
      </w:r>
    </w:p>
    <w:p w14:paraId="3EE9E1A8" w14:textId="77777777" w:rsidR="008477A1" w:rsidRDefault="008477A1" w:rsidP="008477A1">
      <w:pPr>
        <w:pStyle w:val="Geenafstand"/>
        <w:ind w:left="360"/>
        <w:rPr>
          <w:rFonts w:asciiTheme="minorHAnsi" w:hAnsiTheme="minorHAnsi" w:cstheme="minorHAnsi"/>
          <w:szCs w:val="19"/>
          <w:lang w:val="nl-NL"/>
        </w:rPr>
      </w:pPr>
    </w:p>
    <w:p w14:paraId="7A1E1B41" w14:textId="7460C170" w:rsidR="00135596" w:rsidRPr="001E045A" w:rsidRDefault="00D573C7" w:rsidP="00391EF8">
      <w:pPr>
        <w:pStyle w:val="Geenafstand"/>
        <w:numPr>
          <w:ilvl w:val="0"/>
          <w:numId w:val="6"/>
        </w:numPr>
        <w:rPr>
          <w:rFonts w:asciiTheme="minorHAnsi" w:hAnsiTheme="minorHAnsi" w:cstheme="minorHAnsi"/>
          <w:szCs w:val="19"/>
          <w:lang w:val="nl-NL"/>
        </w:rPr>
      </w:pPr>
      <w:r w:rsidRPr="001E045A">
        <w:rPr>
          <w:rFonts w:asciiTheme="minorHAnsi" w:hAnsiTheme="minorHAnsi" w:cstheme="minorHAnsi"/>
          <w:szCs w:val="19"/>
          <w:lang w:val="nl-NL"/>
        </w:rPr>
        <w:t xml:space="preserve">Partijen wensen zorgvuldig en in overeenstemming met de AVG om te gaan met de Persoonsgegevens die </w:t>
      </w:r>
      <w:r w:rsidR="00391EF8" w:rsidRPr="001E045A">
        <w:rPr>
          <w:rFonts w:asciiTheme="minorHAnsi" w:hAnsiTheme="minorHAnsi" w:cstheme="minorHAnsi"/>
          <w:szCs w:val="19"/>
          <w:lang w:val="nl-NL"/>
        </w:rPr>
        <w:t>in het kader</w:t>
      </w:r>
      <w:r w:rsidRPr="001E045A">
        <w:rPr>
          <w:rFonts w:asciiTheme="minorHAnsi" w:hAnsiTheme="minorHAnsi" w:cstheme="minorHAnsi"/>
          <w:szCs w:val="19"/>
          <w:lang w:val="nl-NL"/>
        </w:rPr>
        <w:t xml:space="preserve"> van de </w:t>
      </w:r>
      <w:r w:rsidR="00E11A73" w:rsidRPr="001E045A">
        <w:rPr>
          <w:rFonts w:asciiTheme="minorHAnsi" w:hAnsiTheme="minorHAnsi" w:cstheme="minorHAnsi"/>
          <w:szCs w:val="19"/>
          <w:lang w:val="nl-NL"/>
        </w:rPr>
        <w:t>samenwerking</w:t>
      </w:r>
      <w:r w:rsidRPr="001E045A">
        <w:rPr>
          <w:rFonts w:asciiTheme="minorHAnsi" w:hAnsiTheme="minorHAnsi" w:cstheme="minorHAnsi"/>
          <w:szCs w:val="19"/>
          <w:lang w:val="nl-NL"/>
        </w:rPr>
        <w:t xml:space="preserve"> (zullen) worden</w:t>
      </w:r>
      <w:r w:rsidR="00391EF8" w:rsidRPr="001E045A">
        <w:rPr>
          <w:rFonts w:asciiTheme="minorHAnsi" w:hAnsiTheme="minorHAnsi" w:cstheme="minorHAnsi"/>
          <w:szCs w:val="19"/>
          <w:lang w:val="nl-NL"/>
        </w:rPr>
        <w:t xml:space="preserve"> verwerkt, en wensen derhalve </w:t>
      </w:r>
      <w:r w:rsidRPr="001E045A">
        <w:rPr>
          <w:rFonts w:asciiTheme="minorHAnsi" w:hAnsiTheme="minorHAnsi" w:cstheme="minorHAnsi"/>
          <w:szCs w:val="19"/>
          <w:lang w:val="nl-NL"/>
        </w:rPr>
        <w:t xml:space="preserve">hun </w:t>
      </w:r>
      <w:r w:rsidR="00391EF8" w:rsidRPr="001E045A">
        <w:rPr>
          <w:rFonts w:asciiTheme="minorHAnsi" w:hAnsiTheme="minorHAnsi" w:cstheme="minorHAnsi"/>
          <w:szCs w:val="19"/>
          <w:lang w:val="nl-NL"/>
        </w:rPr>
        <w:t>verantwoordelijkheden</w:t>
      </w:r>
      <w:r w:rsidRPr="001E045A">
        <w:rPr>
          <w:rFonts w:asciiTheme="minorHAnsi" w:hAnsiTheme="minorHAnsi" w:cstheme="minorHAnsi"/>
          <w:szCs w:val="19"/>
          <w:lang w:val="nl-NL"/>
        </w:rPr>
        <w:t xml:space="preserve"> ten </w:t>
      </w:r>
      <w:r w:rsidRPr="001E045A">
        <w:rPr>
          <w:rFonts w:asciiTheme="minorHAnsi" w:hAnsiTheme="minorHAnsi" w:cstheme="minorHAnsi"/>
          <w:szCs w:val="19"/>
          <w:lang w:val="nl-NL"/>
        </w:rPr>
        <w:lastRenderedPageBreak/>
        <w:t xml:space="preserve">aanzien van de Verwerking van Persoonsgegevens van Betrokkenen </w:t>
      </w:r>
      <w:r w:rsidR="00E11A73" w:rsidRPr="001E045A">
        <w:rPr>
          <w:rFonts w:asciiTheme="minorHAnsi" w:hAnsiTheme="minorHAnsi" w:cstheme="minorHAnsi"/>
          <w:szCs w:val="19"/>
          <w:lang w:val="nl-NL"/>
        </w:rPr>
        <w:t xml:space="preserve">in het kader van deze samenwerking </w:t>
      </w:r>
      <w:r w:rsidRPr="001E045A">
        <w:rPr>
          <w:rFonts w:asciiTheme="minorHAnsi" w:hAnsiTheme="minorHAnsi" w:cstheme="minorHAnsi"/>
          <w:szCs w:val="19"/>
          <w:lang w:val="nl-NL"/>
        </w:rPr>
        <w:t xml:space="preserve">Schriftelijk vast te leggen in deze </w:t>
      </w:r>
      <w:r w:rsidR="00391EF8" w:rsidRPr="001E045A">
        <w:rPr>
          <w:rFonts w:asciiTheme="minorHAnsi" w:hAnsiTheme="minorHAnsi" w:cstheme="minorHAnsi"/>
          <w:szCs w:val="19"/>
          <w:lang w:val="nl-NL"/>
        </w:rPr>
        <w:t xml:space="preserve">Regeling gezamenlijke verwerkingsverantwoordelijken en de daarbij behorende bijlagen. </w:t>
      </w:r>
    </w:p>
    <w:p w14:paraId="700889E4" w14:textId="77777777" w:rsidR="00C639DC" w:rsidRPr="001E045A" w:rsidRDefault="00C639DC" w:rsidP="00C639DC">
      <w:pPr>
        <w:pStyle w:val="Geenafstand"/>
        <w:rPr>
          <w:rFonts w:asciiTheme="minorHAnsi" w:hAnsiTheme="minorHAnsi" w:cstheme="minorHAnsi"/>
          <w:szCs w:val="19"/>
          <w:lang w:val="nl-NL"/>
        </w:rPr>
      </w:pPr>
    </w:p>
    <w:p w14:paraId="129EE4A5" w14:textId="77777777" w:rsidR="00391EF8" w:rsidRPr="001E045A" w:rsidRDefault="00391EF8" w:rsidP="00C639DC">
      <w:pPr>
        <w:pStyle w:val="Geenafstand"/>
        <w:rPr>
          <w:rFonts w:asciiTheme="minorHAnsi" w:hAnsiTheme="minorHAnsi" w:cstheme="minorHAnsi"/>
          <w:szCs w:val="19"/>
          <w:lang w:val="nl-NL"/>
        </w:rPr>
      </w:pPr>
    </w:p>
    <w:p w14:paraId="74B6484F" w14:textId="77777777" w:rsidR="00391EF8" w:rsidRPr="001E045A" w:rsidRDefault="00391EF8" w:rsidP="00C639DC">
      <w:pPr>
        <w:pStyle w:val="Geenafstand"/>
        <w:rPr>
          <w:rFonts w:asciiTheme="minorHAnsi" w:hAnsiTheme="minorHAnsi" w:cstheme="minorHAnsi"/>
          <w:szCs w:val="19"/>
          <w:lang w:val="nl-NL"/>
        </w:rPr>
      </w:pPr>
      <w:r w:rsidRPr="001E045A">
        <w:rPr>
          <w:rFonts w:asciiTheme="minorHAnsi" w:hAnsiTheme="minorHAnsi" w:cstheme="minorHAnsi"/>
          <w:szCs w:val="19"/>
          <w:lang w:val="nl-NL"/>
        </w:rPr>
        <w:t>EN ZIJN ALS VOLGT OVEREENGEKOMEN:</w:t>
      </w:r>
    </w:p>
    <w:p w14:paraId="66ABFDC8" w14:textId="77777777" w:rsidR="00C639DC" w:rsidRPr="001E045A" w:rsidRDefault="00391EF8" w:rsidP="00C639DC">
      <w:pPr>
        <w:pStyle w:val="Geenafstand"/>
        <w:rPr>
          <w:rFonts w:asciiTheme="minorHAnsi" w:hAnsiTheme="minorHAnsi" w:cstheme="minorHAnsi"/>
          <w:b/>
          <w:szCs w:val="19"/>
          <w:lang w:val="nl"/>
        </w:rPr>
      </w:pPr>
      <w:bookmarkStart w:id="1" w:name="_Toc464206409"/>
      <w:bookmarkStart w:id="2" w:name="_Toc471910167"/>
      <w:bookmarkStart w:id="3" w:name="_Toc476302340"/>
      <w:r w:rsidRPr="001E045A">
        <w:rPr>
          <w:rFonts w:asciiTheme="minorHAnsi" w:hAnsiTheme="minorHAnsi" w:cstheme="minorHAnsi"/>
          <w:b/>
          <w:szCs w:val="19"/>
          <w:lang w:val="nl"/>
        </w:rPr>
        <w:t xml:space="preserve">ARTIKEL 1. </w:t>
      </w:r>
      <w:r w:rsidRPr="001E045A">
        <w:rPr>
          <w:rFonts w:asciiTheme="minorHAnsi" w:hAnsiTheme="minorHAnsi" w:cstheme="minorHAnsi"/>
          <w:b/>
          <w:szCs w:val="19"/>
          <w:lang w:val="nl"/>
        </w:rPr>
        <w:tab/>
        <w:t>DEFINITIES</w:t>
      </w:r>
      <w:bookmarkEnd w:id="1"/>
      <w:bookmarkEnd w:id="2"/>
      <w:bookmarkEnd w:id="3"/>
    </w:p>
    <w:p w14:paraId="6F33C4DC" w14:textId="77777777" w:rsidR="00391EF8" w:rsidRPr="001E045A" w:rsidRDefault="00391EF8"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In deze Regeling gezamenlijke verwerkingsverantwoordelijken hebben de met hoofdletter geschreven begrippen de in dit artikel opgenomen betekenis. Waar de definitie in dit artikel in het enkelvoud is opgenomen, wordt ook het meervoud daaronder begrepen en vice versa, tenzij uitdrukkelijk anders vermeld of uit de context anders blijkt.</w:t>
      </w:r>
    </w:p>
    <w:p w14:paraId="301418A5"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AVG:</w:t>
      </w:r>
      <w:r w:rsidRPr="001E045A">
        <w:rPr>
          <w:rFonts w:asciiTheme="minorHAnsi" w:hAnsiTheme="minorHAnsi" w:cstheme="minorHAnsi"/>
          <w:szCs w:val="19"/>
          <w:lang w:val="nl"/>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0E023B00" w14:textId="304CB1FD"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Betrokkene:</w:t>
      </w:r>
      <w:r w:rsidRPr="001E045A">
        <w:rPr>
          <w:rFonts w:asciiTheme="minorHAnsi" w:hAnsiTheme="minorHAnsi" w:cstheme="minorHAnsi"/>
          <w:szCs w:val="19"/>
          <w:lang w:val="nl"/>
        </w:rPr>
        <w:t xml:space="preserve"> </w:t>
      </w:r>
      <w:r w:rsidR="006264D3">
        <w:rPr>
          <w:rFonts w:asciiTheme="minorHAnsi" w:hAnsiTheme="minorHAnsi" w:cstheme="minorHAnsi"/>
          <w:szCs w:val="19"/>
          <w:lang w:val="nl"/>
        </w:rPr>
        <w:t>degene</w:t>
      </w:r>
      <w:r w:rsidRPr="001E045A">
        <w:rPr>
          <w:rFonts w:asciiTheme="minorHAnsi" w:hAnsiTheme="minorHAnsi" w:cstheme="minorHAnsi"/>
          <w:szCs w:val="19"/>
          <w:lang w:val="nl"/>
        </w:rPr>
        <w:t xml:space="preserve"> op wie </w:t>
      </w:r>
      <w:r w:rsidR="006264D3">
        <w:rPr>
          <w:rFonts w:asciiTheme="minorHAnsi" w:hAnsiTheme="minorHAnsi" w:cstheme="minorHAnsi"/>
          <w:szCs w:val="19"/>
          <w:lang w:val="nl"/>
        </w:rPr>
        <w:t>een</w:t>
      </w:r>
      <w:r w:rsidR="009C62BA">
        <w:rPr>
          <w:rFonts w:asciiTheme="minorHAnsi" w:hAnsiTheme="minorHAnsi" w:cstheme="minorHAnsi"/>
          <w:szCs w:val="19"/>
          <w:lang w:val="nl"/>
        </w:rPr>
        <w:t xml:space="preserve"> </w:t>
      </w:r>
      <w:r w:rsidRPr="001E045A">
        <w:rPr>
          <w:rFonts w:asciiTheme="minorHAnsi" w:hAnsiTheme="minorHAnsi" w:cstheme="minorHAnsi"/>
          <w:szCs w:val="19"/>
          <w:lang w:val="nl"/>
        </w:rPr>
        <w:t xml:space="preserve">Persoonsgegeven betrekking </w:t>
      </w:r>
      <w:r w:rsidR="009C62BA">
        <w:rPr>
          <w:rFonts w:asciiTheme="minorHAnsi" w:hAnsiTheme="minorHAnsi" w:cstheme="minorHAnsi"/>
          <w:szCs w:val="19"/>
          <w:lang w:val="nl"/>
        </w:rPr>
        <w:t>heeft</w:t>
      </w:r>
      <w:r w:rsidRPr="001E045A">
        <w:rPr>
          <w:rFonts w:asciiTheme="minorHAnsi" w:hAnsiTheme="minorHAnsi" w:cstheme="minorHAnsi"/>
          <w:szCs w:val="19"/>
          <w:lang w:val="nl"/>
        </w:rPr>
        <w:t>, zoals bedoeld in artikel 4 onder 1) AVG.</w:t>
      </w:r>
    </w:p>
    <w:p w14:paraId="069E264D" w14:textId="3E62CA04"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Bijlage:</w:t>
      </w:r>
      <w:r w:rsidRPr="001E045A">
        <w:rPr>
          <w:rFonts w:asciiTheme="minorHAnsi" w:hAnsiTheme="minorHAnsi" w:cstheme="minorHAnsi"/>
          <w:szCs w:val="19"/>
          <w:lang w:val="nl"/>
        </w:rPr>
        <w:t xml:space="preserve"> een bijlage bij deze </w:t>
      </w:r>
      <w:r w:rsidR="00D573C7" w:rsidRPr="001E045A">
        <w:rPr>
          <w:rFonts w:asciiTheme="minorHAnsi" w:hAnsiTheme="minorHAnsi" w:cstheme="minorHAnsi"/>
          <w:szCs w:val="19"/>
          <w:lang w:val="nl"/>
        </w:rPr>
        <w:t>Regeling</w:t>
      </w:r>
      <w:r w:rsidRPr="001E045A">
        <w:rPr>
          <w:rFonts w:asciiTheme="minorHAnsi" w:hAnsiTheme="minorHAnsi" w:cstheme="minorHAnsi"/>
          <w:szCs w:val="19"/>
          <w:lang w:val="nl"/>
        </w:rPr>
        <w:t xml:space="preserve"> die een integraal onderdeel vormt van deze </w:t>
      </w:r>
      <w:r w:rsidR="00D573C7" w:rsidRPr="001E045A">
        <w:rPr>
          <w:rFonts w:asciiTheme="minorHAnsi" w:hAnsiTheme="minorHAnsi" w:cstheme="minorHAnsi"/>
          <w:szCs w:val="19"/>
          <w:lang w:val="nl"/>
        </w:rPr>
        <w:t>Regeling</w:t>
      </w:r>
      <w:r w:rsidRPr="001E045A">
        <w:rPr>
          <w:rFonts w:asciiTheme="minorHAnsi" w:hAnsiTheme="minorHAnsi" w:cstheme="minorHAnsi"/>
          <w:szCs w:val="19"/>
          <w:lang w:val="nl"/>
        </w:rPr>
        <w:t>.</w:t>
      </w:r>
    </w:p>
    <w:p w14:paraId="4A9F7481" w14:textId="05419462" w:rsidR="006F10A5" w:rsidRPr="0090726A" w:rsidRDefault="006F10A5" w:rsidP="006F10A5">
      <w:pPr>
        <w:pStyle w:val="Geenafstand"/>
        <w:numPr>
          <w:ilvl w:val="0"/>
          <w:numId w:val="7"/>
        </w:numPr>
        <w:ind w:left="709" w:hanging="709"/>
        <w:rPr>
          <w:rFonts w:asciiTheme="minorHAnsi" w:hAnsiTheme="minorHAnsi" w:cstheme="minorHAnsi"/>
          <w:szCs w:val="19"/>
          <w:lang w:val="nl"/>
        </w:rPr>
      </w:pPr>
      <w:r w:rsidRPr="0090726A">
        <w:rPr>
          <w:rFonts w:asciiTheme="minorHAnsi" w:hAnsiTheme="minorHAnsi" w:cstheme="minorHAnsi"/>
          <w:b/>
          <w:bCs/>
          <w:szCs w:val="19"/>
          <w:lang w:val="nl"/>
        </w:rPr>
        <w:t>Contactpunt:</w:t>
      </w:r>
      <w:r w:rsidRPr="006F10A5">
        <w:rPr>
          <w:rFonts w:asciiTheme="minorHAnsi" w:hAnsiTheme="minorHAnsi" w:cstheme="minorHAnsi"/>
          <w:szCs w:val="19"/>
          <w:lang w:val="nl"/>
        </w:rPr>
        <w:t xml:space="preserve"> </w:t>
      </w:r>
      <w:r w:rsidRPr="006F10A5">
        <w:rPr>
          <w:rFonts w:asciiTheme="minorHAnsi" w:hAnsiTheme="minorHAnsi" w:cstheme="minorHAnsi"/>
          <w:szCs w:val="19"/>
          <w:lang w:val="nl-NL"/>
        </w:rPr>
        <w:t>het op grond van artikel 6 van deze regeling ‘Rechten van Betrokkenen’ ingestelde Contactpunt</w:t>
      </w:r>
    </w:p>
    <w:p w14:paraId="7C300D65" w14:textId="0B0FA104"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Derde:</w:t>
      </w:r>
      <w:r w:rsidRPr="001E045A">
        <w:rPr>
          <w:rFonts w:asciiTheme="minorHAnsi" w:hAnsiTheme="minorHAnsi" w:cstheme="minorHAnsi"/>
          <w:szCs w:val="19"/>
          <w:lang w:val="nl"/>
        </w:rPr>
        <w:t xml:space="preserve"> een natuurlijke persoon of rechtspersoon, een overheidsinstantie, een dienst of een ander orgaan, ni</w:t>
      </w:r>
      <w:r w:rsidR="00615AB1" w:rsidRPr="001E045A">
        <w:rPr>
          <w:rFonts w:asciiTheme="minorHAnsi" w:hAnsiTheme="minorHAnsi" w:cstheme="minorHAnsi"/>
          <w:szCs w:val="19"/>
          <w:lang w:val="nl"/>
        </w:rPr>
        <w:t>et zijnde de Betrokkene, noch een Medeverantwoordelijke n</w:t>
      </w:r>
      <w:r w:rsidRPr="001E045A">
        <w:rPr>
          <w:rFonts w:asciiTheme="minorHAnsi" w:hAnsiTheme="minorHAnsi" w:cstheme="minorHAnsi"/>
          <w:szCs w:val="19"/>
          <w:lang w:val="nl"/>
        </w:rPr>
        <w:t>och de personen die o</w:t>
      </w:r>
      <w:r w:rsidR="00615AB1" w:rsidRPr="001E045A">
        <w:rPr>
          <w:rFonts w:asciiTheme="minorHAnsi" w:hAnsiTheme="minorHAnsi" w:cstheme="minorHAnsi"/>
          <w:szCs w:val="19"/>
          <w:lang w:val="nl"/>
        </w:rPr>
        <w:t>nder rechtstreeks gezag van een Mede</w:t>
      </w:r>
      <w:r w:rsidRPr="001E045A">
        <w:rPr>
          <w:rFonts w:asciiTheme="minorHAnsi" w:hAnsiTheme="minorHAnsi" w:cstheme="minorHAnsi"/>
          <w:szCs w:val="19"/>
          <w:lang w:val="nl"/>
        </w:rPr>
        <w:t>verantwoordelijke gemachtigd zijn om Persoonsgegevens te verwerken, zoals bedoeld in artikel 4 onder 10) AVG.</w:t>
      </w:r>
    </w:p>
    <w:p w14:paraId="5EED94BA" w14:textId="51F13C24" w:rsidR="00A90232" w:rsidRPr="001E045A" w:rsidRDefault="00B9720A" w:rsidP="00450401">
      <w:pPr>
        <w:pStyle w:val="Geenafstand"/>
        <w:numPr>
          <w:ilvl w:val="0"/>
          <w:numId w:val="7"/>
        </w:numPr>
        <w:ind w:left="709" w:hanging="709"/>
        <w:rPr>
          <w:rFonts w:asciiTheme="minorHAnsi" w:hAnsiTheme="minorHAnsi" w:cstheme="minorHAnsi"/>
          <w:color w:val="000000" w:themeColor="text1"/>
          <w:szCs w:val="19"/>
          <w:lang w:val="nl"/>
        </w:rPr>
      </w:pPr>
      <w:r w:rsidRPr="001E045A">
        <w:rPr>
          <w:rFonts w:asciiTheme="minorHAnsi" w:hAnsiTheme="minorHAnsi" w:cstheme="minorHAnsi"/>
          <w:b/>
          <w:color w:val="000000" w:themeColor="text1"/>
          <w:szCs w:val="19"/>
          <w:lang w:val="nl"/>
        </w:rPr>
        <w:t>Functionaris voor g</w:t>
      </w:r>
      <w:r w:rsidR="009D515D" w:rsidRPr="001E045A">
        <w:rPr>
          <w:rFonts w:asciiTheme="minorHAnsi" w:hAnsiTheme="minorHAnsi" w:cstheme="minorHAnsi"/>
          <w:b/>
          <w:color w:val="000000" w:themeColor="text1"/>
          <w:szCs w:val="19"/>
          <w:lang w:val="nl"/>
        </w:rPr>
        <w:t>egevensbescherming:</w:t>
      </w:r>
      <w:r w:rsidR="009D515D" w:rsidRPr="001E045A">
        <w:rPr>
          <w:rFonts w:asciiTheme="minorHAnsi" w:hAnsiTheme="minorHAnsi" w:cstheme="minorHAnsi"/>
          <w:color w:val="000000" w:themeColor="text1"/>
          <w:szCs w:val="19"/>
          <w:lang w:val="nl"/>
        </w:rPr>
        <w:t xml:space="preserve"> </w:t>
      </w:r>
      <w:r w:rsidR="00A90232" w:rsidRPr="001E045A">
        <w:rPr>
          <w:rFonts w:asciiTheme="minorHAnsi" w:hAnsiTheme="minorHAnsi" w:cstheme="minorHAnsi"/>
          <w:color w:val="000000" w:themeColor="text1"/>
          <w:szCs w:val="19"/>
          <w:lang w:val="nl"/>
        </w:rPr>
        <w:t>de</w:t>
      </w:r>
      <w:r w:rsidR="00C12291" w:rsidRPr="001E045A">
        <w:rPr>
          <w:rFonts w:asciiTheme="minorHAnsi" w:hAnsiTheme="minorHAnsi" w:cstheme="minorHAnsi"/>
          <w:color w:val="000000" w:themeColor="text1"/>
          <w:szCs w:val="19"/>
          <w:lang w:val="nl"/>
        </w:rPr>
        <w:t xml:space="preserve"> natuurlijke persoon </w:t>
      </w:r>
      <w:r w:rsidR="00A90232" w:rsidRPr="001E045A">
        <w:rPr>
          <w:rFonts w:asciiTheme="minorHAnsi" w:hAnsiTheme="minorHAnsi" w:cstheme="minorHAnsi"/>
          <w:color w:val="000000" w:themeColor="text1"/>
          <w:szCs w:val="19"/>
          <w:lang w:val="nl-NL"/>
        </w:rPr>
        <w:t>die binnen de organisatie van een van de Gezamenlijk verwerkingsverantwoordelijken toezicht houdt op de toepassing en naleving van de AVG, zoals bedoeld in artikel 37 AVG.</w:t>
      </w:r>
    </w:p>
    <w:p w14:paraId="12C80DA1" w14:textId="7C447581" w:rsidR="009D515D" w:rsidRPr="001E045A" w:rsidRDefault="009D515D" w:rsidP="00450401">
      <w:pPr>
        <w:pStyle w:val="Geenafstand"/>
        <w:numPr>
          <w:ilvl w:val="0"/>
          <w:numId w:val="7"/>
        </w:numPr>
        <w:ind w:left="709" w:hanging="709"/>
        <w:rPr>
          <w:rFonts w:asciiTheme="minorHAnsi" w:hAnsiTheme="minorHAnsi" w:cstheme="minorHAnsi"/>
          <w:color w:val="000000" w:themeColor="text1"/>
          <w:szCs w:val="19"/>
          <w:lang w:val="nl"/>
        </w:rPr>
      </w:pPr>
      <w:r w:rsidRPr="001E045A">
        <w:rPr>
          <w:rFonts w:asciiTheme="minorHAnsi" w:hAnsiTheme="minorHAnsi" w:cstheme="minorHAnsi"/>
          <w:b/>
          <w:color w:val="000000" w:themeColor="text1"/>
          <w:szCs w:val="19"/>
          <w:lang w:val="nl"/>
        </w:rPr>
        <w:t>Gezamenlijke verwerkingsverantwoordelijke:</w:t>
      </w:r>
      <w:r w:rsidRPr="001E045A">
        <w:rPr>
          <w:rFonts w:asciiTheme="minorHAnsi" w:hAnsiTheme="minorHAnsi" w:cstheme="minorHAnsi"/>
          <w:color w:val="000000" w:themeColor="text1"/>
          <w:szCs w:val="19"/>
          <w:lang w:val="nl"/>
        </w:rPr>
        <w:t xml:space="preserve"> </w:t>
      </w:r>
      <w:r w:rsidR="00E66D2E" w:rsidRPr="001E045A">
        <w:rPr>
          <w:rFonts w:asciiTheme="minorHAnsi" w:hAnsiTheme="minorHAnsi" w:cstheme="minorHAnsi"/>
          <w:color w:val="000000" w:themeColor="text1"/>
          <w:szCs w:val="19"/>
          <w:lang w:val="nl-NL"/>
        </w:rPr>
        <w:t xml:space="preserve">een </w:t>
      </w:r>
      <w:r w:rsidR="00A90232" w:rsidRPr="001E045A">
        <w:rPr>
          <w:rFonts w:asciiTheme="minorHAnsi" w:hAnsiTheme="minorHAnsi" w:cstheme="minorHAnsi"/>
          <w:color w:val="000000" w:themeColor="text1"/>
          <w:szCs w:val="19"/>
          <w:lang w:val="nl-NL"/>
        </w:rPr>
        <w:t>Verwerkingsverantwoordelijke die tezamen met één of meer andere Verwerkingsverantwoordelijken</w:t>
      </w:r>
      <w:r w:rsidR="00AA6A31" w:rsidRPr="001E045A">
        <w:rPr>
          <w:rFonts w:asciiTheme="minorHAnsi" w:hAnsiTheme="minorHAnsi" w:cstheme="minorHAnsi"/>
          <w:color w:val="000000" w:themeColor="text1"/>
          <w:szCs w:val="19"/>
          <w:lang w:val="nl-NL"/>
        </w:rPr>
        <w:t xml:space="preserve"> het doel </w:t>
      </w:r>
      <w:r w:rsidR="00A90232" w:rsidRPr="001E045A">
        <w:rPr>
          <w:rFonts w:asciiTheme="minorHAnsi" w:hAnsiTheme="minorHAnsi" w:cstheme="minorHAnsi"/>
          <w:color w:val="000000" w:themeColor="text1"/>
          <w:szCs w:val="19"/>
          <w:lang w:val="nl-NL"/>
        </w:rPr>
        <w:t>en de middelen voor de V</w:t>
      </w:r>
      <w:r w:rsidR="00E66D2E" w:rsidRPr="001E045A">
        <w:rPr>
          <w:rFonts w:asciiTheme="minorHAnsi" w:hAnsiTheme="minorHAnsi" w:cstheme="minorHAnsi"/>
          <w:color w:val="000000" w:themeColor="text1"/>
          <w:szCs w:val="19"/>
          <w:lang w:val="nl-NL"/>
        </w:rPr>
        <w:t>erwerking van Persoonsgegevens vaststelt</w:t>
      </w:r>
      <w:r w:rsidR="005174F1" w:rsidRPr="001E045A">
        <w:rPr>
          <w:rFonts w:asciiTheme="minorHAnsi" w:hAnsiTheme="minorHAnsi" w:cstheme="minorHAnsi"/>
          <w:color w:val="000000" w:themeColor="text1"/>
          <w:szCs w:val="19"/>
          <w:lang w:val="nl-NL"/>
        </w:rPr>
        <w:t>, zoals bedoeld in artikel 26 AVG.</w:t>
      </w:r>
    </w:p>
    <w:p w14:paraId="5A7EC916" w14:textId="01F7A2E1" w:rsidR="00391EF8" w:rsidRPr="00F41619" w:rsidRDefault="00391EF8" w:rsidP="3D06E537">
      <w:pPr>
        <w:pStyle w:val="Geenafstand"/>
        <w:numPr>
          <w:ilvl w:val="0"/>
          <w:numId w:val="7"/>
        </w:numPr>
        <w:ind w:left="709" w:hanging="709"/>
        <w:rPr>
          <w:rFonts w:asciiTheme="minorHAnsi" w:hAnsiTheme="minorHAnsi"/>
          <w:lang w:val="nl"/>
        </w:rPr>
      </w:pPr>
      <w:r w:rsidRPr="00F41619">
        <w:rPr>
          <w:rFonts w:asciiTheme="minorHAnsi" w:hAnsiTheme="minorHAnsi"/>
          <w:b/>
          <w:bCs/>
          <w:lang w:val="nl"/>
        </w:rPr>
        <w:t>Overeenkomst:</w:t>
      </w:r>
      <w:r w:rsidRPr="00F41619">
        <w:rPr>
          <w:rFonts w:asciiTheme="minorHAnsi" w:hAnsiTheme="minorHAnsi"/>
          <w:lang w:val="nl"/>
        </w:rPr>
        <w:t xml:space="preserve"> de </w:t>
      </w:r>
      <w:r w:rsidR="00E11A73" w:rsidRPr="00F41619">
        <w:rPr>
          <w:rFonts w:asciiTheme="minorHAnsi" w:hAnsiTheme="minorHAnsi"/>
          <w:lang w:val="nl"/>
        </w:rPr>
        <w:t>samenwerkings</w:t>
      </w:r>
      <w:r w:rsidRPr="00F41619">
        <w:rPr>
          <w:rFonts w:asciiTheme="minorHAnsi" w:hAnsiTheme="minorHAnsi"/>
          <w:lang w:val="nl"/>
        </w:rPr>
        <w:t>overeenkomst</w:t>
      </w:r>
      <w:r w:rsidR="006A6BB4" w:rsidRPr="00F41619">
        <w:rPr>
          <w:rFonts w:asciiTheme="minorHAnsi" w:hAnsiTheme="minorHAnsi"/>
          <w:lang w:val="nl"/>
        </w:rPr>
        <w:t xml:space="preserve"> of sam</w:t>
      </w:r>
      <w:r w:rsidR="008C0657" w:rsidRPr="00F41619">
        <w:rPr>
          <w:rFonts w:asciiTheme="minorHAnsi" w:hAnsiTheme="minorHAnsi"/>
          <w:lang w:val="nl"/>
        </w:rPr>
        <w:t>enwerkingsaf</w:t>
      </w:r>
      <w:r w:rsidR="00221512" w:rsidRPr="00F41619">
        <w:rPr>
          <w:rFonts w:asciiTheme="minorHAnsi" w:hAnsiTheme="minorHAnsi"/>
          <w:lang w:val="nl"/>
        </w:rPr>
        <w:t>sp</w:t>
      </w:r>
      <w:r w:rsidR="008C0657" w:rsidRPr="00F41619">
        <w:rPr>
          <w:rFonts w:asciiTheme="minorHAnsi" w:hAnsiTheme="minorHAnsi"/>
          <w:lang w:val="nl"/>
        </w:rPr>
        <w:t xml:space="preserve">raken tussen Partijen </w:t>
      </w:r>
      <w:r w:rsidR="008C0657" w:rsidRPr="00F41619">
        <w:rPr>
          <w:rFonts w:asciiTheme="minorHAnsi" w:hAnsiTheme="minorHAnsi"/>
          <w:highlight w:val="yellow"/>
          <w:lang w:val="nl"/>
        </w:rPr>
        <w:t>[titel]</w:t>
      </w:r>
      <w:r w:rsidR="008C0657" w:rsidRPr="00F41619">
        <w:rPr>
          <w:rFonts w:asciiTheme="minorHAnsi" w:hAnsiTheme="minorHAnsi"/>
          <w:lang w:val="nl"/>
        </w:rPr>
        <w:t xml:space="preserve"> van </w:t>
      </w:r>
      <w:r w:rsidR="008C0657" w:rsidRPr="00F41619">
        <w:rPr>
          <w:rFonts w:asciiTheme="minorHAnsi" w:hAnsiTheme="minorHAnsi"/>
          <w:highlight w:val="yellow"/>
          <w:lang w:val="nl"/>
        </w:rPr>
        <w:t>[datum]</w:t>
      </w:r>
      <w:r w:rsidR="008C0657" w:rsidRPr="00F41619">
        <w:rPr>
          <w:rFonts w:asciiTheme="minorHAnsi" w:hAnsiTheme="minorHAnsi"/>
          <w:lang w:val="nl"/>
        </w:rPr>
        <w:t xml:space="preserve">, met kenmerk </w:t>
      </w:r>
      <w:r w:rsidR="008C0657" w:rsidRPr="00F41619">
        <w:rPr>
          <w:rFonts w:asciiTheme="minorHAnsi" w:hAnsiTheme="minorHAnsi"/>
          <w:highlight w:val="yellow"/>
          <w:lang w:val="nl"/>
        </w:rPr>
        <w:t>[kenmerk]</w:t>
      </w:r>
      <w:r w:rsidR="008C0657" w:rsidRPr="00F41619">
        <w:rPr>
          <w:rFonts w:asciiTheme="minorHAnsi" w:hAnsiTheme="minorHAnsi"/>
          <w:lang w:val="nl"/>
        </w:rPr>
        <w:t>,</w:t>
      </w:r>
      <w:r w:rsidRPr="00F41619">
        <w:rPr>
          <w:rFonts w:asciiTheme="minorHAnsi" w:hAnsiTheme="minorHAnsi"/>
          <w:lang w:val="nl"/>
        </w:rPr>
        <w:t>op grond waarvan</w:t>
      </w:r>
      <w:r w:rsidR="008C0657" w:rsidRPr="00F41619">
        <w:rPr>
          <w:rFonts w:asciiTheme="minorHAnsi" w:hAnsiTheme="minorHAnsi"/>
          <w:lang w:val="nl"/>
        </w:rPr>
        <w:t xml:space="preserve"> de</w:t>
      </w:r>
      <w:r w:rsidRPr="00F41619">
        <w:rPr>
          <w:rFonts w:asciiTheme="minorHAnsi" w:hAnsiTheme="minorHAnsi"/>
          <w:lang w:val="nl"/>
        </w:rPr>
        <w:t xml:space="preserve"> Persoonsgegevens </w:t>
      </w:r>
      <w:r w:rsidR="00615AB1" w:rsidRPr="00F41619">
        <w:rPr>
          <w:rFonts w:asciiTheme="minorHAnsi" w:hAnsiTheme="minorHAnsi"/>
          <w:lang w:val="nl"/>
        </w:rPr>
        <w:t>door Partijen worden verwerkt.</w:t>
      </w:r>
      <w:r w:rsidR="00152337" w:rsidRPr="00F41619">
        <w:rPr>
          <w:rFonts w:asciiTheme="minorHAnsi" w:hAnsiTheme="minorHAnsi"/>
          <w:lang w:val="nl"/>
        </w:rPr>
        <w:t xml:space="preserve"> </w:t>
      </w:r>
    </w:p>
    <w:p w14:paraId="4CF53253" w14:textId="5B947D8E"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Inbreuk in verband met Persoonsgegevens:</w:t>
      </w:r>
      <w:r w:rsidRPr="001E045A">
        <w:rPr>
          <w:rFonts w:asciiTheme="minorHAnsi" w:hAnsiTheme="minorHAnsi" w:cstheme="minorHAnsi"/>
          <w:szCs w:val="19"/>
          <w:lang w:val="nl"/>
        </w:rPr>
        <w:t xml:space="preserve"> 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r w:rsidR="007E428A" w:rsidRPr="001E045A">
        <w:rPr>
          <w:rFonts w:asciiTheme="minorHAnsi" w:hAnsiTheme="minorHAnsi" w:cstheme="minorHAnsi"/>
          <w:szCs w:val="19"/>
          <w:lang w:val="nl"/>
        </w:rPr>
        <w:t xml:space="preserve"> </w:t>
      </w:r>
      <w:r w:rsidR="00A55C42" w:rsidRPr="001E045A">
        <w:rPr>
          <w:rFonts w:asciiTheme="minorHAnsi" w:hAnsiTheme="minorHAnsi" w:cstheme="minorHAnsi"/>
          <w:szCs w:val="19"/>
          <w:lang w:val="nl"/>
        </w:rPr>
        <w:t>(“Datalek”)</w:t>
      </w:r>
      <w:r w:rsidR="00691D88" w:rsidRPr="001E045A">
        <w:rPr>
          <w:rFonts w:asciiTheme="minorHAnsi" w:hAnsiTheme="minorHAnsi" w:cstheme="minorHAnsi"/>
          <w:szCs w:val="19"/>
          <w:lang w:val="nl"/>
        </w:rPr>
        <w:t>.</w:t>
      </w:r>
    </w:p>
    <w:p w14:paraId="742296CD" w14:textId="32EB24BA" w:rsidR="00A90232" w:rsidRPr="00F41619" w:rsidRDefault="00A90232" w:rsidP="00A90232">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Medeverantwoordelijke:</w:t>
      </w:r>
      <w:r w:rsidRPr="001E045A">
        <w:rPr>
          <w:rFonts w:asciiTheme="minorHAnsi" w:hAnsiTheme="minorHAnsi" w:cstheme="minorHAnsi"/>
          <w:szCs w:val="19"/>
          <w:lang w:val="nl"/>
        </w:rPr>
        <w:t xml:space="preserve"> Een partij bij deze Regeling, afzonderlijk aan te merken als Verwerkingsverantwoordelijke in de zin van de AVG, en tezamen met de andere partijen bij deze Regeling </w:t>
      </w:r>
      <w:r w:rsidRPr="00F41619">
        <w:rPr>
          <w:rFonts w:asciiTheme="minorHAnsi" w:hAnsiTheme="minorHAnsi" w:cstheme="minorHAnsi"/>
          <w:szCs w:val="19"/>
          <w:lang w:val="nl"/>
        </w:rPr>
        <w:t xml:space="preserve">aan te merken als Gezamenlijke verwerkingsverantwoordelijken. </w:t>
      </w:r>
    </w:p>
    <w:p w14:paraId="7598721D" w14:textId="568CC1A9" w:rsidR="00391EF8" w:rsidRPr="00F41619" w:rsidRDefault="00391EF8" w:rsidP="008F3B66">
      <w:pPr>
        <w:pStyle w:val="Geenafstand"/>
        <w:numPr>
          <w:ilvl w:val="0"/>
          <w:numId w:val="7"/>
        </w:numPr>
        <w:ind w:left="709" w:hanging="709"/>
        <w:rPr>
          <w:rFonts w:asciiTheme="minorHAnsi" w:hAnsiTheme="minorHAnsi" w:cstheme="minorHAnsi"/>
          <w:szCs w:val="19"/>
          <w:lang w:val="nl"/>
        </w:rPr>
      </w:pPr>
      <w:r w:rsidRPr="00F41619">
        <w:rPr>
          <w:rFonts w:asciiTheme="minorHAnsi" w:hAnsiTheme="minorHAnsi" w:cstheme="minorHAnsi"/>
          <w:b/>
          <w:szCs w:val="19"/>
          <w:lang w:val="nl"/>
        </w:rPr>
        <w:t>Medewerker:</w:t>
      </w:r>
      <w:r w:rsidRPr="00F41619">
        <w:rPr>
          <w:rFonts w:asciiTheme="minorHAnsi" w:hAnsiTheme="minorHAnsi" w:cstheme="minorHAnsi"/>
          <w:szCs w:val="19"/>
          <w:lang w:val="nl"/>
        </w:rPr>
        <w:t xml:space="preserve"> de door </w:t>
      </w:r>
      <w:r w:rsidR="00E11A73" w:rsidRPr="00F41619">
        <w:rPr>
          <w:rFonts w:asciiTheme="minorHAnsi" w:hAnsiTheme="minorHAnsi" w:cstheme="minorHAnsi"/>
          <w:szCs w:val="19"/>
          <w:lang w:val="nl"/>
        </w:rPr>
        <w:t>een Medeverantwoordelijke</w:t>
      </w:r>
      <w:r w:rsidRPr="00F41619">
        <w:rPr>
          <w:rFonts w:asciiTheme="minorHAnsi" w:hAnsiTheme="minorHAnsi" w:cstheme="minorHAnsi"/>
          <w:szCs w:val="19"/>
          <w:lang w:val="nl"/>
        </w:rPr>
        <w:t xml:space="preserve"> ingeschakelde werknemers en andere personen waarvan de werkzaamheden onder zijn verantwoordelijkheid vallen en die worden ingeschakeld door </w:t>
      </w:r>
      <w:r w:rsidR="00C06B6D" w:rsidRPr="00F41619">
        <w:rPr>
          <w:rFonts w:asciiTheme="minorHAnsi" w:hAnsiTheme="minorHAnsi" w:cstheme="minorHAnsi"/>
          <w:szCs w:val="19"/>
          <w:lang w:val="nl"/>
        </w:rPr>
        <w:t>een Medeverantwoordelijke</w:t>
      </w:r>
      <w:r w:rsidRPr="00F41619">
        <w:rPr>
          <w:rFonts w:asciiTheme="minorHAnsi" w:hAnsiTheme="minorHAnsi" w:cstheme="minorHAnsi"/>
          <w:szCs w:val="19"/>
          <w:lang w:val="nl"/>
        </w:rPr>
        <w:t xml:space="preserve"> ter uitvoering van de</w:t>
      </w:r>
      <w:r w:rsidR="00B742D3" w:rsidRPr="00F41619">
        <w:rPr>
          <w:rFonts w:asciiTheme="minorHAnsi" w:hAnsiTheme="minorHAnsi" w:cstheme="minorHAnsi"/>
          <w:szCs w:val="19"/>
          <w:lang w:val="nl"/>
        </w:rPr>
        <w:t xml:space="preserve"> Overeenkomst</w:t>
      </w:r>
      <w:r w:rsidRPr="00F41619">
        <w:rPr>
          <w:rFonts w:asciiTheme="minorHAnsi" w:hAnsiTheme="minorHAnsi" w:cstheme="minorHAnsi"/>
          <w:szCs w:val="19"/>
          <w:lang w:val="nl"/>
        </w:rPr>
        <w:t>.</w:t>
      </w:r>
    </w:p>
    <w:p w14:paraId="745ECC2D" w14:textId="146198D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Persoonsgegeven</w:t>
      </w:r>
      <w:r w:rsidR="00D61573">
        <w:rPr>
          <w:rFonts w:asciiTheme="minorHAnsi" w:hAnsiTheme="minorHAnsi" w:cstheme="minorHAnsi"/>
          <w:b/>
          <w:szCs w:val="19"/>
          <w:lang w:val="nl"/>
        </w:rPr>
        <w:t>s</w:t>
      </w:r>
      <w:r w:rsidRPr="001E045A">
        <w:rPr>
          <w:rFonts w:asciiTheme="minorHAnsi" w:hAnsiTheme="minorHAnsi" w:cstheme="minorHAnsi"/>
          <w:b/>
          <w:szCs w:val="19"/>
          <w:lang w:val="nl"/>
        </w:rPr>
        <w:t>:</w:t>
      </w:r>
      <w:r w:rsidRPr="001E045A">
        <w:rPr>
          <w:rFonts w:asciiTheme="minorHAnsi" w:hAnsiTheme="minorHAnsi" w:cstheme="minorHAnsi"/>
          <w:szCs w:val="19"/>
          <w:lang w:val="nl"/>
        </w:rPr>
        <w:t xml:space="preserve"> alle informatie over een </w:t>
      </w:r>
      <w:r w:rsidR="00DF2729" w:rsidRPr="001E045A">
        <w:rPr>
          <w:rFonts w:asciiTheme="minorHAnsi" w:hAnsiTheme="minorHAnsi" w:cstheme="minorHAnsi"/>
          <w:szCs w:val="19"/>
          <w:lang w:val="nl"/>
        </w:rPr>
        <w:t xml:space="preserve">geïdentificeerde of identificeerbare </w:t>
      </w:r>
      <w:r w:rsidR="00065988" w:rsidRPr="001E045A">
        <w:rPr>
          <w:rFonts w:asciiTheme="minorHAnsi" w:hAnsiTheme="minorHAnsi" w:cstheme="minorHAnsi"/>
          <w:szCs w:val="19"/>
          <w:lang w:val="nl"/>
        </w:rPr>
        <w:t xml:space="preserve">natuurlijke persoon (de Betrokkene), zoals bedoeld </w:t>
      </w:r>
      <w:r w:rsidRPr="001E045A">
        <w:rPr>
          <w:rFonts w:asciiTheme="minorHAnsi" w:hAnsiTheme="minorHAnsi" w:cstheme="minorHAnsi"/>
          <w:szCs w:val="19"/>
          <w:lang w:val="nl"/>
        </w:rPr>
        <w:t>in artikel 4 onder 1) AVG.</w:t>
      </w:r>
    </w:p>
    <w:p w14:paraId="6CAEFA6F" w14:textId="1211E8EC" w:rsidR="007A35F6" w:rsidRPr="001E045A" w:rsidRDefault="007A35F6"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Regeling:</w:t>
      </w:r>
      <w:r w:rsidRPr="001E045A">
        <w:rPr>
          <w:rFonts w:asciiTheme="minorHAnsi" w:hAnsiTheme="minorHAnsi" w:cstheme="minorHAnsi"/>
          <w:szCs w:val="19"/>
          <w:lang w:val="nl"/>
        </w:rPr>
        <w:t xml:space="preserve"> </w:t>
      </w:r>
      <w:r w:rsidR="00C06B6D" w:rsidRPr="001E045A">
        <w:rPr>
          <w:rFonts w:asciiTheme="minorHAnsi" w:hAnsiTheme="minorHAnsi" w:cstheme="minorHAnsi"/>
          <w:szCs w:val="19"/>
          <w:lang w:val="nl"/>
        </w:rPr>
        <w:t xml:space="preserve">onderhavige regeling, zijnde een </w:t>
      </w:r>
      <w:r w:rsidR="00686D25" w:rsidRPr="001E045A">
        <w:rPr>
          <w:rFonts w:asciiTheme="minorHAnsi" w:hAnsiTheme="minorHAnsi" w:cstheme="minorHAnsi"/>
          <w:szCs w:val="19"/>
          <w:lang w:val="nl-NL"/>
        </w:rPr>
        <w:t>regeling</w:t>
      </w:r>
      <w:r w:rsidR="00C06B6D" w:rsidRPr="001E045A">
        <w:rPr>
          <w:rFonts w:asciiTheme="minorHAnsi" w:hAnsiTheme="minorHAnsi" w:cstheme="minorHAnsi"/>
          <w:szCs w:val="19"/>
          <w:lang w:val="nl-NL"/>
        </w:rPr>
        <w:t xml:space="preserve"> voor gezamenlijke verwerkingsverantwoordelijken zoals bedoeld in artikel 26 AVG.</w:t>
      </w:r>
    </w:p>
    <w:p w14:paraId="0FCA74AE" w14:textId="66BBE8D0" w:rsidR="008F3B66" w:rsidRPr="001E045A" w:rsidRDefault="008F3B66"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lastRenderedPageBreak/>
        <w:t>Samenwerking:</w:t>
      </w:r>
      <w:r w:rsidR="00AB7CAA" w:rsidRPr="001E045A">
        <w:rPr>
          <w:rFonts w:asciiTheme="minorHAnsi" w:hAnsiTheme="minorHAnsi" w:cstheme="minorHAnsi"/>
          <w:b/>
          <w:szCs w:val="19"/>
          <w:lang w:val="nl"/>
        </w:rPr>
        <w:t xml:space="preserve"> </w:t>
      </w:r>
      <w:r w:rsidR="00AB7CAA" w:rsidRPr="001E045A">
        <w:rPr>
          <w:rFonts w:asciiTheme="minorHAnsi" w:hAnsiTheme="minorHAnsi" w:cstheme="minorHAnsi"/>
          <w:szCs w:val="19"/>
          <w:lang w:val="nl"/>
        </w:rPr>
        <w:t xml:space="preserve">de samenwerking tussen Partijen voortvloeiende uit de tussen Partijen gesloten </w:t>
      </w:r>
      <w:r w:rsidR="00B742D3" w:rsidRPr="00F41619">
        <w:rPr>
          <w:rFonts w:asciiTheme="minorHAnsi" w:hAnsiTheme="minorHAnsi" w:cstheme="minorHAnsi"/>
          <w:szCs w:val="19"/>
          <w:lang w:val="nl"/>
        </w:rPr>
        <w:t>Overeenkomst</w:t>
      </w:r>
      <w:r w:rsidR="00AB7CAA" w:rsidRPr="00F41619">
        <w:rPr>
          <w:rFonts w:asciiTheme="minorHAnsi" w:hAnsiTheme="minorHAnsi" w:cstheme="minorHAnsi"/>
          <w:szCs w:val="19"/>
          <w:lang w:val="nl"/>
        </w:rPr>
        <w:t>.</w:t>
      </w:r>
      <w:r w:rsidR="00AB7CAA" w:rsidRPr="001E045A">
        <w:rPr>
          <w:rFonts w:asciiTheme="minorHAnsi" w:hAnsiTheme="minorHAnsi" w:cstheme="minorHAnsi"/>
          <w:b/>
          <w:szCs w:val="19"/>
          <w:lang w:val="nl"/>
        </w:rPr>
        <w:t xml:space="preserve"> </w:t>
      </w:r>
    </w:p>
    <w:p w14:paraId="64EAF087"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Schriftelijk:</w:t>
      </w:r>
      <w:r w:rsidRPr="001E045A">
        <w:rPr>
          <w:rFonts w:asciiTheme="minorHAnsi" w:hAnsiTheme="minorHAnsi" w:cstheme="minorHAnsi"/>
          <w:szCs w:val="19"/>
          <w:lang w:val="nl"/>
        </w:rPr>
        <w:t xml:space="preserve"> op schrift gesteld of langs de elektronische weg, zoals bedoeld in artikel 6:227a van het Burgerlijk Wetboek.</w:t>
      </w:r>
    </w:p>
    <w:p w14:paraId="241A6986" w14:textId="71E1D7E5"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Toepasselijke wet- en regelgeving betreffende de Verwerking van Persoonsgegevens:</w:t>
      </w:r>
      <w:r w:rsidRPr="001E045A">
        <w:rPr>
          <w:rFonts w:asciiTheme="minorHAnsi" w:hAnsiTheme="minorHAnsi" w:cstheme="minorHAnsi"/>
          <w:szCs w:val="19"/>
          <w:lang w:val="nl"/>
        </w:rPr>
        <w:t xml:space="preserve"> de toepasselijke </w:t>
      </w:r>
      <w:r w:rsidR="00DF2729" w:rsidRPr="001E045A">
        <w:rPr>
          <w:rFonts w:asciiTheme="minorHAnsi" w:hAnsiTheme="minorHAnsi" w:cstheme="minorHAnsi"/>
          <w:szCs w:val="19"/>
          <w:lang w:val="nl"/>
        </w:rPr>
        <w:t xml:space="preserve">nationale en internationale </w:t>
      </w:r>
      <w:r w:rsidRPr="001E045A">
        <w:rPr>
          <w:rFonts w:asciiTheme="minorHAnsi" w:hAnsiTheme="minorHAnsi" w:cstheme="minorHAnsi"/>
          <w:szCs w:val="19"/>
          <w:lang w:val="nl"/>
        </w:rPr>
        <w:t>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244F0489" w14:textId="57CA7E7C"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Toezichthoudende autoriteit:</w:t>
      </w:r>
      <w:r w:rsidRPr="001E045A">
        <w:rPr>
          <w:rFonts w:asciiTheme="minorHAnsi" w:hAnsiTheme="minorHAnsi" w:cstheme="minorHAnsi"/>
          <w:szCs w:val="19"/>
          <w:lang w:val="nl"/>
        </w:rPr>
        <w:t xml:space="preserve"> </w:t>
      </w:r>
      <w:r w:rsidR="00C823AB" w:rsidRPr="00C823AB">
        <w:rPr>
          <w:rFonts w:asciiTheme="minorHAnsi" w:hAnsiTheme="minorHAnsi" w:cstheme="minorHAnsi"/>
          <w:szCs w:val="19"/>
          <w:lang w:val="nl-NL"/>
        </w:rPr>
        <w:t>een door een lidstaat ingevolge artikel 51 van de Verordening ingestelde onafhankelijke overheidsinstantie</w:t>
      </w:r>
      <w:r w:rsidR="00C823AB">
        <w:rPr>
          <w:rFonts w:asciiTheme="minorHAnsi" w:hAnsiTheme="minorHAnsi" w:cstheme="minorHAnsi"/>
          <w:szCs w:val="19"/>
          <w:lang w:val="nl-NL"/>
        </w:rPr>
        <w:t xml:space="preserve">, </w:t>
      </w:r>
      <w:r w:rsidRPr="001E045A">
        <w:rPr>
          <w:rFonts w:asciiTheme="minorHAnsi" w:hAnsiTheme="minorHAnsi" w:cstheme="minorHAnsi"/>
          <w:szCs w:val="19"/>
          <w:lang w:val="nl"/>
        </w:rPr>
        <w:t xml:space="preserve"> </w:t>
      </w:r>
      <w:r w:rsidR="00C823AB">
        <w:rPr>
          <w:rFonts w:asciiTheme="minorHAnsi" w:hAnsiTheme="minorHAnsi" w:cstheme="minorHAnsi"/>
          <w:szCs w:val="19"/>
          <w:lang w:val="nl"/>
        </w:rPr>
        <w:t>i</w:t>
      </w:r>
      <w:r w:rsidRPr="001E045A">
        <w:rPr>
          <w:rFonts w:asciiTheme="minorHAnsi" w:hAnsiTheme="minorHAnsi" w:cstheme="minorHAnsi"/>
          <w:szCs w:val="19"/>
          <w:lang w:val="nl"/>
        </w:rPr>
        <w:t>n Nederland is dit de Autoriteit Persoonsgegevens.</w:t>
      </w:r>
    </w:p>
    <w:p w14:paraId="7BED09FB" w14:textId="7696F8AA" w:rsidR="009425F9" w:rsidRPr="0090726A" w:rsidRDefault="009425F9" w:rsidP="008F3B66">
      <w:pPr>
        <w:pStyle w:val="Geenafstand"/>
        <w:numPr>
          <w:ilvl w:val="0"/>
          <w:numId w:val="7"/>
        </w:numPr>
        <w:ind w:left="709" w:hanging="709"/>
        <w:rPr>
          <w:rFonts w:asciiTheme="minorHAnsi" w:hAnsiTheme="minorHAnsi" w:cstheme="minorHAnsi"/>
          <w:szCs w:val="19"/>
          <w:lang w:val="nl"/>
        </w:rPr>
      </w:pPr>
      <w:r w:rsidRPr="0090726A">
        <w:rPr>
          <w:rFonts w:asciiTheme="minorHAnsi" w:hAnsiTheme="minorHAnsi" w:cstheme="minorHAnsi"/>
          <w:b/>
          <w:bCs/>
          <w:szCs w:val="19"/>
          <w:lang w:val="nl"/>
        </w:rPr>
        <w:t>Verwerker:</w:t>
      </w:r>
      <w:r>
        <w:rPr>
          <w:rFonts w:asciiTheme="minorHAnsi" w:hAnsiTheme="minorHAnsi" w:cstheme="minorHAnsi"/>
          <w:szCs w:val="19"/>
          <w:lang w:val="nl"/>
        </w:rPr>
        <w:t xml:space="preserve"> </w:t>
      </w:r>
      <w:r w:rsidR="00FD7DE1" w:rsidRPr="00FD7DE1">
        <w:rPr>
          <w:rFonts w:asciiTheme="minorHAnsi" w:hAnsiTheme="minorHAnsi" w:cstheme="minorHAnsi"/>
          <w:szCs w:val="19"/>
          <w:lang w:val="nl-NL"/>
        </w:rPr>
        <w:t>een natuurlijke persoon of rechtspersoon, een overheidsinstantie, een dienst of een ander orgaan die/dat ten behoeve van de Gezamenlijke Verwerkingsverantwoordelijken Persoonsgegevens Verwerkt.</w:t>
      </w:r>
    </w:p>
    <w:p w14:paraId="066DC0DB" w14:textId="7ED2E6CC"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Verwerking:</w:t>
      </w:r>
      <w:r w:rsidRPr="001E045A">
        <w:rPr>
          <w:rFonts w:asciiTheme="minorHAnsi" w:hAnsiTheme="minorHAnsi" w:cstheme="minorHAnsi"/>
          <w:szCs w:val="19"/>
          <w:lang w:va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bedoeld in artikel 4 onder 2) AVG.</w:t>
      </w:r>
    </w:p>
    <w:p w14:paraId="3B8C572B" w14:textId="77777777" w:rsidR="00615AB1" w:rsidRPr="001E045A" w:rsidRDefault="00615AB1" w:rsidP="008F3B66">
      <w:pPr>
        <w:pStyle w:val="Geenafstand"/>
        <w:numPr>
          <w:ilvl w:val="0"/>
          <w:numId w:val="7"/>
        </w:numPr>
        <w:ind w:left="709" w:hanging="709"/>
        <w:rPr>
          <w:rFonts w:asciiTheme="minorHAnsi" w:hAnsiTheme="minorHAnsi" w:cstheme="minorHAnsi"/>
          <w:szCs w:val="19"/>
          <w:lang w:val="nl-NL"/>
        </w:rPr>
      </w:pPr>
      <w:r w:rsidRPr="001E045A">
        <w:rPr>
          <w:rFonts w:asciiTheme="minorHAnsi" w:hAnsiTheme="minorHAnsi" w:cstheme="minorHAnsi"/>
          <w:b/>
          <w:szCs w:val="19"/>
          <w:lang w:val="nl"/>
        </w:rPr>
        <w:t>Verwerkingsverantwoordelijke:</w:t>
      </w:r>
      <w:r w:rsidRPr="001E045A">
        <w:rPr>
          <w:rFonts w:asciiTheme="minorHAnsi" w:hAnsiTheme="minorHAnsi" w:cstheme="minorHAnsi"/>
          <w:szCs w:val="19"/>
          <w:lang w:val="nl"/>
        </w:rPr>
        <w:t xml:space="preserve"> </w:t>
      </w:r>
      <w:r w:rsidRPr="001E045A">
        <w:rPr>
          <w:rFonts w:asciiTheme="minorHAnsi" w:hAnsiTheme="minorHAnsi" w:cstheme="minorHAnsi"/>
          <w:szCs w:val="19"/>
          <w:lang w:val="nl-NL"/>
        </w:rPr>
        <w:t xml:space="preserve">een natuurlijke persoon of rechtspersoon, een overheidsinstantie, een dienst of een ander orgaan die/dat, alleen of samen met anderen, het doel van en de middelen voor de verwerking van Persoonsgegevens </w:t>
      </w:r>
      <w:r w:rsidR="009513A8" w:rsidRPr="001E045A">
        <w:rPr>
          <w:rFonts w:asciiTheme="minorHAnsi" w:hAnsiTheme="minorHAnsi" w:cstheme="minorHAnsi"/>
          <w:szCs w:val="19"/>
          <w:lang w:val="nl-NL"/>
        </w:rPr>
        <w:t>vaststelt, zoals bedoeld in artikel 4 onder 7) AVG.</w:t>
      </w:r>
      <w:r w:rsidRPr="001E045A">
        <w:rPr>
          <w:rFonts w:asciiTheme="minorHAnsi" w:hAnsiTheme="minorHAnsi" w:cstheme="minorHAnsi"/>
          <w:szCs w:val="19"/>
          <w:lang w:val="nl-NL"/>
        </w:rPr>
        <w:t xml:space="preserve"> </w:t>
      </w:r>
    </w:p>
    <w:p w14:paraId="11F8DCA6" w14:textId="77777777" w:rsidR="00391EF8" w:rsidRPr="001E045A" w:rsidRDefault="00391EF8" w:rsidP="00C639DC">
      <w:pPr>
        <w:pStyle w:val="Geenafstand"/>
        <w:rPr>
          <w:rFonts w:asciiTheme="minorHAnsi" w:hAnsiTheme="minorHAnsi" w:cstheme="minorHAnsi"/>
          <w:szCs w:val="19"/>
          <w:lang w:val="nl"/>
        </w:rPr>
      </w:pPr>
    </w:p>
    <w:p w14:paraId="19CFB1A2" w14:textId="77777777" w:rsidR="00347AB5" w:rsidRPr="001E045A" w:rsidRDefault="00347AB5" w:rsidP="00347AB5">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Pr>
          <w:rFonts w:asciiTheme="minorHAnsi" w:hAnsiTheme="minorHAnsi" w:cstheme="minorHAnsi"/>
          <w:b/>
          <w:szCs w:val="19"/>
          <w:lang w:val="nl"/>
        </w:rPr>
        <w:t>2</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GEGEVENSUITWISSELING TUSSEN PARTIJEN</w:t>
      </w:r>
    </w:p>
    <w:p w14:paraId="4FDE4B39" w14:textId="7A2D8DDB"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.1</w:t>
      </w:r>
      <w:r w:rsidRPr="001E045A">
        <w:rPr>
          <w:rFonts w:asciiTheme="minorHAnsi" w:hAnsiTheme="minorHAnsi" w:cstheme="minorHAnsi"/>
          <w:szCs w:val="19"/>
          <w:lang w:val="nl"/>
        </w:rPr>
        <w:tab/>
        <w:t xml:space="preserve">Partijen wisselen in het kader van de Samenwerking uitsluitend Persoonsgegevens met elkaar uit voor zover dit noodzakelijk is voor het bereiken van de doelstelling(en) van de Samenwerking. </w:t>
      </w:r>
      <w:r>
        <w:rPr>
          <w:rFonts w:asciiTheme="minorHAnsi" w:hAnsiTheme="minorHAnsi" w:cstheme="minorHAnsi"/>
          <w:szCs w:val="19"/>
          <w:lang w:val="nl"/>
        </w:rPr>
        <w:t>De doelstellingen van de Samenwerking zijn:</w:t>
      </w:r>
    </w:p>
    <w:p w14:paraId="40A80EE2" w14:textId="3BDAFACD"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a. </w:t>
      </w:r>
      <w:r w:rsidRPr="00347AB5">
        <w:rPr>
          <w:rFonts w:asciiTheme="minorHAnsi" w:hAnsiTheme="minorHAnsi" w:cstheme="minorHAnsi"/>
          <w:szCs w:val="19"/>
          <w:highlight w:val="yellow"/>
          <w:lang w:val="nl"/>
        </w:rPr>
        <w:t>[xxx]</w:t>
      </w:r>
    </w:p>
    <w:p w14:paraId="54C257AA" w14:textId="55C9C7CA"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b. </w:t>
      </w:r>
      <w:r w:rsidRPr="00347AB5">
        <w:rPr>
          <w:rFonts w:asciiTheme="minorHAnsi" w:hAnsiTheme="minorHAnsi" w:cstheme="minorHAnsi"/>
          <w:szCs w:val="19"/>
          <w:highlight w:val="yellow"/>
          <w:lang w:val="nl"/>
        </w:rPr>
        <w:t>[xxx]</w:t>
      </w:r>
    </w:p>
    <w:p w14:paraId="39027A1B" w14:textId="4005BF75"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c. </w:t>
      </w:r>
      <w:r w:rsidRPr="00347AB5">
        <w:rPr>
          <w:rFonts w:asciiTheme="minorHAnsi" w:hAnsiTheme="minorHAnsi" w:cstheme="minorHAnsi"/>
          <w:szCs w:val="19"/>
          <w:highlight w:val="yellow"/>
          <w:lang w:val="nl"/>
        </w:rPr>
        <w:t>[xxx]</w:t>
      </w:r>
    </w:p>
    <w:p w14:paraId="1DF8AC77" w14:textId="1BCC6879"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.2</w:t>
      </w:r>
      <w:r w:rsidRPr="001E045A">
        <w:rPr>
          <w:rFonts w:asciiTheme="minorHAnsi" w:hAnsiTheme="minorHAnsi" w:cstheme="minorHAnsi"/>
          <w:szCs w:val="19"/>
          <w:lang w:val="nl"/>
        </w:rPr>
        <w:tab/>
        <w:t xml:space="preserve">Alle door Partijen in het kader van de Samenwerking uitgewisselde Persoonsgegevens worden als vertrouwelijke gegevens gekwalificeerd en dienen door Partijen als zodanig te worden behandeld. </w:t>
      </w:r>
    </w:p>
    <w:p w14:paraId="67FD1424" w14:textId="5AC8DBB7"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.3</w:t>
      </w:r>
      <w:r w:rsidRPr="001E045A">
        <w:rPr>
          <w:rFonts w:asciiTheme="minorHAnsi" w:hAnsiTheme="minorHAnsi" w:cstheme="minorHAnsi"/>
          <w:szCs w:val="19"/>
          <w:lang w:val="nl"/>
        </w:rPr>
        <w:tab/>
        <w:t xml:space="preserve">Een Partij verwerkt Persoonsgegevens die hij voor de uitvoering van de Samenwerking van een andere Partij heeft ontvangen </w:t>
      </w:r>
      <w:r>
        <w:rPr>
          <w:rFonts w:asciiTheme="minorHAnsi" w:hAnsiTheme="minorHAnsi" w:cstheme="minorHAnsi"/>
          <w:szCs w:val="19"/>
          <w:lang w:val="nl"/>
        </w:rPr>
        <w:t xml:space="preserve">uitsluitend in lijn met de doelstellingen bedoeld in </w:t>
      </w:r>
      <w:r w:rsidRPr="00FF03DA">
        <w:rPr>
          <w:rFonts w:asciiTheme="minorHAnsi" w:hAnsiTheme="minorHAnsi" w:cstheme="minorHAnsi"/>
          <w:szCs w:val="19"/>
          <w:lang w:val="nl"/>
        </w:rPr>
        <w:t xml:space="preserve">artikel </w:t>
      </w:r>
      <w:r w:rsidRPr="00347AB5">
        <w:rPr>
          <w:rFonts w:asciiTheme="minorHAnsi" w:hAnsiTheme="minorHAnsi" w:cstheme="minorHAnsi"/>
          <w:szCs w:val="19"/>
          <w:lang w:val="nl"/>
        </w:rPr>
        <w:t>2.1.</w:t>
      </w:r>
      <w:r w:rsidRPr="00FF03DA">
        <w:rPr>
          <w:rFonts w:asciiTheme="minorHAnsi" w:hAnsiTheme="minorHAnsi" w:cstheme="minorHAnsi"/>
          <w:szCs w:val="19"/>
          <w:lang w:val="nl"/>
        </w:rPr>
        <w:t xml:space="preserve"> van deze Regeling</w:t>
      </w:r>
      <w:r w:rsidRPr="00347AB5">
        <w:rPr>
          <w:rFonts w:asciiTheme="minorHAnsi" w:hAnsiTheme="minorHAnsi" w:cstheme="minorHAnsi"/>
          <w:szCs w:val="19"/>
          <w:lang w:val="nl"/>
        </w:rPr>
        <w:t>, tenzij</w:t>
      </w:r>
      <w:r w:rsidRPr="001E045A">
        <w:rPr>
          <w:rFonts w:asciiTheme="minorHAnsi" w:hAnsiTheme="minorHAnsi" w:cstheme="minorHAnsi"/>
          <w:szCs w:val="19"/>
          <w:lang w:val="nl"/>
        </w:rPr>
        <w:t xml:space="preserve"> een Unierechtelijke of lidstaatrechtelijke bepaling deze Partij hiertoe verplicht, waarbij de Partij de andere Partijen hiervan op de hoogte stelt. </w:t>
      </w:r>
    </w:p>
    <w:p w14:paraId="72FA8AC8" w14:textId="1AC3121E"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.4</w:t>
      </w:r>
      <w:r w:rsidRPr="001E045A">
        <w:rPr>
          <w:rFonts w:asciiTheme="minorHAnsi" w:hAnsiTheme="minorHAnsi" w:cstheme="minorHAnsi"/>
          <w:szCs w:val="19"/>
          <w:lang w:val="nl"/>
        </w:rPr>
        <w:tab/>
        <w:t xml:space="preserve">Het is een Partij niet toegestaan zonder voorafgaande uitdrukkelijke toestemming van de andere Partijen de uitgewisselde Persoonsgegevens door te geven aan een Derde, tenzij de Partij met deze Derde een verwerkersovereenkomst zoals bedoeld in artikel 28 lid 3 AVG heeft gesloten. </w:t>
      </w:r>
    </w:p>
    <w:p w14:paraId="6F4AE157" w14:textId="7EEB571D" w:rsidR="005D3BCE" w:rsidRPr="001E045A" w:rsidRDefault="005D3BCE" w:rsidP="005D3BCE">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2.</w:t>
      </w:r>
      <w:r w:rsidR="00347AB5">
        <w:rPr>
          <w:rFonts w:asciiTheme="minorHAnsi" w:hAnsiTheme="minorHAnsi" w:cstheme="minorHAnsi"/>
          <w:szCs w:val="19"/>
          <w:lang w:val="nl-NL"/>
        </w:rPr>
        <w:t>5</w:t>
      </w:r>
      <w:r w:rsidRPr="001E045A">
        <w:rPr>
          <w:rFonts w:asciiTheme="minorHAnsi" w:hAnsiTheme="minorHAnsi" w:cstheme="minorHAnsi"/>
          <w:szCs w:val="19"/>
          <w:lang w:val="nl-NL"/>
        </w:rPr>
        <w:t xml:space="preserve"> </w:t>
      </w:r>
      <w:r w:rsidRPr="001E045A">
        <w:rPr>
          <w:rFonts w:asciiTheme="minorHAnsi" w:hAnsiTheme="minorHAnsi" w:cstheme="minorHAnsi"/>
          <w:szCs w:val="19"/>
          <w:lang w:val="nl-NL"/>
        </w:rPr>
        <w:tab/>
        <w:t xml:space="preserve">De bepalingen uit de Regeling gelden voor alle Verwerkingen die plaatsvinden in het kader van de </w:t>
      </w:r>
      <w:r w:rsidRPr="00F41619">
        <w:rPr>
          <w:rFonts w:asciiTheme="minorHAnsi" w:hAnsiTheme="minorHAnsi" w:cstheme="minorHAnsi"/>
          <w:szCs w:val="19"/>
          <w:lang w:val="nl-NL"/>
        </w:rPr>
        <w:t>Overeenkomst</w:t>
      </w:r>
      <w:r w:rsidR="00347AB5" w:rsidRPr="00F41619">
        <w:rPr>
          <w:rFonts w:asciiTheme="minorHAnsi" w:hAnsiTheme="minorHAnsi" w:cstheme="minorHAnsi"/>
          <w:szCs w:val="19"/>
          <w:lang w:val="nl-NL"/>
        </w:rPr>
        <w:t xml:space="preserve"> </w:t>
      </w:r>
      <w:r w:rsidRPr="00F41619">
        <w:rPr>
          <w:rFonts w:asciiTheme="minorHAnsi" w:hAnsiTheme="minorHAnsi" w:cstheme="minorHAnsi"/>
          <w:szCs w:val="19"/>
          <w:lang w:val="nl-NL"/>
        </w:rPr>
        <w:t>.</w:t>
      </w:r>
      <w:r w:rsidRPr="001E045A">
        <w:rPr>
          <w:rFonts w:asciiTheme="minorHAnsi" w:hAnsiTheme="minorHAnsi" w:cstheme="minorHAnsi"/>
          <w:szCs w:val="19"/>
          <w:lang w:val="nl-NL"/>
        </w:rPr>
        <w:t xml:space="preserve"> </w:t>
      </w:r>
    </w:p>
    <w:p w14:paraId="26B3B9B2" w14:textId="77777777" w:rsidR="005D3BCE" w:rsidRPr="001E045A" w:rsidRDefault="005D3BCE" w:rsidP="00C639DC">
      <w:pPr>
        <w:pStyle w:val="Geenafstand"/>
        <w:rPr>
          <w:rFonts w:asciiTheme="minorHAnsi" w:hAnsiTheme="minorHAnsi" w:cstheme="minorHAnsi"/>
          <w:szCs w:val="19"/>
          <w:lang w:val="nl-NL"/>
        </w:rPr>
      </w:pPr>
    </w:p>
    <w:p w14:paraId="57E7BB80" w14:textId="77777777" w:rsidR="008F3B66" w:rsidRPr="001E045A" w:rsidRDefault="008F3B66" w:rsidP="00C639DC">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sidR="005D3BCE" w:rsidRPr="001E045A">
        <w:rPr>
          <w:rFonts w:asciiTheme="minorHAnsi" w:hAnsiTheme="minorHAnsi" w:cstheme="minorHAnsi"/>
          <w:b/>
          <w:szCs w:val="19"/>
          <w:lang w:val="nl"/>
        </w:rPr>
        <w:t>3</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VERWERKING VAN PERSOONSGEGEVENS</w:t>
      </w:r>
    </w:p>
    <w:p w14:paraId="70111588" w14:textId="77777777" w:rsidR="008F3B66" w:rsidRPr="001E045A" w:rsidRDefault="008F3B66" w:rsidP="00AB7CAA">
      <w:pPr>
        <w:pStyle w:val="Geenafstand"/>
        <w:rPr>
          <w:rFonts w:asciiTheme="minorHAnsi" w:hAnsiTheme="minorHAnsi" w:cstheme="minorHAnsi"/>
          <w:szCs w:val="19"/>
          <w:lang w:val="nl"/>
        </w:rPr>
      </w:pPr>
      <w:r w:rsidRPr="001E045A">
        <w:rPr>
          <w:rFonts w:asciiTheme="minorHAnsi" w:hAnsiTheme="minorHAnsi" w:cstheme="minorHAnsi"/>
          <w:szCs w:val="19"/>
          <w:lang w:val="nl"/>
        </w:rPr>
        <w:t xml:space="preserve">De Verwerking van Persoonsgegevens in het kader van de Samenwerking gebeurt door Partijen op behoorlijke, zorgvuldige en transparante wijze, en uitsluitend op de wijze zoals Partijen dit bij deze Regeling hebben vastgelegd. </w:t>
      </w:r>
    </w:p>
    <w:p w14:paraId="5A740228" w14:textId="77777777" w:rsidR="008F3B66" w:rsidRPr="001E045A" w:rsidRDefault="008F3B66" w:rsidP="00AB7CAA">
      <w:pPr>
        <w:pStyle w:val="Geenafstand"/>
        <w:rPr>
          <w:rFonts w:asciiTheme="minorHAnsi" w:hAnsiTheme="minorHAnsi" w:cstheme="minorHAnsi"/>
          <w:szCs w:val="19"/>
          <w:lang w:val="nl"/>
        </w:rPr>
      </w:pPr>
      <w:r w:rsidRPr="001E045A">
        <w:rPr>
          <w:rFonts w:asciiTheme="minorHAnsi" w:hAnsiTheme="minorHAnsi" w:cstheme="minorHAnsi"/>
          <w:szCs w:val="19"/>
          <w:lang w:val="nl"/>
        </w:rPr>
        <w:lastRenderedPageBreak/>
        <w:t xml:space="preserve">In </w:t>
      </w:r>
      <w:r w:rsidRPr="001E045A">
        <w:rPr>
          <w:rFonts w:asciiTheme="minorHAnsi" w:hAnsiTheme="minorHAnsi" w:cstheme="minorHAnsi"/>
          <w:szCs w:val="19"/>
          <w:u w:val="single"/>
          <w:lang w:val="nl"/>
        </w:rPr>
        <w:t>Bijlage A</w:t>
      </w:r>
      <w:r w:rsidRPr="001E045A">
        <w:rPr>
          <w:rFonts w:asciiTheme="minorHAnsi" w:hAnsiTheme="minorHAnsi" w:cstheme="minorHAnsi"/>
          <w:szCs w:val="19"/>
          <w:lang w:val="nl"/>
        </w:rPr>
        <w:t xml:space="preserve"> bij de Regeling is gespecificeerd:</w:t>
      </w:r>
    </w:p>
    <w:p w14:paraId="2F83AD32"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welke (categorieën) Persoonsgegevens worden verwerkt;</w:t>
      </w:r>
    </w:p>
    <w:p w14:paraId="699829E2"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van welke (categorieën) Betrokkenen Persoonsgegevens worden verwerkt;</w:t>
      </w:r>
    </w:p>
    <w:p w14:paraId="0D8BB153"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voor</w:t>
      </w:r>
      <w:r w:rsidR="00AF5051" w:rsidRPr="001E045A">
        <w:rPr>
          <w:rFonts w:asciiTheme="minorHAnsi" w:hAnsiTheme="minorHAnsi" w:cstheme="minorHAnsi"/>
          <w:szCs w:val="19"/>
          <w:lang w:val="nl"/>
        </w:rPr>
        <w:t xml:space="preserve"> welke verwerkingsdoeleinden wordt verwerkt;</w:t>
      </w:r>
    </w:p>
    <w:p w14:paraId="431E780C" w14:textId="77777777" w:rsidR="00AF5051" w:rsidRPr="001E045A" w:rsidRDefault="00AF5051"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 xml:space="preserve">door welke Medeverantwoordelijke wordt verwerkt. </w:t>
      </w:r>
    </w:p>
    <w:p w14:paraId="02F0355C" w14:textId="77777777" w:rsidR="00AF5051" w:rsidRDefault="00AF5051" w:rsidP="00AF5051">
      <w:pPr>
        <w:pStyle w:val="Geenafstand"/>
        <w:rPr>
          <w:rFonts w:asciiTheme="minorHAnsi" w:hAnsiTheme="minorHAnsi" w:cstheme="minorHAnsi"/>
          <w:szCs w:val="19"/>
          <w:lang w:val="nl"/>
        </w:rPr>
      </w:pPr>
    </w:p>
    <w:p w14:paraId="5ACC47A0" w14:textId="2961C779" w:rsidR="009C768D" w:rsidRDefault="009C768D" w:rsidP="009C768D">
      <w:pPr>
        <w:pStyle w:val="Geenafstand"/>
        <w:rPr>
          <w:rFonts w:asciiTheme="minorHAnsi" w:hAnsiTheme="minorHAnsi" w:cstheme="minorHAnsi"/>
          <w:b/>
          <w:szCs w:val="19"/>
          <w:lang w:val="nl-NL"/>
        </w:rPr>
      </w:pPr>
      <w:r w:rsidRPr="00FF03DA">
        <w:rPr>
          <w:rFonts w:asciiTheme="minorHAnsi" w:hAnsiTheme="minorHAnsi" w:cstheme="minorHAnsi"/>
          <w:b/>
          <w:szCs w:val="19"/>
          <w:lang w:val="nl-NL"/>
        </w:rPr>
        <w:t xml:space="preserve">ARTIKEL 4. </w:t>
      </w:r>
      <w:r w:rsidRPr="00FF03DA">
        <w:rPr>
          <w:rFonts w:asciiTheme="minorHAnsi" w:hAnsiTheme="minorHAnsi" w:cstheme="minorHAnsi"/>
          <w:b/>
          <w:szCs w:val="19"/>
          <w:lang w:val="nl-NL"/>
        </w:rPr>
        <w:tab/>
      </w:r>
      <w:r>
        <w:rPr>
          <w:rFonts w:asciiTheme="minorHAnsi" w:hAnsiTheme="minorHAnsi" w:cstheme="minorHAnsi"/>
          <w:b/>
          <w:szCs w:val="19"/>
          <w:lang w:val="nl-NL"/>
        </w:rPr>
        <w:t>GEGEVENSBESCHERMINGSEFFECTBEOORDELING (DPIA)</w:t>
      </w:r>
    </w:p>
    <w:p w14:paraId="723B8D55" w14:textId="77777777" w:rsidR="009C768D" w:rsidRDefault="009C768D" w:rsidP="009C768D">
      <w:pPr>
        <w:pStyle w:val="Geenafstand"/>
        <w:rPr>
          <w:rFonts w:asciiTheme="minorHAnsi" w:hAnsiTheme="minorHAnsi" w:cstheme="minorHAnsi"/>
          <w:b/>
          <w:szCs w:val="19"/>
          <w:lang w:val="nl-NL"/>
        </w:rPr>
      </w:pPr>
    </w:p>
    <w:p w14:paraId="5390FAD2" w14:textId="77777777" w:rsidR="00E40383" w:rsidRPr="00E40383" w:rsidRDefault="00E40383" w:rsidP="00E40383">
      <w:pPr>
        <w:pStyle w:val="Geenafstand"/>
        <w:numPr>
          <w:ilvl w:val="1"/>
          <w:numId w:val="4"/>
        </w:numPr>
        <w:rPr>
          <w:rFonts w:asciiTheme="minorHAnsi" w:hAnsiTheme="minorHAnsi" w:cstheme="minorHAnsi"/>
          <w:szCs w:val="19"/>
          <w:lang w:val="nl-NL"/>
        </w:rPr>
      </w:pPr>
      <w:r w:rsidRPr="00E40383">
        <w:rPr>
          <w:rFonts w:asciiTheme="minorHAnsi" w:hAnsiTheme="minorHAnsi" w:cstheme="minorHAnsi"/>
          <w:szCs w:val="19"/>
          <w:lang w:val="nl-NL"/>
        </w:rPr>
        <w:t>Partijen kunnen individueel of gezamenlijk een DPIA (laten) uitvoeren en aanpassen.</w:t>
      </w:r>
    </w:p>
    <w:p w14:paraId="7BF337D5" w14:textId="77777777" w:rsidR="00E40383" w:rsidRPr="00E40383" w:rsidRDefault="00E40383" w:rsidP="00E40383">
      <w:pPr>
        <w:pStyle w:val="Geenafstand"/>
        <w:numPr>
          <w:ilvl w:val="1"/>
          <w:numId w:val="4"/>
        </w:numPr>
        <w:rPr>
          <w:rFonts w:asciiTheme="minorHAnsi" w:hAnsiTheme="minorHAnsi" w:cstheme="minorHAnsi"/>
          <w:szCs w:val="19"/>
          <w:lang w:val="nl-NL"/>
        </w:rPr>
      </w:pPr>
      <w:r w:rsidRPr="00E40383">
        <w:rPr>
          <w:rFonts w:asciiTheme="minorHAnsi" w:hAnsiTheme="minorHAnsi" w:cstheme="minorHAnsi"/>
          <w:szCs w:val="19"/>
          <w:lang w:val="nl-NL"/>
        </w:rPr>
        <w:t>Partijen geven elkaar hun volledige medewerking aan het (laten) uitvoeren van (aanpassing van) een gezamenlijke DPIA.</w:t>
      </w:r>
    </w:p>
    <w:p w14:paraId="3CB1D5A6" w14:textId="77777777" w:rsidR="00E40383" w:rsidRPr="00E40383" w:rsidRDefault="00E40383" w:rsidP="00E40383">
      <w:pPr>
        <w:pStyle w:val="Geenafstand"/>
        <w:numPr>
          <w:ilvl w:val="1"/>
          <w:numId w:val="4"/>
        </w:numPr>
        <w:rPr>
          <w:rFonts w:asciiTheme="minorHAnsi" w:hAnsiTheme="minorHAnsi" w:cstheme="minorHAnsi"/>
          <w:szCs w:val="19"/>
          <w:lang w:val="nl-NL"/>
        </w:rPr>
      </w:pPr>
      <w:r w:rsidRPr="00E40383">
        <w:rPr>
          <w:rFonts w:asciiTheme="minorHAnsi" w:hAnsiTheme="minorHAnsi" w:cstheme="minorHAnsi"/>
          <w:szCs w:val="19"/>
          <w:lang w:val="nl-NL"/>
        </w:rPr>
        <w:t>Indien Partijen voor het uitvoeren van een gezamenlijke DPIA een derde partij in willen schakelen, worden de kosten voor de inschakeling van deze derde voor gelijke delen gedragen door Partijen, tenzij Partijen anders overeenkomen.</w:t>
      </w:r>
    </w:p>
    <w:p w14:paraId="55452740" w14:textId="77777777" w:rsidR="005D68FA" w:rsidRPr="001E045A" w:rsidRDefault="005D68FA" w:rsidP="00AF5051">
      <w:pPr>
        <w:pStyle w:val="Geenafstand"/>
        <w:ind w:left="708" w:hanging="708"/>
        <w:rPr>
          <w:rFonts w:asciiTheme="minorHAnsi" w:hAnsiTheme="minorHAnsi" w:cstheme="minorHAnsi"/>
          <w:szCs w:val="19"/>
          <w:lang w:val="nl"/>
        </w:rPr>
      </w:pPr>
    </w:p>
    <w:p w14:paraId="6B9B990A" w14:textId="77777777" w:rsidR="0009194F" w:rsidRDefault="0009194F" w:rsidP="00C639DC">
      <w:pPr>
        <w:pStyle w:val="Geenafstand"/>
        <w:rPr>
          <w:rFonts w:asciiTheme="minorHAnsi" w:hAnsiTheme="minorHAnsi" w:cstheme="minorHAnsi"/>
          <w:b/>
          <w:szCs w:val="19"/>
          <w:lang w:val="nl"/>
        </w:rPr>
      </w:pPr>
    </w:p>
    <w:p w14:paraId="37AB0238" w14:textId="5A900070" w:rsidR="008F3B66" w:rsidRDefault="009A2C8B" w:rsidP="00C639DC">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sidR="00E23F58">
        <w:rPr>
          <w:rFonts w:asciiTheme="minorHAnsi" w:hAnsiTheme="minorHAnsi" w:cstheme="minorHAnsi"/>
          <w:b/>
          <w:szCs w:val="19"/>
          <w:lang w:val="nl"/>
        </w:rPr>
        <w:t>5</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INFORMEREN BETROKKENEN</w:t>
      </w:r>
    </w:p>
    <w:p w14:paraId="6D75A46E" w14:textId="77777777" w:rsidR="00105A9C" w:rsidRPr="001E045A" w:rsidRDefault="00105A9C" w:rsidP="00C639DC">
      <w:pPr>
        <w:pStyle w:val="Geenafstand"/>
        <w:rPr>
          <w:rFonts w:asciiTheme="minorHAnsi" w:hAnsiTheme="minorHAnsi" w:cstheme="minorHAnsi"/>
          <w:b/>
          <w:szCs w:val="19"/>
          <w:lang w:val="nl"/>
        </w:rPr>
      </w:pPr>
    </w:p>
    <w:p w14:paraId="43701ACD" w14:textId="77777777" w:rsidR="00105A9C" w:rsidRDefault="00105A9C" w:rsidP="009A2C8B">
      <w:pPr>
        <w:pStyle w:val="Geenafstand"/>
        <w:rPr>
          <w:rFonts w:asciiTheme="minorHAnsi" w:hAnsiTheme="minorHAnsi" w:cstheme="minorHAnsi"/>
          <w:i/>
          <w:szCs w:val="19"/>
          <w:lang w:val="nl-NL"/>
        </w:rPr>
      </w:pPr>
    </w:p>
    <w:p w14:paraId="27F727BB" w14:textId="1B75A359" w:rsidR="003F06A1" w:rsidRPr="0090726A" w:rsidRDefault="003F06A1" w:rsidP="009A2C8B">
      <w:pPr>
        <w:pStyle w:val="Geenafstand"/>
        <w:rPr>
          <w:rFonts w:asciiTheme="minorHAnsi" w:hAnsiTheme="minorHAnsi" w:cstheme="minorHAnsi"/>
          <w:iCs/>
          <w:szCs w:val="19"/>
          <w:lang w:val="nl-NL"/>
        </w:rPr>
      </w:pPr>
      <w:r w:rsidRPr="00DC65B1">
        <w:rPr>
          <w:rFonts w:asciiTheme="minorHAnsi" w:hAnsiTheme="minorHAnsi" w:cstheme="minorHAnsi"/>
          <w:szCs w:val="19"/>
          <w:lang w:val="nl-NL"/>
        </w:rPr>
        <w:t xml:space="preserve">5.1 </w:t>
      </w:r>
      <w:r w:rsidR="00DC65B1">
        <w:rPr>
          <w:rFonts w:asciiTheme="minorHAnsi" w:hAnsiTheme="minorHAnsi" w:cstheme="minorHAnsi"/>
          <w:szCs w:val="19"/>
          <w:lang w:val="nl-NL"/>
        </w:rPr>
        <w:tab/>
      </w:r>
      <w:r w:rsidRPr="00DC65B1">
        <w:rPr>
          <w:rFonts w:asciiTheme="minorHAnsi" w:hAnsiTheme="minorHAnsi" w:cstheme="minorHAnsi"/>
          <w:szCs w:val="19"/>
          <w:lang w:val="nl-NL"/>
        </w:rPr>
        <w:t>Partijen geven invulling aan de uit artikel 13 en 14 van de Verordening voortvloeiende informatieverplichtingen</w:t>
      </w:r>
      <w:r>
        <w:rPr>
          <w:rFonts w:asciiTheme="minorHAnsi" w:hAnsiTheme="minorHAnsi" w:cstheme="minorHAnsi"/>
          <w:iCs/>
          <w:szCs w:val="19"/>
          <w:lang w:val="nl-NL"/>
        </w:rPr>
        <w:t xml:space="preserve"> door</w:t>
      </w:r>
      <w:r w:rsidR="00DC65B1">
        <w:rPr>
          <w:rFonts w:asciiTheme="minorHAnsi" w:hAnsiTheme="minorHAnsi" w:cstheme="minorHAnsi"/>
          <w:iCs/>
          <w:szCs w:val="19"/>
          <w:lang w:val="nl-NL"/>
        </w:rPr>
        <w:t xml:space="preserve">: </w:t>
      </w:r>
    </w:p>
    <w:p w14:paraId="368102F9" w14:textId="64190B53" w:rsidR="00FE28F8" w:rsidRPr="001E045A" w:rsidRDefault="00DC65B1" w:rsidP="009A2C8B">
      <w:pPr>
        <w:pStyle w:val="Geenafstand"/>
        <w:rPr>
          <w:rFonts w:asciiTheme="minorHAnsi" w:hAnsiTheme="minorHAnsi" w:cstheme="minorHAnsi"/>
          <w:i/>
          <w:szCs w:val="19"/>
          <w:lang w:val="nl"/>
        </w:rPr>
      </w:pPr>
      <w:r w:rsidRPr="0090726A">
        <w:rPr>
          <w:rFonts w:asciiTheme="minorHAnsi" w:hAnsiTheme="minorHAnsi" w:cstheme="minorHAnsi"/>
          <w:i/>
          <w:szCs w:val="19"/>
          <w:highlight w:val="green"/>
          <w:lang w:val="nl"/>
        </w:rPr>
        <w:t>&lt;&lt;&lt;</w:t>
      </w:r>
      <w:r w:rsidR="0084766D" w:rsidRPr="0090726A">
        <w:rPr>
          <w:rFonts w:asciiTheme="minorHAnsi" w:hAnsiTheme="minorHAnsi" w:cstheme="minorHAnsi"/>
          <w:i/>
          <w:szCs w:val="19"/>
          <w:highlight w:val="green"/>
          <w:lang w:val="nl"/>
        </w:rPr>
        <w:t>O</w:t>
      </w:r>
      <w:r w:rsidR="00FE28F8" w:rsidRPr="0090726A">
        <w:rPr>
          <w:rFonts w:asciiTheme="minorHAnsi" w:hAnsiTheme="minorHAnsi" w:cstheme="minorHAnsi"/>
          <w:i/>
          <w:szCs w:val="19"/>
          <w:highlight w:val="green"/>
          <w:lang w:val="nl"/>
        </w:rPr>
        <w:t>ptie 1.</w:t>
      </w:r>
      <w:r w:rsidRPr="0090726A">
        <w:rPr>
          <w:rFonts w:asciiTheme="minorHAnsi" w:hAnsiTheme="minorHAnsi" w:cstheme="minorHAnsi"/>
          <w:i/>
          <w:szCs w:val="19"/>
          <w:highlight w:val="green"/>
          <w:lang w:val="nl"/>
        </w:rPr>
        <w:t>&gt;&gt;&gt;</w:t>
      </w:r>
    </w:p>
    <w:p w14:paraId="0E5BE220" w14:textId="77777777" w:rsidR="009A2C8B" w:rsidRPr="001E045A" w:rsidRDefault="009A2C8B" w:rsidP="009A2C8B">
      <w:pPr>
        <w:pStyle w:val="Geenafstand"/>
        <w:rPr>
          <w:rFonts w:asciiTheme="minorHAnsi" w:hAnsiTheme="minorHAnsi" w:cstheme="minorHAnsi"/>
          <w:szCs w:val="19"/>
          <w:lang w:val="nl"/>
        </w:rPr>
      </w:pPr>
      <w:r w:rsidRPr="001E045A">
        <w:rPr>
          <w:rFonts w:asciiTheme="minorHAnsi" w:hAnsiTheme="minorHAnsi" w:cstheme="minorHAnsi"/>
          <w:szCs w:val="19"/>
          <w:lang w:val="nl"/>
        </w:rPr>
        <w:t>De Persoonsgegevens die in het kader van de samenwerking worden verwerkt zijn afkomstig van [</w:t>
      </w:r>
      <w:r w:rsidRPr="001E045A">
        <w:rPr>
          <w:rFonts w:asciiTheme="minorHAnsi" w:hAnsiTheme="minorHAnsi" w:cstheme="minorHAnsi"/>
          <w:szCs w:val="19"/>
          <w:highlight w:val="yellow"/>
          <w:lang w:val="nl"/>
        </w:rPr>
        <w:t>INVULLEN WAAR DE GEGEVENS OORSPRONKELIJK VANDAAN KOMEN</w:t>
      </w:r>
      <w:r w:rsidRPr="001E045A">
        <w:rPr>
          <w:rFonts w:asciiTheme="minorHAnsi" w:hAnsiTheme="minorHAnsi" w:cstheme="minorHAnsi"/>
          <w:szCs w:val="19"/>
          <w:lang w:val="nl"/>
        </w:rPr>
        <w:t>].</w:t>
      </w:r>
    </w:p>
    <w:p w14:paraId="75FEAD07" w14:textId="77777777" w:rsidR="009A2C8B" w:rsidRPr="001E045A" w:rsidRDefault="009A2C8B" w:rsidP="009A2C8B">
      <w:pPr>
        <w:pStyle w:val="Geenafstand"/>
        <w:rPr>
          <w:rFonts w:asciiTheme="minorHAnsi" w:hAnsiTheme="minorHAnsi" w:cstheme="minorHAnsi"/>
          <w:szCs w:val="19"/>
          <w:lang w:val="nl"/>
        </w:rPr>
      </w:pPr>
      <w:r w:rsidRPr="001E045A">
        <w:rPr>
          <w:rFonts w:asciiTheme="minorHAnsi" w:hAnsiTheme="minorHAnsi" w:cstheme="minorHAnsi"/>
          <w:szCs w:val="19"/>
          <w:lang w:val="nl"/>
        </w:rPr>
        <w:t>Betrokkenen worden niet individueel geïnformeerd over de Verwerking van de Persoonsgegevens omdat [</w:t>
      </w:r>
      <w:r w:rsidRPr="001E045A">
        <w:rPr>
          <w:rFonts w:asciiTheme="minorHAnsi" w:hAnsiTheme="minorHAnsi" w:cstheme="minorHAnsi"/>
          <w:szCs w:val="19"/>
          <w:highlight w:val="yellow"/>
          <w:lang w:val="nl"/>
        </w:rPr>
        <w:t>GEEF AAN WAAROM BETROKKENEN NIET INDIVI</w:t>
      </w:r>
      <w:r w:rsidR="00FE28F8" w:rsidRPr="001E045A">
        <w:rPr>
          <w:rFonts w:asciiTheme="minorHAnsi" w:hAnsiTheme="minorHAnsi" w:cstheme="minorHAnsi"/>
          <w:szCs w:val="19"/>
          <w:highlight w:val="yellow"/>
          <w:lang w:val="nl"/>
        </w:rPr>
        <w:t>DUEEL WORDEN GEINFORMEERD</w:t>
      </w:r>
      <w:r w:rsidR="00FE28F8" w:rsidRPr="001E045A">
        <w:rPr>
          <w:rFonts w:asciiTheme="minorHAnsi" w:hAnsiTheme="minorHAnsi" w:cstheme="minorHAnsi"/>
          <w:szCs w:val="19"/>
          <w:lang w:val="nl"/>
        </w:rPr>
        <w:t>]. B</w:t>
      </w:r>
      <w:r w:rsidRPr="001E045A">
        <w:rPr>
          <w:rFonts w:asciiTheme="minorHAnsi" w:hAnsiTheme="minorHAnsi" w:cstheme="minorHAnsi"/>
          <w:szCs w:val="19"/>
          <w:lang w:val="nl"/>
        </w:rPr>
        <w:t>etrokkenen kunnen op de website van [</w:t>
      </w:r>
      <w:r w:rsidRPr="001E045A">
        <w:rPr>
          <w:rFonts w:asciiTheme="minorHAnsi" w:hAnsiTheme="minorHAnsi" w:cstheme="minorHAnsi"/>
          <w:szCs w:val="19"/>
          <w:highlight w:val="yellow"/>
          <w:lang w:val="nl"/>
        </w:rPr>
        <w:t>NAAM SAMENWERKINGSVERBAND</w:t>
      </w:r>
      <w:r w:rsidRPr="001E045A">
        <w:rPr>
          <w:rFonts w:asciiTheme="minorHAnsi" w:hAnsiTheme="minorHAnsi" w:cstheme="minorHAnsi"/>
          <w:szCs w:val="19"/>
          <w:lang w:val="nl"/>
        </w:rPr>
        <w:t>] (</w:t>
      </w:r>
      <w:r w:rsidRPr="001E045A">
        <w:rPr>
          <w:rFonts w:asciiTheme="minorHAnsi" w:hAnsiTheme="minorHAnsi" w:cstheme="minorHAnsi"/>
          <w:szCs w:val="19"/>
          <w:highlight w:val="yellow"/>
          <w:lang w:val="nl"/>
        </w:rPr>
        <w:t>LINK WEBSITE</w:t>
      </w:r>
      <w:r w:rsidRPr="001E045A">
        <w:rPr>
          <w:rFonts w:asciiTheme="minorHAnsi" w:hAnsiTheme="minorHAnsi" w:cstheme="minorHAnsi"/>
          <w:szCs w:val="19"/>
          <w:lang w:val="nl"/>
        </w:rPr>
        <w:t xml:space="preserve">) lezen op welke wijze </w:t>
      </w:r>
      <w:r w:rsidR="00FE28F8" w:rsidRPr="001E045A">
        <w:rPr>
          <w:rFonts w:asciiTheme="minorHAnsi" w:hAnsiTheme="minorHAnsi" w:cstheme="minorHAnsi"/>
          <w:szCs w:val="19"/>
          <w:lang w:val="nl"/>
        </w:rPr>
        <w:t xml:space="preserve">hun </w:t>
      </w:r>
      <w:r w:rsidRPr="001E045A">
        <w:rPr>
          <w:rFonts w:asciiTheme="minorHAnsi" w:hAnsiTheme="minorHAnsi" w:cstheme="minorHAnsi"/>
          <w:szCs w:val="19"/>
          <w:lang w:val="nl"/>
        </w:rPr>
        <w:t>Persoonsgegevens binnen het samenwerkingsverband worden verwerkt.</w:t>
      </w:r>
    </w:p>
    <w:p w14:paraId="4640E9B7" w14:textId="77777777" w:rsidR="008F3B66" w:rsidRPr="001E045A" w:rsidRDefault="008F3B66" w:rsidP="00C639DC">
      <w:pPr>
        <w:pStyle w:val="Geenafstand"/>
        <w:rPr>
          <w:rFonts w:asciiTheme="minorHAnsi" w:hAnsiTheme="minorHAnsi" w:cstheme="minorHAnsi"/>
          <w:szCs w:val="19"/>
          <w:lang w:val="nl"/>
        </w:rPr>
      </w:pPr>
    </w:p>
    <w:p w14:paraId="4352FB34" w14:textId="4450F242" w:rsidR="00FE28F8" w:rsidRPr="001E045A" w:rsidRDefault="00DC65B1" w:rsidP="00C639DC">
      <w:pPr>
        <w:pStyle w:val="Geenafstand"/>
        <w:rPr>
          <w:rFonts w:asciiTheme="minorHAnsi" w:hAnsiTheme="minorHAnsi" w:cstheme="minorHAnsi"/>
          <w:i/>
          <w:szCs w:val="19"/>
          <w:lang w:val="nl"/>
        </w:rPr>
      </w:pPr>
      <w:r w:rsidRPr="0090726A">
        <w:rPr>
          <w:rFonts w:asciiTheme="minorHAnsi" w:hAnsiTheme="minorHAnsi" w:cstheme="minorHAnsi"/>
          <w:i/>
          <w:szCs w:val="19"/>
          <w:highlight w:val="green"/>
          <w:lang w:val="nl"/>
        </w:rPr>
        <w:t>&lt;&lt;&lt;</w:t>
      </w:r>
      <w:r w:rsidR="00FE28F8" w:rsidRPr="0090726A">
        <w:rPr>
          <w:rFonts w:asciiTheme="minorHAnsi" w:hAnsiTheme="minorHAnsi" w:cstheme="minorHAnsi"/>
          <w:i/>
          <w:szCs w:val="19"/>
          <w:highlight w:val="green"/>
          <w:lang w:val="nl"/>
        </w:rPr>
        <w:t>Optie 2.</w:t>
      </w:r>
      <w:r w:rsidRPr="0090726A">
        <w:rPr>
          <w:rFonts w:asciiTheme="minorHAnsi" w:hAnsiTheme="minorHAnsi" w:cstheme="minorHAnsi"/>
          <w:i/>
          <w:szCs w:val="19"/>
          <w:highlight w:val="green"/>
          <w:lang w:val="nl"/>
        </w:rPr>
        <w:t>&gt;&gt;&gt;</w:t>
      </w:r>
    </w:p>
    <w:p w14:paraId="617BDF0B" w14:textId="711F2C4E" w:rsidR="00FE28F8" w:rsidRDefault="00FE28F8"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Betrokkenen worden</w:t>
      </w:r>
      <w:r w:rsidR="001C3F9E">
        <w:rPr>
          <w:rFonts w:asciiTheme="minorHAnsi" w:hAnsiTheme="minorHAnsi" w:cstheme="minorHAnsi"/>
          <w:szCs w:val="19"/>
          <w:lang w:val="nl"/>
        </w:rPr>
        <w:t xml:space="preserve"> </w:t>
      </w:r>
      <w:r w:rsidRPr="001E045A">
        <w:rPr>
          <w:rFonts w:asciiTheme="minorHAnsi" w:hAnsiTheme="minorHAnsi" w:cstheme="minorHAnsi"/>
          <w:szCs w:val="19"/>
          <w:lang w:val="nl"/>
        </w:rPr>
        <w:t>bij de verzameling van hun Persoonsgegevens door Medeverantwoordelijke [</w:t>
      </w:r>
      <w:r w:rsidR="00B8393C" w:rsidRPr="001E045A">
        <w:rPr>
          <w:rFonts w:asciiTheme="minorHAnsi" w:hAnsiTheme="minorHAnsi" w:cstheme="minorHAnsi"/>
          <w:szCs w:val="19"/>
          <w:highlight w:val="yellow"/>
          <w:lang w:val="nl"/>
        </w:rPr>
        <w:t>NUMMER</w:t>
      </w:r>
      <w:r w:rsidRPr="001E045A">
        <w:rPr>
          <w:rFonts w:asciiTheme="minorHAnsi" w:hAnsiTheme="minorHAnsi" w:cstheme="minorHAnsi"/>
          <w:szCs w:val="19"/>
          <w:lang w:val="nl"/>
        </w:rPr>
        <w:t>] geïnformeerd over de verwerking van de Persoonsgegevens in het kader van de Samenwerking door middel van [</w:t>
      </w:r>
      <w:r w:rsidRPr="001E045A">
        <w:rPr>
          <w:rFonts w:asciiTheme="minorHAnsi" w:hAnsiTheme="minorHAnsi" w:cstheme="minorHAnsi"/>
          <w:szCs w:val="19"/>
          <w:highlight w:val="yellow"/>
          <w:lang w:val="nl"/>
        </w:rPr>
        <w:t>BESCHRIJF DE WIJZE WAAROP BETROKKENEN WORDEN GEINFORMEERD</w:t>
      </w:r>
      <w:r w:rsidRPr="001E045A">
        <w:rPr>
          <w:rFonts w:asciiTheme="minorHAnsi" w:hAnsiTheme="minorHAnsi" w:cstheme="minorHAnsi"/>
          <w:szCs w:val="19"/>
          <w:lang w:val="nl"/>
        </w:rPr>
        <w:t>]. Bij de informatieverschaffing wordt de wezenlijke inhoud van deze regeling aan betrokkenen beschikbaar gesteld.</w:t>
      </w:r>
    </w:p>
    <w:p w14:paraId="0387938F" w14:textId="1AF1C39C" w:rsidR="00B2391C" w:rsidRDefault="00B2391C" w:rsidP="00C639DC">
      <w:pPr>
        <w:pStyle w:val="Geenafstand"/>
        <w:rPr>
          <w:rFonts w:asciiTheme="minorHAnsi" w:hAnsiTheme="minorHAnsi" w:cstheme="minorHAnsi"/>
          <w:szCs w:val="19"/>
          <w:lang w:val="nl"/>
        </w:rPr>
      </w:pPr>
    </w:p>
    <w:p w14:paraId="47EA0A8B" w14:textId="2385BB36" w:rsidR="00B2391C" w:rsidRDefault="00DC65B1" w:rsidP="00C639DC">
      <w:pPr>
        <w:pStyle w:val="Geenafstand"/>
        <w:rPr>
          <w:rFonts w:asciiTheme="minorHAnsi" w:hAnsiTheme="minorHAnsi" w:cstheme="minorHAnsi"/>
          <w:szCs w:val="19"/>
          <w:lang w:val="nl"/>
        </w:rPr>
      </w:pPr>
      <w:r w:rsidRPr="0090726A">
        <w:rPr>
          <w:rFonts w:asciiTheme="minorHAnsi" w:hAnsiTheme="minorHAnsi" w:cstheme="minorHAnsi"/>
          <w:szCs w:val="19"/>
          <w:highlight w:val="green"/>
          <w:lang w:val="nl"/>
        </w:rPr>
        <w:t>&lt;&lt;&lt;</w:t>
      </w:r>
      <w:r w:rsidR="00B2391C" w:rsidRPr="00692EB3">
        <w:rPr>
          <w:rFonts w:asciiTheme="minorHAnsi" w:hAnsiTheme="minorHAnsi" w:cstheme="minorHAnsi"/>
          <w:i/>
          <w:iCs/>
          <w:szCs w:val="19"/>
          <w:highlight w:val="green"/>
          <w:lang w:val="nl"/>
        </w:rPr>
        <w:t>Optie 3</w:t>
      </w:r>
      <w:r w:rsidR="00B2391C" w:rsidRPr="0090726A">
        <w:rPr>
          <w:rFonts w:asciiTheme="minorHAnsi" w:hAnsiTheme="minorHAnsi" w:cstheme="minorHAnsi"/>
          <w:szCs w:val="19"/>
          <w:highlight w:val="green"/>
          <w:lang w:val="nl"/>
        </w:rPr>
        <w:t>.</w:t>
      </w:r>
      <w:r w:rsidRPr="0090726A">
        <w:rPr>
          <w:rFonts w:asciiTheme="minorHAnsi" w:hAnsiTheme="minorHAnsi" w:cstheme="minorHAnsi"/>
          <w:szCs w:val="19"/>
          <w:highlight w:val="green"/>
          <w:lang w:val="nl"/>
        </w:rPr>
        <w:t>&gt;&gt;&gt;</w:t>
      </w:r>
    </w:p>
    <w:p w14:paraId="4F64B000" w14:textId="42A83CE7" w:rsidR="00B2391C" w:rsidRPr="001E045A" w:rsidRDefault="00B2391C" w:rsidP="00B2391C">
      <w:pPr>
        <w:pStyle w:val="Geenafstand"/>
        <w:rPr>
          <w:rFonts w:asciiTheme="minorHAnsi" w:hAnsiTheme="minorHAnsi" w:cstheme="minorHAnsi"/>
          <w:szCs w:val="19"/>
          <w:lang w:val="nl"/>
        </w:rPr>
      </w:pPr>
      <w:r w:rsidRPr="001E045A">
        <w:rPr>
          <w:rFonts w:asciiTheme="minorHAnsi" w:hAnsiTheme="minorHAnsi" w:cstheme="minorHAnsi"/>
          <w:szCs w:val="19"/>
          <w:lang w:val="nl"/>
        </w:rPr>
        <w:t>De Persoonsgegevens die in het kader van de samenwerking worden verwerkt zijn afkomstig van [</w:t>
      </w:r>
      <w:r w:rsidRPr="001E045A">
        <w:rPr>
          <w:rFonts w:asciiTheme="minorHAnsi" w:hAnsiTheme="minorHAnsi" w:cstheme="minorHAnsi"/>
          <w:szCs w:val="19"/>
          <w:highlight w:val="yellow"/>
          <w:lang w:val="nl"/>
        </w:rPr>
        <w:t>INVULLEN WAAR DE GEGEVENS OORSPRONKELIJK VANDAAN KOMEN</w:t>
      </w:r>
      <w:r w:rsidRPr="001E045A">
        <w:rPr>
          <w:rFonts w:asciiTheme="minorHAnsi" w:hAnsiTheme="minorHAnsi" w:cstheme="minorHAnsi"/>
          <w:szCs w:val="19"/>
          <w:lang w:val="nl"/>
        </w:rPr>
        <w:t>].</w:t>
      </w:r>
      <w:r>
        <w:rPr>
          <w:rFonts w:asciiTheme="minorHAnsi" w:hAnsiTheme="minorHAnsi" w:cstheme="minorHAnsi"/>
          <w:szCs w:val="19"/>
          <w:lang w:val="nl"/>
        </w:rPr>
        <w:t xml:space="preserve"> Betrokkenen worden</w:t>
      </w:r>
      <w:r w:rsidR="001B21A9">
        <w:rPr>
          <w:rFonts w:asciiTheme="minorHAnsi" w:hAnsiTheme="minorHAnsi" w:cstheme="minorHAnsi"/>
          <w:szCs w:val="19"/>
          <w:lang w:val="nl"/>
        </w:rPr>
        <w:t>, overeenkomstig artikel 14 AVG,</w:t>
      </w:r>
      <w:r>
        <w:rPr>
          <w:rFonts w:asciiTheme="minorHAnsi" w:hAnsiTheme="minorHAnsi" w:cstheme="minorHAnsi"/>
          <w:szCs w:val="19"/>
          <w:lang w:val="nl"/>
        </w:rPr>
        <w:t xml:space="preserve"> individueel geïnformeerd over de Verwerking van de Persoonsgegevens voor deze Samenwerking door middel van [</w:t>
      </w:r>
      <w:r w:rsidR="0009194F" w:rsidRPr="00FF03DA">
        <w:rPr>
          <w:rFonts w:asciiTheme="minorHAnsi" w:hAnsiTheme="minorHAnsi" w:cstheme="minorHAnsi"/>
          <w:szCs w:val="19"/>
          <w:highlight w:val="yellow"/>
          <w:lang w:val="nl"/>
        </w:rPr>
        <w:t>BESCHRIJF DE WIJZE WAAROP BETROKKENEN WORDEN GEINFORMEERD</w:t>
      </w:r>
      <w:r>
        <w:rPr>
          <w:rFonts w:asciiTheme="minorHAnsi" w:hAnsiTheme="minorHAnsi" w:cstheme="minorHAnsi"/>
          <w:szCs w:val="19"/>
          <w:lang w:val="nl"/>
        </w:rPr>
        <w:t xml:space="preserve">]. </w:t>
      </w:r>
    </w:p>
    <w:p w14:paraId="29F896C3" w14:textId="4449FFB4" w:rsidR="00B2391C" w:rsidRPr="001E045A" w:rsidRDefault="00B2391C" w:rsidP="00C639DC">
      <w:pPr>
        <w:pStyle w:val="Geenafstand"/>
        <w:rPr>
          <w:rFonts w:asciiTheme="minorHAnsi" w:hAnsiTheme="minorHAnsi" w:cstheme="minorHAnsi"/>
          <w:szCs w:val="19"/>
          <w:lang w:val="nl"/>
        </w:rPr>
      </w:pPr>
    </w:p>
    <w:p w14:paraId="68288B13" w14:textId="77777777" w:rsidR="00FE28F8" w:rsidRPr="001E045A" w:rsidRDefault="00FE28F8" w:rsidP="00C639DC">
      <w:pPr>
        <w:pStyle w:val="Geenafstand"/>
        <w:rPr>
          <w:rFonts w:asciiTheme="minorHAnsi" w:hAnsiTheme="minorHAnsi" w:cstheme="minorHAnsi"/>
          <w:szCs w:val="19"/>
          <w:lang w:val="nl"/>
        </w:rPr>
      </w:pPr>
    </w:p>
    <w:p w14:paraId="766C4F2F" w14:textId="29B4795E" w:rsidR="00FE28F8" w:rsidRDefault="00FE28F8" w:rsidP="00FE28F8">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6</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RECHTEN VAN BETROKKENEN</w:t>
      </w:r>
    </w:p>
    <w:p w14:paraId="78D99D3D" w14:textId="77777777" w:rsidR="003C09F1" w:rsidRDefault="003C09F1" w:rsidP="00FE28F8">
      <w:pPr>
        <w:pStyle w:val="Geenafstand"/>
        <w:rPr>
          <w:rFonts w:asciiTheme="minorHAnsi" w:hAnsiTheme="minorHAnsi" w:cstheme="minorHAnsi"/>
          <w:b/>
          <w:szCs w:val="19"/>
          <w:lang w:val="nl-NL"/>
        </w:rPr>
      </w:pPr>
    </w:p>
    <w:p w14:paraId="1C91F3E4" w14:textId="77777777" w:rsidR="003C09F1" w:rsidRDefault="003C09F1" w:rsidP="00FE28F8">
      <w:pPr>
        <w:pStyle w:val="Geenafstand"/>
        <w:rPr>
          <w:rFonts w:asciiTheme="minorHAnsi" w:hAnsiTheme="minorHAnsi" w:cstheme="minorHAnsi"/>
          <w:b/>
          <w:szCs w:val="19"/>
          <w:lang w:val="nl-NL"/>
        </w:rPr>
      </w:pPr>
    </w:p>
    <w:p w14:paraId="115D2669" w14:textId="36EA0802" w:rsidR="000D7DF1" w:rsidRPr="00692EB3" w:rsidRDefault="000D7DF1" w:rsidP="00FE28F8">
      <w:pPr>
        <w:pStyle w:val="Geenafstand"/>
        <w:rPr>
          <w:rFonts w:asciiTheme="minorHAnsi" w:hAnsiTheme="minorHAnsi" w:cstheme="minorHAnsi"/>
          <w:bCs/>
          <w:i/>
          <w:iCs/>
          <w:szCs w:val="19"/>
          <w:lang w:val="nl-NL"/>
        </w:rPr>
      </w:pPr>
      <w:r w:rsidRPr="00882EEB">
        <w:rPr>
          <w:rFonts w:asciiTheme="minorHAnsi" w:hAnsiTheme="minorHAnsi" w:cstheme="minorHAnsi"/>
          <w:bCs/>
          <w:i/>
          <w:iCs/>
          <w:szCs w:val="19"/>
          <w:highlight w:val="green"/>
          <w:lang w:val="nl-NL"/>
        </w:rPr>
        <w:lastRenderedPageBreak/>
        <w:t>&lt;&lt;</w:t>
      </w:r>
      <w:r w:rsidRPr="00692EB3">
        <w:rPr>
          <w:rFonts w:asciiTheme="minorHAnsi" w:hAnsiTheme="minorHAnsi" w:cstheme="minorHAnsi"/>
          <w:bCs/>
          <w:i/>
          <w:iCs/>
          <w:szCs w:val="19"/>
          <w:highlight w:val="green"/>
          <w:lang w:val="nl-NL"/>
        </w:rPr>
        <w:t>&lt;</w:t>
      </w:r>
      <w:r w:rsidRPr="00882EEB">
        <w:rPr>
          <w:rFonts w:asciiTheme="minorHAnsi" w:hAnsiTheme="minorHAnsi" w:cstheme="minorHAnsi"/>
          <w:bCs/>
          <w:i/>
          <w:iCs/>
          <w:szCs w:val="19"/>
          <w:highlight w:val="green"/>
          <w:lang w:val="nl-NL"/>
        </w:rPr>
        <w:t>Optie 1</w:t>
      </w:r>
      <w:r w:rsidRPr="00692EB3">
        <w:rPr>
          <w:rFonts w:asciiTheme="minorHAnsi" w:hAnsiTheme="minorHAnsi" w:cstheme="minorHAnsi"/>
          <w:bCs/>
          <w:i/>
          <w:iCs/>
          <w:szCs w:val="19"/>
          <w:highlight w:val="green"/>
          <w:lang w:val="nl-NL"/>
        </w:rPr>
        <w:t>&gt;</w:t>
      </w:r>
      <w:r w:rsidRPr="00882EEB">
        <w:rPr>
          <w:rFonts w:asciiTheme="minorHAnsi" w:hAnsiTheme="minorHAnsi" w:cstheme="minorHAnsi"/>
          <w:bCs/>
          <w:i/>
          <w:iCs/>
          <w:szCs w:val="19"/>
          <w:highlight w:val="green"/>
          <w:lang w:val="nl-NL"/>
        </w:rPr>
        <w:t>&gt;&gt;</w:t>
      </w:r>
    </w:p>
    <w:p w14:paraId="7D228090" w14:textId="3F1BAD7A" w:rsidR="00DC36B9" w:rsidRPr="00DC36B9" w:rsidRDefault="00DC36B9" w:rsidP="00DC36B9">
      <w:pPr>
        <w:pStyle w:val="Geenafstand"/>
        <w:ind w:left="708" w:hanging="708"/>
        <w:rPr>
          <w:rFonts w:asciiTheme="minorHAnsi" w:hAnsiTheme="minorHAnsi" w:cstheme="minorHAnsi"/>
          <w:lang w:val="nl-NL"/>
        </w:rPr>
      </w:pPr>
      <w:r>
        <w:rPr>
          <w:rFonts w:asciiTheme="minorHAnsi" w:hAnsiTheme="minorHAnsi" w:cstheme="minorHAnsi"/>
          <w:lang w:val="nl-NL"/>
        </w:rPr>
        <w:t>6</w:t>
      </w:r>
      <w:r w:rsidRPr="00DC36B9">
        <w:rPr>
          <w:rFonts w:asciiTheme="minorHAnsi" w:hAnsiTheme="minorHAnsi" w:cstheme="minorHAnsi"/>
          <w:lang w:val="nl-NL"/>
        </w:rPr>
        <w:t xml:space="preserve">.1 </w:t>
      </w:r>
      <w:r w:rsidRPr="00DC36B9">
        <w:rPr>
          <w:rFonts w:asciiTheme="minorHAnsi" w:hAnsiTheme="minorHAnsi" w:cstheme="minorHAnsi"/>
          <w:lang w:val="nl-NL"/>
        </w:rPr>
        <w:tab/>
        <w:t xml:space="preserve">Partijen richten voor Betrokkenen een Contactpunt in. Het Contactpunt is een centraal punt waar Betrokkenen verzoeken, als bedoeld in de artikelen 15 tot en met 20 van de Verordening, kunnen indienen. Ook kunnen Betrokkenen via het Contactpunt bezwaar maken in de zin van artikelen 21 en 22 van de Verordening. </w:t>
      </w:r>
    </w:p>
    <w:p w14:paraId="2FAB1065" w14:textId="77777777" w:rsidR="00DC36B9" w:rsidRPr="00DC36B9" w:rsidRDefault="00DC36B9" w:rsidP="00DC36B9">
      <w:pPr>
        <w:pStyle w:val="Geenafstand"/>
        <w:ind w:left="708" w:hanging="708"/>
        <w:rPr>
          <w:rFonts w:asciiTheme="minorHAnsi" w:hAnsiTheme="minorHAnsi" w:cstheme="minorHAnsi"/>
          <w:lang w:val="nl-NL"/>
        </w:rPr>
      </w:pPr>
    </w:p>
    <w:p w14:paraId="50A0C4BD" w14:textId="3DB4B938" w:rsidR="00DC36B9" w:rsidRDefault="00DC36B9" w:rsidP="00DC36B9">
      <w:pPr>
        <w:pStyle w:val="Geenafstand"/>
        <w:ind w:left="708" w:hanging="708"/>
        <w:rPr>
          <w:rFonts w:asciiTheme="minorHAnsi" w:hAnsiTheme="minorHAnsi" w:cstheme="minorHAnsi"/>
          <w:lang w:val="nl-NL"/>
        </w:rPr>
      </w:pPr>
      <w:r>
        <w:rPr>
          <w:rFonts w:asciiTheme="minorHAnsi" w:hAnsiTheme="minorHAnsi" w:cstheme="minorHAnsi"/>
          <w:lang w:val="nl-NL"/>
        </w:rPr>
        <w:t>6</w:t>
      </w:r>
      <w:r w:rsidRPr="00DC36B9">
        <w:rPr>
          <w:rFonts w:asciiTheme="minorHAnsi" w:hAnsiTheme="minorHAnsi" w:cstheme="minorHAnsi"/>
          <w:lang w:val="nl-NL"/>
        </w:rPr>
        <w:t xml:space="preserve">.2 </w:t>
      </w:r>
      <w:r w:rsidRPr="00DC36B9">
        <w:rPr>
          <w:rFonts w:asciiTheme="minorHAnsi" w:hAnsiTheme="minorHAnsi" w:cstheme="minorHAnsi"/>
          <w:lang w:val="nl-NL"/>
        </w:rPr>
        <w:tab/>
        <w:t>Het Contactpunt wordt beheerd door</w:t>
      </w:r>
      <w:r w:rsidR="0032131D">
        <w:rPr>
          <w:rFonts w:asciiTheme="minorHAnsi" w:hAnsiTheme="minorHAnsi" w:cstheme="minorHAnsi"/>
          <w:lang w:val="nl-NL"/>
        </w:rPr>
        <w:t xml:space="preserve"> Medeverantwoordelijke [</w:t>
      </w:r>
      <w:r w:rsidR="0032131D" w:rsidRPr="00882EEB">
        <w:rPr>
          <w:rFonts w:asciiTheme="minorHAnsi" w:hAnsiTheme="minorHAnsi" w:cstheme="minorHAnsi"/>
          <w:highlight w:val="yellow"/>
          <w:lang w:val="nl-NL"/>
        </w:rPr>
        <w:t>NUMMER</w:t>
      </w:r>
      <w:r w:rsidR="0032131D">
        <w:rPr>
          <w:rFonts w:asciiTheme="minorHAnsi" w:hAnsiTheme="minorHAnsi" w:cstheme="minorHAnsi"/>
          <w:lang w:val="nl-NL"/>
        </w:rPr>
        <w:t>]</w:t>
      </w:r>
      <w:r w:rsidRPr="00DC36B9">
        <w:rPr>
          <w:rFonts w:asciiTheme="minorHAnsi" w:hAnsiTheme="minorHAnsi" w:cstheme="minorHAnsi"/>
          <w:lang w:val="nl-NL"/>
        </w:rPr>
        <w:t xml:space="preserve"> en wordt op een voor Betrokkenen duidelijke zichtbare plaats opgenomen op de website van </w:t>
      </w:r>
      <w:r w:rsidR="0032131D">
        <w:rPr>
          <w:rFonts w:asciiTheme="minorHAnsi" w:hAnsiTheme="minorHAnsi" w:cstheme="minorHAnsi"/>
          <w:lang w:val="nl-NL"/>
        </w:rPr>
        <w:t xml:space="preserve">Medeverantwoordelijke </w:t>
      </w:r>
      <w:r w:rsidR="0032131D" w:rsidRPr="00882EEB">
        <w:rPr>
          <w:rFonts w:asciiTheme="minorHAnsi" w:hAnsiTheme="minorHAnsi" w:cstheme="minorHAnsi"/>
          <w:highlight w:val="yellow"/>
          <w:lang w:val="nl-NL"/>
        </w:rPr>
        <w:t>[NUMMER]</w:t>
      </w:r>
      <w:r w:rsidR="0032131D">
        <w:rPr>
          <w:rFonts w:asciiTheme="minorHAnsi" w:hAnsiTheme="minorHAnsi" w:cstheme="minorHAnsi"/>
          <w:lang w:val="nl-NL"/>
        </w:rPr>
        <w:t xml:space="preserve"> </w:t>
      </w:r>
      <w:r w:rsidR="009D1E77" w:rsidRPr="00882EEB">
        <w:rPr>
          <w:rFonts w:asciiTheme="minorHAnsi" w:hAnsiTheme="minorHAnsi" w:cstheme="minorHAnsi"/>
          <w:highlight w:val="green"/>
          <w:lang w:val="nl-NL"/>
        </w:rPr>
        <w:t>&lt;&lt;&lt;</w:t>
      </w:r>
      <w:r w:rsidRPr="00882EEB">
        <w:rPr>
          <w:rFonts w:asciiTheme="minorHAnsi" w:hAnsiTheme="minorHAnsi" w:cstheme="minorHAnsi"/>
          <w:highlight w:val="green"/>
          <w:lang w:val="nl-NL"/>
        </w:rPr>
        <w:t>alsook in de gezamenlijke of onderling afgestemde privacyverklaring</w:t>
      </w:r>
      <w:r w:rsidR="009D1E77" w:rsidRPr="00882EEB">
        <w:rPr>
          <w:rFonts w:asciiTheme="minorHAnsi" w:hAnsiTheme="minorHAnsi" w:cstheme="minorHAnsi"/>
          <w:highlight w:val="green"/>
          <w:lang w:val="nl-NL"/>
        </w:rPr>
        <w:t>&gt;&gt;&gt;</w:t>
      </w:r>
      <w:r w:rsidRPr="00882EEB">
        <w:rPr>
          <w:rFonts w:asciiTheme="minorHAnsi" w:hAnsiTheme="minorHAnsi" w:cstheme="minorHAnsi"/>
          <w:highlight w:val="green"/>
          <w:lang w:val="nl-NL"/>
        </w:rPr>
        <w:t>.</w:t>
      </w:r>
      <w:r w:rsidRPr="00DC36B9">
        <w:rPr>
          <w:rFonts w:asciiTheme="minorHAnsi" w:hAnsiTheme="minorHAnsi" w:cstheme="minorHAnsi"/>
          <w:lang w:val="nl-NL"/>
        </w:rPr>
        <w:t xml:space="preserve"> </w:t>
      </w:r>
    </w:p>
    <w:p w14:paraId="24EA8AEC" w14:textId="77777777" w:rsidR="008F3AC3" w:rsidRDefault="008F3AC3" w:rsidP="00DC36B9">
      <w:pPr>
        <w:pStyle w:val="Geenafstand"/>
        <w:ind w:left="708" w:hanging="708"/>
        <w:rPr>
          <w:rFonts w:asciiTheme="minorHAnsi" w:hAnsiTheme="minorHAnsi" w:cstheme="minorHAnsi"/>
          <w:lang w:val="nl-NL"/>
        </w:rPr>
      </w:pPr>
    </w:p>
    <w:p w14:paraId="3DB42224" w14:textId="55B10544" w:rsidR="008F3AC3" w:rsidRDefault="008F3AC3" w:rsidP="00882EEB">
      <w:pPr>
        <w:pStyle w:val="Geenafstand"/>
        <w:ind w:left="708" w:hanging="708"/>
        <w:rPr>
          <w:rFonts w:asciiTheme="minorHAnsi" w:hAnsiTheme="minorHAnsi" w:cstheme="minorHAnsi"/>
          <w:lang w:val="nl-NL"/>
        </w:rPr>
      </w:pPr>
      <w:r>
        <w:rPr>
          <w:rFonts w:asciiTheme="minorHAnsi" w:hAnsiTheme="minorHAnsi" w:cstheme="minorHAnsi"/>
          <w:highlight w:val="green"/>
          <w:lang w:val="nl-NL"/>
        </w:rPr>
        <w:t xml:space="preserve">6.3. </w:t>
      </w:r>
      <w:r>
        <w:rPr>
          <w:rFonts w:asciiTheme="minorHAnsi" w:hAnsiTheme="minorHAnsi" w:cstheme="minorHAnsi"/>
          <w:highlight w:val="green"/>
          <w:lang w:val="nl-NL"/>
        </w:rPr>
        <w:tab/>
      </w:r>
      <w:r w:rsidRPr="0098480C">
        <w:rPr>
          <w:rFonts w:asciiTheme="minorHAnsi" w:hAnsiTheme="minorHAnsi" w:cstheme="minorHAnsi"/>
          <w:highlight w:val="green"/>
          <w:lang w:val="nl-NL"/>
        </w:rPr>
        <w:t>&lt;&lt;&lt;Optie 1&gt;&gt;&gt;</w:t>
      </w:r>
      <w:r w:rsidR="00882EEB">
        <w:rPr>
          <w:rFonts w:asciiTheme="minorHAnsi" w:hAnsiTheme="minorHAnsi" w:cstheme="minorHAnsi"/>
          <w:lang w:val="nl-NL"/>
        </w:rPr>
        <w:t xml:space="preserve"> </w:t>
      </w:r>
      <w:r w:rsidRPr="00DC36B9">
        <w:rPr>
          <w:rFonts w:asciiTheme="minorHAnsi" w:hAnsiTheme="minorHAnsi" w:cstheme="minorHAnsi"/>
          <w:lang w:val="nl-NL"/>
        </w:rPr>
        <w:t>De procedure van behandeling van een verzoek of bezwaar van Betrokkene, zijn opgenomen in Bijlage 4 bij deze Onderlinge regeling.</w:t>
      </w:r>
    </w:p>
    <w:p w14:paraId="7B4B8646" w14:textId="5742E877" w:rsidR="008F3AC3" w:rsidRDefault="008F3AC3" w:rsidP="00882EEB">
      <w:pPr>
        <w:pStyle w:val="Geenafstand"/>
        <w:ind w:left="708"/>
        <w:rPr>
          <w:rFonts w:asciiTheme="minorHAnsi" w:hAnsiTheme="minorHAnsi" w:cstheme="minorHAnsi"/>
          <w:lang w:val="nl-NL"/>
        </w:rPr>
      </w:pPr>
      <w:r w:rsidRPr="0098480C">
        <w:rPr>
          <w:rFonts w:asciiTheme="minorHAnsi" w:hAnsiTheme="minorHAnsi" w:cstheme="minorHAnsi"/>
          <w:highlight w:val="green"/>
          <w:lang w:val="nl-NL"/>
        </w:rPr>
        <w:t>&lt;&lt;&lt;Optie 2.&gt;&gt;</w:t>
      </w:r>
      <w:r w:rsidR="00882EEB">
        <w:rPr>
          <w:rFonts w:asciiTheme="minorHAnsi" w:hAnsiTheme="minorHAnsi" w:cstheme="minorHAnsi"/>
          <w:lang w:val="nl-NL"/>
        </w:rPr>
        <w:t xml:space="preserve">&gt; </w:t>
      </w:r>
      <w:r>
        <w:rPr>
          <w:rFonts w:asciiTheme="minorHAnsi" w:hAnsiTheme="minorHAnsi" w:cstheme="minorHAnsi"/>
          <w:lang w:val="nl-NL"/>
        </w:rPr>
        <w:t xml:space="preserve">Voor de behandeling van een verzoek of bezwaar van Betrokkene wordt de procedure van Medeverantwoordelijke [NUMMER] gevolgd. </w:t>
      </w:r>
    </w:p>
    <w:p w14:paraId="18601533" w14:textId="77777777" w:rsidR="00C52486" w:rsidRPr="00DC36B9" w:rsidRDefault="00C52486" w:rsidP="00882EEB">
      <w:pPr>
        <w:pStyle w:val="Geenafstand"/>
        <w:ind w:left="708"/>
        <w:rPr>
          <w:rFonts w:asciiTheme="minorHAnsi" w:hAnsiTheme="minorHAnsi" w:cstheme="minorHAnsi"/>
          <w:lang w:val="nl-NL"/>
        </w:rPr>
      </w:pPr>
    </w:p>
    <w:p w14:paraId="54544E44" w14:textId="51735B61" w:rsidR="008F3AC3" w:rsidRPr="00DC36B9" w:rsidRDefault="00C52486" w:rsidP="00DC36B9">
      <w:pPr>
        <w:pStyle w:val="Geenafstand"/>
        <w:ind w:left="708" w:hanging="708"/>
        <w:rPr>
          <w:rFonts w:asciiTheme="minorHAnsi" w:hAnsiTheme="minorHAnsi" w:cstheme="minorHAnsi"/>
          <w:lang w:val="nl-NL"/>
        </w:rPr>
      </w:pPr>
      <w:r>
        <w:rPr>
          <w:rFonts w:asciiTheme="minorHAnsi" w:hAnsiTheme="minorHAnsi" w:cstheme="minorHAnsi"/>
          <w:lang w:val="nl-NL"/>
        </w:rPr>
        <w:t>6.4</w:t>
      </w:r>
      <w:r>
        <w:rPr>
          <w:rFonts w:asciiTheme="minorHAnsi" w:hAnsiTheme="minorHAnsi" w:cstheme="minorHAnsi"/>
          <w:lang w:val="nl-NL"/>
        </w:rPr>
        <w:tab/>
      </w:r>
      <w:r w:rsidRPr="00DC36B9">
        <w:rPr>
          <w:rFonts w:asciiTheme="minorHAnsi" w:hAnsiTheme="minorHAnsi" w:cstheme="minorHAnsi"/>
          <w:lang w:val="nl-NL"/>
        </w:rPr>
        <w:t>Heeft het verzoek of bezwaar betrekking op meerdere Partijen of ziet het verzoek op Persoonsgegevens die voor meerdere Partijen toegankelijk zijn, dan wel heeft de uitvoering van het verzoek gevolgen voor meerdere Partijen, dan wordt het verzoek gezamenlijk en in onderling overleg door die betreffende Partijen afgehandeld. Het Contactpunt speelt daarbij een coördinerende rol. De behandelende Partijen stellen in dat geval gezamenlijk een reactie op, onverminderd ieders individuele verantwoordelijkheid op grond van de Verordening.</w:t>
      </w:r>
    </w:p>
    <w:p w14:paraId="42A85C87" w14:textId="77777777" w:rsidR="00DC36B9" w:rsidRDefault="00DC36B9" w:rsidP="00DC36B9">
      <w:pPr>
        <w:pStyle w:val="Geenafstand"/>
        <w:ind w:left="708" w:hanging="708"/>
        <w:rPr>
          <w:rFonts w:asciiTheme="minorHAnsi" w:hAnsiTheme="minorHAnsi" w:cstheme="minorHAnsi"/>
          <w:lang w:val="nl-NL"/>
        </w:rPr>
      </w:pPr>
    </w:p>
    <w:p w14:paraId="451D70A0" w14:textId="2F557DD7" w:rsidR="000D7DF1" w:rsidRPr="00692EB3" w:rsidRDefault="000D7DF1" w:rsidP="00DC36B9">
      <w:pPr>
        <w:pStyle w:val="Geenafstand"/>
        <w:ind w:left="708" w:hanging="708"/>
        <w:rPr>
          <w:rFonts w:asciiTheme="minorHAnsi" w:hAnsiTheme="minorHAnsi" w:cstheme="minorHAnsi"/>
          <w:i/>
          <w:iCs/>
          <w:lang w:val="nl-NL"/>
        </w:rPr>
      </w:pPr>
      <w:r w:rsidRPr="00C52486">
        <w:rPr>
          <w:rFonts w:asciiTheme="minorHAnsi" w:hAnsiTheme="minorHAnsi" w:cstheme="minorHAnsi"/>
          <w:i/>
          <w:iCs/>
          <w:highlight w:val="green"/>
          <w:lang w:val="nl-NL"/>
        </w:rPr>
        <w:t>&lt;&lt;&lt; Optie 2&gt;&gt;&gt;</w:t>
      </w:r>
    </w:p>
    <w:p w14:paraId="3F92DACF" w14:textId="6B20DB98" w:rsidR="000D7DF1" w:rsidRPr="001E045A" w:rsidRDefault="000D7DF1" w:rsidP="00C52486">
      <w:pPr>
        <w:pStyle w:val="Geenafstand"/>
        <w:ind w:left="709" w:hanging="709"/>
        <w:rPr>
          <w:rFonts w:asciiTheme="minorHAnsi" w:hAnsiTheme="minorHAnsi" w:cstheme="minorHAnsi"/>
          <w:szCs w:val="19"/>
          <w:lang w:val="nl-NL"/>
        </w:rPr>
      </w:pPr>
      <w:r>
        <w:rPr>
          <w:rFonts w:asciiTheme="minorHAnsi" w:hAnsiTheme="minorHAnsi" w:cstheme="minorHAnsi"/>
          <w:lang w:val="nl-NL"/>
        </w:rPr>
        <w:t>6.1</w:t>
      </w:r>
      <w:r>
        <w:rPr>
          <w:rFonts w:asciiTheme="minorHAnsi" w:hAnsiTheme="minorHAnsi" w:cstheme="minorHAnsi"/>
          <w:lang w:val="nl-NL"/>
        </w:rPr>
        <w:tab/>
      </w:r>
      <w:r w:rsidRPr="001E045A">
        <w:rPr>
          <w:rFonts w:asciiTheme="minorHAnsi" w:hAnsiTheme="minorHAnsi" w:cstheme="minorHAnsi"/>
          <w:szCs w:val="19"/>
          <w:lang w:val="nl-NL"/>
        </w:rPr>
        <w:t xml:space="preserve">Iedere Partij heeft een </w:t>
      </w:r>
      <w:r w:rsidRPr="00441D44">
        <w:rPr>
          <w:rFonts w:asciiTheme="minorHAnsi" w:hAnsiTheme="minorHAnsi" w:cstheme="minorHAnsi"/>
          <w:szCs w:val="19"/>
          <w:highlight w:val="green"/>
          <w:lang w:val="nl-NL"/>
        </w:rPr>
        <w:t xml:space="preserve">&lt;&lt;&lt;functionaris voor gegevensbescherming / [functie persoon verantwoordelijk voor privacy ] / Privacy </w:t>
      </w:r>
      <w:proofErr w:type="spellStart"/>
      <w:r>
        <w:rPr>
          <w:rFonts w:asciiTheme="minorHAnsi" w:hAnsiTheme="minorHAnsi" w:cstheme="minorHAnsi"/>
          <w:szCs w:val="19"/>
          <w:highlight w:val="green"/>
          <w:lang w:val="nl-NL"/>
        </w:rPr>
        <w:t>O</w:t>
      </w:r>
      <w:r w:rsidRPr="00441D44">
        <w:rPr>
          <w:rFonts w:asciiTheme="minorHAnsi" w:hAnsiTheme="minorHAnsi" w:cstheme="minorHAnsi"/>
          <w:szCs w:val="19"/>
          <w:highlight w:val="green"/>
          <w:lang w:val="nl-NL"/>
        </w:rPr>
        <w:t>fficer</w:t>
      </w:r>
      <w:proofErr w:type="spellEnd"/>
      <w:r w:rsidRPr="00441D44">
        <w:rPr>
          <w:rFonts w:asciiTheme="minorHAnsi" w:hAnsiTheme="minorHAnsi" w:cstheme="minorHAnsi"/>
          <w:szCs w:val="19"/>
          <w:highlight w:val="green"/>
          <w:lang w:val="nl-NL"/>
        </w:rPr>
        <w:t xml:space="preserve"> &gt;&gt;&gt;</w:t>
      </w:r>
      <w:r>
        <w:rPr>
          <w:rFonts w:asciiTheme="minorHAnsi" w:hAnsiTheme="minorHAnsi" w:cstheme="minorHAnsi"/>
          <w:szCs w:val="19"/>
          <w:lang w:val="nl-NL"/>
        </w:rPr>
        <w:t xml:space="preserve"> </w:t>
      </w:r>
      <w:r w:rsidRPr="001E045A">
        <w:rPr>
          <w:rFonts w:asciiTheme="minorHAnsi" w:hAnsiTheme="minorHAnsi" w:cstheme="minorHAnsi"/>
          <w:szCs w:val="19"/>
          <w:lang w:val="nl-NL"/>
        </w:rPr>
        <w:t xml:space="preserve">aangesteld die toeziet op de naleving van de verplichtingen die voortvloeien uit de AVG binnen de desbetreffende organisatie. Betrokkenen kunnen </w:t>
      </w:r>
      <w:r w:rsidR="00994ACE">
        <w:rPr>
          <w:rFonts w:asciiTheme="minorHAnsi" w:hAnsiTheme="minorHAnsi" w:cstheme="minorHAnsi"/>
          <w:szCs w:val="19"/>
          <w:lang w:val="nl-NL"/>
        </w:rPr>
        <w:t>verzoeken, zoals bedoeld in de artikelen 15 tot en met 20 van de Verordenin</w:t>
      </w:r>
      <w:r w:rsidR="00AA3039">
        <w:rPr>
          <w:rFonts w:asciiTheme="minorHAnsi" w:hAnsiTheme="minorHAnsi" w:cstheme="minorHAnsi"/>
          <w:szCs w:val="19"/>
          <w:lang w:val="nl-NL"/>
        </w:rPr>
        <w:t>g</w:t>
      </w:r>
      <w:r w:rsidR="005D7983">
        <w:rPr>
          <w:rFonts w:asciiTheme="minorHAnsi" w:hAnsiTheme="minorHAnsi" w:cstheme="minorHAnsi"/>
          <w:szCs w:val="19"/>
          <w:lang w:val="nl-NL"/>
        </w:rPr>
        <w:t>,</w:t>
      </w:r>
      <w:r w:rsidR="00AA3039">
        <w:rPr>
          <w:rFonts w:asciiTheme="minorHAnsi" w:hAnsiTheme="minorHAnsi" w:cstheme="minorHAnsi"/>
          <w:szCs w:val="19"/>
          <w:lang w:val="nl-NL"/>
        </w:rPr>
        <w:t xml:space="preserve"> indienen </w:t>
      </w:r>
      <w:r w:rsidR="005D7983">
        <w:rPr>
          <w:rFonts w:asciiTheme="minorHAnsi" w:hAnsiTheme="minorHAnsi" w:cstheme="minorHAnsi"/>
          <w:szCs w:val="19"/>
          <w:lang w:val="nl-NL"/>
        </w:rPr>
        <w:t xml:space="preserve">en bezwaar maken, zoals bedoeld in artikel 21 en 22 van de Verordening, </w:t>
      </w:r>
      <w:r w:rsidR="00AA3039">
        <w:rPr>
          <w:rFonts w:asciiTheme="minorHAnsi" w:hAnsiTheme="minorHAnsi" w:cstheme="minorHAnsi"/>
          <w:szCs w:val="19"/>
          <w:lang w:val="nl-NL"/>
        </w:rPr>
        <w:t xml:space="preserve">op de wijze beschreven op de websites van Partijen: </w:t>
      </w:r>
      <w:r w:rsidRPr="001E045A">
        <w:rPr>
          <w:rFonts w:asciiTheme="minorHAnsi" w:hAnsiTheme="minorHAnsi" w:cstheme="minorHAnsi"/>
          <w:szCs w:val="19"/>
          <w:lang w:val="nl-NL"/>
        </w:rPr>
        <w:t>[</w:t>
      </w:r>
      <w:r w:rsidRPr="001E045A">
        <w:rPr>
          <w:rFonts w:asciiTheme="minorHAnsi" w:hAnsiTheme="minorHAnsi" w:cstheme="minorHAnsi"/>
          <w:szCs w:val="19"/>
          <w:highlight w:val="yellow"/>
          <w:lang w:val="nl-NL"/>
        </w:rPr>
        <w:t>AANVULLEN MET LINKS NAAR WEBSITES PARTNERS</w:t>
      </w:r>
      <w:r w:rsidRPr="001E045A">
        <w:rPr>
          <w:rFonts w:asciiTheme="minorHAnsi" w:hAnsiTheme="minorHAnsi" w:cstheme="minorHAnsi"/>
          <w:szCs w:val="19"/>
          <w:lang w:val="nl-NL"/>
        </w:rPr>
        <w:t>].</w:t>
      </w:r>
    </w:p>
    <w:p w14:paraId="25BECF51" w14:textId="7FE0FE74" w:rsidR="000D7DF1" w:rsidRDefault="000D7DF1" w:rsidP="00DC36B9">
      <w:pPr>
        <w:pStyle w:val="Geenafstand"/>
        <w:ind w:left="708" w:hanging="708"/>
        <w:rPr>
          <w:rFonts w:asciiTheme="minorHAnsi" w:hAnsiTheme="minorHAnsi" w:cstheme="minorHAnsi"/>
          <w:lang w:val="nl-NL"/>
        </w:rPr>
      </w:pPr>
    </w:p>
    <w:p w14:paraId="2AEFAE35" w14:textId="77777777" w:rsidR="006077AD" w:rsidRDefault="00AB69AF" w:rsidP="00DC36B9">
      <w:pPr>
        <w:pStyle w:val="Geenafstand"/>
        <w:ind w:left="708" w:hanging="708"/>
        <w:rPr>
          <w:rFonts w:asciiTheme="minorHAnsi" w:hAnsiTheme="minorHAnsi" w:cstheme="minorHAnsi"/>
          <w:lang w:val="nl-NL"/>
        </w:rPr>
      </w:pPr>
      <w:r>
        <w:rPr>
          <w:rFonts w:asciiTheme="minorHAnsi" w:hAnsiTheme="minorHAnsi" w:cstheme="minorHAnsi"/>
          <w:lang w:val="nl-NL"/>
        </w:rPr>
        <w:t>6.2</w:t>
      </w:r>
      <w:r>
        <w:rPr>
          <w:rFonts w:asciiTheme="minorHAnsi" w:hAnsiTheme="minorHAnsi" w:cstheme="minorHAnsi"/>
          <w:lang w:val="nl-NL"/>
        </w:rPr>
        <w:tab/>
        <w:t>Parti</w:t>
      </w:r>
      <w:r w:rsidR="003667FE">
        <w:rPr>
          <w:rFonts w:asciiTheme="minorHAnsi" w:hAnsiTheme="minorHAnsi" w:cstheme="minorHAnsi"/>
          <w:lang w:val="nl-NL"/>
        </w:rPr>
        <w:t xml:space="preserve">jen zijn ieder voor hun eigen deel verantwoordelijk voor de afhandeling van verzoeken inzake rechten van Betrokkenen. </w:t>
      </w:r>
    </w:p>
    <w:p w14:paraId="514D05E6" w14:textId="77777777" w:rsidR="006077AD" w:rsidRDefault="006077AD" w:rsidP="00DC36B9">
      <w:pPr>
        <w:pStyle w:val="Geenafstand"/>
        <w:ind w:left="708" w:hanging="708"/>
        <w:rPr>
          <w:rFonts w:asciiTheme="minorHAnsi" w:hAnsiTheme="minorHAnsi" w:cstheme="minorHAnsi"/>
          <w:lang w:val="nl-NL"/>
        </w:rPr>
      </w:pPr>
    </w:p>
    <w:p w14:paraId="08AE8A7B" w14:textId="3CB2DC50" w:rsidR="00AB69AF" w:rsidRDefault="006077AD" w:rsidP="00DC36B9">
      <w:pPr>
        <w:pStyle w:val="Geenafstand"/>
        <w:ind w:left="708" w:hanging="708"/>
        <w:rPr>
          <w:rFonts w:asciiTheme="minorHAnsi" w:hAnsiTheme="minorHAnsi" w:cstheme="minorHAnsi"/>
          <w:szCs w:val="19"/>
          <w:lang w:val="nl-NL"/>
        </w:rPr>
      </w:pPr>
      <w:r>
        <w:rPr>
          <w:rFonts w:asciiTheme="minorHAnsi" w:hAnsiTheme="minorHAnsi" w:cstheme="minorHAnsi"/>
          <w:lang w:val="nl-NL"/>
        </w:rPr>
        <w:t>6.3</w:t>
      </w:r>
      <w:r>
        <w:rPr>
          <w:rFonts w:asciiTheme="minorHAnsi" w:hAnsiTheme="minorHAnsi" w:cstheme="minorHAnsi"/>
          <w:lang w:val="nl-NL"/>
        </w:rPr>
        <w:tab/>
      </w:r>
      <w:r w:rsidR="003667FE">
        <w:rPr>
          <w:rFonts w:asciiTheme="minorHAnsi" w:hAnsiTheme="minorHAnsi" w:cstheme="minorHAnsi"/>
          <w:szCs w:val="19"/>
          <w:lang w:val="nl-NL"/>
        </w:rPr>
        <w:t>Partijen zorgen ervoor dat verzoeken inzake de rechten van Betrokkenen onverwijld worden doorgestuurd naar de Partij die daarvoor verantwoordelijk is, onder gelijktijdige mededeling daarvan aan Betrokkene.</w:t>
      </w:r>
    </w:p>
    <w:p w14:paraId="08EC407C" w14:textId="77777777" w:rsidR="00271667" w:rsidRDefault="00271667" w:rsidP="00DC36B9">
      <w:pPr>
        <w:pStyle w:val="Geenafstand"/>
        <w:ind w:left="708" w:hanging="708"/>
        <w:rPr>
          <w:rFonts w:asciiTheme="minorHAnsi" w:hAnsiTheme="minorHAnsi" w:cstheme="minorHAnsi"/>
          <w:szCs w:val="19"/>
          <w:lang w:val="nl-NL"/>
        </w:rPr>
      </w:pPr>
    </w:p>
    <w:p w14:paraId="098E835B" w14:textId="574EA163" w:rsidR="00DC36B9" w:rsidRPr="00DC36B9" w:rsidRDefault="00DC36B9" w:rsidP="00DC36B9">
      <w:pPr>
        <w:pStyle w:val="Geenafstand"/>
        <w:ind w:left="708" w:hanging="708"/>
        <w:rPr>
          <w:rFonts w:asciiTheme="minorHAnsi" w:hAnsiTheme="minorHAnsi" w:cstheme="minorHAnsi"/>
          <w:lang w:val="nl-NL"/>
        </w:rPr>
      </w:pPr>
      <w:r>
        <w:rPr>
          <w:rFonts w:asciiTheme="minorHAnsi" w:hAnsiTheme="minorHAnsi" w:cstheme="minorHAnsi"/>
          <w:lang w:val="nl-NL"/>
        </w:rPr>
        <w:t>6</w:t>
      </w:r>
      <w:r w:rsidRPr="00DC36B9">
        <w:rPr>
          <w:rFonts w:asciiTheme="minorHAnsi" w:hAnsiTheme="minorHAnsi" w:cstheme="minorHAnsi"/>
          <w:lang w:val="nl-NL"/>
        </w:rPr>
        <w:t xml:space="preserve">.4 </w:t>
      </w:r>
      <w:r w:rsidRPr="00DC36B9">
        <w:rPr>
          <w:rFonts w:asciiTheme="minorHAnsi" w:hAnsiTheme="minorHAnsi" w:cstheme="minorHAnsi"/>
          <w:lang w:val="nl-NL"/>
        </w:rPr>
        <w:tab/>
        <w:t xml:space="preserve"> </w:t>
      </w:r>
      <w:r w:rsidR="00C52486" w:rsidRPr="00DC36B9">
        <w:rPr>
          <w:rFonts w:asciiTheme="minorHAnsi" w:hAnsiTheme="minorHAnsi" w:cstheme="minorHAnsi"/>
          <w:lang w:val="nl-NL"/>
        </w:rPr>
        <w:t>Heeft het verzoek of bezwaar betrekking op meerdere Partijen of ziet het verzoek op Persoonsgegevens die voor meerdere Partijen toegankelijk zijn, dan wel heeft de uitvoering van het verzoek gevolgen voor meerdere Partijen, dan wordt het verzoek gezamenlijk en in onderling overleg door die betreffende Partijen afgehandeld. De behandelende Partijen stellen in dat geval gezamenlijk een reactie op, onverminderd ieders individuele verantwoordelijkheid op grond van de Verordening.</w:t>
      </w:r>
    </w:p>
    <w:p w14:paraId="3B5200A4" w14:textId="77777777" w:rsidR="00DC36B9" w:rsidRDefault="00DC36B9" w:rsidP="00DC36B9">
      <w:pPr>
        <w:pStyle w:val="Geenafstand"/>
        <w:ind w:left="708" w:hanging="708"/>
        <w:rPr>
          <w:rFonts w:asciiTheme="minorHAnsi" w:hAnsiTheme="minorHAnsi" w:cstheme="minorHAnsi"/>
          <w:lang w:val="nl-NL"/>
        </w:rPr>
      </w:pPr>
    </w:p>
    <w:p w14:paraId="0E47004F" w14:textId="77777777" w:rsidR="00E43E98" w:rsidRDefault="00E43E98" w:rsidP="00DC36B9">
      <w:pPr>
        <w:pStyle w:val="Geenafstand"/>
        <w:ind w:left="708" w:hanging="708"/>
        <w:rPr>
          <w:rFonts w:asciiTheme="minorHAnsi" w:hAnsiTheme="minorHAnsi" w:cstheme="minorHAnsi"/>
          <w:lang w:val="nl-NL"/>
        </w:rPr>
      </w:pPr>
    </w:p>
    <w:p w14:paraId="7B7D2628" w14:textId="77777777" w:rsidR="00E43E98" w:rsidRPr="00DC36B9" w:rsidRDefault="00E43E98" w:rsidP="00DC36B9">
      <w:pPr>
        <w:pStyle w:val="Geenafstand"/>
        <w:ind w:left="708" w:hanging="708"/>
        <w:rPr>
          <w:rFonts w:asciiTheme="minorHAnsi" w:hAnsiTheme="minorHAnsi" w:cstheme="minorHAnsi"/>
          <w:lang w:val="nl-NL"/>
        </w:rPr>
      </w:pPr>
    </w:p>
    <w:p w14:paraId="53EF7176" w14:textId="5BB5FE37" w:rsidR="00DC36B9" w:rsidRPr="00DC36B9" w:rsidRDefault="004616D9" w:rsidP="00DC36B9">
      <w:pPr>
        <w:pStyle w:val="Geenafstand"/>
        <w:ind w:left="708" w:hanging="708"/>
        <w:rPr>
          <w:rFonts w:asciiTheme="minorHAnsi" w:hAnsiTheme="minorHAnsi" w:cstheme="minorHAnsi"/>
          <w:lang w:val="nl-NL"/>
        </w:rPr>
      </w:pPr>
      <w:r>
        <w:rPr>
          <w:rFonts w:asciiTheme="minorHAnsi" w:hAnsiTheme="minorHAnsi" w:cstheme="minorHAnsi"/>
          <w:lang w:val="nl-NL"/>
        </w:rPr>
        <w:lastRenderedPageBreak/>
        <w:t>6</w:t>
      </w:r>
      <w:r w:rsidR="00DC36B9" w:rsidRPr="00DC36B9">
        <w:rPr>
          <w:rFonts w:asciiTheme="minorHAnsi" w:hAnsiTheme="minorHAnsi" w:cstheme="minorHAnsi"/>
          <w:lang w:val="nl-NL"/>
        </w:rPr>
        <w:t xml:space="preserve">.5 </w:t>
      </w:r>
      <w:r w:rsidR="00DC36B9" w:rsidRPr="00DC36B9">
        <w:rPr>
          <w:rFonts w:asciiTheme="minorHAnsi" w:hAnsiTheme="minorHAnsi" w:cstheme="minorHAnsi"/>
          <w:lang w:val="nl-NL"/>
        </w:rPr>
        <w:tab/>
        <w:t xml:space="preserve">Voor zover noodzakelijk, ondersteunen Partijen elkaar bij het verzamelen van de informatie die benodigd is voor de behandeling van het verzoek of bezwaar van de Betrokkene. </w:t>
      </w:r>
    </w:p>
    <w:p w14:paraId="23E0AC90" w14:textId="77777777" w:rsidR="00DC36B9" w:rsidRPr="00DC36B9" w:rsidRDefault="00DC36B9" w:rsidP="00DC36B9">
      <w:pPr>
        <w:pStyle w:val="Geenafstand"/>
        <w:ind w:left="708" w:hanging="708"/>
        <w:rPr>
          <w:rFonts w:asciiTheme="minorHAnsi" w:hAnsiTheme="minorHAnsi" w:cstheme="minorHAnsi"/>
          <w:lang w:val="nl-NL"/>
        </w:rPr>
      </w:pPr>
    </w:p>
    <w:p w14:paraId="7D48CAFA" w14:textId="6FE67A97" w:rsidR="00DC36B9" w:rsidRPr="00DC36B9" w:rsidRDefault="004616D9" w:rsidP="00DC36B9">
      <w:pPr>
        <w:pStyle w:val="Geenafstand"/>
        <w:ind w:left="708" w:hanging="708"/>
        <w:rPr>
          <w:rFonts w:asciiTheme="minorHAnsi" w:hAnsiTheme="minorHAnsi" w:cstheme="minorHAnsi"/>
          <w:lang w:val="nl-NL"/>
        </w:rPr>
      </w:pPr>
      <w:r>
        <w:rPr>
          <w:rFonts w:asciiTheme="minorHAnsi" w:hAnsiTheme="minorHAnsi" w:cstheme="minorHAnsi"/>
          <w:lang w:val="nl-NL"/>
        </w:rPr>
        <w:t>6</w:t>
      </w:r>
      <w:r w:rsidR="00DC36B9" w:rsidRPr="00DC36B9">
        <w:rPr>
          <w:rFonts w:asciiTheme="minorHAnsi" w:hAnsiTheme="minorHAnsi" w:cstheme="minorHAnsi"/>
          <w:lang w:val="nl-NL"/>
        </w:rPr>
        <w:t xml:space="preserve">.6 </w:t>
      </w:r>
      <w:r w:rsidR="00DC36B9" w:rsidRPr="00DC36B9">
        <w:rPr>
          <w:rFonts w:asciiTheme="minorHAnsi" w:hAnsiTheme="minorHAnsi" w:cstheme="minorHAnsi"/>
          <w:lang w:val="nl-NL"/>
        </w:rPr>
        <w:tab/>
        <w:t xml:space="preserve">Deze </w:t>
      </w:r>
      <w:r w:rsidR="00A6249B">
        <w:rPr>
          <w:rFonts w:asciiTheme="minorHAnsi" w:hAnsiTheme="minorHAnsi" w:cstheme="minorHAnsi"/>
          <w:lang w:val="nl-NL"/>
        </w:rPr>
        <w:t>R</w:t>
      </w:r>
      <w:r w:rsidR="00DC36B9" w:rsidRPr="00DC36B9">
        <w:rPr>
          <w:rFonts w:asciiTheme="minorHAnsi" w:hAnsiTheme="minorHAnsi" w:cstheme="minorHAnsi"/>
          <w:lang w:val="nl-NL"/>
        </w:rPr>
        <w:t xml:space="preserve">egeling laat onverlet dat de Betrokkene zijn rechten uit hoofde van de Verordening met betrekking tot en jegens iedere Verwerkingsverantwoordelijke kan uitoefenen. Indien aan een Verwerkingsverantwoordelijke een verzoek of bezwaar wordt gericht dat betrekking heeft op de Partijen, dan zijn de afspraken uit </w:t>
      </w:r>
      <w:r w:rsidR="00DC36B9" w:rsidRPr="007A0F06">
        <w:rPr>
          <w:rFonts w:asciiTheme="minorHAnsi" w:hAnsiTheme="minorHAnsi" w:cstheme="minorHAnsi"/>
          <w:lang w:val="nl-NL"/>
        </w:rPr>
        <w:t xml:space="preserve">onderdelen </w:t>
      </w:r>
      <w:r w:rsidR="00703DAA" w:rsidRPr="007A0F06">
        <w:rPr>
          <w:rFonts w:asciiTheme="minorHAnsi" w:hAnsiTheme="minorHAnsi" w:cstheme="minorHAnsi"/>
          <w:lang w:val="nl-NL"/>
        </w:rPr>
        <w:t>6</w:t>
      </w:r>
      <w:r w:rsidR="00DC36B9" w:rsidRPr="007A0F06">
        <w:rPr>
          <w:rFonts w:asciiTheme="minorHAnsi" w:hAnsiTheme="minorHAnsi" w:cstheme="minorHAnsi"/>
          <w:lang w:val="nl-NL"/>
        </w:rPr>
        <w:t xml:space="preserve">.4 en </w:t>
      </w:r>
      <w:r w:rsidR="00703DAA" w:rsidRPr="007A0F06">
        <w:rPr>
          <w:rFonts w:asciiTheme="minorHAnsi" w:hAnsiTheme="minorHAnsi" w:cstheme="minorHAnsi"/>
          <w:lang w:val="nl-NL"/>
        </w:rPr>
        <w:t>6</w:t>
      </w:r>
      <w:r w:rsidR="00DC36B9" w:rsidRPr="007A0F06">
        <w:rPr>
          <w:rFonts w:asciiTheme="minorHAnsi" w:hAnsiTheme="minorHAnsi" w:cstheme="minorHAnsi"/>
          <w:lang w:val="nl-NL"/>
        </w:rPr>
        <w:t>.5 van</w:t>
      </w:r>
      <w:r w:rsidR="00DC36B9" w:rsidRPr="00DC36B9">
        <w:rPr>
          <w:rFonts w:asciiTheme="minorHAnsi" w:hAnsiTheme="minorHAnsi" w:cstheme="minorHAnsi"/>
          <w:lang w:val="nl-NL"/>
        </w:rPr>
        <w:t xml:space="preserve"> deze</w:t>
      </w:r>
      <w:r w:rsidR="00703DAA">
        <w:rPr>
          <w:rFonts w:asciiTheme="minorHAnsi" w:hAnsiTheme="minorHAnsi" w:cstheme="minorHAnsi"/>
          <w:lang w:val="nl-NL"/>
        </w:rPr>
        <w:t xml:space="preserve"> R</w:t>
      </w:r>
      <w:r w:rsidR="00DC36B9" w:rsidRPr="00DC36B9">
        <w:rPr>
          <w:rFonts w:asciiTheme="minorHAnsi" w:hAnsiTheme="minorHAnsi" w:cstheme="minorHAnsi"/>
          <w:lang w:val="nl-NL"/>
        </w:rPr>
        <w:t xml:space="preserve">egeling van overeenkomstige toepassing. </w:t>
      </w:r>
    </w:p>
    <w:p w14:paraId="110B1C0F" w14:textId="77777777" w:rsidR="00DC36B9" w:rsidRDefault="00DC36B9" w:rsidP="00B8393C">
      <w:pPr>
        <w:pStyle w:val="Geenafstand"/>
        <w:ind w:left="708" w:hanging="708"/>
        <w:rPr>
          <w:rFonts w:asciiTheme="minorHAnsi" w:hAnsiTheme="minorHAnsi" w:cstheme="minorHAnsi"/>
          <w:szCs w:val="19"/>
          <w:lang w:val="nl-NL"/>
        </w:rPr>
      </w:pPr>
    </w:p>
    <w:p w14:paraId="3BF4A468" w14:textId="3F729685" w:rsidR="001C3F9E" w:rsidRDefault="00E23F58" w:rsidP="003667FE">
      <w:pPr>
        <w:pStyle w:val="Geenafstand"/>
        <w:ind w:left="708" w:hanging="708"/>
        <w:rPr>
          <w:rFonts w:asciiTheme="minorHAnsi" w:hAnsiTheme="minorHAnsi" w:cstheme="minorHAnsi"/>
          <w:szCs w:val="19"/>
          <w:lang w:val="nl-NL"/>
        </w:rPr>
      </w:pPr>
      <w:r>
        <w:rPr>
          <w:rFonts w:asciiTheme="minorHAnsi" w:hAnsiTheme="minorHAnsi" w:cstheme="minorHAnsi"/>
          <w:szCs w:val="19"/>
          <w:lang w:val="nl-NL"/>
        </w:rPr>
        <w:t>6</w:t>
      </w:r>
      <w:r w:rsidR="00B8393C" w:rsidRPr="001E045A">
        <w:rPr>
          <w:rFonts w:asciiTheme="minorHAnsi" w:hAnsiTheme="minorHAnsi" w:cstheme="minorHAnsi"/>
          <w:szCs w:val="19"/>
          <w:lang w:val="nl-NL"/>
        </w:rPr>
        <w:t>.</w:t>
      </w:r>
      <w:r w:rsidR="00BB00E8">
        <w:rPr>
          <w:rFonts w:asciiTheme="minorHAnsi" w:hAnsiTheme="minorHAnsi" w:cstheme="minorHAnsi"/>
          <w:szCs w:val="19"/>
          <w:lang w:val="nl-NL"/>
        </w:rPr>
        <w:t>7</w:t>
      </w:r>
      <w:r w:rsidR="00B8393C" w:rsidRPr="001E045A">
        <w:rPr>
          <w:rFonts w:asciiTheme="minorHAnsi" w:hAnsiTheme="minorHAnsi" w:cstheme="minorHAnsi"/>
          <w:szCs w:val="19"/>
          <w:lang w:val="nl-NL"/>
        </w:rPr>
        <w:tab/>
        <w:t xml:space="preserve">Partijen zorgen er voor het deel waar zij verantwoordelijk voor zijn voor dat Betrokkenen hun rechten op grond van de AVG en/of andere Toepasselijke wet- en regelgeving betreffende de Verwerking van Persoonsgegevens effectief kunnen uitoefenen. </w:t>
      </w:r>
    </w:p>
    <w:p w14:paraId="24EAA3DF" w14:textId="77777777" w:rsidR="00B8393C" w:rsidRPr="001E045A" w:rsidRDefault="00B8393C" w:rsidP="00B8393C">
      <w:pPr>
        <w:pStyle w:val="Geenafstand"/>
        <w:ind w:left="708" w:hanging="708"/>
        <w:rPr>
          <w:rFonts w:asciiTheme="minorHAnsi" w:hAnsiTheme="minorHAnsi" w:cstheme="minorHAnsi"/>
          <w:szCs w:val="19"/>
          <w:lang w:val="nl-NL"/>
        </w:rPr>
      </w:pPr>
    </w:p>
    <w:p w14:paraId="589D66B8" w14:textId="1694895E" w:rsidR="00FE28F8" w:rsidRPr="00E43E98" w:rsidRDefault="00E43E98" w:rsidP="00FE28F8">
      <w:pPr>
        <w:pStyle w:val="Geenafstand"/>
        <w:rPr>
          <w:rFonts w:asciiTheme="minorHAnsi" w:hAnsiTheme="minorHAnsi" w:cstheme="minorHAnsi"/>
          <w:i/>
          <w:szCs w:val="19"/>
          <w:highlight w:val="green"/>
          <w:lang w:val="nl-NL"/>
        </w:rPr>
      </w:pPr>
      <w:r w:rsidRPr="00E43E98">
        <w:rPr>
          <w:rFonts w:asciiTheme="minorHAnsi" w:hAnsiTheme="minorHAnsi" w:cstheme="minorHAnsi"/>
          <w:i/>
          <w:szCs w:val="19"/>
          <w:highlight w:val="green"/>
          <w:lang w:val="nl-NL"/>
        </w:rPr>
        <w:t>&lt;&lt;&lt;</w:t>
      </w:r>
      <w:r w:rsidR="00FE28F8" w:rsidRPr="00E43E98">
        <w:rPr>
          <w:rFonts w:asciiTheme="minorHAnsi" w:hAnsiTheme="minorHAnsi" w:cstheme="minorHAnsi"/>
          <w:i/>
          <w:szCs w:val="19"/>
          <w:highlight w:val="green"/>
          <w:lang w:val="nl-NL"/>
        </w:rPr>
        <w:t>Optionele toevoeging in geval van verwerking persoonsgegevens in kader van wetenschappelijk onderzoek</w:t>
      </w:r>
      <w:r w:rsidRPr="00E43E98">
        <w:rPr>
          <w:rFonts w:asciiTheme="minorHAnsi" w:hAnsiTheme="minorHAnsi" w:cstheme="minorHAnsi"/>
          <w:i/>
          <w:szCs w:val="19"/>
          <w:highlight w:val="green"/>
          <w:lang w:val="nl-NL"/>
        </w:rPr>
        <w:t>&gt;&gt;&gt;</w:t>
      </w:r>
    </w:p>
    <w:p w14:paraId="297A9057" w14:textId="56FF5FE0" w:rsidR="00FE28F8" w:rsidRPr="001E045A" w:rsidRDefault="00E23F58" w:rsidP="00FE28F8">
      <w:pPr>
        <w:pStyle w:val="Geenafstand"/>
        <w:ind w:left="708" w:hanging="708"/>
        <w:rPr>
          <w:rFonts w:asciiTheme="minorHAnsi" w:hAnsiTheme="minorHAnsi" w:cstheme="minorHAnsi"/>
          <w:szCs w:val="19"/>
          <w:lang w:val="nl-NL"/>
        </w:rPr>
      </w:pPr>
      <w:r w:rsidRPr="00E43E98">
        <w:rPr>
          <w:rFonts w:asciiTheme="minorHAnsi" w:hAnsiTheme="minorHAnsi" w:cstheme="minorHAnsi"/>
          <w:szCs w:val="19"/>
          <w:lang w:val="nl-NL"/>
        </w:rPr>
        <w:t>6</w:t>
      </w:r>
      <w:r w:rsidR="00B8393C" w:rsidRPr="00E43E98">
        <w:rPr>
          <w:rFonts w:asciiTheme="minorHAnsi" w:hAnsiTheme="minorHAnsi" w:cstheme="minorHAnsi"/>
          <w:szCs w:val="19"/>
          <w:lang w:val="nl-NL"/>
        </w:rPr>
        <w:t>.</w:t>
      </w:r>
      <w:r w:rsidR="00E43E98">
        <w:rPr>
          <w:rFonts w:asciiTheme="minorHAnsi" w:hAnsiTheme="minorHAnsi" w:cstheme="minorHAnsi"/>
          <w:szCs w:val="19"/>
          <w:lang w:val="nl-NL"/>
        </w:rPr>
        <w:t>8</w:t>
      </w:r>
      <w:r w:rsidR="00FE28F8" w:rsidRPr="00E43E98">
        <w:rPr>
          <w:rFonts w:asciiTheme="minorHAnsi" w:hAnsiTheme="minorHAnsi" w:cstheme="minorHAnsi"/>
          <w:szCs w:val="19"/>
          <w:lang w:val="nl-NL"/>
        </w:rPr>
        <w:tab/>
        <w:t>Ten aanzien van Persoonsgegevens die in het kader van wetenschappelijk onderzoek worden verwerkt, kunnen de rechten van Betrokkenen ten aanzien van inzage, verbetering, beperking en verwijdering van hun Persoonsgegevens worden beperkt. Partijen houden zich het recht voor om gebruik te maken van deze uitzonderingen.</w:t>
      </w:r>
      <w:r w:rsidR="00FE28F8" w:rsidRPr="001E045A">
        <w:rPr>
          <w:rFonts w:asciiTheme="minorHAnsi" w:hAnsiTheme="minorHAnsi" w:cstheme="minorHAnsi"/>
          <w:szCs w:val="19"/>
          <w:lang w:val="nl-NL"/>
        </w:rPr>
        <w:t xml:space="preserve"> </w:t>
      </w:r>
    </w:p>
    <w:p w14:paraId="5E0017DF" w14:textId="77777777" w:rsidR="00FE28F8" w:rsidRPr="001E045A" w:rsidRDefault="00FE28F8" w:rsidP="00FE28F8">
      <w:pPr>
        <w:pStyle w:val="Geenafstand"/>
        <w:rPr>
          <w:rFonts w:asciiTheme="minorHAnsi" w:hAnsiTheme="minorHAnsi" w:cstheme="minorHAnsi"/>
          <w:szCs w:val="19"/>
          <w:lang w:val="nl-NL"/>
        </w:rPr>
      </w:pPr>
    </w:p>
    <w:p w14:paraId="7DE86D24" w14:textId="3724742D" w:rsidR="008A00FA" w:rsidRPr="00FF03DA" w:rsidRDefault="008A00FA" w:rsidP="008A00FA">
      <w:pPr>
        <w:pStyle w:val="Geenafstand"/>
        <w:rPr>
          <w:rFonts w:asciiTheme="minorHAnsi" w:hAnsiTheme="minorHAnsi" w:cstheme="minorHAnsi"/>
          <w:b/>
          <w:szCs w:val="19"/>
          <w:lang w:val="nl-NL"/>
        </w:rPr>
      </w:pPr>
      <w:r w:rsidRPr="00FF03DA">
        <w:rPr>
          <w:rFonts w:asciiTheme="minorHAnsi" w:hAnsiTheme="minorHAnsi" w:cstheme="minorHAnsi"/>
          <w:b/>
          <w:szCs w:val="19"/>
          <w:lang w:val="nl-NL"/>
        </w:rPr>
        <w:t xml:space="preserve">ARTIKEL </w:t>
      </w:r>
      <w:r w:rsidR="00083D11">
        <w:rPr>
          <w:rFonts w:asciiTheme="minorHAnsi" w:hAnsiTheme="minorHAnsi" w:cstheme="minorHAnsi"/>
          <w:b/>
          <w:szCs w:val="19"/>
          <w:lang w:val="nl-NL"/>
        </w:rPr>
        <w:t>7</w:t>
      </w:r>
      <w:r w:rsidRPr="00FF03DA">
        <w:rPr>
          <w:rFonts w:asciiTheme="minorHAnsi" w:hAnsiTheme="minorHAnsi" w:cstheme="minorHAnsi"/>
          <w:b/>
          <w:szCs w:val="19"/>
          <w:lang w:val="nl-NL"/>
        </w:rPr>
        <w:t xml:space="preserve">. </w:t>
      </w:r>
      <w:r w:rsidRPr="00FF03DA">
        <w:rPr>
          <w:rFonts w:asciiTheme="minorHAnsi" w:hAnsiTheme="minorHAnsi" w:cstheme="minorHAnsi"/>
          <w:b/>
          <w:szCs w:val="19"/>
          <w:lang w:val="nl-NL"/>
        </w:rPr>
        <w:tab/>
        <w:t>BEVEILIGINGSMAATREGELEN</w:t>
      </w:r>
    </w:p>
    <w:p w14:paraId="58AFF7D6" w14:textId="5A21AEF9" w:rsidR="008A00FA" w:rsidRDefault="008A00FA" w:rsidP="00083D11">
      <w:pPr>
        <w:pStyle w:val="Geenafstand"/>
        <w:numPr>
          <w:ilvl w:val="1"/>
          <w:numId w:val="44"/>
        </w:numPr>
        <w:ind w:left="567" w:hanging="567"/>
        <w:rPr>
          <w:rFonts w:asciiTheme="minorHAnsi" w:hAnsiTheme="minorHAnsi" w:cstheme="minorHAnsi"/>
          <w:szCs w:val="19"/>
          <w:lang w:val="nl-NL"/>
        </w:rPr>
      </w:pPr>
      <w:r>
        <w:rPr>
          <w:rFonts w:asciiTheme="minorHAnsi" w:hAnsiTheme="minorHAnsi" w:cstheme="minorHAnsi"/>
          <w:szCs w:val="19"/>
          <w:lang w:val="nl-NL"/>
        </w:rPr>
        <w:t>Om Persoonsgegevens te beschermen gaan Partijen uit van het beginsel van dataminimalisatie.</w:t>
      </w:r>
    </w:p>
    <w:p w14:paraId="7603396A" w14:textId="1CC1580A" w:rsidR="00020E62" w:rsidRDefault="00020E62" w:rsidP="00083D11">
      <w:pPr>
        <w:pStyle w:val="Geenafstand"/>
        <w:numPr>
          <w:ilvl w:val="1"/>
          <w:numId w:val="44"/>
        </w:numPr>
        <w:ind w:left="567" w:hanging="567"/>
        <w:rPr>
          <w:rFonts w:asciiTheme="minorHAnsi" w:hAnsiTheme="minorHAnsi" w:cstheme="minorHAnsi"/>
          <w:szCs w:val="19"/>
          <w:lang w:val="nl-NL"/>
        </w:rPr>
      </w:pPr>
      <w:r w:rsidRPr="00020E62">
        <w:rPr>
          <w:rFonts w:asciiTheme="minorHAnsi" w:hAnsiTheme="minorHAnsi" w:cstheme="minorHAnsi"/>
          <w:szCs w:val="19"/>
          <w:lang w:val="nl-NL"/>
        </w:rPr>
        <w:t xml:space="preserve">Partijen, ook ieder afzonderlijk, treffen passende technische en organisatorische maatregelen, opdat </w:t>
      </w:r>
      <w:r w:rsidRPr="00020E62">
        <w:rPr>
          <w:rFonts w:asciiTheme="minorHAnsi" w:hAnsiTheme="minorHAnsi" w:cstheme="minorHAnsi"/>
          <w:szCs w:val="19"/>
          <w:lang w:val="nl"/>
        </w:rPr>
        <w:t xml:space="preserve">de Verwerking aan de vereisten van de Verordening voldoet, de </w:t>
      </w:r>
      <w:r w:rsidRPr="00020E62">
        <w:rPr>
          <w:rFonts w:asciiTheme="minorHAnsi" w:hAnsiTheme="minorHAnsi" w:cstheme="minorHAnsi"/>
          <w:szCs w:val="19"/>
          <w:lang w:val="nl-NL"/>
        </w:rPr>
        <w:t>bescherming van de rechten en vrijheden van de Betrokkene</w:t>
      </w:r>
      <w:r w:rsidRPr="00020E62">
        <w:rPr>
          <w:rFonts w:asciiTheme="minorHAnsi" w:hAnsiTheme="minorHAnsi" w:cstheme="minorHAnsi"/>
          <w:szCs w:val="19"/>
          <w:lang w:val="nl"/>
        </w:rPr>
        <w:t xml:space="preserve"> </w:t>
      </w:r>
      <w:r w:rsidRPr="00020E62">
        <w:rPr>
          <w:rFonts w:asciiTheme="minorHAnsi" w:hAnsiTheme="minorHAnsi" w:cstheme="minorHAnsi"/>
          <w:szCs w:val="19"/>
          <w:lang w:val="nl-NL"/>
        </w:rPr>
        <w:t>is gewaarborgd en een Inbreuk in verband met Persoonsgegevens wordt voorkomen.</w:t>
      </w:r>
      <w:r w:rsidR="0071065A" w:rsidRPr="0071065A">
        <w:rPr>
          <w:rFonts w:asciiTheme="minorHAnsi" w:hAnsiTheme="minorHAnsi" w:cstheme="minorHAnsi"/>
          <w:szCs w:val="19"/>
          <w:lang w:val="nl-NL"/>
        </w:rPr>
        <w:t xml:space="preserve"> </w:t>
      </w:r>
      <w:r w:rsidR="0071065A" w:rsidRPr="001E045A">
        <w:rPr>
          <w:rFonts w:asciiTheme="minorHAnsi" w:hAnsiTheme="minorHAnsi" w:cstheme="minorHAnsi"/>
          <w:szCs w:val="19"/>
          <w:lang w:val="nl-NL"/>
        </w:rPr>
        <w:t xml:space="preserve">In </w:t>
      </w:r>
      <w:r w:rsidR="0071065A" w:rsidRPr="001E045A">
        <w:rPr>
          <w:rFonts w:asciiTheme="minorHAnsi" w:hAnsiTheme="minorHAnsi" w:cstheme="minorHAnsi"/>
          <w:szCs w:val="19"/>
          <w:u w:val="single"/>
          <w:lang w:val="nl-NL"/>
        </w:rPr>
        <w:t>Bijlage B</w:t>
      </w:r>
      <w:r w:rsidR="0071065A" w:rsidRPr="001E045A">
        <w:rPr>
          <w:rFonts w:asciiTheme="minorHAnsi" w:hAnsiTheme="minorHAnsi" w:cstheme="minorHAnsi"/>
          <w:szCs w:val="19"/>
          <w:lang w:val="nl-NL"/>
        </w:rPr>
        <w:t xml:space="preserve"> bij de Regeling zijn de getroffen technische en organisatorische maatregelen per Medeverantwoordelijke gespecificeerd.</w:t>
      </w:r>
    </w:p>
    <w:p w14:paraId="2195B55B" w14:textId="77777777" w:rsidR="008A00FA" w:rsidRPr="001E045A" w:rsidRDefault="008A00FA" w:rsidP="004D19FB">
      <w:pPr>
        <w:pStyle w:val="Geenafstand"/>
        <w:ind w:left="720"/>
        <w:rPr>
          <w:rFonts w:asciiTheme="minorHAnsi" w:hAnsiTheme="minorHAnsi" w:cstheme="minorHAnsi"/>
          <w:szCs w:val="19"/>
          <w:lang w:val="nl-NL"/>
        </w:rPr>
      </w:pPr>
    </w:p>
    <w:p w14:paraId="62AAF984" w14:textId="3BA788D7" w:rsidR="001D78BB" w:rsidRPr="001E045A" w:rsidRDefault="001D78BB" w:rsidP="001D78BB">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8</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BEWAARTERMIJNEN</w:t>
      </w:r>
    </w:p>
    <w:p w14:paraId="06993EBC" w14:textId="2FCC222A" w:rsidR="00A05DFD" w:rsidRPr="001E045A" w:rsidRDefault="001D78BB" w:rsidP="00B8393C">
      <w:pPr>
        <w:pStyle w:val="Geenafstand"/>
        <w:rPr>
          <w:rFonts w:asciiTheme="minorHAnsi" w:hAnsiTheme="minorHAnsi" w:cstheme="minorHAnsi"/>
          <w:szCs w:val="19"/>
          <w:lang w:val="nl-NL"/>
        </w:rPr>
      </w:pPr>
      <w:r w:rsidRPr="001E045A">
        <w:rPr>
          <w:rFonts w:asciiTheme="minorHAnsi" w:hAnsiTheme="minorHAnsi" w:cstheme="minorHAnsi"/>
          <w:szCs w:val="19"/>
          <w:lang w:val="nl-NL"/>
        </w:rPr>
        <w:t xml:space="preserve">Persoonsgegevens die in het kader van de Samenwerking zijn verzameld en/of uitgewisseld worden door Partijen vernietigd zodra deze niet langer noodzakelijk zijn voor de uitvoering van de Samenwerking, tenzij een Unierechtelijke of lidstaatrechtelijke bepaling hieraan in de weg staat. </w:t>
      </w:r>
      <w:r w:rsidR="00B22DC8">
        <w:rPr>
          <w:rFonts w:asciiTheme="minorHAnsi" w:hAnsiTheme="minorHAnsi" w:cstheme="minorHAnsi"/>
          <w:szCs w:val="19"/>
          <w:lang w:val="nl-NL"/>
        </w:rPr>
        <w:t>In bijlage C is per categorie van persoonsgegevens bepaald hoe lang de Persoonsgegevens bewaard worden.</w:t>
      </w:r>
    </w:p>
    <w:p w14:paraId="4B6DA855" w14:textId="77777777" w:rsidR="00FE28F8" w:rsidRPr="001E045A" w:rsidRDefault="00FE28F8" w:rsidP="00C639DC">
      <w:pPr>
        <w:pStyle w:val="Geenafstand"/>
        <w:rPr>
          <w:rFonts w:asciiTheme="minorHAnsi" w:hAnsiTheme="minorHAnsi" w:cstheme="minorHAnsi"/>
          <w:szCs w:val="19"/>
          <w:lang w:val="nl-NL"/>
        </w:rPr>
      </w:pPr>
    </w:p>
    <w:p w14:paraId="48DFB413" w14:textId="6B471829" w:rsidR="001D78BB" w:rsidRPr="001E045A" w:rsidRDefault="00B8393C" w:rsidP="001D78BB">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9</w:t>
      </w:r>
      <w:r w:rsidR="001D78BB" w:rsidRPr="001E045A">
        <w:rPr>
          <w:rFonts w:asciiTheme="minorHAnsi" w:hAnsiTheme="minorHAnsi" w:cstheme="minorHAnsi"/>
          <w:b/>
          <w:szCs w:val="19"/>
          <w:lang w:val="nl-NL"/>
        </w:rPr>
        <w:t xml:space="preserve">. </w:t>
      </w:r>
      <w:r w:rsidR="001D78BB" w:rsidRPr="001E045A">
        <w:rPr>
          <w:rFonts w:asciiTheme="minorHAnsi" w:hAnsiTheme="minorHAnsi" w:cstheme="minorHAnsi"/>
          <w:b/>
          <w:szCs w:val="19"/>
          <w:lang w:val="nl-NL"/>
        </w:rPr>
        <w:tab/>
        <w:t>VERWERKINGSREGISTER</w:t>
      </w:r>
    </w:p>
    <w:p w14:paraId="490C05A8" w14:textId="6408AB9A" w:rsidR="00826B68" w:rsidRPr="009F2671" w:rsidRDefault="001D78BB" w:rsidP="00826B68">
      <w:pPr>
        <w:pStyle w:val="Geenafstand"/>
        <w:rPr>
          <w:rFonts w:asciiTheme="minorHAnsi" w:hAnsiTheme="minorHAnsi" w:cstheme="minorHAnsi"/>
          <w:b/>
          <w:bCs/>
          <w:szCs w:val="19"/>
          <w:lang w:val="nl-NL"/>
        </w:rPr>
      </w:pPr>
      <w:r w:rsidRPr="001E045A">
        <w:rPr>
          <w:rFonts w:asciiTheme="minorHAnsi" w:hAnsiTheme="minorHAnsi" w:cstheme="minorHAnsi"/>
          <w:szCs w:val="19"/>
          <w:lang w:val="nl-NL"/>
        </w:rPr>
        <w:t>Iedere Medeverantwoordelijke neemt iedere door hem uitgevoerde Verwerking van Persoonsgegevens in het kader van de Samenwerking op in zijn regist</w:t>
      </w:r>
      <w:r w:rsidR="00FB5566" w:rsidRPr="001E045A">
        <w:rPr>
          <w:rFonts w:asciiTheme="minorHAnsi" w:hAnsiTheme="minorHAnsi" w:cstheme="minorHAnsi"/>
          <w:szCs w:val="19"/>
          <w:lang w:val="nl-NL"/>
        </w:rPr>
        <w:t>er van verwerkingsactiviteiten, zoals bedoeld in artikel 30 van de AVG.</w:t>
      </w:r>
    </w:p>
    <w:p w14:paraId="445A09E8" w14:textId="44ADF1AE" w:rsidR="002E0810" w:rsidRPr="00617DEC" w:rsidRDefault="002E0810" w:rsidP="001D78BB">
      <w:pPr>
        <w:pStyle w:val="Geenafstand"/>
        <w:rPr>
          <w:rFonts w:asciiTheme="minorHAnsi" w:hAnsiTheme="minorHAnsi" w:cstheme="minorHAnsi"/>
          <w:b/>
          <w:bCs/>
          <w:szCs w:val="19"/>
          <w:lang w:val="nl-NL"/>
        </w:rPr>
      </w:pPr>
    </w:p>
    <w:p w14:paraId="3BAC2403" w14:textId="77777777" w:rsidR="00826B68" w:rsidRDefault="00826B68" w:rsidP="00826B68">
      <w:pPr>
        <w:pStyle w:val="Geenafstand"/>
        <w:rPr>
          <w:rFonts w:asciiTheme="minorHAnsi" w:hAnsiTheme="minorHAnsi" w:cstheme="minorHAnsi"/>
          <w:szCs w:val="19"/>
          <w:lang w:val="nl-NL"/>
        </w:rPr>
      </w:pPr>
    </w:p>
    <w:p w14:paraId="55EE6499" w14:textId="77777777" w:rsidR="00826B68" w:rsidRDefault="00826B68" w:rsidP="00826B68">
      <w:pPr>
        <w:pStyle w:val="Geenafstand"/>
        <w:rPr>
          <w:rFonts w:asciiTheme="minorHAnsi" w:hAnsiTheme="minorHAnsi" w:cstheme="minorHAnsi"/>
          <w:szCs w:val="19"/>
          <w:lang w:val="nl-NL"/>
        </w:rPr>
      </w:pPr>
    </w:p>
    <w:p w14:paraId="65F9FA46" w14:textId="359635CC" w:rsidR="00D14333" w:rsidRDefault="00826B68" w:rsidP="00826B68">
      <w:pPr>
        <w:pStyle w:val="Geenafstand"/>
        <w:rPr>
          <w:rFonts w:asciiTheme="minorHAnsi" w:hAnsiTheme="minorHAnsi" w:cstheme="minorHAnsi"/>
          <w:szCs w:val="19"/>
          <w:lang w:val="nl-NL"/>
        </w:rPr>
      </w:pPr>
      <w:r w:rsidRPr="00617DEC">
        <w:rPr>
          <w:rFonts w:asciiTheme="minorHAnsi" w:hAnsiTheme="minorHAnsi" w:cstheme="minorHAnsi"/>
          <w:b/>
          <w:bCs/>
          <w:szCs w:val="19"/>
          <w:lang w:val="nl-NL"/>
        </w:rPr>
        <w:t xml:space="preserve">Artikel 10. </w:t>
      </w:r>
      <w:r w:rsidRPr="00617DEC">
        <w:rPr>
          <w:rFonts w:asciiTheme="minorHAnsi" w:hAnsiTheme="minorHAnsi" w:cstheme="minorHAnsi"/>
          <w:b/>
          <w:bCs/>
          <w:szCs w:val="19"/>
          <w:lang w:val="nl-NL"/>
        </w:rPr>
        <w:tab/>
        <w:t>Inschakelen van een Verwerker</w:t>
      </w:r>
    </w:p>
    <w:p w14:paraId="23DC13EA" w14:textId="77777777" w:rsidR="00C1637D" w:rsidRDefault="00C1637D" w:rsidP="00C1637D">
      <w:pPr>
        <w:pStyle w:val="Geenafstand"/>
        <w:rPr>
          <w:rFonts w:asciiTheme="minorHAnsi" w:hAnsiTheme="minorHAnsi" w:cstheme="minorHAnsi"/>
          <w:lang w:val="nl-NL"/>
        </w:rPr>
      </w:pPr>
    </w:p>
    <w:p w14:paraId="3E79710D" w14:textId="24E5EDAF" w:rsidR="00C1637D" w:rsidRPr="00283CE3" w:rsidRDefault="00C1637D" w:rsidP="00C1637D">
      <w:pPr>
        <w:pStyle w:val="Geenafstand"/>
        <w:rPr>
          <w:rFonts w:asciiTheme="minorHAnsi" w:hAnsiTheme="minorHAnsi" w:cstheme="minorHAnsi"/>
          <w:lang w:val="nl-NL"/>
        </w:rPr>
      </w:pPr>
      <w:r w:rsidRPr="00283CE3">
        <w:rPr>
          <w:rFonts w:asciiTheme="minorHAnsi" w:hAnsiTheme="minorHAnsi" w:cstheme="minorHAnsi"/>
          <w:lang w:val="nl-NL"/>
        </w:rPr>
        <w:t>Partijen beslissen gezamenlijk over het inschakelen van een Verwerker en leggen de afspraken over de aansturing van deze Verwerker vast in Bijlage 5 bij deze Onderlinge regeling.</w:t>
      </w:r>
    </w:p>
    <w:p w14:paraId="53F2DD02" w14:textId="77777777" w:rsidR="00C1637D" w:rsidRPr="00283CE3" w:rsidRDefault="00C1637D" w:rsidP="00C1637D">
      <w:pPr>
        <w:pStyle w:val="Geenafstand"/>
        <w:rPr>
          <w:rFonts w:asciiTheme="minorHAnsi" w:hAnsiTheme="minorHAnsi" w:cstheme="minorHAnsi"/>
          <w:lang w:val="nl-NL"/>
        </w:rPr>
      </w:pPr>
    </w:p>
    <w:p w14:paraId="2715750A" w14:textId="77777777" w:rsidR="00C1637D" w:rsidRPr="00283CE3" w:rsidRDefault="00C1637D" w:rsidP="00C1637D">
      <w:pPr>
        <w:pStyle w:val="Geenafstand"/>
        <w:rPr>
          <w:rFonts w:asciiTheme="minorHAnsi" w:hAnsiTheme="minorHAnsi" w:cstheme="minorHAnsi"/>
          <w:b/>
          <w:bCs/>
          <w:lang w:val="nl-NL"/>
        </w:rPr>
      </w:pPr>
      <w:r w:rsidRPr="00283CE3">
        <w:rPr>
          <w:rFonts w:asciiTheme="minorHAnsi" w:hAnsiTheme="minorHAnsi" w:cstheme="minorHAnsi"/>
          <w:b/>
          <w:bCs/>
          <w:lang w:val="nl-NL"/>
        </w:rPr>
        <w:t>OF</w:t>
      </w:r>
    </w:p>
    <w:p w14:paraId="7D37B5E7" w14:textId="77777777" w:rsidR="00C1637D" w:rsidRPr="00283CE3" w:rsidRDefault="00C1637D" w:rsidP="00C1637D">
      <w:pPr>
        <w:pStyle w:val="Geenafstand"/>
        <w:rPr>
          <w:rFonts w:asciiTheme="minorHAnsi" w:hAnsiTheme="minorHAnsi" w:cstheme="minorHAnsi"/>
          <w:b/>
          <w:bCs/>
          <w:lang w:val="nl-NL"/>
        </w:rPr>
      </w:pPr>
    </w:p>
    <w:p w14:paraId="5D4A64BD" w14:textId="77777777" w:rsidR="00C1637D" w:rsidRPr="003415B5" w:rsidRDefault="00C1637D" w:rsidP="00C1637D">
      <w:pPr>
        <w:pStyle w:val="Geenafstand"/>
        <w:rPr>
          <w:rFonts w:asciiTheme="minorHAnsi" w:hAnsiTheme="minorHAnsi" w:cstheme="minorHAnsi"/>
          <w:lang w:val="nl-NL"/>
        </w:rPr>
      </w:pPr>
      <w:r w:rsidRPr="00283CE3">
        <w:rPr>
          <w:rFonts w:asciiTheme="minorHAnsi" w:hAnsiTheme="minorHAnsi" w:cstheme="minorHAnsi"/>
          <w:b/>
          <w:bCs/>
          <w:i/>
          <w:iCs/>
          <w:lang w:val="nl-NL"/>
        </w:rPr>
        <w:lastRenderedPageBreak/>
        <w:t>&lt;</w:t>
      </w:r>
      <w:r w:rsidRPr="00283CE3">
        <w:rPr>
          <w:rFonts w:asciiTheme="minorHAnsi" w:hAnsiTheme="minorHAnsi" w:cstheme="minorHAnsi"/>
          <w:b/>
          <w:bCs/>
          <w:i/>
          <w:iCs/>
          <w:highlight w:val="green"/>
          <w:lang w:val="nl-NL"/>
        </w:rPr>
        <w:t>OPTIONEEL</w:t>
      </w:r>
      <w:r w:rsidRPr="003415B5">
        <w:rPr>
          <w:rFonts w:asciiTheme="minorHAnsi" w:hAnsiTheme="minorHAnsi" w:cstheme="minorHAnsi"/>
          <w:b/>
          <w:bCs/>
          <w:i/>
          <w:iCs/>
          <w:lang w:val="nl-NL"/>
        </w:rPr>
        <w:t>&gt;</w:t>
      </w:r>
      <w:r w:rsidRPr="003415B5">
        <w:rPr>
          <w:rFonts w:asciiTheme="minorHAnsi" w:hAnsiTheme="minorHAnsi" w:cstheme="minorHAnsi"/>
          <w:lang w:val="nl-NL"/>
        </w:rPr>
        <w:t xml:space="preserve"> Partijen beslissen gezamenlijk tot het inschakelen van […naam van/verwijzing naar Verwerker…]. De afspraken over de wijze waarop zij deze Verwerker aansturen, zijn opgenomen in Bijlage 5 bij deze Onderlinge regeling. </w:t>
      </w:r>
    </w:p>
    <w:p w14:paraId="05D54949" w14:textId="77777777" w:rsidR="00D14333" w:rsidRPr="001E045A" w:rsidRDefault="00D14333" w:rsidP="001D78BB">
      <w:pPr>
        <w:pStyle w:val="Geenafstand"/>
        <w:rPr>
          <w:rFonts w:asciiTheme="minorHAnsi" w:hAnsiTheme="minorHAnsi" w:cstheme="minorHAnsi"/>
          <w:szCs w:val="19"/>
          <w:lang w:val="nl-NL"/>
        </w:rPr>
      </w:pPr>
    </w:p>
    <w:p w14:paraId="14285EFC" w14:textId="17EB2306" w:rsidR="00CC2694" w:rsidRPr="001E045A" w:rsidRDefault="001904E2" w:rsidP="00C639DC">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2E0810">
        <w:rPr>
          <w:rFonts w:asciiTheme="minorHAnsi" w:hAnsiTheme="minorHAnsi" w:cstheme="minorHAnsi"/>
          <w:b/>
          <w:szCs w:val="19"/>
          <w:lang w:val="nl-NL"/>
        </w:rPr>
        <w:t>1</w:t>
      </w:r>
      <w:r w:rsidR="00CC2694" w:rsidRPr="001E045A">
        <w:rPr>
          <w:rFonts w:asciiTheme="minorHAnsi" w:hAnsiTheme="minorHAnsi" w:cstheme="minorHAnsi"/>
          <w:b/>
          <w:szCs w:val="19"/>
          <w:lang w:val="nl-NL"/>
        </w:rPr>
        <w:t xml:space="preserve">. </w:t>
      </w:r>
      <w:r w:rsidR="00CC2694" w:rsidRPr="001E045A">
        <w:rPr>
          <w:rFonts w:asciiTheme="minorHAnsi" w:hAnsiTheme="minorHAnsi" w:cstheme="minorHAnsi"/>
          <w:b/>
          <w:szCs w:val="19"/>
          <w:lang w:val="nl-NL"/>
        </w:rPr>
        <w:tab/>
      </w:r>
      <w:r w:rsidR="00FB5566" w:rsidRPr="001E045A">
        <w:rPr>
          <w:rFonts w:asciiTheme="minorHAnsi" w:hAnsiTheme="minorHAnsi" w:cstheme="minorHAnsi"/>
          <w:b/>
          <w:szCs w:val="19"/>
          <w:lang w:val="nl-NL"/>
        </w:rPr>
        <w:t xml:space="preserve">INBREUKEN IN VERBAND MET PERSOONSGEGEVENS </w:t>
      </w:r>
    </w:p>
    <w:p w14:paraId="6BD0AF27" w14:textId="6C85D4BA" w:rsidR="00EB2A7D" w:rsidRPr="001E045A"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11</w:t>
      </w:r>
      <w:r w:rsidR="00EB2A7D" w:rsidRPr="001E045A">
        <w:rPr>
          <w:rFonts w:asciiTheme="minorHAnsi" w:hAnsiTheme="minorHAnsi" w:cstheme="minorHAnsi"/>
          <w:szCs w:val="19"/>
          <w:lang w:val="nl-NL"/>
        </w:rPr>
        <w:t xml:space="preserve">.1 </w:t>
      </w:r>
      <w:r w:rsidR="00EB2A7D" w:rsidRPr="001E045A">
        <w:rPr>
          <w:rFonts w:asciiTheme="minorHAnsi" w:hAnsiTheme="minorHAnsi" w:cstheme="minorHAnsi"/>
          <w:szCs w:val="19"/>
          <w:lang w:val="nl-NL"/>
        </w:rPr>
        <w:tab/>
      </w:r>
      <w:r w:rsidR="00FB5566" w:rsidRPr="001E045A">
        <w:rPr>
          <w:rFonts w:asciiTheme="minorHAnsi" w:hAnsiTheme="minorHAnsi" w:cstheme="minorHAnsi"/>
          <w:szCs w:val="19"/>
          <w:lang w:val="nl-NL"/>
        </w:rPr>
        <w:t xml:space="preserve">In geval van een (mogelijke) Inbreuk in verband met Persoonsgegevens bij één of meerdere Partijen </w:t>
      </w:r>
      <w:r w:rsidR="00047971" w:rsidRPr="001E045A">
        <w:rPr>
          <w:rFonts w:asciiTheme="minorHAnsi" w:hAnsiTheme="minorHAnsi" w:cstheme="minorHAnsi"/>
          <w:szCs w:val="19"/>
          <w:lang w:val="nl-NL"/>
        </w:rPr>
        <w:t xml:space="preserve">informeren Partijen elkaar hierover binnen 24 uur overeenkomstig de procedure zoals die is opgenomen in </w:t>
      </w:r>
      <w:r w:rsidR="00047971" w:rsidRPr="001E045A">
        <w:rPr>
          <w:rFonts w:asciiTheme="minorHAnsi" w:hAnsiTheme="minorHAnsi" w:cstheme="minorHAnsi"/>
          <w:szCs w:val="19"/>
          <w:u w:val="single"/>
          <w:lang w:val="nl-NL"/>
        </w:rPr>
        <w:t xml:space="preserve">Bijlage </w:t>
      </w:r>
      <w:r w:rsidR="00B22DC8">
        <w:rPr>
          <w:rFonts w:asciiTheme="minorHAnsi" w:hAnsiTheme="minorHAnsi" w:cstheme="minorHAnsi"/>
          <w:szCs w:val="19"/>
          <w:u w:val="single"/>
          <w:lang w:val="nl-NL"/>
        </w:rPr>
        <w:t>D</w:t>
      </w:r>
      <w:r w:rsidR="00047971" w:rsidRPr="001E045A">
        <w:rPr>
          <w:rFonts w:asciiTheme="minorHAnsi" w:hAnsiTheme="minorHAnsi" w:cstheme="minorHAnsi"/>
          <w:szCs w:val="19"/>
          <w:lang w:val="nl-NL"/>
        </w:rPr>
        <w:t>.</w:t>
      </w:r>
    </w:p>
    <w:p w14:paraId="1B96C528" w14:textId="0A0B7B3A" w:rsidR="00081813"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11</w:t>
      </w:r>
      <w:r w:rsidR="00047971" w:rsidRPr="001E045A">
        <w:rPr>
          <w:rFonts w:asciiTheme="minorHAnsi" w:hAnsiTheme="minorHAnsi" w:cstheme="minorHAnsi"/>
          <w:szCs w:val="19"/>
          <w:lang w:val="nl-NL"/>
        </w:rPr>
        <w:t>.2</w:t>
      </w:r>
      <w:r w:rsidR="00047971" w:rsidRPr="001E045A">
        <w:rPr>
          <w:rFonts w:asciiTheme="minorHAnsi" w:hAnsiTheme="minorHAnsi" w:cstheme="minorHAnsi"/>
          <w:szCs w:val="19"/>
          <w:lang w:val="nl-NL"/>
        </w:rPr>
        <w:tab/>
      </w:r>
      <w:r w:rsidR="00BD267B" w:rsidRPr="00BD267B">
        <w:rPr>
          <w:rFonts w:asciiTheme="minorHAnsi" w:hAnsiTheme="minorHAnsi" w:cstheme="minorHAnsi"/>
          <w:szCs w:val="19"/>
          <w:lang w:val="nl-NL"/>
        </w:rPr>
        <w:t xml:space="preserve">Indien een </w:t>
      </w:r>
      <w:r w:rsidR="00BD267B" w:rsidRPr="00BD267B">
        <w:rPr>
          <w:rFonts w:asciiTheme="minorHAnsi" w:hAnsiTheme="minorHAnsi" w:cstheme="minorHAnsi"/>
          <w:szCs w:val="19"/>
          <w:lang w:val="nl"/>
        </w:rPr>
        <w:t>Inbreuk in verband met Persoonsgegevens</w:t>
      </w:r>
      <w:r w:rsidR="00BD267B" w:rsidRPr="00BD267B">
        <w:rPr>
          <w:rFonts w:asciiTheme="minorHAnsi" w:hAnsiTheme="minorHAnsi" w:cstheme="minorHAnsi"/>
          <w:szCs w:val="19"/>
          <w:lang w:val="nl-NL"/>
        </w:rPr>
        <w:t xml:space="preserve"> zich voordoet, kunnen Partijen besluiten de Inbreuk in verband met Persoonsgegevens gezamenlijk te melden bij de Toezichthoudende autoriteit indien de gevolgen verder reiken dan de omgeving van één Partij. Een dergelijke beslissing doet niet af aan de eigen verantwoordelijkheden van Partijen op grond van de Verordening rondom een Inbreuk in verband met Persoonsgegevens. Partijen registreren  separaat de Inbreuk in verband met Persoonsgegevens in het eigen register en leggen de genomen maatregelen vast.</w:t>
      </w:r>
    </w:p>
    <w:p w14:paraId="3FDC618E" w14:textId="336CA59A" w:rsidR="00047971" w:rsidRPr="001E045A" w:rsidRDefault="003451D9" w:rsidP="003415B5">
      <w:pPr>
        <w:pStyle w:val="Geenafstand"/>
        <w:ind w:left="709" w:hanging="709"/>
        <w:rPr>
          <w:rFonts w:asciiTheme="minorHAnsi" w:hAnsiTheme="minorHAnsi" w:cstheme="minorHAnsi"/>
          <w:szCs w:val="19"/>
          <w:lang w:val="nl-NL"/>
        </w:rPr>
      </w:pPr>
      <w:r>
        <w:rPr>
          <w:rFonts w:asciiTheme="minorHAnsi" w:hAnsiTheme="minorHAnsi" w:cstheme="minorHAnsi"/>
          <w:szCs w:val="19"/>
          <w:lang w:val="nl-NL"/>
        </w:rPr>
        <w:t xml:space="preserve">11.3 </w:t>
      </w:r>
      <w:r>
        <w:rPr>
          <w:rFonts w:asciiTheme="minorHAnsi" w:hAnsiTheme="minorHAnsi" w:cstheme="minorHAnsi"/>
          <w:szCs w:val="19"/>
          <w:lang w:val="nl-NL"/>
        </w:rPr>
        <w:tab/>
      </w:r>
      <w:r w:rsidR="00047971" w:rsidRPr="001E045A">
        <w:rPr>
          <w:rFonts w:asciiTheme="minorHAnsi" w:hAnsiTheme="minorHAnsi" w:cstheme="minorHAnsi"/>
          <w:szCs w:val="19"/>
          <w:lang w:val="nl-NL"/>
        </w:rPr>
        <w:t xml:space="preserve">Partijen houden elkaar op de hoogte van nieuwe ontwikkelingen omtrent de Inbreuk in verband met Persoonsgegevens, met inbegrip van de door Partijen getroffen maatregelen om de Inbreuk in verband met Persoonsgegevens te beperken en beëindigen, en om een soortgelijk incident in de toekomst te voorkomen. </w:t>
      </w:r>
    </w:p>
    <w:p w14:paraId="04975E21" w14:textId="1E54437E" w:rsidR="00047971" w:rsidRPr="001E045A"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11</w:t>
      </w:r>
      <w:r w:rsidR="00047971" w:rsidRPr="001E045A">
        <w:rPr>
          <w:rFonts w:asciiTheme="minorHAnsi" w:hAnsiTheme="minorHAnsi" w:cstheme="minorHAnsi"/>
          <w:szCs w:val="19"/>
          <w:lang w:val="nl-NL"/>
        </w:rPr>
        <w:t>.</w:t>
      </w:r>
      <w:r w:rsidR="000D3980">
        <w:rPr>
          <w:rFonts w:asciiTheme="minorHAnsi" w:hAnsiTheme="minorHAnsi" w:cstheme="minorHAnsi"/>
          <w:szCs w:val="19"/>
          <w:lang w:val="nl-NL"/>
        </w:rPr>
        <w:t>4</w:t>
      </w:r>
      <w:r w:rsidR="00047971" w:rsidRPr="001E045A">
        <w:rPr>
          <w:rFonts w:asciiTheme="minorHAnsi" w:hAnsiTheme="minorHAnsi" w:cstheme="minorHAnsi"/>
          <w:szCs w:val="19"/>
          <w:lang w:val="nl-NL"/>
        </w:rPr>
        <w:tab/>
      </w:r>
      <w:r w:rsidR="00047971" w:rsidRPr="001E045A">
        <w:rPr>
          <w:rFonts w:asciiTheme="minorHAnsi" w:hAnsiTheme="minorHAnsi" w:cstheme="minorHAnsi"/>
          <w:color w:val="000000" w:themeColor="text1"/>
          <w:szCs w:val="19"/>
          <w:lang w:val="nl-NL"/>
        </w:rPr>
        <w:t>Partijen doen elk voor dat deel waar zij verantwoordelijk voor zijn de melding van een Inbreuk in verband met Persoonsgegevens bij de Toezichthoudende autoriteit</w:t>
      </w:r>
      <w:r w:rsidR="004D2CD3" w:rsidRPr="001E045A">
        <w:rPr>
          <w:rFonts w:asciiTheme="minorHAnsi" w:hAnsiTheme="minorHAnsi" w:cstheme="minorHAnsi"/>
          <w:color w:val="000000" w:themeColor="text1"/>
          <w:szCs w:val="19"/>
          <w:lang w:val="nl-NL"/>
        </w:rPr>
        <w:t>, zoals bedoeld in artikel 33 van de AVG</w:t>
      </w:r>
      <w:r w:rsidR="00047971" w:rsidRPr="001E045A">
        <w:rPr>
          <w:rFonts w:asciiTheme="minorHAnsi" w:hAnsiTheme="minorHAnsi" w:cstheme="minorHAnsi"/>
          <w:color w:val="000000" w:themeColor="text1"/>
          <w:szCs w:val="19"/>
          <w:lang w:val="nl-NL"/>
        </w:rPr>
        <w:t>. Hetzelfde geldt voor het informeren van de Betrokkenen</w:t>
      </w:r>
      <w:r w:rsidR="004D2CD3" w:rsidRPr="001E045A">
        <w:rPr>
          <w:rFonts w:asciiTheme="minorHAnsi" w:hAnsiTheme="minorHAnsi" w:cstheme="minorHAnsi"/>
          <w:color w:val="000000" w:themeColor="text1"/>
          <w:szCs w:val="19"/>
          <w:lang w:val="nl-NL"/>
        </w:rPr>
        <w:t xml:space="preserve"> </w:t>
      </w:r>
      <w:r w:rsidR="00FA131A" w:rsidRPr="001E045A">
        <w:rPr>
          <w:rFonts w:asciiTheme="minorHAnsi" w:hAnsiTheme="minorHAnsi" w:cstheme="minorHAnsi"/>
          <w:color w:val="000000" w:themeColor="text1"/>
          <w:szCs w:val="19"/>
          <w:lang w:val="nl-NL"/>
        </w:rPr>
        <w:t>in de zin van</w:t>
      </w:r>
      <w:r w:rsidR="004D2CD3" w:rsidRPr="001E045A">
        <w:rPr>
          <w:rFonts w:asciiTheme="minorHAnsi" w:hAnsiTheme="minorHAnsi" w:cstheme="minorHAnsi"/>
          <w:color w:val="000000" w:themeColor="text1"/>
          <w:szCs w:val="19"/>
          <w:lang w:val="nl-NL"/>
        </w:rPr>
        <w:t xml:space="preserve"> artikel 34 van de AVG</w:t>
      </w:r>
      <w:r w:rsidR="00047971" w:rsidRPr="001E045A">
        <w:rPr>
          <w:rFonts w:asciiTheme="minorHAnsi" w:hAnsiTheme="minorHAnsi" w:cstheme="minorHAnsi"/>
          <w:color w:val="000000" w:themeColor="text1"/>
          <w:szCs w:val="19"/>
          <w:lang w:val="nl-NL"/>
        </w:rPr>
        <w:t xml:space="preserve">. </w:t>
      </w:r>
    </w:p>
    <w:p w14:paraId="3E02CDCA" w14:textId="77777777" w:rsidR="00047971" w:rsidRPr="001E045A" w:rsidRDefault="00047971" w:rsidP="00FB5566">
      <w:pPr>
        <w:pStyle w:val="Geenafstand"/>
        <w:rPr>
          <w:rFonts w:asciiTheme="minorHAnsi" w:hAnsiTheme="minorHAnsi" w:cstheme="minorHAnsi"/>
          <w:szCs w:val="19"/>
          <w:lang w:val="nl-NL"/>
        </w:rPr>
      </w:pPr>
    </w:p>
    <w:p w14:paraId="23F373D2" w14:textId="73DDE18D" w:rsidR="00C1637D" w:rsidRDefault="00C1637D" w:rsidP="00FB5566">
      <w:pPr>
        <w:pStyle w:val="Geenafstand"/>
        <w:rPr>
          <w:rFonts w:asciiTheme="minorHAnsi" w:hAnsiTheme="minorHAnsi" w:cstheme="minorHAnsi"/>
          <w:b/>
          <w:szCs w:val="19"/>
          <w:lang w:val="nl-NL"/>
        </w:rPr>
      </w:pPr>
      <w:r>
        <w:rPr>
          <w:rFonts w:asciiTheme="minorHAnsi" w:hAnsiTheme="minorHAnsi" w:cstheme="minorHAnsi"/>
          <w:b/>
          <w:szCs w:val="19"/>
          <w:lang w:val="nl-NL"/>
        </w:rPr>
        <w:t>ARTIKEL 12.</w:t>
      </w:r>
      <w:r>
        <w:rPr>
          <w:rFonts w:asciiTheme="minorHAnsi" w:hAnsiTheme="minorHAnsi" w:cstheme="minorHAnsi"/>
          <w:b/>
          <w:szCs w:val="19"/>
          <w:lang w:val="nl-NL"/>
        </w:rPr>
        <w:tab/>
        <w:t>VERZOEKEN VAN TOEZICHTHOUDENDE AUTORITEIT</w:t>
      </w:r>
    </w:p>
    <w:p w14:paraId="6ABB5BF1" w14:textId="188523C2" w:rsidR="00D87F60" w:rsidRPr="00B425C8" w:rsidRDefault="00D87F60" w:rsidP="00B425C8">
      <w:pPr>
        <w:pStyle w:val="Geenafstand"/>
        <w:ind w:left="709" w:hanging="709"/>
        <w:rPr>
          <w:rFonts w:asciiTheme="minorHAnsi" w:hAnsiTheme="minorHAnsi" w:cstheme="minorHAnsi"/>
          <w:bCs/>
          <w:lang w:val="nl-NL"/>
        </w:rPr>
      </w:pPr>
      <w:r w:rsidRPr="00B425C8">
        <w:rPr>
          <w:rFonts w:asciiTheme="minorHAnsi" w:hAnsiTheme="minorHAnsi" w:cstheme="minorHAnsi"/>
          <w:bCs/>
          <w:lang w:val="nl-NL"/>
        </w:rPr>
        <w:t>12.1</w:t>
      </w:r>
      <w:r w:rsidRPr="00B425C8">
        <w:rPr>
          <w:rFonts w:asciiTheme="minorHAnsi" w:hAnsiTheme="minorHAnsi" w:cstheme="minorHAnsi"/>
          <w:bCs/>
          <w:lang w:val="nl-NL"/>
        </w:rPr>
        <w:tab/>
        <w:t xml:space="preserve">Wanneer een Toezichthoudende autoriteit een verzoek doet bij een Partij ter zake van de Verwerking van Persoonsgegevens overeenkomstig deze Onderlinge regeling, informeert de Partij daarover de andere Partij(en). </w:t>
      </w:r>
    </w:p>
    <w:p w14:paraId="30C326C3" w14:textId="68604990" w:rsidR="00D87F60" w:rsidRPr="00B425C8" w:rsidRDefault="00D87F60" w:rsidP="00D87F60">
      <w:pPr>
        <w:pStyle w:val="Geenafstand"/>
        <w:rPr>
          <w:rFonts w:asciiTheme="minorHAnsi" w:hAnsiTheme="minorHAnsi" w:cstheme="minorHAnsi"/>
          <w:bCs/>
          <w:lang w:val="nl-NL"/>
        </w:rPr>
      </w:pPr>
      <w:r w:rsidRPr="00B425C8">
        <w:rPr>
          <w:rFonts w:asciiTheme="minorHAnsi" w:hAnsiTheme="minorHAnsi" w:cstheme="minorHAnsi"/>
          <w:bCs/>
          <w:lang w:val="nl-NL"/>
        </w:rPr>
        <w:t>12.2</w:t>
      </w:r>
      <w:r w:rsidRPr="00B425C8">
        <w:rPr>
          <w:rFonts w:asciiTheme="minorHAnsi" w:hAnsiTheme="minorHAnsi" w:cstheme="minorHAnsi"/>
          <w:bCs/>
          <w:lang w:val="nl-NL"/>
        </w:rPr>
        <w:tab/>
        <w:t xml:space="preserve">Partijen kunnen beslissen een verzoek van een Toezichthoudende autoriteit gezamenlijk af te handelen. </w:t>
      </w:r>
    </w:p>
    <w:p w14:paraId="49B2C422" w14:textId="66078508" w:rsidR="00D87F60" w:rsidRPr="00B425C8" w:rsidRDefault="00D87F60" w:rsidP="00B425C8">
      <w:pPr>
        <w:pStyle w:val="Geenafstand"/>
        <w:ind w:left="709" w:hanging="709"/>
        <w:rPr>
          <w:rFonts w:asciiTheme="minorHAnsi" w:hAnsiTheme="minorHAnsi" w:cstheme="minorHAnsi"/>
          <w:bCs/>
          <w:lang w:val="nl-NL"/>
        </w:rPr>
      </w:pPr>
      <w:r w:rsidRPr="00B425C8">
        <w:rPr>
          <w:rFonts w:asciiTheme="minorHAnsi" w:hAnsiTheme="minorHAnsi" w:cstheme="minorHAnsi"/>
          <w:bCs/>
          <w:lang w:val="nl-NL"/>
        </w:rPr>
        <w:t>12.3</w:t>
      </w:r>
      <w:r w:rsidRPr="00B425C8">
        <w:rPr>
          <w:rFonts w:asciiTheme="minorHAnsi" w:hAnsiTheme="minorHAnsi" w:cstheme="minorHAnsi"/>
          <w:bCs/>
          <w:lang w:val="nl-NL"/>
        </w:rPr>
        <w:tab/>
        <w:t>Partijen geven elkaar alle benodigde informatie en medewerking om aan een verzoek van een Toezichthoudende autoriteit te voldoen.</w:t>
      </w:r>
    </w:p>
    <w:p w14:paraId="1E1672ED" w14:textId="77777777" w:rsidR="00C1637D" w:rsidRDefault="00C1637D" w:rsidP="00FB5566">
      <w:pPr>
        <w:pStyle w:val="Geenafstand"/>
        <w:rPr>
          <w:rFonts w:asciiTheme="minorHAnsi" w:hAnsiTheme="minorHAnsi" w:cstheme="minorHAnsi"/>
          <w:b/>
          <w:szCs w:val="19"/>
          <w:lang w:val="nl-NL"/>
        </w:rPr>
      </w:pPr>
    </w:p>
    <w:p w14:paraId="0C9D81E6" w14:textId="01323DA5" w:rsidR="00FB5566" w:rsidRPr="001E045A" w:rsidRDefault="00FB5566" w:rsidP="00FB5566">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D87F60">
        <w:rPr>
          <w:rFonts w:asciiTheme="minorHAnsi" w:hAnsiTheme="minorHAnsi" w:cstheme="minorHAnsi"/>
          <w:b/>
          <w:szCs w:val="19"/>
          <w:lang w:val="nl-NL"/>
        </w:rPr>
        <w:t>3</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AANSPRAKELIJKHEID EN VRIJWARING</w:t>
      </w:r>
    </w:p>
    <w:p w14:paraId="118CFAEC" w14:textId="43585B67" w:rsidR="00FB5566" w:rsidRPr="001E045A" w:rsidRDefault="00FB5566" w:rsidP="00FB5566">
      <w:pPr>
        <w:pStyle w:val="Geenafstand"/>
        <w:ind w:left="708" w:hanging="708"/>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1</w:t>
      </w:r>
      <w:r w:rsidR="00D87F60">
        <w:rPr>
          <w:rStyle w:val="Paginanummer"/>
          <w:rFonts w:asciiTheme="minorHAnsi" w:hAnsiTheme="minorHAnsi" w:cstheme="minorHAnsi"/>
          <w:szCs w:val="19"/>
          <w:lang w:val="nl-NL"/>
        </w:rPr>
        <w:t>3</w:t>
      </w:r>
      <w:r w:rsidRPr="001E045A">
        <w:rPr>
          <w:rStyle w:val="Paginanummer"/>
          <w:rFonts w:asciiTheme="minorHAnsi" w:hAnsiTheme="minorHAnsi" w:cstheme="minorHAnsi"/>
          <w:szCs w:val="19"/>
          <w:lang w:val="nl-NL"/>
        </w:rPr>
        <w:t xml:space="preserve">.1 </w:t>
      </w:r>
      <w:r w:rsidRPr="001E045A">
        <w:rPr>
          <w:rStyle w:val="Paginanummer"/>
          <w:rFonts w:asciiTheme="minorHAnsi" w:hAnsiTheme="minorHAnsi" w:cstheme="minorHAnsi"/>
          <w:szCs w:val="19"/>
          <w:lang w:val="nl-NL"/>
        </w:rPr>
        <w:tab/>
        <w:t>Een Partij is aansprakelijk</w:t>
      </w:r>
      <w:r w:rsidRPr="001E045A">
        <w:rPr>
          <w:rFonts w:asciiTheme="minorHAnsi" w:hAnsiTheme="minorHAnsi" w:cstheme="minorHAnsi"/>
          <w:szCs w:val="19"/>
          <w:lang w:val="nl-NL"/>
        </w:rPr>
        <w:t xml:space="preserve"> </w:t>
      </w:r>
      <w:r w:rsidRPr="001E045A">
        <w:rPr>
          <w:rStyle w:val="Paginanummer"/>
          <w:rFonts w:asciiTheme="minorHAnsi" w:hAnsiTheme="minorHAnsi" w:cstheme="minorHAnsi"/>
          <w:szCs w:val="19"/>
          <w:lang w:val="nl-NL"/>
        </w:rPr>
        <w:t xml:space="preserve">voor alle schade </w:t>
      </w:r>
      <w:r w:rsidR="00C50C86" w:rsidRPr="001E045A">
        <w:rPr>
          <w:rStyle w:val="Paginanummer"/>
          <w:rFonts w:asciiTheme="minorHAnsi" w:hAnsiTheme="minorHAnsi" w:cstheme="minorHAnsi"/>
          <w:szCs w:val="19"/>
          <w:lang w:val="nl-NL"/>
        </w:rPr>
        <w:t xml:space="preserve">en boetes van de Toezichthoudende autoriteit </w:t>
      </w:r>
      <w:r w:rsidRPr="001E045A">
        <w:rPr>
          <w:rStyle w:val="Paginanummer"/>
          <w:rFonts w:asciiTheme="minorHAnsi" w:hAnsiTheme="minorHAnsi" w:cstheme="minorHAnsi"/>
          <w:szCs w:val="19"/>
          <w:lang w:val="nl-NL"/>
        </w:rPr>
        <w:t>die voortvloei</w:t>
      </w:r>
      <w:r w:rsidR="00C50C86" w:rsidRPr="001E045A">
        <w:rPr>
          <w:rStyle w:val="Paginanummer"/>
          <w:rFonts w:asciiTheme="minorHAnsi" w:hAnsiTheme="minorHAnsi" w:cstheme="minorHAnsi"/>
          <w:szCs w:val="19"/>
          <w:lang w:val="nl-NL"/>
        </w:rPr>
        <w:t>en</w:t>
      </w:r>
      <w:r w:rsidRPr="001E045A">
        <w:rPr>
          <w:rStyle w:val="Paginanummer"/>
          <w:rFonts w:asciiTheme="minorHAnsi" w:hAnsiTheme="minorHAnsi" w:cstheme="minorHAnsi"/>
          <w:szCs w:val="19"/>
          <w:lang w:val="nl-NL"/>
        </w:rPr>
        <w:t xml:space="preserve"> uit of verband houd</w:t>
      </w:r>
      <w:r w:rsidR="00C50C86" w:rsidRPr="001E045A">
        <w:rPr>
          <w:rStyle w:val="Paginanummer"/>
          <w:rFonts w:asciiTheme="minorHAnsi" w:hAnsiTheme="minorHAnsi" w:cstheme="minorHAnsi"/>
          <w:szCs w:val="19"/>
          <w:lang w:val="nl-NL"/>
        </w:rPr>
        <w:t>en</w:t>
      </w:r>
      <w:r w:rsidRPr="001E045A">
        <w:rPr>
          <w:rStyle w:val="Paginanummer"/>
          <w:rFonts w:asciiTheme="minorHAnsi" w:hAnsiTheme="minorHAnsi" w:cstheme="minorHAnsi"/>
          <w:szCs w:val="19"/>
          <w:lang w:val="nl-NL"/>
        </w:rPr>
        <w:t xml:space="preserve"> met het niet</w:t>
      </w:r>
      <w:r w:rsidR="006E54CA" w:rsidRPr="001E045A">
        <w:rPr>
          <w:rStyle w:val="Paginanummer"/>
          <w:rFonts w:asciiTheme="minorHAnsi" w:hAnsiTheme="minorHAnsi" w:cstheme="minorHAnsi"/>
          <w:szCs w:val="19"/>
          <w:lang w:val="nl-NL"/>
        </w:rPr>
        <w:t xml:space="preserve"> (voldoende)</w:t>
      </w:r>
      <w:r w:rsidRPr="001E045A">
        <w:rPr>
          <w:rStyle w:val="Paginanummer"/>
          <w:rFonts w:asciiTheme="minorHAnsi" w:hAnsiTheme="minorHAnsi" w:cstheme="minorHAnsi"/>
          <w:szCs w:val="19"/>
          <w:lang w:val="nl-NL"/>
        </w:rPr>
        <w:t xml:space="preserve"> nakomen van zijn verplichtingen voortvloeiende uit de Regeling en/of de AVG en/of andere Toepasselijke wet- en regelgeving betreffende de Verwerking van Persoonsgegevens.</w:t>
      </w:r>
    </w:p>
    <w:p w14:paraId="6882E335" w14:textId="5F3FE5EF" w:rsidR="005D3BCE" w:rsidRPr="001E045A" w:rsidRDefault="001904E2" w:rsidP="005D3BCE">
      <w:pPr>
        <w:pStyle w:val="Geenafstand"/>
        <w:ind w:left="708" w:hanging="708"/>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1</w:t>
      </w:r>
      <w:r w:rsidR="00D87F60">
        <w:rPr>
          <w:rStyle w:val="Paginanummer"/>
          <w:rFonts w:asciiTheme="minorHAnsi" w:hAnsiTheme="minorHAnsi" w:cstheme="minorHAnsi"/>
          <w:szCs w:val="19"/>
          <w:lang w:val="nl-NL"/>
        </w:rPr>
        <w:t>3</w:t>
      </w:r>
      <w:r w:rsidR="006E54CA" w:rsidRPr="001E045A">
        <w:rPr>
          <w:rStyle w:val="Paginanummer"/>
          <w:rFonts w:asciiTheme="minorHAnsi" w:hAnsiTheme="minorHAnsi" w:cstheme="minorHAnsi"/>
          <w:szCs w:val="19"/>
          <w:lang w:val="nl-NL"/>
        </w:rPr>
        <w:t>.2</w:t>
      </w:r>
      <w:r w:rsidR="006E54CA" w:rsidRPr="001E045A">
        <w:rPr>
          <w:rStyle w:val="Paginanummer"/>
          <w:rFonts w:asciiTheme="minorHAnsi" w:hAnsiTheme="minorHAnsi" w:cstheme="minorHAnsi"/>
          <w:szCs w:val="19"/>
          <w:lang w:val="nl-NL"/>
        </w:rPr>
        <w:tab/>
        <w:t>Een Partij vrijwaart de andere Partijen</w:t>
      </w:r>
      <w:r w:rsidRPr="001E045A">
        <w:rPr>
          <w:rStyle w:val="Paginanummer"/>
          <w:rFonts w:asciiTheme="minorHAnsi" w:hAnsiTheme="minorHAnsi" w:cstheme="minorHAnsi"/>
          <w:szCs w:val="19"/>
          <w:lang w:val="nl-NL"/>
        </w:rPr>
        <w:t xml:space="preserve"> voor alle aanspraken van Betrokkenen en/of D</w:t>
      </w:r>
      <w:r w:rsidR="006E54CA" w:rsidRPr="001E045A">
        <w:rPr>
          <w:rStyle w:val="Paginanummer"/>
          <w:rFonts w:asciiTheme="minorHAnsi" w:hAnsiTheme="minorHAnsi" w:cstheme="minorHAnsi"/>
          <w:szCs w:val="19"/>
          <w:lang w:val="nl-NL"/>
        </w:rPr>
        <w:t>erden</w:t>
      </w:r>
      <w:r w:rsidR="005D3BCE" w:rsidRPr="001E045A">
        <w:rPr>
          <w:rStyle w:val="Paginanummer"/>
          <w:rFonts w:asciiTheme="minorHAnsi" w:hAnsiTheme="minorHAnsi" w:cstheme="minorHAnsi"/>
          <w:szCs w:val="19"/>
          <w:lang w:val="nl-NL"/>
        </w:rPr>
        <w:t xml:space="preserve"> die voortvloeien uit of verband houden met het niet (voldoende) nakomen van zijn verplichtingen voortvloeiende uit de Regeling en/of de AVG en/of andere Toepasselijke wet- en regelgeving betreffende de Verwerking van Persoonsgegevens.</w:t>
      </w:r>
    </w:p>
    <w:p w14:paraId="2E5A9627" w14:textId="77777777" w:rsidR="00CC2694" w:rsidRPr="001E045A" w:rsidRDefault="00CC2694" w:rsidP="00C639DC">
      <w:pPr>
        <w:pStyle w:val="Geenafstand"/>
        <w:rPr>
          <w:rFonts w:asciiTheme="minorHAnsi" w:hAnsiTheme="minorHAnsi" w:cstheme="minorHAnsi"/>
          <w:szCs w:val="19"/>
          <w:lang w:val="nl-NL"/>
        </w:rPr>
      </w:pPr>
    </w:p>
    <w:p w14:paraId="108D7109" w14:textId="3C7DA779" w:rsidR="001E045A" w:rsidRDefault="00047971" w:rsidP="001E045A">
      <w:pPr>
        <w:pStyle w:val="Geenafstand"/>
        <w:rPr>
          <w:rFonts w:asciiTheme="minorHAnsi" w:hAnsiTheme="minorHAnsi" w:cstheme="minorHAnsi"/>
          <w:b/>
          <w:kern w:val="16"/>
          <w:szCs w:val="19"/>
          <w:lang w:val="nl-NL"/>
        </w:rPr>
      </w:pPr>
      <w:r w:rsidRPr="005E13AA">
        <w:rPr>
          <w:rFonts w:asciiTheme="minorHAnsi" w:hAnsiTheme="minorHAnsi" w:cstheme="minorHAnsi"/>
          <w:b/>
          <w:kern w:val="16"/>
          <w:szCs w:val="19"/>
          <w:lang w:val="nl-NL"/>
        </w:rPr>
        <w:t xml:space="preserve">ARTIKEL </w:t>
      </w:r>
      <w:r w:rsidR="005D3BCE" w:rsidRPr="005E13AA">
        <w:rPr>
          <w:rFonts w:asciiTheme="minorHAnsi" w:hAnsiTheme="minorHAnsi" w:cstheme="minorHAnsi"/>
          <w:b/>
          <w:kern w:val="16"/>
          <w:szCs w:val="19"/>
          <w:lang w:val="nl-NL"/>
        </w:rPr>
        <w:t>1</w:t>
      </w:r>
      <w:r w:rsidR="00114D60">
        <w:rPr>
          <w:rFonts w:asciiTheme="minorHAnsi" w:hAnsiTheme="minorHAnsi" w:cstheme="minorHAnsi"/>
          <w:b/>
          <w:kern w:val="16"/>
          <w:szCs w:val="19"/>
          <w:lang w:val="nl-NL"/>
        </w:rPr>
        <w:t>4</w:t>
      </w:r>
      <w:r w:rsidRPr="005E13AA">
        <w:rPr>
          <w:rFonts w:asciiTheme="minorHAnsi" w:hAnsiTheme="minorHAnsi" w:cstheme="minorHAnsi"/>
          <w:b/>
          <w:kern w:val="16"/>
          <w:szCs w:val="19"/>
          <w:lang w:val="nl-NL"/>
        </w:rPr>
        <w:t xml:space="preserve">. </w:t>
      </w:r>
      <w:r w:rsidRPr="005E13AA">
        <w:rPr>
          <w:rFonts w:asciiTheme="minorHAnsi" w:hAnsiTheme="minorHAnsi" w:cstheme="minorHAnsi"/>
          <w:b/>
          <w:kern w:val="16"/>
          <w:szCs w:val="19"/>
          <w:lang w:val="nl-NL"/>
        </w:rPr>
        <w:tab/>
      </w:r>
      <w:r w:rsidRPr="001E045A">
        <w:rPr>
          <w:rFonts w:asciiTheme="minorHAnsi" w:hAnsiTheme="minorHAnsi" w:cstheme="minorHAnsi"/>
          <w:b/>
          <w:kern w:val="16"/>
          <w:szCs w:val="19"/>
          <w:lang w:val="nl-NL"/>
        </w:rPr>
        <w:t>KOSTEN</w:t>
      </w:r>
    </w:p>
    <w:p w14:paraId="6583A105" w14:textId="5E93EB80" w:rsidR="00047971" w:rsidRDefault="00047971" w:rsidP="001E045A">
      <w:pPr>
        <w:pStyle w:val="Geenafstand"/>
        <w:rPr>
          <w:lang w:val="nl-NL"/>
        </w:rPr>
      </w:pPr>
      <w:r w:rsidRPr="001E045A">
        <w:rPr>
          <w:lang w:val="nl-NL"/>
        </w:rPr>
        <w:t xml:space="preserve">Partijen dragen elk hun eigen </w:t>
      </w:r>
      <w:r w:rsidR="005D3BCE" w:rsidRPr="001E045A">
        <w:rPr>
          <w:lang w:val="nl-NL"/>
        </w:rPr>
        <w:t>kosten die in het kader van de</w:t>
      </w:r>
      <w:r w:rsidRPr="001E045A">
        <w:rPr>
          <w:lang w:val="nl-NL"/>
        </w:rPr>
        <w:t xml:space="preserve"> </w:t>
      </w:r>
      <w:r w:rsidR="005D3BCE" w:rsidRPr="001E045A">
        <w:rPr>
          <w:lang w:val="nl-NL"/>
        </w:rPr>
        <w:t>Regeling</w:t>
      </w:r>
      <w:r w:rsidRPr="001E045A">
        <w:rPr>
          <w:lang w:val="nl-NL"/>
        </w:rPr>
        <w:t xml:space="preserve"> worden gemaakt. </w:t>
      </w:r>
    </w:p>
    <w:p w14:paraId="6BBE7ECB" w14:textId="77777777" w:rsidR="001E045A" w:rsidRPr="001E045A" w:rsidRDefault="001E045A" w:rsidP="001E045A">
      <w:pPr>
        <w:pStyle w:val="Geenafstand"/>
        <w:rPr>
          <w:rFonts w:asciiTheme="minorHAnsi" w:hAnsiTheme="minorHAnsi" w:cstheme="minorHAnsi"/>
          <w:b/>
          <w:kern w:val="16"/>
          <w:lang w:val="nl-NL"/>
        </w:rPr>
      </w:pPr>
    </w:p>
    <w:p w14:paraId="77A39E70" w14:textId="1240E58B" w:rsidR="007A5C60" w:rsidRPr="001E045A" w:rsidRDefault="007A5C60" w:rsidP="007A5C60">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114D60">
        <w:rPr>
          <w:rFonts w:asciiTheme="minorHAnsi" w:hAnsiTheme="minorHAnsi" w:cstheme="minorHAnsi"/>
          <w:b/>
          <w:szCs w:val="19"/>
          <w:lang w:val="nl-NL"/>
        </w:rPr>
        <w:t>5</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WIJZIGING</w:t>
      </w:r>
    </w:p>
    <w:p w14:paraId="5B022932" w14:textId="159630B3" w:rsidR="007A5C60" w:rsidRPr="001E045A" w:rsidRDefault="005D3BCE" w:rsidP="007A5C60">
      <w:pPr>
        <w:pStyle w:val="Geenafstand"/>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Afwijkingen van de Regeling</w:t>
      </w:r>
      <w:r w:rsidR="007A5C60" w:rsidRPr="001E045A">
        <w:rPr>
          <w:rStyle w:val="Paginanummer"/>
          <w:rFonts w:asciiTheme="minorHAnsi" w:hAnsiTheme="minorHAnsi" w:cstheme="minorHAnsi"/>
          <w:szCs w:val="19"/>
          <w:lang w:val="nl-NL"/>
        </w:rPr>
        <w:t xml:space="preserve"> zijn slechts geldig wanneer </w:t>
      </w:r>
      <w:r w:rsidRPr="001E045A">
        <w:rPr>
          <w:rStyle w:val="Paginanummer"/>
          <w:rFonts w:asciiTheme="minorHAnsi" w:hAnsiTheme="minorHAnsi" w:cstheme="minorHAnsi"/>
          <w:szCs w:val="19"/>
          <w:lang w:val="nl-NL"/>
        </w:rPr>
        <w:t xml:space="preserve">alle </w:t>
      </w:r>
      <w:r w:rsidR="007A5C60" w:rsidRPr="001E045A">
        <w:rPr>
          <w:rStyle w:val="Paginanummer"/>
          <w:rFonts w:asciiTheme="minorHAnsi" w:hAnsiTheme="minorHAnsi" w:cstheme="minorHAnsi"/>
          <w:szCs w:val="19"/>
          <w:lang w:val="nl-NL"/>
        </w:rPr>
        <w:t xml:space="preserve">Partijen dit samen </w:t>
      </w:r>
      <w:r w:rsidR="00A05DFD">
        <w:rPr>
          <w:rStyle w:val="Paginanummer"/>
          <w:rFonts w:asciiTheme="minorHAnsi" w:hAnsiTheme="minorHAnsi" w:cstheme="minorHAnsi"/>
          <w:szCs w:val="19"/>
          <w:lang w:val="nl-NL"/>
        </w:rPr>
        <w:t>S</w:t>
      </w:r>
      <w:r w:rsidR="007A5C60" w:rsidRPr="001E045A">
        <w:rPr>
          <w:rStyle w:val="Paginanummer"/>
          <w:rFonts w:asciiTheme="minorHAnsi" w:hAnsiTheme="minorHAnsi" w:cstheme="minorHAnsi"/>
          <w:szCs w:val="19"/>
          <w:lang w:val="nl-NL"/>
        </w:rPr>
        <w:t>chriftelijk overeenkomen.</w:t>
      </w:r>
    </w:p>
    <w:p w14:paraId="7CF33C66" w14:textId="77777777" w:rsidR="007A5C60" w:rsidRPr="001E045A" w:rsidRDefault="007A5C60" w:rsidP="007A5C60">
      <w:pPr>
        <w:pStyle w:val="Geenafstand"/>
        <w:rPr>
          <w:rFonts w:asciiTheme="minorHAnsi" w:hAnsiTheme="minorHAnsi" w:cstheme="minorHAnsi"/>
          <w:szCs w:val="19"/>
          <w:lang w:val="nl-NL"/>
        </w:rPr>
      </w:pPr>
    </w:p>
    <w:p w14:paraId="1A612213" w14:textId="1DD6E9C9" w:rsidR="007A5C60" w:rsidRPr="001E045A" w:rsidRDefault="001904E2" w:rsidP="007A5C60">
      <w:pPr>
        <w:pStyle w:val="Geenafstand"/>
        <w:rPr>
          <w:rFonts w:asciiTheme="minorHAnsi" w:hAnsiTheme="minorHAnsi" w:cstheme="minorHAnsi"/>
          <w:b/>
          <w:kern w:val="16"/>
          <w:szCs w:val="19"/>
          <w:lang w:val="nl-NL"/>
        </w:rPr>
      </w:pPr>
      <w:r w:rsidRPr="001E045A">
        <w:rPr>
          <w:rFonts w:asciiTheme="minorHAnsi" w:hAnsiTheme="minorHAnsi" w:cstheme="minorHAnsi"/>
          <w:b/>
          <w:szCs w:val="19"/>
          <w:lang w:val="nl-NL"/>
        </w:rPr>
        <w:lastRenderedPageBreak/>
        <w:t>ARTIKEL 1</w:t>
      </w:r>
      <w:r w:rsidR="00114D60">
        <w:rPr>
          <w:rFonts w:asciiTheme="minorHAnsi" w:hAnsiTheme="minorHAnsi" w:cstheme="minorHAnsi"/>
          <w:b/>
          <w:szCs w:val="19"/>
          <w:lang w:val="nl-NL"/>
        </w:rPr>
        <w:t>6</w:t>
      </w:r>
      <w:r w:rsidR="007A5C60" w:rsidRPr="001E045A">
        <w:rPr>
          <w:rFonts w:asciiTheme="minorHAnsi" w:hAnsiTheme="minorHAnsi" w:cstheme="minorHAnsi"/>
          <w:b/>
          <w:szCs w:val="19"/>
          <w:lang w:val="nl-NL"/>
        </w:rPr>
        <w:t>.</w:t>
      </w:r>
      <w:r w:rsidR="007A5C60" w:rsidRPr="001E045A">
        <w:rPr>
          <w:rFonts w:asciiTheme="minorHAnsi" w:hAnsiTheme="minorHAnsi" w:cstheme="minorHAnsi"/>
          <w:b/>
          <w:szCs w:val="19"/>
          <w:lang w:val="nl-NL"/>
        </w:rPr>
        <w:tab/>
        <w:t xml:space="preserve">DUUR EN </w:t>
      </w:r>
      <w:r w:rsidR="007A5C60" w:rsidRPr="001E045A">
        <w:rPr>
          <w:rFonts w:asciiTheme="minorHAnsi" w:hAnsiTheme="minorHAnsi" w:cstheme="minorHAnsi"/>
          <w:b/>
          <w:kern w:val="16"/>
          <w:szCs w:val="19"/>
          <w:lang w:val="nl-NL"/>
        </w:rPr>
        <w:t>BEËINDIGING</w:t>
      </w:r>
    </w:p>
    <w:p w14:paraId="7847D3FC" w14:textId="3FA5D9FD" w:rsidR="004D331C" w:rsidRDefault="007A5C60" w:rsidP="005D3BCE">
      <w:pPr>
        <w:pStyle w:val="Geenafstand"/>
        <w:ind w:left="708" w:hanging="708"/>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sidR="00114D60">
        <w:rPr>
          <w:rFonts w:asciiTheme="minorHAnsi" w:hAnsiTheme="minorHAnsi" w:cstheme="minorHAnsi"/>
          <w:kern w:val="16"/>
          <w:szCs w:val="19"/>
          <w:lang w:val="nl-NL"/>
        </w:rPr>
        <w:t>6</w:t>
      </w:r>
      <w:r w:rsidRPr="001E045A">
        <w:rPr>
          <w:rFonts w:asciiTheme="minorHAnsi" w:hAnsiTheme="minorHAnsi" w:cstheme="minorHAnsi"/>
          <w:kern w:val="16"/>
          <w:szCs w:val="19"/>
          <w:lang w:val="nl-NL"/>
        </w:rPr>
        <w:t xml:space="preserve">.1 </w:t>
      </w:r>
      <w:r w:rsidR="005D3BCE" w:rsidRPr="001E045A">
        <w:rPr>
          <w:rFonts w:asciiTheme="minorHAnsi" w:hAnsiTheme="minorHAnsi" w:cstheme="minorHAnsi"/>
          <w:kern w:val="16"/>
          <w:szCs w:val="19"/>
          <w:lang w:val="nl-NL"/>
        </w:rPr>
        <w:tab/>
      </w:r>
      <w:r w:rsidR="00964D10" w:rsidRPr="00964D10">
        <w:rPr>
          <w:rFonts w:asciiTheme="minorHAnsi" w:hAnsiTheme="minorHAnsi" w:cstheme="minorHAnsi"/>
          <w:bCs/>
          <w:kern w:val="16"/>
          <w:szCs w:val="19"/>
          <w:lang w:val="nl-NL"/>
        </w:rPr>
        <w:t xml:space="preserve">Mede gelet op de bepalingen uit de </w:t>
      </w:r>
      <w:r w:rsidR="002D502C" w:rsidRPr="001C6917">
        <w:rPr>
          <w:rFonts w:asciiTheme="minorHAnsi" w:hAnsiTheme="minorHAnsi" w:cstheme="minorHAnsi"/>
          <w:bCs/>
          <w:kern w:val="16"/>
          <w:lang w:val="nl-NL"/>
        </w:rPr>
        <w:t>Overeenkomst</w:t>
      </w:r>
      <w:r w:rsidR="00964D10" w:rsidRPr="00964D10">
        <w:rPr>
          <w:rFonts w:asciiTheme="minorHAnsi" w:hAnsiTheme="minorHAnsi" w:cstheme="minorHAnsi"/>
          <w:bCs/>
          <w:kern w:val="16"/>
          <w:szCs w:val="19"/>
          <w:lang w:val="nl-NL"/>
        </w:rPr>
        <w:t xml:space="preserve"> treedt deze </w:t>
      </w:r>
      <w:r w:rsidR="00964D10">
        <w:rPr>
          <w:rFonts w:asciiTheme="minorHAnsi" w:hAnsiTheme="minorHAnsi" w:cstheme="minorHAnsi"/>
          <w:kern w:val="16"/>
          <w:szCs w:val="19"/>
          <w:lang w:val="nl-NL"/>
        </w:rPr>
        <w:t>R</w:t>
      </w:r>
      <w:r w:rsidR="00964D10" w:rsidRPr="00964D10">
        <w:rPr>
          <w:rFonts w:asciiTheme="minorHAnsi" w:hAnsiTheme="minorHAnsi" w:cstheme="minorHAnsi"/>
          <w:kern w:val="16"/>
          <w:szCs w:val="19"/>
          <w:lang w:val="nl-NL"/>
        </w:rPr>
        <w:t xml:space="preserve">egeling </w:t>
      </w:r>
      <w:r w:rsidR="00964D10" w:rsidRPr="00964D10">
        <w:rPr>
          <w:rFonts w:asciiTheme="minorHAnsi" w:hAnsiTheme="minorHAnsi" w:cstheme="minorHAnsi"/>
          <w:bCs/>
          <w:kern w:val="16"/>
          <w:szCs w:val="19"/>
          <w:lang w:val="nl-NL"/>
        </w:rPr>
        <w:t>in werking op het moment waarop deze door Partijen is ondertekend.</w:t>
      </w:r>
      <w:r w:rsidR="00964D10">
        <w:rPr>
          <w:rFonts w:asciiTheme="minorHAnsi" w:hAnsiTheme="minorHAnsi" w:cstheme="minorHAnsi"/>
          <w:bCs/>
          <w:kern w:val="16"/>
          <w:szCs w:val="19"/>
          <w:lang w:val="nl-NL"/>
        </w:rPr>
        <w:t xml:space="preserve"> </w:t>
      </w:r>
    </w:p>
    <w:p w14:paraId="080C72BE" w14:textId="5BE17C1A" w:rsidR="007A5C60" w:rsidRPr="001E045A" w:rsidRDefault="007A5C60" w:rsidP="005D3BCE">
      <w:pPr>
        <w:pStyle w:val="Geenafstand"/>
        <w:ind w:left="708" w:hanging="708"/>
        <w:rPr>
          <w:rFonts w:asciiTheme="minorHAnsi" w:hAnsiTheme="minorHAnsi" w:cstheme="minorHAnsi"/>
          <w:szCs w:val="19"/>
          <w:lang w:val="nl-NL"/>
        </w:rPr>
      </w:pPr>
      <w:r w:rsidRPr="001E045A">
        <w:rPr>
          <w:rFonts w:asciiTheme="minorHAnsi" w:hAnsiTheme="minorHAnsi" w:cstheme="minorHAnsi"/>
          <w:kern w:val="16"/>
          <w:szCs w:val="19"/>
          <w:lang w:val="nl-NL"/>
        </w:rPr>
        <w:t>1</w:t>
      </w:r>
      <w:r w:rsidR="00114D60">
        <w:rPr>
          <w:rFonts w:asciiTheme="minorHAnsi" w:hAnsiTheme="minorHAnsi" w:cstheme="minorHAnsi"/>
          <w:kern w:val="16"/>
          <w:szCs w:val="19"/>
          <w:lang w:val="nl-NL"/>
        </w:rPr>
        <w:t>6</w:t>
      </w:r>
      <w:r w:rsidRPr="001E045A">
        <w:rPr>
          <w:rFonts w:asciiTheme="minorHAnsi" w:hAnsiTheme="minorHAnsi" w:cstheme="minorHAnsi"/>
          <w:kern w:val="16"/>
          <w:szCs w:val="19"/>
          <w:lang w:val="nl-NL"/>
        </w:rPr>
        <w:t xml:space="preserve">.2 </w:t>
      </w:r>
      <w:r w:rsidR="005D3BCE" w:rsidRPr="001E045A">
        <w:rPr>
          <w:rFonts w:asciiTheme="minorHAnsi" w:hAnsiTheme="minorHAnsi" w:cstheme="minorHAnsi"/>
          <w:kern w:val="16"/>
          <w:szCs w:val="19"/>
          <w:lang w:val="nl-NL"/>
        </w:rPr>
        <w:tab/>
      </w:r>
      <w:r w:rsidR="00941DE0" w:rsidRPr="00941DE0">
        <w:rPr>
          <w:rFonts w:asciiTheme="minorHAnsi" w:hAnsiTheme="minorHAnsi" w:cstheme="minorHAnsi"/>
          <w:kern w:val="16"/>
          <w:szCs w:val="19"/>
          <w:lang w:val="nl-NL"/>
        </w:rPr>
        <w:t xml:space="preserve">Deze </w:t>
      </w:r>
      <w:r w:rsidR="00941DE0">
        <w:rPr>
          <w:rFonts w:asciiTheme="minorHAnsi" w:hAnsiTheme="minorHAnsi" w:cstheme="minorHAnsi"/>
          <w:kern w:val="16"/>
          <w:szCs w:val="19"/>
          <w:lang w:val="nl-NL"/>
        </w:rPr>
        <w:t>R</w:t>
      </w:r>
      <w:r w:rsidR="00941DE0" w:rsidRPr="00941DE0">
        <w:rPr>
          <w:rFonts w:asciiTheme="minorHAnsi" w:hAnsiTheme="minorHAnsi" w:cstheme="minorHAnsi"/>
          <w:kern w:val="16"/>
          <w:szCs w:val="19"/>
          <w:lang w:val="nl-NL"/>
        </w:rPr>
        <w:t xml:space="preserve">egeling eindigt voor zover Partijen niet langer Gezamenlijke Verwerkingsverantwoordelijken zijn en nadat alle Persoonsgegevens zijn gewist, terugbezorgd aan de oorspronkelijk verstrekkende Verwerkingsverantwoordelijke, en bestaande kopieën zijn verwijderd met inachtneming van </w:t>
      </w:r>
      <w:r w:rsidR="00941DE0" w:rsidRPr="00DB5AD3">
        <w:rPr>
          <w:rFonts w:asciiTheme="minorHAnsi" w:hAnsiTheme="minorHAnsi" w:cstheme="minorHAnsi"/>
          <w:kern w:val="16"/>
          <w:szCs w:val="19"/>
          <w:lang w:val="nl-NL"/>
        </w:rPr>
        <w:t>artikel 1</w:t>
      </w:r>
      <w:r w:rsidR="00DB5AD3" w:rsidRPr="00DB5AD3">
        <w:rPr>
          <w:rFonts w:asciiTheme="minorHAnsi" w:hAnsiTheme="minorHAnsi" w:cstheme="minorHAnsi"/>
          <w:kern w:val="16"/>
          <w:szCs w:val="19"/>
          <w:lang w:val="nl-NL"/>
        </w:rPr>
        <w:t>7</w:t>
      </w:r>
      <w:r w:rsidR="00941DE0" w:rsidRPr="00941DE0">
        <w:rPr>
          <w:rFonts w:asciiTheme="minorHAnsi" w:hAnsiTheme="minorHAnsi" w:cstheme="minorHAnsi"/>
          <w:kern w:val="16"/>
          <w:szCs w:val="19"/>
          <w:lang w:val="nl-NL"/>
        </w:rPr>
        <w:t xml:space="preserve"> van deze </w:t>
      </w:r>
      <w:r w:rsidR="00941DE0">
        <w:rPr>
          <w:rFonts w:asciiTheme="minorHAnsi" w:hAnsiTheme="minorHAnsi" w:cstheme="minorHAnsi"/>
          <w:kern w:val="16"/>
          <w:szCs w:val="19"/>
          <w:lang w:val="nl-NL"/>
        </w:rPr>
        <w:t>R</w:t>
      </w:r>
      <w:r w:rsidR="00941DE0" w:rsidRPr="00941DE0">
        <w:rPr>
          <w:rFonts w:asciiTheme="minorHAnsi" w:hAnsiTheme="minorHAnsi" w:cstheme="minorHAnsi"/>
          <w:kern w:val="16"/>
          <w:szCs w:val="19"/>
          <w:lang w:val="nl-NL"/>
        </w:rPr>
        <w:t>egeling.</w:t>
      </w:r>
      <w:r w:rsidR="00941DE0">
        <w:rPr>
          <w:rFonts w:asciiTheme="minorHAnsi" w:hAnsiTheme="minorHAnsi" w:cstheme="minorHAnsi"/>
          <w:kern w:val="16"/>
          <w:szCs w:val="19"/>
          <w:lang w:val="nl-NL"/>
        </w:rPr>
        <w:t xml:space="preserve"> </w:t>
      </w:r>
      <w:r w:rsidRPr="00651AD4">
        <w:rPr>
          <w:rFonts w:asciiTheme="minorHAnsi" w:hAnsiTheme="minorHAnsi" w:cstheme="minorHAnsi"/>
          <w:kern w:val="16"/>
          <w:szCs w:val="19"/>
          <w:lang w:val="nl-NL"/>
        </w:rPr>
        <w:t>De Regeling kan niet apart worden opgezegd</w:t>
      </w:r>
      <w:r w:rsidR="0084766D" w:rsidRPr="00651AD4">
        <w:rPr>
          <w:rFonts w:asciiTheme="minorHAnsi" w:hAnsiTheme="minorHAnsi" w:cstheme="minorHAnsi"/>
          <w:kern w:val="16"/>
          <w:szCs w:val="19"/>
          <w:lang w:val="nl-NL"/>
        </w:rPr>
        <w:t>.</w:t>
      </w:r>
      <w:r w:rsidRPr="00651AD4">
        <w:rPr>
          <w:rFonts w:asciiTheme="minorHAnsi" w:hAnsiTheme="minorHAnsi" w:cstheme="minorHAnsi"/>
          <w:kern w:val="16"/>
          <w:szCs w:val="19"/>
          <w:lang w:val="nl-NL"/>
        </w:rPr>
        <w:t xml:space="preserve"> </w:t>
      </w:r>
    </w:p>
    <w:p w14:paraId="73408553" w14:textId="7462DD7D" w:rsidR="00517C8E" w:rsidRPr="00651AD4" w:rsidRDefault="007A5C60" w:rsidP="00517C8E">
      <w:pPr>
        <w:pStyle w:val="Geenafstand"/>
        <w:ind w:left="708" w:hanging="708"/>
        <w:rPr>
          <w:rFonts w:asciiTheme="minorHAnsi" w:hAnsiTheme="minorHAnsi" w:cstheme="minorHAnsi"/>
          <w:kern w:val="16"/>
          <w:lang w:val="nl-NL"/>
        </w:rPr>
      </w:pPr>
      <w:r w:rsidRPr="001E045A">
        <w:rPr>
          <w:rFonts w:asciiTheme="minorHAnsi" w:hAnsiTheme="minorHAnsi" w:cstheme="minorHAnsi"/>
          <w:kern w:val="16"/>
          <w:szCs w:val="19"/>
          <w:lang w:val="nl-NL"/>
        </w:rPr>
        <w:t>1</w:t>
      </w:r>
      <w:r w:rsidR="00114D60">
        <w:rPr>
          <w:rFonts w:asciiTheme="minorHAnsi" w:hAnsiTheme="minorHAnsi" w:cstheme="minorHAnsi"/>
          <w:kern w:val="16"/>
          <w:szCs w:val="19"/>
          <w:lang w:val="nl-NL"/>
        </w:rPr>
        <w:t>6</w:t>
      </w:r>
      <w:r w:rsidRPr="001E045A">
        <w:rPr>
          <w:rFonts w:asciiTheme="minorHAnsi" w:hAnsiTheme="minorHAnsi" w:cstheme="minorHAnsi"/>
          <w:kern w:val="16"/>
          <w:szCs w:val="19"/>
          <w:lang w:val="nl-NL"/>
        </w:rPr>
        <w:t xml:space="preserve">.3 </w:t>
      </w:r>
      <w:r w:rsidR="005D3BCE" w:rsidRPr="001E045A">
        <w:rPr>
          <w:rFonts w:asciiTheme="minorHAnsi" w:hAnsiTheme="minorHAnsi" w:cstheme="minorHAnsi"/>
          <w:kern w:val="16"/>
          <w:szCs w:val="19"/>
          <w:lang w:val="nl-NL"/>
        </w:rPr>
        <w:tab/>
      </w:r>
      <w:r w:rsidR="00517C8E" w:rsidRPr="00651AD4">
        <w:rPr>
          <w:rFonts w:asciiTheme="minorHAnsi" w:hAnsiTheme="minorHAnsi" w:cstheme="minorHAnsi"/>
          <w:kern w:val="16"/>
          <w:lang w:val="nl-NL"/>
        </w:rPr>
        <w:t xml:space="preserve">Na beëindiging van de </w:t>
      </w:r>
      <w:r w:rsidR="00517C8E">
        <w:rPr>
          <w:rFonts w:asciiTheme="minorHAnsi" w:hAnsiTheme="minorHAnsi" w:cstheme="minorHAnsi"/>
          <w:kern w:val="16"/>
          <w:lang w:val="nl-NL"/>
        </w:rPr>
        <w:t>R</w:t>
      </w:r>
      <w:r w:rsidR="00517C8E" w:rsidRPr="00651AD4">
        <w:rPr>
          <w:rFonts w:asciiTheme="minorHAnsi" w:hAnsiTheme="minorHAnsi" w:cstheme="minorHAnsi"/>
          <w:kern w:val="16"/>
          <w:lang w:val="nl-NL"/>
        </w:rPr>
        <w:t xml:space="preserve">egeling zullen lopende verplichtingen ten aanzien van de Verwerking van Persoonsgegevens ter zake van deze </w:t>
      </w:r>
      <w:r w:rsidR="00517C8E">
        <w:rPr>
          <w:rFonts w:asciiTheme="minorHAnsi" w:hAnsiTheme="minorHAnsi" w:cstheme="minorHAnsi"/>
          <w:kern w:val="16"/>
          <w:lang w:val="nl-NL"/>
        </w:rPr>
        <w:t>R</w:t>
      </w:r>
      <w:r w:rsidR="00517C8E" w:rsidRPr="00651AD4">
        <w:rPr>
          <w:rFonts w:asciiTheme="minorHAnsi" w:hAnsiTheme="minorHAnsi" w:cstheme="minorHAnsi"/>
          <w:kern w:val="16"/>
          <w:lang w:val="nl-NL"/>
        </w:rPr>
        <w:t>egeling blijven voortduren. Onder lopende verplichtingen worden in ieder geval, maar niet uitsluitend, verstaan het melden van een Inbreuk in verband met Persoonsgegevens, het meewerken aan het verlenen van bijstand rondom de uitoefening van de rechten van Betrokkenen en de geheimhoudingsverplichting.</w:t>
      </w:r>
    </w:p>
    <w:p w14:paraId="589B82B0" w14:textId="77777777" w:rsidR="00114D60" w:rsidRDefault="00114D60" w:rsidP="005D3BCE">
      <w:pPr>
        <w:pStyle w:val="Geenafstand"/>
        <w:ind w:left="708" w:hanging="708"/>
        <w:rPr>
          <w:rFonts w:asciiTheme="minorHAnsi" w:eastAsiaTheme="minorHAnsi" w:hAnsiTheme="minorHAnsi" w:cstheme="minorHAnsi"/>
          <w:kern w:val="16"/>
          <w:szCs w:val="19"/>
          <w:lang w:val="nl-NL" w:eastAsia="en-US"/>
        </w:rPr>
      </w:pPr>
    </w:p>
    <w:p w14:paraId="1027672A" w14:textId="779104B5" w:rsidR="00114D60" w:rsidRDefault="00114D60" w:rsidP="005D3BCE">
      <w:pPr>
        <w:pStyle w:val="Geenafstand"/>
        <w:ind w:left="708" w:hanging="708"/>
        <w:rPr>
          <w:rFonts w:asciiTheme="minorHAnsi" w:eastAsiaTheme="minorHAnsi" w:hAnsiTheme="minorHAnsi" w:cstheme="minorHAnsi"/>
          <w:kern w:val="16"/>
          <w:szCs w:val="19"/>
          <w:lang w:val="nl-NL" w:eastAsia="en-US"/>
        </w:rPr>
      </w:pPr>
      <w:r>
        <w:rPr>
          <w:rFonts w:asciiTheme="minorHAnsi" w:eastAsiaTheme="minorHAnsi" w:hAnsiTheme="minorHAnsi" w:cstheme="minorHAnsi"/>
          <w:kern w:val="16"/>
          <w:szCs w:val="19"/>
          <w:lang w:val="nl-NL" w:eastAsia="en-US"/>
        </w:rPr>
        <w:t>ARTIKEL 17. TERUGBEZORGEN OF WISSEN PERSOONSGEGEVENS</w:t>
      </w:r>
    </w:p>
    <w:p w14:paraId="3C4E4642" w14:textId="77777777" w:rsidR="009F2671" w:rsidRPr="001E045A" w:rsidRDefault="009F2671" w:rsidP="005D3BCE">
      <w:pPr>
        <w:pStyle w:val="Geenafstand"/>
        <w:ind w:left="708" w:hanging="708"/>
        <w:rPr>
          <w:rFonts w:asciiTheme="minorHAnsi" w:hAnsiTheme="minorHAnsi" w:cstheme="minorHAnsi"/>
          <w:kern w:val="16"/>
          <w:szCs w:val="19"/>
          <w:lang w:val="nl-NL"/>
        </w:rPr>
      </w:pPr>
    </w:p>
    <w:p w14:paraId="1B98C535" w14:textId="77777777" w:rsidR="008B7F17" w:rsidRDefault="008B7F17" w:rsidP="007A5C60">
      <w:pPr>
        <w:pStyle w:val="Geenafstand"/>
        <w:rPr>
          <w:rFonts w:asciiTheme="minorHAnsi" w:eastAsiaTheme="minorHAnsi" w:hAnsiTheme="minorHAnsi" w:cstheme="minorHAnsi"/>
          <w:kern w:val="16"/>
          <w:szCs w:val="19"/>
          <w:lang w:val="nl-NL" w:eastAsia="en-US"/>
        </w:rPr>
      </w:pPr>
    </w:p>
    <w:p w14:paraId="596A9ED9" w14:textId="7155139D" w:rsidR="008B7F17" w:rsidRPr="008B7F17" w:rsidRDefault="008B7F17" w:rsidP="00FB58A2">
      <w:pPr>
        <w:pStyle w:val="Geenafstand"/>
        <w:ind w:left="709" w:hanging="709"/>
        <w:rPr>
          <w:rFonts w:asciiTheme="minorHAnsi" w:hAnsiTheme="minorHAnsi" w:cstheme="minorHAnsi"/>
          <w:kern w:val="16"/>
          <w:lang w:val="nl-NL"/>
        </w:rPr>
      </w:pPr>
      <w:r w:rsidRPr="008B7F17">
        <w:rPr>
          <w:rFonts w:asciiTheme="minorHAnsi" w:hAnsiTheme="minorHAnsi" w:cstheme="minorHAnsi"/>
          <w:kern w:val="16"/>
          <w:lang w:val="nl-NL"/>
        </w:rPr>
        <w:t>1</w:t>
      </w:r>
      <w:r w:rsidR="00DB5AD3">
        <w:rPr>
          <w:rFonts w:asciiTheme="minorHAnsi" w:hAnsiTheme="minorHAnsi" w:cstheme="minorHAnsi"/>
          <w:kern w:val="16"/>
          <w:lang w:val="nl-NL"/>
        </w:rPr>
        <w:t>7</w:t>
      </w:r>
      <w:r w:rsidRPr="008B7F17">
        <w:rPr>
          <w:rFonts w:asciiTheme="minorHAnsi" w:hAnsiTheme="minorHAnsi" w:cstheme="minorHAnsi"/>
          <w:kern w:val="16"/>
          <w:lang w:val="nl-NL"/>
        </w:rPr>
        <w:t xml:space="preserve">.1 </w:t>
      </w:r>
      <w:r w:rsidRPr="008B7F17">
        <w:rPr>
          <w:rFonts w:asciiTheme="minorHAnsi" w:hAnsiTheme="minorHAnsi" w:cstheme="minorHAnsi"/>
          <w:kern w:val="16"/>
          <w:lang w:val="nl-NL"/>
        </w:rPr>
        <w:tab/>
        <w:t xml:space="preserve">Met het oog op de beëindiging van de Onderlinge regeling, dragen Partijen zorg voor het wissen van alle Persoonsgegevens, dan wel het terugbezorgen daarvan aan de oorspronkelijk verstrekkende Verwerkingsverantwoordelijke. Kopieën van terugbezorgde Persoonsgegevens worden verwijderd, tenzij opslag van de Persoonsgegevens op basis van een wettelijk voorschrift verplicht is. </w:t>
      </w:r>
    </w:p>
    <w:p w14:paraId="03289537" w14:textId="4D01AC40" w:rsidR="008B7F17" w:rsidRPr="008B7F17" w:rsidRDefault="008B7F17" w:rsidP="00FB58A2">
      <w:pPr>
        <w:pStyle w:val="Geenafstand"/>
        <w:ind w:left="709" w:hanging="709"/>
        <w:rPr>
          <w:rFonts w:asciiTheme="minorHAnsi" w:hAnsiTheme="minorHAnsi" w:cstheme="minorHAnsi"/>
          <w:kern w:val="16"/>
          <w:lang w:val="nl-NL"/>
        </w:rPr>
      </w:pPr>
      <w:r w:rsidRPr="008B7F17">
        <w:rPr>
          <w:rFonts w:asciiTheme="minorHAnsi" w:hAnsiTheme="minorHAnsi" w:cstheme="minorHAnsi"/>
          <w:kern w:val="16"/>
          <w:lang w:val="nl-NL"/>
        </w:rPr>
        <w:t xml:space="preserve"> 1</w:t>
      </w:r>
      <w:r w:rsidR="00DB5AD3">
        <w:rPr>
          <w:rFonts w:asciiTheme="minorHAnsi" w:hAnsiTheme="minorHAnsi" w:cstheme="minorHAnsi"/>
          <w:kern w:val="16"/>
          <w:lang w:val="nl-NL"/>
        </w:rPr>
        <w:t>7</w:t>
      </w:r>
      <w:r w:rsidRPr="008B7F17">
        <w:rPr>
          <w:rFonts w:asciiTheme="minorHAnsi" w:hAnsiTheme="minorHAnsi" w:cstheme="minorHAnsi"/>
          <w:kern w:val="16"/>
          <w:lang w:val="nl-NL"/>
        </w:rPr>
        <w:t>.2</w:t>
      </w:r>
      <w:r w:rsidRPr="008B7F17">
        <w:rPr>
          <w:rFonts w:asciiTheme="minorHAnsi" w:hAnsiTheme="minorHAnsi" w:cstheme="minorHAnsi"/>
          <w:kern w:val="16"/>
          <w:lang w:val="nl-NL"/>
        </w:rPr>
        <w:tab/>
      </w:r>
      <w:r w:rsidRPr="00FB58A2">
        <w:rPr>
          <w:rFonts w:asciiTheme="minorHAnsi" w:hAnsiTheme="minorHAnsi" w:cstheme="minorHAnsi"/>
          <w:b/>
          <w:i/>
          <w:kern w:val="16"/>
          <w:highlight w:val="green"/>
          <w:lang w:val="nl-NL"/>
        </w:rPr>
        <w:t>&lt;OPTIONEEL bij private partijen&gt;</w:t>
      </w:r>
      <w:r w:rsidRPr="008B7F17">
        <w:rPr>
          <w:rFonts w:asciiTheme="minorHAnsi" w:hAnsiTheme="minorHAnsi" w:cstheme="minorHAnsi"/>
          <w:b/>
          <w:i/>
          <w:kern w:val="16"/>
          <w:lang w:val="nl-NL"/>
        </w:rPr>
        <w:t xml:space="preserve"> </w:t>
      </w:r>
      <w:r w:rsidRPr="008B7F17">
        <w:rPr>
          <w:rFonts w:asciiTheme="minorHAnsi" w:hAnsiTheme="minorHAnsi" w:cstheme="minorHAnsi"/>
          <w:bCs/>
          <w:iCs/>
          <w:kern w:val="16"/>
          <w:lang w:val="nl-NL"/>
        </w:rPr>
        <w:t>Partijen</w:t>
      </w:r>
      <w:r w:rsidRPr="008B7F17">
        <w:rPr>
          <w:rFonts w:asciiTheme="minorHAnsi" w:hAnsiTheme="minorHAnsi" w:cstheme="minorHAnsi"/>
          <w:b/>
          <w:i/>
          <w:kern w:val="16"/>
          <w:lang w:val="nl-NL"/>
        </w:rPr>
        <w:t xml:space="preserve"> </w:t>
      </w:r>
      <w:r w:rsidRPr="00FB58A2">
        <w:rPr>
          <w:rFonts w:asciiTheme="minorHAnsi" w:hAnsiTheme="minorHAnsi" w:cstheme="minorHAnsi"/>
          <w:kern w:val="16"/>
          <w:highlight w:val="yellow"/>
          <w:lang w:val="nl-NL"/>
        </w:rPr>
        <w:t>[wis(t)(sen) of bezorg(t)(en) terug]</w:t>
      </w:r>
      <w:r w:rsidRPr="008B7F17">
        <w:rPr>
          <w:rFonts w:asciiTheme="minorHAnsi" w:hAnsiTheme="minorHAnsi" w:cstheme="minorHAnsi"/>
          <w:kern w:val="16"/>
          <w:lang w:val="nl-NL"/>
        </w:rPr>
        <w:t xml:space="preserve"> de Persoonsgegevens binnen </w:t>
      </w:r>
      <w:r w:rsidRPr="00FB58A2">
        <w:rPr>
          <w:rFonts w:asciiTheme="minorHAnsi" w:hAnsiTheme="minorHAnsi" w:cstheme="minorHAnsi"/>
          <w:kern w:val="16"/>
          <w:highlight w:val="yellow"/>
          <w:lang w:val="nl-NL"/>
        </w:rPr>
        <w:t>[aantal] [dagen/weken]</w:t>
      </w:r>
      <w:r w:rsidRPr="008B7F17">
        <w:rPr>
          <w:rFonts w:asciiTheme="minorHAnsi" w:hAnsiTheme="minorHAnsi" w:cstheme="minorHAnsi"/>
          <w:kern w:val="16"/>
          <w:lang w:val="nl-NL"/>
        </w:rPr>
        <w:t xml:space="preserve"> vóór </w:t>
      </w:r>
      <w:r w:rsidRPr="00FB58A2">
        <w:rPr>
          <w:rFonts w:asciiTheme="minorHAnsi" w:hAnsiTheme="minorHAnsi" w:cstheme="minorHAnsi"/>
          <w:kern w:val="16"/>
          <w:highlight w:val="yellow"/>
          <w:lang w:val="nl-NL"/>
        </w:rPr>
        <w:t>[datum]</w:t>
      </w:r>
      <w:r w:rsidRPr="008B7F17">
        <w:rPr>
          <w:rFonts w:asciiTheme="minorHAnsi" w:hAnsiTheme="minorHAnsi" w:cstheme="minorHAnsi"/>
          <w:kern w:val="16"/>
          <w:lang w:val="nl-NL"/>
        </w:rPr>
        <w:t xml:space="preserve">, bij gebreke waarvan de tekortschietende Partij aan de andere Partij een boete verschuldigd is van € </w:t>
      </w:r>
      <w:r w:rsidRPr="00FB58A2">
        <w:rPr>
          <w:rFonts w:asciiTheme="minorHAnsi" w:hAnsiTheme="minorHAnsi" w:cstheme="minorHAnsi"/>
          <w:kern w:val="16"/>
          <w:highlight w:val="yellow"/>
          <w:lang w:val="nl-NL"/>
        </w:rPr>
        <w:t>[bedrag]</w:t>
      </w:r>
      <w:r w:rsidRPr="008B7F17">
        <w:rPr>
          <w:rFonts w:asciiTheme="minorHAnsi" w:hAnsiTheme="minorHAnsi" w:cstheme="minorHAnsi"/>
          <w:kern w:val="16"/>
          <w:lang w:val="nl-NL"/>
        </w:rPr>
        <w:t xml:space="preserve"> per dag, met een maximum van € </w:t>
      </w:r>
      <w:r w:rsidRPr="00FB58A2">
        <w:rPr>
          <w:rFonts w:asciiTheme="minorHAnsi" w:hAnsiTheme="minorHAnsi" w:cstheme="minorHAnsi"/>
          <w:kern w:val="16"/>
          <w:highlight w:val="yellow"/>
          <w:lang w:val="nl-NL"/>
        </w:rPr>
        <w:t>[bedrag].</w:t>
      </w:r>
      <w:r w:rsidRPr="008B7F17">
        <w:rPr>
          <w:rFonts w:asciiTheme="minorHAnsi" w:hAnsiTheme="minorHAnsi" w:cstheme="minorHAnsi"/>
          <w:kern w:val="16"/>
          <w:lang w:val="nl-NL"/>
        </w:rPr>
        <w:t xml:space="preserve"> Betaling van de boete laat de verplichtingen uit </w:t>
      </w:r>
      <w:r w:rsidR="00DB5AD3">
        <w:rPr>
          <w:rFonts w:asciiTheme="minorHAnsi" w:hAnsiTheme="minorHAnsi" w:cstheme="minorHAnsi"/>
          <w:kern w:val="16"/>
          <w:lang w:val="nl-NL"/>
        </w:rPr>
        <w:t xml:space="preserve">artikel </w:t>
      </w:r>
      <w:r w:rsidRPr="008B7F17">
        <w:rPr>
          <w:rFonts w:asciiTheme="minorHAnsi" w:hAnsiTheme="minorHAnsi" w:cstheme="minorHAnsi"/>
          <w:kern w:val="16"/>
          <w:lang w:val="nl-NL"/>
        </w:rPr>
        <w:t>1</w:t>
      </w:r>
      <w:r w:rsidR="00DB5AD3">
        <w:rPr>
          <w:rFonts w:asciiTheme="minorHAnsi" w:hAnsiTheme="minorHAnsi" w:cstheme="minorHAnsi"/>
          <w:kern w:val="16"/>
          <w:lang w:val="nl-NL"/>
        </w:rPr>
        <w:t>7</w:t>
      </w:r>
      <w:r w:rsidRPr="008B7F17">
        <w:rPr>
          <w:rFonts w:asciiTheme="minorHAnsi" w:hAnsiTheme="minorHAnsi" w:cstheme="minorHAnsi"/>
          <w:kern w:val="16"/>
          <w:lang w:val="nl-NL"/>
        </w:rPr>
        <w:t xml:space="preserve"> en de gehoudenheid van de betreffende Partij om de schade die het gevolg is van de schending te vergoeden onverlet.</w:t>
      </w:r>
    </w:p>
    <w:p w14:paraId="6018C574" w14:textId="5505D83A" w:rsidR="008B7F17" w:rsidRDefault="008B7F17" w:rsidP="00FB58A2">
      <w:pPr>
        <w:pStyle w:val="Geenafstand"/>
        <w:ind w:left="709" w:hanging="709"/>
        <w:rPr>
          <w:rFonts w:asciiTheme="minorHAnsi" w:hAnsiTheme="minorHAnsi" w:cstheme="minorHAnsi"/>
          <w:kern w:val="16"/>
          <w:lang w:val="nl-NL"/>
        </w:rPr>
      </w:pPr>
      <w:r w:rsidRPr="008B7F17">
        <w:rPr>
          <w:rFonts w:asciiTheme="minorHAnsi" w:hAnsiTheme="minorHAnsi" w:cstheme="minorHAnsi"/>
          <w:kern w:val="16"/>
          <w:lang w:val="nl-NL"/>
        </w:rPr>
        <w:t>1</w:t>
      </w:r>
      <w:r w:rsidR="00DB5AD3">
        <w:rPr>
          <w:rFonts w:asciiTheme="minorHAnsi" w:hAnsiTheme="minorHAnsi" w:cstheme="minorHAnsi"/>
          <w:kern w:val="16"/>
          <w:lang w:val="nl-NL"/>
        </w:rPr>
        <w:t>7</w:t>
      </w:r>
      <w:r w:rsidRPr="008B7F17">
        <w:rPr>
          <w:rFonts w:asciiTheme="minorHAnsi" w:hAnsiTheme="minorHAnsi" w:cstheme="minorHAnsi"/>
          <w:kern w:val="16"/>
          <w:lang w:val="nl-NL"/>
        </w:rPr>
        <w:t xml:space="preserve">.3 </w:t>
      </w:r>
      <w:r w:rsidRPr="008B7F17">
        <w:rPr>
          <w:rFonts w:asciiTheme="minorHAnsi" w:hAnsiTheme="minorHAnsi" w:cstheme="minorHAnsi"/>
          <w:kern w:val="16"/>
          <w:lang w:val="nl-NL"/>
        </w:rPr>
        <w:tab/>
      </w:r>
      <w:r w:rsidRPr="00FB58A2">
        <w:rPr>
          <w:rFonts w:asciiTheme="minorHAnsi" w:hAnsiTheme="minorHAnsi" w:cstheme="minorHAnsi"/>
          <w:b/>
          <w:bCs/>
          <w:kern w:val="16"/>
          <w:highlight w:val="green"/>
          <w:lang w:val="nl-NL"/>
        </w:rPr>
        <w:t>&lt;&lt;&lt;Optie 1&gt;&gt;&gt;</w:t>
      </w:r>
    </w:p>
    <w:p w14:paraId="268984C5" w14:textId="14035D23" w:rsidR="008B7F17" w:rsidRPr="008B7F17" w:rsidRDefault="008B7F17" w:rsidP="00FB58A2">
      <w:pPr>
        <w:pStyle w:val="Geenafstand"/>
        <w:ind w:left="709"/>
        <w:rPr>
          <w:rFonts w:asciiTheme="minorHAnsi" w:hAnsiTheme="minorHAnsi" w:cstheme="minorHAnsi"/>
          <w:kern w:val="16"/>
          <w:lang w:val="nl-NL"/>
        </w:rPr>
      </w:pPr>
      <w:r w:rsidRPr="008B7F17">
        <w:rPr>
          <w:rFonts w:asciiTheme="minorHAnsi" w:hAnsiTheme="minorHAnsi" w:cstheme="minorHAnsi"/>
          <w:kern w:val="16"/>
          <w:lang w:val="nl-NL"/>
        </w:rPr>
        <w:t xml:space="preserve">De Persoonsgegevens worden als volgt terugbezorgd of overgedragen: </w:t>
      </w:r>
      <w:r w:rsidRPr="00FB58A2">
        <w:rPr>
          <w:rFonts w:asciiTheme="minorHAnsi" w:hAnsiTheme="minorHAnsi" w:cstheme="minorHAnsi"/>
          <w:kern w:val="16"/>
          <w:highlight w:val="yellow"/>
          <w:lang w:val="nl-NL"/>
        </w:rPr>
        <w:t xml:space="preserve">[bestandsformaat] [wijze van </w:t>
      </w:r>
      <w:proofErr w:type="spellStart"/>
      <w:r w:rsidRPr="00FB58A2">
        <w:rPr>
          <w:rFonts w:asciiTheme="minorHAnsi" w:hAnsiTheme="minorHAnsi" w:cstheme="minorHAnsi"/>
          <w:kern w:val="16"/>
          <w:highlight w:val="yellow"/>
          <w:lang w:val="nl-NL"/>
        </w:rPr>
        <w:t>terugbezorging</w:t>
      </w:r>
      <w:proofErr w:type="spellEnd"/>
      <w:r w:rsidRPr="00FB58A2">
        <w:rPr>
          <w:rFonts w:asciiTheme="minorHAnsi" w:hAnsiTheme="minorHAnsi" w:cstheme="minorHAnsi"/>
          <w:kern w:val="16"/>
          <w:highlight w:val="yellow"/>
          <w:lang w:val="nl-NL"/>
        </w:rPr>
        <w:t xml:space="preserve"> inclusief vermelding beveiligingsmaatregelen] [adres]</w:t>
      </w:r>
      <w:r w:rsidRPr="008B7F17">
        <w:rPr>
          <w:rFonts w:asciiTheme="minorHAnsi" w:hAnsiTheme="minorHAnsi" w:cstheme="minorHAnsi"/>
          <w:kern w:val="16"/>
          <w:lang w:val="nl-NL"/>
        </w:rPr>
        <w:t>.</w:t>
      </w:r>
    </w:p>
    <w:p w14:paraId="06108517" w14:textId="079C2A20" w:rsidR="008B7F17" w:rsidRPr="008B7F17" w:rsidRDefault="008B7F17" w:rsidP="008B7F17">
      <w:pPr>
        <w:pStyle w:val="Geenafstand"/>
        <w:rPr>
          <w:rFonts w:asciiTheme="minorHAnsi" w:hAnsiTheme="minorHAnsi" w:cstheme="minorHAnsi"/>
          <w:b/>
          <w:bCs/>
          <w:kern w:val="16"/>
          <w:lang w:val="nl-NL"/>
        </w:rPr>
      </w:pPr>
    </w:p>
    <w:p w14:paraId="6AF1395F" w14:textId="77777777" w:rsidR="008B7F17" w:rsidRDefault="008B7F17" w:rsidP="008B7F17">
      <w:pPr>
        <w:pStyle w:val="Geenafstand"/>
        <w:ind w:firstLine="708"/>
        <w:rPr>
          <w:rFonts w:asciiTheme="minorHAnsi" w:hAnsiTheme="minorHAnsi" w:cstheme="minorHAnsi"/>
          <w:b/>
          <w:bCs/>
          <w:kern w:val="16"/>
          <w:lang w:val="nl-NL"/>
        </w:rPr>
      </w:pPr>
      <w:r w:rsidRPr="00FB58A2">
        <w:rPr>
          <w:rFonts w:asciiTheme="minorHAnsi" w:hAnsiTheme="minorHAnsi" w:cstheme="minorHAnsi"/>
          <w:b/>
          <w:bCs/>
          <w:kern w:val="16"/>
          <w:highlight w:val="green"/>
          <w:lang w:val="nl-NL"/>
        </w:rPr>
        <w:t>&lt;&lt;&lt;Optie 2&gt;&gt;&gt;</w:t>
      </w:r>
    </w:p>
    <w:p w14:paraId="04784927" w14:textId="14F3E051" w:rsidR="008B7F17" w:rsidRPr="008B7F17" w:rsidRDefault="008B7F17" w:rsidP="00FB58A2">
      <w:pPr>
        <w:pStyle w:val="Geenafstand"/>
        <w:ind w:left="709" w:hanging="1"/>
        <w:rPr>
          <w:rFonts w:asciiTheme="minorHAnsi" w:hAnsiTheme="minorHAnsi" w:cstheme="minorHAnsi"/>
          <w:kern w:val="16"/>
          <w:lang w:val="nl-NL"/>
        </w:rPr>
      </w:pPr>
      <w:r w:rsidRPr="008B7F17">
        <w:rPr>
          <w:rFonts w:asciiTheme="minorHAnsi" w:hAnsiTheme="minorHAnsi" w:cstheme="minorHAnsi"/>
          <w:kern w:val="16"/>
          <w:lang w:val="nl-NL"/>
        </w:rPr>
        <w:t xml:space="preserve">De Persoonsgegevens worden in de door Partijen aangegeven vorm en op de door Partijen aangegeven wijze bezorgd aan </w:t>
      </w:r>
      <w:r w:rsidRPr="00FB58A2">
        <w:rPr>
          <w:rFonts w:asciiTheme="minorHAnsi" w:hAnsiTheme="minorHAnsi" w:cstheme="minorHAnsi"/>
          <w:kern w:val="16"/>
          <w:highlight w:val="yellow"/>
          <w:lang w:val="nl-NL"/>
        </w:rPr>
        <w:t>[ontvangende Partij].</w:t>
      </w:r>
    </w:p>
    <w:p w14:paraId="6072A3BD" w14:textId="77777777" w:rsidR="008B7F17" w:rsidRPr="00617DEC" w:rsidRDefault="008B7F17" w:rsidP="007A5C60">
      <w:pPr>
        <w:pStyle w:val="Geenafstand"/>
        <w:rPr>
          <w:rFonts w:asciiTheme="minorHAnsi" w:hAnsiTheme="minorHAnsi" w:cstheme="minorHAnsi"/>
          <w:kern w:val="16"/>
          <w:lang w:val="nl-NL"/>
        </w:rPr>
      </w:pPr>
    </w:p>
    <w:p w14:paraId="0B869BEB" w14:textId="6FDC59F5" w:rsidR="007A5C60" w:rsidRPr="001E045A" w:rsidRDefault="007A5C60" w:rsidP="007A5C60">
      <w:pPr>
        <w:pStyle w:val="Geenafstand"/>
        <w:rPr>
          <w:rFonts w:asciiTheme="minorHAnsi" w:hAnsiTheme="minorHAnsi" w:cstheme="minorHAnsi"/>
          <w:b/>
          <w:kern w:val="16"/>
          <w:szCs w:val="19"/>
          <w:lang w:val="nl-NL"/>
        </w:rPr>
      </w:pPr>
      <w:r w:rsidRPr="001E045A">
        <w:rPr>
          <w:rFonts w:asciiTheme="minorHAnsi" w:hAnsiTheme="minorHAnsi" w:cstheme="minorHAnsi"/>
          <w:b/>
          <w:kern w:val="16"/>
          <w:szCs w:val="19"/>
          <w:lang w:val="nl-NL"/>
        </w:rPr>
        <w:t>ARTIKEL 1</w:t>
      </w:r>
      <w:r w:rsidR="00DB5AD3">
        <w:rPr>
          <w:rFonts w:asciiTheme="minorHAnsi" w:hAnsiTheme="minorHAnsi" w:cstheme="minorHAnsi"/>
          <w:b/>
          <w:kern w:val="16"/>
          <w:szCs w:val="19"/>
          <w:lang w:val="nl-NL"/>
        </w:rPr>
        <w:t>8</w:t>
      </w:r>
      <w:r w:rsidRPr="001E045A">
        <w:rPr>
          <w:rFonts w:asciiTheme="minorHAnsi" w:hAnsiTheme="minorHAnsi" w:cstheme="minorHAnsi"/>
          <w:b/>
          <w:kern w:val="16"/>
          <w:szCs w:val="19"/>
          <w:lang w:val="nl-NL"/>
        </w:rPr>
        <w:t>.</w:t>
      </w:r>
      <w:r w:rsidRPr="001E045A">
        <w:rPr>
          <w:rFonts w:asciiTheme="minorHAnsi" w:hAnsiTheme="minorHAnsi" w:cstheme="minorHAnsi"/>
          <w:b/>
          <w:kern w:val="16"/>
          <w:szCs w:val="19"/>
          <w:lang w:val="nl-NL"/>
        </w:rPr>
        <w:tab/>
        <w:t>TOEPASSELIJK RECHT EN GESCHILLENBESLECHTING</w:t>
      </w:r>
    </w:p>
    <w:p w14:paraId="46184BFB" w14:textId="43647D43" w:rsidR="007A5C60" w:rsidRPr="001E045A" w:rsidRDefault="00DB5AD3" w:rsidP="007A5C60">
      <w:pPr>
        <w:pStyle w:val="Geenafstand"/>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Pr>
          <w:rFonts w:asciiTheme="minorHAnsi" w:hAnsiTheme="minorHAnsi" w:cstheme="minorHAnsi"/>
          <w:kern w:val="16"/>
          <w:szCs w:val="19"/>
          <w:lang w:val="nl-NL"/>
        </w:rPr>
        <w:t>8</w:t>
      </w:r>
      <w:r w:rsidR="007A5C60" w:rsidRPr="001E045A">
        <w:rPr>
          <w:rFonts w:asciiTheme="minorHAnsi" w:hAnsiTheme="minorHAnsi" w:cstheme="minorHAnsi"/>
          <w:kern w:val="16"/>
          <w:szCs w:val="19"/>
          <w:lang w:val="nl-NL"/>
        </w:rPr>
        <w:t xml:space="preserve">.1 </w:t>
      </w:r>
      <w:r w:rsidR="001904E2" w:rsidRPr="001E045A">
        <w:rPr>
          <w:rFonts w:asciiTheme="minorHAnsi" w:hAnsiTheme="minorHAnsi" w:cstheme="minorHAnsi"/>
          <w:kern w:val="16"/>
          <w:szCs w:val="19"/>
          <w:lang w:val="nl-NL"/>
        </w:rPr>
        <w:tab/>
      </w:r>
      <w:r w:rsidR="007A5C60" w:rsidRPr="001E045A">
        <w:rPr>
          <w:rFonts w:asciiTheme="minorHAnsi" w:hAnsiTheme="minorHAnsi" w:cstheme="minorHAnsi"/>
          <w:kern w:val="16"/>
          <w:szCs w:val="19"/>
          <w:lang w:val="nl-NL"/>
        </w:rPr>
        <w:t xml:space="preserve">De Regeling en de uitvoering daarvan worden beheerst door </w:t>
      </w:r>
      <w:r w:rsidR="00691D88" w:rsidRPr="001E045A">
        <w:rPr>
          <w:rFonts w:asciiTheme="minorHAnsi" w:hAnsiTheme="minorHAnsi" w:cstheme="minorHAnsi"/>
          <w:kern w:val="16"/>
          <w:szCs w:val="19"/>
          <w:lang w:val="nl-NL"/>
        </w:rPr>
        <w:t>Nederlands recht</w:t>
      </w:r>
      <w:r w:rsidR="007A5C60" w:rsidRPr="001E045A">
        <w:rPr>
          <w:rFonts w:asciiTheme="minorHAnsi" w:hAnsiTheme="minorHAnsi" w:cstheme="minorHAnsi"/>
          <w:kern w:val="16"/>
          <w:szCs w:val="19"/>
          <w:lang w:val="nl-NL"/>
        </w:rPr>
        <w:t xml:space="preserve">. </w:t>
      </w:r>
    </w:p>
    <w:p w14:paraId="2D27AC35" w14:textId="01265906" w:rsidR="007A5C60" w:rsidRPr="001E045A" w:rsidRDefault="00DB5AD3" w:rsidP="001904E2">
      <w:pPr>
        <w:pStyle w:val="Geenafstand"/>
        <w:ind w:left="708" w:hanging="708"/>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Pr>
          <w:rFonts w:asciiTheme="minorHAnsi" w:hAnsiTheme="minorHAnsi" w:cstheme="minorHAnsi"/>
          <w:kern w:val="16"/>
          <w:szCs w:val="19"/>
          <w:lang w:val="nl-NL"/>
        </w:rPr>
        <w:t>8</w:t>
      </w:r>
      <w:r w:rsidR="007A5C60" w:rsidRPr="001E045A">
        <w:rPr>
          <w:rFonts w:asciiTheme="minorHAnsi" w:hAnsiTheme="minorHAnsi" w:cstheme="minorHAnsi"/>
          <w:kern w:val="16"/>
          <w:szCs w:val="19"/>
          <w:lang w:val="nl-NL"/>
        </w:rPr>
        <w:t xml:space="preserve">.2 </w:t>
      </w:r>
      <w:r w:rsidR="001904E2" w:rsidRPr="001E045A">
        <w:rPr>
          <w:rFonts w:asciiTheme="minorHAnsi" w:hAnsiTheme="minorHAnsi" w:cstheme="minorHAnsi"/>
          <w:kern w:val="16"/>
          <w:szCs w:val="19"/>
          <w:lang w:val="nl-NL"/>
        </w:rPr>
        <w:tab/>
      </w:r>
      <w:r w:rsidR="007A5C60" w:rsidRPr="001E045A">
        <w:rPr>
          <w:rFonts w:asciiTheme="minorHAnsi" w:hAnsiTheme="minorHAnsi" w:cstheme="minorHAnsi"/>
          <w:kern w:val="16"/>
          <w:szCs w:val="19"/>
          <w:lang w:val="nl-NL"/>
        </w:rPr>
        <w:t xml:space="preserve">Geschillen die tussen Partijen ontstaan in verband met de Regeling, zullen worden voorgelegd aan </w:t>
      </w:r>
      <w:r w:rsidR="00C50C86" w:rsidRPr="001E045A">
        <w:rPr>
          <w:rFonts w:asciiTheme="minorHAnsi" w:hAnsiTheme="minorHAnsi" w:cstheme="minorHAnsi"/>
          <w:kern w:val="16"/>
          <w:szCs w:val="19"/>
          <w:lang w:val="nl-NL"/>
        </w:rPr>
        <w:t xml:space="preserve">de bevoegde rechter te Den Haag (Nederland). </w:t>
      </w:r>
    </w:p>
    <w:p w14:paraId="660646CB" w14:textId="0E835725" w:rsidR="005D466A" w:rsidRDefault="005D466A" w:rsidP="00C639DC">
      <w:pPr>
        <w:pStyle w:val="Geenafstand"/>
        <w:rPr>
          <w:rFonts w:asciiTheme="minorHAnsi" w:hAnsiTheme="minorHAnsi" w:cstheme="minorHAnsi"/>
          <w:szCs w:val="19"/>
          <w:lang w:val="nl-NL"/>
        </w:rPr>
      </w:pPr>
    </w:p>
    <w:p w14:paraId="5FB2D439" w14:textId="36F5BDDE" w:rsidR="001E045A" w:rsidRDefault="001E045A" w:rsidP="00C639DC">
      <w:pPr>
        <w:pStyle w:val="Geenafstand"/>
        <w:rPr>
          <w:rFonts w:asciiTheme="minorHAnsi" w:hAnsiTheme="minorHAnsi" w:cstheme="minorHAnsi"/>
          <w:szCs w:val="19"/>
          <w:lang w:val="nl-NL"/>
        </w:rPr>
      </w:pPr>
    </w:p>
    <w:p w14:paraId="168DB3B1" w14:textId="77777777" w:rsidR="00441D44" w:rsidRDefault="00441D44" w:rsidP="001E045A">
      <w:pPr>
        <w:spacing w:after="200" w:line="276" w:lineRule="auto"/>
        <w:rPr>
          <w:rStyle w:val="Paginanummer"/>
          <w:rFonts w:asciiTheme="minorHAnsi" w:hAnsiTheme="minorHAnsi" w:cstheme="minorHAnsi"/>
          <w:b/>
        </w:rPr>
      </w:pPr>
    </w:p>
    <w:p w14:paraId="5D0D6F27" w14:textId="5CF0A242" w:rsidR="00C639DC" w:rsidRPr="001E045A" w:rsidRDefault="00C639DC" w:rsidP="001E045A">
      <w:pPr>
        <w:spacing w:after="200" w:line="276" w:lineRule="auto"/>
        <w:rPr>
          <w:rStyle w:val="Paginanummer"/>
          <w:rFonts w:asciiTheme="minorHAnsi" w:hAnsiTheme="minorHAnsi" w:cstheme="minorHAnsi"/>
          <w:b/>
        </w:rPr>
      </w:pPr>
      <w:r w:rsidRPr="001E045A">
        <w:rPr>
          <w:rStyle w:val="Paginanummer"/>
          <w:rFonts w:asciiTheme="minorHAnsi" w:hAnsiTheme="minorHAnsi" w:cstheme="minorHAnsi"/>
          <w:b/>
        </w:rPr>
        <w:t>Aldus door Partijen overeengekomen en ondertekend:</w:t>
      </w:r>
    </w:p>
    <w:p w14:paraId="676E1E41" w14:textId="77777777" w:rsidR="00C639DC" w:rsidRPr="001E045A" w:rsidRDefault="00C639DC" w:rsidP="00C639DC">
      <w:pPr>
        <w:pStyle w:val="Geenafstand"/>
        <w:rPr>
          <w:rStyle w:val="Paginanummer"/>
          <w:rFonts w:asciiTheme="minorHAnsi" w:hAnsiTheme="minorHAnsi" w:cstheme="minorHAnsi"/>
          <w:szCs w:val="19"/>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2048"/>
        <w:gridCol w:w="84"/>
        <w:gridCol w:w="2446"/>
        <w:gridCol w:w="8"/>
        <w:gridCol w:w="2046"/>
        <w:gridCol w:w="28"/>
        <w:gridCol w:w="2410"/>
      </w:tblGrid>
      <w:tr w:rsidR="001904E2" w:rsidRPr="001E045A" w14:paraId="5F5878F8" w14:textId="77777777" w:rsidTr="001904E2">
        <w:tc>
          <w:tcPr>
            <w:tcW w:w="4690" w:type="dxa"/>
            <w:gridSpan w:val="3"/>
            <w:tcMar>
              <w:top w:w="85" w:type="dxa"/>
              <w:bottom w:w="0" w:type="dxa"/>
            </w:tcMar>
          </w:tcPr>
          <w:p w14:paraId="068BA3D2" w14:textId="77777777" w:rsidR="001904E2" w:rsidRPr="001E045A" w:rsidRDefault="001904E2" w:rsidP="001E045A">
            <w:pPr>
              <w:pStyle w:val="Geenafstand"/>
              <w:rPr>
                <w:b/>
              </w:rPr>
            </w:pPr>
            <w:proofErr w:type="spellStart"/>
            <w:r w:rsidRPr="001E045A">
              <w:rPr>
                <w:b/>
              </w:rPr>
              <w:t>Medeverantwoordelijke</w:t>
            </w:r>
            <w:proofErr w:type="spellEnd"/>
            <w:r w:rsidRPr="001E045A">
              <w:rPr>
                <w:b/>
              </w:rPr>
              <w:t xml:space="preserve"> 1:</w:t>
            </w:r>
          </w:p>
        </w:tc>
        <w:tc>
          <w:tcPr>
            <w:tcW w:w="4596" w:type="dxa"/>
            <w:gridSpan w:val="4"/>
            <w:tcMar>
              <w:top w:w="85" w:type="dxa"/>
              <w:bottom w:w="0" w:type="dxa"/>
            </w:tcMar>
          </w:tcPr>
          <w:p w14:paraId="36185A99" w14:textId="77777777" w:rsidR="001904E2" w:rsidRPr="001E045A" w:rsidRDefault="001904E2" w:rsidP="001E045A">
            <w:pPr>
              <w:pStyle w:val="Geenafstand"/>
              <w:rPr>
                <w:b/>
              </w:rPr>
            </w:pPr>
            <w:proofErr w:type="spellStart"/>
            <w:r w:rsidRPr="001E045A">
              <w:rPr>
                <w:b/>
              </w:rPr>
              <w:t>Medeverantwoordelijke</w:t>
            </w:r>
            <w:proofErr w:type="spellEnd"/>
            <w:r w:rsidRPr="001E045A">
              <w:rPr>
                <w:b/>
              </w:rPr>
              <w:t xml:space="preserve"> 2:</w:t>
            </w:r>
          </w:p>
        </w:tc>
      </w:tr>
      <w:tr w:rsidR="001904E2" w:rsidRPr="001E045A" w14:paraId="61FE197E" w14:textId="77777777" w:rsidTr="001904E2">
        <w:tc>
          <w:tcPr>
            <w:tcW w:w="4690" w:type="dxa"/>
            <w:gridSpan w:val="3"/>
            <w:tcMar>
              <w:top w:w="85" w:type="dxa"/>
              <w:bottom w:w="0" w:type="dxa"/>
            </w:tcMar>
          </w:tcPr>
          <w:p w14:paraId="6025B6AE" w14:textId="77777777" w:rsidR="001904E2" w:rsidRPr="005E13AA" w:rsidRDefault="001904E2" w:rsidP="001E045A">
            <w:pPr>
              <w:pStyle w:val="Geenafstand"/>
              <w:rPr>
                <w:lang w:val="nl-NL"/>
              </w:rPr>
            </w:pPr>
            <w:r w:rsidRPr="005E13AA">
              <w:rPr>
                <w:lang w:val="nl-NL"/>
              </w:rPr>
              <w:lastRenderedPageBreak/>
              <w:t>Ondertekend voor en namens de Nederlandse Organisatie voor Wetenschappelijk Onderzoek,</w:t>
            </w:r>
          </w:p>
        </w:tc>
        <w:tc>
          <w:tcPr>
            <w:tcW w:w="4596" w:type="dxa"/>
            <w:gridSpan w:val="4"/>
            <w:tcMar>
              <w:top w:w="85" w:type="dxa"/>
              <w:bottom w:w="0" w:type="dxa"/>
            </w:tcMar>
          </w:tcPr>
          <w:p w14:paraId="21DE2354" w14:textId="77777777" w:rsidR="001904E2" w:rsidRPr="005E13AA" w:rsidRDefault="001904E2" w:rsidP="001E045A">
            <w:pPr>
              <w:pStyle w:val="Geenafstand"/>
              <w:rPr>
                <w:lang w:val="nl-NL"/>
              </w:rPr>
            </w:pPr>
            <w:r w:rsidRPr="005E13AA">
              <w:rPr>
                <w:lang w:val="nl-NL"/>
              </w:rPr>
              <w:t>Ondertekend voor en namens [</w:t>
            </w:r>
            <w:r w:rsidRPr="005E13AA">
              <w:rPr>
                <w:highlight w:val="yellow"/>
                <w:lang w:val="nl-NL"/>
              </w:rPr>
              <w:t>STATUTAIRE NAAM</w:t>
            </w:r>
            <w:r w:rsidRPr="005E13AA">
              <w:rPr>
                <w:lang w:val="nl-NL"/>
              </w:rPr>
              <w:t>]</w:t>
            </w:r>
          </w:p>
        </w:tc>
      </w:tr>
      <w:tr w:rsidR="001904E2" w:rsidRPr="001E045A" w14:paraId="20BE22DE" w14:textId="77777777" w:rsidTr="001904E2">
        <w:tc>
          <w:tcPr>
            <w:tcW w:w="4690" w:type="dxa"/>
            <w:gridSpan w:val="3"/>
            <w:tcMar>
              <w:top w:w="85" w:type="dxa"/>
              <w:bottom w:w="0" w:type="dxa"/>
            </w:tcMar>
          </w:tcPr>
          <w:p w14:paraId="6C24D7A7" w14:textId="77777777" w:rsidR="001904E2" w:rsidRPr="001E045A" w:rsidRDefault="001904E2" w:rsidP="001E045A">
            <w:pPr>
              <w:pStyle w:val="Geenafstand"/>
            </w:pPr>
            <w:r w:rsidRPr="001E045A">
              <w:t>[</w:t>
            </w:r>
            <w:r w:rsidRPr="001E045A">
              <w:rPr>
                <w:highlight w:val="yellow"/>
              </w:rPr>
              <w:t>NAAM TEKENBEVOEGDE FUNCTIONARIS</w:t>
            </w:r>
            <w:r w:rsidRPr="001E045A">
              <w:t>]</w:t>
            </w:r>
          </w:p>
        </w:tc>
        <w:tc>
          <w:tcPr>
            <w:tcW w:w="4596" w:type="dxa"/>
            <w:gridSpan w:val="4"/>
            <w:tcMar>
              <w:top w:w="85" w:type="dxa"/>
              <w:bottom w:w="0" w:type="dxa"/>
            </w:tcMar>
          </w:tcPr>
          <w:p w14:paraId="5C721C8D" w14:textId="77777777" w:rsidR="001904E2" w:rsidRPr="001E045A" w:rsidRDefault="001904E2" w:rsidP="001E045A">
            <w:pPr>
              <w:pStyle w:val="Geenafstand"/>
            </w:pPr>
            <w:r w:rsidRPr="001E045A">
              <w:t>[</w:t>
            </w:r>
            <w:r w:rsidRPr="001E045A">
              <w:rPr>
                <w:highlight w:val="yellow"/>
              </w:rPr>
              <w:t>NAAM BESTUURDER</w:t>
            </w:r>
            <w:r w:rsidRPr="001E045A">
              <w:t>]</w:t>
            </w:r>
          </w:p>
        </w:tc>
      </w:tr>
      <w:tr w:rsidR="001904E2" w:rsidRPr="001E045A" w14:paraId="41E6F38F" w14:textId="77777777" w:rsidTr="001904E2">
        <w:tc>
          <w:tcPr>
            <w:tcW w:w="4690" w:type="dxa"/>
            <w:gridSpan w:val="3"/>
            <w:tcMar>
              <w:top w:w="85" w:type="dxa"/>
              <w:bottom w:w="0" w:type="dxa"/>
            </w:tcMar>
          </w:tcPr>
          <w:p w14:paraId="394C69BA" w14:textId="77777777" w:rsidR="001904E2" w:rsidRPr="001E045A" w:rsidRDefault="001904E2" w:rsidP="001E045A">
            <w:pPr>
              <w:pStyle w:val="Geenafstand"/>
            </w:pPr>
            <w:r w:rsidRPr="001E045A">
              <w:t>[</w:t>
            </w:r>
            <w:r w:rsidRPr="001E045A">
              <w:rPr>
                <w:highlight w:val="yellow"/>
              </w:rPr>
              <w:t>FUNCTIE TEGEKENBEVOEGDE FUNCTIONARIS</w:t>
            </w:r>
            <w:r w:rsidRPr="001E045A">
              <w:t>]</w:t>
            </w:r>
          </w:p>
        </w:tc>
        <w:tc>
          <w:tcPr>
            <w:tcW w:w="4596" w:type="dxa"/>
            <w:gridSpan w:val="4"/>
            <w:tcMar>
              <w:top w:w="85" w:type="dxa"/>
              <w:bottom w:w="0" w:type="dxa"/>
            </w:tcMar>
          </w:tcPr>
          <w:p w14:paraId="4380DE8F" w14:textId="77777777" w:rsidR="001904E2" w:rsidRPr="001E045A" w:rsidRDefault="001904E2" w:rsidP="001E045A">
            <w:pPr>
              <w:pStyle w:val="Geenafstand"/>
            </w:pPr>
            <w:r w:rsidRPr="001E045A">
              <w:t>[</w:t>
            </w:r>
            <w:r w:rsidRPr="001E045A">
              <w:rPr>
                <w:highlight w:val="yellow"/>
              </w:rPr>
              <w:t>FUNCTIE</w:t>
            </w:r>
            <w:r w:rsidRPr="001E045A">
              <w:t>]</w:t>
            </w:r>
          </w:p>
        </w:tc>
      </w:tr>
      <w:tr w:rsidR="001904E2" w:rsidRPr="001E045A" w14:paraId="26D490CF" w14:textId="77777777" w:rsidTr="001904E2">
        <w:tc>
          <w:tcPr>
            <w:tcW w:w="2178" w:type="dxa"/>
            <w:gridSpan w:val="2"/>
            <w:tcMar>
              <w:top w:w="113" w:type="dxa"/>
              <w:bottom w:w="0" w:type="dxa"/>
            </w:tcMar>
          </w:tcPr>
          <w:p w14:paraId="541A8618" w14:textId="77777777" w:rsidR="001904E2" w:rsidRPr="001E045A" w:rsidRDefault="001904E2" w:rsidP="001E045A">
            <w:pPr>
              <w:pStyle w:val="Geenafstand"/>
            </w:pPr>
          </w:p>
        </w:tc>
        <w:tc>
          <w:tcPr>
            <w:tcW w:w="2512" w:type="dxa"/>
            <w:tcMar>
              <w:top w:w="113" w:type="dxa"/>
              <w:bottom w:w="0" w:type="dxa"/>
            </w:tcMar>
          </w:tcPr>
          <w:p w14:paraId="18973C0F" w14:textId="77777777" w:rsidR="001904E2" w:rsidRPr="001E045A" w:rsidRDefault="001904E2" w:rsidP="001E045A">
            <w:pPr>
              <w:pStyle w:val="Geenafstand"/>
            </w:pPr>
          </w:p>
        </w:tc>
        <w:tc>
          <w:tcPr>
            <w:tcW w:w="2093" w:type="dxa"/>
            <w:gridSpan w:val="2"/>
            <w:tcMar>
              <w:top w:w="113" w:type="dxa"/>
              <w:bottom w:w="0" w:type="dxa"/>
            </w:tcMar>
          </w:tcPr>
          <w:p w14:paraId="7CE7D028" w14:textId="77777777" w:rsidR="001904E2" w:rsidRPr="001E045A" w:rsidRDefault="001904E2" w:rsidP="001E045A">
            <w:pPr>
              <w:pStyle w:val="Geenafstand"/>
            </w:pPr>
          </w:p>
        </w:tc>
        <w:tc>
          <w:tcPr>
            <w:tcW w:w="2503" w:type="dxa"/>
            <w:gridSpan w:val="2"/>
            <w:tcMar>
              <w:top w:w="113" w:type="dxa"/>
            </w:tcMar>
          </w:tcPr>
          <w:p w14:paraId="64297E06" w14:textId="77777777" w:rsidR="001904E2" w:rsidRPr="001E045A" w:rsidRDefault="001904E2" w:rsidP="001E045A">
            <w:pPr>
              <w:pStyle w:val="Geenafstand"/>
            </w:pPr>
          </w:p>
        </w:tc>
      </w:tr>
      <w:tr w:rsidR="001904E2" w:rsidRPr="001E045A" w14:paraId="78735628" w14:textId="77777777" w:rsidTr="001904E2">
        <w:tc>
          <w:tcPr>
            <w:tcW w:w="2178" w:type="dxa"/>
            <w:gridSpan w:val="2"/>
            <w:tcMar>
              <w:top w:w="113" w:type="dxa"/>
              <w:bottom w:w="0" w:type="dxa"/>
            </w:tcMar>
          </w:tcPr>
          <w:p w14:paraId="43C42CDE" w14:textId="77777777" w:rsidR="001904E2" w:rsidRPr="001E045A" w:rsidRDefault="001904E2" w:rsidP="001E045A">
            <w:pPr>
              <w:pStyle w:val="Geenafstand"/>
            </w:pPr>
            <w:r w:rsidRPr="001E045A">
              <w:t xml:space="preserve">___/____/_______  </w:t>
            </w:r>
          </w:p>
        </w:tc>
        <w:tc>
          <w:tcPr>
            <w:tcW w:w="2512" w:type="dxa"/>
            <w:tcMar>
              <w:top w:w="113" w:type="dxa"/>
              <w:bottom w:w="0" w:type="dxa"/>
            </w:tcMar>
          </w:tcPr>
          <w:p w14:paraId="57FA080E" w14:textId="77777777" w:rsidR="001904E2" w:rsidRPr="001E045A" w:rsidRDefault="001904E2" w:rsidP="001E045A">
            <w:pPr>
              <w:pStyle w:val="Geenafstand"/>
            </w:pPr>
            <w:r w:rsidRPr="001E045A">
              <w:t>te _________________</w:t>
            </w:r>
          </w:p>
        </w:tc>
        <w:tc>
          <w:tcPr>
            <w:tcW w:w="2093" w:type="dxa"/>
            <w:gridSpan w:val="2"/>
            <w:tcMar>
              <w:top w:w="113" w:type="dxa"/>
              <w:bottom w:w="0" w:type="dxa"/>
            </w:tcMar>
          </w:tcPr>
          <w:p w14:paraId="2E13DEE6" w14:textId="77777777" w:rsidR="001904E2" w:rsidRPr="001E045A" w:rsidRDefault="001904E2" w:rsidP="001E045A">
            <w:pPr>
              <w:pStyle w:val="Geenafstand"/>
            </w:pPr>
            <w:r w:rsidRPr="001E045A">
              <w:t xml:space="preserve">___/____/_______  </w:t>
            </w:r>
          </w:p>
        </w:tc>
        <w:tc>
          <w:tcPr>
            <w:tcW w:w="2503" w:type="dxa"/>
            <w:gridSpan w:val="2"/>
            <w:tcMar>
              <w:top w:w="113" w:type="dxa"/>
            </w:tcMar>
          </w:tcPr>
          <w:p w14:paraId="4B5AE0EA" w14:textId="77777777" w:rsidR="001904E2" w:rsidRPr="001E045A" w:rsidRDefault="001904E2" w:rsidP="001E045A">
            <w:pPr>
              <w:pStyle w:val="Geenafstand"/>
            </w:pPr>
            <w:r w:rsidRPr="001E045A">
              <w:t>te _________________</w:t>
            </w:r>
          </w:p>
        </w:tc>
      </w:tr>
      <w:tr w:rsidR="001904E2" w:rsidRPr="001E045A" w14:paraId="2971CCDE" w14:textId="77777777" w:rsidTr="001904E2">
        <w:tc>
          <w:tcPr>
            <w:tcW w:w="2178" w:type="dxa"/>
            <w:gridSpan w:val="2"/>
            <w:tcMar>
              <w:top w:w="113" w:type="dxa"/>
              <w:bottom w:w="0" w:type="dxa"/>
            </w:tcMar>
          </w:tcPr>
          <w:p w14:paraId="7BBD44F9" w14:textId="77777777" w:rsidR="001904E2" w:rsidRPr="001E045A" w:rsidRDefault="001904E2" w:rsidP="001E045A">
            <w:pPr>
              <w:pStyle w:val="Geenafstand"/>
              <w:rPr>
                <w:i/>
              </w:rPr>
            </w:pPr>
            <w:r w:rsidRPr="001E045A">
              <w:rPr>
                <w:i/>
              </w:rPr>
              <w:t>(datum)</w:t>
            </w:r>
          </w:p>
        </w:tc>
        <w:tc>
          <w:tcPr>
            <w:tcW w:w="2512" w:type="dxa"/>
            <w:tcMar>
              <w:top w:w="113" w:type="dxa"/>
              <w:bottom w:w="0" w:type="dxa"/>
            </w:tcMar>
          </w:tcPr>
          <w:p w14:paraId="270BFBD2" w14:textId="77777777" w:rsidR="001904E2" w:rsidRPr="001E045A" w:rsidRDefault="001904E2" w:rsidP="001E045A">
            <w:pPr>
              <w:pStyle w:val="Geenafstand"/>
              <w:rPr>
                <w:i/>
              </w:rPr>
            </w:pPr>
            <w:r w:rsidRPr="001E045A">
              <w:rPr>
                <w:i/>
              </w:rPr>
              <w:t xml:space="preserve">    (</w:t>
            </w:r>
            <w:proofErr w:type="spellStart"/>
            <w:r w:rsidRPr="001E045A">
              <w:rPr>
                <w:i/>
              </w:rPr>
              <w:t>plaats</w:t>
            </w:r>
            <w:proofErr w:type="spellEnd"/>
            <w:r w:rsidRPr="001E045A">
              <w:rPr>
                <w:i/>
              </w:rPr>
              <w:t>)</w:t>
            </w:r>
          </w:p>
        </w:tc>
        <w:tc>
          <w:tcPr>
            <w:tcW w:w="2093" w:type="dxa"/>
            <w:gridSpan w:val="2"/>
            <w:tcMar>
              <w:top w:w="113" w:type="dxa"/>
              <w:bottom w:w="0" w:type="dxa"/>
            </w:tcMar>
          </w:tcPr>
          <w:p w14:paraId="11C86868" w14:textId="77777777" w:rsidR="001904E2" w:rsidRPr="001E045A" w:rsidRDefault="001904E2" w:rsidP="001E045A">
            <w:pPr>
              <w:pStyle w:val="Geenafstand"/>
              <w:rPr>
                <w:i/>
              </w:rPr>
            </w:pPr>
            <w:r w:rsidRPr="001E045A">
              <w:rPr>
                <w:i/>
              </w:rPr>
              <w:t>(datum)</w:t>
            </w:r>
          </w:p>
        </w:tc>
        <w:tc>
          <w:tcPr>
            <w:tcW w:w="2503" w:type="dxa"/>
            <w:gridSpan w:val="2"/>
            <w:tcMar>
              <w:top w:w="113" w:type="dxa"/>
            </w:tcMar>
          </w:tcPr>
          <w:p w14:paraId="505A0B56" w14:textId="77777777" w:rsidR="001904E2" w:rsidRPr="001E045A" w:rsidRDefault="001904E2" w:rsidP="001E045A">
            <w:pPr>
              <w:pStyle w:val="Geenafstand"/>
              <w:rPr>
                <w:i/>
              </w:rPr>
            </w:pPr>
            <w:r w:rsidRPr="001E045A">
              <w:rPr>
                <w:i/>
              </w:rPr>
              <w:t xml:space="preserve">    (</w:t>
            </w:r>
            <w:proofErr w:type="spellStart"/>
            <w:r w:rsidRPr="001E045A">
              <w:rPr>
                <w:i/>
              </w:rPr>
              <w:t>plaats</w:t>
            </w:r>
            <w:proofErr w:type="spellEnd"/>
            <w:r w:rsidRPr="001E045A">
              <w:rPr>
                <w:i/>
              </w:rPr>
              <w:t>)</w:t>
            </w:r>
          </w:p>
        </w:tc>
      </w:tr>
      <w:tr w:rsidR="001904E2" w:rsidRPr="001E045A" w14:paraId="646B7D6E" w14:textId="77777777" w:rsidTr="001904E2">
        <w:tc>
          <w:tcPr>
            <w:tcW w:w="4690" w:type="dxa"/>
            <w:gridSpan w:val="3"/>
            <w:tcMar>
              <w:top w:w="85" w:type="dxa"/>
              <w:bottom w:w="0" w:type="dxa"/>
            </w:tcMar>
          </w:tcPr>
          <w:p w14:paraId="0DCD2656" w14:textId="77777777" w:rsidR="001904E2" w:rsidRPr="001E045A" w:rsidRDefault="001904E2" w:rsidP="001E045A">
            <w:pPr>
              <w:pStyle w:val="Geenafstand"/>
            </w:pPr>
          </w:p>
        </w:tc>
        <w:tc>
          <w:tcPr>
            <w:tcW w:w="4596" w:type="dxa"/>
            <w:gridSpan w:val="4"/>
            <w:tcMar>
              <w:top w:w="85" w:type="dxa"/>
              <w:bottom w:w="0" w:type="dxa"/>
            </w:tcMar>
          </w:tcPr>
          <w:p w14:paraId="124461E0" w14:textId="77777777" w:rsidR="001904E2" w:rsidRPr="001E045A" w:rsidRDefault="001904E2" w:rsidP="001E045A">
            <w:pPr>
              <w:pStyle w:val="Geenafstand"/>
            </w:pPr>
          </w:p>
        </w:tc>
      </w:tr>
      <w:tr w:rsidR="001904E2" w:rsidRPr="001E045A" w14:paraId="45D098E5" w14:textId="77777777" w:rsidTr="001904E2">
        <w:tc>
          <w:tcPr>
            <w:tcW w:w="4690" w:type="dxa"/>
            <w:gridSpan w:val="3"/>
            <w:tcMar>
              <w:top w:w="85" w:type="dxa"/>
              <w:bottom w:w="0" w:type="dxa"/>
            </w:tcMar>
          </w:tcPr>
          <w:p w14:paraId="0AB7C180" w14:textId="77777777" w:rsidR="001904E2" w:rsidRPr="001E045A" w:rsidRDefault="001904E2" w:rsidP="001E045A">
            <w:pPr>
              <w:pStyle w:val="Geenafstand"/>
            </w:pPr>
          </w:p>
        </w:tc>
        <w:tc>
          <w:tcPr>
            <w:tcW w:w="4596" w:type="dxa"/>
            <w:gridSpan w:val="4"/>
            <w:tcMar>
              <w:top w:w="85" w:type="dxa"/>
              <w:bottom w:w="0" w:type="dxa"/>
            </w:tcMar>
          </w:tcPr>
          <w:p w14:paraId="46870B7D" w14:textId="77777777" w:rsidR="001904E2" w:rsidRPr="001E045A" w:rsidRDefault="001904E2" w:rsidP="001E045A">
            <w:pPr>
              <w:pStyle w:val="Geenafstand"/>
            </w:pPr>
          </w:p>
        </w:tc>
      </w:tr>
      <w:tr w:rsidR="001904E2" w:rsidRPr="001E045A" w14:paraId="244D8D80" w14:textId="77777777" w:rsidTr="001904E2">
        <w:tc>
          <w:tcPr>
            <w:tcW w:w="4690" w:type="dxa"/>
            <w:gridSpan w:val="3"/>
            <w:tcMar>
              <w:top w:w="85" w:type="dxa"/>
              <w:bottom w:w="0" w:type="dxa"/>
            </w:tcMar>
          </w:tcPr>
          <w:p w14:paraId="6E8664E7" w14:textId="77777777" w:rsidR="001904E2" w:rsidRPr="001E045A" w:rsidRDefault="001904E2" w:rsidP="001E045A">
            <w:pPr>
              <w:pStyle w:val="Geenafstand"/>
            </w:pPr>
            <w:r w:rsidRPr="001E045A">
              <w:t>_____________________________</w:t>
            </w:r>
          </w:p>
        </w:tc>
        <w:tc>
          <w:tcPr>
            <w:tcW w:w="4596" w:type="dxa"/>
            <w:gridSpan w:val="4"/>
            <w:tcMar>
              <w:top w:w="85" w:type="dxa"/>
              <w:bottom w:w="0" w:type="dxa"/>
            </w:tcMar>
          </w:tcPr>
          <w:p w14:paraId="34D9D859" w14:textId="77777777" w:rsidR="001904E2" w:rsidRPr="001E045A" w:rsidRDefault="001904E2" w:rsidP="001E045A">
            <w:pPr>
              <w:pStyle w:val="Geenafstand"/>
            </w:pPr>
            <w:r w:rsidRPr="001E045A">
              <w:t>_____________________________</w:t>
            </w:r>
          </w:p>
        </w:tc>
      </w:tr>
      <w:tr w:rsidR="001904E2" w:rsidRPr="001E045A" w14:paraId="4D385C46" w14:textId="77777777" w:rsidTr="001904E2">
        <w:tc>
          <w:tcPr>
            <w:tcW w:w="4690" w:type="dxa"/>
            <w:gridSpan w:val="3"/>
            <w:tcMar>
              <w:top w:w="85" w:type="dxa"/>
              <w:bottom w:w="0" w:type="dxa"/>
            </w:tcMar>
          </w:tcPr>
          <w:p w14:paraId="4E3A1FB2" w14:textId="77777777" w:rsidR="001904E2" w:rsidRPr="001E045A" w:rsidRDefault="001904E2" w:rsidP="001E045A">
            <w:pPr>
              <w:pStyle w:val="Geenafstand"/>
              <w:rPr>
                <w:i/>
              </w:rPr>
            </w:pPr>
            <w:r w:rsidRPr="001E045A">
              <w:rPr>
                <w:i/>
              </w:rPr>
              <w:t>(</w:t>
            </w:r>
            <w:proofErr w:type="spellStart"/>
            <w:r w:rsidRPr="001E045A">
              <w:rPr>
                <w:i/>
              </w:rPr>
              <w:t>handtekening</w:t>
            </w:r>
            <w:proofErr w:type="spellEnd"/>
            <w:r w:rsidRPr="001E045A">
              <w:rPr>
                <w:i/>
              </w:rPr>
              <w:t>)</w:t>
            </w:r>
          </w:p>
        </w:tc>
        <w:tc>
          <w:tcPr>
            <w:tcW w:w="4596" w:type="dxa"/>
            <w:gridSpan w:val="4"/>
            <w:tcMar>
              <w:top w:w="85" w:type="dxa"/>
              <w:bottom w:w="0" w:type="dxa"/>
            </w:tcMar>
          </w:tcPr>
          <w:p w14:paraId="26DED259" w14:textId="77777777" w:rsidR="001904E2" w:rsidRPr="001E045A" w:rsidRDefault="001904E2" w:rsidP="001E045A">
            <w:pPr>
              <w:pStyle w:val="Geenafstand"/>
              <w:rPr>
                <w:i/>
              </w:rPr>
            </w:pPr>
            <w:r w:rsidRPr="001E045A">
              <w:rPr>
                <w:i/>
              </w:rPr>
              <w:t>(</w:t>
            </w:r>
            <w:proofErr w:type="spellStart"/>
            <w:r w:rsidRPr="001E045A">
              <w:rPr>
                <w:i/>
              </w:rPr>
              <w:t>handtekening</w:t>
            </w:r>
            <w:proofErr w:type="spellEnd"/>
            <w:r w:rsidRPr="001E045A">
              <w:rPr>
                <w:i/>
              </w:rPr>
              <w:t>)</w:t>
            </w:r>
          </w:p>
        </w:tc>
      </w:tr>
      <w:tr w:rsidR="001904E2" w:rsidRPr="001E045A" w14:paraId="160CFD8F" w14:textId="77777777" w:rsidTr="001904E2">
        <w:tc>
          <w:tcPr>
            <w:tcW w:w="4690" w:type="dxa"/>
            <w:gridSpan w:val="3"/>
            <w:tcMar>
              <w:top w:w="85" w:type="dxa"/>
              <w:bottom w:w="0" w:type="dxa"/>
            </w:tcMar>
          </w:tcPr>
          <w:p w14:paraId="0638CF43" w14:textId="77777777" w:rsidR="001904E2" w:rsidRPr="001E045A" w:rsidRDefault="001904E2" w:rsidP="001E045A">
            <w:pPr>
              <w:pStyle w:val="Geenafstand"/>
              <w:rPr>
                <w:i/>
              </w:rPr>
            </w:pPr>
          </w:p>
        </w:tc>
        <w:tc>
          <w:tcPr>
            <w:tcW w:w="4596" w:type="dxa"/>
            <w:gridSpan w:val="4"/>
            <w:tcMar>
              <w:top w:w="85" w:type="dxa"/>
              <w:bottom w:w="0" w:type="dxa"/>
            </w:tcMar>
          </w:tcPr>
          <w:p w14:paraId="4C73EB0C" w14:textId="77777777" w:rsidR="001904E2" w:rsidRPr="001E045A" w:rsidRDefault="001904E2" w:rsidP="001E045A">
            <w:pPr>
              <w:pStyle w:val="Geenafstand"/>
              <w:rPr>
                <w:i/>
              </w:rPr>
            </w:pPr>
          </w:p>
        </w:tc>
      </w:tr>
      <w:tr w:rsidR="001904E2" w:rsidRPr="001E045A" w14:paraId="4D1F38EA" w14:textId="77777777" w:rsidTr="001904E2">
        <w:tc>
          <w:tcPr>
            <w:tcW w:w="4690" w:type="dxa"/>
            <w:gridSpan w:val="3"/>
            <w:tcMar>
              <w:top w:w="85" w:type="dxa"/>
              <w:bottom w:w="0" w:type="dxa"/>
            </w:tcMar>
          </w:tcPr>
          <w:p w14:paraId="0B681465" w14:textId="77777777" w:rsidR="001904E2" w:rsidRPr="001E045A" w:rsidRDefault="001904E2" w:rsidP="001E045A">
            <w:pPr>
              <w:pStyle w:val="Geenafstand"/>
              <w:rPr>
                <w:i/>
              </w:rPr>
            </w:pPr>
          </w:p>
        </w:tc>
        <w:tc>
          <w:tcPr>
            <w:tcW w:w="4596" w:type="dxa"/>
            <w:gridSpan w:val="4"/>
            <w:tcMar>
              <w:top w:w="85" w:type="dxa"/>
              <w:bottom w:w="0" w:type="dxa"/>
            </w:tcMar>
          </w:tcPr>
          <w:p w14:paraId="32E31812" w14:textId="77777777" w:rsidR="001904E2" w:rsidRPr="001E045A" w:rsidRDefault="001904E2" w:rsidP="001E045A">
            <w:pPr>
              <w:pStyle w:val="Geenafstand"/>
              <w:rPr>
                <w:i/>
              </w:rPr>
            </w:pPr>
          </w:p>
        </w:tc>
      </w:tr>
      <w:tr w:rsidR="001904E2" w:rsidRPr="001E045A" w14:paraId="348C6A79" w14:textId="77777777" w:rsidTr="001904E2">
        <w:tc>
          <w:tcPr>
            <w:tcW w:w="4698" w:type="dxa"/>
            <w:gridSpan w:val="4"/>
            <w:tcMar>
              <w:top w:w="85" w:type="dxa"/>
              <w:bottom w:w="0" w:type="dxa"/>
            </w:tcMar>
          </w:tcPr>
          <w:p w14:paraId="41D742B2" w14:textId="77777777" w:rsidR="001904E2" w:rsidRPr="001E045A" w:rsidRDefault="001904E2" w:rsidP="001E045A">
            <w:pPr>
              <w:pStyle w:val="Geenafstand"/>
              <w:rPr>
                <w:b/>
              </w:rPr>
            </w:pPr>
            <w:proofErr w:type="spellStart"/>
            <w:r w:rsidRPr="001E045A">
              <w:rPr>
                <w:b/>
              </w:rPr>
              <w:t>Medeverantwoordelijke</w:t>
            </w:r>
            <w:proofErr w:type="spellEnd"/>
            <w:r w:rsidRPr="001E045A">
              <w:rPr>
                <w:b/>
              </w:rPr>
              <w:t xml:space="preserve"> 3:</w:t>
            </w:r>
          </w:p>
        </w:tc>
        <w:tc>
          <w:tcPr>
            <w:tcW w:w="4588" w:type="dxa"/>
            <w:gridSpan w:val="3"/>
            <w:tcMar>
              <w:top w:w="85" w:type="dxa"/>
              <w:bottom w:w="0" w:type="dxa"/>
            </w:tcMar>
          </w:tcPr>
          <w:p w14:paraId="7A2690C2" w14:textId="2387A6CC" w:rsidR="001904E2" w:rsidRPr="001E045A" w:rsidRDefault="001904E2" w:rsidP="001E045A">
            <w:pPr>
              <w:pStyle w:val="Geenafstand"/>
              <w:rPr>
                <w:b/>
              </w:rPr>
            </w:pPr>
          </w:p>
        </w:tc>
      </w:tr>
      <w:tr w:rsidR="001904E2" w:rsidRPr="001E045A" w14:paraId="4CB417FA" w14:textId="77777777" w:rsidTr="001904E2">
        <w:tc>
          <w:tcPr>
            <w:tcW w:w="4698" w:type="dxa"/>
            <w:gridSpan w:val="4"/>
            <w:tcMar>
              <w:top w:w="85" w:type="dxa"/>
              <w:bottom w:w="0" w:type="dxa"/>
            </w:tcMar>
          </w:tcPr>
          <w:p w14:paraId="09DD7183" w14:textId="77777777" w:rsidR="001904E2" w:rsidRPr="005E13AA" w:rsidRDefault="001904E2" w:rsidP="001E045A">
            <w:pPr>
              <w:pStyle w:val="Geenafstand"/>
              <w:rPr>
                <w:lang w:val="nl-NL"/>
              </w:rPr>
            </w:pPr>
            <w:r w:rsidRPr="005E13AA">
              <w:rPr>
                <w:lang w:val="nl-NL"/>
              </w:rPr>
              <w:t>Ondertekend voor en namens [</w:t>
            </w:r>
            <w:r w:rsidRPr="005E13AA">
              <w:rPr>
                <w:highlight w:val="yellow"/>
                <w:lang w:val="nl-NL"/>
              </w:rPr>
              <w:t>STATUTAIRE NAAM</w:t>
            </w:r>
            <w:r w:rsidRPr="005E13AA">
              <w:rPr>
                <w:lang w:val="nl-NL"/>
              </w:rPr>
              <w:t>]</w:t>
            </w:r>
          </w:p>
        </w:tc>
        <w:tc>
          <w:tcPr>
            <w:tcW w:w="4588" w:type="dxa"/>
            <w:gridSpan w:val="3"/>
            <w:tcMar>
              <w:top w:w="85" w:type="dxa"/>
              <w:bottom w:w="0" w:type="dxa"/>
            </w:tcMar>
          </w:tcPr>
          <w:p w14:paraId="0F5861FE" w14:textId="1282AD23" w:rsidR="001904E2" w:rsidRPr="005E13AA" w:rsidRDefault="001904E2" w:rsidP="001E045A">
            <w:pPr>
              <w:pStyle w:val="Geenafstand"/>
              <w:rPr>
                <w:lang w:val="nl-NL"/>
              </w:rPr>
            </w:pPr>
          </w:p>
        </w:tc>
      </w:tr>
      <w:tr w:rsidR="001904E2" w:rsidRPr="001E045A" w14:paraId="12F05E36" w14:textId="77777777" w:rsidTr="001904E2">
        <w:tc>
          <w:tcPr>
            <w:tcW w:w="4698" w:type="dxa"/>
            <w:gridSpan w:val="4"/>
            <w:tcMar>
              <w:top w:w="85" w:type="dxa"/>
              <w:bottom w:w="0" w:type="dxa"/>
            </w:tcMar>
          </w:tcPr>
          <w:p w14:paraId="3408AF55" w14:textId="77777777" w:rsidR="001904E2" w:rsidRPr="001E045A" w:rsidRDefault="001904E2" w:rsidP="001E045A">
            <w:pPr>
              <w:pStyle w:val="Geenafstand"/>
            </w:pPr>
            <w:r w:rsidRPr="001E045A">
              <w:t>[</w:t>
            </w:r>
            <w:r w:rsidRPr="001E045A">
              <w:rPr>
                <w:highlight w:val="yellow"/>
              </w:rPr>
              <w:t>NAAM BESTUURDER</w:t>
            </w:r>
            <w:r w:rsidRPr="001E045A">
              <w:t>]</w:t>
            </w:r>
          </w:p>
        </w:tc>
        <w:tc>
          <w:tcPr>
            <w:tcW w:w="4588" w:type="dxa"/>
            <w:gridSpan w:val="3"/>
            <w:tcMar>
              <w:top w:w="85" w:type="dxa"/>
              <w:bottom w:w="0" w:type="dxa"/>
            </w:tcMar>
          </w:tcPr>
          <w:p w14:paraId="4C3B1DBB" w14:textId="1E0C0118" w:rsidR="001904E2" w:rsidRPr="001E045A" w:rsidRDefault="001904E2" w:rsidP="001E045A">
            <w:pPr>
              <w:pStyle w:val="Geenafstand"/>
            </w:pPr>
          </w:p>
        </w:tc>
      </w:tr>
      <w:tr w:rsidR="001904E2" w:rsidRPr="001E045A" w14:paraId="58E3CAE0" w14:textId="77777777" w:rsidTr="001904E2">
        <w:tc>
          <w:tcPr>
            <w:tcW w:w="4698" w:type="dxa"/>
            <w:gridSpan w:val="4"/>
            <w:tcMar>
              <w:top w:w="85" w:type="dxa"/>
              <w:bottom w:w="0" w:type="dxa"/>
            </w:tcMar>
          </w:tcPr>
          <w:p w14:paraId="2A5AF7D7" w14:textId="77777777" w:rsidR="001904E2" w:rsidRPr="001E045A" w:rsidRDefault="001904E2" w:rsidP="001E045A">
            <w:pPr>
              <w:pStyle w:val="Geenafstand"/>
            </w:pPr>
            <w:r w:rsidRPr="001E045A">
              <w:t>[</w:t>
            </w:r>
            <w:r w:rsidRPr="001E045A">
              <w:rPr>
                <w:highlight w:val="yellow"/>
              </w:rPr>
              <w:t>FUNCTIE</w:t>
            </w:r>
            <w:r w:rsidRPr="001E045A">
              <w:t>]</w:t>
            </w:r>
          </w:p>
        </w:tc>
        <w:tc>
          <w:tcPr>
            <w:tcW w:w="4588" w:type="dxa"/>
            <w:gridSpan w:val="3"/>
            <w:tcMar>
              <w:top w:w="85" w:type="dxa"/>
              <w:bottom w:w="0" w:type="dxa"/>
            </w:tcMar>
          </w:tcPr>
          <w:p w14:paraId="7EE2ABBF" w14:textId="5A183807" w:rsidR="001904E2" w:rsidRPr="001E045A" w:rsidRDefault="001904E2" w:rsidP="001E045A">
            <w:pPr>
              <w:pStyle w:val="Geenafstand"/>
            </w:pPr>
          </w:p>
        </w:tc>
      </w:tr>
      <w:tr w:rsidR="001904E2" w:rsidRPr="001E045A" w14:paraId="31EFFED3" w14:textId="77777777" w:rsidTr="001904E2">
        <w:tc>
          <w:tcPr>
            <w:tcW w:w="2086" w:type="dxa"/>
            <w:tcMar>
              <w:top w:w="113" w:type="dxa"/>
              <w:bottom w:w="0" w:type="dxa"/>
            </w:tcMar>
          </w:tcPr>
          <w:p w14:paraId="35EAE365" w14:textId="77777777" w:rsidR="001904E2" w:rsidRPr="001E045A" w:rsidRDefault="001904E2" w:rsidP="001E045A">
            <w:pPr>
              <w:pStyle w:val="Geenafstand"/>
            </w:pPr>
          </w:p>
        </w:tc>
        <w:tc>
          <w:tcPr>
            <w:tcW w:w="2612" w:type="dxa"/>
            <w:gridSpan w:val="3"/>
            <w:tcMar>
              <w:top w:w="113" w:type="dxa"/>
              <w:bottom w:w="0" w:type="dxa"/>
            </w:tcMar>
          </w:tcPr>
          <w:p w14:paraId="0F226260" w14:textId="77777777" w:rsidR="001904E2" w:rsidRPr="001E045A" w:rsidRDefault="001904E2" w:rsidP="001E045A">
            <w:pPr>
              <w:pStyle w:val="Geenafstand"/>
            </w:pPr>
          </w:p>
        </w:tc>
        <w:tc>
          <w:tcPr>
            <w:tcW w:w="2113" w:type="dxa"/>
            <w:gridSpan w:val="2"/>
            <w:tcMar>
              <w:top w:w="113" w:type="dxa"/>
              <w:bottom w:w="0" w:type="dxa"/>
            </w:tcMar>
          </w:tcPr>
          <w:p w14:paraId="3524B7B2" w14:textId="77777777" w:rsidR="001904E2" w:rsidRPr="001E045A" w:rsidRDefault="001904E2" w:rsidP="001E045A">
            <w:pPr>
              <w:pStyle w:val="Geenafstand"/>
            </w:pPr>
          </w:p>
        </w:tc>
        <w:tc>
          <w:tcPr>
            <w:tcW w:w="2475" w:type="dxa"/>
            <w:tcMar>
              <w:top w:w="113" w:type="dxa"/>
            </w:tcMar>
          </w:tcPr>
          <w:p w14:paraId="5CA7F1B1" w14:textId="77777777" w:rsidR="001904E2" w:rsidRPr="001E045A" w:rsidRDefault="001904E2" w:rsidP="001E045A">
            <w:pPr>
              <w:pStyle w:val="Geenafstand"/>
            </w:pPr>
          </w:p>
        </w:tc>
      </w:tr>
      <w:tr w:rsidR="001904E2" w:rsidRPr="001E045A" w14:paraId="5B5E9D54" w14:textId="77777777" w:rsidTr="001904E2">
        <w:tc>
          <w:tcPr>
            <w:tcW w:w="2086" w:type="dxa"/>
            <w:tcMar>
              <w:top w:w="113" w:type="dxa"/>
              <w:bottom w:w="0" w:type="dxa"/>
            </w:tcMar>
          </w:tcPr>
          <w:p w14:paraId="5F0FB13A" w14:textId="77777777" w:rsidR="001904E2" w:rsidRPr="001E045A" w:rsidRDefault="001904E2" w:rsidP="001E045A">
            <w:pPr>
              <w:pStyle w:val="Geenafstand"/>
            </w:pPr>
            <w:r w:rsidRPr="001E045A">
              <w:t xml:space="preserve">___/____/_______  </w:t>
            </w:r>
          </w:p>
        </w:tc>
        <w:tc>
          <w:tcPr>
            <w:tcW w:w="2612" w:type="dxa"/>
            <w:gridSpan w:val="3"/>
            <w:tcMar>
              <w:top w:w="113" w:type="dxa"/>
              <w:bottom w:w="0" w:type="dxa"/>
            </w:tcMar>
          </w:tcPr>
          <w:p w14:paraId="780EF055" w14:textId="77777777" w:rsidR="001904E2" w:rsidRPr="001E045A" w:rsidRDefault="001904E2" w:rsidP="001E045A">
            <w:pPr>
              <w:pStyle w:val="Geenafstand"/>
            </w:pPr>
            <w:r w:rsidRPr="001E045A">
              <w:t>te _________________</w:t>
            </w:r>
          </w:p>
        </w:tc>
        <w:tc>
          <w:tcPr>
            <w:tcW w:w="2113" w:type="dxa"/>
            <w:gridSpan w:val="2"/>
            <w:tcMar>
              <w:top w:w="113" w:type="dxa"/>
              <w:bottom w:w="0" w:type="dxa"/>
            </w:tcMar>
          </w:tcPr>
          <w:p w14:paraId="7026ED27" w14:textId="592E8253" w:rsidR="001904E2" w:rsidRPr="001E045A" w:rsidRDefault="001904E2" w:rsidP="001E045A">
            <w:pPr>
              <w:pStyle w:val="Geenafstand"/>
            </w:pPr>
          </w:p>
        </w:tc>
        <w:tc>
          <w:tcPr>
            <w:tcW w:w="2475" w:type="dxa"/>
            <w:tcMar>
              <w:top w:w="113" w:type="dxa"/>
            </w:tcMar>
          </w:tcPr>
          <w:p w14:paraId="2064F02C" w14:textId="495F0CEC" w:rsidR="001904E2" w:rsidRPr="001E045A" w:rsidRDefault="001904E2" w:rsidP="001E045A">
            <w:pPr>
              <w:pStyle w:val="Geenafstand"/>
            </w:pPr>
          </w:p>
        </w:tc>
      </w:tr>
      <w:tr w:rsidR="001904E2" w:rsidRPr="001E045A" w14:paraId="0B410AF6" w14:textId="77777777" w:rsidTr="001904E2">
        <w:tc>
          <w:tcPr>
            <w:tcW w:w="2086" w:type="dxa"/>
            <w:tcMar>
              <w:top w:w="113" w:type="dxa"/>
              <w:bottom w:w="0" w:type="dxa"/>
            </w:tcMar>
          </w:tcPr>
          <w:p w14:paraId="57C67515" w14:textId="77777777" w:rsidR="001904E2" w:rsidRPr="001E045A" w:rsidRDefault="001904E2" w:rsidP="001E045A">
            <w:pPr>
              <w:pStyle w:val="Geenafstand"/>
              <w:rPr>
                <w:i/>
              </w:rPr>
            </w:pPr>
            <w:r w:rsidRPr="001E045A">
              <w:rPr>
                <w:i/>
              </w:rPr>
              <w:t>(datum)</w:t>
            </w:r>
          </w:p>
        </w:tc>
        <w:tc>
          <w:tcPr>
            <w:tcW w:w="2612" w:type="dxa"/>
            <w:gridSpan w:val="3"/>
            <w:tcMar>
              <w:top w:w="113" w:type="dxa"/>
              <w:bottom w:w="0" w:type="dxa"/>
            </w:tcMar>
          </w:tcPr>
          <w:p w14:paraId="73869119" w14:textId="77777777" w:rsidR="001904E2" w:rsidRPr="001E045A" w:rsidRDefault="001904E2" w:rsidP="001E045A">
            <w:pPr>
              <w:pStyle w:val="Geenafstand"/>
              <w:rPr>
                <w:i/>
              </w:rPr>
            </w:pPr>
            <w:r w:rsidRPr="001E045A">
              <w:rPr>
                <w:i/>
              </w:rPr>
              <w:t xml:space="preserve">    (</w:t>
            </w:r>
            <w:proofErr w:type="spellStart"/>
            <w:r w:rsidRPr="001E045A">
              <w:rPr>
                <w:i/>
              </w:rPr>
              <w:t>plaats</w:t>
            </w:r>
            <w:proofErr w:type="spellEnd"/>
            <w:r w:rsidRPr="001E045A">
              <w:rPr>
                <w:i/>
              </w:rPr>
              <w:t>)</w:t>
            </w:r>
          </w:p>
        </w:tc>
        <w:tc>
          <w:tcPr>
            <w:tcW w:w="2113" w:type="dxa"/>
            <w:gridSpan w:val="2"/>
            <w:tcMar>
              <w:top w:w="113" w:type="dxa"/>
              <w:bottom w:w="0" w:type="dxa"/>
            </w:tcMar>
          </w:tcPr>
          <w:p w14:paraId="0C79708F" w14:textId="531349D0" w:rsidR="001904E2" w:rsidRPr="001E045A" w:rsidRDefault="001904E2" w:rsidP="001E045A">
            <w:pPr>
              <w:pStyle w:val="Geenafstand"/>
              <w:rPr>
                <w:i/>
              </w:rPr>
            </w:pPr>
          </w:p>
        </w:tc>
        <w:tc>
          <w:tcPr>
            <w:tcW w:w="2475" w:type="dxa"/>
            <w:tcMar>
              <w:top w:w="113" w:type="dxa"/>
            </w:tcMar>
          </w:tcPr>
          <w:p w14:paraId="29DFD6D2" w14:textId="36385B85" w:rsidR="001904E2" w:rsidRPr="001E045A" w:rsidRDefault="001904E2" w:rsidP="001E045A">
            <w:pPr>
              <w:pStyle w:val="Geenafstand"/>
              <w:rPr>
                <w:i/>
              </w:rPr>
            </w:pPr>
          </w:p>
        </w:tc>
      </w:tr>
      <w:tr w:rsidR="001904E2" w:rsidRPr="001E045A" w14:paraId="56ADB641" w14:textId="77777777" w:rsidTr="001904E2">
        <w:tc>
          <w:tcPr>
            <w:tcW w:w="4698" w:type="dxa"/>
            <w:gridSpan w:val="4"/>
            <w:tcMar>
              <w:top w:w="85" w:type="dxa"/>
              <w:bottom w:w="0" w:type="dxa"/>
            </w:tcMar>
          </w:tcPr>
          <w:p w14:paraId="594E3C95" w14:textId="77777777" w:rsidR="001904E2" w:rsidRPr="001E045A" w:rsidRDefault="001904E2" w:rsidP="001E045A">
            <w:pPr>
              <w:pStyle w:val="Geenafstand"/>
            </w:pPr>
          </w:p>
        </w:tc>
        <w:tc>
          <w:tcPr>
            <w:tcW w:w="4588" w:type="dxa"/>
            <w:gridSpan w:val="3"/>
            <w:tcMar>
              <w:top w:w="85" w:type="dxa"/>
              <w:bottom w:w="0" w:type="dxa"/>
            </w:tcMar>
          </w:tcPr>
          <w:p w14:paraId="29770954" w14:textId="77777777" w:rsidR="001904E2" w:rsidRPr="001E045A" w:rsidRDefault="001904E2" w:rsidP="001E045A">
            <w:pPr>
              <w:pStyle w:val="Geenafstand"/>
            </w:pPr>
          </w:p>
        </w:tc>
      </w:tr>
      <w:tr w:rsidR="001904E2" w:rsidRPr="001E045A" w14:paraId="22D5A0D0" w14:textId="77777777" w:rsidTr="001904E2">
        <w:tc>
          <w:tcPr>
            <w:tcW w:w="4698" w:type="dxa"/>
            <w:gridSpan w:val="4"/>
            <w:tcMar>
              <w:top w:w="85" w:type="dxa"/>
              <w:bottom w:w="0" w:type="dxa"/>
            </w:tcMar>
          </w:tcPr>
          <w:p w14:paraId="6135B42D" w14:textId="77777777" w:rsidR="001904E2" w:rsidRPr="001E045A" w:rsidRDefault="001904E2" w:rsidP="001E045A">
            <w:pPr>
              <w:pStyle w:val="Geenafstand"/>
            </w:pPr>
          </w:p>
        </w:tc>
        <w:tc>
          <w:tcPr>
            <w:tcW w:w="4588" w:type="dxa"/>
            <w:gridSpan w:val="3"/>
            <w:tcMar>
              <w:top w:w="85" w:type="dxa"/>
              <w:bottom w:w="0" w:type="dxa"/>
            </w:tcMar>
          </w:tcPr>
          <w:p w14:paraId="644E1702" w14:textId="77777777" w:rsidR="001904E2" w:rsidRPr="001E045A" w:rsidRDefault="001904E2" w:rsidP="001E045A">
            <w:pPr>
              <w:pStyle w:val="Geenafstand"/>
            </w:pPr>
          </w:p>
        </w:tc>
      </w:tr>
      <w:tr w:rsidR="001904E2" w:rsidRPr="001E045A" w14:paraId="4763B023" w14:textId="77777777" w:rsidTr="001904E2">
        <w:tc>
          <w:tcPr>
            <w:tcW w:w="4698" w:type="dxa"/>
            <w:gridSpan w:val="4"/>
            <w:tcMar>
              <w:top w:w="85" w:type="dxa"/>
              <w:bottom w:w="0" w:type="dxa"/>
            </w:tcMar>
          </w:tcPr>
          <w:p w14:paraId="7887136A" w14:textId="77777777" w:rsidR="001904E2" w:rsidRPr="001E045A" w:rsidRDefault="001904E2" w:rsidP="001E045A">
            <w:pPr>
              <w:pStyle w:val="Geenafstand"/>
            </w:pPr>
            <w:r w:rsidRPr="001E045A">
              <w:t>_____________________________</w:t>
            </w:r>
          </w:p>
        </w:tc>
        <w:tc>
          <w:tcPr>
            <w:tcW w:w="4588" w:type="dxa"/>
            <w:gridSpan w:val="3"/>
            <w:tcMar>
              <w:top w:w="85" w:type="dxa"/>
              <w:bottom w:w="0" w:type="dxa"/>
            </w:tcMar>
          </w:tcPr>
          <w:p w14:paraId="7100D120" w14:textId="3692BEA4" w:rsidR="001904E2" w:rsidRPr="001E045A" w:rsidRDefault="001904E2" w:rsidP="001E045A">
            <w:pPr>
              <w:pStyle w:val="Geenafstand"/>
            </w:pPr>
          </w:p>
        </w:tc>
      </w:tr>
      <w:tr w:rsidR="001904E2" w:rsidRPr="001E045A" w14:paraId="59F38A1C" w14:textId="77777777" w:rsidTr="001904E2">
        <w:tc>
          <w:tcPr>
            <w:tcW w:w="4698" w:type="dxa"/>
            <w:gridSpan w:val="4"/>
            <w:tcMar>
              <w:top w:w="85" w:type="dxa"/>
              <w:bottom w:w="0" w:type="dxa"/>
            </w:tcMar>
          </w:tcPr>
          <w:p w14:paraId="5668FDC3" w14:textId="77777777" w:rsidR="001904E2" w:rsidRPr="001E045A" w:rsidRDefault="001904E2" w:rsidP="001E045A">
            <w:pPr>
              <w:pStyle w:val="Geenafstand"/>
              <w:rPr>
                <w:i/>
              </w:rPr>
            </w:pPr>
            <w:r w:rsidRPr="001E045A">
              <w:rPr>
                <w:i/>
              </w:rPr>
              <w:t>(</w:t>
            </w:r>
            <w:proofErr w:type="spellStart"/>
            <w:r w:rsidRPr="001E045A">
              <w:rPr>
                <w:i/>
              </w:rPr>
              <w:t>handtekening</w:t>
            </w:r>
            <w:proofErr w:type="spellEnd"/>
            <w:r w:rsidRPr="001E045A">
              <w:rPr>
                <w:i/>
              </w:rPr>
              <w:t>)</w:t>
            </w:r>
          </w:p>
        </w:tc>
        <w:tc>
          <w:tcPr>
            <w:tcW w:w="4588" w:type="dxa"/>
            <w:gridSpan w:val="3"/>
            <w:tcMar>
              <w:top w:w="85" w:type="dxa"/>
              <w:bottom w:w="0" w:type="dxa"/>
            </w:tcMar>
          </w:tcPr>
          <w:p w14:paraId="14DC13E2" w14:textId="29D5FAE1" w:rsidR="001904E2" w:rsidRPr="001E045A" w:rsidRDefault="001904E2" w:rsidP="001E045A">
            <w:pPr>
              <w:pStyle w:val="Geenafstand"/>
              <w:rPr>
                <w:i/>
              </w:rPr>
            </w:pPr>
          </w:p>
        </w:tc>
      </w:tr>
    </w:tbl>
    <w:p w14:paraId="6F06392C" w14:textId="77777777" w:rsidR="00135596" w:rsidRPr="001E045A" w:rsidRDefault="00135596" w:rsidP="001904E2">
      <w:pPr>
        <w:pStyle w:val="Geenafstand"/>
        <w:rPr>
          <w:rStyle w:val="Paginanummer"/>
          <w:rFonts w:asciiTheme="minorHAnsi" w:hAnsiTheme="minorHAnsi" w:cstheme="minorHAnsi"/>
          <w:szCs w:val="19"/>
        </w:rPr>
      </w:pPr>
    </w:p>
    <w:p w14:paraId="5CCC477E" w14:textId="77777777" w:rsidR="00135596" w:rsidRPr="001E045A" w:rsidRDefault="00135596">
      <w:pPr>
        <w:spacing w:after="200" w:line="276" w:lineRule="auto"/>
        <w:rPr>
          <w:rStyle w:val="Paginanummer"/>
          <w:rFonts w:asciiTheme="minorHAnsi" w:hAnsiTheme="minorHAnsi" w:cstheme="minorHAnsi"/>
        </w:rPr>
      </w:pPr>
      <w:r w:rsidRPr="001E045A">
        <w:rPr>
          <w:rStyle w:val="Paginanummer"/>
          <w:rFonts w:asciiTheme="minorHAnsi" w:hAnsiTheme="minorHAnsi" w:cstheme="minorHAnsi"/>
        </w:rPr>
        <w:br w:type="page"/>
      </w:r>
    </w:p>
    <w:p w14:paraId="23DF8604" w14:textId="77777777" w:rsidR="00135596" w:rsidRPr="001E045A" w:rsidRDefault="00135596" w:rsidP="00135596">
      <w:pPr>
        <w:adjustRightInd w:val="0"/>
        <w:snapToGrid w:val="0"/>
        <w:spacing w:line="240" w:lineRule="auto"/>
        <w:rPr>
          <w:rFonts w:asciiTheme="minorHAnsi" w:hAnsiTheme="minorHAnsi" w:cstheme="minorHAnsi"/>
          <w:b/>
        </w:rPr>
        <w:sectPr w:rsidR="00135596" w:rsidRPr="001E045A" w:rsidSect="00F3503D">
          <w:headerReference w:type="default" r:id="rId11"/>
          <w:footerReference w:type="default" r:id="rId12"/>
          <w:pgSz w:w="11906" w:h="16838"/>
          <w:pgMar w:top="1985" w:right="1418" w:bottom="992" w:left="1418" w:header="709" w:footer="709" w:gutter="0"/>
          <w:cols w:space="708"/>
          <w:docGrid w:linePitch="360"/>
        </w:sectPr>
      </w:pPr>
    </w:p>
    <w:p w14:paraId="7E13A4EB" w14:textId="5B9A5E55" w:rsidR="00135596" w:rsidRDefault="00135596" w:rsidP="001E045A">
      <w:pPr>
        <w:pStyle w:val="Geenafstand"/>
        <w:rPr>
          <w:b/>
          <w:lang w:val="nl-NL"/>
        </w:rPr>
      </w:pPr>
      <w:r w:rsidRPr="001E045A">
        <w:rPr>
          <w:b/>
          <w:lang w:val="nl-NL"/>
        </w:rPr>
        <w:lastRenderedPageBreak/>
        <w:t>BIJLAGE A</w:t>
      </w:r>
      <w:r w:rsidR="001E045A" w:rsidRPr="001E045A">
        <w:rPr>
          <w:b/>
          <w:lang w:val="nl-NL"/>
        </w:rPr>
        <w:t xml:space="preserve"> - </w:t>
      </w:r>
      <w:r w:rsidRPr="001E045A">
        <w:rPr>
          <w:b/>
          <w:lang w:val="nl-NL"/>
        </w:rPr>
        <w:t>Specificatie van de Verwerking van Persoonsgegevens</w:t>
      </w:r>
    </w:p>
    <w:p w14:paraId="4CAC8129" w14:textId="77777777" w:rsidR="00507037" w:rsidRPr="001E045A" w:rsidRDefault="00507037" w:rsidP="001E045A">
      <w:pPr>
        <w:pStyle w:val="Geenafstand"/>
        <w:rPr>
          <w:b/>
          <w:lang w:val="nl-NL"/>
        </w:rPr>
      </w:pPr>
    </w:p>
    <w:p w14:paraId="52AAC91A" w14:textId="77777777" w:rsidR="00135596" w:rsidRPr="001E045A" w:rsidRDefault="00135596" w:rsidP="001E045A">
      <w:pPr>
        <w:pStyle w:val="Geenafstand"/>
        <w:rPr>
          <w:lang w:val="nl-NL"/>
        </w:rPr>
      </w:pPr>
    </w:p>
    <w:p w14:paraId="7CF1BC7D" w14:textId="77777777" w:rsidR="00135596" w:rsidRPr="005E13AA" w:rsidRDefault="00135596" w:rsidP="001E045A">
      <w:pPr>
        <w:pStyle w:val="Geenafstand"/>
        <w:rPr>
          <w:lang w:val="nl-NL"/>
        </w:rPr>
      </w:pPr>
      <w:r w:rsidRPr="005E13AA">
        <w:rPr>
          <w:lang w:val="nl-NL"/>
        </w:rPr>
        <w:t xml:space="preserve">Versienummer: </w:t>
      </w:r>
      <w:r w:rsidRPr="005E13AA">
        <w:rPr>
          <w:lang w:val="nl-NL"/>
        </w:rPr>
        <w:tab/>
      </w:r>
      <w:r w:rsidRPr="005E13AA">
        <w:rPr>
          <w:lang w:val="nl-NL"/>
        </w:rPr>
        <w:tab/>
        <w:t>[</w:t>
      </w:r>
      <w:r w:rsidRPr="005E13AA">
        <w:rPr>
          <w:highlight w:val="yellow"/>
          <w:lang w:val="nl-NL"/>
        </w:rPr>
        <w:t>XX</w:t>
      </w:r>
      <w:r w:rsidRPr="005E13AA">
        <w:rPr>
          <w:lang w:val="nl-NL"/>
        </w:rPr>
        <w:t>]</w:t>
      </w:r>
    </w:p>
    <w:p w14:paraId="60D903A4" w14:textId="77777777" w:rsidR="00135596" w:rsidRPr="005E13AA" w:rsidRDefault="00135596" w:rsidP="001E045A">
      <w:pPr>
        <w:pStyle w:val="Geenafstand"/>
        <w:rPr>
          <w:lang w:val="nl-NL"/>
        </w:rPr>
      </w:pPr>
      <w:r w:rsidRPr="005E13AA">
        <w:rPr>
          <w:lang w:val="nl-NL"/>
        </w:rPr>
        <w:t xml:space="preserve">Datum laatste aanpassing: </w:t>
      </w:r>
      <w:r w:rsidRPr="005E13AA">
        <w:rPr>
          <w:lang w:val="nl-NL"/>
        </w:rPr>
        <w:tab/>
        <w:t>[</w:t>
      </w:r>
      <w:r w:rsidRPr="005E13AA">
        <w:rPr>
          <w:highlight w:val="yellow"/>
          <w:lang w:val="nl-NL"/>
        </w:rPr>
        <w:t>DATUM</w:t>
      </w:r>
      <w:r w:rsidRPr="005E13AA">
        <w:rPr>
          <w:lang w:val="nl-NL"/>
        </w:rPr>
        <w:t>]</w:t>
      </w:r>
    </w:p>
    <w:p w14:paraId="006D8AB7" w14:textId="77777777" w:rsidR="00135596" w:rsidRPr="005E13AA" w:rsidRDefault="00135596" w:rsidP="001E045A">
      <w:pPr>
        <w:pStyle w:val="Geenafstand"/>
        <w:rPr>
          <w:lang w:val="nl-NL"/>
        </w:rPr>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135596" w:rsidRPr="001E045A" w14:paraId="188442B5" w14:textId="77777777" w:rsidTr="00A72A3A">
        <w:tc>
          <w:tcPr>
            <w:tcW w:w="14658" w:type="dxa"/>
            <w:gridSpan w:val="4"/>
          </w:tcPr>
          <w:p w14:paraId="056F43AF" w14:textId="138C6867" w:rsidR="00135596" w:rsidRPr="001E045A" w:rsidRDefault="00135596" w:rsidP="001E045A">
            <w:pPr>
              <w:pStyle w:val="Geenafstand"/>
              <w:rPr>
                <w:b/>
              </w:rPr>
            </w:pPr>
            <w:r w:rsidRPr="001E045A">
              <w:rPr>
                <w:b/>
              </w:rPr>
              <w:t>MEDEVERANTWOORDELIJKE 1</w:t>
            </w:r>
            <w:r w:rsidR="008942C7">
              <w:rPr>
                <w:b/>
              </w:rPr>
              <w:t xml:space="preserve"> (NWO)</w:t>
            </w:r>
          </w:p>
        </w:tc>
      </w:tr>
      <w:tr w:rsidR="00A72A3A" w:rsidRPr="001E045A" w14:paraId="7D74645D" w14:textId="77777777" w:rsidTr="00A72A3A">
        <w:tc>
          <w:tcPr>
            <w:tcW w:w="4735" w:type="dxa"/>
          </w:tcPr>
          <w:p w14:paraId="24FFC639" w14:textId="4C2CB68F"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r w:rsidR="00E7538E" w:rsidRPr="000B7EB3">
              <w:rPr>
                <w:b/>
              </w:rPr>
              <w:t>Betokened</w:t>
            </w:r>
          </w:p>
        </w:tc>
        <w:tc>
          <w:tcPr>
            <w:tcW w:w="4678" w:type="dxa"/>
          </w:tcPr>
          <w:p w14:paraId="03643037"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Persoonsgegevens</w:t>
            </w:r>
            <w:proofErr w:type="spellEnd"/>
          </w:p>
        </w:tc>
        <w:tc>
          <w:tcPr>
            <w:tcW w:w="5245" w:type="dxa"/>
            <w:gridSpan w:val="2"/>
          </w:tcPr>
          <w:p w14:paraId="359A59D1" w14:textId="4E6DB401" w:rsidR="00A72A3A" w:rsidRPr="000B7EB3" w:rsidRDefault="00A72A3A" w:rsidP="001E045A">
            <w:pPr>
              <w:pStyle w:val="Geenafstand"/>
              <w:rPr>
                <w:b/>
              </w:rPr>
            </w:pPr>
            <w:proofErr w:type="spellStart"/>
            <w:r w:rsidRPr="000B7EB3">
              <w:rPr>
                <w:b/>
              </w:rPr>
              <w:t>Contactgegevens</w:t>
            </w:r>
            <w:proofErr w:type="spellEnd"/>
            <w:r w:rsidRPr="000B7EB3">
              <w:rPr>
                <w:b/>
              </w:rPr>
              <w:t xml:space="preserve"> </w:t>
            </w:r>
            <w:r w:rsidR="008942C7">
              <w:rPr>
                <w:b/>
              </w:rPr>
              <w:t>Privacy Officer</w:t>
            </w:r>
          </w:p>
        </w:tc>
      </w:tr>
      <w:tr w:rsidR="00A72A3A" w:rsidRPr="001E045A" w14:paraId="1C2FA6E2" w14:textId="77777777" w:rsidTr="00A72A3A">
        <w:tc>
          <w:tcPr>
            <w:tcW w:w="4735" w:type="dxa"/>
          </w:tcPr>
          <w:p w14:paraId="753B41E3" w14:textId="77777777" w:rsidR="00A72A3A" w:rsidRPr="001E045A" w:rsidRDefault="00A72A3A" w:rsidP="001E045A">
            <w:pPr>
              <w:pStyle w:val="Geenafstand"/>
            </w:pPr>
          </w:p>
        </w:tc>
        <w:tc>
          <w:tcPr>
            <w:tcW w:w="4678" w:type="dxa"/>
          </w:tcPr>
          <w:p w14:paraId="7D5B9646" w14:textId="77777777" w:rsidR="00A72A3A" w:rsidRPr="001E045A" w:rsidRDefault="00A72A3A" w:rsidP="001E045A">
            <w:pPr>
              <w:pStyle w:val="Geenafstand"/>
            </w:pPr>
          </w:p>
        </w:tc>
        <w:tc>
          <w:tcPr>
            <w:tcW w:w="992" w:type="dxa"/>
          </w:tcPr>
          <w:p w14:paraId="3DA10287" w14:textId="77777777" w:rsidR="00A72A3A" w:rsidRPr="001E045A" w:rsidRDefault="00A72A3A" w:rsidP="001E045A">
            <w:pPr>
              <w:pStyle w:val="Geenafstand"/>
            </w:pPr>
            <w:r w:rsidRPr="001E045A">
              <w:t>Naam:</w:t>
            </w:r>
          </w:p>
        </w:tc>
        <w:tc>
          <w:tcPr>
            <w:tcW w:w="4253" w:type="dxa"/>
          </w:tcPr>
          <w:p w14:paraId="64EABBB3" w14:textId="2D8BC4F0" w:rsidR="00A72A3A" w:rsidRPr="001E045A" w:rsidRDefault="00507037" w:rsidP="001E045A">
            <w:pPr>
              <w:pStyle w:val="Geenafstand"/>
            </w:pPr>
            <w:r>
              <w:t>Marjon Wolters</w:t>
            </w:r>
          </w:p>
        </w:tc>
      </w:tr>
      <w:tr w:rsidR="00A72A3A" w:rsidRPr="001E045A" w14:paraId="4D82B4C6" w14:textId="77777777" w:rsidTr="00A72A3A">
        <w:tc>
          <w:tcPr>
            <w:tcW w:w="4735" w:type="dxa"/>
          </w:tcPr>
          <w:p w14:paraId="6B21F24F" w14:textId="77777777" w:rsidR="00A72A3A" w:rsidRPr="000B7EB3" w:rsidRDefault="00A72A3A" w:rsidP="001E045A">
            <w:pPr>
              <w:pStyle w:val="Geenafstand"/>
              <w:rPr>
                <w:b/>
              </w:rPr>
            </w:pPr>
            <w:proofErr w:type="spellStart"/>
            <w:r w:rsidRPr="000B7EB3">
              <w:rPr>
                <w:b/>
              </w:rPr>
              <w:t>Wijze</w:t>
            </w:r>
            <w:proofErr w:type="spellEnd"/>
            <w:r w:rsidRPr="000B7EB3">
              <w:rPr>
                <w:b/>
              </w:rPr>
              <w:t xml:space="preserve"> van </w:t>
            </w:r>
            <w:proofErr w:type="spellStart"/>
            <w:r w:rsidRPr="000B7EB3">
              <w:rPr>
                <w:b/>
              </w:rPr>
              <w:t>Verwerking</w:t>
            </w:r>
            <w:proofErr w:type="spellEnd"/>
          </w:p>
        </w:tc>
        <w:tc>
          <w:tcPr>
            <w:tcW w:w="4678" w:type="dxa"/>
          </w:tcPr>
          <w:p w14:paraId="1059A21C" w14:textId="77777777" w:rsidR="00A72A3A" w:rsidRPr="000B7EB3" w:rsidRDefault="00A72A3A" w:rsidP="001E045A">
            <w:pPr>
              <w:pStyle w:val="Geenafstand"/>
              <w:rPr>
                <w:b/>
              </w:rPr>
            </w:pPr>
            <w:proofErr w:type="spellStart"/>
            <w:r w:rsidRPr="000B7EB3">
              <w:rPr>
                <w:b/>
              </w:rPr>
              <w:t>Doeleinden</w:t>
            </w:r>
            <w:proofErr w:type="spellEnd"/>
            <w:r w:rsidRPr="000B7EB3">
              <w:rPr>
                <w:b/>
              </w:rPr>
              <w:t xml:space="preserve"> </w:t>
            </w:r>
            <w:proofErr w:type="spellStart"/>
            <w:r w:rsidRPr="000B7EB3">
              <w:rPr>
                <w:b/>
              </w:rPr>
              <w:t>Verwerking</w:t>
            </w:r>
            <w:proofErr w:type="spellEnd"/>
          </w:p>
        </w:tc>
        <w:tc>
          <w:tcPr>
            <w:tcW w:w="992" w:type="dxa"/>
          </w:tcPr>
          <w:p w14:paraId="59ACC4BE" w14:textId="03B18585" w:rsidR="00A72A3A" w:rsidRPr="001E045A" w:rsidRDefault="00A72A3A" w:rsidP="001E045A">
            <w:pPr>
              <w:pStyle w:val="Geenafstand"/>
            </w:pPr>
          </w:p>
        </w:tc>
        <w:tc>
          <w:tcPr>
            <w:tcW w:w="4253" w:type="dxa"/>
          </w:tcPr>
          <w:p w14:paraId="54048C2E" w14:textId="61D58EB7" w:rsidR="00A72A3A" w:rsidRPr="001E045A" w:rsidRDefault="00A72A3A" w:rsidP="001E045A">
            <w:pPr>
              <w:pStyle w:val="Geenafstand"/>
            </w:pPr>
          </w:p>
        </w:tc>
      </w:tr>
      <w:tr w:rsidR="00A72A3A" w:rsidRPr="001E045A" w14:paraId="5D6FCE89" w14:textId="77777777" w:rsidTr="00A72A3A">
        <w:tc>
          <w:tcPr>
            <w:tcW w:w="4735" w:type="dxa"/>
          </w:tcPr>
          <w:p w14:paraId="2A5DF7A2" w14:textId="77777777" w:rsidR="00A72A3A" w:rsidRPr="001E045A" w:rsidRDefault="00A72A3A" w:rsidP="001E045A">
            <w:pPr>
              <w:pStyle w:val="Geenafstand"/>
            </w:pPr>
          </w:p>
        </w:tc>
        <w:tc>
          <w:tcPr>
            <w:tcW w:w="4678" w:type="dxa"/>
          </w:tcPr>
          <w:p w14:paraId="71F1C44F" w14:textId="77777777" w:rsidR="00A72A3A" w:rsidRPr="001E045A" w:rsidRDefault="00A72A3A" w:rsidP="001E045A">
            <w:pPr>
              <w:pStyle w:val="Geenafstand"/>
            </w:pPr>
          </w:p>
        </w:tc>
        <w:tc>
          <w:tcPr>
            <w:tcW w:w="992" w:type="dxa"/>
          </w:tcPr>
          <w:p w14:paraId="63050F52" w14:textId="77777777" w:rsidR="00A72A3A" w:rsidRPr="001E045A" w:rsidRDefault="00A72A3A" w:rsidP="001E045A">
            <w:pPr>
              <w:pStyle w:val="Geenafstand"/>
            </w:pPr>
            <w:r w:rsidRPr="001E045A">
              <w:t>E-mail:</w:t>
            </w:r>
          </w:p>
        </w:tc>
        <w:tc>
          <w:tcPr>
            <w:tcW w:w="4253" w:type="dxa"/>
          </w:tcPr>
          <w:p w14:paraId="5429AA1C" w14:textId="5E474412" w:rsidR="00A72A3A" w:rsidRPr="001E045A" w:rsidRDefault="008942C7" w:rsidP="001E045A">
            <w:pPr>
              <w:pStyle w:val="Geenafstand"/>
            </w:pPr>
            <w:r>
              <w:t>privacyvragen@nwo.nl</w:t>
            </w:r>
          </w:p>
        </w:tc>
      </w:tr>
    </w:tbl>
    <w:p w14:paraId="255339DC" w14:textId="77777777" w:rsidR="00135596" w:rsidRPr="001E045A" w:rsidRDefault="00135596" w:rsidP="001E045A">
      <w:pPr>
        <w:pStyle w:val="Geenafstand"/>
      </w:pPr>
    </w:p>
    <w:p w14:paraId="04DF6978" w14:textId="77777777" w:rsidR="00A72A3A" w:rsidRPr="001E045A" w:rsidRDefault="00A72A3A" w:rsidP="001E045A">
      <w:pPr>
        <w:pStyle w:val="Geenafstand"/>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A72A3A" w:rsidRPr="001E045A" w14:paraId="1CC497BC" w14:textId="77777777" w:rsidTr="00EE2BCD">
        <w:tc>
          <w:tcPr>
            <w:tcW w:w="14658" w:type="dxa"/>
            <w:gridSpan w:val="4"/>
          </w:tcPr>
          <w:p w14:paraId="09DDCB15" w14:textId="77777777" w:rsidR="00A72A3A" w:rsidRPr="000B7EB3" w:rsidRDefault="00A72A3A" w:rsidP="001E045A">
            <w:pPr>
              <w:pStyle w:val="Geenafstand"/>
              <w:rPr>
                <w:b/>
              </w:rPr>
            </w:pPr>
            <w:r w:rsidRPr="000B7EB3">
              <w:rPr>
                <w:b/>
              </w:rPr>
              <w:t>MEDEVERANTWOORDELIJKE 2</w:t>
            </w:r>
          </w:p>
        </w:tc>
      </w:tr>
      <w:tr w:rsidR="00A72A3A" w:rsidRPr="001E045A" w14:paraId="2DC324F9" w14:textId="77777777" w:rsidTr="00EE2BCD">
        <w:tc>
          <w:tcPr>
            <w:tcW w:w="4735" w:type="dxa"/>
          </w:tcPr>
          <w:p w14:paraId="3CFDB621"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Betrokkenen</w:t>
            </w:r>
            <w:proofErr w:type="spellEnd"/>
          </w:p>
        </w:tc>
        <w:tc>
          <w:tcPr>
            <w:tcW w:w="4678" w:type="dxa"/>
          </w:tcPr>
          <w:p w14:paraId="6C40D79E"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Persoonsgegevens</w:t>
            </w:r>
            <w:proofErr w:type="spellEnd"/>
          </w:p>
        </w:tc>
        <w:tc>
          <w:tcPr>
            <w:tcW w:w="5245" w:type="dxa"/>
            <w:gridSpan w:val="2"/>
          </w:tcPr>
          <w:p w14:paraId="0E9CBB1E" w14:textId="77777777" w:rsidR="00A72A3A" w:rsidRPr="000B7EB3" w:rsidRDefault="00A72A3A" w:rsidP="001E045A">
            <w:pPr>
              <w:pStyle w:val="Geenafstand"/>
              <w:rPr>
                <w:b/>
              </w:rPr>
            </w:pPr>
            <w:proofErr w:type="spellStart"/>
            <w:r w:rsidRPr="000B7EB3">
              <w:rPr>
                <w:b/>
              </w:rPr>
              <w:t>Contactgegevens</w:t>
            </w:r>
            <w:proofErr w:type="spellEnd"/>
            <w:r w:rsidRPr="000B7EB3">
              <w:rPr>
                <w:b/>
              </w:rPr>
              <w:t xml:space="preserve"> </w:t>
            </w:r>
            <w:proofErr w:type="spellStart"/>
            <w:r w:rsidRPr="000B7EB3">
              <w:rPr>
                <w:b/>
              </w:rPr>
              <w:t>Functionaris</w:t>
            </w:r>
            <w:proofErr w:type="spellEnd"/>
            <w:r w:rsidRPr="000B7EB3">
              <w:rPr>
                <w:b/>
              </w:rPr>
              <w:t xml:space="preserve"> </w:t>
            </w:r>
            <w:proofErr w:type="spellStart"/>
            <w:r w:rsidRPr="000B7EB3">
              <w:rPr>
                <w:b/>
              </w:rPr>
              <w:t>Gegevensbescherming</w:t>
            </w:r>
            <w:proofErr w:type="spellEnd"/>
          </w:p>
        </w:tc>
      </w:tr>
      <w:tr w:rsidR="00A72A3A" w:rsidRPr="001E045A" w14:paraId="29F0E664" w14:textId="77777777" w:rsidTr="00EE2BCD">
        <w:tc>
          <w:tcPr>
            <w:tcW w:w="4735" w:type="dxa"/>
          </w:tcPr>
          <w:p w14:paraId="326E2B57" w14:textId="77777777" w:rsidR="00A72A3A" w:rsidRPr="001E045A" w:rsidRDefault="00A72A3A" w:rsidP="001E045A">
            <w:pPr>
              <w:pStyle w:val="Geenafstand"/>
            </w:pPr>
          </w:p>
        </w:tc>
        <w:tc>
          <w:tcPr>
            <w:tcW w:w="4678" w:type="dxa"/>
          </w:tcPr>
          <w:p w14:paraId="47817C00" w14:textId="77777777" w:rsidR="00A72A3A" w:rsidRPr="001E045A" w:rsidRDefault="00A72A3A" w:rsidP="001E045A">
            <w:pPr>
              <w:pStyle w:val="Geenafstand"/>
            </w:pPr>
          </w:p>
        </w:tc>
        <w:tc>
          <w:tcPr>
            <w:tcW w:w="992" w:type="dxa"/>
          </w:tcPr>
          <w:p w14:paraId="4D7EEC35" w14:textId="77777777" w:rsidR="00A72A3A" w:rsidRPr="001E045A" w:rsidRDefault="00A72A3A" w:rsidP="001E045A">
            <w:pPr>
              <w:pStyle w:val="Geenafstand"/>
            </w:pPr>
            <w:r w:rsidRPr="001E045A">
              <w:t>Naam:</w:t>
            </w:r>
          </w:p>
        </w:tc>
        <w:tc>
          <w:tcPr>
            <w:tcW w:w="4253" w:type="dxa"/>
          </w:tcPr>
          <w:p w14:paraId="19388FCA" w14:textId="77777777" w:rsidR="00A72A3A" w:rsidRPr="001E045A" w:rsidRDefault="00A72A3A" w:rsidP="001E045A">
            <w:pPr>
              <w:pStyle w:val="Geenafstand"/>
            </w:pPr>
          </w:p>
        </w:tc>
      </w:tr>
      <w:tr w:rsidR="00A72A3A" w:rsidRPr="001E045A" w14:paraId="24FDAB61" w14:textId="77777777" w:rsidTr="00EE2BCD">
        <w:tc>
          <w:tcPr>
            <w:tcW w:w="4735" w:type="dxa"/>
          </w:tcPr>
          <w:p w14:paraId="19C3520A" w14:textId="77777777" w:rsidR="00A72A3A" w:rsidRPr="000B7EB3" w:rsidRDefault="00A72A3A" w:rsidP="001E045A">
            <w:pPr>
              <w:pStyle w:val="Geenafstand"/>
              <w:rPr>
                <w:b/>
              </w:rPr>
            </w:pPr>
            <w:proofErr w:type="spellStart"/>
            <w:r w:rsidRPr="000B7EB3">
              <w:rPr>
                <w:b/>
              </w:rPr>
              <w:t>Wijze</w:t>
            </w:r>
            <w:proofErr w:type="spellEnd"/>
            <w:r w:rsidRPr="000B7EB3">
              <w:rPr>
                <w:b/>
              </w:rPr>
              <w:t xml:space="preserve"> van </w:t>
            </w:r>
            <w:proofErr w:type="spellStart"/>
            <w:r w:rsidRPr="000B7EB3">
              <w:rPr>
                <w:b/>
              </w:rPr>
              <w:t>Verwerking</w:t>
            </w:r>
            <w:proofErr w:type="spellEnd"/>
          </w:p>
        </w:tc>
        <w:tc>
          <w:tcPr>
            <w:tcW w:w="4678" w:type="dxa"/>
          </w:tcPr>
          <w:p w14:paraId="752EF696" w14:textId="77777777" w:rsidR="00A72A3A" w:rsidRPr="000B7EB3" w:rsidRDefault="00A72A3A" w:rsidP="001E045A">
            <w:pPr>
              <w:pStyle w:val="Geenafstand"/>
              <w:rPr>
                <w:b/>
              </w:rPr>
            </w:pPr>
            <w:proofErr w:type="spellStart"/>
            <w:r w:rsidRPr="000B7EB3">
              <w:rPr>
                <w:b/>
              </w:rPr>
              <w:t>Doeleinden</w:t>
            </w:r>
            <w:proofErr w:type="spellEnd"/>
            <w:r w:rsidRPr="000B7EB3">
              <w:rPr>
                <w:b/>
              </w:rPr>
              <w:t xml:space="preserve"> </w:t>
            </w:r>
            <w:proofErr w:type="spellStart"/>
            <w:r w:rsidRPr="000B7EB3">
              <w:rPr>
                <w:b/>
              </w:rPr>
              <w:t>Verwerking</w:t>
            </w:r>
            <w:proofErr w:type="spellEnd"/>
          </w:p>
        </w:tc>
        <w:tc>
          <w:tcPr>
            <w:tcW w:w="992" w:type="dxa"/>
          </w:tcPr>
          <w:p w14:paraId="25B6D819" w14:textId="465377FF" w:rsidR="00A72A3A" w:rsidRPr="001E045A" w:rsidRDefault="008942C7" w:rsidP="001E045A">
            <w:pPr>
              <w:pStyle w:val="Geenafstand"/>
            </w:pPr>
            <w:r>
              <w:t>E-mail:</w:t>
            </w:r>
          </w:p>
        </w:tc>
        <w:tc>
          <w:tcPr>
            <w:tcW w:w="4253" w:type="dxa"/>
          </w:tcPr>
          <w:p w14:paraId="728CF771" w14:textId="77777777" w:rsidR="00A72A3A" w:rsidRPr="001E045A" w:rsidRDefault="00A72A3A" w:rsidP="001E045A">
            <w:pPr>
              <w:pStyle w:val="Geenafstand"/>
            </w:pPr>
          </w:p>
        </w:tc>
      </w:tr>
      <w:tr w:rsidR="00A72A3A" w:rsidRPr="001E045A" w14:paraId="69A7E983" w14:textId="77777777" w:rsidTr="00EE2BCD">
        <w:tc>
          <w:tcPr>
            <w:tcW w:w="4735" w:type="dxa"/>
          </w:tcPr>
          <w:p w14:paraId="32A46F7F" w14:textId="77777777" w:rsidR="00A72A3A" w:rsidRPr="001E045A" w:rsidRDefault="00A72A3A" w:rsidP="001E045A">
            <w:pPr>
              <w:pStyle w:val="Geenafstand"/>
            </w:pPr>
          </w:p>
        </w:tc>
        <w:tc>
          <w:tcPr>
            <w:tcW w:w="4678" w:type="dxa"/>
          </w:tcPr>
          <w:p w14:paraId="69562B02" w14:textId="77777777" w:rsidR="00A72A3A" w:rsidRPr="001E045A" w:rsidRDefault="00A72A3A" w:rsidP="001E045A">
            <w:pPr>
              <w:pStyle w:val="Geenafstand"/>
            </w:pPr>
          </w:p>
        </w:tc>
        <w:tc>
          <w:tcPr>
            <w:tcW w:w="992" w:type="dxa"/>
          </w:tcPr>
          <w:p w14:paraId="29BCDDB2" w14:textId="1E18870D" w:rsidR="00A72A3A" w:rsidRPr="001E045A" w:rsidRDefault="00A72A3A" w:rsidP="001E045A">
            <w:pPr>
              <w:pStyle w:val="Geenafstand"/>
            </w:pPr>
          </w:p>
        </w:tc>
        <w:tc>
          <w:tcPr>
            <w:tcW w:w="4253" w:type="dxa"/>
          </w:tcPr>
          <w:p w14:paraId="4D91B3B4" w14:textId="77777777" w:rsidR="00A72A3A" w:rsidRPr="001E045A" w:rsidRDefault="00A72A3A" w:rsidP="001E045A">
            <w:pPr>
              <w:pStyle w:val="Geenafstand"/>
            </w:pPr>
          </w:p>
        </w:tc>
      </w:tr>
    </w:tbl>
    <w:p w14:paraId="69B640B9" w14:textId="77777777" w:rsidR="00A72A3A" w:rsidRPr="001E045A" w:rsidRDefault="00A72A3A" w:rsidP="001E045A">
      <w:pPr>
        <w:pStyle w:val="Geenafstand"/>
      </w:pPr>
    </w:p>
    <w:p w14:paraId="0FDDD5E6" w14:textId="77777777" w:rsidR="00A72A3A" w:rsidRPr="001E045A" w:rsidRDefault="00A72A3A" w:rsidP="001E045A">
      <w:pPr>
        <w:pStyle w:val="Geenafstand"/>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A72A3A" w:rsidRPr="001E045A" w14:paraId="2036D525" w14:textId="77777777" w:rsidTr="00EE2BCD">
        <w:tc>
          <w:tcPr>
            <w:tcW w:w="14658" w:type="dxa"/>
            <w:gridSpan w:val="4"/>
          </w:tcPr>
          <w:p w14:paraId="4C63801E" w14:textId="77777777" w:rsidR="00A72A3A" w:rsidRPr="000B7EB3" w:rsidRDefault="00A72A3A" w:rsidP="001E045A">
            <w:pPr>
              <w:pStyle w:val="Geenafstand"/>
              <w:rPr>
                <w:b/>
              </w:rPr>
            </w:pPr>
            <w:r w:rsidRPr="000B7EB3">
              <w:rPr>
                <w:b/>
              </w:rPr>
              <w:lastRenderedPageBreak/>
              <w:t>MEDEVERANTWOORDELIJKE 3</w:t>
            </w:r>
          </w:p>
        </w:tc>
      </w:tr>
      <w:tr w:rsidR="00A72A3A" w:rsidRPr="001E045A" w14:paraId="6E49CA28" w14:textId="77777777" w:rsidTr="00EE2BCD">
        <w:tc>
          <w:tcPr>
            <w:tcW w:w="4735" w:type="dxa"/>
          </w:tcPr>
          <w:p w14:paraId="729BA289"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Betrokkenen</w:t>
            </w:r>
            <w:proofErr w:type="spellEnd"/>
          </w:p>
        </w:tc>
        <w:tc>
          <w:tcPr>
            <w:tcW w:w="4678" w:type="dxa"/>
          </w:tcPr>
          <w:p w14:paraId="57B76784"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Persoonsgegevens</w:t>
            </w:r>
            <w:proofErr w:type="spellEnd"/>
          </w:p>
        </w:tc>
        <w:tc>
          <w:tcPr>
            <w:tcW w:w="5245" w:type="dxa"/>
            <w:gridSpan w:val="2"/>
          </w:tcPr>
          <w:p w14:paraId="320B15A3" w14:textId="2A8EF92E" w:rsidR="00A72A3A" w:rsidRPr="000B7EB3" w:rsidRDefault="00A72A3A" w:rsidP="001E045A">
            <w:pPr>
              <w:pStyle w:val="Geenafstand"/>
              <w:rPr>
                <w:b/>
              </w:rPr>
            </w:pPr>
            <w:proofErr w:type="spellStart"/>
            <w:r w:rsidRPr="000B7EB3">
              <w:rPr>
                <w:b/>
              </w:rPr>
              <w:t>Contactgegevens</w:t>
            </w:r>
            <w:proofErr w:type="spellEnd"/>
            <w:r w:rsidRPr="000B7EB3">
              <w:rPr>
                <w:b/>
              </w:rPr>
              <w:t xml:space="preserve"> </w:t>
            </w:r>
            <w:proofErr w:type="spellStart"/>
            <w:r w:rsidRPr="000B7EB3">
              <w:rPr>
                <w:b/>
              </w:rPr>
              <w:t>Functionaris</w:t>
            </w:r>
            <w:proofErr w:type="spellEnd"/>
            <w:r w:rsidRPr="000B7EB3">
              <w:rPr>
                <w:b/>
              </w:rPr>
              <w:t xml:space="preserve"> </w:t>
            </w:r>
            <w:proofErr w:type="spellStart"/>
            <w:r w:rsidRPr="000B7EB3">
              <w:rPr>
                <w:b/>
              </w:rPr>
              <w:t>Gegevensbescherming</w:t>
            </w:r>
            <w:proofErr w:type="spellEnd"/>
          </w:p>
        </w:tc>
      </w:tr>
      <w:tr w:rsidR="00A72A3A" w:rsidRPr="001E045A" w14:paraId="31A01A81" w14:textId="77777777" w:rsidTr="00EE2BCD">
        <w:tc>
          <w:tcPr>
            <w:tcW w:w="4735" w:type="dxa"/>
          </w:tcPr>
          <w:p w14:paraId="1FDD465C" w14:textId="77777777" w:rsidR="00A72A3A" w:rsidRPr="001E045A" w:rsidRDefault="00A72A3A" w:rsidP="001E045A">
            <w:pPr>
              <w:pStyle w:val="Geenafstand"/>
            </w:pPr>
          </w:p>
        </w:tc>
        <w:tc>
          <w:tcPr>
            <w:tcW w:w="4678" w:type="dxa"/>
          </w:tcPr>
          <w:p w14:paraId="06E10B92" w14:textId="77777777" w:rsidR="00A72A3A" w:rsidRPr="001E045A" w:rsidRDefault="00A72A3A" w:rsidP="001E045A">
            <w:pPr>
              <w:pStyle w:val="Geenafstand"/>
            </w:pPr>
          </w:p>
        </w:tc>
        <w:tc>
          <w:tcPr>
            <w:tcW w:w="992" w:type="dxa"/>
          </w:tcPr>
          <w:p w14:paraId="028592D8" w14:textId="77777777" w:rsidR="00A72A3A" w:rsidRPr="001E045A" w:rsidRDefault="00A72A3A" w:rsidP="001E045A">
            <w:pPr>
              <w:pStyle w:val="Geenafstand"/>
            </w:pPr>
            <w:r w:rsidRPr="001E045A">
              <w:t>Naam:</w:t>
            </w:r>
          </w:p>
        </w:tc>
        <w:tc>
          <w:tcPr>
            <w:tcW w:w="4253" w:type="dxa"/>
          </w:tcPr>
          <w:p w14:paraId="595F21CA" w14:textId="77777777" w:rsidR="00A72A3A" w:rsidRPr="001E045A" w:rsidRDefault="00A72A3A" w:rsidP="001E045A">
            <w:pPr>
              <w:pStyle w:val="Geenafstand"/>
            </w:pPr>
          </w:p>
        </w:tc>
      </w:tr>
      <w:tr w:rsidR="00A72A3A" w:rsidRPr="001E045A" w14:paraId="7CC03534" w14:textId="77777777" w:rsidTr="00EE2BCD">
        <w:tc>
          <w:tcPr>
            <w:tcW w:w="4735" w:type="dxa"/>
          </w:tcPr>
          <w:p w14:paraId="6625825B" w14:textId="77777777" w:rsidR="00A72A3A" w:rsidRPr="000B7EB3" w:rsidRDefault="00A72A3A" w:rsidP="001E045A">
            <w:pPr>
              <w:pStyle w:val="Geenafstand"/>
              <w:rPr>
                <w:b/>
              </w:rPr>
            </w:pPr>
            <w:proofErr w:type="spellStart"/>
            <w:r w:rsidRPr="000B7EB3">
              <w:rPr>
                <w:b/>
              </w:rPr>
              <w:t>Wijze</w:t>
            </w:r>
            <w:proofErr w:type="spellEnd"/>
            <w:r w:rsidRPr="000B7EB3">
              <w:rPr>
                <w:b/>
              </w:rPr>
              <w:t xml:space="preserve"> van </w:t>
            </w:r>
            <w:proofErr w:type="spellStart"/>
            <w:r w:rsidRPr="000B7EB3">
              <w:rPr>
                <w:b/>
              </w:rPr>
              <w:t>Verwerking</w:t>
            </w:r>
            <w:proofErr w:type="spellEnd"/>
          </w:p>
        </w:tc>
        <w:tc>
          <w:tcPr>
            <w:tcW w:w="4678" w:type="dxa"/>
          </w:tcPr>
          <w:p w14:paraId="4806BF70" w14:textId="77777777" w:rsidR="00A72A3A" w:rsidRPr="000B7EB3" w:rsidRDefault="00A72A3A" w:rsidP="001E045A">
            <w:pPr>
              <w:pStyle w:val="Geenafstand"/>
              <w:rPr>
                <w:b/>
              </w:rPr>
            </w:pPr>
            <w:proofErr w:type="spellStart"/>
            <w:r w:rsidRPr="000B7EB3">
              <w:rPr>
                <w:b/>
              </w:rPr>
              <w:t>Doeleinden</w:t>
            </w:r>
            <w:proofErr w:type="spellEnd"/>
            <w:r w:rsidRPr="000B7EB3">
              <w:rPr>
                <w:b/>
              </w:rPr>
              <w:t xml:space="preserve"> </w:t>
            </w:r>
            <w:proofErr w:type="spellStart"/>
            <w:r w:rsidRPr="000B7EB3">
              <w:rPr>
                <w:b/>
              </w:rPr>
              <w:t>Verwerking</w:t>
            </w:r>
            <w:proofErr w:type="spellEnd"/>
          </w:p>
        </w:tc>
        <w:tc>
          <w:tcPr>
            <w:tcW w:w="992" w:type="dxa"/>
          </w:tcPr>
          <w:p w14:paraId="45EB187C" w14:textId="77777777" w:rsidR="00A72A3A" w:rsidRPr="001E045A" w:rsidRDefault="00A72A3A" w:rsidP="001E045A">
            <w:pPr>
              <w:pStyle w:val="Geenafstand"/>
            </w:pPr>
            <w:proofErr w:type="spellStart"/>
            <w:r w:rsidRPr="001E045A">
              <w:t>Telefoon</w:t>
            </w:r>
            <w:proofErr w:type="spellEnd"/>
            <w:r w:rsidRPr="001E045A">
              <w:t>:</w:t>
            </w:r>
          </w:p>
        </w:tc>
        <w:tc>
          <w:tcPr>
            <w:tcW w:w="4253" w:type="dxa"/>
          </w:tcPr>
          <w:p w14:paraId="67171CFE" w14:textId="77777777" w:rsidR="00A72A3A" w:rsidRPr="001E045A" w:rsidRDefault="00A72A3A" w:rsidP="001E045A">
            <w:pPr>
              <w:pStyle w:val="Geenafstand"/>
            </w:pPr>
          </w:p>
        </w:tc>
      </w:tr>
      <w:tr w:rsidR="00A72A3A" w:rsidRPr="001E045A" w14:paraId="1F7FC9FE" w14:textId="77777777" w:rsidTr="00EE2BCD">
        <w:tc>
          <w:tcPr>
            <w:tcW w:w="4735" w:type="dxa"/>
          </w:tcPr>
          <w:p w14:paraId="74C61289" w14:textId="77777777" w:rsidR="00A72A3A" w:rsidRPr="001E045A" w:rsidRDefault="00A72A3A" w:rsidP="001E045A">
            <w:pPr>
              <w:pStyle w:val="Geenafstand"/>
            </w:pPr>
          </w:p>
        </w:tc>
        <w:tc>
          <w:tcPr>
            <w:tcW w:w="4678" w:type="dxa"/>
          </w:tcPr>
          <w:p w14:paraId="6DC1FB57" w14:textId="77777777" w:rsidR="00A72A3A" w:rsidRPr="001E045A" w:rsidRDefault="00A72A3A" w:rsidP="001E045A">
            <w:pPr>
              <w:pStyle w:val="Geenafstand"/>
            </w:pPr>
          </w:p>
        </w:tc>
        <w:tc>
          <w:tcPr>
            <w:tcW w:w="992" w:type="dxa"/>
          </w:tcPr>
          <w:p w14:paraId="45D43643" w14:textId="77777777" w:rsidR="00A72A3A" w:rsidRPr="001E045A" w:rsidRDefault="00A72A3A" w:rsidP="001E045A">
            <w:pPr>
              <w:pStyle w:val="Geenafstand"/>
            </w:pPr>
            <w:r w:rsidRPr="001E045A">
              <w:t>E-mail:</w:t>
            </w:r>
          </w:p>
        </w:tc>
        <w:tc>
          <w:tcPr>
            <w:tcW w:w="4253" w:type="dxa"/>
          </w:tcPr>
          <w:p w14:paraId="79327357" w14:textId="77777777" w:rsidR="00A72A3A" w:rsidRPr="001E045A" w:rsidRDefault="00A72A3A" w:rsidP="001E045A">
            <w:pPr>
              <w:pStyle w:val="Geenafstand"/>
            </w:pPr>
          </w:p>
        </w:tc>
      </w:tr>
    </w:tbl>
    <w:p w14:paraId="0474D2A5" w14:textId="49FA325A" w:rsidR="00E82886" w:rsidRPr="001E045A" w:rsidRDefault="006928D4" w:rsidP="001E045A">
      <w:pPr>
        <w:pStyle w:val="Geenafstand"/>
      </w:pPr>
      <w:r w:rsidRPr="001E045A">
        <w:rPr>
          <w:noProof/>
          <w:lang w:val="nl-NL" w:eastAsia="nl-NL"/>
        </w:rPr>
        <w:drawing>
          <wp:anchor distT="0" distB="0" distL="114300" distR="114300" simplePos="0" relativeHeight="251658240" behindDoc="1" locked="0" layoutInCell="1" allowOverlap="1" wp14:anchorId="1649A9DB" wp14:editId="380673E9">
            <wp:simplePos x="0" y="0"/>
            <wp:positionH relativeFrom="page">
              <wp:posOffset>9165363</wp:posOffset>
            </wp:positionH>
            <wp:positionV relativeFrom="page">
              <wp:posOffset>366490</wp:posOffset>
            </wp:positionV>
            <wp:extent cx="719455" cy="1079500"/>
            <wp:effectExtent l="0" t="0" r="4445" b="6350"/>
            <wp:wrapNone/>
            <wp:docPr id="10" name="Afbeelding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E82886" w:rsidRPr="001E045A">
        <w:tab/>
      </w:r>
    </w:p>
    <w:p w14:paraId="3D326D42" w14:textId="1D5CB32A" w:rsidR="00135596" w:rsidRPr="001E045A" w:rsidRDefault="00135596" w:rsidP="001E045A">
      <w:pPr>
        <w:pStyle w:val="Geenafstand"/>
        <w:sectPr w:rsidR="00135596" w:rsidRPr="001E045A" w:rsidSect="00135596">
          <w:pgSz w:w="16838" w:h="11906" w:orient="landscape" w:code="9"/>
          <w:pgMar w:top="1418" w:right="1985" w:bottom="1418" w:left="992" w:header="709" w:footer="709" w:gutter="0"/>
          <w:cols w:space="708"/>
          <w:docGrid w:linePitch="360"/>
        </w:sectPr>
      </w:pPr>
      <w:r w:rsidRPr="001E045A">
        <w:br w:type="page"/>
      </w:r>
    </w:p>
    <w:p w14:paraId="308A6C28" w14:textId="7D20E55E" w:rsidR="00D929FA" w:rsidRDefault="00D929FA" w:rsidP="001E045A">
      <w:pPr>
        <w:pStyle w:val="Geenafstand"/>
        <w:rPr>
          <w:b/>
          <w:lang w:val="nl-NL"/>
        </w:rPr>
      </w:pPr>
      <w:r w:rsidRPr="000B7EB3">
        <w:rPr>
          <w:b/>
          <w:lang w:val="nl-NL"/>
        </w:rPr>
        <w:lastRenderedPageBreak/>
        <w:t>BIJLAGE B</w:t>
      </w:r>
      <w:r w:rsidR="000B7EB3" w:rsidRPr="000B7EB3">
        <w:rPr>
          <w:b/>
          <w:lang w:val="nl-NL"/>
        </w:rPr>
        <w:t xml:space="preserve"> </w:t>
      </w:r>
      <w:r w:rsidR="00634C9C">
        <w:rPr>
          <w:b/>
          <w:lang w:val="nl-NL"/>
        </w:rPr>
        <w:t>–</w:t>
      </w:r>
      <w:r w:rsidR="000B7EB3" w:rsidRPr="000B7EB3">
        <w:rPr>
          <w:b/>
          <w:lang w:val="nl-NL"/>
        </w:rPr>
        <w:t xml:space="preserve"> </w:t>
      </w:r>
      <w:r w:rsidR="0098387C" w:rsidRPr="000B7EB3">
        <w:rPr>
          <w:b/>
          <w:lang w:val="nl-NL"/>
        </w:rPr>
        <w:t>Beveiligingsmaatregelen</w:t>
      </w:r>
    </w:p>
    <w:p w14:paraId="69492205" w14:textId="77777777" w:rsidR="00634C9C" w:rsidRPr="000B7EB3" w:rsidRDefault="00634C9C" w:rsidP="001E045A">
      <w:pPr>
        <w:pStyle w:val="Geenafstand"/>
        <w:rPr>
          <w:b/>
          <w:lang w:val="nl-NL"/>
        </w:rPr>
      </w:pPr>
    </w:p>
    <w:p w14:paraId="496406E2" w14:textId="77777777" w:rsidR="00D929FA" w:rsidRPr="000B7EB3" w:rsidRDefault="00D929FA" w:rsidP="001E045A">
      <w:pPr>
        <w:pStyle w:val="Geenafstand"/>
        <w:rPr>
          <w:lang w:val="nl-NL"/>
        </w:rPr>
      </w:pPr>
    </w:p>
    <w:p w14:paraId="1D68E977" w14:textId="77777777" w:rsidR="00D929FA" w:rsidRPr="000B7EB3" w:rsidRDefault="00D929FA" w:rsidP="001E045A">
      <w:pPr>
        <w:pStyle w:val="Geenafstand"/>
        <w:rPr>
          <w:lang w:val="nl-NL"/>
        </w:rPr>
      </w:pPr>
      <w:r w:rsidRPr="000B7EB3">
        <w:rPr>
          <w:lang w:val="nl-NL"/>
        </w:rPr>
        <w:t xml:space="preserve">Versienummer: </w:t>
      </w:r>
      <w:r w:rsidRPr="000B7EB3">
        <w:rPr>
          <w:lang w:val="nl-NL"/>
        </w:rPr>
        <w:tab/>
      </w:r>
      <w:r w:rsidRPr="000B7EB3">
        <w:rPr>
          <w:lang w:val="nl-NL"/>
        </w:rPr>
        <w:tab/>
        <w:t>[</w:t>
      </w:r>
      <w:r w:rsidRPr="000B7EB3">
        <w:rPr>
          <w:highlight w:val="yellow"/>
          <w:lang w:val="nl-NL"/>
        </w:rPr>
        <w:t>XX</w:t>
      </w:r>
      <w:r w:rsidRPr="000B7EB3">
        <w:rPr>
          <w:lang w:val="nl-NL"/>
        </w:rPr>
        <w:t>]</w:t>
      </w:r>
    </w:p>
    <w:p w14:paraId="5CD13A25" w14:textId="77777777" w:rsidR="00D929FA" w:rsidRPr="000B7EB3" w:rsidRDefault="00D929FA" w:rsidP="001E045A">
      <w:pPr>
        <w:pStyle w:val="Geenafstand"/>
        <w:rPr>
          <w:lang w:val="nl-NL"/>
        </w:rPr>
      </w:pPr>
      <w:r w:rsidRPr="000B7EB3">
        <w:rPr>
          <w:lang w:val="nl-NL"/>
        </w:rPr>
        <w:t xml:space="preserve">Datum laatste aanpassing: </w:t>
      </w:r>
      <w:r w:rsidRPr="000B7EB3">
        <w:rPr>
          <w:lang w:val="nl-NL"/>
        </w:rPr>
        <w:tab/>
        <w:t>[</w:t>
      </w:r>
      <w:r w:rsidRPr="000B7EB3">
        <w:rPr>
          <w:highlight w:val="yellow"/>
          <w:lang w:val="nl-NL"/>
        </w:rPr>
        <w:t>DATUM</w:t>
      </w:r>
      <w:r w:rsidRPr="000B7EB3">
        <w:rPr>
          <w:lang w:val="nl-NL"/>
        </w:rPr>
        <w:t>]</w:t>
      </w:r>
    </w:p>
    <w:p w14:paraId="61B074F5" w14:textId="77777777" w:rsidR="00D929FA" w:rsidRPr="000B7EB3" w:rsidRDefault="00D929FA" w:rsidP="001E045A">
      <w:pPr>
        <w:pStyle w:val="Geenafstand"/>
        <w:rPr>
          <w:lang w:val="nl-NL"/>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2"/>
        <w:gridCol w:w="3494"/>
        <w:gridCol w:w="1550"/>
        <w:gridCol w:w="1574"/>
      </w:tblGrid>
      <w:tr w:rsidR="000371CA" w:rsidRPr="000B7EB3" w14:paraId="5DA389CB" w14:textId="77777777" w:rsidTr="70F4E48C">
        <w:tc>
          <w:tcPr>
            <w:tcW w:w="9155" w:type="dxa"/>
            <w:gridSpan w:val="4"/>
          </w:tcPr>
          <w:p w14:paraId="4983BAD6" w14:textId="77777777" w:rsidR="000371CA" w:rsidRPr="000B7EB3" w:rsidRDefault="000371CA" w:rsidP="001E045A">
            <w:pPr>
              <w:pStyle w:val="Geenafstand"/>
              <w:rPr>
                <w:b/>
                <w:lang w:val="nl-NL"/>
              </w:rPr>
            </w:pPr>
            <w:r w:rsidRPr="000B7EB3">
              <w:rPr>
                <w:b/>
                <w:lang w:val="nl-NL"/>
              </w:rPr>
              <w:t>MEDEVERANTWOORDELIJKE 1</w:t>
            </w:r>
          </w:p>
        </w:tc>
      </w:tr>
      <w:tr w:rsidR="000371CA" w:rsidRPr="001E045A" w14:paraId="60E9940A" w14:textId="77777777" w:rsidTr="70F4E48C">
        <w:tc>
          <w:tcPr>
            <w:tcW w:w="9155" w:type="dxa"/>
            <w:gridSpan w:val="4"/>
          </w:tcPr>
          <w:p w14:paraId="65EA19B8" w14:textId="77777777" w:rsidR="000371CA" w:rsidRPr="005E13AA" w:rsidRDefault="000371CA" w:rsidP="001E045A">
            <w:pPr>
              <w:pStyle w:val="Geenafstand"/>
              <w:rPr>
                <w:b/>
                <w:lang w:val="nl-NL"/>
              </w:rPr>
            </w:pPr>
            <w:r w:rsidRPr="000B7EB3">
              <w:rPr>
                <w:b/>
                <w:lang w:val="nl-NL"/>
              </w:rPr>
              <w:t xml:space="preserve">Uitwerking </w:t>
            </w:r>
            <w:r w:rsidRPr="005E13AA">
              <w:rPr>
                <w:b/>
                <w:lang w:val="nl-NL"/>
              </w:rPr>
              <w:t>van de door de Medeverantwoordelijke getroffen beveiligingsmaatregelen</w:t>
            </w:r>
          </w:p>
        </w:tc>
      </w:tr>
      <w:tr w:rsidR="000371CA" w:rsidRPr="001E045A" w14:paraId="07DDE97E" w14:textId="77777777" w:rsidTr="70F4E48C">
        <w:tc>
          <w:tcPr>
            <w:tcW w:w="9155" w:type="dxa"/>
            <w:gridSpan w:val="4"/>
          </w:tcPr>
          <w:p w14:paraId="62BE04C9" w14:textId="44FCE123" w:rsidR="000371CA" w:rsidRPr="005E13AA" w:rsidRDefault="11FCEDAF" w:rsidP="1EE42654">
            <w:pPr>
              <w:pStyle w:val="Geenafstand"/>
              <w:rPr>
                <w:color w:val="000000" w:themeColor="text1"/>
                <w:szCs w:val="19"/>
                <w:lang w:val="nl-NL"/>
              </w:rPr>
            </w:pPr>
            <w:r w:rsidRPr="1EE42654">
              <w:rPr>
                <w:color w:val="000000" w:themeColor="text1"/>
                <w:szCs w:val="19"/>
                <w:lang w:val="nl-NL"/>
              </w:rPr>
              <w:t xml:space="preserve">NWO houdt strikt rekening met de Nederlandse en Europese wet en regelgeving, waaronder de </w:t>
            </w:r>
            <w:proofErr w:type="spellStart"/>
            <w:r w:rsidRPr="1EE42654">
              <w:rPr>
                <w:color w:val="000000" w:themeColor="text1"/>
                <w:szCs w:val="19"/>
                <w:lang w:val="nl-NL"/>
              </w:rPr>
              <w:t>De</w:t>
            </w:r>
            <w:proofErr w:type="spellEnd"/>
            <w:r w:rsidRPr="1EE42654">
              <w:rPr>
                <w:color w:val="000000" w:themeColor="text1"/>
                <w:szCs w:val="19"/>
                <w:lang w:val="nl-NL"/>
              </w:rPr>
              <w:t xml:space="preserve"> Baseline Informatiebeveiliging Overheid (BIO), de Cyber Beveiligingswet (CBW/NIS2). Onze activiteiten zijn daarnaast ook in lijn met de Nationale Cyberveiligheidsstrategie zoals de richtlijnen van de Nederlandse Cyberveiligheidscentrale (NCSC-NL).</w:t>
            </w:r>
          </w:p>
          <w:p w14:paraId="47B7492A" w14:textId="72E6BB92" w:rsidR="000371CA" w:rsidRPr="005E13AA" w:rsidRDefault="000371CA" w:rsidP="1EE42654">
            <w:pPr>
              <w:pStyle w:val="Geenafstand"/>
              <w:rPr>
                <w:color w:val="000000" w:themeColor="text1"/>
                <w:szCs w:val="19"/>
                <w:lang w:val="nl-NL"/>
              </w:rPr>
            </w:pPr>
          </w:p>
          <w:p w14:paraId="1CD7CEBC" w14:textId="519EDC1A" w:rsidR="000371CA" w:rsidRPr="005E13AA" w:rsidRDefault="11FCEDAF" w:rsidP="70F4E48C">
            <w:pPr>
              <w:pStyle w:val="Geenafstand"/>
              <w:rPr>
                <w:color w:val="000000" w:themeColor="text1"/>
                <w:szCs w:val="19"/>
                <w:lang w:val="nl-NL"/>
              </w:rPr>
            </w:pPr>
            <w:r w:rsidRPr="70F4E48C">
              <w:rPr>
                <w:b/>
                <w:bCs/>
                <w:color w:val="000000" w:themeColor="text1"/>
                <w:szCs w:val="19"/>
                <w:lang w:val="nl-NL"/>
              </w:rPr>
              <w:t>Beveiligingsmaatregelen</w:t>
            </w:r>
            <w:r w:rsidR="000371CA" w:rsidRPr="00DC00E1">
              <w:rPr>
                <w:lang w:val="nl-NL"/>
              </w:rPr>
              <w:br/>
            </w:r>
            <w:r w:rsidRPr="70F4E48C">
              <w:rPr>
                <w:color w:val="000000" w:themeColor="text1"/>
                <w:szCs w:val="19"/>
                <w:lang w:val="nl-NL"/>
              </w:rPr>
              <w:t>NWO neemt geavanceerde cyberbeveiligingsmaatregelen om haar systemen en gegevens te beschermen, waaronder beveiligde netwerken, gegevensversleuteling, monitoring en regelmatige kwetsbaarhedenscans en penetratietesten.</w:t>
            </w:r>
          </w:p>
          <w:p w14:paraId="0C2BCFFC" w14:textId="7032BB8D" w:rsidR="000371CA" w:rsidRPr="005E13AA" w:rsidRDefault="000371CA" w:rsidP="1EE42654">
            <w:pPr>
              <w:pStyle w:val="Geenafstand"/>
              <w:rPr>
                <w:color w:val="000000" w:themeColor="text1"/>
                <w:szCs w:val="19"/>
                <w:lang w:val="nl-NL"/>
              </w:rPr>
            </w:pPr>
          </w:p>
          <w:p w14:paraId="5E1F8635" w14:textId="4600EDBA" w:rsidR="000371CA" w:rsidRPr="005E13AA" w:rsidRDefault="11FCEDAF" w:rsidP="70F4E48C">
            <w:pPr>
              <w:pStyle w:val="Geenafstand"/>
              <w:rPr>
                <w:color w:val="000000" w:themeColor="text1"/>
                <w:szCs w:val="19"/>
                <w:lang w:val="nl-NL"/>
              </w:rPr>
            </w:pPr>
            <w:r w:rsidRPr="70F4E48C">
              <w:rPr>
                <w:b/>
                <w:bCs/>
                <w:color w:val="000000" w:themeColor="text1"/>
                <w:szCs w:val="19"/>
                <w:lang w:val="nl-NL"/>
              </w:rPr>
              <w:t>Incidenten</w:t>
            </w:r>
            <w:r w:rsidR="000371CA" w:rsidRPr="00DC00E1">
              <w:rPr>
                <w:lang w:val="nl-NL"/>
              </w:rPr>
              <w:br/>
            </w:r>
            <w:r w:rsidRPr="70F4E48C">
              <w:rPr>
                <w:color w:val="000000" w:themeColor="text1"/>
                <w:szCs w:val="19"/>
                <w:lang w:val="nl-NL"/>
              </w:rPr>
              <w:t>NWO heeft een duidelijk plan opgesteld voor het beheren van beveiligingsincidenten, waaronder snelle detectie, communicatie met betrokken partijen en herstelprocedures. Escalatie procedures zijn uitgewerkt en in geval van een calamiteit schakelen wij de crisismanagement organisatie in. De doelstelling is om schade te beperken en de normale bedrijfsvoering zo snel mogelijk te herstellen.</w:t>
            </w:r>
          </w:p>
          <w:p w14:paraId="18DE2547" w14:textId="317911D5" w:rsidR="000371CA" w:rsidRPr="005E13AA" w:rsidRDefault="000371CA" w:rsidP="1EE42654">
            <w:pPr>
              <w:pStyle w:val="Geenafstand"/>
              <w:rPr>
                <w:color w:val="000000" w:themeColor="text1"/>
                <w:szCs w:val="19"/>
                <w:lang w:val="nl-NL"/>
              </w:rPr>
            </w:pPr>
          </w:p>
          <w:p w14:paraId="3D598145" w14:textId="5A091D42" w:rsidR="000371CA" w:rsidRPr="005E13AA" w:rsidRDefault="11FCEDAF" w:rsidP="1EE42654">
            <w:pPr>
              <w:pStyle w:val="Geenafstand"/>
              <w:rPr>
                <w:color w:val="000000" w:themeColor="text1"/>
                <w:szCs w:val="19"/>
                <w:lang w:val="nl-NL"/>
              </w:rPr>
            </w:pPr>
            <w:r w:rsidRPr="1EE42654">
              <w:rPr>
                <w:b/>
                <w:bCs/>
                <w:color w:val="000000" w:themeColor="text1"/>
                <w:szCs w:val="19"/>
                <w:lang w:val="nl-NL"/>
              </w:rPr>
              <w:t>Medewerkers</w:t>
            </w:r>
            <w:r w:rsidR="000371CA" w:rsidRPr="00DC00E1">
              <w:rPr>
                <w:lang w:val="nl-NL"/>
              </w:rPr>
              <w:br/>
            </w:r>
            <w:r w:rsidRPr="1EE42654">
              <w:rPr>
                <w:color w:val="000000" w:themeColor="text1"/>
                <w:szCs w:val="19"/>
                <w:lang w:val="nl-NL"/>
              </w:rPr>
              <w:t xml:space="preserve">NWO investeert in het trainen van haar medewerkers om hun bewustzijn te verhogen van cyberbedreigingen en hun vaardigheden in beveiligingsprocedures. Dit omvat opleidingen over gegevensbescherming, herkenning van </w:t>
            </w:r>
            <w:proofErr w:type="spellStart"/>
            <w:r w:rsidRPr="1EE42654">
              <w:rPr>
                <w:color w:val="000000" w:themeColor="text1"/>
                <w:szCs w:val="19"/>
                <w:lang w:val="nl-NL"/>
              </w:rPr>
              <w:t>phishing</w:t>
            </w:r>
            <w:proofErr w:type="spellEnd"/>
            <w:r w:rsidRPr="1EE42654">
              <w:rPr>
                <w:color w:val="000000" w:themeColor="text1"/>
                <w:szCs w:val="19"/>
                <w:lang w:val="nl-NL"/>
              </w:rPr>
              <w:t xml:space="preserve">-aanvallen en het gebruik van </w:t>
            </w:r>
            <w:proofErr w:type="spellStart"/>
            <w:r w:rsidRPr="1EE42654">
              <w:rPr>
                <w:color w:val="000000" w:themeColor="text1"/>
                <w:szCs w:val="19"/>
                <w:lang w:val="nl-NL"/>
              </w:rPr>
              <w:t>multi</w:t>
            </w:r>
            <w:proofErr w:type="spellEnd"/>
            <w:r w:rsidRPr="1EE42654">
              <w:rPr>
                <w:color w:val="000000" w:themeColor="text1"/>
                <w:szCs w:val="19"/>
                <w:lang w:val="nl-NL"/>
              </w:rPr>
              <w:t>-factor authenticatie.</w:t>
            </w:r>
          </w:p>
          <w:p w14:paraId="2094712D" w14:textId="5940CDDA" w:rsidR="000371CA" w:rsidRPr="005E13AA" w:rsidRDefault="000371CA" w:rsidP="1EE42654">
            <w:pPr>
              <w:pStyle w:val="Geenafstand"/>
              <w:rPr>
                <w:color w:val="000000" w:themeColor="text1"/>
                <w:szCs w:val="19"/>
                <w:lang w:val="nl-NL"/>
              </w:rPr>
            </w:pPr>
          </w:p>
          <w:p w14:paraId="67EB542F" w14:textId="32AEEFF0" w:rsidR="000371CA" w:rsidRPr="005E13AA" w:rsidRDefault="11FCEDAF" w:rsidP="1EE42654">
            <w:pPr>
              <w:pStyle w:val="Geenafstand"/>
              <w:rPr>
                <w:color w:val="000000" w:themeColor="text1"/>
                <w:szCs w:val="19"/>
                <w:lang w:val="nl-NL"/>
              </w:rPr>
            </w:pPr>
            <w:r w:rsidRPr="1EE42654">
              <w:rPr>
                <w:b/>
                <w:bCs/>
                <w:color w:val="000000" w:themeColor="text1"/>
                <w:szCs w:val="19"/>
                <w:lang w:val="nl-NL"/>
              </w:rPr>
              <w:t>Beheer van derde partijen</w:t>
            </w:r>
            <w:r w:rsidR="000371CA" w:rsidRPr="00DC00E1">
              <w:rPr>
                <w:lang w:val="nl-NL"/>
              </w:rPr>
              <w:br/>
            </w:r>
            <w:r w:rsidRPr="1EE42654">
              <w:rPr>
                <w:color w:val="000000" w:themeColor="text1"/>
                <w:szCs w:val="19"/>
                <w:lang w:val="nl-NL"/>
              </w:rPr>
              <w:t>NWO stelt strikte eisen aan haar partners en leveranciers met betrekking tot beveiliging en naleving van regelgeving. Dit omvat contractuele verplichtingen, audits en samenwerking om risico’s te minimaliseren.</w:t>
            </w:r>
          </w:p>
          <w:p w14:paraId="7BE1288F" w14:textId="5BA98DD5" w:rsidR="000371CA" w:rsidRPr="005E13AA" w:rsidRDefault="000371CA" w:rsidP="1EE42654">
            <w:pPr>
              <w:pStyle w:val="Geenafstand"/>
              <w:rPr>
                <w:color w:val="000000" w:themeColor="text1"/>
                <w:szCs w:val="19"/>
                <w:lang w:val="nl-NL"/>
              </w:rPr>
            </w:pPr>
          </w:p>
        </w:tc>
      </w:tr>
      <w:tr w:rsidR="000371CA" w:rsidRPr="001E045A" w14:paraId="7F7874B6" w14:textId="77777777" w:rsidTr="70F4E48C">
        <w:tc>
          <w:tcPr>
            <w:tcW w:w="9155" w:type="dxa"/>
            <w:gridSpan w:val="4"/>
          </w:tcPr>
          <w:p w14:paraId="67533DD8"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3CB81B9D" w14:textId="77777777" w:rsidTr="70F4E48C">
        <w:tc>
          <w:tcPr>
            <w:tcW w:w="2467" w:type="dxa"/>
          </w:tcPr>
          <w:p w14:paraId="4B2263E0" w14:textId="77777777" w:rsidR="000371CA" w:rsidRPr="001E045A" w:rsidRDefault="000371CA" w:rsidP="001E045A">
            <w:pPr>
              <w:pStyle w:val="Geenafstand"/>
              <w:rPr>
                <w:i/>
              </w:rPr>
            </w:pPr>
            <w:r w:rsidRPr="001E045A">
              <w:rPr>
                <w:i/>
              </w:rPr>
              <w:t>Naam/</w:t>
            </w:r>
            <w:proofErr w:type="spellStart"/>
            <w:r w:rsidRPr="001E045A">
              <w:rPr>
                <w:i/>
              </w:rPr>
              <w:t>omschrijving</w:t>
            </w:r>
            <w:proofErr w:type="spellEnd"/>
            <w:r w:rsidRPr="001E045A">
              <w:rPr>
                <w:i/>
              </w:rPr>
              <w:t xml:space="preserve"> </w:t>
            </w:r>
            <w:proofErr w:type="spellStart"/>
            <w:r w:rsidRPr="001E045A">
              <w:rPr>
                <w:i/>
              </w:rPr>
              <w:t>certificaat</w:t>
            </w:r>
            <w:proofErr w:type="spellEnd"/>
            <w:r w:rsidRPr="001E045A">
              <w:rPr>
                <w:i/>
              </w:rPr>
              <w:t>/</w:t>
            </w:r>
            <w:proofErr w:type="spellStart"/>
            <w:r w:rsidRPr="001E045A">
              <w:rPr>
                <w:i/>
              </w:rPr>
              <w:t>kwalificatie</w:t>
            </w:r>
            <w:proofErr w:type="spellEnd"/>
          </w:p>
        </w:tc>
        <w:tc>
          <w:tcPr>
            <w:tcW w:w="3544" w:type="dxa"/>
          </w:tcPr>
          <w:p w14:paraId="015E68A9"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1DE1DE88" w14:textId="77777777" w:rsidR="000371CA" w:rsidRPr="001E045A" w:rsidRDefault="000371CA" w:rsidP="001E045A">
            <w:pPr>
              <w:pStyle w:val="Geenafstand"/>
              <w:rPr>
                <w:i/>
              </w:rPr>
            </w:pPr>
            <w:proofErr w:type="spellStart"/>
            <w:r w:rsidRPr="001E045A">
              <w:rPr>
                <w:i/>
              </w:rPr>
              <w:t>Geldigheidsduur</w:t>
            </w:r>
            <w:proofErr w:type="spellEnd"/>
            <w:r w:rsidRPr="001E045A">
              <w:rPr>
                <w:i/>
              </w:rPr>
              <w:t xml:space="preserve"> </w:t>
            </w:r>
          </w:p>
        </w:tc>
        <w:tc>
          <w:tcPr>
            <w:tcW w:w="1585" w:type="dxa"/>
          </w:tcPr>
          <w:p w14:paraId="7D22D7A7" w14:textId="77777777" w:rsidR="000371CA" w:rsidRPr="001E045A" w:rsidRDefault="000371CA" w:rsidP="001E045A">
            <w:pPr>
              <w:pStyle w:val="Geenafstand"/>
              <w:rPr>
                <w:i/>
              </w:rPr>
            </w:pPr>
            <w:proofErr w:type="spellStart"/>
            <w:r w:rsidRPr="001E045A">
              <w:rPr>
                <w:i/>
              </w:rPr>
              <w:t>Verklaring</w:t>
            </w:r>
            <w:proofErr w:type="spellEnd"/>
            <w:r w:rsidRPr="001E045A">
              <w:rPr>
                <w:i/>
              </w:rPr>
              <w:t xml:space="preserve"> van </w:t>
            </w:r>
            <w:proofErr w:type="spellStart"/>
            <w:r w:rsidRPr="001E045A">
              <w:rPr>
                <w:i/>
              </w:rPr>
              <w:t>toepasselijkheid</w:t>
            </w:r>
            <w:proofErr w:type="spellEnd"/>
          </w:p>
        </w:tc>
      </w:tr>
      <w:tr w:rsidR="000371CA" w:rsidRPr="001E045A" w14:paraId="573AAD73" w14:textId="77777777" w:rsidTr="70F4E48C">
        <w:tc>
          <w:tcPr>
            <w:tcW w:w="2467" w:type="dxa"/>
          </w:tcPr>
          <w:p w14:paraId="7E083484" w14:textId="77777777" w:rsidR="000371CA" w:rsidRPr="001E045A" w:rsidRDefault="000371CA" w:rsidP="001E045A">
            <w:pPr>
              <w:pStyle w:val="Geenafstand"/>
            </w:pPr>
          </w:p>
        </w:tc>
        <w:tc>
          <w:tcPr>
            <w:tcW w:w="3544" w:type="dxa"/>
          </w:tcPr>
          <w:p w14:paraId="1BD3AE08" w14:textId="77777777" w:rsidR="000371CA" w:rsidRPr="001E045A" w:rsidRDefault="000371CA" w:rsidP="001E045A">
            <w:pPr>
              <w:pStyle w:val="Geenafstand"/>
            </w:pPr>
          </w:p>
        </w:tc>
        <w:tc>
          <w:tcPr>
            <w:tcW w:w="1559" w:type="dxa"/>
          </w:tcPr>
          <w:p w14:paraId="22C828F9" w14:textId="77777777" w:rsidR="000371CA" w:rsidRPr="001E045A" w:rsidRDefault="000371CA" w:rsidP="001E045A">
            <w:pPr>
              <w:pStyle w:val="Geenafstand"/>
            </w:pPr>
          </w:p>
        </w:tc>
        <w:tc>
          <w:tcPr>
            <w:tcW w:w="1585" w:type="dxa"/>
          </w:tcPr>
          <w:p w14:paraId="73D8978B" w14:textId="77777777" w:rsidR="000371CA" w:rsidRPr="001E045A" w:rsidRDefault="000371CA" w:rsidP="001E045A">
            <w:pPr>
              <w:pStyle w:val="Geenafstand"/>
            </w:pPr>
          </w:p>
        </w:tc>
      </w:tr>
      <w:tr w:rsidR="0098387C" w:rsidRPr="001E045A" w14:paraId="22BEDE1C" w14:textId="77777777" w:rsidTr="70F4E48C">
        <w:tc>
          <w:tcPr>
            <w:tcW w:w="2467" w:type="dxa"/>
          </w:tcPr>
          <w:p w14:paraId="011CFBA8" w14:textId="77777777" w:rsidR="0098387C" w:rsidRPr="001E045A" w:rsidRDefault="0098387C" w:rsidP="001E045A">
            <w:pPr>
              <w:pStyle w:val="Geenafstand"/>
            </w:pPr>
          </w:p>
        </w:tc>
        <w:tc>
          <w:tcPr>
            <w:tcW w:w="3544" w:type="dxa"/>
          </w:tcPr>
          <w:p w14:paraId="4FEF1E91" w14:textId="77777777" w:rsidR="0098387C" w:rsidRPr="001E045A" w:rsidRDefault="0098387C" w:rsidP="001E045A">
            <w:pPr>
              <w:pStyle w:val="Geenafstand"/>
            </w:pPr>
          </w:p>
        </w:tc>
        <w:tc>
          <w:tcPr>
            <w:tcW w:w="1559" w:type="dxa"/>
          </w:tcPr>
          <w:p w14:paraId="237485E8" w14:textId="77777777" w:rsidR="0098387C" w:rsidRPr="001E045A" w:rsidRDefault="0098387C" w:rsidP="001E045A">
            <w:pPr>
              <w:pStyle w:val="Geenafstand"/>
            </w:pPr>
          </w:p>
        </w:tc>
        <w:tc>
          <w:tcPr>
            <w:tcW w:w="1585" w:type="dxa"/>
          </w:tcPr>
          <w:p w14:paraId="4841E36E" w14:textId="77777777" w:rsidR="0098387C" w:rsidRPr="001E045A" w:rsidRDefault="0098387C" w:rsidP="001E045A">
            <w:pPr>
              <w:pStyle w:val="Geenafstand"/>
            </w:pPr>
          </w:p>
        </w:tc>
      </w:tr>
    </w:tbl>
    <w:p w14:paraId="0F5BA846" w14:textId="77777777" w:rsidR="00135596" w:rsidRPr="001E045A" w:rsidRDefault="00135596" w:rsidP="001E045A">
      <w:pPr>
        <w:pStyle w:val="Geenafstand"/>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50"/>
        <w:gridCol w:w="3511"/>
        <w:gridCol w:w="1553"/>
        <w:gridCol w:w="1546"/>
      </w:tblGrid>
      <w:tr w:rsidR="000371CA" w:rsidRPr="001E045A" w14:paraId="76BAC271" w14:textId="77777777" w:rsidTr="00EE2BCD">
        <w:tc>
          <w:tcPr>
            <w:tcW w:w="9155" w:type="dxa"/>
            <w:gridSpan w:val="4"/>
          </w:tcPr>
          <w:p w14:paraId="4A533F93" w14:textId="77777777" w:rsidR="000371CA" w:rsidRPr="000B7EB3" w:rsidRDefault="000371CA" w:rsidP="001E045A">
            <w:pPr>
              <w:pStyle w:val="Geenafstand"/>
              <w:rPr>
                <w:b/>
              </w:rPr>
            </w:pPr>
            <w:r w:rsidRPr="000B7EB3">
              <w:rPr>
                <w:b/>
              </w:rPr>
              <w:t>MEDEVERANTWOORDELIJKE 2</w:t>
            </w:r>
          </w:p>
        </w:tc>
      </w:tr>
      <w:tr w:rsidR="000371CA" w:rsidRPr="001E045A" w14:paraId="3B027A54" w14:textId="77777777" w:rsidTr="00EE2BCD">
        <w:tc>
          <w:tcPr>
            <w:tcW w:w="9155" w:type="dxa"/>
            <w:gridSpan w:val="4"/>
          </w:tcPr>
          <w:p w14:paraId="75C2534C" w14:textId="77777777" w:rsidR="000371CA" w:rsidRPr="005E13AA" w:rsidRDefault="000371CA" w:rsidP="001E045A">
            <w:pPr>
              <w:pStyle w:val="Geenafstand"/>
              <w:rPr>
                <w:b/>
                <w:lang w:val="nl-NL"/>
              </w:rPr>
            </w:pPr>
            <w:r w:rsidRPr="005E13AA">
              <w:rPr>
                <w:b/>
                <w:lang w:val="nl-NL"/>
              </w:rPr>
              <w:lastRenderedPageBreak/>
              <w:t>Uitwerking van de door de Medeverantwoordelijke getroffen beveiligingsmaatregelen</w:t>
            </w:r>
          </w:p>
        </w:tc>
      </w:tr>
      <w:tr w:rsidR="000371CA" w:rsidRPr="001E045A" w14:paraId="67FEFA1C" w14:textId="77777777" w:rsidTr="00EE2BCD">
        <w:tc>
          <w:tcPr>
            <w:tcW w:w="9155" w:type="dxa"/>
            <w:gridSpan w:val="4"/>
          </w:tcPr>
          <w:p w14:paraId="691BBBC2" w14:textId="77777777" w:rsidR="000371CA" w:rsidRPr="005E13AA" w:rsidRDefault="000371CA" w:rsidP="001E045A">
            <w:pPr>
              <w:pStyle w:val="Geenafstand"/>
              <w:rPr>
                <w:lang w:val="nl-NL"/>
              </w:rPr>
            </w:pPr>
          </w:p>
        </w:tc>
      </w:tr>
      <w:tr w:rsidR="000371CA" w:rsidRPr="001E045A" w14:paraId="66548D88" w14:textId="77777777" w:rsidTr="00EE2BCD">
        <w:tc>
          <w:tcPr>
            <w:tcW w:w="9155" w:type="dxa"/>
            <w:gridSpan w:val="4"/>
          </w:tcPr>
          <w:p w14:paraId="3BCDEEF2"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2B30C973" w14:textId="77777777" w:rsidTr="00EE2BCD">
        <w:tc>
          <w:tcPr>
            <w:tcW w:w="2467" w:type="dxa"/>
          </w:tcPr>
          <w:p w14:paraId="54C68F85" w14:textId="2BFB53CA" w:rsidR="000371CA" w:rsidRPr="001E045A" w:rsidRDefault="000371CA" w:rsidP="001E045A">
            <w:pPr>
              <w:pStyle w:val="Geenafstand"/>
              <w:rPr>
                <w:i/>
              </w:rPr>
            </w:pPr>
            <w:r w:rsidRPr="001E045A">
              <w:rPr>
                <w:i/>
              </w:rPr>
              <w:t>Naam/</w:t>
            </w:r>
            <w:proofErr w:type="spellStart"/>
            <w:r w:rsidRPr="001E045A">
              <w:rPr>
                <w:i/>
              </w:rPr>
              <w:t>omschrijving</w:t>
            </w:r>
            <w:proofErr w:type="spellEnd"/>
            <w:r w:rsidRPr="001E045A">
              <w:rPr>
                <w:i/>
              </w:rPr>
              <w:t xml:space="preserve"> </w:t>
            </w:r>
            <w:proofErr w:type="spellStart"/>
            <w:r w:rsidRPr="001E045A">
              <w:rPr>
                <w:i/>
              </w:rPr>
              <w:t>certificaat</w:t>
            </w:r>
            <w:proofErr w:type="spellEnd"/>
            <w:r w:rsidRPr="001E045A">
              <w:rPr>
                <w:i/>
              </w:rPr>
              <w:t>/</w:t>
            </w:r>
            <w:proofErr w:type="spellStart"/>
            <w:r w:rsidRPr="001E045A">
              <w:rPr>
                <w:i/>
              </w:rPr>
              <w:t>kwalificatie</w:t>
            </w:r>
            <w:proofErr w:type="spellEnd"/>
          </w:p>
        </w:tc>
        <w:tc>
          <w:tcPr>
            <w:tcW w:w="3544" w:type="dxa"/>
          </w:tcPr>
          <w:p w14:paraId="607CB77B"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2B97E58B" w14:textId="77777777" w:rsidR="000371CA" w:rsidRPr="001E045A" w:rsidRDefault="000371CA" w:rsidP="001E045A">
            <w:pPr>
              <w:pStyle w:val="Geenafstand"/>
              <w:rPr>
                <w:i/>
              </w:rPr>
            </w:pPr>
            <w:proofErr w:type="spellStart"/>
            <w:r w:rsidRPr="001E045A">
              <w:rPr>
                <w:i/>
              </w:rPr>
              <w:t>Geldigheidsduur</w:t>
            </w:r>
            <w:proofErr w:type="spellEnd"/>
            <w:r w:rsidRPr="001E045A">
              <w:rPr>
                <w:i/>
              </w:rPr>
              <w:t xml:space="preserve"> </w:t>
            </w:r>
          </w:p>
        </w:tc>
        <w:tc>
          <w:tcPr>
            <w:tcW w:w="1585" w:type="dxa"/>
          </w:tcPr>
          <w:p w14:paraId="7D4DC2A2" w14:textId="202CF649" w:rsidR="000371CA" w:rsidRPr="001E045A" w:rsidRDefault="00AE4752" w:rsidP="001E045A">
            <w:pPr>
              <w:pStyle w:val="Geenafstand"/>
              <w:rPr>
                <w:i/>
              </w:rPr>
            </w:pPr>
            <w:r w:rsidRPr="001E045A">
              <w:rPr>
                <w:i/>
                <w:noProof/>
                <w:lang w:val="nl-NL" w:eastAsia="nl-NL"/>
              </w:rPr>
              <w:drawing>
                <wp:anchor distT="0" distB="0" distL="114300" distR="114300" simplePos="0" relativeHeight="251658241" behindDoc="1" locked="0" layoutInCell="1" allowOverlap="1" wp14:anchorId="17A619DE" wp14:editId="1803C715">
                  <wp:simplePos x="0" y="0"/>
                  <wp:positionH relativeFrom="page">
                    <wp:posOffset>6011545</wp:posOffset>
                  </wp:positionH>
                  <wp:positionV relativeFrom="page">
                    <wp:posOffset>359410</wp:posOffset>
                  </wp:positionV>
                  <wp:extent cx="719455" cy="1079500"/>
                  <wp:effectExtent l="0" t="0" r="4445" b="6350"/>
                  <wp:wrapNone/>
                  <wp:docPr id="12" name="Afbeelding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tc>
      </w:tr>
      <w:tr w:rsidR="000371CA" w:rsidRPr="001E045A" w14:paraId="202713DC" w14:textId="77777777" w:rsidTr="00EE2BCD">
        <w:tc>
          <w:tcPr>
            <w:tcW w:w="2467" w:type="dxa"/>
          </w:tcPr>
          <w:p w14:paraId="09ACF95A" w14:textId="77777777" w:rsidR="000371CA" w:rsidRPr="001E045A" w:rsidRDefault="000371CA" w:rsidP="001E045A">
            <w:pPr>
              <w:pStyle w:val="Geenafstand"/>
            </w:pPr>
          </w:p>
        </w:tc>
        <w:tc>
          <w:tcPr>
            <w:tcW w:w="3544" w:type="dxa"/>
          </w:tcPr>
          <w:p w14:paraId="4BE6AA7E" w14:textId="77777777" w:rsidR="000371CA" w:rsidRPr="001E045A" w:rsidRDefault="000371CA" w:rsidP="001E045A">
            <w:pPr>
              <w:pStyle w:val="Geenafstand"/>
            </w:pPr>
          </w:p>
        </w:tc>
        <w:tc>
          <w:tcPr>
            <w:tcW w:w="1559" w:type="dxa"/>
          </w:tcPr>
          <w:p w14:paraId="6B277179" w14:textId="77777777" w:rsidR="000371CA" w:rsidRPr="001E045A" w:rsidRDefault="000371CA" w:rsidP="001E045A">
            <w:pPr>
              <w:pStyle w:val="Geenafstand"/>
            </w:pPr>
          </w:p>
        </w:tc>
        <w:tc>
          <w:tcPr>
            <w:tcW w:w="1585" w:type="dxa"/>
          </w:tcPr>
          <w:p w14:paraId="633916A8" w14:textId="77777777" w:rsidR="000371CA" w:rsidRPr="001E045A" w:rsidRDefault="000371CA" w:rsidP="001E045A">
            <w:pPr>
              <w:pStyle w:val="Geenafstand"/>
            </w:pPr>
          </w:p>
        </w:tc>
      </w:tr>
      <w:tr w:rsidR="000371CA" w:rsidRPr="001E045A" w14:paraId="478580D1" w14:textId="77777777" w:rsidTr="00EE2BCD">
        <w:tc>
          <w:tcPr>
            <w:tcW w:w="2467" w:type="dxa"/>
          </w:tcPr>
          <w:p w14:paraId="163196D2" w14:textId="77777777" w:rsidR="000371CA" w:rsidRPr="001E045A" w:rsidRDefault="000371CA" w:rsidP="001E045A">
            <w:pPr>
              <w:pStyle w:val="Geenafstand"/>
            </w:pPr>
          </w:p>
        </w:tc>
        <w:tc>
          <w:tcPr>
            <w:tcW w:w="3544" w:type="dxa"/>
          </w:tcPr>
          <w:p w14:paraId="0773BD1A" w14:textId="77777777" w:rsidR="000371CA" w:rsidRPr="001E045A" w:rsidRDefault="000371CA" w:rsidP="001E045A">
            <w:pPr>
              <w:pStyle w:val="Geenafstand"/>
            </w:pPr>
          </w:p>
        </w:tc>
        <w:tc>
          <w:tcPr>
            <w:tcW w:w="1559" w:type="dxa"/>
          </w:tcPr>
          <w:p w14:paraId="7E2A3481" w14:textId="77777777" w:rsidR="000371CA" w:rsidRPr="001E045A" w:rsidRDefault="000371CA" w:rsidP="001E045A">
            <w:pPr>
              <w:pStyle w:val="Geenafstand"/>
            </w:pPr>
          </w:p>
        </w:tc>
        <w:tc>
          <w:tcPr>
            <w:tcW w:w="1585" w:type="dxa"/>
          </w:tcPr>
          <w:p w14:paraId="342D438E" w14:textId="77777777" w:rsidR="000371CA" w:rsidRPr="001E045A" w:rsidRDefault="000371CA" w:rsidP="001E045A">
            <w:pPr>
              <w:pStyle w:val="Geenafstand"/>
            </w:pPr>
          </w:p>
        </w:tc>
      </w:tr>
    </w:tbl>
    <w:p w14:paraId="67ABB0C8" w14:textId="5BACB696" w:rsidR="000371CA" w:rsidRPr="001E045A" w:rsidRDefault="000371CA" w:rsidP="001E045A">
      <w:pPr>
        <w:pStyle w:val="Geenafstand"/>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2"/>
        <w:gridCol w:w="3494"/>
        <w:gridCol w:w="1550"/>
        <w:gridCol w:w="1574"/>
      </w:tblGrid>
      <w:tr w:rsidR="000371CA" w:rsidRPr="001E045A" w14:paraId="5117D470" w14:textId="77777777" w:rsidTr="00EE2BCD">
        <w:tc>
          <w:tcPr>
            <w:tcW w:w="9155" w:type="dxa"/>
            <w:gridSpan w:val="4"/>
          </w:tcPr>
          <w:p w14:paraId="40A9E736" w14:textId="77777777" w:rsidR="000371CA" w:rsidRPr="000B7EB3" w:rsidRDefault="000371CA" w:rsidP="001E045A">
            <w:pPr>
              <w:pStyle w:val="Geenafstand"/>
              <w:rPr>
                <w:b/>
              </w:rPr>
            </w:pPr>
            <w:r w:rsidRPr="000B7EB3">
              <w:rPr>
                <w:b/>
              </w:rPr>
              <w:t>MEDEVERANTWOORDELIJKE 3</w:t>
            </w:r>
          </w:p>
        </w:tc>
      </w:tr>
      <w:tr w:rsidR="000371CA" w:rsidRPr="001E045A" w14:paraId="4C2FC370" w14:textId="77777777" w:rsidTr="00EE2BCD">
        <w:tc>
          <w:tcPr>
            <w:tcW w:w="9155" w:type="dxa"/>
            <w:gridSpan w:val="4"/>
          </w:tcPr>
          <w:p w14:paraId="1A3DB404" w14:textId="77777777" w:rsidR="000371CA" w:rsidRPr="005E13AA" w:rsidRDefault="000371CA" w:rsidP="001E045A">
            <w:pPr>
              <w:pStyle w:val="Geenafstand"/>
              <w:rPr>
                <w:b/>
                <w:lang w:val="nl-NL"/>
              </w:rPr>
            </w:pPr>
            <w:r w:rsidRPr="005E13AA">
              <w:rPr>
                <w:b/>
                <w:lang w:val="nl-NL"/>
              </w:rPr>
              <w:t>Uitwerking van de door de Medeverantwoordelijke getroffen beveiligingsmaatregelen</w:t>
            </w:r>
          </w:p>
        </w:tc>
      </w:tr>
      <w:tr w:rsidR="000371CA" w:rsidRPr="001E045A" w14:paraId="6A6858BC" w14:textId="77777777" w:rsidTr="00EE2BCD">
        <w:tc>
          <w:tcPr>
            <w:tcW w:w="9155" w:type="dxa"/>
            <w:gridSpan w:val="4"/>
          </w:tcPr>
          <w:p w14:paraId="5F696C30" w14:textId="77777777" w:rsidR="000371CA" w:rsidRPr="005E13AA" w:rsidRDefault="000371CA" w:rsidP="001E045A">
            <w:pPr>
              <w:pStyle w:val="Geenafstand"/>
              <w:rPr>
                <w:lang w:val="nl-NL"/>
              </w:rPr>
            </w:pPr>
          </w:p>
        </w:tc>
      </w:tr>
      <w:tr w:rsidR="000371CA" w:rsidRPr="001E045A" w14:paraId="4D634F25" w14:textId="77777777" w:rsidTr="00EE2BCD">
        <w:tc>
          <w:tcPr>
            <w:tcW w:w="9155" w:type="dxa"/>
            <w:gridSpan w:val="4"/>
          </w:tcPr>
          <w:p w14:paraId="40210255"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16415251" w14:textId="77777777" w:rsidTr="00EE2BCD">
        <w:tc>
          <w:tcPr>
            <w:tcW w:w="2467" w:type="dxa"/>
          </w:tcPr>
          <w:p w14:paraId="75E0173A" w14:textId="77777777" w:rsidR="000371CA" w:rsidRPr="001E045A" w:rsidRDefault="000371CA" w:rsidP="001E045A">
            <w:pPr>
              <w:pStyle w:val="Geenafstand"/>
              <w:rPr>
                <w:i/>
              </w:rPr>
            </w:pPr>
            <w:r w:rsidRPr="001E045A">
              <w:rPr>
                <w:i/>
              </w:rPr>
              <w:t>Naam/</w:t>
            </w:r>
            <w:proofErr w:type="spellStart"/>
            <w:r w:rsidRPr="001E045A">
              <w:rPr>
                <w:i/>
              </w:rPr>
              <w:t>omschrijving</w:t>
            </w:r>
            <w:proofErr w:type="spellEnd"/>
            <w:r w:rsidRPr="001E045A">
              <w:rPr>
                <w:i/>
              </w:rPr>
              <w:t xml:space="preserve"> </w:t>
            </w:r>
            <w:proofErr w:type="spellStart"/>
            <w:r w:rsidRPr="001E045A">
              <w:rPr>
                <w:i/>
              </w:rPr>
              <w:t>certificaat</w:t>
            </w:r>
            <w:proofErr w:type="spellEnd"/>
            <w:r w:rsidRPr="001E045A">
              <w:rPr>
                <w:i/>
              </w:rPr>
              <w:t>/</w:t>
            </w:r>
            <w:proofErr w:type="spellStart"/>
            <w:r w:rsidRPr="001E045A">
              <w:rPr>
                <w:i/>
              </w:rPr>
              <w:t>kwalificatie</w:t>
            </w:r>
            <w:proofErr w:type="spellEnd"/>
          </w:p>
        </w:tc>
        <w:tc>
          <w:tcPr>
            <w:tcW w:w="3544" w:type="dxa"/>
          </w:tcPr>
          <w:p w14:paraId="30E815A4"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5292FAEF" w14:textId="77777777" w:rsidR="000371CA" w:rsidRPr="001E045A" w:rsidRDefault="000371CA" w:rsidP="001E045A">
            <w:pPr>
              <w:pStyle w:val="Geenafstand"/>
              <w:rPr>
                <w:i/>
              </w:rPr>
            </w:pPr>
            <w:proofErr w:type="spellStart"/>
            <w:r w:rsidRPr="001E045A">
              <w:rPr>
                <w:i/>
              </w:rPr>
              <w:t>Geldigheidsduur</w:t>
            </w:r>
            <w:proofErr w:type="spellEnd"/>
            <w:r w:rsidRPr="001E045A">
              <w:rPr>
                <w:i/>
              </w:rPr>
              <w:t xml:space="preserve"> </w:t>
            </w:r>
          </w:p>
        </w:tc>
        <w:tc>
          <w:tcPr>
            <w:tcW w:w="1585" w:type="dxa"/>
          </w:tcPr>
          <w:p w14:paraId="6BB1922A" w14:textId="77777777" w:rsidR="000371CA" w:rsidRPr="001E045A" w:rsidRDefault="000371CA" w:rsidP="001E045A">
            <w:pPr>
              <w:pStyle w:val="Geenafstand"/>
              <w:rPr>
                <w:i/>
              </w:rPr>
            </w:pPr>
            <w:proofErr w:type="spellStart"/>
            <w:r w:rsidRPr="001E045A">
              <w:rPr>
                <w:i/>
              </w:rPr>
              <w:t>Verklaring</w:t>
            </w:r>
            <w:proofErr w:type="spellEnd"/>
            <w:r w:rsidRPr="001E045A">
              <w:rPr>
                <w:i/>
              </w:rPr>
              <w:t xml:space="preserve"> van </w:t>
            </w:r>
            <w:proofErr w:type="spellStart"/>
            <w:r w:rsidRPr="001E045A">
              <w:rPr>
                <w:i/>
              </w:rPr>
              <w:t>toepasselijkheid</w:t>
            </w:r>
            <w:proofErr w:type="spellEnd"/>
          </w:p>
        </w:tc>
      </w:tr>
      <w:tr w:rsidR="000371CA" w:rsidRPr="001E045A" w14:paraId="24A8988C" w14:textId="77777777" w:rsidTr="00EE2BCD">
        <w:tc>
          <w:tcPr>
            <w:tcW w:w="2467" w:type="dxa"/>
          </w:tcPr>
          <w:p w14:paraId="62FFA70B" w14:textId="77777777" w:rsidR="000371CA" w:rsidRPr="001E045A" w:rsidRDefault="000371CA" w:rsidP="001E045A">
            <w:pPr>
              <w:pStyle w:val="Geenafstand"/>
            </w:pPr>
          </w:p>
        </w:tc>
        <w:tc>
          <w:tcPr>
            <w:tcW w:w="3544" w:type="dxa"/>
          </w:tcPr>
          <w:p w14:paraId="04B844FD" w14:textId="77777777" w:rsidR="000371CA" w:rsidRPr="001E045A" w:rsidRDefault="000371CA" w:rsidP="001E045A">
            <w:pPr>
              <w:pStyle w:val="Geenafstand"/>
            </w:pPr>
          </w:p>
        </w:tc>
        <w:tc>
          <w:tcPr>
            <w:tcW w:w="1559" w:type="dxa"/>
          </w:tcPr>
          <w:p w14:paraId="2C3B5848" w14:textId="77777777" w:rsidR="000371CA" w:rsidRPr="001E045A" w:rsidRDefault="000371CA" w:rsidP="001E045A">
            <w:pPr>
              <w:pStyle w:val="Geenafstand"/>
            </w:pPr>
          </w:p>
        </w:tc>
        <w:tc>
          <w:tcPr>
            <w:tcW w:w="1585" w:type="dxa"/>
          </w:tcPr>
          <w:p w14:paraId="7BB688BC" w14:textId="77777777" w:rsidR="000371CA" w:rsidRPr="001E045A" w:rsidRDefault="000371CA" w:rsidP="001E045A">
            <w:pPr>
              <w:pStyle w:val="Geenafstand"/>
            </w:pPr>
          </w:p>
        </w:tc>
      </w:tr>
      <w:tr w:rsidR="000371CA" w:rsidRPr="001E045A" w14:paraId="55AE63D2" w14:textId="77777777" w:rsidTr="00EE2BCD">
        <w:tc>
          <w:tcPr>
            <w:tcW w:w="2467" w:type="dxa"/>
          </w:tcPr>
          <w:p w14:paraId="72F0FD43" w14:textId="77777777" w:rsidR="000371CA" w:rsidRPr="001E045A" w:rsidRDefault="000371CA" w:rsidP="001E045A">
            <w:pPr>
              <w:pStyle w:val="Geenafstand"/>
            </w:pPr>
          </w:p>
        </w:tc>
        <w:tc>
          <w:tcPr>
            <w:tcW w:w="3544" w:type="dxa"/>
          </w:tcPr>
          <w:p w14:paraId="2230DB58" w14:textId="77777777" w:rsidR="000371CA" w:rsidRPr="001E045A" w:rsidRDefault="000371CA" w:rsidP="001E045A">
            <w:pPr>
              <w:pStyle w:val="Geenafstand"/>
            </w:pPr>
          </w:p>
        </w:tc>
        <w:tc>
          <w:tcPr>
            <w:tcW w:w="1559" w:type="dxa"/>
          </w:tcPr>
          <w:p w14:paraId="475B76F1" w14:textId="77777777" w:rsidR="000371CA" w:rsidRPr="001E045A" w:rsidRDefault="000371CA" w:rsidP="001E045A">
            <w:pPr>
              <w:pStyle w:val="Geenafstand"/>
            </w:pPr>
          </w:p>
        </w:tc>
        <w:tc>
          <w:tcPr>
            <w:tcW w:w="1585" w:type="dxa"/>
          </w:tcPr>
          <w:p w14:paraId="1AEEC954" w14:textId="77777777" w:rsidR="000371CA" w:rsidRPr="001E045A" w:rsidRDefault="000371CA" w:rsidP="001E045A">
            <w:pPr>
              <w:pStyle w:val="Geenafstand"/>
            </w:pPr>
          </w:p>
        </w:tc>
      </w:tr>
    </w:tbl>
    <w:p w14:paraId="1E3853FF" w14:textId="77777777" w:rsidR="000371CA" w:rsidRPr="001E045A" w:rsidRDefault="000371CA" w:rsidP="001E045A">
      <w:pPr>
        <w:pStyle w:val="Geenafstand"/>
      </w:pPr>
    </w:p>
    <w:p w14:paraId="2587BE65" w14:textId="44D95302" w:rsidR="00890703" w:rsidRPr="001E045A" w:rsidRDefault="00890703" w:rsidP="001E045A">
      <w:pPr>
        <w:pStyle w:val="Geenafstand"/>
      </w:pPr>
    </w:p>
    <w:p w14:paraId="32026195" w14:textId="77777777" w:rsidR="00441D44" w:rsidRDefault="00441D44">
      <w:pPr>
        <w:spacing w:after="200" w:line="276" w:lineRule="auto"/>
      </w:pPr>
      <w:r>
        <w:br w:type="page"/>
      </w:r>
    </w:p>
    <w:p w14:paraId="3175572E" w14:textId="058748D9" w:rsidR="00B22DC8" w:rsidRPr="00441D44" w:rsidRDefault="00890703" w:rsidP="00441D44">
      <w:pPr>
        <w:spacing w:after="200" w:line="276" w:lineRule="auto"/>
        <w:rPr>
          <w:rFonts w:eastAsiaTheme="minorEastAsia"/>
          <w:szCs w:val="20"/>
          <w:lang w:eastAsia="ja-JP"/>
        </w:rPr>
      </w:pPr>
      <w:r w:rsidRPr="000B7EB3">
        <w:rPr>
          <w:b/>
        </w:rPr>
        <w:lastRenderedPageBreak/>
        <w:t>BIJLAGE C</w:t>
      </w:r>
      <w:r w:rsidR="000B7EB3" w:rsidRPr="000B7EB3">
        <w:rPr>
          <w:b/>
        </w:rPr>
        <w:t xml:space="preserve"> </w:t>
      </w:r>
      <w:r w:rsidR="00B22DC8">
        <w:rPr>
          <w:b/>
        </w:rPr>
        <w:t>- Bewaartermijnen</w:t>
      </w:r>
    </w:p>
    <w:p w14:paraId="0D352FBD" w14:textId="77777777" w:rsidR="00B721EC" w:rsidRDefault="00B721EC" w:rsidP="00B22DC8">
      <w:pPr>
        <w:pStyle w:val="Geenafstand"/>
        <w:rPr>
          <w:lang w:val="nl-NL"/>
        </w:rPr>
      </w:pPr>
    </w:p>
    <w:p w14:paraId="6E6E6DB3" w14:textId="77777777" w:rsidR="00B721EC" w:rsidRDefault="00B721EC" w:rsidP="00B22DC8">
      <w:pPr>
        <w:pStyle w:val="Geenafstand"/>
        <w:rPr>
          <w:lang w:val="nl-NL"/>
        </w:rPr>
      </w:pPr>
    </w:p>
    <w:p w14:paraId="778E5F83" w14:textId="4E500220" w:rsidR="00B22DC8" w:rsidRPr="000B7EB3" w:rsidRDefault="00B22DC8" w:rsidP="00B22DC8">
      <w:pPr>
        <w:pStyle w:val="Geenafstand"/>
        <w:rPr>
          <w:lang w:val="nl-NL"/>
        </w:rPr>
      </w:pPr>
      <w:r w:rsidRPr="000B7EB3">
        <w:rPr>
          <w:lang w:val="nl-NL"/>
        </w:rPr>
        <w:t xml:space="preserve">Versienummer: </w:t>
      </w:r>
      <w:r w:rsidRPr="000B7EB3">
        <w:rPr>
          <w:lang w:val="nl-NL"/>
        </w:rPr>
        <w:tab/>
      </w:r>
      <w:r w:rsidRPr="000B7EB3">
        <w:rPr>
          <w:lang w:val="nl-NL"/>
        </w:rPr>
        <w:tab/>
        <w:t>[</w:t>
      </w:r>
      <w:r w:rsidRPr="000B7EB3">
        <w:rPr>
          <w:highlight w:val="yellow"/>
          <w:lang w:val="nl-NL"/>
        </w:rPr>
        <w:t>XX</w:t>
      </w:r>
      <w:r w:rsidRPr="000B7EB3">
        <w:rPr>
          <w:lang w:val="nl-NL"/>
        </w:rPr>
        <w:t>]</w:t>
      </w:r>
    </w:p>
    <w:p w14:paraId="2BF3173B" w14:textId="77777777" w:rsidR="00B22DC8" w:rsidRPr="000B7EB3" w:rsidRDefault="00B22DC8" w:rsidP="00B22DC8">
      <w:pPr>
        <w:pStyle w:val="Geenafstand"/>
        <w:rPr>
          <w:lang w:val="nl-NL"/>
        </w:rPr>
      </w:pPr>
      <w:r w:rsidRPr="000B7EB3">
        <w:rPr>
          <w:lang w:val="nl-NL"/>
        </w:rPr>
        <w:t xml:space="preserve">Datum laatste aanpassing: </w:t>
      </w:r>
      <w:r w:rsidRPr="000B7EB3">
        <w:rPr>
          <w:lang w:val="nl-NL"/>
        </w:rPr>
        <w:tab/>
        <w:t>[</w:t>
      </w:r>
      <w:r w:rsidRPr="000B7EB3">
        <w:rPr>
          <w:highlight w:val="yellow"/>
          <w:lang w:val="nl-NL"/>
        </w:rPr>
        <w:t>DATUM</w:t>
      </w:r>
      <w:r w:rsidRPr="000B7EB3">
        <w:rPr>
          <w:lang w:val="nl-NL"/>
        </w:rPr>
        <w:t>]</w:t>
      </w:r>
    </w:p>
    <w:p w14:paraId="6C36B7DA"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2753E6BC" w14:textId="77777777" w:rsidTr="00F614B5">
        <w:tc>
          <w:tcPr>
            <w:tcW w:w="9060" w:type="dxa"/>
            <w:gridSpan w:val="3"/>
          </w:tcPr>
          <w:p w14:paraId="0A38279A" w14:textId="612A2230" w:rsidR="00F614B5" w:rsidRPr="000B7EB3" w:rsidRDefault="00F614B5" w:rsidP="008B4267">
            <w:pPr>
              <w:pStyle w:val="Geenafstand"/>
              <w:rPr>
                <w:b/>
                <w:lang w:val="nl-NL"/>
              </w:rPr>
            </w:pPr>
            <w:r w:rsidRPr="000B7EB3">
              <w:rPr>
                <w:b/>
                <w:lang w:val="nl-NL"/>
              </w:rPr>
              <w:t>MEDEVERANTWOORDELIJKE 1</w:t>
            </w:r>
          </w:p>
        </w:tc>
      </w:tr>
      <w:tr w:rsidR="00F614B5" w:rsidRPr="009B4D0F" w14:paraId="0CB87815" w14:textId="77777777" w:rsidTr="0005714F">
        <w:tc>
          <w:tcPr>
            <w:tcW w:w="3020" w:type="dxa"/>
          </w:tcPr>
          <w:p w14:paraId="7850A26C" w14:textId="5207E80D"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4873F9A0" w14:textId="330C3AED" w:rsidR="00F614B5" w:rsidRPr="009B4D0F" w:rsidRDefault="00F614B5" w:rsidP="008B4267">
            <w:pPr>
              <w:pStyle w:val="Geenafstand"/>
              <w:rPr>
                <w:bCs/>
                <w:i/>
                <w:iCs/>
                <w:lang w:val="nl-NL"/>
              </w:rPr>
            </w:pPr>
            <w:r w:rsidRPr="009B4D0F">
              <w:rPr>
                <w:bCs/>
                <w:i/>
                <w:iCs/>
                <w:lang w:val="nl-NL"/>
              </w:rPr>
              <w:t>Bewaartermijn</w:t>
            </w:r>
          </w:p>
        </w:tc>
        <w:tc>
          <w:tcPr>
            <w:tcW w:w="3020" w:type="dxa"/>
          </w:tcPr>
          <w:p w14:paraId="786318B9" w14:textId="00F7D856"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39745CB3" w14:textId="77777777" w:rsidTr="003A6649">
        <w:tc>
          <w:tcPr>
            <w:tcW w:w="3020" w:type="dxa"/>
          </w:tcPr>
          <w:p w14:paraId="3BE89398" w14:textId="77777777" w:rsidR="00F614B5" w:rsidRPr="000B7EB3" w:rsidRDefault="00F614B5" w:rsidP="008B4267">
            <w:pPr>
              <w:pStyle w:val="Geenafstand"/>
              <w:rPr>
                <w:b/>
                <w:lang w:val="nl-NL"/>
              </w:rPr>
            </w:pPr>
          </w:p>
        </w:tc>
        <w:tc>
          <w:tcPr>
            <w:tcW w:w="3020" w:type="dxa"/>
          </w:tcPr>
          <w:p w14:paraId="6472FCD1" w14:textId="77777777" w:rsidR="00F614B5" w:rsidRPr="000B7EB3" w:rsidRDefault="00F614B5" w:rsidP="008B4267">
            <w:pPr>
              <w:pStyle w:val="Geenafstand"/>
              <w:rPr>
                <w:b/>
                <w:lang w:val="nl-NL"/>
              </w:rPr>
            </w:pPr>
          </w:p>
        </w:tc>
        <w:tc>
          <w:tcPr>
            <w:tcW w:w="3020" w:type="dxa"/>
          </w:tcPr>
          <w:p w14:paraId="7F31ED95" w14:textId="558DCC6F" w:rsidR="00F614B5" w:rsidRPr="000B7EB3" w:rsidRDefault="00F614B5" w:rsidP="008B4267">
            <w:pPr>
              <w:pStyle w:val="Geenafstand"/>
              <w:rPr>
                <w:b/>
                <w:lang w:val="nl-NL"/>
              </w:rPr>
            </w:pPr>
          </w:p>
        </w:tc>
      </w:tr>
      <w:tr w:rsidR="00F614B5" w:rsidRPr="000B7EB3" w14:paraId="150EC7F2" w14:textId="77777777" w:rsidTr="003A6649">
        <w:tc>
          <w:tcPr>
            <w:tcW w:w="3020" w:type="dxa"/>
          </w:tcPr>
          <w:p w14:paraId="35F8355E" w14:textId="77777777" w:rsidR="00F614B5" w:rsidRPr="000B7EB3" w:rsidRDefault="00F614B5" w:rsidP="008B4267">
            <w:pPr>
              <w:pStyle w:val="Geenafstand"/>
              <w:rPr>
                <w:b/>
                <w:lang w:val="nl-NL"/>
              </w:rPr>
            </w:pPr>
          </w:p>
        </w:tc>
        <w:tc>
          <w:tcPr>
            <w:tcW w:w="3020" w:type="dxa"/>
          </w:tcPr>
          <w:p w14:paraId="0E2418B7" w14:textId="77777777" w:rsidR="00F614B5" w:rsidRPr="000B7EB3" w:rsidRDefault="00F614B5" w:rsidP="008B4267">
            <w:pPr>
              <w:pStyle w:val="Geenafstand"/>
              <w:rPr>
                <w:b/>
                <w:lang w:val="nl-NL"/>
              </w:rPr>
            </w:pPr>
          </w:p>
        </w:tc>
        <w:tc>
          <w:tcPr>
            <w:tcW w:w="3020" w:type="dxa"/>
          </w:tcPr>
          <w:p w14:paraId="19D4D57C" w14:textId="77777777" w:rsidR="00F614B5" w:rsidRPr="000B7EB3" w:rsidRDefault="00F614B5" w:rsidP="008B4267">
            <w:pPr>
              <w:pStyle w:val="Geenafstand"/>
              <w:rPr>
                <w:b/>
                <w:lang w:val="nl-NL"/>
              </w:rPr>
            </w:pPr>
          </w:p>
        </w:tc>
      </w:tr>
    </w:tbl>
    <w:p w14:paraId="57834DF2"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627E7668" w14:textId="77777777" w:rsidTr="008B4267">
        <w:tc>
          <w:tcPr>
            <w:tcW w:w="9060" w:type="dxa"/>
            <w:gridSpan w:val="3"/>
          </w:tcPr>
          <w:p w14:paraId="63522C68" w14:textId="4FDA199D" w:rsidR="00F614B5" w:rsidRPr="000B7EB3" w:rsidRDefault="00F614B5" w:rsidP="008B4267">
            <w:pPr>
              <w:pStyle w:val="Geenafstand"/>
              <w:rPr>
                <w:b/>
                <w:lang w:val="nl-NL"/>
              </w:rPr>
            </w:pPr>
            <w:r w:rsidRPr="000B7EB3">
              <w:rPr>
                <w:b/>
                <w:lang w:val="nl-NL"/>
              </w:rPr>
              <w:t xml:space="preserve">MEDEVERANTWOORDELIJKE </w:t>
            </w:r>
            <w:r>
              <w:rPr>
                <w:b/>
                <w:lang w:val="nl-NL"/>
              </w:rPr>
              <w:t>2</w:t>
            </w:r>
          </w:p>
        </w:tc>
      </w:tr>
      <w:tr w:rsidR="00F614B5" w:rsidRPr="009B4D0F" w14:paraId="4CB049A4" w14:textId="77777777" w:rsidTr="008B4267">
        <w:tc>
          <w:tcPr>
            <w:tcW w:w="3020" w:type="dxa"/>
          </w:tcPr>
          <w:p w14:paraId="289171D0"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6EC7FFF7"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09B3AAE8"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69E2DE4E" w14:textId="77777777" w:rsidTr="008B4267">
        <w:tc>
          <w:tcPr>
            <w:tcW w:w="3020" w:type="dxa"/>
          </w:tcPr>
          <w:p w14:paraId="2205FDBC" w14:textId="77777777" w:rsidR="00F614B5" w:rsidRPr="000B7EB3" w:rsidRDefault="00F614B5" w:rsidP="008B4267">
            <w:pPr>
              <w:pStyle w:val="Geenafstand"/>
              <w:rPr>
                <w:b/>
                <w:lang w:val="nl-NL"/>
              </w:rPr>
            </w:pPr>
          </w:p>
        </w:tc>
        <w:tc>
          <w:tcPr>
            <w:tcW w:w="3020" w:type="dxa"/>
          </w:tcPr>
          <w:p w14:paraId="5AE3D103" w14:textId="77777777" w:rsidR="00F614B5" w:rsidRPr="000B7EB3" w:rsidRDefault="00F614B5" w:rsidP="008B4267">
            <w:pPr>
              <w:pStyle w:val="Geenafstand"/>
              <w:rPr>
                <w:b/>
                <w:lang w:val="nl-NL"/>
              </w:rPr>
            </w:pPr>
          </w:p>
        </w:tc>
        <w:tc>
          <w:tcPr>
            <w:tcW w:w="3020" w:type="dxa"/>
          </w:tcPr>
          <w:p w14:paraId="70D6575F" w14:textId="77777777" w:rsidR="00F614B5" w:rsidRPr="000B7EB3" w:rsidRDefault="00F614B5" w:rsidP="008B4267">
            <w:pPr>
              <w:pStyle w:val="Geenafstand"/>
              <w:rPr>
                <w:b/>
                <w:lang w:val="nl-NL"/>
              </w:rPr>
            </w:pPr>
          </w:p>
        </w:tc>
      </w:tr>
      <w:tr w:rsidR="00F614B5" w:rsidRPr="000B7EB3" w14:paraId="1C4764C7" w14:textId="77777777" w:rsidTr="008B4267">
        <w:tc>
          <w:tcPr>
            <w:tcW w:w="3020" w:type="dxa"/>
          </w:tcPr>
          <w:p w14:paraId="3F774DD9" w14:textId="77777777" w:rsidR="00F614B5" w:rsidRPr="000B7EB3" w:rsidRDefault="00F614B5" w:rsidP="008B4267">
            <w:pPr>
              <w:pStyle w:val="Geenafstand"/>
              <w:rPr>
                <w:b/>
                <w:lang w:val="nl-NL"/>
              </w:rPr>
            </w:pPr>
          </w:p>
        </w:tc>
        <w:tc>
          <w:tcPr>
            <w:tcW w:w="3020" w:type="dxa"/>
          </w:tcPr>
          <w:p w14:paraId="5EF24CCE" w14:textId="77777777" w:rsidR="00F614B5" w:rsidRPr="000B7EB3" w:rsidRDefault="00F614B5" w:rsidP="008B4267">
            <w:pPr>
              <w:pStyle w:val="Geenafstand"/>
              <w:rPr>
                <w:b/>
                <w:lang w:val="nl-NL"/>
              </w:rPr>
            </w:pPr>
          </w:p>
        </w:tc>
        <w:tc>
          <w:tcPr>
            <w:tcW w:w="3020" w:type="dxa"/>
          </w:tcPr>
          <w:p w14:paraId="107965E9" w14:textId="77777777" w:rsidR="00F614B5" w:rsidRPr="000B7EB3" w:rsidRDefault="00F614B5" w:rsidP="008B4267">
            <w:pPr>
              <w:pStyle w:val="Geenafstand"/>
              <w:rPr>
                <w:b/>
                <w:lang w:val="nl-NL"/>
              </w:rPr>
            </w:pPr>
          </w:p>
        </w:tc>
      </w:tr>
    </w:tbl>
    <w:p w14:paraId="3E5A4163"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27393F0F" w14:textId="77777777" w:rsidTr="008B4267">
        <w:tc>
          <w:tcPr>
            <w:tcW w:w="9060" w:type="dxa"/>
            <w:gridSpan w:val="3"/>
          </w:tcPr>
          <w:p w14:paraId="278B5499" w14:textId="68A2C3B2" w:rsidR="00F614B5" w:rsidRPr="000B7EB3" w:rsidRDefault="00F614B5" w:rsidP="008B4267">
            <w:pPr>
              <w:pStyle w:val="Geenafstand"/>
              <w:rPr>
                <w:b/>
                <w:lang w:val="nl-NL"/>
              </w:rPr>
            </w:pPr>
            <w:r w:rsidRPr="000B7EB3">
              <w:rPr>
                <w:b/>
                <w:lang w:val="nl-NL"/>
              </w:rPr>
              <w:t xml:space="preserve">MEDEVERANTWOORDELIJKE </w:t>
            </w:r>
            <w:r>
              <w:rPr>
                <w:b/>
                <w:lang w:val="nl-NL"/>
              </w:rPr>
              <w:t>3</w:t>
            </w:r>
          </w:p>
        </w:tc>
      </w:tr>
      <w:tr w:rsidR="00F614B5" w:rsidRPr="009B4D0F" w14:paraId="314885FD" w14:textId="77777777" w:rsidTr="008B4267">
        <w:tc>
          <w:tcPr>
            <w:tcW w:w="3020" w:type="dxa"/>
          </w:tcPr>
          <w:p w14:paraId="5A34F53E"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3CB140B6"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770C6340"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0FFAD730" w14:textId="77777777" w:rsidTr="008B4267">
        <w:tc>
          <w:tcPr>
            <w:tcW w:w="3020" w:type="dxa"/>
          </w:tcPr>
          <w:p w14:paraId="4648F893" w14:textId="77777777" w:rsidR="00F614B5" w:rsidRPr="000B7EB3" w:rsidRDefault="00F614B5" w:rsidP="008B4267">
            <w:pPr>
              <w:pStyle w:val="Geenafstand"/>
              <w:rPr>
                <w:b/>
                <w:lang w:val="nl-NL"/>
              </w:rPr>
            </w:pPr>
          </w:p>
        </w:tc>
        <w:tc>
          <w:tcPr>
            <w:tcW w:w="3020" w:type="dxa"/>
          </w:tcPr>
          <w:p w14:paraId="78750C0C" w14:textId="77777777" w:rsidR="00F614B5" w:rsidRPr="000B7EB3" w:rsidRDefault="00F614B5" w:rsidP="008B4267">
            <w:pPr>
              <w:pStyle w:val="Geenafstand"/>
              <w:rPr>
                <w:b/>
                <w:lang w:val="nl-NL"/>
              </w:rPr>
            </w:pPr>
          </w:p>
        </w:tc>
        <w:tc>
          <w:tcPr>
            <w:tcW w:w="3020" w:type="dxa"/>
          </w:tcPr>
          <w:p w14:paraId="3D5C10BC" w14:textId="77777777" w:rsidR="00F614B5" w:rsidRPr="000B7EB3" w:rsidRDefault="00F614B5" w:rsidP="008B4267">
            <w:pPr>
              <w:pStyle w:val="Geenafstand"/>
              <w:rPr>
                <w:b/>
                <w:lang w:val="nl-NL"/>
              </w:rPr>
            </w:pPr>
          </w:p>
        </w:tc>
      </w:tr>
      <w:tr w:rsidR="00F614B5" w:rsidRPr="000B7EB3" w14:paraId="12F0FD71" w14:textId="77777777" w:rsidTr="008B4267">
        <w:tc>
          <w:tcPr>
            <w:tcW w:w="3020" w:type="dxa"/>
          </w:tcPr>
          <w:p w14:paraId="251E0C94" w14:textId="77777777" w:rsidR="00F614B5" w:rsidRPr="000B7EB3" w:rsidRDefault="00F614B5" w:rsidP="008B4267">
            <w:pPr>
              <w:pStyle w:val="Geenafstand"/>
              <w:rPr>
                <w:b/>
                <w:lang w:val="nl-NL"/>
              </w:rPr>
            </w:pPr>
          </w:p>
        </w:tc>
        <w:tc>
          <w:tcPr>
            <w:tcW w:w="3020" w:type="dxa"/>
          </w:tcPr>
          <w:p w14:paraId="0CD54FD4" w14:textId="77777777" w:rsidR="00F614B5" w:rsidRPr="000B7EB3" w:rsidRDefault="00F614B5" w:rsidP="008B4267">
            <w:pPr>
              <w:pStyle w:val="Geenafstand"/>
              <w:rPr>
                <w:b/>
                <w:lang w:val="nl-NL"/>
              </w:rPr>
            </w:pPr>
          </w:p>
        </w:tc>
        <w:tc>
          <w:tcPr>
            <w:tcW w:w="3020" w:type="dxa"/>
          </w:tcPr>
          <w:p w14:paraId="6E64251F" w14:textId="77777777" w:rsidR="00F614B5" w:rsidRPr="000B7EB3" w:rsidRDefault="00F614B5" w:rsidP="008B4267">
            <w:pPr>
              <w:pStyle w:val="Geenafstand"/>
              <w:rPr>
                <w:b/>
                <w:lang w:val="nl-NL"/>
              </w:rPr>
            </w:pPr>
          </w:p>
        </w:tc>
      </w:tr>
    </w:tbl>
    <w:p w14:paraId="2704D9CF"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1AC57930" w14:textId="77777777" w:rsidTr="008B4267">
        <w:tc>
          <w:tcPr>
            <w:tcW w:w="9060" w:type="dxa"/>
            <w:gridSpan w:val="3"/>
          </w:tcPr>
          <w:p w14:paraId="0024B1CB" w14:textId="17CFA6C4" w:rsidR="00F614B5" w:rsidRPr="000B7EB3" w:rsidRDefault="00F614B5" w:rsidP="008B4267">
            <w:pPr>
              <w:pStyle w:val="Geenafstand"/>
              <w:rPr>
                <w:b/>
                <w:lang w:val="nl-NL"/>
              </w:rPr>
            </w:pPr>
            <w:r w:rsidRPr="000B7EB3">
              <w:rPr>
                <w:b/>
                <w:lang w:val="nl-NL"/>
              </w:rPr>
              <w:t xml:space="preserve">MEDEVERANTWOORDELIJKE </w:t>
            </w:r>
            <w:r>
              <w:rPr>
                <w:b/>
                <w:lang w:val="nl-NL"/>
              </w:rPr>
              <w:t>4</w:t>
            </w:r>
          </w:p>
        </w:tc>
      </w:tr>
      <w:tr w:rsidR="00F614B5" w:rsidRPr="009B4D0F" w14:paraId="152D8E28" w14:textId="77777777" w:rsidTr="008B4267">
        <w:tc>
          <w:tcPr>
            <w:tcW w:w="3020" w:type="dxa"/>
          </w:tcPr>
          <w:p w14:paraId="24C6E202"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7CD93818"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3449FAF6"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2B4D2C53" w14:textId="77777777" w:rsidTr="008B4267">
        <w:tc>
          <w:tcPr>
            <w:tcW w:w="3020" w:type="dxa"/>
          </w:tcPr>
          <w:p w14:paraId="0FB33F65" w14:textId="77777777" w:rsidR="00F614B5" w:rsidRPr="000B7EB3" w:rsidRDefault="00F614B5" w:rsidP="008B4267">
            <w:pPr>
              <w:pStyle w:val="Geenafstand"/>
              <w:rPr>
                <w:b/>
                <w:lang w:val="nl-NL"/>
              </w:rPr>
            </w:pPr>
          </w:p>
        </w:tc>
        <w:tc>
          <w:tcPr>
            <w:tcW w:w="3020" w:type="dxa"/>
          </w:tcPr>
          <w:p w14:paraId="6A93B545" w14:textId="77777777" w:rsidR="00F614B5" w:rsidRPr="000B7EB3" w:rsidRDefault="00F614B5" w:rsidP="008B4267">
            <w:pPr>
              <w:pStyle w:val="Geenafstand"/>
              <w:rPr>
                <w:b/>
                <w:lang w:val="nl-NL"/>
              </w:rPr>
            </w:pPr>
          </w:p>
        </w:tc>
        <w:tc>
          <w:tcPr>
            <w:tcW w:w="3020" w:type="dxa"/>
          </w:tcPr>
          <w:p w14:paraId="3F9DFF05" w14:textId="77777777" w:rsidR="00F614B5" w:rsidRPr="000B7EB3" w:rsidRDefault="00F614B5" w:rsidP="008B4267">
            <w:pPr>
              <w:pStyle w:val="Geenafstand"/>
              <w:rPr>
                <w:b/>
                <w:lang w:val="nl-NL"/>
              </w:rPr>
            </w:pPr>
          </w:p>
        </w:tc>
      </w:tr>
      <w:tr w:rsidR="00F614B5" w:rsidRPr="000B7EB3" w14:paraId="11D30591" w14:textId="77777777" w:rsidTr="008B4267">
        <w:tc>
          <w:tcPr>
            <w:tcW w:w="3020" w:type="dxa"/>
          </w:tcPr>
          <w:p w14:paraId="4AAA26E5" w14:textId="77777777" w:rsidR="00F614B5" w:rsidRPr="000B7EB3" w:rsidRDefault="00F614B5" w:rsidP="008B4267">
            <w:pPr>
              <w:pStyle w:val="Geenafstand"/>
              <w:rPr>
                <w:b/>
                <w:lang w:val="nl-NL"/>
              </w:rPr>
            </w:pPr>
          </w:p>
        </w:tc>
        <w:tc>
          <w:tcPr>
            <w:tcW w:w="3020" w:type="dxa"/>
          </w:tcPr>
          <w:p w14:paraId="7CA3089D" w14:textId="77777777" w:rsidR="00F614B5" w:rsidRPr="000B7EB3" w:rsidRDefault="00F614B5" w:rsidP="008B4267">
            <w:pPr>
              <w:pStyle w:val="Geenafstand"/>
              <w:rPr>
                <w:b/>
                <w:lang w:val="nl-NL"/>
              </w:rPr>
            </w:pPr>
          </w:p>
        </w:tc>
        <w:tc>
          <w:tcPr>
            <w:tcW w:w="3020" w:type="dxa"/>
          </w:tcPr>
          <w:p w14:paraId="158E5EAE" w14:textId="77777777" w:rsidR="00F614B5" w:rsidRPr="000B7EB3" w:rsidRDefault="00F614B5" w:rsidP="008B4267">
            <w:pPr>
              <w:pStyle w:val="Geenafstand"/>
              <w:rPr>
                <w:b/>
                <w:lang w:val="nl-NL"/>
              </w:rPr>
            </w:pPr>
          </w:p>
        </w:tc>
      </w:tr>
    </w:tbl>
    <w:p w14:paraId="3F6B218F" w14:textId="473A6A17" w:rsidR="00B22DC8" w:rsidRDefault="00B22DC8">
      <w:pPr>
        <w:spacing w:after="200" w:line="276" w:lineRule="auto"/>
        <w:rPr>
          <w:b/>
        </w:rPr>
      </w:pPr>
      <w:r>
        <w:rPr>
          <w:b/>
        </w:rPr>
        <w:br w:type="page"/>
      </w:r>
    </w:p>
    <w:p w14:paraId="5903329D" w14:textId="77777777" w:rsidR="00F614B5" w:rsidRDefault="00F614B5">
      <w:pPr>
        <w:spacing w:after="200" w:line="276" w:lineRule="auto"/>
        <w:rPr>
          <w:rFonts w:eastAsiaTheme="minorEastAsia"/>
          <w:b/>
          <w:szCs w:val="20"/>
          <w:lang w:eastAsia="ja-JP"/>
        </w:rPr>
      </w:pPr>
    </w:p>
    <w:p w14:paraId="4FC7E21E" w14:textId="0A034990" w:rsidR="00135596" w:rsidRDefault="00B22DC8" w:rsidP="001E045A">
      <w:pPr>
        <w:pStyle w:val="Geenafstand"/>
        <w:rPr>
          <w:b/>
          <w:lang w:val="nl-NL"/>
        </w:rPr>
      </w:pPr>
      <w:r w:rsidRPr="556F6F5A">
        <w:rPr>
          <w:b/>
          <w:bCs/>
          <w:lang w:val="nl-NL"/>
        </w:rPr>
        <w:t>Bijlage D</w:t>
      </w:r>
      <w:r w:rsidR="250044A6" w:rsidRPr="556F6F5A">
        <w:rPr>
          <w:b/>
          <w:bCs/>
          <w:lang w:val="nl-NL"/>
        </w:rPr>
        <w:t xml:space="preserve"> – Procedure</w:t>
      </w:r>
      <w:r w:rsidR="00135596" w:rsidRPr="556F6F5A">
        <w:rPr>
          <w:b/>
          <w:bCs/>
          <w:lang w:val="nl-NL"/>
        </w:rPr>
        <w:t xml:space="preserve"> melding Inbreuk in verband met persoonsgegevens</w:t>
      </w:r>
    </w:p>
    <w:p w14:paraId="79761E7B" w14:textId="77777777" w:rsidR="008A7C37" w:rsidRPr="000B7EB3" w:rsidRDefault="008A7C37" w:rsidP="001E045A">
      <w:pPr>
        <w:pStyle w:val="Geenafstand"/>
        <w:rPr>
          <w:b/>
          <w:lang w:val="nl-NL"/>
        </w:rPr>
      </w:pPr>
    </w:p>
    <w:p w14:paraId="423A7835" w14:textId="77777777" w:rsidR="00135596" w:rsidRDefault="00135596" w:rsidP="001E045A">
      <w:pPr>
        <w:pStyle w:val="Geenafstand"/>
        <w:rPr>
          <w:lang w:val="nl-NL"/>
        </w:rPr>
      </w:pPr>
    </w:p>
    <w:p w14:paraId="45CE4DA6" w14:textId="77777777" w:rsidR="00C46B6C" w:rsidRPr="005C2F4F" w:rsidRDefault="00C46B6C" w:rsidP="00C46B6C">
      <w:pPr>
        <w:spacing w:line="276" w:lineRule="auto"/>
        <w:rPr>
          <w:rFonts w:cs="Arial"/>
          <w:b/>
          <w:szCs w:val="18"/>
        </w:rPr>
      </w:pPr>
      <w:r w:rsidRPr="005C2F4F">
        <w:rPr>
          <w:rFonts w:cs="Arial"/>
          <w:b/>
          <w:szCs w:val="18"/>
        </w:rPr>
        <w:t xml:space="preserve">Contactgegevens per </w:t>
      </w:r>
      <w:r>
        <w:rPr>
          <w:rFonts w:cs="Arial"/>
          <w:b/>
          <w:szCs w:val="18"/>
        </w:rPr>
        <w:t>P</w:t>
      </w:r>
      <w:r w:rsidRPr="005C2F4F">
        <w:rPr>
          <w:rFonts w:cs="Arial"/>
          <w:b/>
          <w:szCs w:val="18"/>
        </w:rPr>
        <w:t>artij</w:t>
      </w:r>
    </w:p>
    <w:p w14:paraId="0DF46DDD" w14:textId="77777777" w:rsidR="00C46B6C" w:rsidRDefault="00C46B6C" w:rsidP="00C46B6C">
      <w:pPr>
        <w:spacing w:line="276" w:lineRule="auto"/>
        <w:rPr>
          <w:szCs w:val="18"/>
        </w:rPr>
      </w:pPr>
    </w:p>
    <w:p w14:paraId="1685AD27" w14:textId="6EBFEC59" w:rsidR="00C46B6C" w:rsidRPr="000053BE" w:rsidRDefault="00C46B6C" w:rsidP="00C46B6C">
      <w:pPr>
        <w:spacing w:line="276" w:lineRule="auto"/>
        <w:rPr>
          <w:rFonts w:cs="Arial"/>
          <w:b/>
          <w:bCs/>
          <w:szCs w:val="18"/>
        </w:rPr>
      </w:pPr>
      <w:r>
        <w:rPr>
          <w:szCs w:val="18"/>
        </w:rPr>
        <w:br/>
      </w:r>
    </w:p>
    <w:p w14:paraId="21506E76" w14:textId="77777777" w:rsidR="00C46B6C" w:rsidRPr="000053BE" w:rsidRDefault="00C46B6C" w:rsidP="00C46B6C">
      <w:pPr>
        <w:spacing w:line="276" w:lineRule="auto"/>
        <w:rPr>
          <w:rFonts w:cs="Arial"/>
          <w:b/>
          <w:bCs/>
          <w:szCs w:val="18"/>
        </w:rPr>
      </w:pPr>
      <w:r w:rsidRPr="000053BE">
        <w:rPr>
          <w:rFonts w:cs="Arial"/>
          <w:b/>
          <w:bCs/>
          <w:szCs w:val="18"/>
        </w:rPr>
        <w:t xml:space="preserve">Procedure afhandeling Inbreuken in verband met Persoonsgegevens </w:t>
      </w:r>
    </w:p>
    <w:p w14:paraId="25AA6EAC" w14:textId="77777777" w:rsidR="00C46B6C" w:rsidRDefault="00C46B6C" w:rsidP="00C46B6C">
      <w:pPr>
        <w:spacing w:line="276" w:lineRule="auto"/>
        <w:rPr>
          <w:rFonts w:cs="Arial"/>
          <w:b/>
          <w:bCs/>
          <w:szCs w:val="18"/>
        </w:rPr>
      </w:pPr>
      <w:r w:rsidRPr="000053BE">
        <w:rPr>
          <w:szCs w:val="18"/>
        </w:rPr>
        <w:t>In het geval van een</w:t>
      </w:r>
      <w:r>
        <w:rPr>
          <w:szCs w:val="18"/>
        </w:rPr>
        <w:t xml:space="preserve"> Inbreuk in verband met Persoonsgegevens </w:t>
      </w:r>
      <w:r w:rsidRPr="000053BE">
        <w:rPr>
          <w:szCs w:val="18"/>
        </w:rPr>
        <w:t xml:space="preserve">zal de Partij waar een </w:t>
      </w:r>
      <w:r>
        <w:rPr>
          <w:szCs w:val="18"/>
        </w:rPr>
        <w:t>Inbreuk in verband met Persoonsgegevens</w:t>
      </w:r>
      <w:r w:rsidRPr="000053BE">
        <w:rPr>
          <w:szCs w:val="18"/>
        </w:rPr>
        <w:t xml:space="preserve"> zich voordoet de andere Partij(en) voorzien van alle relevante informatie met betrekking tot </w:t>
      </w:r>
      <w:r>
        <w:rPr>
          <w:szCs w:val="18"/>
        </w:rPr>
        <w:t>de Inbreuk in verband met Persoonsgegevens</w:t>
      </w:r>
      <w:r w:rsidRPr="000053BE">
        <w:rPr>
          <w:szCs w:val="18"/>
        </w:rPr>
        <w:t xml:space="preserve">. </w:t>
      </w:r>
      <w:r w:rsidRPr="00AE12D4">
        <w:rPr>
          <w:rFonts w:cs="Arial"/>
          <w:bCs/>
          <w:szCs w:val="18"/>
        </w:rPr>
        <w:t>De bovengenoemde contactpersoo</w:t>
      </w:r>
      <w:r>
        <w:rPr>
          <w:rFonts w:cs="Arial"/>
          <w:bCs/>
          <w:szCs w:val="18"/>
        </w:rPr>
        <w:t>n/contactpersonen</w:t>
      </w:r>
      <w:r w:rsidRPr="00AE12D4">
        <w:rPr>
          <w:rFonts w:cs="Arial"/>
          <w:bCs/>
          <w:szCs w:val="18"/>
        </w:rPr>
        <w:t xml:space="preserve"> word</w:t>
      </w:r>
      <w:r>
        <w:rPr>
          <w:rFonts w:cs="Arial"/>
          <w:bCs/>
          <w:szCs w:val="18"/>
        </w:rPr>
        <w:t>t/worden</w:t>
      </w:r>
      <w:r w:rsidRPr="00AE12D4">
        <w:rPr>
          <w:rFonts w:cs="Arial"/>
          <w:bCs/>
          <w:szCs w:val="18"/>
        </w:rPr>
        <w:t xml:space="preserve"> geïnformeerd.</w:t>
      </w:r>
      <w:r>
        <w:rPr>
          <w:rFonts w:cs="Arial"/>
          <w:b/>
          <w:bCs/>
          <w:szCs w:val="18"/>
        </w:rPr>
        <w:t xml:space="preserve"> </w:t>
      </w:r>
    </w:p>
    <w:p w14:paraId="2B6C2563" w14:textId="77777777" w:rsidR="00C46B6C" w:rsidRPr="000053BE" w:rsidRDefault="00C46B6C" w:rsidP="00C46B6C">
      <w:pPr>
        <w:spacing w:line="276" w:lineRule="auto"/>
        <w:rPr>
          <w:szCs w:val="18"/>
        </w:rPr>
      </w:pPr>
      <w:r w:rsidRPr="000053BE">
        <w:rPr>
          <w:szCs w:val="18"/>
        </w:rPr>
        <w:t>De informatie omvat in ieder geval:</w:t>
      </w:r>
    </w:p>
    <w:p w14:paraId="182C8A81" w14:textId="77777777" w:rsidR="00C46B6C" w:rsidRDefault="00C46B6C" w:rsidP="00C46B6C">
      <w:pPr>
        <w:pStyle w:val="Lijstalinea"/>
        <w:numPr>
          <w:ilvl w:val="0"/>
          <w:numId w:val="48"/>
        </w:numPr>
        <w:overflowPunct w:val="0"/>
        <w:autoSpaceDE w:val="0"/>
        <w:autoSpaceDN w:val="0"/>
        <w:adjustRightInd w:val="0"/>
        <w:spacing w:after="0" w:line="276" w:lineRule="auto"/>
        <w:textAlignment w:val="baseline"/>
        <w:rPr>
          <w:szCs w:val="18"/>
        </w:rPr>
      </w:pPr>
      <w:r w:rsidRPr="006B2076">
        <w:rPr>
          <w:szCs w:val="18"/>
        </w:rPr>
        <w:t>een beschrijving van</w:t>
      </w:r>
      <w:r>
        <w:rPr>
          <w:szCs w:val="18"/>
        </w:rPr>
        <w:t xml:space="preserve"> de situatie:</w:t>
      </w:r>
    </w:p>
    <w:p w14:paraId="7FCA40AA"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sidRPr="006B2076">
        <w:rPr>
          <w:szCs w:val="18"/>
        </w:rPr>
        <w:t>de aard</w:t>
      </w:r>
      <w:r>
        <w:rPr>
          <w:szCs w:val="18"/>
        </w:rPr>
        <w:t xml:space="preserve"> van de Inbreuk</w:t>
      </w:r>
      <w:r w:rsidRPr="006B2076">
        <w:rPr>
          <w:szCs w:val="18"/>
        </w:rPr>
        <w:t xml:space="preserve"> </w:t>
      </w:r>
      <w:r>
        <w:rPr>
          <w:szCs w:val="18"/>
        </w:rPr>
        <w:t>in verband met Persoonsgegevens ;</w:t>
      </w:r>
    </w:p>
    <w:p w14:paraId="0D1FB6BE"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Pr>
          <w:szCs w:val="18"/>
        </w:rPr>
        <w:t>de datum waarop het ontstaan is;</w:t>
      </w:r>
    </w:p>
    <w:p w14:paraId="14B2499A"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Pr>
          <w:szCs w:val="18"/>
        </w:rPr>
        <w:t>de oorzaak van de Inbreuk in verband met Persoonsgegevens;</w:t>
      </w:r>
    </w:p>
    <w:p w14:paraId="16BE63BA"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sidRPr="006B2076">
        <w:rPr>
          <w:szCs w:val="18"/>
        </w:rPr>
        <w:t xml:space="preserve">de omvang van </w:t>
      </w:r>
      <w:r>
        <w:rPr>
          <w:szCs w:val="18"/>
        </w:rPr>
        <w:t>de Inbreuk in verband met Persoonsgegevens (om welke Persoonsgegevens gaat het en wat is ermee gebeurd);</w:t>
      </w:r>
    </w:p>
    <w:p w14:paraId="210494B0"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sidRPr="006B2076">
        <w:rPr>
          <w:szCs w:val="18"/>
        </w:rPr>
        <w:t xml:space="preserve">een inschatting van het aantal </w:t>
      </w:r>
      <w:r>
        <w:rPr>
          <w:szCs w:val="18"/>
        </w:rPr>
        <w:t xml:space="preserve">en type </w:t>
      </w:r>
      <w:r w:rsidRPr="006B2076">
        <w:rPr>
          <w:szCs w:val="18"/>
        </w:rPr>
        <w:t xml:space="preserve">(mogelijk) getroffen Betrokkenen </w:t>
      </w:r>
      <w:r>
        <w:rPr>
          <w:szCs w:val="18"/>
        </w:rPr>
        <w:t xml:space="preserve">(gaat het om kwetsbare groepen, klanten, werknemers); </w:t>
      </w:r>
    </w:p>
    <w:p w14:paraId="47C8EDAB"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sidRPr="006B2076">
        <w:rPr>
          <w:szCs w:val="18"/>
        </w:rPr>
        <w:t xml:space="preserve">een indicatie van de aard van de getroffen </w:t>
      </w:r>
      <w:r>
        <w:rPr>
          <w:szCs w:val="18"/>
        </w:rPr>
        <w:t>P</w:t>
      </w:r>
      <w:r w:rsidRPr="006B2076">
        <w:rPr>
          <w:szCs w:val="18"/>
        </w:rPr>
        <w:t xml:space="preserve">ersoonsgegevens en of deze </w:t>
      </w:r>
      <w:r>
        <w:rPr>
          <w:szCs w:val="18"/>
        </w:rPr>
        <w:t>P</w:t>
      </w:r>
      <w:r w:rsidRPr="006B2076">
        <w:rPr>
          <w:szCs w:val="18"/>
        </w:rPr>
        <w:t xml:space="preserve">ersoonsgegevens </w:t>
      </w:r>
      <w:proofErr w:type="spellStart"/>
      <w:r w:rsidRPr="006B2076">
        <w:rPr>
          <w:szCs w:val="18"/>
        </w:rPr>
        <w:t>encrypted</w:t>
      </w:r>
      <w:proofErr w:type="spellEnd"/>
      <w:r w:rsidRPr="006B2076">
        <w:rPr>
          <w:szCs w:val="18"/>
        </w:rPr>
        <w:t xml:space="preserve"> waren, dan wel anderszins beveiligd of onbegrijpelijk/ontoegankelijk waren gemaakt</w:t>
      </w:r>
      <w:r>
        <w:rPr>
          <w:szCs w:val="18"/>
        </w:rPr>
        <w:t xml:space="preserve">; </w:t>
      </w:r>
    </w:p>
    <w:p w14:paraId="025288C6"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Pr>
          <w:szCs w:val="18"/>
        </w:rPr>
        <w:t>de e</w:t>
      </w:r>
      <w:r w:rsidRPr="00CF566B">
        <w:rPr>
          <w:szCs w:val="18"/>
        </w:rPr>
        <w:t>rnst van gevolgen voor</w:t>
      </w:r>
      <w:r>
        <w:rPr>
          <w:szCs w:val="18"/>
        </w:rPr>
        <w:t xml:space="preserve"> Betrokkenen</w:t>
      </w:r>
      <w:r w:rsidRPr="006B2076">
        <w:rPr>
          <w:szCs w:val="18"/>
        </w:rPr>
        <w:t>;</w:t>
      </w:r>
    </w:p>
    <w:p w14:paraId="3355CAA1" w14:textId="77777777" w:rsidR="00C46B6C" w:rsidRDefault="00C46B6C" w:rsidP="00C46B6C">
      <w:pPr>
        <w:pStyle w:val="Lijstalinea"/>
        <w:numPr>
          <w:ilvl w:val="0"/>
          <w:numId w:val="48"/>
        </w:numPr>
        <w:overflowPunct w:val="0"/>
        <w:autoSpaceDE w:val="0"/>
        <w:autoSpaceDN w:val="0"/>
        <w:adjustRightInd w:val="0"/>
        <w:spacing w:after="0" w:line="276" w:lineRule="auto"/>
        <w:textAlignment w:val="baseline"/>
        <w:rPr>
          <w:szCs w:val="18"/>
        </w:rPr>
      </w:pPr>
      <w:r w:rsidRPr="006B2076">
        <w:rPr>
          <w:szCs w:val="18"/>
        </w:rPr>
        <w:t xml:space="preserve">een beschrijving van de getroffen en te treffen preventieve en correctieve maatregelen, geplande maatregelen en de aanbevolen maatregelen ter beperking van de schade, daaronder begrepen een noodplan en de verwachte oplossings- en </w:t>
      </w:r>
      <w:proofErr w:type="spellStart"/>
      <w:r w:rsidRPr="006B2076">
        <w:rPr>
          <w:szCs w:val="18"/>
        </w:rPr>
        <w:t>work-around</w:t>
      </w:r>
      <w:proofErr w:type="spellEnd"/>
      <w:r w:rsidRPr="006B2076">
        <w:rPr>
          <w:szCs w:val="18"/>
        </w:rPr>
        <w:t xml:space="preserve"> tijd;</w:t>
      </w:r>
    </w:p>
    <w:p w14:paraId="7D4B4CE4" w14:textId="77777777" w:rsidR="00C46B6C" w:rsidRDefault="00C46B6C" w:rsidP="00C46B6C">
      <w:pPr>
        <w:pStyle w:val="Lijstalinea"/>
        <w:numPr>
          <w:ilvl w:val="0"/>
          <w:numId w:val="48"/>
        </w:numPr>
        <w:overflowPunct w:val="0"/>
        <w:autoSpaceDE w:val="0"/>
        <w:autoSpaceDN w:val="0"/>
        <w:adjustRightInd w:val="0"/>
        <w:spacing w:after="0" w:line="276" w:lineRule="auto"/>
        <w:textAlignment w:val="baseline"/>
        <w:rPr>
          <w:szCs w:val="18"/>
        </w:rPr>
      </w:pPr>
      <w:r w:rsidRPr="006B2076">
        <w:rPr>
          <w:szCs w:val="18"/>
        </w:rPr>
        <w:t xml:space="preserve">informatie over welke derden, zoals overheidsinstanties en de (sociale) media, bekend zijn of kunnen zijn met </w:t>
      </w:r>
      <w:r>
        <w:rPr>
          <w:szCs w:val="18"/>
        </w:rPr>
        <w:t>de Inbreuk in verband met Persoonsgegevens</w:t>
      </w:r>
      <w:r w:rsidRPr="006B2076">
        <w:rPr>
          <w:szCs w:val="18"/>
        </w:rPr>
        <w:t>;</w:t>
      </w:r>
    </w:p>
    <w:p w14:paraId="4CD1C5D5" w14:textId="77777777" w:rsidR="00C46B6C" w:rsidRPr="006B2076" w:rsidRDefault="00C46B6C" w:rsidP="00C46B6C">
      <w:pPr>
        <w:pStyle w:val="Lijstalinea"/>
        <w:numPr>
          <w:ilvl w:val="0"/>
          <w:numId w:val="48"/>
        </w:numPr>
        <w:overflowPunct w:val="0"/>
        <w:autoSpaceDE w:val="0"/>
        <w:autoSpaceDN w:val="0"/>
        <w:adjustRightInd w:val="0"/>
        <w:spacing w:after="0" w:line="276" w:lineRule="auto"/>
        <w:textAlignment w:val="baseline"/>
        <w:rPr>
          <w:szCs w:val="18"/>
        </w:rPr>
      </w:pPr>
      <w:r w:rsidRPr="006B2076">
        <w:rPr>
          <w:szCs w:val="18"/>
        </w:rPr>
        <w:t>andere informatie die kan bijdragen aan de beperking van de schade aan de organisatie van Verwerkingsverantwoordelijke en de privacy van de getroffen Betrokkene(n).</w:t>
      </w:r>
    </w:p>
    <w:p w14:paraId="5AFEFE34" w14:textId="77777777" w:rsidR="00C46B6C" w:rsidRDefault="00C46B6C" w:rsidP="00C46B6C">
      <w:pPr>
        <w:spacing w:line="276" w:lineRule="auto"/>
        <w:rPr>
          <w:rFonts w:cs="Arial"/>
          <w:bCs/>
          <w:szCs w:val="18"/>
        </w:rPr>
      </w:pPr>
    </w:p>
    <w:p w14:paraId="490EFBC6" w14:textId="73889D14" w:rsidR="00C46B6C" w:rsidRPr="00E231FD" w:rsidRDefault="00C46B6C" w:rsidP="00C46B6C">
      <w:pPr>
        <w:spacing w:line="276" w:lineRule="auto"/>
        <w:rPr>
          <w:rFonts w:cs="Arial"/>
          <w:bCs/>
          <w:szCs w:val="18"/>
        </w:rPr>
      </w:pPr>
      <w:r>
        <w:rPr>
          <w:rFonts w:cs="Arial"/>
          <w:bCs/>
          <w:szCs w:val="18"/>
        </w:rPr>
        <w:t xml:space="preserve">Bij de beschrijving worden alle benodigde gegevens vermeld en wordt ook zo veel mogelijk aangesloten bij de </w:t>
      </w:r>
      <w:r w:rsidRPr="00E231FD">
        <w:rPr>
          <w:rFonts w:cs="Arial"/>
          <w:bCs/>
          <w:szCs w:val="18"/>
        </w:rPr>
        <w:t xml:space="preserve">gegevens die de </w:t>
      </w:r>
      <w:r>
        <w:rPr>
          <w:rFonts w:cs="Arial"/>
          <w:bCs/>
          <w:szCs w:val="18"/>
        </w:rPr>
        <w:t>Toezichthoudende autoriteit</w:t>
      </w:r>
      <w:r w:rsidRPr="00E231FD">
        <w:rPr>
          <w:rFonts w:cs="Arial"/>
          <w:bCs/>
          <w:szCs w:val="18"/>
        </w:rPr>
        <w:t xml:space="preserve"> vraagt bij een melding van een </w:t>
      </w:r>
      <w:r>
        <w:rPr>
          <w:rFonts w:cs="Arial"/>
          <w:bCs/>
          <w:szCs w:val="18"/>
        </w:rPr>
        <w:t>D</w:t>
      </w:r>
      <w:r w:rsidRPr="00E231FD">
        <w:rPr>
          <w:rFonts w:cs="Arial"/>
          <w:bCs/>
          <w:szCs w:val="18"/>
        </w:rPr>
        <w:t xml:space="preserve">atalek.  </w:t>
      </w:r>
    </w:p>
    <w:p w14:paraId="5EDDC567" w14:textId="77777777" w:rsidR="00C46B6C" w:rsidRDefault="00C46B6C" w:rsidP="00C46B6C">
      <w:pPr>
        <w:spacing w:line="276" w:lineRule="auto"/>
        <w:rPr>
          <w:rFonts w:cs="Arial"/>
          <w:b/>
          <w:bCs/>
          <w:szCs w:val="18"/>
        </w:rPr>
      </w:pPr>
    </w:p>
    <w:p w14:paraId="7CEADE86" w14:textId="77777777" w:rsidR="00C46B6C" w:rsidRPr="00B36FAE" w:rsidRDefault="00C46B6C" w:rsidP="00C46B6C">
      <w:pPr>
        <w:spacing w:line="276" w:lineRule="auto"/>
        <w:rPr>
          <w:rFonts w:cs="Arial"/>
          <w:b/>
          <w:bCs/>
          <w:szCs w:val="18"/>
        </w:rPr>
      </w:pPr>
      <w:r w:rsidRPr="00B36FAE">
        <w:rPr>
          <w:rFonts w:cs="Arial"/>
          <w:b/>
          <w:bCs/>
          <w:szCs w:val="18"/>
        </w:rPr>
        <w:t>Procedure meldingen bij de Toezichthoudende autoriteit</w:t>
      </w:r>
    </w:p>
    <w:p w14:paraId="0791B608" w14:textId="77777777" w:rsidR="00755F81" w:rsidRDefault="00755F81" w:rsidP="001E045A">
      <w:pPr>
        <w:pStyle w:val="Geenafstand"/>
        <w:rPr>
          <w:szCs w:val="18"/>
          <w:lang w:val="nl-NL"/>
        </w:rPr>
      </w:pPr>
    </w:p>
    <w:p w14:paraId="67A21EC0" w14:textId="5A54E910" w:rsidR="00C46B6C" w:rsidRDefault="00755F81" w:rsidP="001E045A">
      <w:pPr>
        <w:pStyle w:val="Geenafstand"/>
        <w:rPr>
          <w:lang w:val="nl-NL"/>
        </w:rPr>
      </w:pPr>
      <w:r w:rsidRPr="00755F81">
        <w:rPr>
          <w:szCs w:val="18"/>
          <w:lang w:val="nl-NL"/>
        </w:rPr>
        <w:t xml:space="preserve">In het geval van een Inbreuk in verband met Persoonsgegevens </w:t>
      </w:r>
      <w:r w:rsidR="00033C07">
        <w:rPr>
          <w:szCs w:val="18"/>
          <w:lang w:val="nl-NL"/>
        </w:rPr>
        <w:t xml:space="preserve">die </w:t>
      </w:r>
      <w:r w:rsidR="008619AE">
        <w:rPr>
          <w:szCs w:val="18"/>
          <w:lang w:val="nl-NL"/>
        </w:rPr>
        <w:t>moet moeten worden gemeld bij de Toezichthoudende autoriteit,</w:t>
      </w:r>
      <w:r w:rsidR="008619AE" w:rsidRPr="00755F81">
        <w:rPr>
          <w:szCs w:val="18"/>
          <w:lang w:val="nl-NL"/>
        </w:rPr>
        <w:t xml:space="preserve"> </w:t>
      </w:r>
      <w:r w:rsidRPr="00755F81">
        <w:rPr>
          <w:szCs w:val="18"/>
          <w:lang w:val="nl-NL"/>
        </w:rPr>
        <w:t>zal de Partij waar een Inbreuk in verband met Persoonsgegevens zich voordoet</w:t>
      </w:r>
      <w:r w:rsidR="001F1AA3">
        <w:rPr>
          <w:szCs w:val="18"/>
          <w:lang w:val="nl-NL"/>
        </w:rPr>
        <w:t xml:space="preserve"> </w:t>
      </w:r>
      <w:r w:rsidR="00EC63D1">
        <w:rPr>
          <w:szCs w:val="18"/>
          <w:lang w:val="nl-NL"/>
        </w:rPr>
        <w:t xml:space="preserve">de melding </w:t>
      </w:r>
      <w:r w:rsidR="008619AE">
        <w:rPr>
          <w:szCs w:val="18"/>
          <w:lang w:val="nl-NL"/>
        </w:rPr>
        <w:t xml:space="preserve">doen </w:t>
      </w:r>
      <w:r w:rsidR="00EC63D1">
        <w:rPr>
          <w:szCs w:val="18"/>
          <w:lang w:val="nl-NL"/>
        </w:rPr>
        <w:t>bij de Toezichthoudende autoriteit binnen 72 uur na bekend</w:t>
      </w:r>
      <w:r w:rsidR="00477A36">
        <w:rPr>
          <w:szCs w:val="18"/>
          <w:lang w:val="nl-NL"/>
        </w:rPr>
        <w:t xml:space="preserve">wording van de Inbreuk. </w:t>
      </w:r>
    </w:p>
    <w:p w14:paraId="5CF2F046" w14:textId="77777777" w:rsidR="00755F81" w:rsidRDefault="00755F81" w:rsidP="001E045A">
      <w:pPr>
        <w:pStyle w:val="Geenafstand"/>
        <w:rPr>
          <w:lang w:val="nl-NL"/>
        </w:rPr>
      </w:pPr>
    </w:p>
    <w:p w14:paraId="519D9A64" w14:textId="77777777" w:rsidR="00755F81" w:rsidRPr="000B7EB3" w:rsidRDefault="00755F81" w:rsidP="001E045A">
      <w:pPr>
        <w:pStyle w:val="Geenafstand"/>
        <w:rPr>
          <w:lang w:val="nl-NL"/>
        </w:rPr>
      </w:pPr>
    </w:p>
    <w:p w14:paraId="0B86BA9B" w14:textId="6FD00E31" w:rsidR="001904E2" w:rsidRPr="001E045A" w:rsidRDefault="006877CF" w:rsidP="006877CF">
      <w:pPr>
        <w:tabs>
          <w:tab w:val="left" w:pos="8167"/>
        </w:tabs>
        <w:rPr>
          <w:rFonts w:asciiTheme="minorHAnsi" w:hAnsiTheme="minorHAnsi" w:cstheme="minorHAnsi"/>
        </w:rPr>
      </w:pPr>
      <w:r w:rsidRPr="001E045A">
        <w:rPr>
          <w:rFonts w:asciiTheme="minorHAnsi" w:hAnsiTheme="minorHAnsi" w:cstheme="minorHAnsi"/>
        </w:rPr>
        <w:tab/>
      </w:r>
    </w:p>
    <w:sectPr w:rsidR="001904E2" w:rsidRPr="001E045A" w:rsidSect="00F3503D">
      <w:pgSz w:w="11906" w:h="16838"/>
      <w:pgMar w:top="1985"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219E0" w14:textId="77777777" w:rsidR="00836F4E" w:rsidRDefault="00836F4E" w:rsidP="00F3503D">
      <w:pPr>
        <w:spacing w:line="240" w:lineRule="auto"/>
      </w:pPr>
      <w:r>
        <w:separator/>
      </w:r>
    </w:p>
  </w:endnote>
  <w:endnote w:type="continuationSeparator" w:id="0">
    <w:p w14:paraId="0F7EC591" w14:textId="77777777" w:rsidR="00836F4E" w:rsidRDefault="00836F4E" w:rsidP="00F3503D">
      <w:pPr>
        <w:spacing w:line="240" w:lineRule="auto"/>
      </w:pPr>
      <w:r>
        <w:continuationSeparator/>
      </w:r>
    </w:p>
  </w:endnote>
  <w:endnote w:type="continuationNotice" w:id="1">
    <w:p w14:paraId="5363247D" w14:textId="77777777" w:rsidR="00836F4E" w:rsidRDefault="00836F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38787405"/>
      <w:docPartObj>
        <w:docPartGallery w:val="Page Numbers (Bottom of Page)"/>
        <w:docPartUnique/>
      </w:docPartObj>
    </w:sdtPr>
    <w:sdtEndPr>
      <w:rPr>
        <w:sz w:val="19"/>
        <w:szCs w:val="17"/>
      </w:rPr>
    </w:sdtEndPr>
    <w:sdtContent>
      <w:sdt>
        <w:sdtPr>
          <w:rPr>
            <w:sz w:val="18"/>
            <w:szCs w:val="18"/>
          </w:rPr>
          <w:id w:val="-2142331856"/>
          <w:docPartObj>
            <w:docPartGallery w:val="Page Numbers (Top of Page)"/>
            <w:docPartUnique/>
          </w:docPartObj>
        </w:sdtPr>
        <w:sdtEndPr>
          <w:rPr>
            <w:sz w:val="19"/>
            <w:szCs w:val="17"/>
          </w:rPr>
        </w:sdtEndPr>
        <w:sdtContent>
          <w:p w14:paraId="10980B92" w14:textId="78C19CFD" w:rsidR="00002EC8" w:rsidRPr="006877CF" w:rsidRDefault="00002EC8" w:rsidP="0094147C">
            <w:pPr>
              <w:pStyle w:val="Voettekst"/>
              <w:tabs>
                <w:tab w:val="right" w:pos="9356"/>
              </w:tabs>
              <w:spacing w:after="0"/>
              <w:ind w:right="-286"/>
              <w:jc w:val="right"/>
              <w:rPr>
                <w:bCs/>
                <w:sz w:val="19"/>
                <w:szCs w:val="18"/>
              </w:rPr>
            </w:pPr>
            <w:r w:rsidRPr="006877CF">
              <w:rPr>
                <w:sz w:val="19"/>
                <w:szCs w:val="18"/>
              </w:rPr>
              <w:t xml:space="preserve"> </w:t>
            </w:r>
          </w:p>
          <w:p w14:paraId="3400A234" w14:textId="77777777" w:rsidR="00002EC8" w:rsidRPr="006877CF" w:rsidRDefault="00002EC8" w:rsidP="0094147C">
            <w:pPr>
              <w:pStyle w:val="Voettekst"/>
              <w:tabs>
                <w:tab w:val="left" w:pos="6358"/>
              </w:tabs>
              <w:spacing w:after="0"/>
              <w:ind w:right="-286"/>
              <w:rPr>
                <w:sz w:val="19"/>
                <w:szCs w:val="17"/>
              </w:rPr>
            </w:pPr>
            <w:r w:rsidRPr="006877CF">
              <w:rPr>
                <w:sz w:val="19"/>
                <w:szCs w:val="17"/>
              </w:rPr>
              <w:tab/>
            </w:r>
          </w:p>
          <w:p w14:paraId="175B6748" w14:textId="77777777" w:rsidR="00002EC8" w:rsidRPr="00155B93" w:rsidRDefault="00002EC8" w:rsidP="0094147C">
            <w:pPr>
              <w:pStyle w:val="Voettekst"/>
              <w:tabs>
                <w:tab w:val="right" w:pos="9356"/>
              </w:tabs>
              <w:spacing w:after="0"/>
              <w:ind w:right="-286"/>
              <w:rPr>
                <w:szCs w:val="16"/>
              </w:rPr>
            </w:pPr>
            <w:r w:rsidRPr="00155B93">
              <w:rPr>
                <w:szCs w:val="16"/>
              </w:rPr>
              <w:t>Paraaf Medeverantwoordelijke 1: ______                         Paraaf Medeverantwoordelijke 2: _____</w:t>
            </w:r>
          </w:p>
          <w:p w14:paraId="2895E616" w14:textId="77777777" w:rsidR="00002EC8" w:rsidRPr="00155B93" w:rsidRDefault="00002EC8" w:rsidP="0094147C">
            <w:pPr>
              <w:pStyle w:val="Voettekst"/>
              <w:tabs>
                <w:tab w:val="right" w:pos="9356"/>
              </w:tabs>
              <w:spacing w:after="0"/>
              <w:ind w:right="-286"/>
              <w:rPr>
                <w:szCs w:val="16"/>
              </w:rPr>
            </w:pPr>
          </w:p>
          <w:sdt>
            <w:sdtPr>
              <w:rPr>
                <w:szCs w:val="16"/>
              </w:rPr>
              <w:id w:val="1254006198"/>
              <w:docPartObj>
                <w:docPartGallery w:val="Page Numbers (Bottom of Page)"/>
                <w:docPartUnique/>
              </w:docPartObj>
            </w:sdtPr>
            <w:sdtEndPr>
              <w:rPr>
                <w:sz w:val="19"/>
                <w:szCs w:val="19"/>
              </w:rPr>
            </w:sdtEndPr>
            <w:sdtContent>
              <w:sdt>
                <w:sdtPr>
                  <w:rPr>
                    <w:szCs w:val="16"/>
                  </w:rPr>
                  <w:id w:val="-1152139067"/>
                  <w:docPartObj>
                    <w:docPartGallery w:val="Page Numbers (Top of Page)"/>
                    <w:docPartUnique/>
                  </w:docPartObj>
                </w:sdtPr>
                <w:sdtContent>
                  <w:p w14:paraId="19A8A4EC" w14:textId="137ADB7E" w:rsidR="00002EC8" w:rsidRPr="00155B93" w:rsidRDefault="00002EC8" w:rsidP="0094147C">
                    <w:pPr>
                      <w:pStyle w:val="Voettekst"/>
                      <w:tabs>
                        <w:tab w:val="left" w:pos="6759"/>
                      </w:tabs>
                      <w:spacing w:after="0"/>
                      <w:ind w:right="-286"/>
                      <w:rPr>
                        <w:szCs w:val="16"/>
                      </w:rPr>
                    </w:pPr>
                    <w:r w:rsidRPr="00155B93">
                      <w:rPr>
                        <w:szCs w:val="16"/>
                      </w:rPr>
                      <w:tab/>
                    </w:r>
                    <w:r w:rsidR="00533CC7" w:rsidRPr="00155B93">
                      <w:rPr>
                        <w:szCs w:val="16"/>
                      </w:rPr>
                      <w:tab/>
                    </w:r>
                  </w:p>
                  <w:p w14:paraId="07C01C7A" w14:textId="402CC63F" w:rsidR="00003761" w:rsidRPr="00155B93" w:rsidRDefault="00002EC8" w:rsidP="0094147C">
                    <w:pPr>
                      <w:pStyle w:val="Voettekst"/>
                      <w:tabs>
                        <w:tab w:val="right" w:pos="9356"/>
                      </w:tabs>
                      <w:spacing w:after="0"/>
                      <w:ind w:right="-286"/>
                      <w:rPr>
                        <w:szCs w:val="16"/>
                      </w:rPr>
                    </w:pPr>
                    <w:r w:rsidRPr="00155B93">
                      <w:rPr>
                        <w:szCs w:val="16"/>
                      </w:rPr>
                      <w:t xml:space="preserve">Paraaf Medeverantwoordelijke 3: ______                         </w:t>
                    </w:r>
                  </w:p>
                  <w:p w14:paraId="32B2FA10" w14:textId="77777777" w:rsidR="00003761" w:rsidRPr="00155B93" w:rsidRDefault="00003761" w:rsidP="0094147C">
                    <w:pPr>
                      <w:pStyle w:val="Voettekst"/>
                      <w:tabs>
                        <w:tab w:val="right" w:pos="9356"/>
                      </w:tabs>
                      <w:spacing w:after="0"/>
                      <w:ind w:right="-286"/>
                      <w:rPr>
                        <w:szCs w:val="16"/>
                      </w:rPr>
                    </w:pPr>
                  </w:p>
                  <w:p w14:paraId="77516F48" w14:textId="1BF72577" w:rsidR="00003761" w:rsidRPr="00155B93" w:rsidRDefault="00003761" w:rsidP="00003761">
                    <w:pPr>
                      <w:pStyle w:val="Koptekst"/>
                      <w:tabs>
                        <w:tab w:val="clear" w:pos="4536"/>
                        <w:tab w:val="clear" w:pos="9072"/>
                        <w:tab w:val="left" w:pos="3637"/>
                      </w:tabs>
                      <w:jc w:val="right"/>
                      <w:rPr>
                        <w:sz w:val="12"/>
                        <w:szCs w:val="12"/>
                      </w:rPr>
                    </w:pPr>
                    <w:r w:rsidRPr="00155B93">
                      <w:rPr>
                        <w:sz w:val="12"/>
                        <w:szCs w:val="12"/>
                      </w:rPr>
                      <w:t>Versie: RGVW NL (09-25)</w:t>
                    </w:r>
                  </w:p>
                  <w:p w14:paraId="75CBBDC9" w14:textId="36B086C1" w:rsidR="00002EC8" w:rsidRPr="006877CF" w:rsidRDefault="008B6B11" w:rsidP="008B6B11">
                    <w:pPr>
                      <w:pStyle w:val="Voettekst"/>
                      <w:tabs>
                        <w:tab w:val="right" w:pos="9356"/>
                      </w:tabs>
                      <w:spacing w:after="0"/>
                      <w:ind w:right="-286"/>
                      <w:jc w:val="center"/>
                      <w:rPr>
                        <w:sz w:val="19"/>
                        <w:szCs w:val="17"/>
                      </w:rPr>
                    </w:pPr>
                    <w:r w:rsidRPr="00155B93">
                      <w:rPr>
                        <w:bCs/>
                        <w:szCs w:val="16"/>
                      </w:rPr>
                      <w:fldChar w:fldCharType="begin"/>
                    </w:r>
                    <w:r w:rsidRPr="00155B93">
                      <w:rPr>
                        <w:bCs/>
                        <w:szCs w:val="16"/>
                      </w:rPr>
                      <w:instrText>PAGE</w:instrText>
                    </w:r>
                    <w:r w:rsidRPr="00155B93">
                      <w:rPr>
                        <w:bCs/>
                        <w:szCs w:val="16"/>
                      </w:rPr>
                      <w:fldChar w:fldCharType="separate"/>
                    </w:r>
                    <w:r w:rsidRPr="00155B93">
                      <w:rPr>
                        <w:bCs/>
                        <w:szCs w:val="16"/>
                      </w:rPr>
                      <w:t>2</w:t>
                    </w:r>
                    <w:r w:rsidRPr="00155B93">
                      <w:rPr>
                        <w:bCs/>
                        <w:szCs w:val="16"/>
                      </w:rPr>
                      <w:fldChar w:fldCharType="end"/>
                    </w:r>
                    <w:r w:rsidRPr="00155B93">
                      <w:rPr>
                        <w:szCs w:val="16"/>
                      </w:rPr>
                      <w:t>/</w:t>
                    </w:r>
                    <w:r w:rsidRPr="00155B93">
                      <w:rPr>
                        <w:bCs/>
                        <w:szCs w:val="16"/>
                      </w:rPr>
                      <w:fldChar w:fldCharType="begin"/>
                    </w:r>
                    <w:r w:rsidRPr="00155B93">
                      <w:rPr>
                        <w:bCs/>
                        <w:szCs w:val="16"/>
                      </w:rPr>
                      <w:instrText>NUMPAGES</w:instrText>
                    </w:r>
                    <w:r w:rsidRPr="00155B93">
                      <w:rPr>
                        <w:bCs/>
                        <w:szCs w:val="16"/>
                      </w:rPr>
                      <w:fldChar w:fldCharType="separate"/>
                    </w:r>
                    <w:r w:rsidRPr="00155B93">
                      <w:rPr>
                        <w:bCs/>
                        <w:szCs w:val="16"/>
                      </w:rPr>
                      <w:t>21</w:t>
                    </w:r>
                    <w:r w:rsidRPr="00155B93">
                      <w:rPr>
                        <w:bCs/>
                        <w:szCs w:val="16"/>
                      </w:rPr>
                      <w:fldChar w:fldCharType="end"/>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4A192" w14:textId="77777777" w:rsidR="00836F4E" w:rsidRDefault="00836F4E" w:rsidP="00F3503D">
      <w:pPr>
        <w:spacing w:line="240" w:lineRule="auto"/>
      </w:pPr>
      <w:r>
        <w:separator/>
      </w:r>
    </w:p>
  </w:footnote>
  <w:footnote w:type="continuationSeparator" w:id="0">
    <w:p w14:paraId="3A4954D2" w14:textId="77777777" w:rsidR="00836F4E" w:rsidRDefault="00836F4E" w:rsidP="00F3503D">
      <w:pPr>
        <w:spacing w:line="240" w:lineRule="auto"/>
      </w:pPr>
      <w:r>
        <w:continuationSeparator/>
      </w:r>
    </w:p>
  </w:footnote>
  <w:footnote w:type="continuationNotice" w:id="1">
    <w:p w14:paraId="1DCF659D" w14:textId="77777777" w:rsidR="00836F4E" w:rsidRDefault="00836F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BFF94" w14:textId="62454A99" w:rsidR="001E045A" w:rsidRDefault="00DF7A71" w:rsidP="001E045A">
    <w:pPr>
      <w:pStyle w:val="Koptekst"/>
      <w:tabs>
        <w:tab w:val="clear" w:pos="4536"/>
        <w:tab w:val="clear" w:pos="9072"/>
        <w:tab w:val="left" w:pos="3637"/>
      </w:tabs>
      <w:jc w:val="center"/>
      <w:rPr>
        <w:b/>
        <w:sz w:val="22"/>
        <w:szCs w:val="22"/>
      </w:rPr>
    </w:pPr>
    <w:r>
      <w:rPr>
        <w:rFonts w:asciiTheme="minorHAnsi" w:hAnsiTheme="minorHAnsi"/>
        <w:b/>
        <w:noProof/>
        <w:sz w:val="18"/>
        <w:szCs w:val="18"/>
      </w:rPr>
      <w:drawing>
        <wp:anchor distT="0" distB="0" distL="114300" distR="114300" simplePos="0" relativeHeight="251659264" behindDoc="1" locked="0" layoutInCell="1" allowOverlap="1" wp14:anchorId="47C04CC1" wp14:editId="18465F3F">
          <wp:simplePos x="0" y="0"/>
          <wp:positionH relativeFrom="page">
            <wp:posOffset>6029021</wp:posOffset>
          </wp:positionH>
          <wp:positionV relativeFrom="page">
            <wp:posOffset>357090</wp:posOffset>
          </wp:positionV>
          <wp:extent cx="719455" cy="1079500"/>
          <wp:effectExtent l="0" t="0" r="4445" b="6350"/>
          <wp:wrapNone/>
          <wp:docPr id="1057321984" name="Afbeelding 105732198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p w14:paraId="17D30263" w14:textId="28366C67" w:rsidR="001E045A" w:rsidRPr="00DF7A71" w:rsidRDefault="001E045A" w:rsidP="001E045A">
    <w:pPr>
      <w:pStyle w:val="Koptekst"/>
      <w:tabs>
        <w:tab w:val="clear" w:pos="4536"/>
        <w:tab w:val="clear" w:pos="9072"/>
        <w:tab w:val="left" w:pos="3637"/>
      </w:tabs>
      <w:jc w:val="center"/>
      <w:rPr>
        <w:b/>
        <w:sz w:val="20"/>
        <w:szCs w:val="20"/>
      </w:rPr>
    </w:pPr>
    <w:r w:rsidRPr="00DF7A71">
      <w:rPr>
        <w:b/>
        <w:sz w:val="20"/>
        <w:szCs w:val="20"/>
      </w:rPr>
      <w:t>REGELING GEZAMENLIJKE VERWERKINGSVERANTWOORDELIJKEN</w:t>
    </w:r>
  </w:p>
  <w:p w14:paraId="3741D677" w14:textId="77777777" w:rsidR="00DF7A71" w:rsidRDefault="001E045A" w:rsidP="001E045A">
    <w:pPr>
      <w:pStyle w:val="Koptekst"/>
      <w:tabs>
        <w:tab w:val="clear" w:pos="4536"/>
        <w:tab w:val="clear" w:pos="9072"/>
        <w:tab w:val="left" w:pos="3637"/>
        <w:tab w:val="center" w:pos="4535"/>
        <w:tab w:val="left" w:pos="8321"/>
      </w:tabs>
      <w:jc w:val="center"/>
      <w:rPr>
        <w:b/>
        <w:sz w:val="20"/>
        <w:szCs w:val="20"/>
      </w:rPr>
    </w:pPr>
    <w:r w:rsidRPr="00DF7A71">
      <w:rPr>
        <w:b/>
        <w:sz w:val="20"/>
        <w:szCs w:val="20"/>
      </w:rPr>
      <w:t>[</w:t>
    </w:r>
    <w:r w:rsidRPr="00DF7A71">
      <w:rPr>
        <w:b/>
        <w:sz w:val="20"/>
        <w:szCs w:val="20"/>
        <w:highlight w:val="yellow"/>
      </w:rPr>
      <w:t>NAAM SAMENWERKINGSVERBAND/NAMEN BETROKKEN ORGANISATIES</w:t>
    </w:r>
    <w:r w:rsidRPr="00DF7A71">
      <w:rPr>
        <w:b/>
        <w:sz w:val="20"/>
        <w:szCs w:val="20"/>
      </w:rPr>
      <w:t>]</w:t>
    </w:r>
    <w:r w:rsidR="00684D7A" w:rsidRPr="00DF7A71">
      <w:rPr>
        <w:b/>
        <w:sz w:val="20"/>
        <w:szCs w:val="20"/>
      </w:rPr>
      <w:t xml:space="preserve"> </w:t>
    </w:r>
  </w:p>
  <w:p w14:paraId="3BF57F00" w14:textId="73CD7502" w:rsidR="001E045A" w:rsidRPr="00DF7A71" w:rsidRDefault="3EE3B1CF" w:rsidP="3EE3B1CF">
    <w:pPr>
      <w:pStyle w:val="Koptekst"/>
      <w:tabs>
        <w:tab w:val="clear" w:pos="4536"/>
        <w:tab w:val="clear" w:pos="9072"/>
        <w:tab w:val="left" w:pos="3637"/>
        <w:tab w:val="center" w:pos="4535"/>
        <w:tab w:val="left" w:pos="8321"/>
      </w:tabs>
      <w:jc w:val="center"/>
      <w:rPr>
        <w:sz w:val="16"/>
        <w:szCs w:val="16"/>
        <w:highlight w:val="yellow"/>
      </w:rPr>
    </w:pPr>
    <w:r w:rsidRPr="3EE3B1CF">
      <w:rPr>
        <w:sz w:val="16"/>
        <w:szCs w:val="16"/>
        <w:highlight w:val="yellow"/>
      </w:rPr>
      <w:t>KENMERK &lt;INVULLEN&gt;</w:t>
    </w:r>
  </w:p>
  <w:p w14:paraId="0F13DAC1" w14:textId="2CB75230" w:rsidR="00002EC8" w:rsidRDefault="00002EC8" w:rsidP="00F3503D">
    <w:pPr>
      <w:pStyle w:val="Koptekst"/>
      <w:tabs>
        <w:tab w:val="clear" w:pos="4536"/>
        <w:tab w:val="clear" w:pos="9072"/>
        <w:tab w:val="left" w:pos="3637"/>
      </w:tabs>
    </w:pPr>
  </w:p>
  <w:p w14:paraId="51B54023" w14:textId="77777777" w:rsidR="008B6B11" w:rsidRDefault="00F8083B" w:rsidP="008B6B11">
    <w:pPr>
      <w:pStyle w:val="Koptekst"/>
      <w:tabs>
        <w:tab w:val="clear" w:pos="4536"/>
        <w:tab w:val="clear" w:pos="9072"/>
        <w:tab w:val="left" w:pos="3637"/>
        <w:tab w:val="left" w:pos="4583"/>
        <w:tab w:val="left" w:pos="8081"/>
      </w:tabs>
    </w:pPr>
    <w:r>
      <w:tab/>
    </w:r>
    <w:r>
      <w:tab/>
    </w:r>
  </w:p>
  <w:p w14:paraId="25D771B0" w14:textId="52819EC8" w:rsidR="006877CF" w:rsidRDefault="008B6B11" w:rsidP="008B6B11">
    <w:pPr>
      <w:pStyle w:val="Koptekst"/>
      <w:tabs>
        <w:tab w:val="clear" w:pos="4536"/>
        <w:tab w:val="clear" w:pos="9072"/>
        <w:tab w:val="left" w:pos="3637"/>
        <w:tab w:val="left" w:pos="4583"/>
        <w:tab w:val="left" w:pos="8081"/>
      </w:tabs>
    </w:pPr>
    <w:r>
      <w:tab/>
    </w:r>
  </w:p>
  <w:p w14:paraId="0529C50E" w14:textId="77777777" w:rsidR="006877CF" w:rsidRDefault="006877CF" w:rsidP="00F3503D">
    <w:pPr>
      <w:pStyle w:val="Koptekst"/>
      <w:tabs>
        <w:tab w:val="clear" w:pos="4536"/>
        <w:tab w:val="clear" w:pos="9072"/>
        <w:tab w:val="left" w:pos="36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5D9"/>
    <w:multiLevelType w:val="multilevel"/>
    <w:tmpl w:val="E8F8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3C42267"/>
    <w:multiLevelType w:val="hybridMultilevel"/>
    <w:tmpl w:val="E29AAA5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A7C430C"/>
    <w:multiLevelType w:val="multilevel"/>
    <w:tmpl w:val="AC36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334CA"/>
    <w:multiLevelType w:val="hybridMultilevel"/>
    <w:tmpl w:val="D3C22F1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7E131C"/>
    <w:multiLevelType w:val="multilevel"/>
    <w:tmpl w:val="B36823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202366"/>
    <w:multiLevelType w:val="hybridMultilevel"/>
    <w:tmpl w:val="52749C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E06337"/>
    <w:multiLevelType w:val="multilevel"/>
    <w:tmpl w:val="EA0ECC74"/>
    <w:lvl w:ilvl="0">
      <w:start w:val="1"/>
      <w:numFmt w:val="decimal"/>
      <w:pStyle w:val="Lijstlevel1Nummering123"/>
      <w:lvlText w:val="%1."/>
      <w:lvlJc w:val="left"/>
      <w:pPr>
        <w:ind w:left="340" w:hanging="340"/>
      </w:pPr>
      <w:rPr>
        <w:rFonts w:hint="default"/>
        <w:color w:val="18657C"/>
      </w:rPr>
    </w:lvl>
    <w:lvl w:ilvl="1">
      <w:start w:val="1"/>
      <w:numFmt w:val="decimal"/>
      <w:pStyle w:val="Lijstlevel2Nummering123"/>
      <w:lvlText w:val="%2."/>
      <w:lvlJc w:val="left"/>
      <w:pPr>
        <w:ind w:left="680" w:hanging="340"/>
      </w:pPr>
      <w:rPr>
        <w:rFonts w:hint="default"/>
        <w:color w:val="18657C"/>
      </w:rPr>
    </w:lvl>
    <w:lvl w:ilvl="2">
      <w:start w:val="1"/>
      <w:numFmt w:val="decimal"/>
      <w:pStyle w:val="Lijstlevel3Nummering123"/>
      <w:lvlText w:val="%3."/>
      <w:lvlJc w:val="left"/>
      <w:pPr>
        <w:ind w:left="1020" w:hanging="340"/>
      </w:pPr>
      <w:rPr>
        <w:rFonts w:hint="default"/>
        <w:color w:val="18657C"/>
      </w:rPr>
    </w:lvl>
    <w:lvl w:ilvl="3">
      <w:start w:val="1"/>
      <w:numFmt w:val="decimal"/>
      <w:pStyle w:val="Lijstlevel4Nummering123"/>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10"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0" w:hanging="340"/>
      </w:pPr>
      <w:rPr>
        <w:rFonts w:ascii="Symbol" w:hAnsi="Symbol" w:hint="default"/>
        <w:color w:val="18657C"/>
      </w:rPr>
    </w:lvl>
    <w:lvl w:ilvl="3">
      <w:start w:val="1"/>
      <w:numFmt w:val="bullet"/>
      <w:pStyle w:val="Lijstlevel4Opsommingdash"/>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1" w15:restartNumberingAfterBreak="0">
    <w:nsid w:val="30AF6100"/>
    <w:multiLevelType w:val="hybridMultilevel"/>
    <w:tmpl w:val="7D1E787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3A68F8"/>
    <w:multiLevelType w:val="hybridMultilevel"/>
    <w:tmpl w:val="FB2431AE"/>
    <w:lvl w:ilvl="0" w:tplc="50AA16A4">
      <w:start w:val="1"/>
      <w:numFmt w:val="lowerLetter"/>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3" w15:restartNumberingAfterBreak="0">
    <w:nsid w:val="366C0062"/>
    <w:multiLevelType w:val="multilevel"/>
    <w:tmpl w:val="65AA806A"/>
    <w:lvl w:ilvl="0">
      <w:start w:val="1"/>
      <w:numFmt w:val="bullet"/>
      <w:pStyle w:val="Lijstlevel1OpsommingChecklist"/>
      <w:lvlText w:val=""/>
      <w:lvlJc w:val="left"/>
      <w:pPr>
        <w:ind w:left="340" w:hanging="340"/>
      </w:pPr>
      <w:rPr>
        <w:rFonts w:ascii="Symbol" w:hAnsi="Symbol" w:hint="default"/>
        <w:color w:val="18657C"/>
        <w:sz w:val="17"/>
        <w:szCs w:val="20"/>
      </w:rPr>
    </w:lvl>
    <w:lvl w:ilvl="1">
      <w:start w:val="1"/>
      <w:numFmt w:val="bullet"/>
      <w:pStyle w:val="Lijstlevel2OpsommingChecklis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4" w15:restartNumberingAfterBreak="0">
    <w:nsid w:val="37F56FAE"/>
    <w:multiLevelType w:val="hybridMultilevel"/>
    <w:tmpl w:val="8858FE6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F3F092F"/>
    <w:multiLevelType w:val="hybridMultilevel"/>
    <w:tmpl w:val="EEE09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2A1E7A"/>
    <w:multiLevelType w:val="hybridMultilevel"/>
    <w:tmpl w:val="B64C2138"/>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BA956B8"/>
    <w:multiLevelType w:val="hybridMultilevel"/>
    <w:tmpl w:val="3684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6A0773C"/>
    <w:multiLevelType w:val="hybridMultilevel"/>
    <w:tmpl w:val="0030B12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84103E1"/>
    <w:multiLevelType w:val="hybridMultilevel"/>
    <w:tmpl w:val="FF5E73D2"/>
    <w:lvl w:ilvl="0" w:tplc="1C4011BC">
      <w:start w:val="5"/>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CA6DEA"/>
    <w:multiLevelType w:val="hybridMultilevel"/>
    <w:tmpl w:val="EAA2E0CA"/>
    <w:lvl w:ilvl="0" w:tplc="193EE87E">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0774E9"/>
    <w:multiLevelType w:val="multilevel"/>
    <w:tmpl w:val="0AE8DFA0"/>
    <w:lvl w:ilvl="0">
      <w:start w:val="1"/>
      <w:numFmt w:val="upperRoman"/>
      <w:pStyle w:val="Lijstlevel1NummeringIIIIII"/>
      <w:lvlText w:val="%1."/>
      <w:lvlJc w:val="left"/>
      <w:pPr>
        <w:ind w:left="340" w:hanging="340"/>
      </w:pPr>
      <w:rPr>
        <w:rFonts w:hint="default"/>
        <w:color w:val="18657C"/>
      </w:rPr>
    </w:lvl>
    <w:lvl w:ilvl="1">
      <w:start w:val="1"/>
      <w:numFmt w:val="upperRoman"/>
      <w:pStyle w:val="Lijstlevel2NummeringIIIIII"/>
      <w:lvlText w:val="%2."/>
      <w:lvlJc w:val="left"/>
      <w:pPr>
        <w:ind w:left="680" w:hanging="340"/>
      </w:pPr>
      <w:rPr>
        <w:rFonts w:hint="default"/>
        <w:color w:val="18657C"/>
      </w:rPr>
    </w:lvl>
    <w:lvl w:ilvl="2">
      <w:start w:val="1"/>
      <w:numFmt w:val="upperRoman"/>
      <w:pStyle w:val="Lijstlevel3NummeringIIIIII"/>
      <w:lvlText w:val="%3."/>
      <w:lvlJc w:val="left"/>
      <w:pPr>
        <w:ind w:left="1020" w:hanging="340"/>
      </w:pPr>
      <w:rPr>
        <w:rFonts w:hint="default"/>
        <w:color w:val="18657C"/>
      </w:rPr>
    </w:lvl>
    <w:lvl w:ilvl="3">
      <w:start w:val="1"/>
      <w:numFmt w:val="upperRoman"/>
      <w:pStyle w:val="Lijstlevel4NummeringIIIIII"/>
      <w:lvlText w:val="%4."/>
      <w:lvlJc w:val="left"/>
      <w:pPr>
        <w:ind w:left="1360" w:hanging="340"/>
      </w:pPr>
      <w:rPr>
        <w:rFonts w:hint="default"/>
        <w:color w:val="18657C"/>
      </w:rPr>
    </w:lvl>
    <w:lvl w:ilvl="4">
      <w:start w:val="1"/>
      <w:numFmt w:val="upperRoman"/>
      <w:lvlText w:val="%5."/>
      <w:lvlJc w:val="left"/>
      <w:pPr>
        <w:ind w:left="1700" w:hanging="340"/>
      </w:pPr>
      <w:rPr>
        <w:rFonts w:hint="default"/>
        <w:color w:val="18657C"/>
      </w:rPr>
    </w:lvl>
    <w:lvl w:ilvl="5">
      <w:start w:val="1"/>
      <w:numFmt w:val="upperRoman"/>
      <w:lvlText w:val="%6."/>
      <w:lvlJc w:val="left"/>
      <w:pPr>
        <w:ind w:left="2040" w:hanging="340"/>
      </w:pPr>
      <w:rPr>
        <w:rFonts w:hint="default"/>
        <w:color w:val="18657C"/>
      </w:rPr>
    </w:lvl>
    <w:lvl w:ilvl="6">
      <w:start w:val="1"/>
      <w:numFmt w:val="upperRoman"/>
      <w:lvlText w:val="%7."/>
      <w:lvlJc w:val="left"/>
      <w:pPr>
        <w:ind w:left="2380" w:hanging="340"/>
      </w:pPr>
      <w:rPr>
        <w:rFonts w:hint="default"/>
        <w:color w:val="18657C"/>
      </w:rPr>
    </w:lvl>
    <w:lvl w:ilvl="7">
      <w:start w:val="1"/>
      <w:numFmt w:val="upperRoman"/>
      <w:lvlText w:val="%8."/>
      <w:lvlJc w:val="left"/>
      <w:pPr>
        <w:ind w:left="2720" w:hanging="340"/>
      </w:pPr>
      <w:rPr>
        <w:rFonts w:hint="default"/>
        <w:color w:val="18657C"/>
      </w:rPr>
    </w:lvl>
    <w:lvl w:ilvl="8">
      <w:start w:val="1"/>
      <w:numFmt w:val="upperRoman"/>
      <w:lvlText w:val="%9."/>
      <w:lvlJc w:val="left"/>
      <w:pPr>
        <w:ind w:left="3060" w:hanging="340"/>
      </w:pPr>
      <w:rPr>
        <w:rFonts w:hint="default"/>
        <w:color w:val="18657C"/>
      </w:rPr>
    </w:lvl>
  </w:abstractNum>
  <w:abstractNum w:abstractNumId="22" w15:restartNumberingAfterBreak="0">
    <w:nsid w:val="5E76A05A"/>
    <w:multiLevelType w:val="hybridMultilevel"/>
    <w:tmpl w:val="FAFEA778"/>
    <w:lvl w:ilvl="0" w:tplc="29761AFC">
      <w:start w:val="1"/>
      <w:numFmt w:val="bullet"/>
      <w:lvlText w:val=""/>
      <w:lvlJc w:val="left"/>
      <w:pPr>
        <w:ind w:left="360" w:hanging="360"/>
      </w:pPr>
      <w:rPr>
        <w:rFonts w:ascii="Symbol" w:hAnsi="Symbol" w:hint="default"/>
      </w:rPr>
    </w:lvl>
    <w:lvl w:ilvl="1" w:tplc="77F21FA2">
      <w:start w:val="1"/>
      <w:numFmt w:val="bullet"/>
      <w:lvlText w:val="o"/>
      <w:lvlJc w:val="left"/>
      <w:pPr>
        <w:ind w:left="1440" w:hanging="360"/>
      </w:pPr>
      <w:rPr>
        <w:rFonts w:ascii="Courier New" w:hAnsi="Courier New" w:hint="default"/>
      </w:rPr>
    </w:lvl>
    <w:lvl w:ilvl="2" w:tplc="D2F6A2AC">
      <w:start w:val="1"/>
      <w:numFmt w:val="bullet"/>
      <w:lvlText w:val=""/>
      <w:lvlJc w:val="left"/>
      <w:pPr>
        <w:ind w:left="2160" w:hanging="360"/>
      </w:pPr>
      <w:rPr>
        <w:rFonts w:ascii="Wingdings" w:hAnsi="Wingdings" w:hint="default"/>
      </w:rPr>
    </w:lvl>
    <w:lvl w:ilvl="3" w:tplc="335E0F68">
      <w:start w:val="1"/>
      <w:numFmt w:val="bullet"/>
      <w:lvlText w:val=""/>
      <w:lvlJc w:val="left"/>
      <w:pPr>
        <w:ind w:left="2880" w:hanging="360"/>
      </w:pPr>
      <w:rPr>
        <w:rFonts w:ascii="Symbol" w:hAnsi="Symbol" w:hint="default"/>
      </w:rPr>
    </w:lvl>
    <w:lvl w:ilvl="4" w:tplc="6C14D5A4">
      <w:start w:val="1"/>
      <w:numFmt w:val="bullet"/>
      <w:lvlText w:val="o"/>
      <w:lvlJc w:val="left"/>
      <w:pPr>
        <w:ind w:left="3600" w:hanging="360"/>
      </w:pPr>
      <w:rPr>
        <w:rFonts w:ascii="Courier New" w:hAnsi="Courier New" w:hint="default"/>
      </w:rPr>
    </w:lvl>
    <w:lvl w:ilvl="5" w:tplc="9BC45AC0">
      <w:start w:val="1"/>
      <w:numFmt w:val="bullet"/>
      <w:lvlText w:val=""/>
      <w:lvlJc w:val="left"/>
      <w:pPr>
        <w:ind w:left="4320" w:hanging="360"/>
      </w:pPr>
      <w:rPr>
        <w:rFonts w:ascii="Wingdings" w:hAnsi="Wingdings" w:hint="default"/>
      </w:rPr>
    </w:lvl>
    <w:lvl w:ilvl="6" w:tplc="F426FC66">
      <w:start w:val="1"/>
      <w:numFmt w:val="bullet"/>
      <w:lvlText w:val=""/>
      <w:lvlJc w:val="left"/>
      <w:pPr>
        <w:ind w:left="5040" w:hanging="360"/>
      </w:pPr>
      <w:rPr>
        <w:rFonts w:ascii="Symbol" w:hAnsi="Symbol" w:hint="default"/>
      </w:rPr>
    </w:lvl>
    <w:lvl w:ilvl="7" w:tplc="7A80DD18">
      <w:start w:val="1"/>
      <w:numFmt w:val="bullet"/>
      <w:lvlText w:val="o"/>
      <w:lvlJc w:val="left"/>
      <w:pPr>
        <w:ind w:left="5760" w:hanging="360"/>
      </w:pPr>
      <w:rPr>
        <w:rFonts w:ascii="Courier New" w:hAnsi="Courier New" w:hint="default"/>
      </w:rPr>
    </w:lvl>
    <w:lvl w:ilvl="8" w:tplc="804C7C2E">
      <w:start w:val="1"/>
      <w:numFmt w:val="bullet"/>
      <w:lvlText w:val=""/>
      <w:lvlJc w:val="left"/>
      <w:pPr>
        <w:ind w:left="6480" w:hanging="360"/>
      </w:pPr>
      <w:rPr>
        <w:rFonts w:ascii="Wingdings" w:hAnsi="Wingdings" w:hint="default"/>
      </w:rPr>
    </w:lvl>
  </w:abstractNum>
  <w:abstractNum w:abstractNumId="23" w15:restartNumberingAfterBreak="0">
    <w:nsid w:val="612B77AA"/>
    <w:multiLevelType w:val="multilevel"/>
    <w:tmpl w:val="FCE20DF8"/>
    <w:lvl w:ilvl="0">
      <w:start w:val="1"/>
      <w:numFmt w:val="bullet"/>
      <w:pStyle w:val="Lijstlevel1Opsomminggeslotenpunt"/>
      <w:lvlText w:val=""/>
      <w:lvlJc w:val="left"/>
      <w:pPr>
        <w:ind w:left="340" w:hanging="340"/>
      </w:pPr>
      <w:rPr>
        <w:rFonts w:ascii="Symbol" w:hAnsi="Symbol" w:hint="default"/>
        <w:color w:val="18657C"/>
      </w:rPr>
    </w:lvl>
    <w:lvl w:ilvl="1">
      <w:start w:val="1"/>
      <w:numFmt w:val="bullet"/>
      <w:pStyle w:val="Lijstlevel2OpsommingOpenbulletpoint"/>
      <w:lvlText w:val="o"/>
      <w:lvlJc w:val="left"/>
      <w:pPr>
        <w:ind w:left="680" w:hanging="340"/>
      </w:pPr>
      <w:rPr>
        <w:rFonts w:ascii="Courier New" w:hAnsi="Courier New" w:hint="default"/>
        <w:color w:val="18657C"/>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24" w15:restartNumberingAfterBreak="0">
    <w:nsid w:val="64833296"/>
    <w:multiLevelType w:val="hybridMultilevel"/>
    <w:tmpl w:val="CCC63B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4D50AE1"/>
    <w:multiLevelType w:val="multilevel"/>
    <w:tmpl w:val="3A6822E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61C15D3"/>
    <w:multiLevelType w:val="hybridMultilevel"/>
    <w:tmpl w:val="69C04A0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A7309C0"/>
    <w:multiLevelType w:val="multilevel"/>
    <w:tmpl w:val="8268707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F624958"/>
    <w:multiLevelType w:val="multilevel"/>
    <w:tmpl w:val="B74A37B2"/>
    <w:lvl w:ilvl="0">
      <w:start w:val="1"/>
      <w:numFmt w:val="lowerRoman"/>
      <w:pStyle w:val="Lijstlevel1Nummeringiiiiii0"/>
      <w:lvlText w:val="%1."/>
      <w:lvlJc w:val="left"/>
      <w:pPr>
        <w:ind w:left="340" w:hanging="340"/>
      </w:pPr>
      <w:rPr>
        <w:rFonts w:hint="default"/>
        <w:color w:val="18657C"/>
      </w:rPr>
    </w:lvl>
    <w:lvl w:ilvl="1">
      <w:start w:val="1"/>
      <w:numFmt w:val="lowerRoman"/>
      <w:pStyle w:val="Lijstlevel2Nummeringiiiiii0"/>
      <w:lvlText w:val="%2."/>
      <w:lvlJc w:val="left"/>
      <w:pPr>
        <w:ind w:left="680" w:hanging="340"/>
      </w:pPr>
      <w:rPr>
        <w:rFonts w:hint="default"/>
        <w:color w:val="18657C"/>
      </w:rPr>
    </w:lvl>
    <w:lvl w:ilvl="2">
      <w:start w:val="1"/>
      <w:numFmt w:val="lowerRoman"/>
      <w:pStyle w:val="Lijstlevel3Nummeringiiiiii0"/>
      <w:lvlText w:val="%3."/>
      <w:lvlJc w:val="left"/>
      <w:pPr>
        <w:ind w:left="1020" w:hanging="340"/>
      </w:pPr>
      <w:rPr>
        <w:rFonts w:hint="default"/>
        <w:color w:val="18657C"/>
      </w:rPr>
    </w:lvl>
    <w:lvl w:ilvl="3">
      <w:start w:val="1"/>
      <w:numFmt w:val="lowerRoman"/>
      <w:lvlText w:val="%4."/>
      <w:lvlJc w:val="left"/>
      <w:pPr>
        <w:ind w:left="1360" w:hanging="340"/>
      </w:pPr>
      <w:rPr>
        <w:rFonts w:hint="default"/>
        <w:color w:val="18657C"/>
      </w:rPr>
    </w:lvl>
    <w:lvl w:ilvl="4">
      <w:start w:val="1"/>
      <w:numFmt w:val="lowerRoman"/>
      <w:lvlText w:val="%5."/>
      <w:lvlJc w:val="left"/>
      <w:pPr>
        <w:ind w:left="1700" w:hanging="340"/>
      </w:pPr>
      <w:rPr>
        <w:rFonts w:hint="default"/>
        <w:color w:val="18657C"/>
      </w:rPr>
    </w:lvl>
    <w:lvl w:ilvl="5">
      <w:start w:val="1"/>
      <w:numFmt w:val="lowerRoman"/>
      <w:lvlText w:val="%6."/>
      <w:lvlJc w:val="left"/>
      <w:pPr>
        <w:ind w:left="2040" w:hanging="340"/>
      </w:pPr>
      <w:rPr>
        <w:rFonts w:hint="default"/>
        <w:color w:val="18657C"/>
      </w:rPr>
    </w:lvl>
    <w:lvl w:ilvl="6">
      <w:start w:val="1"/>
      <w:numFmt w:val="lowerRoman"/>
      <w:lvlText w:val="%7."/>
      <w:lvlJc w:val="left"/>
      <w:pPr>
        <w:ind w:left="2380" w:hanging="340"/>
      </w:pPr>
      <w:rPr>
        <w:rFonts w:hint="default"/>
        <w:color w:val="18657C"/>
      </w:rPr>
    </w:lvl>
    <w:lvl w:ilvl="7">
      <w:start w:val="1"/>
      <w:numFmt w:val="lowerRoman"/>
      <w:lvlText w:val="%8."/>
      <w:lvlJc w:val="left"/>
      <w:pPr>
        <w:ind w:left="2720" w:hanging="340"/>
      </w:pPr>
      <w:rPr>
        <w:rFonts w:hint="default"/>
        <w:color w:val="18657C"/>
      </w:rPr>
    </w:lvl>
    <w:lvl w:ilvl="8">
      <w:start w:val="1"/>
      <w:numFmt w:val="lowerRoman"/>
      <w:lvlText w:val="%9."/>
      <w:lvlJc w:val="left"/>
      <w:pPr>
        <w:ind w:left="3060" w:hanging="340"/>
      </w:pPr>
      <w:rPr>
        <w:rFonts w:hint="default"/>
        <w:color w:val="18657C"/>
      </w:rPr>
    </w:lvl>
  </w:abstractNum>
  <w:abstractNum w:abstractNumId="30" w15:restartNumberingAfterBreak="0">
    <w:nsid w:val="76E50B26"/>
    <w:multiLevelType w:val="multilevel"/>
    <w:tmpl w:val="2AAC583E"/>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792960D4"/>
    <w:multiLevelType w:val="multilevel"/>
    <w:tmpl w:val="9CAAABA8"/>
    <w:lvl w:ilvl="0">
      <w:start w:val="1"/>
      <w:numFmt w:val="lowerLetter"/>
      <w:pStyle w:val="Lijstlevel1Nummeringabc"/>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pStyle w:val="Lijstlevel3Nummeringabc"/>
      <w:lvlText w:val="%3."/>
      <w:lvlJc w:val="left"/>
      <w:pPr>
        <w:ind w:left="1020" w:hanging="340"/>
      </w:pPr>
      <w:rPr>
        <w:rFonts w:hint="default"/>
        <w:color w:val="18657C"/>
      </w:rPr>
    </w:lvl>
    <w:lvl w:ilvl="3">
      <w:start w:val="1"/>
      <w:numFmt w:val="lowerLetter"/>
      <w:pStyle w:val="Lijstlevel4Nummeringabc"/>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num w:numId="1" w16cid:durableId="1444691535">
    <w:abstractNumId w:val="27"/>
  </w:num>
  <w:num w:numId="2" w16cid:durableId="557477271">
    <w:abstractNumId w:val="6"/>
  </w:num>
  <w:num w:numId="3" w16cid:durableId="1718775306">
    <w:abstractNumId w:val="2"/>
  </w:num>
  <w:num w:numId="4" w16cid:durableId="723722851">
    <w:abstractNumId w:val="30"/>
  </w:num>
  <w:num w:numId="5" w16cid:durableId="1481993025">
    <w:abstractNumId w:val="24"/>
  </w:num>
  <w:num w:numId="6" w16cid:durableId="206987419">
    <w:abstractNumId w:val="17"/>
  </w:num>
  <w:num w:numId="7" w16cid:durableId="1888487587">
    <w:abstractNumId w:val="20"/>
  </w:num>
  <w:num w:numId="8" w16cid:durableId="234170075">
    <w:abstractNumId w:val="28"/>
  </w:num>
  <w:num w:numId="9" w16cid:durableId="950819405">
    <w:abstractNumId w:val="5"/>
  </w:num>
  <w:num w:numId="10" w16cid:durableId="1364205433">
    <w:abstractNumId w:val="12"/>
  </w:num>
  <w:num w:numId="11" w16cid:durableId="1888108459">
    <w:abstractNumId w:val="25"/>
  </w:num>
  <w:num w:numId="12" w16cid:durableId="956259302">
    <w:abstractNumId w:val="26"/>
  </w:num>
  <w:num w:numId="13" w16cid:durableId="335037146">
    <w:abstractNumId w:val="19"/>
  </w:num>
  <w:num w:numId="14" w16cid:durableId="535973631">
    <w:abstractNumId w:val="18"/>
  </w:num>
  <w:num w:numId="15" w16cid:durableId="487476448">
    <w:abstractNumId w:val="16"/>
  </w:num>
  <w:num w:numId="16" w16cid:durableId="1591620574">
    <w:abstractNumId w:val="3"/>
  </w:num>
  <w:num w:numId="17" w16cid:durableId="472335317">
    <w:abstractNumId w:val="8"/>
  </w:num>
  <w:num w:numId="18" w16cid:durableId="371807801">
    <w:abstractNumId w:val="1"/>
  </w:num>
  <w:num w:numId="19" w16cid:durableId="269551965">
    <w:abstractNumId w:val="9"/>
  </w:num>
  <w:num w:numId="20" w16cid:durableId="841243577">
    <w:abstractNumId w:val="31"/>
  </w:num>
  <w:num w:numId="21" w16cid:durableId="534582055">
    <w:abstractNumId w:val="21"/>
  </w:num>
  <w:num w:numId="22" w16cid:durableId="1874800999">
    <w:abstractNumId w:val="29"/>
  </w:num>
  <w:num w:numId="23" w16cid:durableId="1468353846">
    <w:abstractNumId w:val="13"/>
  </w:num>
  <w:num w:numId="24" w16cid:durableId="2088191484">
    <w:abstractNumId w:val="10"/>
  </w:num>
  <w:num w:numId="25" w16cid:durableId="1759325755">
    <w:abstractNumId w:val="23"/>
  </w:num>
  <w:num w:numId="26" w16cid:durableId="463357211">
    <w:abstractNumId w:val="9"/>
  </w:num>
  <w:num w:numId="27" w16cid:durableId="758254006">
    <w:abstractNumId w:val="31"/>
  </w:num>
  <w:num w:numId="28" w16cid:durableId="432281889">
    <w:abstractNumId w:val="29"/>
  </w:num>
  <w:num w:numId="29" w16cid:durableId="1880042541">
    <w:abstractNumId w:val="21"/>
  </w:num>
  <w:num w:numId="30" w16cid:durableId="594022555">
    <w:abstractNumId w:val="13"/>
  </w:num>
  <w:num w:numId="31" w16cid:durableId="2124183402">
    <w:abstractNumId w:val="10"/>
  </w:num>
  <w:num w:numId="32" w16cid:durableId="1052534684">
    <w:abstractNumId w:val="23"/>
  </w:num>
  <w:num w:numId="33" w16cid:durableId="1597441764">
    <w:abstractNumId w:val="9"/>
  </w:num>
  <w:num w:numId="34" w16cid:durableId="1714958527">
    <w:abstractNumId w:val="31"/>
  </w:num>
  <w:num w:numId="35" w16cid:durableId="2146308514">
    <w:abstractNumId w:val="29"/>
  </w:num>
  <w:num w:numId="36" w16cid:durableId="316542199">
    <w:abstractNumId w:val="21"/>
  </w:num>
  <w:num w:numId="37" w16cid:durableId="500462947">
    <w:abstractNumId w:val="10"/>
  </w:num>
  <w:num w:numId="38" w16cid:durableId="2124839139">
    <w:abstractNumId w:val="9"/>
  </w:num>
  <w:num w:numId="39" w16cid:durableId="1242788276">
    <w:abstractNumId w:val="31"/>
  </w:num>
  <w:num w:numId="40" w16cid:durableId="692998400">
    <w:abstractNumId w:val="29"/>
  </w:num>
  <w:num w:numId="41" w16cid:durableId="412314558">
    <w:abstractNumId w:val="21"/>
  </w:num>
  <w:num w:numId="42" w16cid:durableId="1613198220">
    <w:abstractNumId w:val="10"/>
  </w:num>
  <w:num w:numId="43" w16cid:durableId="186455213">
    <w:abstractNumId w:val="14"/>
  </w:num>
  <w:num w:numId="44" w16cid:durableId="818501994">
    <w:abstractNumId w:val="7"/>
  </w:num>
  <w:num w:numId="45" w16cid:durableId="7757783">
    <w:abstractNumId w:val="4"/>
  </w:num>
  <w:num w:numId="46" w16cid:durableId="1836217506">
    <w:abstractNumId w:val="15"/>
  </w:num>
  <w:num w:numId="47" w16cid:durableId="69740575">
    <w:abstractNumId w:val="0"/>
  </w:num>
  <w:num w:numId="48" w16cid:durableId="187454527">
    <w:abstractNumId w:val="11"/>
  </w:num>
  <w:num w:numId="49" w16cid:durableId="5074044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9DC"/>
    <w:rsid w:val="0000152D"/>
    <w:rsid w:val="00002EC8"/>
    <w:rsid w:val="00003761"/>
    <w:rsid w:val="00012EE1"/>
    <w:rsid w:val="00020E62"/>
    <w:rsid w:val="00026A80"/>
    <w:rsid w:val="00033C07"/>
    <w:rsid w:val="00034275"/>
    <w:rsid w:val="000371CA"/>
    <w:rsid w:val="0003766D"/>
    <w:rsid w:val="00047971"/>
    <w:rsid w:val="000514B8"/>
    <w:rsid w:val="00055DC5"/>
    <w:rsid w:val="00064C93"/>
    <w:rsid w:val="0006547D"/>
    <w:rsid w:val="00065988"/>
    <w:rsid w:val="0007784B"/>
    <w:rsid w:val="00081813"/>
    <w:rsid w:val="000828E5"/>
    <w:rsid w:val="00083D11"/>
    <w:rsid w:val="0009194F"/>
    <w:rsid w:val="000B08FB"/>
    <w:rsid w:val="000B49A0"/>
    <w:rsid w:val="000B582B"/>
    <w:rsid w:val="000B6734"/>
    <w:rsid w:val="000B7EB3"/>
    <w:rsid w:val="000D0182"/>
    <w:rsid w:val="000D3980"/>
    <w:rsid w:val="000D652F"/>
    <w:rsid w:val="000D7DF1"/>
    <w:rsid w:val="000F0EC7"/>
    <w:rsid w:val="000F31B7"/>
    <w:rsid w:val="00105A9C"/>
    <w:rsid w:val="0011369E"/>
    <w:rsid w:val="00114D60"/>
    <w:rsid w:val="00120E62"/>
    <w:rsid w:val="0012512B"/>
    <w:rsid w:val="001269AF"/>
    <w:rsid w:val="00135596"/>
    <w:rsid w:val="00143CE1"/>
    <w:rsid w:val="001514A3"/>
    <w:rsid w:val="00152337"/>
    <w:rsid w:val="001552E7"/>
    <w:rsid w:val="00155B93"/>
    <w:rsid w:val="00171A61"/>
    <w:rsid w:val="00175570"/>
    <w:rsid w:val="001904E2"/>
    <w:rsid w:val="001B21A9"/>
    <w:rsid w:val="001B31A3"/>
    <w:rsid w:val="001C2583"/>
    <w:rsid w:val="001C3F56"/>
    <w:rsid w:val="001C3F9E"/>
    <w:rsid w:val="001C6917"/>
    <w:rsid w:val="001C72A0"/>
    <w:rsid w:val="001D457F"/>
    <w:rsid w:val="001D7170"/>
    <w:rsid w:val="001D78BB"/>
    <w:rsid w:val="001E045A"/>
    <w:rsid w:val="001E1E01"/>
    <w:rsid w:val="001E389F"/>
    <w:rsid w:val="001E5C36"/>
    <w:rsid w:val="001F1AA3"/>
    <w:rsid w:val="001F67B7"/>
    <w:rsid w:val="002074AD"/>
    <w:rsid w:val="0021663A"/>
    <w:rsid w:val="00221512"/>
    <w:rsid w:val="00233DD9"/>
    <w:rsid w:val="00236F7F"/>
    <w:rsid w:val="002516DE"/>
    <w:rsid w:val="00271667"/>
    <w:rsid w:val="00283CE3"/>
    <w:rsid w:val="00285D49"/>
    <w:rsid w:val="00285DDF"/>
    <w:rsid w:val="00285F66"/>
    <w:rsid w:val="002C3FD5"/>
    <w:rsid w:val="002C5145"/>
    <w:rsid w:val="002C6610"/>
    <w:rsid w:val="002D288A"/>
    <w:rsid w:val="002D482F"/>
    <w:rsid w:val="002D502C"/>
    <w:rsid w:val="002E0810"/>
    <w:rsid w:val="002F53CE"/>
    <w:rsid w:val="002F6DBE"/>
    <w:rsid w:val="003012EA"/>
    <w:rsid w:val="00305287"/>
    <w:rsid w:val="0032131D"/>
    <w:rsid w:val="00323883"/>
    <w:rsid w:val="003339BF"/>
    <w:rsid w:val="003415B5"/>
    <w:rsid w:val="003451D9"/>
    <w:rsid w:val="00347AB5"/>
    <w:rsid w:val="003667FE"/>
    <w:rsid w:val="00373190"/>
    <w:rsid w:val="00391EF8"/>
    <w:rsid w:val="003C09F1"/>
    <w:rsid w:val="003C4EC8"/>
    <w:rsid w:val="003D2648"/>
    <w:rsid w:val="003D66D4"/>
    <w:rsid w:val="003E3024"/>
    <w:rsid w:val="003E532D"/>
    <w:rsid w:val="003E5537"/>
    <w:rsid w:val="003F06A1"/>
    <w:rsid w:val="003F1E4B"/>
    <w:rsid w:val="0041068F"/>
    <w:rsid w:val="004254A1"/>
    <w:rsid w:val="00441D44"/>
    <w:rsid w:val="004616D9"/>
    <w:rsid w:val="0047393E"/>
    <w:rsid w:val="004744AB"/>
    <w:rsid w:val="00477A36"/>
    <w:rsid w:val="004825C4"/>
    <w:rsid w:val="00483E69"/>
    <w:rsid w:val="004843AC"/>
    <w:rsid w:val="004A4298"/>
    <w:rsid w:val="004A6CD4"/>
    <w:rsid w:val="004B5E28"/>
    <w:rsid w:val="004B7B2A"/>
    <w:rsid w:val="004C07F8"/>
    <w:rsid w:val="004D19FB"/>
    <w:rsid w:val="004D2CD3"/>
    <w:rsid w:val="004D331C"/>
    <w:rsid w:val="004D41D9"/>
    <w:rsid w:val="004D6F2D"/>
    <w:rsid w:val="004F37D3"/>
    <w:rsid w:val="00500FDA"/>
    <w:rsid w:val="00502518"/>
    <w:rsid w:val="00502E3F"/>
    <w:rsid w:val="00507037"/>
    <w:rsid w:val="005174F1"/>
    <w:rsid w:val="00517C8E"/>
    <w:rsid w:val="00521D43"/>
    <w:rsid w:val="00533CC7"/>
    <w:rsid w:val="00537CEC"/>
    <w:rsid w:val="00540687"/>
    <w:rsid w:val="005475B4"/>
    <w:rsid w:val="00556C34"/>
    <w:rsid w:val="0058151A"/>
    <w:rsid w:val="0059224F"/>
    <w:rsid w:val="00595B8D"/>
    <w:rsid w:val="005A158C"/>
    <w:rsid w:val="005A460E"/>
    <w:rsid w:val="005B7F18"/>
    <w:rsid w:val="005D3BCE"/>
    <w:rsid w:val="005D466A"/>
    <w:rsid w:val="005D5454"/>
    <w:rsid w:val="005D68FA"/>
    <w:rsid w:val="005D7983"/>
    <w:rsid w:val="005E13AA"/>
    <w:rsid w:val="005E59DC"/>
    <w:rsid w:val="006077AD"/>
    <w:rsid w:val="006117DA"/>
    <w:rsid w:val="00615AB1"/>
    <w:rsid w:val="00617DEC"/>
    <w:rsid w:val="00623F65"/>
    <w:rsid w:val="006264D3"/>
    <w:rsid w:val="00626F7B"/>
    <w:rsid w:val="00634C9C"/>
    <w:rsid w:val="00636C7E"/>
    <w:rsid w:val="00651A1D"/>
    <w:rsid w:val="00651AD4"/>
    <w:rsid w:val="00655412"/>
    <w:rsid w:val="00660B05"/>
    <w:rsid w:val="00684D7A"/>
    <w:rsid w:val="00686D25"/>
    <w:rsid w:val="006877CF"/>
    <w:rsid w:val="00691D88"/>
    <w:rsid w:val="006928D4"/>
    <w:rsid w:val="00692EB3"/>
    <w:rsid w:val="006A28F6"/>
    <w:rsid w:val="006A6BB4"/>
    <w:rsid w:val="006D2402"/>
    <w:rsid w:val="006D6694"/>
    <w:rsid w:val="006E5366"/>
    <w:rsid w:val="006E54CA"/>
    <w:rsid w:val="006F10A5"/>
    <w:rsid w:val="00703DAA"/>
    <w:rsid w:val="007060C1"/>
    <w:rsid w:val="00706739"/>
    <w:rsid w:val="0071065A"/>
    <w:rsid w:val="007251C9"/>
    <w:rsid w:val="00730B7B"/>
    <w:rsid w:val="007464CD"/>
    <w:rsid w:val="00755F81"/>
    <w:rsid w:val="00765D44"/>
    <w:rsid w:val="007851F9"/>
    <w:rsid w:val="00795E6C"/>
    <w:rsid w:val="007A0F06"/>
    <w:rsid w:val="007A228D"/>
    <w:rsid w:val="007A35F6"/>
    <w:rsid w:val="007A596F"/>
    <w:rsid w:val="007A5C60"/>
    <w:rsid w:val="007A61AA"/>
    <w:rsid w:val="007B72FF"/>
    <w:rsid w:val="007C1D47"/>
    <w:rsid w:val="007E1BBB"/>
    <w:rsid w:val="007E428A"/>
    <w:rsid w:val="007F20E7"/>
    <w:rsid w:val="007F528A"/>
    <w:rsid w:val="00801E0E"/>
    <w:rsid w:val="0081440C"/>
    <w:rsid w:val="00826B68"/>
    <w:rsid w:val="0083341C"/>
    <w:rsid w:val="008356EB"/>
    <w:rsid w:val="00836F4E"/>
    <w:rsid w:val="0084766D"/>
    <w:rsid w:val="008477A1"/>
    <w:rsid w:val="008619AE"/>
    <w:rsid w:val="00880486"/>
    <w:rsid w:val="00882EEB"/>
    <w:rsid w:val="008901FC"/>
    <w:rsid w:val="00890703"/>
    <w:rsid w:val="00894198"/>
    <w:rsid w:val="008942C7"/>
    <w:rsid w:val="008A00FA"/>
    <w:rsid w:val="008A39FC"/>
    <w:rsid w:val="008A7C37"/>
    <w:rsid w:val="008B1685"/>
    <w:rsid w:val="008B3081"/>
    <w:rsid w:val="008B6B11"/>
    <w:rsid w:val="008B7F17"/>
    <w:rsid w:val="008C0657"/>
    <w:rsid w:val="008D72D2"/>
    <w:rsid w:val="008E05D3"/>
    <w:rsid w:val="008F0D5B"/>
    <w:rsid w:val="008F3AC3"/>
    <w:rsid w:val="008F3B66"/>
    <w:rsid w:val="009046A5"/>
    <w:rsid w:val="0090726A"/>
    <w:rsid w:val="009160C9"/>
    <w:rsid w:val="0092599C"/>
    <w:rsid w:val="00927FBB"/>
    <w:rsid w:val="0094147C"/>
    <w:rsid w:val="00941DE0"/>
    <w:rsid w:val="009425F9"/>
    <w:rsid w:val="009458E9"/>
    <w:rsid w:val="00950D7A"/>
    <w:rsid w:val="009513A8"/>
    <w:rsid w:val="00964D10"/>
    <w:rsid w:val="009714BE"/>
    <w:rsid w:val="00973780"/>
    <w:rsid w:val="0098387C"/>
    <w:rsid w:val="0099309F"/>
    <w:rsid w:val="00994ACE"/>
    <w:rsid w:val="00997358"/>
    <w:rsid w:val="009A2C8B"/>
    <w:rsid w:val="009B0FC2"/>
    <w:rsid w:val="009B24F3"/>
    <w:rsid w:val="009B4D0F"/>
    <w:rsid w:val="009B71AD"/>
    <w:rsid w:val="009C21D6"/>
    <w:rsid w:val="009C62BA"/>
    <w:rsid w:val="009C768D"/>
    <w:rsid w:val="009D1E77"/>
    <w:rsid w:val="009D515D"/>
    <w:rsid w:val="009E02CF"/>
    <w:rsid w:val="009F2671"/>
    <w:rsid w:val="00A05DFD"/>
    <w:rsid w:val="00A10258"/>
    <w:rsid w:val="00A2350F"/>
    <w:rsid w:val="00A4198C"/>
    <w:rsid w:val="00A55C42"/>
    <w:rsid w:val="00A6249B"/>
    <w:rsid w:val="00A64271"/>
    <w:rsid w:val="00A72A3A"/>
    <w:rsid w:val="00A75614"/>
    <w:rsid w:val="00A77C02"/>
    <w:rsid w:val="00A86DC4"/>
    <w:rsid w:val="00A90232"/>
    <w:rsid w:val="00A961E9"/>
    <w:rsid w:val="00AA3039"/>
    <w:rsid w:val="00AA387F"/>
    <w:rsid w:val="00AA6A31"/>
    <w:rsid w:val="00AB69AF"/>
    <w:rsid w:val="00AB7CAA"/>
    <w:rsid w:val="00AC0BA7"/>
    <w:rsid w:val="00AE3DA4"/>
    <w:rsid w:val="00AE4752"/>
    <w:rsid w:val="00AE5A59"/>
    <w:rsid w:val="00AF5051"/>
    <w:rsid w:val="00AF6B8A"/>
    <w:rsid w:val="00B22DC8"/>
    <w:rsid w:val="00B2391C"/>
    <w:rsid w:val="00B322F6"/>
    <w:rsid w:val="00B34090"/>
    <w:rsid w:val="00B425C8"/>
    <w:rsid w:val="00B56E8A"/>
    <w:rsid w:val="00B721EC"/>
    <w:rsid w:val="00B742D3"/>
    <w:rsid w:val="00B8393C"/>
    <w:rsid w:val="00B90306"/>
    <w:rsid w:val="00B91DAF"/>
    <w:rsid w:val="00B9720A"/>
    <w:rsid w:val="00BB00E8"/>
    <w:rsid w:val="00BD267B"/>
    <w:rsid w:val="00BE1069"/>
    <w:rsid w:val="00BE58AC"/>
    <w:rsid w:val="00C06B6D"/>
    <w:rsid w:val="00C104F6"/>
    <w:rsid w:val="00C116D3"/>
    <w:rsid w:val="00C12291"/>
    <w:rsid w:val="00C1637D"/>
    <w:rsid w:val="00C30474"/>
    <w:rsid w:val="00C46B6C"/>
    <w:rsid w:val="00C50C86"/>
    <w:rsid w:val="00C52486"/>
    <w:rsid w:val="00C6349A"/>
    <w:rsid w:val="00C639DC"/>
    <w:rsid w:val="00C648B2"/>
    <w:rsid w:val="00C756EB"/>
    <w:rsid w:val="00C818F5"/>
    <w:rsid w:val="00C823AB"/>
    <w:rsid w:val="00C9726E"/>
    <w:rsid w:val="00CA112E"/>
    <w:rsid w:val="00CA282D"/>
    <w:rsid w:val="00CA41CD"/>
    <w:rsid w:val="00CA5205"/>
    <w:rsid w:val="00CB7FEE"/>
    <w:rsid w:val="00CC2694"/>
    <w:rsid w:val="00CC655F"/>
    <w:rsid w:val="00CD36C8"/>
    <w:rsid w:val="00CD36D4"/>
    <w:rsid w:val="00CE1F81"/>
    <w:rsid w:val="00CE78B1"/>
    <w:rsid w:val="00CF4772"/>
    <w:rsid w:val="00D14333"/>
    <w:rsid w:val="00D42497"/>
    <w:rsid w:val="00D43DA8"/>
    <w:rsid w:val="00D43E5D"/>
    <w:rsid w:val="00D52A06"/>
    <w:rsid w:val="00D573C7"/>
    <w:rsid w:val="00D61573"/>
    <w:rsid w:val="00D70278"/>
    <w:rsid w:val="00D7319A"/>
    <w:rsid w:val="00D87F60"/>
    <w:rsid w:val="00D929FA"/>
    <w:rsid w:val="00DA20D6"/>
    <w:rsid w:val="00DB5AD3"/>
    <w:rsid w:val="00DC00E1"/>
    <w:rsid w:val="00DC36B9"/>
    <w:rsid w:val="00DC65B1"/>
    <w:rsid w:val="00DD1697"/>
    <w:rsid w:val="00DE195F"/>
    <w:rsid w:val="00DE47C8"/>
    <w:rsid w:val="00DF2729"/>
    <w:rsid w:val="00DF2A19"/>
    <w:rsid w:val="00DF32DA"/>
    <w:rsid w:val="00DF7A71"/>
    <w:rsid w:val="00E04539"/>
    <w:rsid w:val="00E066BA"/>
    <w:rsid w:val="00E11A73"/>
    <w:rsid w:val="00E23F58"/>
    <w:rsid w:val="00E40383"/>
    <w:rsid w:val="00E43E98"/>
    <w:rsid w:val="00E530C7"/>
    <w:rsid w:val="00E5378E"/>
    <w:rsid w:val="00E601B9"/>
    <w:rsid w:val="00E66D2E"/>
    <w:rsid w:val="00E73B0E"/>
    <w:rsid w:val="00E7538E"/>
    <w:rsid w:val="00E77C6A"/>
    <w:rsid w:val="00E82886"/>
    <w:rsid w:val="00E83178"/>
    <w:rsid w:val="00E97DA1"/>
    <w:rsid w:val="00EB2A7D"/>
    <w:rsid w:val="00EC63D1"/>
    <w:rsid w:val="00ED24DB"/>
    <w:rsid w:val="00ED68AD"/>
    <w:rsid w:val="00EE2BCD"/>
    <w:rsid w:val="00F0425E"/>
    <w:rsid w:val="00F04615"/>
    <w:rsid w:val="00F3503D"/>
    <w:rsid w:val="00F41619"/>
    <w:rsid w:val="00F614B5"/>
    <w:rsid w:val="00F73F67"/>
    <w:rsid w:val="00F8083B"/>
    <w:rsid w:val="00F85615"/>
    <w:rsid w:val="00F90FE1"/>
    <w:rsid w:val="00FA131A"/>
    <w:rsid w:val="00FB5566"/>
    <w:rsid w:val="00FB58A2"/>
    <w:rsid w:val="00FB7CF1"/>
    <w:rsid w:val="00FD1054"/>
    <w:rsid w:val="00FD7DE1"/>
    <w:rsid w:val="00FE28F8"/>
    <w:rsid w:val="00FF03DA"/>
    <w:rsid w:val="00FF47BF"/>
    <w:rsid w:val="089CE47A"/>
    <w:rsid w:val="0DAB4C24"/>
    <w:rsid w:val="0FCD5096"/>
    <w:rsid w:val="11FCEDAF"/>
    <w:rsid w:val="13205318"/>
    <w:rsid w:val="199FCB9D"/>
    <w:rsid w:val="1EE42654"/>
    <w:rsid w:val="250044A6"/>
    <w:rsid w:val="3A1F477B"/>
    <w:rsid w:val="3B1451AF"/>
    <w:rsid w:val="3D06E537"/>
    <w:rsid w:val="3EE3B1CF"/>
    <w:rsid w:val="4165F623"/>
    <w:rsid w:val="44130846"/>
    <w:rsid w:val="556F6F5A"/>
    <w:rsid w:val="596DF454"/>
    <w:rsid w:val="672A9766"/>
    <w:rsid w:val="6967198C"/>
    <w:rsid w:val="70F4E48C"/>
    <w:rsid w:val="74C069D5"/>
    <w:rsid w:val="76FD520D"/>
    <w:rsid w:val="7FBE68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502FC"/>
  <w15:docId w15:val="{C3BDD53D-05D4-4CF8-980F-790B99FE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883"/>
    <w:pPr>
      <w:spacing w:after="260" w:line="260" w:lineRule="atLeast"/>
    </w:pPr>
    <w:rPr>
      <w:rFonts w:ascii="Calibri" w:hAnsi="Calibri"/>
      <w:sz w:val="19"/>
      <w:szCs w:val="19"/>
    </w:rPr>
  </w:style>
  <w:style w:type="paragraph" w:styleId="Kop1">
    <w:name w:val="heading 1"/>
    <w:basedOn w:val="Standaard"/>
    <w:next w:val="Kop2"/>
    <w:link w:val="Kop1Char"/>
    <w:uiPriority w:val="1"/>
    <w:qFormat/>
    <w:rsid w:val="00323883"/>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323883"/>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323883"/>
    <w:pPr>
      <w:keepNext/>
      <w:keepLines/>
      <w:spacing w:before="120" w:after="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323883"/>
    <w:pPr>
      <w:outlineLvl w:val="3"/>
    </w:pPr>
    <w:rPr>
      <w:sz w:val="24"/>
      <w:szCs w:val="24"/>
    </w:rPr>
  </w:style>
  <w:style w:type="paragraph" w:styleId="Kop5">
    <w:name w:val="heading 5"/>
    <w:basedOn w:val="Standaard"/>
    <w:next w:val="Standaard"/>
    <w:link w:val="Kop5Char"/>
    <w:uiPriority w:val="99"/>
    <w:semiHidden/>
    <w:rsid w:val="00323883"/>
    <w:pPr>
      <w:keepNext/>
      <w:numPr>
        <w:ilvl w:val="4"/>
        <w:numId w:val="18"/>
      </w:numPr>
      <w:spacing w:before="240"/>
      <w:outlineLvl w:val="4"/>
    </w:pPr>
    <w:rPr>
      <w:bCs/>
      <w:i/>
      <w:iCs/>
      <w:szCs w:val="26"/>
    </w:rPr>
  </w:style>
  <w:style w:type="paragraph" w:styleId="Kop6">
    <w:name w:val="heading 6"/>
    <w:basedOn w:val="Standaard"/>
    <w:next w:val="Standaard"/>
    <w:link w:val="Kop6Char"/>
    <w:uiPriority w:val="1"/>
    <w:semiHidden/>
    <w:qFormat/>
    <w:rsid w:val="00323883"/>
    <w:pPr>
      <w:keepNext/>
      <w:keepLines/>
      <w:spacing w:before="40" w:after="0"/>
      <w:outlineLvl w:val="5"/>
    </w:pPr>
    <w:rPr>
      <w:rFonts w:asciiTheme="majorHAnsi" w:eastAsiaTheme="majorEastAsia" w:hAnsiTheme="majorHAnsi" w:cstheme="majorBidi"/>
      <w:color w:val="244061" w:themeColor="accent1" w:themeShade="80"/>
    </w:rPr>
  </w:style>
  <w:style w:type="paragraph" w:styleId="Kop7">
    <w:name w:val="heading 7"/>
    <w:basedOn w:val="Standaard"/>
    <w:next w:val="Standaard"/>
    <w:link w:val="Kop7Char"/>
    <w:uiPriority w:val="1"/>
    <w:semiHidden/>
    <w:qFormat/>
    <w:rsid w:val="00323883"/>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Kop8">
    <w:name w:val="heading 8"/>
    <w:basedOn w:val="Standaard"/>
    <w:next w:val="Standaard"/>
    <w:link w:val="Kop8Char"/>
    <w:uiPriority w:val="1"/>
    <w:semiHidden/>
    <w:qFormat/>
    <w:rsid w:val="00323883"/>
    <w:pPr>
      <w:keepNext/>
      <w:keepLines/>
      <w:spacing w:before="40" w:after="0"/>
      <w:outlineLvl w:val="7"/>
    </w:pPr>
    <w:rPr>
      <w:rFonts w:asciiTheme="majorHAnsi" w:eastAsiaTheme="majorEastAsia" w:hAnsiTheme="majorHAnsi" w:cstheme="majorBidi"/>
      <w:color w:val="244061" w:themeColor="accent1" w:themeShade="80"/>
      <w:sz w:val="21"/>
      <w:szCs w:val="21"/>
    </w:rPr>
  </w:style>
  <w:style w:type="paragraph" w:styleId="Kop9">
    <w:name w:val="heading 9"/>
    <w:basedOn w:val="Standaard"/>
    <w:next w:val="Standaard"/>
    <w:link w:val="Kop9Char"/>
    <w:uiPriority w:val="1"/>
    <w:semiHidden/>
    <w:qFormat/>
    <w:rsid w:val="00323883"/>
    <w:pPr>
      <w:keepNext/>
      <w:keepLines/>
      <w:spacing w:before="40" w:after="0"/>
      <w:outlineLvl w:val="8"/>
    </w:pPr>
    <w:rPr>
      <w:rFonts w:asciiTheme="majorHAnsi" w:eastAsiaTheme="majorEastAsia" w:hAnsiTheme="majorHAnsi" w:cstheme="majorBidi"/>
      <w:i/>
      <w:iCs/>
      <w:color w:val="244061"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uiPriority w:val="99"/>
    <w:rsid w:val="00323883"/>
  </w:style>
  <w:style w:type="paragraph" w:styleId="Lijstalinea">
    <w:name w:val="List Paragraph"/>
    <w:basedOn w:val="Standaard"/>
    <w:uiPriority w:val="34"/>
    <w:qFormat/>
    <w:rsid w:val="00323883"/>
    <w:pPr>
      <w:ind w:left="720"/>
      <w:contextualSpacing/>
    </w:pPr>
  </w:style>
  <w:style w:type="paragraph" w:styleId="Geenafstand">
    <w:name w:val="No Spacing"/>
    <w:link w:val="GeenafstandChar"/>
    <w:uiPriority w:val="1"/>
    <w:qFormat/>
    <w:rsid w:val="00323883"/>
    <w:pPr>
      <w:spacing w:after="0" w:line="260" w:lineRule="atLeast"/>
    </w:pPr>
    <w:rPr>
      <w:rFonts w:ascii="Calibri" w:eastAsiaTheme="minorEastAsia" w:hAnsi="Calibri"/>
      <w:sz w:val="19"/>
      <w:szCs w:val="20"/>
      <w:lang w:val="en-US" w:eastAsia="ja-JP"/>
    </w:rPr>
  </w:style>
  <w:style w:type="paragraph" w:styleId="Koptekst">
    <w:name w:val="header"/>
    <w:basedOn w:val="Standaard"/>
    <w:link w:val="KoptekstChar"/>
    <w:uiPriority w:val="99"/>
    <w:rsid w:val="003238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3883"/>
    <w:rPr>
      <w:rFonts w:ascii="Calibri" w:hAnsi="Calibri"/>
      <w:sz w:val="19"/>
      <w:szCs w:val="19"/>
    </w:rPr>
  </w:style>
  <w:style w:type="paragraph" w:styleId="Voettekst">
    <w:name w:val="footer"/>
    <w:basedOn w:val="Standaard"/>
    <w:link w:val="VoettekstChar"/>
    <w:uiPriority w:val="99"/>
    <w:rsid w:val="00323883"/>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323883"/>
    <w:rPr>
      <w:rFonts w:ascii="Calibri" w:hAnsi="Calibri"/>
      <w:sz w:val="16"/>
      <w:szCs w:val="19"/>
    </w:rPr>
  </w:style>
  <w:style w:type="table" w:styleId="Tabelraster">
    <w:name w:val="Table Grid"/>
    <w:basedOn w:val="Standaardtabel"/>
    <w:uiPriority w:val="39"/>
    <w:rsid w:val="00323883"/>
    <w:pPr>
      <w:spacing w:after="0" w:line="240" w:lineRule="auto"/>
    </w:pPr>
    <w:rPr>
      <w:rFonts w:ascii="Calibri" w:hAnsi="Calibri"/>
      <w:sz w:val="19"/>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GevolgdeHyperlink"/>
    <w:uiPriority w:val="99"/>
    <w:qFormat/>
    <w:rsid w:val="00323883"/>
    <w:rPr>
      <w:color w:val="auto"/>
      <w:u w:val="single" w:color="18657C"/>
    </w:rPr>
  </w:style>
  <w:style w:type="paragraph" w:styleId="Ballontekst">
    <w:name w:val="Balloon Text"/>
    <w:basedOn w:val="Standaard"/>
    <w:link w:val="BallontekstChar"/>
    <w:uiPriority w:val="99"/>
    <w:semiHidden/>
    <w:rsid w:val="003238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3883"/>
    <w:rPr>
      <w:rFonts w:ascii="Segoe UI" w:hAnsi="Segoe UI" w:cs="Segoe UI"/>
      <w:sz w:val="18"/>
      <w:szCs w:val="18"/>
    </w:rPr>
  </w:style>
  <w:style w:type="character" w:styleId="Verwijzingopmerking">
    <w:name w:val="annotation reference"/>
    <w:uiPriority w:val="99"/>
    <w:semiHidden/>
    <w:rsid w:val="00323883"/>
    <w:rPr>
      <w:sz w:val="16"/>
      <w:szCs w:val="16"/>
    </w:rPr>
  </w:style>
  <w:style w:type="paragraph" w:styleId="Tekstopmerking">
    <w:name w:val="annotation text"/>
    <w:basedOn w:val="Standaard"/>
    <w:link w:val="TekstopmerkingChar"/>
    <w:uiPriority w:val="99"/>
    <w:rsid w:val="00323883"/>
  </w:style>
  <w:style w:type="character" w:customStyle="1" w:styleId="TekstopmerkingChar">
    <w:name w:val="Tekst opmerking Char"/>
    <w:basedOn w:val="Standaardalinea-lettertype"/>
    <w:link w:val="Tekstopmerking"/>
    <w:uiPriority w:val="99"/>
    <w:rsid w:val="00323883"/>
    <w:rPr>
      <w:rFonts w:ascii="Calibri" w:hAnsi="Calibri"/>
      <w:sz w:val="19"/>
      <w:szCs w:val="19"/>
    </w:rPr>
  </w:style>
  <w:style w:type="paragraph" w:styleId="Onderwerpvanopmerking">
    <w:name w:val="annotation subject"/>
    <w:basedOn w:val="Tekstopmerking"/>
    <w:next w:val="Tekstopmerking"/>
    <w:link w:val="OnderwerpvanopmerkingChar"/>
    <w:uiPriority w:val="99"/>
    <w:semiHidden/>
    <w:rsid w:val="00323883"/>
    <w:rPr>
      <w:b/>
      <w:bCs/>
    </w:rPr>
  </w:style>
  <w:style w:type="character" w:customStyle="1" w:styleId="OnderwerpvanopmerkingChar">
    <w:name w:val="Onderwerp van opmerking Char"/>
    <w:basedOn w:val="TekstopmerkingChar"/>
    <w:link w:val="Onderwerpvanopmerking"/>
    <w:uiPriority w:val="99"/>
    <w:semiHidden/>
    <w:rsid w:val="00323883"/>
    <w:rPr>
      <w:rFonts w:ascii="Calibri" w:hAnsi="Calibri"/>
      <w:b/>
      <w:bCs/>
      <w:sz w:val="19"/>
      <w:szCs w:val="19"/>
    </w:rPr>
  </w:style>
  <w:style w:type="paragraph" w:styleId="Bloktekst">
    <w:name w:val="Block Text"/>
    <w:basedOn w:val="Standaard"/>
    <w:uiPriority w:val="99"/>
    <w:semiHidden/>
    <w:rsid w:val="00323883"/>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customStyle="1" w:styleId="BodyQuote">
    <w:name w:val="Body Quote"/>
    <w:basedOn w:val="Standaard"/>
    <w:link w:val="BodyQuoteChar"/>
    <w:semiHidden/>
    <w:qFormat/>
    <w:rsid w:val="00323883"/>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323883"/>
    <w:rPr>
      <w:rFonts w:ascii="Calibri Light" w:hAnsi="Calibri Light" w:cs="Calibri Light"/>
      <w:i/>
      <w:color w:val="18657C"/>
      <w:sz w:val="19"/>
      <w:szCs w:val="17"/>
    </w:rPr>
  </w:style>
  <w:style w:type="paragraph" w:customStyle="1" w:styleId="BodyUitlichtingtekst">
    <w:name w:val="Body Uitlichting tekst"/>
    <w:basedOn w:val="Standaard"/>
    <w:link w:val="BodyUitlichtingtekstChar"/>
    <w:semiHidden/>
    <w:qFormat/>
    <w:rsid w:val="00323883"/>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323883"/>
    <w:rPr>
      <w:rFonts w:ascii="Calibri" w:hAnsi="Calibri"/>
      <w:color w:val="18657C"/>
      <w:sz w:val="19"/>
      <w:szCs w:val="17"/>
    </w:rPr>
  </w:style>
  <w:style w:type="paragraph" w:styleId="Bronvermelding">
    <w:name w:val="table of authorities"/>
    <w:basedOn w:val="Standaard"/>
    <w:next w:val="Standaard"/>
    <w:uiPriority w:val="99"/>
    <w:semiHidden/>
    <w:rsid w:val="00323883"/>
    <w:pPr>
      <w:ind w:left="200" w:hanging="200"/>
    </w:pPr>
  </w:style>
  <w:style w:type="paragraph" w:styleId="Citaat">
    <w:name w:val="Quote"/>
    <w:basedOn w:val="Standaard"/>
    <w:next w:val="Standaard"/>
    <w:link w:val="CitaatChar"/>
    <w:uiPriority w:val="29"/>
    <w:qFormat/>
    <w:rsid w:val="00323883"/>
    <w:pPr>
      <w:spacing w:before="200" w:after="160"/>
      <w:ind w:left="864" w:right="864"/>
      <w:jc w:val="center"/>
    </w:pPr>
    <w:rPr>
      <w:i/>
      <w:iCs/>
      <w:color w:val="18657C"/>
    </w:rPr>
  </w:style>
  <w:style w:type="character" w:customStyle="1" w:styleId="CitaatChar">
    <w:name w:val="Citaat Char"/>
    <w:basedOn w:val="Standaardalinea-lettertype"/>
    <w:link w:val="Citaat"/>
    <w:uiPriority w:val="29"/>
    <w:rsid w:val="00323883"/>
    <w:rPr>
      <w:rFonts w:ascii="Calibri" w:hAnsi="Calibri"/>
      <w:i/>
      <w:iCs/>
      <w:color w:val="18657C"/>
      <w:sz w:val="19"/>
      <w:szCs w:val="19"/>
    </w:rPr>
  </w:style>
  <w:style w:type="paragraph" w:customStyle="1" w:styleId="Colofon">
    <w:name w:val="Colofon"/>
    <w:basedOn w:val="Standaard"/>
    <w:uiPriority w:val="3"/>
    <w:semiHidden/>
    <w:rsid w:val="00323883"/>
    <w:pPr>
      <w:spacing w:line="260" w:lineRule="exact"/>
      <w:ind w:left="680"/>
    </w:pPr>
    <w:rPr>
      <w:sz w:val="14"/>
      <w:szCs w:val="17"/>
      <w:u w:color="808080"/>
    </w:rPr>
  </w:style>
  <w:style w:type="paragraph" w:styleId="Duidelijkcitaat">
    <w:name w:val="Intense Quote"/>
    <w:basedOn w:val="Standaard"/>
    <w:next w:val="Standaard"/>
    <w:link w:val="DuidelijkcitaatChar"/>
    <w:uiPriority w:val="99"/>
    <w:qFormat/>
    <w:rsid w:val="00323883"/>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rsid w:val="00323883"/>
    <w:rPr>
      <w:rFonts w:ascii="Calibri" w:hAnsi="Calibri"/>
      <w:i/>
      <w:iCs/>
      <w:color w:val="18657C"/>
      <w:sz w:val="19"/>
      <w:szCs w:val="19"/>
    </w:rPr>
  </w:style>
  <w:style w:type="character" w:styleId="Eindnootmarkering">
    <w:name w:val="endnote reference"/>
    <w:uiPriority w:val="99"/>
    <w:semiHidden/>
    <w:rsid w:val="00323883"/>
    <w:rPr>
      <w:vertAlign w:val="superscript"/>
    </w:rPr>
  </w:style>
  <w:style w:type="paragraph" w:styleId="Eindnoottekst">
    <w:name w:val="endnote text"/>
    <w:basedOn w:val="Standaard"/>
    <w:link w:val="EindnoottekstChar"/>
    <w:uiPriority w:val="99"/>
    <w:semiHidden/>
    <w:rsid w:val="00323883"/>
  </w:style>
  <w:style w:type="character" w:customStyle="1" w:styleId="EindnoottekstChar">
    <w:name w:val="Eindnoottekst Char"/>
    <w:basedOn w:val="Standaardalinea-lettertype"/>
    <w:link w:val="Eindnoottekst"/>
    <w:uiPriority w:val="99"/>
    <w:semiHidden/>
    <w:rsid w:val="00323883"/>
    <w:rPr>
      <w:rFonts w:ascii="Calibri" w:hAnsi="Calibri"/>
      <w:sz w:val="19"/>
      <w:szCs w:val="19"/>
    </w:rPr>
  </w:style>
  <w:style w:type="character" w:customStyle="1" w:styleId="GeenafstandChar">
    <w:name w:val="Geen afstand Char"/>
    <w:basedOn w:val="Standaardalinea-lettertype"/>
    <w:link w:val="Geenafstand"/>
    <w:uiPriority w:val="1"/>
    <w:rsid w:val="00323883"/>
    <w:rPr>
      <w:rFonts w:ascii="Calibri" w:eastAsiaTheme="minorEastAsia" w:hAnsi="Calibri"/>
      <w:sz w:val="19"/>
      <w:szCs w:val="20"/>
      <w:lang w:val="en-US" w:eastAsia="ja-JP"/>
    </w:rPr>
  </w:style>
  <w:style w:type="table" w:styleId="Gemiddeldearcering1-accent1">
    <w:name w:val="Medium Shading 1 Accent 1"/>
    <w:basedOn w:val="Standaardtabel"/>
    <w:uiPriority w:val="63"/>
    <w:rsid w:val="00323883"/>
    <w:pPr>
      <w:spacing w:after="0" w:line="240" w:lineRule="auto"/>
    </w:pPr>
    <w:rPr>
      <w:rFonts w:ascii="Calibri" w:hAnsi="Calibri"/>
      <w:color w:val="1F497D" w:themeColor="text2"/>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semiHidden/>
    <w:unhideWhenUsed/>
    <w:rsid w:val="00323883"/>
    <w:pPr>
      <w:spacing w:after="0" w:line="240" w:lineRule="auto"/>
    </w:pPr>
    <w:rPr>
      <w:rFonts w:ascii="Calibri" w:hAnsi="Calibri"/>
      <w:sz w:val="19"/>
      <w:szCs w:val="19"/>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323883"/>
    <w:pPr>
      <w:spacing w:after="0" w:line="240" w:lineRule="auto"/>
    </w:pPr>
    <w:rPr>
      <w:rFonts w:ascii="Calibri" w:hAnsi="Calibri"/>
      <w:color w:val="000000" w:themeColor="text1"/>
      <w:sz w:val="20"/>
      <w:szCs w:val="2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2-accent1">
    <w:name w:val="Medium List 2 Accent 1"/>
    <w:basedOn w:val="Standaardtabel"/>
    <w:uiPriority w:val="66"/>
    <w:rsid w:val="00323883"/>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rsid w:val="00323883"/>
    <w:rPr>
      <w:color w:val="008B9F"/>
      <w:u w:val="single"/>
    </w:rPr>
  </w:style>
  <w:style w:type="paragraph" w:styleId="Index1">
    <w:name w:val="index 1"/>
    <w:basedOn w:val="Standaard"/>
    <w:next w:val="Standaard"/>
    <w:autoRedefine/>
    <w:uiPriority w:val="99"/>
    <w:semiHidden/>
    <w:rsid w:val="00323883"/>
    <w:pPr>
      <w:ind w:left="200" w:hanging="200"/>
    </w:pPr>
  </w:style>
  <w:style w:type="paragraph" w:styleId="Index2">
    <w:name w:val="index 2"/>
    <w:basedOn w:val="Standaard"/>
    <w:next w:val="Standaard"/>
    <w:autoRedefine/>
    <w:uiPriority w:val="99"/>
    <w:semiHidden/>
    <w:rsid w:val="00323883"/>
    <w:pPr>
      <w:ind w:left="400" w:hanging="200"/>
    </w:pPr>
  </w:style>
  <w:style w:type="paragraph" w:styleId="Index3">
    <w:name w:val="index 3"/>
    <w:basedOn w:val="Standaard"/>
    <w:next w:val="Standaard"/>
    <w:autoRedefine/>
    <w:uiPriority w:val="99"/>
    <w:semiHidden/>
    <w:rsid w:val="00323883"/>
    <w:pPr>
      <w:ind w:left="600" w:hanging="200"/>
    </w:pPr>
  </w:style>
  <w:style w:type="paragraph" w:styleId="Index4">
    <w:name w:val="index 4"/>
    <w:basedOn w:val="Standaard"/>
    <w:next w:val="Standaard"/>
    <w:autoRedefine/>
    <w:uiPriority w:val="99"/>
    <w:semiHidden/>
    <w:rsid w:val="00323883"/>
    <w:pPr>
      <w:ind w:left="800" w:hanging="200"/>
    </w:pPr>
  </w:style>
  <w:style w:type="paragraph" w:styleId="Index5">
    <w:name w:val="index 5"/>
    <w:basedOn w:val="Standaard"/>
    <w:next w:val="Standaard"/>
    <w:autoRedefine/>
    <w:uiPriority w:val="99"/>
    <w:semiHidden/>
    <w:rsid w:val="00323883"/>
    <w:pPr>
      <w:ind w:left="1000" w:hanging="200"/>
    </w:pPr>
  </w:style>
  <w:style w:type="paragraph" w:styleId="Index6">
    <w:name w:val="index 6"/>
    <w:basedOn w:val="Standaard"/>
    <w:next w:val="Standaard"/>
    <w:autoRedefine/>
    <w:uiPriority w:val="99"/>
    <w:semiHidden/>
    <w:rsid w:val="00323883"/>
    <w:pPr>
      <w:ind w:left="1200" w:hanging="200"/>
    </w:pPr>
  </w:style>
  <w:style w:type="paragraph" w:styleId="Index7">
    <w:name w:val="index 7"/>
    <w:basedOn w:val="Standaard"/>
    <w:next w:val="Standaard"/>
    <w:autoRedefine/>
    <w:uiPriority w:val="99"/>
    <w:semiHidden/>
    <w:rsid w:val="00323883"/>
    <w:pPr>
      <w:ind w:left="1400" w:hanging="200"/>
    </w:pPr>
  </w:style>
  <w:style w:type="paragraph" w:styleId="Index8">
    <w:name w:val="index 8"/>
    <w:basedOn w:val="Standaard"/>
    <w:next w:val="Standaard"/>
    <w:autoRedefine/>
    <w:uiPriority w:val="99"/>
    <w:semiHidden/>
    <w:rsid w:val="00323883"/>
    <w:pPr>
      <w:ind w:left="1600" w:hanging="200"/>
    </w:pPr>
  </w:style>
  <w:style w:type="paragraph" w:styleId="Index9">
    <w:name w:val="index 9"/>
    <w:basedOn w:val="Standaard"/>
    <w:next w:val="Standaard"/>
    <w:autoRedefine/>
    <w:uiPriority w:val="99"/>
    <w:semiHidden/>
    <w:rsid w:val="00323883"/>
    <w:pPr>
      <w:ind w:left="1800" w:hanging="200"/>
    </w:pPr>
  </w:style>
  <w:style w:type="paragraph" w:styleId="Indexkop">
    <w:name w:val="index heading"/>
    <w:basedOn w:val="Standaard"/>
    <w:next w:val="Index1"/>
    <w:uiPriority w:val="99"/>
    <w:semiHidden/>
    <w:rsid w:val="00323883"/>
    <w:rPr>
      <w:rFonts w:cs="Arial"/>
      <w:b/>
      <w:bCs/>
    </w:rPr>
  </w:style>
  <w:style w:type="paragraph" w:styleId="Inhopg1">
    <w:name w:val="toc 1"/>
    <w:basedOn w:val="Standaard"/>
    <w:next w:val="Standaard"/>
    <w:autoRedefine/>
    <w:uiPriority w:val="39"/>
    <w:semiHidden/>
    <w:rsid w:val="00323883"/>
    <w:pPr>
      <w:tabs>
        <w:tab w:val="left" w:pos="1021"/>
        <w:tab w:val="right" w:pos="9060"/>
      </w:tabs>
      <w:spacing w:before="120" w:after="0"/>
      <w:ind w:left="680"/>
    </w:pPr>
    <w:rPr>
      <w:noProof/>
      <w:color w:val="18657C"/>
      <w:sz w:val="22"/>
    </w:rPr>
  </w:style>
  <w:style w:type="paragraph" w:styleId="Inhopg2">
    <w:name w:val="toc 2"/>
    <w:basedOn w:val="Standaard"/>
    <w:next w:val="Standaard"/>
    <w:autoRedefine/>
    <w:uiPriority w:val="39"/>
    <w:semiHidden/>
    <w:qFormat/>
    <w:rsid w:val="00323883"/>
    <w:pPr>
      <w:tabs>
        <w:tab w:val="left" w:pos="1361"/>
        <w:tab w:val="right" w:pos="9060"/>
      </w:tabs>
      <w:spacing w:after="0"/>
      <w:ind w:left="1021"/>
    </w:pPr>
    <w:rPr>
      <w:sz w:val="16"/>
    </w:rPr>
  </w:style>
  <w:style w:type="paragraph" w:styleId="Inhopg3">
    <w:name w:val="toc 3"/>
    <w:basedOn w:val="Inhopg2"/>
    <w:next w:val="Standaard"/>
    <w:autoRedefine/>
    <w:uiPriority w:val="39"/>
    <w:semiHidden/>
    <w:qFormat/>
    <w:rsid w:val="00323883"/>
    <w:pPr>
      <w:tabs>
        <w:tab w:val="left" w:pos="1843"/>
        <w:tab w:val="left" w:pos="1871"/>
      </w:tabs>
      <w:ind w:left="1361"/>
    </w:pPr>
    <w:rPr>
      <w:noProof/>
      <w:lang w:val="en-GB"/>
    </w:rPr>
  </w:style>
  <w:style w:type="paragraph" w:styleId="Inhopg4">
    <w:name w:val="toc 4"/>
    <w:basedOn w:val="Standaard"/>
    <w:next w:val="Standaard"/>
    <w:autoRedefine/>
    <w:uiPriority w:val="99"/>
    <w:semiHidden/>
    <w:rsid w:val="00323883"/>
    <w:pPr>
      <w:spacing w:after="0"/>
      <w:ind w:left="601"/>
    </w:pPr>
  </w:style>
  <w:style w:type="paragraph" w:styleId="Inhopg5">
    <w:name w:val="toc 5"/>
    <w:basedOn w:val="Standaard"/>
    <w:next w:val="Standaard"/>
    <w:autoRedefine/>
    <w:uiPriority w:val="99"/>
    <w:semiHidden/>
    <w:rsid w:val="00323883"/>
    <w:pPr>
      <w:spacing w:after="0"/>
      <w:ind w:left="799"/>
    </w:pPr>
  </w:style>
  <w:style w:type="paragraph" w:styleId="Inhopg6">
    <w:name w:val="toc 6"/>
    <w:basedOn w:val="Standaard"/>
    <w:next w:val="Standaard"/>
    <w:autoRedefine/>
    <w:uiPriority w:val="99"/>
    <w:semiHidden/>
    <w:rsid w:val="00323883"/>
    <w:pPr>
      <w:spacing w:after="0"/>
      <w:ind w:left="998"/>
    </w:pPr>
  </w:style>
  <w:style w:type="paragraph" w:styleId="Inhopg7">
    <w:name w:val="toc 7"/>
    <w:basedOn w:val="Standaard"/>
    <w:next w:val="Standaard"/>
    <w:autoRedefine/>
    <w:uiPriority w:val="99"/>
    <w:semiHidden/>
    <w:rsid w:val="00323883"/>
    <w:pPr>
      <w:spacing w:after="0"/>
      <w:ind w:left="1202"/>
    </w:pPr>
  </w:style>
  <w:style w:type="paragraph" w:styleId="Inhopg8">
    <w:name w:val="toc 8"/>
    <w:basedOn w:val="Standaard"/>
    <w:next w:val="Standaard"/>
    <w:autoRedefine/>
    <w:uiPriority w:val="99"/>
    <w:semiHidden/>
    <w:rsid w:val="00323883"/>
    <w:pPr>
      <w:spacing w:after="0"/>
      <w:ind w:left="1400"/>
    </w:pPr>
  </w:style>
  <w:style w:type="paragraph" w:styleId="Inhopg9">
    <w:name w:val="toc 9"/>
    <w:basedOn w:val="Standaard"/>
    <w:next w:val="Standaard"/>
    <w:autoRedefine/>
    <w:uiPriority w:val="99"/>
    <w:semiHidden/>
    <w:rsid w:val="00323883"/>
    <w:pPr>
      <w:spacing w:after="0"/>
      <w:ind w:left="1599"/>
    </w:pPr>
  </w:style>
  <w:style w:type="character" w:styleId="Intensievebenadrukking">
    <w:name w:val="Intense Emphasis"/>
    <w:basedOn w:val="Standaardalinea-lettertype"/>
    <w:uiPriority w:val="99"/>
    <w:qFormat/>
    <w:rsid w:val="00323883"/>
    <w:rPr>
      <w:i/>
      <w:iCs/>
      <w:color w:val="18657C"/>
    </w:rPr>
  </w:style>
  <w:style w:type="character" w:styleId="Intensieveverwijzing">
    <w:name w:val="Intense Reference"/>
    <w:basedOn w:val="Standaardalinea-lettertype"/>
    <w:uiPriority w:val="99"/>
    <w:qFormat/>
    <w:rsid w:val="00323883"/>
    <w:rPr>
      <w:b/>
      <w:bCs/>
      <w:smallCaps/>
      <w:color w:val="18657C"/>
      <w:spacing w:val="5"/>
    </w:rPr>
  </w:style>
  <w:style w:type="table" w:customStyle="1" w:styleId="Kalender1">
    <w:name w:val="Kalender 1"/>
    <w:basedOn w:val="Standaardtabel"/>
    <w:uiPriority w:val="99"/>
    <w:qFormat/>
    <w:rsid w:val="00323883"/>
    <w:pPr>
      <w:spacing w:after="0" w:line="240" w:lineRule="auto"/>
    </w:pPr>
    <w:rPr>
      <w:rFonts w:eastAsiaTheme="minorEastAsia"/>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Kalender2">
    <w:name w:val="Kalender 2"/>
    <w:basedOn w:val="Standaardtabel"/>
    <w:uiPriority w:val="99"/>
    <w:qFormat/>
    <w:rsid w:val="00323883"/>
    <w:pPr>
      <w:spacing w:after="0" w:line="240" w:lineRule="auto"/>
      <w:jc w:val="center"/>
    </w:pPr>
    <w:rPr>
      <w:rFonts w:eastAsiaTheme="minorEastAsia"/>
      <w:sz w:val="28"/>
      <w:szCs w:val="28"/>
      <w:lang w:eastAsia="nl-NL"/>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table" w:customStyle="1" w:styleId="Kalender3">
    <w:name w:val="Kalender 3"/>
    <w:basedOn w:val="Standaardtabel"/>
    <w:uiPriority w:val="99"/>
    <w:qFormat/>
    <w:rsid w:val="00323883"/>
    <w:pPr>
      <w:spacing w:after="0" w:line="240" w:lineRule="auto"/>
      <w:jc w:val="right"/>
    </w:pPr>
    <w:rPr>
      <w:rFonts w:asciiTheme="majorHAnsi" w:eastAsiaTheme="majorEastAsia" w:hAnsiTheme="majorHAnsi" w:cstheme="majorBidi"/>
      <w:color w:val="000000" w:themeColor="text1"/>
      <w:lang w:eastAsia="nl-NL"/>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character" w:customStyle="1" w:styleId="Kop1Char">
    <w:name w:val="Kop 1 Char"/>
    <w:basedOn w:val="Standaardalinea-lettertype"/>
    <w:link w:val="Kop1"/>
    <w:uiPriority w:val="1"/>
    <w:rsid w:val="00323883"/>
    <w:rPr>
      <w:rFonts w:asciiTheme="majorHAnsi" w:eastAsiaTheme="majorEastAsia" w:hAnsiTheme="majorHAnsi" w:cstheme="majorBidi"/>
      <w:noProof/>
      <w:color w:val="18657C"/>
      <w:sz w:val="48"/>
      <w:szCs w:val="32"/>
      <w:u w:color="808080"/>
    </w:rPr>
  </w:style>
  <w:style w:type="character" w:customStyle="1" w:styleId="Kop2Char">
    <w:name w:val="Kop 2 Char"/>
    <w:basedOn w:val="Standaardalinea-lettertype"/>
    <w:link w:val="Kop2"/>
    <w:uiPriority w:val="1"/>
    <w:rsid w:val="00323883"/>
    <w:rPr>
      <w:rFonts w:asciiTheme="majorHAnsi" w:eastAsiaTheme="majorEastAsia" w:hAnsiTheme="majorHAnsi" w:cstheme="majorBidi"/>
      <w:noProof/>
      <w:color w:val="18657C"/>
      <w:sz w:val="36"/>
      <w:szCs w:val="26"/>
      <w:u w:color="808080"/>
    </w:rPr>
  </w:style>
  <w:style w:type="character" w:customStyle="1" w:styleId="Kop3Char">
    <w:name w:val="Kop 3 Char"/>
    <w:basedOn w:val="Standaardalinea-lettertype"/>
    <w:link w:val="Kop3"/>
    <w:uiPriority w:val="1"/>
    <w:rsid w:val="00323883"/>
    <w:rPr>
      <w:rFonts w:asciiTheme="majorHAnsi" w:eastAsiaTheme="majorEastAsia" w:hAnsiTheme="majorHAnsi" w:cstheme="majorBidi"/>
      <w:noProof/>
      <w:color w:val="18657C"/>
      <w:sz w:val="28"/>
      <w:szCs w:val="17"/>
      <w:u w:color="808080"/>
      <w:lang w:val="en-GB"/>
    </w:rPr>
  </w:style>
  <w:style w:type="character" w:customStyle="1" w:styleId="Kop4Char">
    <w:name w:val="Kop 4 Char"/>
    <w:basedOn w:val="Standaardalinea-lettertype"/>
    <w:link w:val="Kop4"/>
    <w:uiPriority w:val="1"/>
    <w:rsid w:val="00323883"/>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323883"/>
    <w:rPr>
      <w:rFonts w:ascii="Calibri" w:hAnsi="Calibri"/>
      <w:bCs/>
      <w:i/>
      <w:iCs/>
      <w:sz w:val="19"/>
      <w:szCs w:val="26"/>
    </w:rPr>
  </w:style>
  <w:style w:type="character" w:customStyle="1" w:styleId="Kop6Char">
    <w:name w:val="Kop 6 Char"/>
    <w:basedOn w:val="Standaardalinea-lettertype"/>
    <w:link w:val="Kop6"/>
    <w:uiPriority w:val="1"/>
    <w:semiHidden/>
    <w:rsid w:val="00323883"/>
    <w:rPr>
      <w:rFonts w:asciiTheme="majorHAnsi" w:eastAsiaTheme="majorEastAsia" w:hAnsiTheme="majorHAnsi" w:cstheme="majorBidi"/>
      <w:color w:val="244061" w:themeColor="accent1" w:themeShade="80"/>
      <w:sz w:val="19"/>
      <w:szCs w:val="19"/>
    </w:rPr>
  </w:style>
  <w:style w:type="character" w:customStyle="1" w:styleId="Kop7Char">
    <w:name w:val="Kop 7 Char"/>
    <w:basedOn w:val="Standaardalinea-lettertype"/>
    <w:link w:val="Kop7"/>
    <w:uiPriority w:val="1"/>
    <w:semiHidden/>
    <w:rsid w:val="00323883"/>
    <w:rPr>
      <w:rFonts w:asciiTheme="majorHAnsi" w:eastAsiaTheme="majorEastAsia" w:hAnsiTheme="majorHAnsi" w:cstheme="majorBidi"/>
      <w:i/>
      <w:iCs/>
      <w:color w:val="244061" w:themeColor="accent1" w:themeShade="80"/>
      <w:sz w:val="19"/>
      <w:szCs w:val="19"/>
    </w:rPr>
  </w:style>
  <w:style w:type="character" w:customStyle="1" w:styleId="Kop8Char">
    <w:name w:val="Kop 8 Char"/>
    <w:basedOn w:val="Standaardalinea-lettertype"/>
    <w:link w:val="Kop8"/>
    <w:uiPriority w:val="1"/>
    <w:semiHidden/>
    <w:rsid w:val="00323883"/>
    <w:rPr>
      <w:rFonts w:asciiTheme="majorHAnsi" w:eastAsiaTheme="majorEastAsia" w:hAnsiTheme="majorHAnsi" w:cstheme="majorBidi"/>
      <w:color w:val="244061" w:themeColor="accent1" w:themeShade="80"/>
      <w:sz w:val="21"/>
      <w:szCs w:val="21"/>
    </w:rPr>
  </w:style>
  <w:style w:type="character" w:customStyle="1" w:styleId="Kop9Char">
    <w:name w:val="Kop 9 Char"/>
    <w:basedOn w:val="Standaardalinea-lettertype"/>
    <w:link w:val="Kop9"/>
    <w:uiPriority w:val="1"/>
    <w:semiHidden/>
    <w:rsid w:val="00323883"/>
    <w:rPr>
      <w:rFonts w:asciiTheme="majorHAnsi" w:eastAsiaTheme="majorEastAsia" w:hAnsiTheme="majorHAnsi" w:cstheme="majorBidi"/>
      <w:i/>
      <w:iCs/>
      <w:color w:val="244061" w:themeColor="accent1" w:themeShade="80"/>
      <w:sz w:val="21"/>
      <w:szCs w:val="21"/>
    </w:rPr>
  </w:style>
  <w:style w:type="paragraph" w:customStyle="1" w:styleId="Kopalinea">
    <w:name w:val="Kop alinea"/>
    <w:uiPriority w:val="1"/>
    <w:qFormat/>
    <w:rsid w:val="00323883"/>
    <w:pPr>
      <w:spacing w:before="260" w:after="0" w:line="260" w:lineRule="atLeast"/>
    </w:pPr>
    <w:rPr>
      <w:rFonts w:asciiTheme="majorHAnsi" w:hAnsiTheme="majorHAnsi" w:cs="Arial"/>
      <w:bCs/>
      <w:color w:val="18657C"/>
      <w:sz w:val="20"/>
      <w:szCs w:val="17"/>
    </w:rPr>
  </w:style>
  <w:style w:type="paragraph" w:customStyle="1" w:styleId="KopTitel">
    <w:name w:val="Kop Titel"/>
    <w:uiPriority w:val="1"/>
    <w:qFormat/>
    <w:rsid w:val="00323883"/>
    <w:pPr>
      <w:spacing w:after="0" w:line="240" w:lineRule="auto"/>
    </w:pPr>
    <w:rPr>
      <w:rFonts w:asciiTheme="majorHAnsi" w:eastAsiaTheme="majorEastAsia" w:hAnsiTheme="majorHAnsi" w:cstheme="majorBidi"/>
      <w:noProof/>
      <w:color w:val="18657C"/>
      <w:sz w:val="36"/>
      <w:szCs w:val="26"/>
      <w:u w:color="808080"/>
    </w:rPr>
  </w:style>
  <w:style w:type="paragraph" w:styleId="Kopvaninhoudsopgave">
    <w:name w:val="TOC Heading"/>
    <w:basedOn w:val="Kop1"/>
    <w:next w:val="Standaard"/>
    <w:uiPriority w:val="39"/>
    <w:semiHidden/>
    <w:qFormat/>
    <w:rsid w:val="00323883"/>
    <w:pPr>
      <w:keepLines/>
      <w:pageBreakBefore w:val="0"/>
      <w:spacing w:before="240" w:after="0" w:line="259" w:lineRule="auto"/>
      <w:outlineLvl w:val="9"/>
    </w:pPr>
    <w:rPr>
      <w:b/>
      <w:color w:val="365F91" w:themeColor="accent1" w:themeShade="BF"/>
      <w:sz w:val="32"/>
      <w:lang w:eastAsia="nl-NL"/>
    </w:rPr>
  </w:style>
  <w:style w:type="paragraph" w:customStyle="1" w:styleId="Koptekst7pt">
    <w:name w:val="Koptekst 7pt"/>
    <w:basedOn w:val="Standaard"/>
    <w:uiPriority w:val="4"/>
    <w:semiHidden/>
    <w:rsid w:val="00323883"/>
    <w:pPr>
      <w:spacing w:line="260" w:lineRule="exact"/>
      <w:ind w:left="680"/>
    </w:pPr>
    <w:rPr>
      <w:sz w:val="14"/>
      <w:szCs w:val="17"/>
      <w:u w:color="808080"/>
    </w:rPr>
  </w:style>
  <w:style w:type="table" w:styleId="Lichtraster-accent4">
    <w:name w:val="Light Grid Accent 4"/>
    <w:basedOn w:val="Standaardtabel"/>
    <w:uiPriority w:val="62"/>
    <w:rsid w:val="00323883"/>
    <w:pPr>
      <w:spacing w:after="0" w:line="240" w:lineRule="auto"/>
    </w:pPr>
    <w:rPr>
      <w:rFonts w:ascii="Calibri" w:hAnsi="Calibri"/>
      <w:color w:val="1F497D" w:themeColor="text2"/>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earcering-accent1">
    <w:name w:val="Light Shading Accent 1"/>
    <w:basedOn w:val="Standaardtabel"/>
    <w:uiPriority w:val="60"/>
    <w:rsid w:val="00323883"/>
    <w:pPr>
      <w:spacing w:after="0" w:line="240" w:lineRule="auto"/>
    </w:pPr>
    <w:rPr>
      <w:rFonts w:eastAsiaTheme="minorEastAsia"/>
      <w:color w:val="365F91" w:themeColor="accent1" w:themeShade="BF"/>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323883"/>
    <w:pPr>
      <w:spacing w:after="0" w:line="240" w:lineRule="auto"/>
    </w:pPr>
    <w:rPr>
      <w:rFonts w:ascii="Calibri" w:hAnsi="Calibri"/>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lijst">
    <w:name w:val="Light List"/>
    <w:basedOn w:val="Standaardtabel"/>
    <w:uiPriority w:val="61"/>
    <w:rsid w:val="00323883"/>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Lijstlevel1Nummering123">
    <w:name w:val="Lijst level 1. Nummering 1 2 3"/>
    <w:uiPriority w:val="2"/>
    <w:qFormat/>
    <w:rsid w:val="00323883"/>
    <w:pPr>
      <w:numPr>
        <w:numId w:val="38"/>
      </w:numPr>
      <w:tabs>
        <w:tab w:val="left" w:pos="1361"/>
      </w:tabs>
      <w:spacing w:after="0" w:line="260" w:lineRule="atLeast"/>
    </w:pPr>
    <w:rPr>
      <w:rFonts w:ascii="Calibri" w:hAnsi="Calibri"/>
      <w:noProof/>
      <w:sz w:val="19"/>
      <w:szCs w:val="17"/>
      <w:lang w:val="en-US"/>
    </w:rPr>
  </w:style>
  <w:style w:type="paragraph" w:customStyle="1" w:styleId="Lijstlevel1Nummeringabc">
    <w:name w:val="Lijst level 1. Nummering a b c"/>
    <w:uiPriority w:val="2"/>
    <w:qFormat/>
    <w:rsid w:val="00323883"/>
    <w:pPr>
      <w:numPr>
        <w:numId w:val="39"/>
      </w:numPr>
      <w:spacing w:after="0" w:line="260" w:lineRule="atLeast"/>
    </w:pPr>
    <w:rPr>
      <w:rFonts w:ascii="Calibri" w:hAnsi="Calibri"/>
      <w:sz w:val="19"/>
      <w:szCs w:val="17"/>
    </w:rPr>
  </w:style>
  <w:style w:type="paragraph" w:customStyle="1" w:styleId="Lijstlevel1NummeringIIIIII">
    <w:name w:val="Lijst level 1. Nummering I II III"/>
    <w:uiPriority w:val="2"/>
    <w:qFormat/>
    <w:rsid w:val="00323883"/>
    <w:pPr>
      <w:numPr>
        <w:numId w:val="41"/>
      </w:numPr>
      <w:spacing w:after="0" w:line="260" w:lineRule="atLeast"/>
    </w:pPr>
    <w:rPr>
      <w:rFonts w:ascii="Calibri" w:hAnsi="Calibri"/>
      <w:sz w:val="19"/>
      <w:szCs w:val="17"/>
    </w:rPr>
  </w:style>
  <w:style w:type="paragraph" w:customStyle="1" w:styleId="Lijstlevel1Nummeringiiiiii0">
    <w:name w:val="Lijst level 1. Nummering i ii iii"/>
    <w:uiPriority w:val="2"/>
    <w:qFormat/>
    <w:rsid w:val="00323883"/>
    <w:pPr>
      <w:numPr>
        <w:numId w:val="40"/>
      </w:numPr>
      <w:spacing w:after="0" w:line="260" w:lineRule="atLeast"/>
    </w:pPr>
    <w:rPr>
      <w:rFonts w:ascii="Calibri" w:hAnsi="Calibri"/>
      <w:sz w:val="19"/>
      <w:szCs w:val="17"/>
    </w:rPr>
  </w:style>
  <w:style w:type="paragraph" w:customStyle="1" w:styleId="Lijstlevel1OpsommingChecklist">
    <w:name w:val="Lijst level 1. Opsomming Checklist"/>
    <w:uiPriority w:val="2"/>
    <w:qFormat/>
    <w:rsid w:val="00323883"/>
    <w:pPr>
      <w:numPr>
        <w:numId w:val="30"/>
      </w:numPr>
      <w:spacing w:after="0" w:line="260" w:lineRule="atLeast"/>
    </w:pPr>
    <w:rPr>
      <w:rFonts w:ascii="Calibri" w:hAnsi="Calibri"/>
      <w:sz w:val="19"/>
      <w:szCs w:val="17"/>
    </w:rPr>
  </w:style>
  <w:style w:type="paragraph" w:customStyle="1" w:styleId="Lijstlevel1Opsommingdash">
    <w:name w:val="Lijst level 1. Opsomming dash –"/>
    <w:uiPriority w:val="2"/>
    <w:qFormat/>
    <w:rsid w:val="00323883"/>
    <w:pPr>
      <w:numPr>
        <w:numId w:val="42"/>
      </w:numPr>
      <w:spacing w:after="0" w:line="260" w:lineRule="atLeast"/>
    </w:pPr>
    <w:rPr>
      <w:rFonts w:ascii="Calibri" w:hAnsi="Calibri"/>
      <w:sz w:val="19"/>
      <w:szCs w:val="19"/>
    </w:rPr>
  </w:style>
  <w:style w:type="paragraph" w:customStyle="1" w:styleId="Lijstlevel1Opsomminggeslotenpunt">
    <w:name w:val="Lijst level 1. Opsomming gesloten punt"/>
    <w:uiPriority w:val="2"/>
    <w:qFormat/>
    <w:rsid w:val="00323883"/>
    <w:pPr>
      <w:keepLines/>
      <w:numPr>
        <w:numId w:val="32"/>
      </w:numPr>
      <w:spacing w:after="0" w:line="260" w:lineRule="atLeast"/>
    </w:pPr>
    <w:rPr>
      <w:rFonts w:ascii="Calibri" w:hAnsi="Calibri"/>
      <w:sz w:val="19"/>
      <w:szCs w:val="17"/>
    </w:rPr>
  </w:style>
  <w:style w:type="paragraph" w:customStyle="1" w:styleId="Lijstlevel2Nummering123">
    <w:name w:val="Lijst level 2. Nummering 1 2 3"/>
    <w:uiPriority w:val="2"/>
    <w:qFormat/>
    <w:rsid w:val="00323883"/>
    <w:pPr>
      <w:numPr>
        <w:ilvl w:val="1"/>
        <w:numId w:val="38"/>
      </w:numPr>
      <w:spacing w:after="0" w:line="260" w:lineRule="atLeast"/>
    </w:pPr>
    <w:rPr>
      <w:rFonts w:ascii="Calibri" w:hAnsi="Calibri"/>
      <w:sz w:val="19"/>
      <w:szCs w:val="17"/>
    </w:rPr>
  </w:style>
  <w:style w:type="paragraph" w:customStyle="1" w:styleId="Lijstlevel2Nummeringabc">
    <w:name w:val="Lijst level 2. Nummering a b c"/>
    <w:uiPriority w:val="2"/>
    <w:qFormat/>
    <w:rsid w:val="00323883"/>
    <w:pPr>
      <w:numPr>
        <w:ilvl w:val="1"/>
        <w:numId w:val="39"/>
      </w:numPr>
      <w:spacing w:after="0" w:line="260" w:lineRule="atLeast"/>
    </w:pPr>
    <w:rPr>
      <w:rFonts w:ascii="Calibri" w:hAnsi="Calibri"/>
      <w:sz w:val="19"/>
      <w:szCs w:val="17"/>
    </w:rPr>
  </w:style>
  <w:style w:type="paragraph" w:customStyle="1" w:styleId="Lijstlevel2Nummeringiiiiii0">
    <w:name w:val="Lijst level 2. Nummering i ii iii"/>
    <w:uiPriority w:val="2"/>
    <w:qFormat/>
    <w:rsid w:val="00323883"/>
    <w:pPr>
      <w:numPr>
        <w:ilvl w:val="1"/>
        <w:numId w:val="40"/>
      </w:numPr>
      <w:spacing w:after="0" w:line="260" w:lineRule="atLeast"/>
    </w:pPr>
    <w:rPr>
      <w:rFonts w:ascii="Calibri" w:hAnsi="Calibri"/>
      <w:sz w:val="19"/>
      <w:szCs w:val="17"/>
    </w:rPr>
  </w:style>
  <w:style w:type="paragraph" w:customStyle="1" w:styleId="Lijstlevel2NummeringIIIIII">
    <w:name w:val="Lijst level 2. Nummering I II III"/>
    <w:uiPriority w:val="2"/>
    <w:qFormat/>
    <w:rsid w:val="00323883"/>
    <w:pPr>
      <w:numPr>
        <w:ilvl w:val="1"/>
        <w:numId w:val="41"/>
      </w:numPr>
      <w:spacing w:after="0" w:line="260" w:lineRule="atLeast"/>
    </w:pPr>
    <w:rPr>
      <w:rFonts w:ascii="Calibri" w:hAnsi="Calibri"/>
      <w:sz w:val="19"/>
      <w:szCs w:val="17"/>
    </w:rPr>
  </w:style>
  <w:style w:type="paragraph" w:customStyle="1" w:styleId="Lijstlevel2OpsommingChecklist">
    <w:name w:val="Lijst level 2. Opsomming Checklist"/>
    <w:basedOn w:val="Lijstlevel1OpsommingChecklist"/>
    <w:uiPriority w:val="2"/>
    <w:qFormat/>
    <w:rsid w:val="00323883"/>
    <w:pPr>
      <w:numPr>
        <w:ilvl w:val="1"/>
      </w:numPr>
    </w:pPr>
  </w:style>
  <w:style w:type="paragraph" w:customStyle="1" w:styleId="Lijstlevel2Opsommingdash">
    <w:name w:val="Lijst level 2. Opsomming dash –"/>
    <w:uiPriority w:val="2"/>
    <w:qFormat/>
    <w:rsid w:val="00323883"/>
    <w:pPr>
      <w:numPr>
        <w:ilvl w:val="1"/>
        <w:numId w:val="42"/>
      </w:numPr>
      <w:spacing w:after="0" w:line="260" w:lineRule="atLeast"/>
    </w:pPr>
    <w:rPr>
      <w:rFonts w:ascii="Calibri" w:hAnsi="Calibri"/>
      <w:sz w:val="19"/>
      <w:szCs w:val="19"/>
    </w:rPr>
  </w:style>
  <w:style w:type="paragraph" w:customStyle="1" w:styleId="Lijstlevel2OpsommingOpenbulletpoint">
    <w:name w:val="Lijst level 2. Opsomming Open bulletpoint"/>
    <w:uiPriority w:val="2"/>
    <w:rsid w:val="00323883"/>
    <w:pPr>
      <w:numPr>
        <w:ilvl w:val="1"/>
        <w:numId w:val="32"/>
      </w:numPr>
      <w:spacing w:after="0" w:line="260" w:lineRule="atLeast"/>
      <w:contextualSpacing/>
    </w:pPr>
    <w:rPr>
      <w:rFonts w:ascii="Calibri" w:hAnsi="Calibri"/>
      <w:sz w:val="19"/>
      <w:szCs w:val="19"/>
    </w:rPr>
  </w:style>
  <w:style w:type="paragraph" w:customStyle="1" w:styleId="Lijstlevel3Nummering123">
    <w:name w:val="Lijst level 3. Nummering 1 2 3"/>
    <w:uiPriority w:val="2"/>
    <w:qFormat/>
    <w:rsid w:val="00323883"/>
    <w:pPr>
      <w:numPr>
        <w:ilvl w:val="2"/>
        <w:numId w:val="38"/>
      </w:numPr>
      <w:spacing w:after="0" w:line="260" w:lineRule="atLeast"/>
    </w:pPr>
    <w:rPr>
      <w:rFonts w:ascii="Calibri" w:hAnsi="Calibri"/>
      <w:sz w:val="19"/>
      <w:szCs w:val="17"/>
    </w:rPr>
  </w:style>
  <w:style w:type="paragraph" w:customStyle="1" w:styleId="Lijstlevel3Nummeringabc">
    <w:name w:val="Lijst level 3. Nummering a b c"/>
    <w:uiPriority w:val="2"/>
    <w:qFormat/>
    <w:rsid w:val="00323883"/>
    <w:pPr>
      <w:numPr>
        <w:ilvl w:val="2"/>
        <w:numId w:val="39"/>
      </w:numPr>
      <w:spacing w:after="0" w:line="260" w:lineRule="atLeast"/>
    </w:pPr>
    <w:rPr>
      <w:rFonts w:ascii="Calibri" w:hAnsi="Calibri"/>
      <w:sz w:val="19"/>
      <w:szCs w:val="17"/>
    </w:rPr>
  </w:style>
  <w:style w:type="paragraph" w:customStyle="1" w:styleId="Lijstlevel3Nummeringiiiiii0">
    <w:name w:val="Lijst level 3. Nummering i ii iii"/>
    <w:uiPriority w:val="2"/>
    <w:qFormat/>
    <w:rsid w:val="00323883"/>
    <w:pPr>
      <w:numPr>
        <w:ilvl w:val="2"/>
        <w:numId w:val="40"/>
      </w:numPr>
      <w:spacing w:after="0" w:line="260" w:lineRule="atLeast"/>
    </w:pPr>
    <w:rPr>
      <w:rFonts w:ascii="Calibri" w:hAnsi="Calibri"/>
      <w:sz w:val="19"/>
      <w:szCs w:val="17"/>
    </w:rPr>
  </w:style>
  <w:style w:type="paragraph" w:customStyle="1" w:styleId="Lijstlevel3NummeringIIIIII">
    <w:name w:val="Lijst level 3. Nummering I II III"/>
    <w:uiPriority w:val="2"/>
    <w:qFormat/>
    <w:rsid w:val="00323883"/>
    <w:pPr>
      <w:numPr>
        <w:ilvl w:val="2"/>
        <w:numId w:val="41"/>
      </w:numPr>
      <w:spacing w:after="0" w:line="260" w:lineRule="atLeast"/>
    </w:pPr>
    <w:rPr>
      <w:rFonts w:ascii="Calibri" w:hAnsi="Calibri"/>
      <w:sz w:val="19"/>
      <w:szCs w:val="17"/>
    </w:rPr>
  </w:style>
  <w:style w:type="paragraph" w:customStyle="1" w:styleId="Lijstlevel3Opsommingdash">
    <w:name w:val="Lijst level 3. Opsomming dash –"/>
    <w:uiPriority w:val="2"/>
    <w:qFormat/>
    <w:rsid w:val="00323883"/>
    <w:pPr>
      <w:numPr>
        <w:ilvl w:val="2"/>
        <w:numId w:val="42"/>
      </w:numPr>
      <w:spacing w:after="0" w:line="260" w:lineRule="atLeast"/>
    </w:pPr>
    <w:rPr>
      <w:rFonts w:ascii="Calibri" w:hAnsi="Calibri"/>
      <w:sz w:val="19"/>
      <w:szCs w:val="20"/>
    </w:rPr>
  </w:style>
  <w:style w:type="paragraph" w:customStyle="1" w:styleId="Lijstlevel4Nummering123">
    <w:name w:val="Lijst level 4. Nummering 1 2 3"/>
    <w:uiPriority w:val="2"/>
    <w:qFormat/>
    <w:rsid w:val="00323883"/>
    <w:pPr>
      <w:numPr>
        <w:ilvl w:val="3"/>
        <w:numId w:val="38"/>
      </w:numPr>
      <w:spacing w:after="0" w:line="260" w:lineRule="atLeast"/>
    </w:pPr>
    <w:rPr>
      <w:rFonts w:ascii="Calibri" w:eastAsiaTheme="minorEastAsia" w:hAnsi="Calibri"/>
      <w:sz w:val="19"/>
      <w:szCs w:val="20"/>
      <w:lang w:val="en-US" w:eastAsia="ja-JP"/>
    </w:rPr>
  </w:style>
  <w:style w:type="paragraph" w:customStyle="1" w:styleId="Lijstlevel4Nummeringabc">
    <w:name w:val="Lijst level 4. Nummering a b c"/>
    <w:uiPriority w:val="2"/>
    <w:qFormat/>
    <w:rsid w:val="00323883"/>
    <w:pPr>
      <w:numPr>
        <w:ilvl w:val="3"/>
        <w:numId w:val="39"/>
      </w:numPr>
      <w:spacing w:after="0" w:line="260" w:lineRule="atLeast"/>
    </w:pPr>
    <w:rPr>
      <w:rFonts w:ascii="Calibri" w:hAnsi="Calibri"/>
      <w:sz w:val="19"/>
      <w:szCs w:val="19"/>
    </w:rPr>
  </w:style>
  <w:style w:type="paragraph" w:customStyle="1" w:styleId="Lijstlevel4Nummeringiiiiii0">
    <w:name w:val="Lijst level 4. Nummering i ii iii"/>
    <w:uiPriority w:val="2"/>
    <w:qFormat/>
    <w:rsid w:val="00323883"/>
    <w:pPr>
      <w:spacing w:after="0" w:line="260" w:lineRule="atLeast"/>
    </w:pPr>
    <w:rPr>
      <w:rFonts w:ascii="Calibri" w:hAnsi="Calibri"/>
      <w:sz w:val="19"/>
      <w:szCs w:val="17"/>
    </w:rPr>
  </w:style>
  <w:style w:type="paragraph" w:customStyle="1" w:styleId="Lijstlevel4NummeringIIIIII">
    <w:name w:val="Lijst level 4. Nummering I II III"/>
    <w:uiPriority w:val="2"/>
    <w:qFormat/>
    <w:rsid w:val="00323883"/>
    <w:pPr>
      <w:numPr>
        <w:ilvl w:val="3"/>
        <w:numId w:val="41"/>
      </w:numPr>
      <w:spacing w:after="0" w:line="260" w:lineRule="atLeast"/>
    </w:pPr>
    <w:rPr>
      <w:rFonts w:ascii="Calibri" w:hAnsi="Calibri"/>
      <w:sz w:val="19"/>
      <w:szCs w:val="17"/>
    </w:rPr>
  </w:style>
  <w:style w:type="paragraph" w:customStyle="1" w:styleId="Lijstlevel4Opsommingdash">
    <w:name w:val="Lijst level 4. Opsomming dash –"/>
    <w:uiPriority w:val="2"/>
    <w:qFormat/>
    <w:rsid w:val="00323883"/>
    <w:pPr>
      <w:numPr>
        <w:ilvl w:val="3"/>
        <w:numId w:val="42"/>
      </w:numPr>
      <w:spacing w:after="0" w:line="260" w:lineRule="atLeast"/>
    </w:pPr>
    <w:rPr>
      <w:rFonts w:ascii="Calibri" w:hAnsi="Calibri"/>
      <w:sz w:val="19"/>
      <w:szCs w:val="19"/>
    </w:rPr>
  </w:style>
  <w:style w:type="paragraph" w:styleId="Macrotekst">
    <w:name w:val="macro"/>
    <w:link w:val="MacrotekstChar"/>
    <w:uiPriority w:val="99"/>
    <w:semiHidden/>
    <w:rsid w:val="00323883"/>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urier New" w:hAnsi="Courier New" w:cs="Courier New"/>
      <w:color w:val="1F497D" w:themeColor="text2"/>
      <w:sz w:val="20"/>
      <w:szCs w:val="20"/>
      <w:lang w:eastAsia="nl-NL"/>
    </w:rPr>
  </w:style>
  <w:style w:type="character" w:customStyle="1" w:styleId="MacrotekstChar">
    <w:name w:val="Macrotekst Char"/>
    <w:basedOn w:val="Standaardalinea-lettertype"/>
    <w:link w:val="Macrotekst"/>
    <w:uiPriority w:val="99"/>
    <w:semiHidden/>
    <w:rsid w:val="00323883"/>
    <w:rPr>
      <w:rFonts w:ascii="Courier New" w:hAnsi="Courier New" w:cs="Courier New"/>
      <w:color w:val="1F497D" w:themeColor="text2"/>
      <w:sz w:val="20"/>
      <w:szCs w:val="20"/>
      <w:lang w:eastAsia="nl-NL"/>
    </w:rPr>
  </w:style>
  <w:style w:type="paragraph" w:styleId="Normaalweb">
    <w:name w:val="Normal (Web)"/>
    <w:basedOn w:val="Standaard"/>
    <w:link w:val="NormaalwebChar"/>
    <w:uiPriority w:val="99"/>
    <w:semiHidden/>
    <w:rsid w:val="00323883"/>
    <w:pPr>
      <w:spacing w:before="100" w:beforeAutospacing="1" w:after="100" w:afterAutospacing="1" w:line="240" w:lineRule="auto"/>
    </w:pPr>
    <w:rPr>
      <w:sz w:val="18"/>
      <w:szCs w:val="24"/>
    </w:rPr>
  </w:style>
  <w:style w:type="character" w:customStyle="1" w:styleId="NormaalwebChar">
    <w:name w:val="Normaal (web) Char"/>
    <w:basedOn w:val="Standaardalinea-lettertype"/>
    <w:link w:val="Normaalweb"/>
    <w:uiPriority w:val="99"/>
    <w:semiHidden/>
    <w:rsid w:val="00323883"/>
    <w:rPr>
      <w:rFonts w:ascii="Calibri" w:hAnsi="Calibri"/>
      <w:sz w:val="18"/>
      <w:szCs w:val="24"/>
    </w:rPr>
  </w:style>
  <w:style w:type="paragraph" w:styleId="Ondertitel">
    <w:name w:val="Subtitle"/>
    <w:basedOn w:val="Standaard"/>
    <w:next w:val="Standaard"/>
    <w:link w:val="OndertitelChar"/>
    <w:uiPriority w:val="1"/>
    <w:qFormat/>
    <w:rsid w:val="00323883"/>
    <w:pPr>
      <w:numPr>
        <w:ilvl w:val="1"/>
      </w:numPr>
      <w:spacing w:after="160"/>
    </w:pPr>
    <w:rPr>
      <w:rFonts w:asciiTheme="minorHAnsi" w:eastAsiaTheme="minorEastAsia" w:hAnsiTheme="minorHAnsi"/>
      <w:color w:val="000000" w:themeColor="text1"/>
      <w:spacing w:val="15"/>
      <w:sz w:val="22"/>
      <w:szCs w:val="22"/>
    </w:rPr>
  </w:style>
  <w:style w:type="character" w:customStyle="1" w:styleId="OndertitelChar">
    <w:name w:val="Ondertitel Char"/>
    <w:basedOn w:val="Standaardalinea-lettertype"/>
    <w:link w:val="Ondertitel"/>
    <w:uiPriority w:val="1"/>
    <w:rsid w:val="00323883"/>
    <w:rPr>
      <w:rFonts w:eastAsiaTheme="minorEastAsia"/>
      <w:color w:val="000000" w:themeColor="text1"/>
      <w:spacing w:val="15"/>
    </w:rPr>
  </w:style>
  <w:style w:type="paragraph" w:customStyle="1" w:styleId="paginanummer0">
    <w:name w:val="pagina nummer"/>
    <w:basedOn w:val="Standaard"/>
    <w:semiHidden/>
    <w:rsid w:val="00323883"/>
    <w:pPr>
      <w:spacing w:line="260" w:lineRule="exact"/>
      <w:ind w:left="709"/>
    </w:pPr>
    <w:rPr>
      <w:sz w:val="14"/>
      <w:szCs w:val="17"/>
      <w:u w:color="808080"/>
    </w:rPr>
  </w:style>
  <w:style w:type="paragraph" w:customStyle="1" w:styleId="Paginatie">
    <w:name w:val="Paginatie"/>
    <w:basedOn w:val="Koptekst"/>
    <w:link w:val="PaginatieChar"/>
    <w:qFormat/>
    <w:rsid w:val="00323883"/>
    <w:pPr>
      <w:framePr w:wrap="notBeside" w:vAnchor="page" w:hAnchor="page" w:x="721" w:y="16053" w:anchorLock="1"/>
      <w:spacing w:line="260" w:lineRule="atLeast"/>
    </w:pPr>
    <w:rPr>
      <w:sz w:val="20"/>
    </w:rPr>
  </w:style>
  <w:style w:type="character" w:customStyle="1" w:styleId="PaginatieChar">
    <w:name w:val="Paginatie Char"/>
    <w:basedOn w:val="KoptekstChar"/>
    <w:link w:val="Paginatie"/>
    <w:rsid w:val="00323883"/>
    <w:rPr>
      <w:rFonts w:ascii="Calibri" w:hAnsi="Calibri"/>
      <w:sz w:val="20"/>
      <w:szCs w:val="19"/>
    </w:rPr>
  </w:style>
  <w:style w:type="table" w:styleId="Rastertabel1licht-Accent2">
    <w:name w:val="Grid Table 1 Light Accent 2"/>
    <w:basedOn w:val="Standaardtabel"/>
    <w:uiPriority w:val="46"/>
    <w:rsid w:val="00323883"/>
    <w:pPr>
      <w:spacing w:after="0" w:line="240" w:lineRule="auto"/>
    </w:pPr>
    <w:rPr>
      <w:rFonts w:ascii="Calibri" w:hAnsi="Calibri"/>
      <w:sz w:val="19"/>
      <w:szCs w:val="19"/>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4-Accent2">
    <w:name w:val="Grid Table 4 Accent 2"/>
    <w:basedOn w:val="Standaardtabel"/>
    <w:uiPriority w:val="49"/>
    <w:rsid w:val="00323883"/>
    <w:pPr>
      <w:spacing w:after="0" w:line="240" w:lineRule="auto"/>
    </w:pPr>
    <w:rPr>
      <w:rFonts w:ascii="Calibri" w:hAnsi="Calibri"/>
      <w:sz w:val="19"/>
      <w:szCs w:val="19"/>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eferentie">
    <w:name w:val="Referentie"/>
    <w:basedOn w:val="Standaard"/>
    <w:uiPriority w:val="2"/>
    <w:semiHidden/>
    <w:rsid w:val="00323883"/>
    <w:pPr>
      <w:spacing w:line="300" w:lineRule="exact"/>
    </w:pPr>
    <w:rPr>
      <w:noProof/>
      <w:sz w:val="18"/>
    </w:rPr>
  </w:style>
  <w:style w:type="character" w:styleId="Subtielebenadrukking">
    <w:name w:val="Subtle Emphasis"/>
    <w:basedOn w:val="Standaardalinea-lettertype"/>
    <w:uiPriority w:val="19"/>
    <w:qFormat/>
    <w:rsid w:val="00323883"/>
    <w:rPr>
      <w:i/>
      <w:iCs/>
      <w:color w:val="000000" w:themeColor="text1"/>
    </w:rPr>
  </w:style>
  <w:style w:type="character" w:styleId="Subtieleverwijzing">
    <w:name w:val="Subtle Reference"/>
    <w:basedOn w:val="Standaardalinea-lettertype"/>
    <w:uiPriority w:val="99"/>
    <w:qFormat/>
    <w:rsid w:val="00323883"/>
    <w:rPr>
      <w:smallCaps/>
      <w:color w:val="000000" w:themeColor="text1"/>
    </w:rPr>
  </w:style>
  <w:style w:type="table" w:customStyle="1" w:styleId="Tabelraster1">
    <w:name w:val="Tabelraster1"/>
    <w:basedOn w:val="Standaardtabel"/>
    <w:next w:val="Tabelraster"/>
    <w:uiPriority w:val="59"/>
    <w:rsid w:val="00323883"/>
    <w:pPr>
      <w:spacing w:after="0" w:line="240" w:lineRule="auto"/>
    </w:pPr>
    <w:rPr>
      <w:rFonts w:ascii="Calibri" w:hAnsi="Calibri"/>
      <w:color w:val="1F497D"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323883"/>
    <w:rPr>
      <w:color w:val="808080"/>
    </w:rPr>
  </w:style>
  <w:style w:type="character" w:styleId="Voetnootmarkering">
    <w:name w:val="footnote reference"/>
    <w:uiPriority w:val="4"/>
    <w:semiHidden/>
    <w:rsid w:val="00323883"/>
    <w:rPr>
      <w:rFonts w:asciiTheme="minorHAnsi" w:hAnsiTheme="minorHAnsi"/>
      <w:b/>
      <w:color w:val="18657C"/>
      <w:sz w:val="19"/>
      <w:vertAlign w:val="superscript"/>
    </w:rPr>
  </w:style>
  <w:style w:type="paragraph" w:styleId="Voetnoottekst">
    <w:name w:val="footnote text"/>
    <w:basedOn w:val="Standaard"/>
    <w:link w:val="VoetnoottekstChar"/>
    <w:uiPriority w:val="4"/>
    <w:semiHidden/>
    <w:rsid w:val="00323883"/>
    <w:pPr>
      <w:spacing w:after="0"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323883"/>
    <w:rPr>
      <w:rFonts w:ascii="Calibri" w:hAnsi="Calibri"/>
      <w:noProof/>
      <w:sz w:val="14"/>
      <w:szCs w:val="14"/>
      <w:lang w:val="en-US"/>
    </w:rPr>
  </w:style>
  <w:style w:type="paragraph" w:customStyle="1" w:styleId="Voettekst7">
    <w:name w:val="Voettekst 7"/>
    <w:aliases w:val="5pt"/>
    <w:basedOn w:val="Standaard"/>
    <w:link w:val="Voettekst7Char"/>
    <w:uiPriority w:val="4"/>
    <w:qFormat/>
    <w:rsid w:val="00323883"/>
    <w:pPr>
      <w:spacing w:after="0"/>
    </w:pPr>
    <w:rPr>
      <w:rFonts w:asciiTheme="minorHAnsi" w:hAnsiTheme="minorHAnsi"/>
      <w:sz w:val="15"/>
      <w:szCs w:val="17"/>
    </w:rPr>
  </w:style>
  <w:style w:type="character" w:customStyle="1" w:styleId="Voettekst7Char">
    <w:name w:val="Voettekst 7 Char"/>
    <w:aliases w:val="5pt Char"/>
    <w:basedOn w:val="Standaardalinea-lettertype"/>
    <w:link w:val="Voettekst7"/>
    <w:uiPriority w:val="4"/>
    <w:rsid w:val="00323883"/>
    <w:rPr>
      <w:sz w:val="15"/>
      <w:szCs w:val="17"/>
    </w:rPr>
  </w:style>
  <w:style w:type="paragraph" w:styleId="Revisie">
    <w:name w:val="Revision"/>
    <w:hidden/>
    <w:uiPriority w:val="99"/>
    <w:semiHidden/>
    <w:rsid w:val="00152337"/>
    <w:pPr>
      <w:spacing w:after="0" w:line="240" w:lineRule="auto"/>
    </w:pPr>
    <w:rPr>
      <w:rFonts w:ascii="Calibri" w:hAnsi="Calibri"/>
      <w:sz w:val="19"/>
      <w:szCs w:val="19"/>
    </w:rPr>
  </w:style>
  <w:style w:type="table" w:styleId="Rastertabel4-Accent3">
    <w:name w:val="Grid Table 4 Accent 3"/>
    <w:basedOn w:val="Standaardtabel"/>
    <w:uiPriority w:val="49"/>
    <w:rsid w:val="00B22DC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Plattetekst">
    <w:name w:val="Body Text"/>
    <w:basedOn w:val="Standaard"/>
    <w:link w:val="PlattetekstChar"/>
    <w:uiPriority w:val="1"/>
    <w:qFormat/>
    <w:rsid w:val="004A4298"/>
    <w:pPr>
      <w:widowControl w:val="0"/>
      <w:autoSpaceDE w:val="0"/>
      <w:autoSpaceDN w:val="0"/>
      <w:spacing w:after="0" w:line="240" w:lineRule="auto"/>
    </w:pPr>
    <w:rPr>
      <w:rFonts w:eastAsia="Calibri" w:cs="Calibri"/>
      <w:sz w:val="20"/>
      <w:szCs w:val="20"/>
    </w:rPr>
  </w:style>
  <w:style w:type="character" w:customStyle="1" w:styleId="PlattetekstChar">
    <w:name w:val="Platte tekst Char"/>
    <w:basedOn w:val="Standaardalinea-lettertype"/>
    <w:link w:val="Plattetekst"/>
    <w:uiPriority w:val="1"/>
    <w:rsid w:val="004A4298"/>
    <w:rPr>
      <w:rFonts w:ascii="Calibri" w:eastAsia="Calibri" w:hAnsi="Calibri" w:cs="Calibri"/>
      <w:sz w:val="20"/>
      <w:szCs w:val="20"/>
    </w:rPr>
  </w:style>
  <w:style w:type="table" w:styleId="Lijsttabel3-Accent5">
    <w:name w:val="List Table 3 Accent 5"/>
    <w:basedOn w:val="Standaardtabel"/>
    <w:uiPriority w:val="48"/>
    <w:rsid w:val="004A4298"/>
    <w:pPr>
      <w:widowControl w:val="0"/>
      <w:autoSpaceDE w:val="0"/>
      <w:autoSpaceDN w:val="0"/>
      <w:spacing w:after="0" w:line="240" w:lineRule="auto"/>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styleId="Onopgelostemelding">
    <w:name w:val="Unresolved Mention"/>
    <w:basedOn w:val="Standaardalinea-lettertype"/>
    <w:uiPriority w:val="99"/>
    <w:semiHidden/>
    <w:unhideWhenUsed/>
    <w:rsid w:val="00F04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5997">
      <w:bodyDiv w:val="1"/>
      <w:marLeft w:val="0"/>
      <w:marRight w:val="0"/>
      <w:marTop w:val="0"/>
      <w:marBottom w:val="0"/>
      <w:divBdr>
        <w:top w:val="none" w:sz="0" w:space="0" w:color="auto"/>
        <w:left w:val="none" w:sz="0" w:space="0" w:color="auto"/>
        <w:bottom w:val="none" w:sz="0" w:space="0" w:color="auto"/>
        <w:right w:val="none" w:sz="0" w:space="0" w:color="auto"/>
      </w:divBdr>
    </w:div>
    <w:div w:id="99103733">
      <w:bodyDiv w:val="1"/>
      <w:marLeft w:val="0"/>
      <w:marRight w:val="0"/>
      <w:marTop w:val="0"/>
      <w:marBottom w:val="0"/>
      <w:divBdr>
        <w:top w:val="none" w:sz="0" w:space="0" w:color="auto"/>
        <w:left w:val="none" w:sz="0" w:space="0" w:color="auto"/>
        <w:bottom w:val="none" w:sz="0" w:space="0" w:color="auto"/>
        <w:right w:val="none" w:sz="0" w:space="0" w:color="auto"/>
      </w:divBdr>
    </w:div>
    <w:div w:id="220484122">
      <w:bodyDiv w:val="1"/>
      <w:marLeft w:val="0"/>
      <w:marRight w:val="0"/>
      <w:marTop w:val="0"/>
      <w:marBottom w:val="0"/>
      <w:divBdr>
        <w:top w:val="none" w:sz="0" w:space="0" w:color="auto"/>
        <w:left w:val="none" w:sz="0" w:space="0" w:color="auto"/>
        <w:bottom w:val="none" w:sz="0" w:space="0" w:color="auto"/>
        <w:right w:val="none" w:sz="0" w:space="0" w:color="auto"/>
      </w:divBdr>
    </w:div>
    <w:div w:id="228080441">
      <w:bodyDiv w:val="1"/>
      <w:marLeft w:val="0"/>
      <w:marRight w:val="0"/>
      <w:marTop w:val="0"/>
      <w:marBottom w:val="0"/>
      <w:divBdr>
        <w:top w:val="none" w:sz="0" w:space="0" w:color="auto"/>
        <w:left w:val="none" w:sz="0" w:space="0" w:color="auto"/>
        <w:bottom w:val="none" w:sz="0" w:space="0" w:color="auto"/>
        <w:right w:val="none" w:sz="0" w:space="0" w:color="auto"/>
      </w:divBdr>
    </w:div>
    <w:div w:id="242645567">
      <w:bodyDiv w:val="1"/>
      <w:marLeft w:val="0"/>
      <w:marRight w:val="0"/>
      <w:marTop w:val="0"/>
      <w:marBottom w:val="0"/>
      <w:divBdr>
        <w:top w:val="none" w:sz="0" w:space="0" w:color="auto"/>
        <w:left w:val="none" w:sz="0" w:space="0" w:color="auto"/>
        <w:bottom w:val="none" w:sz="0" w:space="0" w:color="auto"/>
        <w:right w:val="none" w:sz="0" w:space="0" w:color="auto"/>
      </w:divBdr>
    </w:div>
    <w:div w:id="332339228">
      <w:bodyDiv w:val="1"/>
      <w:marLeft w:val="0"/>
      <w:marRight w:val="0"/>
      <w:marTop w:val="0"/>
      <w:marBottom w:val="0"/>
      <w:divBdr>
        <w:top w:val="none" w:sz="0" w:space="0" w:color="auto"/>
        <w:left w:val="none" w:sz="0" w:space="0" w:color="auto"/>
        <w:bottom w:val="none" w:sz="0" w:space="0" w:color="auto"/>
        <w:right w:val="none" w:sz="0" w:space="0" w:color="auto"/>
      </w:divBdr>
    </w:div>
    <w:div w:id="385109778">
      <w:bodyDiv w:val="1"/>
      <w:marLeft w:val="0"/>
      <w:marRight w:val="0"/>
      <w:marTop w:val="0"/>
      <w:marBottom w:val="0"/>
      <w:divBdr>
        <w:top w:val="none" w:sz="0" w:space="0" w:color="auto"/>
        <w:left w:val="none" w:sz="0" w:space="0" w:color="auto"/>
        <w:bottom w:val="none" w:sz="0" w:space="0" w:color="auto"/>
        <w:right w:val="none" w:sz="0" w:space="0" w:color="auto"/>
      </w:divBdr>
    </w:div>
    <w:div w:id="428045467">
      <w:bodyDiv w:val="1"/>
      <w:marLeft w:val="0"/>
      <w:marRight w:val="0"/>
      <w:marTop w:val="0"/>
      <w:marBottom w:val="0"/>
      <w:divBdr>
        <w:top w:val="none" w:sz="0" w:space="0" w:color="auto"/>
        <w:left w:val="none" w:sz="0" w:space="0" w:color="auto"/>
        <w:bottom w:val="none" w:sz="0" w:space="0" w:color="auto"/>
        <w:right w:val="none" w:sz="0" w:space="0" w:color="auto"/>
      </w:divBdr>
    </w:div>
    <w:div w:id="598147776">
      <w:bodyDiv w:val="1"/>
      <w:marLeft w:val="0"/>
      <w:marRight w:val="0"/>
      <w:marTop w:val="0"/>
      <w:marBottom w:val="0"/>
      <w:divBdr>
        <w:top w:val="none" w:sz="0" w:space="0" w:color="auto"/>
        <w:left w:val="none" w:sz="0" w:space="0" w:color="auto"/>
        <w:bottom w:val="none" w:sz="0" w:space="0" w:color="auto"/>
        <w:right w:val="none" w:sz="0" w:space="0" w:color="auto"/>
      </w:divBdr>
    </w:div>
    <w:div w:id="618952777">
      <w:bodyDiv w:val="1"/>
      <w:marLeft w:val="0"/>
      <w:marRight w:val="0"/>
      <w:marTop w:val="0"/>
      <w:marBottom w:val="0"/>
      <w:divBdr>
        <w:top w:val="none" w:sz="0" w:space="0" w:color="auto"/>
        <w:left w:val="none" w:sz="0" w:space="0" w:color="auto"/>
        <w:bottom w:val="none" w:sz="0" w:space="0" w:color="auto"/>
        <w:right w:val="none" w:sz="0" w:space="0" w:color="auto"/>
      </w:divBdr>
    </w:div>
    <w:div w:id="649528705">
      <w:bodyDiv w:val="1"/>
      <w:marLeft w:val="0"/>
      <w:marRight w:val="0"/>
      <w:marTop w:val="0"/>
      <w:marBottom w:val="0"/>
      <w:divBdr>
        <w:top w:val="none" w:sz="0" w:space="0" w:color="auto"/>
        <w:left w:val="none" w:sz="0" w:space="0" w:color="auto"/>
        <w:bottom w:val="none" w:sz="0" w:space="0" w:color="auto"/>
        <w:right w:val="none" w:sz="0" w:space="0" w:color="auto"/>
      </w:divBdr>
    </w:div>
    <w:div w:id="658509503">
      <w:bodyDiv w:val="1"/>
      <w:marLeft w:val="0"/>
      <w:marRight w:val="0"/>
      <w:marTop w:val="0"/>
      <w:marBottom w:val="0"/>
      <w:divBdr>
        <w:top w:val="none" w:sz="0" w:space="0" w:color="auto"/>
        <w:left w:val="none" w:sz="0" w:space="0" w:color="auto"/>
        <w:bottom w:val="none" w:sz="0" w:space="0" w:color="auto"/>
        <w:right w:val="none" w:sz="0" w:space="0" w:color="auto"/>
      </w:divBdr>
    </w:div>
    <w:div w:id="671025635">
      <w:bodyDiv w:val="1"/>
      <w:marLeft w:val="0"/>
      <w:marRight w:val="0"/>
      <w:marTop w:val="0"/>
      <w:marBottom w:val="0"/>
      <w:divBdr>
        <w:top w:val="none" w:sz="0" w:space="0" w:color="auto"/>
        <w:left w:val="none" w:sz="0" w:space="0" w:color="auto"/>
        <w:bottom w:val="none" w:sz="0" w:space="0" w:color="auto"/>
        <w:right w:val="none" w:sz="0" w:space="0" w:color="auto"/>
      </w:divBdr>
    </w:div>
    <w:div w:id="758864460">
      <w:bodyDiv w:val="1"/>
      <w:marLeft w:val="0"/>
      <w:marRight w:val="0"/>
      <w:marTop w:val="0"/>
      <w:marBottom w:val="0"/>
      <w:divBdr>
        <w:top w:val="none" w:sz="0" w:space="0" w:color="auto"/>
        <w:left w:val="none" w:sz="0" w:space="0" w:color="auto"/>
        <w:bottom w:val="none" w:sz="0" w:space="0" w:color="auto"/>
        <w:right w:val="none" w:sz="0" w:space="0" w:color="auto"/>
      </w:divBdr>
    </w:div>
    <w:div w:id="815535005">
      <w:bodyDiv w:val="1"/>
      <w:marLeft w:val="0"/>
      <w:marRight w:val="0"/>
      <w:marTop w:val="0"/>
      <w:marBottom w:val="0"/>
      <w:divBdr>
        <w:top w:val="none" w:sz="0" w:space="0" w:color="auto"/>
        <w:left w:val="none" w:sz="0" w:space="0" w:color="auto"/>
        <w:bottom w:val="none" w:sz="0" w:space="0" w:color="auto"/>
        <w:right w:val="none" w:sz="0" w:space="0" w:color="auto"/>
      </w:divBdr>
    </w:div>
    <w:div w:id="835657338">
      <w:bodyDiv w:val="1"/>
      <w:marLeft w:val="0"/>
      <w:marRight w:val="0"/>
      <w:marTop w:val="0"/>
      <w:marBottom w:val="0"/>
      <w:divBdr>
        <w:top w:val="none" w:sz="0" w:space="0" w:color="auto"/>
        <w:left w:val="none" w:sz="0" w:space="0" w:color="auto"/>
        <w:bottom w:val="none" w:sz="0" w:space="0" w:color="auto"/>
        <w:right w:val="none" w:sz="0" w:space="0" w:color="auto"/>
      </w:divBdr>
    </w:div>
    <w:div w:id="841579659">
      <w:bodyDiv w:val="1"/>
      <w:marLeft w:val="0"/>
      <w:marRight w:val="0"/>
      <w:marTop w:val="0"/>
      <w:marBottom w:val="0"/>
      <w:divBdr>
        <w:top w:val="none" w:sz="0" w:space="0" w:color="auto"/>
        <w:left w:val="none" w:sz="0" w:space="0" w:color="auto"/>
        <w:bottom w:val="none" w:sz="0" w:space="0" w:color="auto"/>
        <w:right w:val="none" w:sz="0" w:space="0" w:color="auto"/>
      </w:divBdr>
    </w:div>
    <w:div w:id="1178157040">
      <w:bodyDiv w:val="1"/>
      <w:marLeft w:val="0"/>
      <w:marRight w:val="0"/>
      <w:marTop w:val="0"/>
      <w:marBottom w:val="0"/>
      <w:divBdr>
        <w:top w:val="none" w:sz="0" w:space="0" w:color="auto"/>
        <w:left w:val="none" w:sz="0" w:space="0" w:color="auto"/>
        <w:bottom w:val="none" w:sz="0" w:space="0" w:color="auto"/>
        <w:right w:val="none" w:sz="0" w:space="0" w:color="auto"/>
      </w:divBdr>
    </w:div>
    <w:div w:id="1207596591">
      <w:bodyDiv w:val="1"/>
      <w:marLeft w:val="0"/>
      <w:marRight w:val="0"/>
      <w:marTop w:val="0"/>
      <w:marBottom w:val="0"/>
      <w:divBdr>
        <w:top w:val="none" w:sz="0" w:space="0" w:color="auto"/>
        <w:left w:val="none" w:sz="0" w:space="0" w:color="auto"/>
        <w:bottom w:val="none" w:sz="0" w:space="0" w:color="auto"/>
        <w:right w:val="none" w:sz="0" w:space="0" w:color="auto"/>
      </w:divBdr>
    </w:div>
    <w:div w:id="1342321768">
      <w:bodyDiv w:val="1"/>
      <w:marLeft w:val="0"/>
      <w:marRight w:val="0"/>
      <w:marTop w:val="0"/>
      <w:marBottom w:val="0"/>
      <w:divBdr>
        <w:top w:val="none" w:sz="0" w:space="0" w:color="auto"/>
        <w:left w:val="none" w:sz="0" w:space="0" w:color="auto"/>
        <w:bottom w:val="none" w:sz="0" w:space="0" w:color="auto"/>
        <w:right w:val="none" w:sz="0" w:space="0" w:color="auto"/>
      </w:divBdr>
    </w:div>
    <w:div w:id="1348599870">
      <w:bodyDiv w:val="1"/>
      <w:marLeft w:val="0"/>
      <w:marRight w:val="0"/>
      <w:marTop w:val="0"/>
      <w:marBottom w:val="0"/>
      <w:divBdr>
        <w:top w:val="none" w:sz="0" w:space="0" w:color="auto"/>
        <w:left w:val="none" w:sz="0" w:space="0" w:color="auto"/>
        <w:bottom w:val="none" w:sz="0" w:space="0" w:color="auto"/>
        <w:right w:val="none" w:sz="0" w:space="0" w:color="auto"/>
      </w:divBdr>
    </w:div>
    <w:div w:id="1413241494">
      <w:bodyDiv w:val="1"/>
      <w:marLeft w:val="0"/>
      <w:marRight w:val="0"/>
      <w:marTop w:val="0"/>
      <w:marBottom w:val="0"/>
      <w:divBdr>
        <w:top w:val="none" w:sz="0" w:space="0" w:color="auto"/>
        <w:left w:val="none" w:sz="0" w:space="0" w:color="auto"/>
        <w:bottom w:val="none" w:sz="0" w:space="0" w:color="auto"/>
        <w:right w:val="none" w:sz="0" w:space="0" w:color="auto"/>
      </w:divBdr>
    </w:div>
    <w:div w:id="1421100107">
      <w:bodyDiv w:val="1"/>
      <w:marLeft w:val="0"/>
      <w:marRight w:val="0"/>
      <w:marTop w:val="0"/>
      <w:marBottom w:val="0"/>
      <w:divBdr>
        <w:top w:val="none" w:sz="0" w:space="0" w:color="auto"/>
        <w:left w:val="none" w:sz="0" w:space="0" w:color="auto"/>
        <w:bottom w:val="none" w:sz="0" w:space="0" w:color="auto"/>
        <w:right w:val="none" w:sz="0" w:space="0" w:color="auto"/>
      </w:divBdr>
    </w:div>
    <w:div w:id="1428426140">
      <w:bodyDiv w:val="1"/>
      <w:marLeft w:val="0"/>
      <w:marRight w:val="0"/>
      <w:marTop w:val="0"/>
      <w:marBottom w:val="0"/>
      <w:divBdr>
        <w:top w:val="none" w:sz="0" w:space="0" w:color="auto"/>
        <w:left w:val="none" w:sz="0" w:space="0" w:color="auto"/>
        <w:bottom w:val="none" w:sz="0" w:space="0" w:color="auto"/>
        <w:right w:val="none" w:sz="0" w:space="0" w:color="auto"/>
      </w:divBdr>
    </w:div>
    <w:div w:id="1661228600">
      <w:bodyDiv w:val="1"/>
      <w:marLeft w:val="0"/>
      <w:marRight w:val="0"/>
      <w:marTop w:val="0"/>
      <w:marBottom w:val="0"/>
      <w:divBdr>
        <w:top w:val="none" w:sz="0" w:space="0" w:color="auto"/>
        <w:left w:val="none" w:sz="0" w:space="0" w:color="auto"/>
        <w:bottom w:val="none" w:sz="0" w:space="0" w:color="auto"/>
        <w:right w:val="none" w:sz="0" w:space="0" w:color="auto"/>
      </w:divBdr>
    </w:div>
    <w:div w:id="1843426910">
      <w:bodyDiv w:val="1"/>
      <w:marLeft w:val="0"/>
      <w:marRight w:val="0"/>
      <w:marTop w:val="0"/>
      <w:marBottom w:val="0"/>
      <w:divBdr>
        <w:top w:val="none" w:sz="0" w:space="0" w:color="auto"/>
        <w:left w:val="none" w:sz="0" w:space="0" w:color="auto"/>
        <w:bottom w:val="none" w:sz="0" w:space="0" w:color="auto"/>
        <w:right w:val="none" w:sz="0" w:space="0" w:color="auto"/>
      </w:divBdr>
    </w:div>
    <w:div w:id="1895507600">
      <w:bodyDiv w:val="1"/>
      <w:marLeft w:val="0"/>
      <w:marRight w:val="0"/>
      <w:marTop w:val="0"/>
      <w:marBottom w:val="0"/>
      <w:divBdr>
        <w:top w:val="none" w:sz="0" w:space="0" w:color="auto"/>
        <w:left w:val="none" w:sz="0" w:space="0" w:color="auto"/>
        <w:bottom w:val="none" w:sz="0" w:space="0" w:color="auto"/>
        <w:right w:val="none" w:sz="0" w:space="0" w:color="auto"/>
      </w:divBdr>
    </w:div>
    <w:div w:id="1896352260">
      <w:bodyDiv w:val="1"/>
      <w:marLeft w:val="0"/>
      <w:marRight w:val="0"/>
      <w:marTop w:val="0"/>
      <w:marBottom w:val="0"/>
      <w:divBdr>
        <w:top w:val="none" w:sz="0" w:space="0" w:color="auto"/>
        <w:left w:val="none" w:sz="0" w:space="0" w:color="auto"/>
        <w:bottom w:val="none" w:sz="0" w:space="0" w:color="auto"/>
        <w:right w:val="none" w:sz="0" w:space="0" w:color="auto"/>
      </w:divBdr>
    </w:div>
    <w:div w:id="1898470188">
      <w:bodyDiv w:val="1"/>
      <w:marLeft w:val="0"/>
      <w:marRight w:val="0"/>
      <w:marTop w:val="0"/>
      <w:marBottom w:val="0"/>
      <w:divBdr>
        <w:top w:val="none" w:sz="0" w:space="0" w:color="auto"/>
        <w:left w:val="none" w:sz="0" w:space="0" w:color="auto"/>
        <w:bottom w:val="none" w:sz="0" w:space="0" w:color="auto"/>
        <w:right w:val="none" w:sz="0" w:space="0" w:color="auto"/>
      </w:divBdr>
    </w:div>
    <w:div w:id="1995603768">
      <w:bodyDiv w:val="1"/>
      <w:marLeft w:val="0"/>
      <w:marRight w:val="0"/>
      <w:marTop w:val="0"/>
      <w:marBottom w:val="0"/>
      <w:divBdr>
        <w:top w:val="none" w:sz="0" w:space="0" w:color="auto"/>
        <w:left w:val="none" w:sz="0" w:space="0" w:color="auto"/>
        <w:bottom w:val="none" w:sz="0" w:space="0" w:color="auto"/>
        <w:right w:val="none" w:sz="0" w:space="0" w:color="auto"/>
      </w:divBdr>
    </w:div>
    <w:div w:id="2020737773">
      <w:bodyDiv w:val="1"/>
      <w:marLeft w:val="0"/>
      <w:marRight w:val="0"/>
      <w:marTop w:val="0"/>
      <w:marBottom w:val="0"/>
      <w:divBdr>
        <w:top w:val="none" w:sz="0" w:space="0" w:color="auto"/>
        <w:left w:val="none" w:sz="0" w:space="0" w:color="auto"/>
        <w:bottom w:val="none" w:sz="0" w:space="0" w:color="auto"/>
        <w:right w:val="none" w:sz="0" w:space="0" w:color="auto"/>
      </w:divBdr>
    </w:div>
    <w:div w:id="2021010331">
      <w:bodyDiv w:val="1"/>
      <w:marLeft w:val="0"/>
      <w:marRight w:val="0"/>
      <w:marTop w:val="0"/>
      <w:marBottom w:val="0"/>
      <w:divBdr>
        <w:top w:val="none" w:sz="0" w:space="0" w:color="auto"/>
        <w:left w:val="none" w:sz="0" w:space="0" w:color="auto"/>
        <w:bottom w:val="none" w:sz="0" w:space="0" w:color="auto"/>
        <w:right w:val="none" w:sz="0" w:space="0" w:color="auto"/>
      </w:divBdr>
    </w:div>
    <w:div w:id="2054889825">
      <w:bodyDiv w:val="1"/>
      <w:marLeft w:val="0"/>
      <w:marRight w:val="0"/>
      <w:marTop w:val="0"/>
      <w:marBottom w:val="0"/>
      <w:divBdr>
        <w:top w:val="none" w:sz="0" w:space="0" w:color="auto"/>
        <w:left w:val="none" w:sz="0" w:space="0" w:color="auto"/>
        <w:bottom w:val="none" w:sz="0" w:space="0" w:color="auto"/>
        <w:right w:val="none" w:sz="0" w:space="0" w:color="auto"/>
      </w:divBdr>
    </w:div>
    <w:div w:id="206120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4" ma:contentTypeDescription="Een nieuw document maken." ma:contentTypeScope="" ma:versionID="ac6ae0f44d4b74dc5580f8bb3cc07e40">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50d89c4d7adc4dc5e0ff829cb45920b"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33951-2EF8-4533-BBBB-8E15E05363F1}">
  <ds:schemaRefs>
    <ds:schemaRef ds:uri="http://schemas.openxmlformats.org/officeDocument/2006/bibliography"/>
  </ds:schemaRefs>
</ds:datastoreItem>
</file>

<file path=customXml/itemProps2.xml><?xml version="1.0" encoding="utf-8"?>
<ds:datastoreItem xmlns:ds="http://schemas.openxmlformats.org/officeDocument/2006/customXml" ds:itemID="{310D1910-1356-45AF-A1EB-E1C0A4DD4291}">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3.xml><?xml version="1.0" encoding="utf-8"?>
<ds:datastoreItem xmlns:ds="http://schemas.openxmlformats.org/officeDocument/2006/customXml" ds:itemID="{2C23448F-1F24-4C3E-931A-6690853CC3DF}">
  <ds:schemaRefs>
    <ds:schemaRef ds:uri="http://schemas.microsoft.com/sharepoint/v3/contenttype/forms"/>
  </ds:schemaRefs>
</ds:datastoreItem>
</file>

<file path=customXml/itemProps4.xml><?xml version="1.0" encoding="utf-8"?>
<ds:datastoreItem xmlns:ds="http://schemas.openxmlformats.org/officeDocument/2006/customXml" ds:itemID="{623F6058-3DAC-4480-8930-49B49F438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8</TotalTime>
  <Pages>16</Pages>
  <Words>4563</Words>
  <Characters>25099</Characters>
  <Application>Microsoft Office Word</Application>
  <DocSecurity>0</DocSecurity>
  <Lines>209</Lines>
  <Paragraphs>59</Paragraphs>
  <ScaleCrop>false</ScaleCrop>
  <Company>NWO</Company>
  <LinksUpToDate>false</LinksUpToDate>
  <CharactersWithSpaces>29603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Sluis, T. van der [Tatjana]</dc:creator>
  <cp:lastModifiedBy>Vis, J. van de [Joske]</cp:lastModifiedBy>
  <cp:revision>18</cp:revision>
  <dcterms:created xsi:type="dcterms:W3CDTF">2026-07-29T08:38:00Z</dcterms:created>
  <dcterms:modified xsi:type="dcterms:W3CDTF">2026-08-18T11:17:00Z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