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D1DF" w14:textId="77777777" w:rsidR="002E7528" w:rsidRPr="005436EB" w:rsidRDefault="003A3641" w:rsidP="002E7528">
      <w:pPr>
        <w:pStyle w:val="Default"/>
        <w:rPr>
          <w:rFonts w:ascii="Calibri" w:hAnsi="Calibri" w:cs="Calibri"/>
          <w:b/>
          <w:sz w:val="22"/>
          <w:szCs w:val="22"/>
        </w:rPr>
      </w:pPr>
      <w:r w:rsidRPr="005436EB">
        <w:rPr>
          <w:rFonts w:ascii="Calibri" w:hAnsi="Calibri" w:cs="Calibri"/>
          <w:b/>
          <w:sz w:val="22"/>
          <w:szCs w:val="22"/>
        </w:rPr>
        <w:t>Bijlage formulier Referenties</w:t>
      </w:r>
    </w:p>
    <w:p w14:paraId="6B8B3778" w14:textId="77777777" w:rsidR="003A3641" w:rsidRPr="00C11A90" w:rsidRDefault="003A3641" w:rsidP="002E7528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56DBE051" w14:textId="1701157B" w:rsidR="007345C3" w:rsidRPr="00C11A90" w:rsidRDefault="003A3641" w:rsidP="00C11A90">
      <w:pPr>
        <w:pStyle w:val="Geenafstand"/>
        <w:rPr>
          <w:szCs w:val="20"/>
        </w:rPr>
      </w:pPr>
      <w:r w:rsidRPr="00C11A90">
        <w:rPr>
          <w:szCs w:val="20"/>
        </w:rPr>
        <w:t>Opdrachtgever wil toetsen of I</w:t>
      </w:r>
      <w:r w:rsidR="002E7528" w:rsidRPr="00C11A90">
        <w:rPr>
          <w:szCs w:val="20"/>
        </w:rPr>
        <w:t>nschrijver technisc</w:t>
      </w:r>
      <w:r w:rsidRPr="00C11A90">
        <w:rPr>
          <w:szCs w:val="20"/>
        </w:rPr>
        <w:t>h bekwaam is om de onderhavige O</w:t>
      </w:r>
      <w:r w:rsidR="002E7528" w:rsidRPr="00C11A90">
        <w:rPr>
          <w:szCs w:val="20"/>
        </w:rPr>
        <w:t>pdracht uit te</w:t>
      </w:r>
      <w:r w:rsidRPr="00C11A90">
        <w:rPr>
          <w:szCs w:val="20"/>
        </w:rPr>
        <w:t xml:space="preserve"> kunnen voeren. Daarom zijn</w:t>
      </w:r>
      <w:r w:rsidR="00462C34">
        <w:t xml:space="preserve"> </w:t>
      </w:r>
      <w:r w:rsidR="002E7528" w:rsidRPr="00C11A90">
        <w:rPr>
          <w:szCs w:val="20"/>
        </w:rPr>
        <w:t xml:space="preserve">kerncompetenties geformuleerd (Technische en </w:t>
      </w:r>
      <w:r w:rsidRPr="00C11A90">
        <w:rPr>
          <w:szCs w:val="20"/>
        </w:rPr>
        <w:t>beroeps</w:t>
      </w:r>
      <w:r w:rsidR="002E7528" w:rsidRPr="00C11A90">
        <w:rPr>
          <w:szCs w:val="20"/>
        </w:rPr>
        <w:t>bekwaamheid), die noodzakelijk worden ge</w:t>
      </w:r>
      <w:r w:rsidRPr="00C11A90">
        <w:rPr>
          <w:szCs w:val="20"/>
        </w:rPr>
        <w:t>acht voor de uitvoering van de O</w:t>
      </w:r>
      <w:r w:rsidR="002E7528" w:rsidRPr="00C11A90">
        <w:rPr>
          <w:szCs w:val="20"/>
        </w:rPr>
        <w:t xml:space="preserve">pdracht. Inschrijver moet </w:t>
      </w:r>
      <w:r w:rsidR="004D7DC9">
        <w:rPr>
          <w:szCs w:val="20"/>
        </w:rPr>
        <w:t>voor</w:t>
      </w:r>
      <w:r w:rsidR="002E7528" w:rsidRPr="00C11A90">
        <w:rPr>
          <w:szCs w:val="20"/>
        </w:rPr>
        <w:t xml:space="preserve"> </w:t>
      </w:r>
      <w:r w:rsidR="003C1725">
        <w:rPr>
          <w:szCs w:val="20"/>
        </w:rPr>
        <w:t>elk</w:t>
      </w:r>
      <w:r w:rsidR="00D1187F">
        <w:rPr>
          <w:szCs w:val="20"/>
        </w:rPr>
        <w:t xml:space="preserve"> perceel waar hij op in wil schrijven </w:t>
      </w:r>
      <w:r w:rsidR="002E7528" w:rsidRPr="00C11A90">
        <w:rPr>
          <w:szCs w:val="20"/>
        </w:rPr>
        <w:t xml:space="preserve">één referentie indienen. </w:t>
      </w:r>
      <w:r w:rsidRPr="00C11A90">
        <w:rPr>
          <w:szCs w:val="20"/>
        </w:rPr>
        <w:t>Voor de referenties vult I</w:t>
      </w:r>
      <w:r w:rsidR="002E7528" w:rsidRPr="00C11A90">
        <w:rPr>
          <w:szCs w:val="20"/>
        </w:rPr>
        <w:t>nschrijver onderstaande tabel</w:t>
      </w:r>
      <w:r w:rsidRPr="00C11A90">
        <w:rPr>
          <w:szCs w:val="20"/>
        </w:rPr>
        <w:t xml:space="preserve">len in. </w:t>
      </w:r>
    </w:p>
    <w:p w14:paraId="4C3968A7" w14:textId="77777777" w:rsidR="00C11A90" w:rsidRPr="00C11A90" w:rsidRDefault="00C11A90" w:rsidP="00C11A90">
      <w:pPr>
        <w:pStyle w:val="Geenafstand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7345C3" w:rsidRPr="00C11A90" w14:paraId="6C44DAA5" w14:textId="77777777" w:rsidTr="009F728D">
        <w:trPr>
          <w:trHeight w:val="1753"/>
        </w:trPr>
        <w:tc>
          <w:tcPr>
            <w:tcW w:w="9180" w:type="dxa"/>
            <w:gridSpan w:val="2"/>
          </w:tcPr>
          <w:p w14:paraId="5170B7B7" w14:textId="2D734B96" w:rsidR="007345C3" w:rsidRPr="00C11A90" w:rsidRDefault="007345C3" w:rsidP="00462C34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</w:t>
            </w:r>
            <w:r w:rsidRPr="00C11A90">
              <w:rPr>
                <w:rFonts w:cs="Calibri"/>
                <w:sz w:val="20"/>
              </w:rPr>
              <w:br/>
            </w:r>
          </w:p>
        </w:tc>
      </w:tr>
      <w:tr w:rsidR="007345C3" w:rsidRPr="00C11A90" w14:paraId="33E4F6BD" w14:textId="77777777" w:rsidTr="007345C3">
        <w:tc>
          <w:tcPr>
            <w:tcW w:w="2301" w:type="dxa"/>
          </w:tcPr>
          <w:p w14:paraId="2884CCC0" w14:textId="77777777" w:rsidR="007345C3" w:rsidRPr="00C11A90" w:rsidRDefault="003A3641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6879" w:type="dxa"/>
          </w:tcPr>
          <w:p w14:paraId="09AFAF4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649C3D75" w14:textId="77777777" w:rsidTr="007345C3">
        <w:tc>
          <w:tcPr>
            <w:tcW w:w="2301" w:type="dxa"/>
          </w:tcPr>
          <w:p w14:paraId="71DA7B5C" w14:textId="77777777" w:rsidR="007345C3" w:rsidRPr="00C11A90" w:rsidRDefault="00462C3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6879" w:type="dxa"/>
          </w:tcPr>
          <w:p w14:paraId="65BB7C4B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44B36267" w14:textId="77777777" w:rsidTr="007345C3">
        <w:tc>
          <w:tcPr>
            <w:tcW w:w="2301" w:type="dxa"/>
          </w:tcPr>
          <w:p w14:paraId="58EEA724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568EF0A9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A8A8BC3" w14:textId="77777777" w:rsidTr="007345C3">
        <w:tc>
          <w:tcPr>
            <w:tcW w:w="2301" w:type="dxa"/>
          </w:tcPr>
          <w:p w14:paraId="30D2EF8C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273C9771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09DBADC4" w14:textId="77777777" w:rsidTr="007345C3">
        <w:tc>
          <w:tcPr>
            <w:tcW w:w="2301" w:type="dxa"/>
          </w:tcPr>
          <w:p w14:paraId="10209D2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4E395E18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2DE097C7" w14:textId="77777777" w:rsidTr="007345C3">
        <w:tc>
          <w:tcPr>
            <w:tcW w:w="2301" w:type="dxa"/>
          </w:tcPr>
          <w:p w14:paraId="4BA5F30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3868F736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47489EC" w14:textId="77777777" w:rsidTr="007345C3">
        <w:tc>
          <w:tcPr>
            <w:tcW w:w="2301" w:type="dxa"/>
          </w:tcPr>
          <w:p w14:paraId="1C2B79DF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4AEF2BEA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554CC50A" w14:textId="77777777" w:rsidTr="007345C3">
        <w:tc>
          <w:tcPr>
            <w:tcW w:w="2301" w:type="dxa"/>
          </w:tcPr>
          <w:p w14:paraId="15DBFB61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33476725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20068EAB" w14:textId="77777777" w:rsidTr="007345C3">
        <w:tc>
          <w:tcPr>
            <w:tcW w:w="2301" w:type="dxa"/>
          </w:tcPr>
          <w:p w14:paraId="7D2FFF39" w14:textId="77777777" w:rsidR="007345C3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355F31C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E0994" w:rsidRPr="00C11A90" w14:paraId="0D38263E" w14:textId="77777777" w:rsidTr="007345C3">
        <w:tc>
          <w:tcPr>
            <w:tcW w:w="2301" w:type="dxa"/>
          </w:tcPr>
          <w:p w14:paraId="51F55A46" w14:textId="31B4BF7A" w:rsidR="007E0994" w:rsidRPr="00C11A90" w:rsidRDefault="007E099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4C950D9D" w14:textId="77777777" w:rsidR="007E0994" w:rsidRPr="00C11A90" w:rsidRDefault="007E0994" w:rsidP="002E7528">
            <w:pPr>
              <w:rPr>
                <w:rFonts w:cs="Calibri"/>
                <w:sz w:val="20"/>
              </w:rPr>
            </w:pPr>
          </w:p>
        </w:tc>
      </w:tr>
    </w:tbl>
    <w:p w14:paraId="369C0000" w14:textId="77777777" w:rsidR="007345C3" w:rsidRPr="00C11A90" w:rsidRDefault="00ED55A4" w:rsidP="002E7528">
      <w:pPr>
        <w:rPr>
          <w:rFonts w:cs="Calibri"/>
          <w:i/>
          <w:iCs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F835F8" w:rsidRPr="00C11A90" w14:paraId="06161EF1" w14:textId="77777777" w:rsidTr="00C713DE">
        <w:trPr>
          <w:trHeight w:val="901"/>
        </w:trPr>
        <w:tc>
          <w:tcPr>
            <w:tcW w:w="3794" w:type="dxa"/>
          </w:tcPr>
          <w:p w14:paraId="19B8DD97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Is een referentieproject uitgevoerd door een derde (onderaannemer/combinant) waarmee Inschrijving plaatsvindt?</w:t>
            </w:r>
          </w:p>
        </w:tc>
        <w:tc>
          <w:tcPr>
            <w:tcW w:w="5528" w:type="dxa"/>
          </w:tcPr>
          <w:p w14:paraId="6419984F" w14:textId="77777777" w:rsidR="007F0523" w:rsidRDefault="004C041A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131329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JA</w:t>
            </w:r>
          </w:p>
          <w:p w14:paraId="44F50037" w14:textId="77777777" w:rsidR="00F835F8" w:rsidRPr="00C11A90" w:rsidRDefault="004C041A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33097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28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NEE</w:t>
            </w:r>
          </w:p>
        </w:tc>
      </w:tr>
      <w:tr w:rsidR="00F835F8" w:rsidRPr="00C11A90" w14:paraId="6A9F85F6" w14:textId="77777777" w:rsidTr="009F728D">
        <w:trPr>
          <w:trHeight w:val="1517"/>
        </w:trPr>
        <w:tc>
          <w:tcPr>
            <w:tcW w:w="3794" w:type="dxa"/>
          </w:tcPr>
          <w:p w14:paraId="19ADB8AD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 referentieproject met naam derde (onderaannemer/combinant)</w:t>
            </w:r>
          </w:p>
        </w:tc>
        <w:tc>
          <w:tcPr>
            <w:tcW w:w="5528" w:type="dxa"/>
          </w:tcPr>
          <w:p w14:paraId="3892965F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</w:p>
        </w:tc>
      </w:tr>
    </w:tbl>
    <w:p w14:paraId="61EFE473" w14:textId="77777777" w:rsidR="00462C34" w:rsidRDefault="00462C34">
      <w:pPr>
        <w:spacing w:after="0" w:line="240" w:lineRule="auto"/>
        <w:rPr>
          <w:sz w:val="20"/>
        </w:rPr>
      </w:pPr>
    </w:p>
    <w:sectPr w:rsidR="00462C34" w:rsidSect="004E0F06">
      <w:headerReference w:type="default" r:id="rId11"/>
      <w:footerReference w:type="default" r:id="rId12"/>
      <w:headerReference w:type="first" r:id="rId13"/>
      <w:pgSz w:w="11901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14B2E" w14:textId="77777777" w:rsidR="004C041A" w:rsidRDefault="004C041A" w:rsidP="00E664FA">
      <w:r>
        <w:separator/>
      </w:r>
    </w:p>
  </w:endnote>
  <w:endnote w:type="continuationSeparator" w:id="0">
    <w:p w14:paraId="7FA35633" w14:textId="77777777" w:rsidR="004C041A" w:rsidRDefault="004C041A" w:rsidP="00E6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F4C7" w14:textId="7AE4360A" w:rsidR="000D5FEC" w:rsidRDefault="004C041A">
    <w:pPr>
      <w:pStyle w:val="Voettekst"/>
    </w:pPr>
    <w:sdt>
      <w:sdtPr>
        <w:id w:val="-1318336367"/>
        <w:docPartObj>
          <w:docPartGallery w:val="Page Numbers (Top of Page)"/>
          <w:docPartUnique/>
        </w:docPartObj>
      </w:sdtPr>
      <w:sdtEndPr>
        <w:rPr>
          <w:sz w:val="16"/>
          <w:szCs w:val="16"/>
        </w:rPr>
      </w:sdtEndPr>
      <w:sdtContent>
        <w:r w:rsidR="000D5FEC">
          <w:tab/>
        </w:r>
        <w:r w:rsidR="000D5FEC">
          <w:tab/>
        </w:r>
        <w:r w:rsidR="000D5FEC" w:rsidRPr="00E9101E">
          <w:rPr>
            <w:sz w:val="16"/>
            <w:szCs w:val="16"/>
          </w:rPr>
          <w:t xml:space="preserve">Pagina 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PAGE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1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  <w:r w:rsidR="000D5FEC" w:rsidRPr="00E9101E">
          <w:rPr>
            <w:sz w:val="16"/>
            <w:szCs w:val="16"/>
          </w:rPr>
          <w:t>/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NUMPAGES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3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43A5C" w14:textId="77777777" w:rsidR="004C041A" w:rsidRDefault="004C041A" w:rsidP="00E664FA">
      <w:r>
        <w:separator/>
      </w:r>
    </w:p>
  </w:footnote>
  <w:footnote w:type="continuationSeparator" w:id="0">
    <w:p w14:paraId="0B24D1C8" w14:textId="77777777" w:rsidR="004C041A" w:rsidRDefault="004C041A" w:rsidP="00E6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5817" w14:textId="77777777" w:rsidR="002E7528" w:rsidRDefault="002E7528">
    <w:pPr>
      <w:pStyle w:val="Koptekst"/>
    </w:pPr>
    <w:r>
      <w:rPr>
        <w:noProof/>
        <w:lang w:eastAsia="nl-NL"/>
      </w:rPr>
      <w:drawing>
        <wp:inline distT="0" distB="0" distL="0" distR="0" wp14:anchorId="4DAAA004" wp14:editId="25C9A820">
          <wp:extent cx="1581912" cy="719328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tHogeland_Logo_fc_turquoise_pos_2cm hoo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912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5B82" w14:textId="77777777" w:rsidR="00E664FA" w:rsidRDefault="00570D3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776" behindDoc="1" locked="0" layoutInCell="1" allowOverlap="1" wp14:anchorId="444391F7" wp14:editId="6F438F5D">
          <wp:simplePos x="0" y="0"/>
          <wp:positionH relativeFrom="column">
            <wp:posOffset>-895985</wp:posOffset>
          </wp:positionH>
          <wp:positionV relativeFrom="paragraph">
            <wp:posOffset>-446405</wp:posOffset>
          </wp:positionV>
          <wp:extent cx="7569909" cy="10707575"/>
          <wp:effectExtent l="0" t="0" r="0" b="1143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slag-gro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909" cy="10707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449E"/>
    <w:multiLevelType w:val="multilevel"/>
    <w:tmpl w:val="556A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D4432"/>
    <w:multiLevelType w:val="hybridMultilevel"/>
    <w:tmpl w:val="B218B440"/>
    <w:lvl w:ilvl="0" w:tplc="C58AC3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E294B"/>
    <w:multiLevelType w:val="multilevel"/>
    <w:tmpl w:val="B70A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19524">
    <w:abstractNumId w:val="1"/>
  </w:num>
  <w:num w:numId="2" w16cid:durableId="723216779">
    <w:abstractNumId w:val="0"/>
  </w:num>
  <w:num w:numId="3" w16cid:durableId="373774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528"/>
    <w:rsid w:val="00006476"/>
    <w:rsid w:val="0008489B"/>
    <w:rsid w:val="000D5FEC"/>
    <w:rsid w:val="000D6952"/>
    <w:rsid w:val="00130BAE"/>
    <w:rsid w:val="002D1D64"/>
    <w:rsid w:val="002E7528"/>
    <w:rsid w:val="003410DC"/>
    <w:rsid w:val="00361E27"/>
    <w:rsid w:val="00386F24"/>
    <w:rsid w:val="003A3641"/>
    <w:rsid w:val="003C1725"/>
    <w:rsid w:val="00462C34"/>
    <w:rsid w:val="004C041A"/>
    <w:rsid w:val="004D2F57"/>
    <w:rsid w:val="004D7DC9"/>
    <w:rsid w:val="004E0F06"/>
    <w:rsid w:val="004E1A3C"/>
    <w:rsid w:val="00515742"/>
    <w:rsid w:val="0052618C"/>
    <w:rsid w:val="005436EB"/>
    <w:rsid w:val="00570D3A"/>
    <w:rsid w:val="0058261C"/>
    <w:rsid w:val="007345C3"/>
    <w:rsid w:val="00755D54"/>
    <w:rsid w:val="007E0994"/>
    <w:rsid w:val="007F0523"/>
    <w:rsid w:val="00852D5E"/>
    <w:rsid w:val="008A4E1E"/>
    <w:rsid w:val="009500D6"/>
    <w:rsid w:val="009546E4"/>
    <w:rsid w:val="009A220E"/>
    <w:rsid w:val="009B2D4B"/>
    <w:rsid w:val="009F728D"/>
    <w:rsid w:val="00A07249"/>
    <w:rsid w:val="00A43C15"/>
    <w:rsid w:val="00A4562B"/>
    <w:rsid w:val="00A57F2F"/>
    <w:rsid w:val="00A6078B"/>
    <w:rsid w:val="00A75AEE"/>
    <w:rsid w:val="00AC587B"/>
    <w:rsid w:val="00B207CB"/>
    <w:rsid w:val="00BA3897"/>
    <w:rsid w:val="00BD5254"/>
    <w:rsid w:val="00BD6FBC"/>
    <w:rsid w:val="00C06F37"/>
    <w:rsid w:val="00C106E2"/>
    <w:rsid w:val="00C11A90"/>
    <w:rsid w:val="00C20B72"/>
    <w:rsid w:val="00C6172C"/>
    <w:rsid w:val="00C713DE"/>
    <w:rsid w:val="00CC34F7"/>
    <w:rsid w:val="00D1187F"/>
    <w:rsid w:val="00DA6B4E"/>
    <w:rsid w:val="00DC552F"/>
    <w:rsid w:val="00E057AE"/>
    <w:rsid w:val="00E664FA"/>
    <w:rsid w:val="00EC0023"/>
    <w:rsid w:val="00ED55A4"/>
    <w:rsid w:val="00EF0AEF"/>
    <w:rsid w:val="00EF44EC"/>
    <w:rsid w:val="00F0506F"/>
    <w:rsid w:val="00F641F3"/>
    <w:rsid w:val="00F64C01"/>
    <w:rsid w:val="00F835F8"/>
    <w:rsid w:val="00FC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B29CA8"/>
  <w14:defaultImageDpi w14:val="330"/>
  <w15:chartTrackingRefBased/>
  <w15:docId w15:val="{F46B3132-51A2-45C7-B201-DED9670C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7528"/>
    <w:pPr>
      <w:spacing w:after="200" w:line="276" w:lineRule="auto"/>
    </w:pPr>
    <w:rPr>
      <w:rFonts w:ascii="Calibri" w:eastAsia="Calibri" w:hAnsi="Calibri" w:cs="Times New Roman"/>
      <w:sz w:val="22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7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BB7BA" w:themeColor="accent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3C15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7425"/>
    <w:pPr>
      <w:keepNext/>
      <w:keepLines/>
      <w:spacing w:before="4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7425"/>
    <w:pPr>
      <w:keepNext/>
      <w:keepLines/>
      <w:spacing w:before="40"/>
      <w:outlineLvl w:val="3"/>
    </w:pPr>
    <w:rPr>
      <w:rFonts w:eastAsiaTheme="majorEastAsia" w:cstheme="majorBidi"/>
      <w:i/>
      <w:iCs/>
      <w:color w:val="1BB7BA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C7425"/>
    <w:pPr>
      <w:keepNext/>
      <w:keepLines/>
      <w:spacing w:before="40"/>
      <w:outlineLvl w:val="4"/>
    </w:pPr>
    <w:rPr>
      <w:rFonts w:eastAsiaTheme="majorEastAsia" w:cstheme="majorBidi"/>
      <w:color w:val="1BB7BA" w:themeColor="text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C7425"/>
    <w:pPr>
      <w:keepNext/>
      <w:keepLines/>
      <w:spacing w:before="40"/>
      <w:outlineLvl w:val="5"/>
    </w:pPr>
    <w:rPr>
      <w:rFonts w:eastAsiaTheme="majorEastAsia" w:cstheme="majorBidi"/>
      <w:color w:val="59C3FE" w:themeColor="accent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C7425"/>
    <w:pPr>
      <w:keepNext/>
      <w:keepLines/>
      <w:spacing w:before="40"/>
      <w:outlineLvl w:val="6"/>
    </w:pPr>
    <w:rPr>
      <w:rFonts w:eastAsiaTheme="majorEastAsia" w:cstheme="majorBidi"/>
      <w:i/>
      <w:iCs/>
      <w:color w:val="59C3FE" w:themeColor="accent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3C15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64FA"/>
  </w:style>
  <w:style w:type="paragraph" w:styleId="Voettekst">
    <w:name w:val="footer"/>
    <w:basedOn w:val="Standaard"/>
    <w:link w:val="Voet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64FA"/>
  </w:style>
  <w:style w:type="paragraph" w:styleId="Ballontekst">
    <w:name w:val="Balloon Text"/>
    <w:basedOn w:val="Standaard"/>
    <w:link w:val="BallontekstChar"/>
    <w:uiPriority w:val="99"/>
    <w:semiHidden/>
    <w:unhideWhenUsed/>
    <w:rsid w:val="00E664FA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64FA"/>
    <w:rPr>
      <w:rFonts w:ascii="Lucida Grande" w:hAnsi="Lucida Grande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FC7425"/>
    <w:rPr>
      <w:rFonts w:asciiTheme="majorHAnsi" w:eastAsiaTheme="majorEastAsia" w:hAnsiTheme="majorHAnsi" w:cstheme="majorBidi"/>
      <w:b/>
      <w:bCs/>
      <w:color w:val="1BB7BA" w:themeColor="accent1"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A43C15"/>
    <w:rPr>
      <w:rFonts w:ascii="Arial" w:eastAsiaTheme="majorEastAsia" w:hAnsi="Arial" w:cstheme="majorBidi"/>
      <w:b/>
      <w:bCs/>
      <w:szCs w:val="26"/>
      <w:lang w:eastAsia="en-US"/>
    </w:rPr>
  </w:style>
  <w:style w:type="paragraph" w:styleId="Geenafstand">
    <w:name w:val="No Spacing"/>
    <w:link w:val="GeenafstandChar"/>
    <w:uiPriority w:val="1"/>
    <w:qFormat/>
    <w:rsid w:val="004D2F57"/>
    <w:pPr>
      <w:spacing w:line="276" w:lineRule="auto"/>
    </w:pPr>
    <w:rPr>
      <w:rFonts w:ascii="Arial" w:hAnsi="Arial"/>
      <w:sz w:val="20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D2F57"/>
    <w:rPr>
      <w:rFonts w:ascii="Arial" w:hAnsi="Arial"/>
      <w:sz w:val="20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A43C15"/>
    <w:pPr>
      <w:spacing w:after="300"/>
      <w:contextualSpacing/>
    </w:pPr>
    <w:rPr>
      <w:rFonts w:eastAsiaTheme="majorEastAsia" w:cstheme="majorBidi"/>
      <w:b/>
      <w:color w:val="1BB7BA" w:themeColor="text2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43C15"/>
    <w:rPr>
      <w:rFonts w:ascii="Arial" w:eastAsiaTheme="majorEastAsia" w:hAnsi="Arial" w:cstheme="majorBidi"/>
      <w:b/>
      <w:color w:val="1BB7BA" w:themeColor="text2"/>
      <w:spacing w:val="5"/>
      <w:kern w:val="28"/>
      <w:sz w:val="44"/>
      <w:szCs w:val="52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4D2F57"/>
    <w:rPr>
      <w:smallCaps/>
      <w:color w:val="007032" w:themeColor="accent3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A43C15"/>
    <w:rPr>
      <w:rFonts w:ascii="Arial" w:hAnsi="Arial"/>
      <w:i/>
      <w:iCs/>
      <w:color w:val="808080" w:themeColor="text1" w:themeTint="7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7425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D2F57"/>
    <w:pPr>
      <w:spacing w:after="100"/>
    </w:pPr>
    <w:rPr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4D2F57"/>
    <w:pPr>
      <w:spacing w:after="100"/>
      <w:ind w:left="200"/>
    </w:pPr>
    <w:rPr>
      <w:szCs w:val="22"/>
    </w:rPr>
  </w:style>
  <w:style w:type="character" w:styleId="Hyperlink">
    <w:name w:val="Hyperlink"/>
    <w:basedOn w:val="Standaardalinea-lettertype"/>
    <w:uiPriority w:val="99"/>
    <w:unhideWhenUsed/>
    <w:rsid w:val="004D2F57"/>
    <w:rPr>
      <w:color w:val="59C3FE" w:themeColor="hyperlink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3C15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3C15"/>
    <w:rPr>
      <w:rFonts w:ascii="Arial" w:hAnsi="Arial"/>
      <w:color w:val="5A5A5A" w:themeColor="text1" w:themeTint="A5"/>
      <w:spacing w:val="15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FC7425"/>
    <w:rPr>
      <w:rFonts w:ascii="Arial" w:eastAsiaTheme="majorEastAsia" w:hAnsi="Arial" w:cstheme="majorBidi"/>
    </w:rPr>
  </w:style>
  <w:style w:type="character" w:customStyle="1" w:styleId="Kop4Char">
    <w:name w:val="Kop 4 Char"/>
    <w:basedOn w:val="Standaardalinea-lettertype"/>
    <w:link w:val="Kop4"/>
    <w:uiPriority w:val="9"/>
    <w:rsid w:val="00FC7425"/>
    <w:rPr>
      <w:rFonts w:ascii="Arial" w:eastAsiaTheme="majorEastAsia" w:hAnsi="Arial" w:cstheme="majorBidi"/>
      <w:i/>
      <w:iCs/>
      <w:color w:val="1BB7BA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FC7425"/>
    <w:rPr>
      <w:rFonts w:ascii="Arial" w:eastAsiaTheme="majorEastAsia" w:hAnsi="Arial" w:cstheme="majorBidi"/>
      <w:color w:val="1BB7BA" w:themeColor="text2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FC7425"/>
    <w:rPr>
      <w:rFonts w:ascii="Arial" w:eastAsiaTheme="majorEastAsia" w:hAnsi="Arial" w:cstheme="majorBidi"/>
      <w:color w:val="59C3FE" w:themeColor="accent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FC7425"/>
    <w:rPr>
      <w:rFonts w:ascii="Arial" w:eastAsiaTheme="majorEastAsia" w:hAnsi="Arial" w:cstheme="majorBidi"/>
      <w:i/>
      <w:iCs/>
      <w:color w:val="59C3FE" w:themeColor="accent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3C15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styleId="Nadruk">
    <w:name w:val="Emphasis"/>
    <w:basedOn w:val="Standaardalinea-lettertype"/>
    <w:uiPriority w:val="20"/>
    <w:qFormat/>
    <w:rsid w:val="00A43C15"/>
    <w:rPr>
      <w:rFonts w:ascii="Arial" w:hAnsi="Arial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A43C15"/>
    <w:rPr>
      <w:rFonts w:ascii="Arial" w:hAnsi="Arial"/>
      <w:i/>
      <w:iCs/>
      <w:color w:val="1BB7BA" w:themeColor="accent1"/>
    </w:rPr>
  </w:style>
  <w:style w:type="character" w:styleId="Zwaar">
    <w:name w:val="Strong"/>
    <w:basedOn w:val="Standaardalinea-lettertype"/>
    <w:uiPriority w:val="22"/>
    <w:qFormat/>
    <w:rsid w:val="00A43C15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A43C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3C15"/>
    <w:rPr>
      <w:rFonts w:ascii="Arial" w:hAnsi="Arial"/>
      <w:i/>
      <w:iCs/>
      <w:color w:val="404040" w:themeColor="text1" w:themeTint="BF"/>
      <w:sz w:val="20"/>
    </w:rPr>
  </w:style>
  <w:style w:type="table" w:styleId="Tabelraster">
    <w:name w:val="Table Grid"/>
    <w:basedOn w:val="Standaardtabel"/>
    <w:uiPriority w:val="59"/>
    <w:rsid w:val="002E7528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E7528"/>
    <w:pPr>
      <w:ind w:left="720"/>
      <w:contextualSpacing/>
    </w:pPr>
  </w:style>
  <w:style w:type="paragraph" w:customStyle="1" w:styleId="Default">
    <w:name w:val="Default"/>
    <w:rsid w:val="002E7528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Normaalweb">
    <w:name w:val="Normal (Web)"/>
    <w:basedOn w:val="Standaard"/>
    <w:uiPriority w:val="99"/>
    <w:semiHidden/>
    <w:unhideWhenUsed/>
    <w:rsid w:val="003A3641"/>
    <w:pPr>
      <w:spacing w:after="150" w:line="312" w:lineRule="atLeast"/>
      <w:textAlignment w:val="top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63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23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33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70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957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51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8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4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84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577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53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58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27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364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hema">
  <a:themeElements>
    <a:clrScheme name="Het Hogeland">
      <a:dk1>
        <a:sysClr val="windowText" lastClr="000000"/>
      </a:dk1>
      <a:lt1>
        <a:sysClr val="window" lastClr="FFFFFF"/>
      </a:lt1>
      <a:dk2>
        <a:srgbClr val="1BB7BA"/>
      </a:dk2>
      <a:lt2>
        <a:srgbClr val="EEECE1"/>
      </a:lt2>
      <a:accent1>
        <a:srgbClr val="1BB7BA"/>
      </a:accent1>
      <a:accent2>
        <a:srgbClr val="59C3FE"/>
      </a:accent2>
      <a:accent3>
        <a:srgbClr val="007032"/>
      </a:accent3>
      <a:accent4>
        <a:srgbClr val="FFCC00"/>
      </a:accent4>
      <a:accent5>
        <a:srgbClr val="1BB7BA"/>
      </a:accent5>
      <a:accent6>
        <a:srgbClr val="59C3FE"/>
      </a:accent6>
      <a:hlink>
        <a:srgbClr val="59C3FE"/>
      </a:hlink>
      <a:folHlink>
        <a:srgbClr val="7030A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da764-fdf6-4be1-afd3-daa9329ded82" xsi:nil="true"/>
    <lcf76f155ced4ddcb4097134ff3c332f xmlns="28f50e0f-986c-470f-8df2-2f41b0ddbee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B94F538193942B56F0D0CE837A8BC" ma:contentTypeVersion="12" ma:contentTypeDescription="Een nieuw document maken." ma:contentTypeScope="" ma:versionID="7a8ab3a981393f5adf66b941b2d05886">
  <xsd:schema xmlns:xsd="http://www.w3.org/2001/XMLSchema" xmlns:xs="http://www.w3.org/2001/XMLSchema" xmlns:p="http://schemas.microsoft.com/office/2006/metadata/properties" xmlns:ns2="28f50e0f-986c-470f-8df2-2f41b0ddbee0" xmlns:ns3="c0ada764-fdf6-4be1-afd3-daa9329ded82" targetNamespace="http://schemas.microsoft.com/office/2006/metadata/properties" ma:root="true" ma:fieldsID="6bfc9889e4d70a57621a15a1aaec59a6" ns2:_="" ns3:_="">
    <xsd:import namespace="28f50e0f-986c-470f-8df2-2f41b0ddbee0"/>
    <xsd:import namespace="c0ada764-fdf6-4be1-afd3-daa9329d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50e0f-986c-470f-8df2-2f41b0ddb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611117b-cbf8-438f-b4df-88308dcf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da764-fdf6-4be1-afd3-daa9329ded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c55b91-119e-4c9e-9792-b10d3f3be43d}" ma:internalName="TaxCatchAll" ma:showField="CatchAllData" ma:web="c0ada764-fdf6-4be1-afd3-daa9329d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4A92F2-F9EE-467D-8B1B-62C1FEBFAEF3}">
  <ds:schemaRefs>
    <ds:schemaRef ds:uri="http://schemas.microsoft.com/office/2006/metadata/properties"/>
    <ds:schemaRef ds:uri="http://schemas.microsoft.com/office/infopath/2007/PartnerControls"/>
    <ds:schemaRef ds:uri="c0ada764-fdf6-4be1-afd3-daa9329ded82"/>
    <ds:schemaRef ds:uri="28f50e0f-986c-470f-8df2-2f41b0ddbee0"/>
  </ds:schemaRefs>
</ds:datastoreItem>
</file>

<file path=customXml/itemProps2.xml><?xml version="1.0" encoding="utf-8"?>
<ds:datastoreItem xmlns:ds="http://schemas.openxmlformats.org/officeDocument/2006/customXml" ds:itemID="{92DA641C-8DBD-40DF-B754-076A59C12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5399D-C558-4B3A-81A4-DC53C48CA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50e0f-986c-470f-8df2-2f41b0ddbee0"/>
    <ds:schemaRef ds:uri="c0ada764-fdf6-4be1-afd3-daa9329de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16370F-7C16-4234-A7FC-18E834A7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Hogeland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Albers</dc:creator>
  <cp:keywords/>
  <dc:description/>
  <cp:lastModifiedBy>Resat Yucel</cp:lastModifiedBy>
  <cp:revision>7</cp:revision>
  <dcterms:created xsi:type="dcterms:W3CDTF">2022-03-29T12:35:00Z</dcterms:created>
  <dcterms:modified xsi:type="dcterms:W3CDTF">2026-08-24T07:51:00Z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0x010100AEDB94F538193942B56F0D0CE837A8BC</vt:lpwstr>
  </property>
  <property fmtid="{D5CDD505-2E9C-101B-9397-08002B2CF9AE}" pid="3" name="Order">
    <vt:r8>1005800</vt:r8>
  </property>
</Properties>
</file>