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3DC016F2"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 xml:space="preserve">BIJLAGE: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5FE23516" w14:textId="28078AE5" w:rsidR="00CC1D2F" w:rsidRPr="008B10DA" w:rsidRDefault="00F71DA7" w:rsidP="008B10DA">
            <w:pPr>
              <w:spacing w:line="276" w:lineRule="auto"/>
              <w:jc w:val="both"/>
              <w:rPr>
                <w:rFonts w:asciiTheme="minorHAnsi" w:hAnsiTheme="minorHAnsi" w:cs="Arial"/>
                <w:sz w:val="22"/>
                <w:szCs w:val="22"/>
              </w:rPr>
            </w:pPr>
            <w:r>
              <w:rPr>
                <w:rFonts w:asciiTheme="minorHAnsi" w:hAnsiTheme="minorHAnsi" w:cs="Arial"/>
                <w:sz w:val="22"/>
                <w:szCs w:val="22"/>
              </w:rPr>
              <w:t>AD2</w:t>
            </w:r>
            <w:r w:rsidR="00335523">
              <w:rPr>
                <w:rFonts w:asciiTheme="minorHAnsi" w:hAnsiTheme="minorHAnsi" w:cs="Arial"/>
                <w:sz w:val="22"/>
                <w:szCs w:val="22"/>
              </w:rPr>
              <w:t>6007</w:t>
            </w:r>
          </w:p>
        </w:tc>
      </w:tr>
      <w:tr w:rsidR="00CC1D2F" w:rsidRPr="008B10DA" w14:paraId="769C16BC" w14:textId="77777777" w:rsidTr="0045659A">
        <w:trPr>
          <w:trHeight w:val="525"/>
        </w:trPr>
        <w:tc>
          <w:tcPr>
            <w:tcW w:w="2340" w:type="dxa"/>
            <w:vMerge w:val="restart"/>
          </w:tcPr>
          <w:p w14:paraId="2C1955F9" w14:textId="77777777" w:rsidR="00CC1D2F" w:rsidRPr="00F71DA7" w:rsidRDefault="00CC1D2F" w:rsidP="008B10DA">
            <w:pPr>
              <w:spacing w:line="276" w:lineRule="auto"/>
              <w:rPr>
                <w:rFonts w:asciiTheme="minorHAnsi" w:hAnsiTheme="minorHAnsi" w:cs="Arial"/>
                <w:b/>
                <w:sz w:val="22"/>
                <w:szCs w:val="22"/>
              </w:rPr>
            </w:pPr>
            <w:r w:rsidRPr="00F71DA7">
              <w:rPr>
                <w:rFonts w:asciiTheme="minorHAnsi" w:hAnsiTheme="minorHAnsi" w:cs="Arial"/>
                <w:b/>
                <w:sz w:val="22"/>
                <w:szCs w:val="22"/>
              </w:rPr>
              <w:t>Referentie heeft betrekking op kerncompetentie(s):</w:t>
            </w:r>
          </w:p>
        </w:tc>
        <w:tc>
          <w:tcPr>
            <w:tcW w:w="6732" w:type="dxa"/>
            <w:gridSpan w:val="5"/>
          </w:tcPr>
          <w:p w14:paraId="6303F74A" w14:textId="77777777" w:rsidR="00CC1D2F" w:rsidRPr="00F71DA7" w:rsidRDefault="00CC1D2F"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t xml:space="preserve">Kerncompetentie 1: </w:t>
            </w:r>
          </w:p>
          <w:p w14:paraId="2A32B6D0" w14:textId="77777777" w:rsidR="00CC1D2F" w:rsidRPr="00F71DA7" w:rsidRDefault="00A60762"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Pr="00F71DA7">
              <w:rPr>
                <w:rFonts w:asciiTheme="minorHAnsi" w:hAnsiTheme="minorHAnsi" w:cs="Arial"/>
                <w:sz w:val="22"/>
                <w:szCs w:val="22"/>
              </w:rPr>
            </w:r>
            <w:r w:rsidRPr="00F71DA7">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wel  </w:t>
            </w: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Pr="00F71DA7">
              <w:rPr>
                <w:rFonts w:asciiTheme="minorHAnsi" w:hAnsiTheme="minorHAnsi" w:cs="Arial"/>
                <w:sz w:val="22"/>
                <w:szCs w:val="22"/>
              </w:rPr>
            </w:r>
            <w:r w:rsidRPr="00F71DA7">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tcPr>
          <w:p w14:paraId="5D212DF2" w14:textId="77777777" w:rsidR="00CC1D2F" w:rsidRPr="00F71DA7" w:rsidRDefault="00CC1D2F" w:rsidP="008B10DA">
            <w:pPr>
              <w:spacing w:line="276" w:lineRule="auto"/>
              <w:jc w:val="both"/>
              <w:rPr>
                <w:rFonts w:asciiTheme="minorHAnsi" w:hAnsiTheme="minorHAnsi" w:cs="Arial"/>
                <w:b/>
                <w:sz w:val="22"/>
                <w:szCs w:val="22"/>
              </w:rPr>
            </w:pPr>
          </w:p>
        </w:tc>
        <w:tc>
          <w:tcPr>
            <w:tcW w:w="6732" w:type="dxa"/>
            <w:gridSpan w:val="5"/>
          </w:tcPr>
          <w:p w14:paraId="5CEC7C4C" w14:textId="77777777" w:rsidR="00CC1D2F" w:rsidRPr="00F71DA7" w:rsidRDefault="00CC1D2F"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t>Kerncompetentie 2</w:t>
            </w:r>
          </w:p>
          <w:p w14:paraId="77695236" w14:textId="77777777" w:rsidR="00CC1D2F" w:rsidRPr="00F71DA7" w:rsidRDefault="00A60762"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Pr="00F71DA7">
              <w:rPr>
                <w:rFonts w:asciiTheme="minorHAnsi" w:hAnsiTheme="minorHAnsi" w:cs="Arial"/>
                <w:sz w:val="22"/>
                <w:szCs w:val="22"/>
              </w:rPr>
            </w:r>
            <w:r w:rsidRPr="00F71DA7">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wel  </w:t>
            </w: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Pr="00F71DA7">
              <w:rPr>
                <w:rFonts w:asciiTheme="minorHAnsi" w:hAnsiTheme="minorHAnsi" w:cs="Arial"/>
                <w:sz w:val="22"/>
                <w:szCs w:val="22"/>
              </w:rPr>
            </w:r>
            <w:r w:rsidRPr="00F71DA7">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niet van toepassing. </w:t>
            </w:r>
          </w:p>
        </w:tc>
      </w:tr>
      <w:tr w:rsidR="00CC1D2F" w:rsidRPr="008B10DA" w14:paraId="61A0AE4D" w14:textId="77777777" w:rsidTr="0045659A">
        <w:tc>
          <w:tcPr>
            <w:tcW w:w="2340" w:type="dxa"/>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tcPr>
          <w:p w14:paraId="48A8B56F" w14:textId="77777777" w:rsidR="00CC1D2F" w:rsidRPr="00F71DA7" w:rsidRDefault="00CC1D2F" w:rsidP="008B10DA">
            <w:pPr>
              <w:spacing w:line="276" w:lineRule="auto"/>
              <w:rPr>
                <w:rFonts w:asciiTheme="minorHAnsi" w:hAnsiTheme="minorHAnsi" w:cs="Arial"/>
                <w:sz w:val="22"/>
                <w:szCs w:val="22"/>
              </w:rPr>
            </w:pPr>
            <w:r w:rsidRPr="00F71DA7">
              <w:rPr>
                <w:rFonts w:asciiTheme="minorHAnsi" w:hAnsiTheme="minorHAnsi" w:cs="Arial"/>
                <w:sz w:val="22"/>
                <w:szCs w:val="22"/>
              </w:rPr>
              <w:t>Kerncompetentie 2</w:t>
            </w:r>
          </w:p>
        </w:tc>
        <w:tc>
          <w:tcPr>
            <w:tcW w:w="5652" w:type="dxa"/>
            <w:gridSpan w:val="4"/>
          </w:tcPr>
          <w:p w14:paraId="0B4542F0" w14:textId="77777777" w:rsidR="00CC1D2F" w:rsidRPr="00F71DA7" w:rsidRDefault="00A60762"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Pr="00F71DA7">
              <w:rPr>
                <w:rFonts w:asciiTheme="minorHAnsi" w:hAnsiTheme="minorHAnsi" w:cs="Arial"/>
                <w:sz w:val="22"/>
                <w:szCs w:val="22"/>
              </w:rPr>
            </w:r>
            <w:r w:rsidRPr="00F71DA7">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wel  </w:t>
            </w: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Pr="00F71DA7">
              <w:rPr>
                <w:rFonts w:asciiTheme="minorHAnsi" w:hAnsiTheme="minorHAnsi" w:cs="Arial"/>
                <w:sz w:val="22"/>
                <w:szCs w:val="22"/>
              </w:rPr>
            </w:r>
            <w:r w:rsidRPr="00F71DA7">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niet van toepassing. </w:t>
            </w:r>
          </w:p>
          <w:p w14:paraId="7B259BF8" w14:textId="77777777" w:rsidR="00CC1D2F" w:rsidRPr="00F71DA7" w:rsidRDefault="00CC1D2F" w:rsidP="008B10DA">
            <w:pPr>
              <w:spacing w:line="276" w:lineRule="auto"/>
              <w:jc w:val="both"/>
              <w:rPr>
                <w:rFonts w:asciiTheme="minorHAnsi" w:hAnsiTheme="minorHAnsi" w:cs="Arial"/>
                <w:sz w:val="22"/>
                <w:szCs w:val="22"/>
              </w:rPr>
            </w:pPr>
          </w:p>
          <w:p w14:paraId="6CDD6E6E" w14:textId="77777777" w:rsidR="00CC1D2F" w:rsidRPr="00F71DA7" w:rsidRDefault="00A60762"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F71DA7">
              <w:rPr>
                <w:rFonts w:asciiTheme="minorHAnsi" w:hAnsiTheme="minorHAnsi" w:cs="Arial"/>
                <w:sz w:val="22"/>
                <w:szCs w:val="22"/>
              </w:rPr>
              <w:instrText xml:space="preserve"> FORMTEXT </w:instrText>
            </w:r>
            <w:r w:rsidRPr="00F71DA7">
              <w:rPr>
                <w:rFonts w:asciiTheme="minorHAnsi" w:hAnsiTheme="minorHAnsi" w:cs="Arial"/>
                <w:sz w:val="22"/>
                <w:szCs w:val="22"/>
              </w:rPr>
            </w:r>
            <w:r w:rsidRPr="00F71DA7">
              <w:rPr>
                <w:rFonts w:asciiTheme="minorHAnsi" w:hAnsiTheme="minorHAnsi" w:cs="Arial"/>
                <w:sz w:val="22"/>
                <w:szCs w:val="22"/>
              </w:rPr>
              <w:fldChar w:fldCharType="separate"/>
            </w:r>
            <w:r w:rsidR="00CC1D2F" w:rsidRPr="00F71DA7">
              <w:rPr>
                <w:rFonts w:asciiTheme="minorHAnsi" w:hAnsiTheme="minorHAnsi" w:cs="Arial"/>
                <w:noProof/>
                <w:sz w:val="22"/>
                <w:szCs w:val="22"/>
              </w:rPr>
              <w:t>Zo ja, omschrijf waarom uw referentie voldoet</w:t>
            </w:r>
            <w:r w:rsidRPr="00F71DA7">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w:t>
      </w:r>
      <w:r w:rsidRPr="008B10DA">
        <w:rPr>
          <w:rFonts w:asciiTheme="minorHAnsi" w:hAnsiTheme="minorHAnsi" w:cs="Arial"/>
          <w:sz w:val="22"/>
          <w:szCs w:val="22"/>
        </w:rPr>
        <w:lastRenderedPageBreak/>
        <w:t xml:space="preserve">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35523"/>
    <w:rsid w:val="003A5C96"/>
    <w:rsid w:val="006A185B"/>
    <w:rsid w:val="00844DAC"/>
    <w:rsid w:val="008B10DA"/>
    <w:rsid w:val="008F3483"/>
    <w:rsid w:val="00955454"/>
    <w:rsid w:val="00A60762"/>
    <w:rsid w:val="00B745D2"/>
    <w:rsid w:val="00CC1D2F"/>
    <w:rsid w:val="00F211F4"/>
    <w:rsid w:val="00F275BF"/>
    <w:rsid w:val="00F71DA7"/>
    <w:rsid w:val="00FC2C3A"/>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997E02B2FD794C9E2CE47BA932FC16" ma:contentTypeVersion="5" ma:contentTypeDescription="Create a new document." ma:contentTypeScope="" ma:versionID="3b93bfdca0361a9b0199a3be105caf40">
  <xsd:schema xmlns:xsd="http://www.w3.org/2001/XMLSchema" xmlns:xs="http://www.w3.org/2001/XMLSchema" xmlns:p="http://schemas.microsoft.com/office/2006/metadata/properties" xmlns:ns1="http://schemas.microsoft.com/sharepoint/v3" xmlns:ns2="cc6a5cad-576b-4b18-8f12-d0b222c9e496" targetNamespace="http://schemas.microsoft.com/office/2006/metadata/properties" ma:root="true" ma:fieldsID="5428ed202278a4666540a0a59a96e6bb" ns1:_="" ns2:_="">
    <xsd:import namespace="http://schemas.microsoft.com/sharepoint/v3"/>
    <xsd:import namespace="cc6a5cad-576b-4b18-8f12-d0b222c9e4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6a5cad-576b-4b18-8f12-d0b222c9e4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63ACF9D5-A7FA-46BA-B9A3-040CACAB7F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c6a5cad-576b-4b18-8f12-d0b222c9e4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2549</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Marc Brinks</cp:lastModifiedBy>
  <cp:revision>4</cp:revision>
  <dcterms:created xsi:type="dcterms:W3CDTF">2024-01-16T10:13:00Z</dcterms:created>
  <dcterms:modified xsi:type="dcterms:W3CDTF">2026-08-18T07:37:00Z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0x010100B2997E02B2FD794C9E2CE47BA932FC16</vt:lpwstr>
  </property>
  <property fmtid="{D5CDD505-2E9C-101B-9397-08002B2CF9AE}" pid="40" name="Order">
    <vt:r8>383400</vt:r8>
  </property>
  <property fmtid="{D5CDD505-2E9C-101B-9397-08002B2CF9AE}" pid="41" name="xd_Signature">
    <vt:bool>false</vt:bool>
  </property>
  <property fmtid="{D5CDD505-2E9C-101B-9397-08002B2CF9AE}" pid="42" name="xd_ProgID">
    <vt:lpwstr/>
  </property>
  <property fmtid="{D5CDD505-2E9C-101B-9397-08002B2CF9AE}" pid="43" name="ComplianceAssetId">
    <vt:lpwstr/>
  </property>
  <property fmtid="{D5CDD505-2E9C-101B-9397-08002B2CF9AE}" pid="44" name="TemplateUrl">
    <vt:lpwstr/>
  </property>
  <property fmtid="{D5CDD505-2E9C-101B-9397-08002B2CF9AE}" pid="45" name="_ExtendedDescription">
    <vt:lpwstr/>
  </property>
  <property fmtid="{D5CDD505-2E9C-101B-9397-08002B2CF9AE}" pid="46" name="TriggerFlowInfo">
    <vt:lpwstr/>
  </property>
  <property fmtid="{D5CDD505-2E9C-101B-9397-08002B2CF9AE}" pid="47" name="MSIP_Label_bfd2294e-4005-4687-af26-75cb69c0c802_Enabled">
    <vt:lpwstr>true</vt:lpwstr>
  </property>
  <property fmtid="{D5CDD505-2E9C-101B-9397-08002B2CF9AE}" pid="48" name="MSIP_Label_bfd2294e-4005-4687-af26-75cb69c0c802_SetDate">
    <vt:lpwstr>2026-07-15T07:38:15Z</vt:lpwstr>
  </property>
  <property fmtid="{D5CDD505-2E9C-101B-9397-08002B2CF9AE}" pid="49" name="MSIP_Label_bfd2294e-4005-4687-af26-75cb69c0c802_Method">
    <vt:lpwstr>Standard</vt:lpwstr>
  </property>
  <property fmtid="{D5CDD505-2E9C-101B-9397-08002B2CF9AE}" pid="50" name="MSIP_Label_bfd2294e-4005-4687-af26-75cb69c0c802_Name">
    <vt:lpwstr>Intern</vt:lpwstr>
  </property>
  <property fmtid="{D5CDD505-2E9C-101B-9397-08002B2CF9AE}" pid="51" name="MSIP_Label_bfd2294e-4005-4687-af26-75cb69c0c802_SiteId">
    <vt:lpwstr>183a353a-82e9-4abf-ac52-9b20cdc13211</vt:lpwstr>
  </property>
  <property fmtid="{D5CDD505-2E9C-101B-9397-08002B2CF9AE}" pid="52" name="MSIP_Label_bfd2294e-4005-4687-af26-75cb69c0c802_ActionId">
    <vt:lpwstr>541e59e7-c409-4882-a4c9-362d3d5d6a4a</vt:lpwstr>
  </property>
  <property fmtid="{D5CDD505-2E9C-101B-9397-08002B2CF9AE}" pid="53" name="MSIP_Label_bfd2294e-4005-4687-af26-75cb69c0c802_ContentBits">
    <vt:lpwstr>0</vt:lpwstr>
  </property>
  <property fmtid="{D5CDD505-2E9C-101B-9397-08002B2CF9AE}" pid="54" name="MSIP_Label_bfd2294e-4005-4687-af26-75cb69c0c802_Tag">
    <vt:lpwstr>10, 3, 0, 1</vt:lpwstr>
  </property>
</Properties>
</file>