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3512A" w14:textId="09BA9D23" w:rsidR="00EB3F86" w:rsidRPr="007B1F17" w:rsidRDefault="00DE4254" w:rsidP="00845438">
      <w:pPr>
        <w:pStyle w:val="Default"/>
        <w:rPr>
          <w:rFonts w:ascii="DIN-Regular" w:hAnsi="DIN-Regular"/>
          <w:b/>
          <w:bCs/>
          <w:vanish/>
          <w:specVanish/>
        </w:rPr>
      </w:pPr>
      <w:r w:rsidRPr="00CE4CB9">
        <w:rPr>
          <w:rFonts w:ascii="DIN-Regular" w:hAnsi="DIN-Regular"/>
          <w:b/>
          <w:bCs/>
          <w:highlight w:val="yellow"/>
        </w:rPr>
        <w:t xml:space="preserve">Bijlage </w:t>
      </w:r>
      <w:r w:rsidR="008B49C9" w:rsidRPr="00CE4CB9">
        <w:rPr>
          <w:rFonts w:ascii="DIN-Regular" w:hAnsi="DIN-Regular"/>
          <w:b/>
          <w:bCs/>
          <w:highlight w:val="yellow"/>
        </w:rPr>
        <w:t>X</w:t>
      </w:r>
      <w:r w:rsidR="0076253E">
        <w:rPr>
          <w:rFonts w:ascii="DIN-Regular" w:hAnsi="DIN-Regular"/>
          <w:b/>
          <w:bCs/>
          <w:highlight w:val="yellow"/>
        </w:rPr>
        <w:t>V</w:t>
      </w:r>
      <w:r w:rsidR="004B2D81" w:rsidRPr="00CE4CB9">
        <w:rPr>
          <w:rFonts w:ascii="DIN-Regular" w:hAnsi="DIN-Regular"/>
          <w:b/>
          <w:bCs/>
          <w:highlight w:val="yellow"/>
        </w:rPr>
        <w:t>I</w:t>
      </w:r>
      <w:r w:rsidR="00B4641B" w:rsidRPr="006A559A">
        <w:rPr>
          <w:rFonts w:ascii="DIN-Regular" w:hAnsi="DIN-Regular"/>
          <w:b/>
          <w:bCs/>
        </w:rPr>
        <w:t xml:space="preserve"> </w:t>
      </w:r>
    </w:p>
    <w:p w14:paraId="612B0FD5" w14:textId="2D57A4FD" w:rsidR="004F1AB8" w:rsidRDefault="004F1AB8" w:rsidP="00845438">
      <w:pPr>
        <w:pStyle w:val="Default"/>
        <w:rPr>
          <w:rFonts w:ascii="DIN-Regular" w:hAnsi="DIN-Regular"/>
          <w:b/>
          <w:bCs/>
        </w:rPr>
      </w:pPr>
    </w:p>
    <w:p w14:paraId="05F851B4" w14:textId="02541FFC" w:rsidR="00845438" w:rsidRPr="004F1AB8" w:rsidRDefault="00E90AAC" w:rsidP="00845438">
      <w:pPr>
        <w:pStyle w:val="Default"/>
        <w:rPr>
          <w:rFonts w:ascii="DIN-Regular" w:hAnsi="DIN-Regular"/>
          <w:b/>
          <w:bCs/>
        </w:rPr>
      </w:pPr>
      <w:r w:rsidRPr="006A559A">
        <w:rPr>
          <w:rFonts w:ascii="DIN-Regular" w:hAnsi="DIN-Regular"/>
          <w:b/>
          <w:bCs/>
        </w:rPr>
        <w:t>Keuzem</w:t>
      </w:r>
      <w:r w:rsidR="00EB3F86" w:rsidRPr="006A559A">
        <w:rPr>
          <w:rFonts w:ascii="DIN-Regular" w:hAnsi="DIN-Regular"/>
          <w:b/>
          <w:bCs/>
        </w:rPr>
        <w:t xml:space="preserve">enu </w:t>
      </w:r>
      <w:r w:rsidR="00312AB1">
        <w:rPr>
          <w:rFonts w:ascii="DIN-Regular" w:hAnsi="DIN-Regular"/>
          <w:b/>
          <w:bCs/>
        </w:rPr>
        <w:t xml:space="preserve">Groen, klimaatadaptief </w:t>
      </w:r>
      <w:r w:rsidR="00EB3F86" w:rsidRPr="006A559A">
        <w:rPr>
          <w:rFonts w:ascii="DIN-Regular" w:hAnsi="DIN-Regular"/>
          <w:b/>
          <w:bCs/>
        </w:rPr>
        <w:t>en n</w:t>
      </w:r>
      <w:r w:rsidR="00DE4254" w:rsidRPr="006A559A">
        <w:rPr>
          <w:rFonts w:ascii="DIN-Regular" w:hAnsi="DIN-Regular"/>
          <w:b/>
          <w:bCs/>
        </w:rPr>
        <w:t>atuurinclusief bouwen</w:t>
      </w:r>
      <w:r w:rsidR="00312AB1">
        <w:rPr>
          <w:rFonts w:ascii="DIN-Regular" w:hAnsi="DIN-Regular"/>
          <w:b/>
          <w:bCs/>
        </w:rPr>
        <w:t xml:space="preserve"> </w:t>
      </w:r>
    </w:p>
    <w:p w14:paraId="24A45B22" w14:textId="7267B5FC" w:rsidR="00FE5EE2" w:rsidRPr="005E4CAB" w:rsidRDefault="00FE5EE2" w:rsidP="00FE5EE2">
      <w:pPr>
        <w:pStyle w:val="Default"/>
        <w:rPr>
          <w:rFonts w:ascii="DIN-Regular" w:hAnsi="DIN-Regular"/>
          <w:i/>
          <w:iCs/>
          <w:sz w:val="22"/>
          <w:szCs w:val="22"/>
        </w:rPr>
      </w:pPr>
    </w:p>
    <w:p w14:paraId="2EB26F65" w14:textId="77777777" w:rsidR="00F3165F" w:rsidRPr="001E20F4" w:rsidRDefault="00F3165F" w:rsidP="00F3165F">
      <w:pPr>
        <w:pStyle w:val="Default"/>
        <w:jc w:val="both"/>
        <w:rPr>
          <w:rFonts w:ascii="DIN-Regular" w:hAnsi="DIN-Regular"/>
          <w:b/>
          <w:bCs/>
          <w:i/>
          <w:iCs/>
          <w:sz w:val="22"/>
          <w:szCs w:val="22"/>
        </w:rPr>
      </w:pPr>
      <w:r w:rsidRPr="001E20F4">
        <w:rPr>
          <w:rFonts w:ascii="DIN-Regular" w:hAnsi="DIN-Regular"/>
          <w:b/>
          <w:bCs/>
          <w:i/>
          <w:iCs/>
          <w:sz w:val="22"/>
          <w:szCs w:val="22"/>
        </w:rPr>
        <w:t>Dit is een standaardkeuzemenu voor gebieds- en vastgoedontwikkelingen in Almere. Ontwikkelende partijen maken op basis van de opgave en de daarbij door de gemeente verstrekte documenten keuzes uit het menu. Dit kan betekenen dat bepaalde keuzes niet van toepassing zijn voor deze opgave</w:t>
      </w:r>
      <w:r>
        <w:rPr>
          <w:rFonts w:ascii="DIN-Regular" w:hAnsi="DIN-Regular"/>
          <w:b/>
          <w:bCs/>
          <w:i/>
          <w:iCs/>
          <w:sz w:val="22"/>
          <w:szCs w:val="22"/>
        </w:rPr>
        <w:t xml:space="preserve"> en dat daar dus ook geen punten mee behaald kunnen worden</w:t>
      </w:r>
      <w:r w:rsidRPr="001E20F4">
        <w:rPr>
          <w:rFonts w:ascii="DIN-Regular" w:hAnsi="DIN-Regular"/>
          <w:b/>
          <w:bCs/>
          <w:i/>
          <w:iCs/>
          <w:sz w:val="22"/>
          <w:szCs w:val="22"/>
        </w:rPr>
        <w:t>. Het minimaal aantal te behalen punten is door de gemeente afgestemd op deze opgave.</w:t>
      </w:r>
    </w:p>
    <w:p w14:paraId="5AAD9B85" w14:textId="77777777" w:rsidR="00F3165F" w:rsidRDefault="00F3165F" w:rsidP="00207F70">
      <w:pPr>
        <w:pStyle w:val="Default"/>
        <w:jc w:val="both"/>
        <w:rPr>
          <w:rFonts w:ascii="DIN-Regular" w:hAnsi="DIN-Regular"/>
          <w:sz w:val="22"/>
          <w:szCs w:val="22"/>
        </w:rPr>
      </w:pPr>
    </w:p>
    <w:p w14:paraId="6098A3CD" w14:textId="0A061BEF" w:rsidR="00264492" w:rsidRDefault="0021347D" w:rsidP="00207F70">
      <w:pPr>
        <w:pStyle w:val="Default"/>
        <w:jc w:val="both"/>
        <w:rPr>
          <w:rFonts w:ascii="DIN-Regular" w:hAnsi="DIN-Regular"/>
          <w:sz w:val="22"/>
          <w:szCs w:val="22"/>
        </w:rPr>
      </w:pPr>
      <w:r w:rsidRPr="0021347D">
        <w:rPr>
          <w:rFonts w:ascii="DIN-Regular" w:hAnsi="DIN-Regular"/>
          <w:sz w:val="22"/>
          <w:szCs w:val="22"/>
        </w:rPr>
        <w:t xml:space="preserve">Gebouwen en tuinen worden groen en natuurinclusief ontworpen, ondersteunend aan de gidssoorten en evt. ecologische doelstellingen. </w:t>
      </w:r>
      <w:r w:rsidR="00B74582" w:rsidRPr="005E4CAB">
        <w:rPr>
          <w:rFonts w:ascii="DIN-Regular" w:hAnsi="DIN-Regular"/>
          <w:sz w:val="22"/>
          <w:szCs w:val="22"/>
        </w:rPr>
        <w:t xml:space="preserve">In het keuzemenu </w:t>
      </w:r>
      <w:r w:rsidR="003B1BA1" w:rsidRPr="006A559A">
        <w:rPr>
          <w:rFonts w:ascii="DIN-Regular" w:hAnsi="DIN-Regular"/>
          <w:sz w:val="22"/>
          <w:szCs w:val="22"/>
        </w:rPr>
        <w:t xml:space="preserve">worden verschillende mogelijkheden geboden om invulling te geven aan </w:t>
      </w:r>
      <w:r w:rsidR="004709F2" w:rsidRPr="006A559A">
        <w:rPr>
          <w:rFonts w:ascii="DIN-Regular" w:hAnsi="DIN-Regular"/>
          <w:sz w:val="22"/>
          <w:szCs w:val="22"/>
        </w:rPr>
        <w:t xml:space="preserve">groen en </w:t>
      </w:r>
      <w:r w:rsidR="004709F2" w:rsidRPr="003734D6">
        <w:rPr>
          <w:rFonts w:ascii="DIN-Regular" w:hAnsi="DIN-Regular"/>
          <w:sz w:val="22"/>
          <w:szCs w:val="22"/>
        </w:rPr>
        <w:t>natuurinclusief bouwen</w:t>
      </w:r>
      <w:r w:rsidR="009550BF">
        <w:rPr>
          <w:rFonts w:ascii="DIN-Regular" w:hAnsi="DIN-Regular"/>
          <w:sz w:val="22"/>
          <w:szCs w:val="22"/>
        </w:rPr>
        <w:t xml:space="preserve"> complementair aan de maatregelen die de gemeente neemt in de </w:t>
      </w:r>
      <w:r w:rsidR="00CC6EDC">
        <w:rPr>
          <w:rFonts w:ascii="DIN-Regular" w:hAnsi="DIN-Regular"/>
          <w:sz w:val="22"/>
          <w:szCs w:val="22"/>
        </w:rPr>
        <w:t>openbare</w:t>
      </w:r>
      <w:r w:rsidR="00C0410C">
        <w:rPr>
          <w:rFonts w:ascii="DIN-Regular" w:hAnsi="DIN-Regular"/>
          <w:sz w:val="22"/>
          <w:szCs w:val="22"/>
        </w:rPr>
        <w:t xml:space="preserve"> ruimte</w:t>
      </w:r>
      <w:r w:rsidR="00CC6EDC">
        <w:rPr>
          <w:rFonts w:ascii="DIN-Regular" w:hAnsi="DIN-Regular"/>
          <w:sz w:val="22"/>
          <w:szCs w:val="22"/>
        </w:rPr>
        <w:t xml:space="preserve"> </w:t>
      </w:r>
      <w:r w:rsidR="004118AD">
        <w:rPr>
          <w:rFonts w:ascii="DIN-Regular" w:hAnsi="DIN-Regular"/>
          <w:sz w:val="22"/>
          <w:szCs w:val="22"/>
        </w:rPr>
        <w:t xml:space="preserve">in de directe nabijheid van </w:t>
      </w:r>
      <w:r w:rsidR="00CC6EDC">
        <w:rPr>
          <w:rFonts w:ascii="DIN-Regular" w:hAnsi="DIN-Regular"/>
          <w:sz w:val="22"/>
          <w:szCs w:val="22"/>
        </w:rPr>
        <w:t>de</w:t>
      </w:r>
      <w:r w:rsidR="004118AD">
        <w:rPr>
          <w:rFonts w:ascii="DIN-Regular" w:hAnsi="DIN-Regular"/>
          <w:sz w:val="22"/>
          <w:szCs w:val="22"/>
        </w:rPr>
        <w:t>ze</w:t>
      </w:r>
      <w:r w:rsidR="00CC6EDC">
        <w:rPr>
          <w:rFonts w:ascii="DIN-Regular" w:hAnsi="DIN-Regular"/>
          <w:sz w:val="22"/>
          <w:szCs w:val="22"/>
        </w:rPr>
        <w:t xml:space="preserve"> ontwikkeling</w:t>
      </w:r>
      <w:r w:rsidR="00F15892">
        <w:rPr>
          <w:rFonts w:ascii="DIN-Regular" w:hAnsi="DIN-Regular"/>
          <w:sz w:val="22"/>
          <w:szCs w:val="22"/>
        </w:rPr>
        <w:t xml:space="preserve"> (zie </w:t>
      </w:r>
      <w:r w:rsidR="00F3165F">
        <w:rPr>
          <w:rFonts w:ascii="DIN-Regular" w:hAnsi="DIN-Regular"/>
          <w:sz w:val="22"/>
          <w:szCs w:val="22"/>
        </w:rPr>
        <w:t xml:space="preserve">bijlage </w:t>
      </w:r>
      <w:r w:rsidR="00921B69" w:rsidRPr="0076253E">
        <w:rPr>
          <w:rFonts w:ascii="DIN-Regular" w:hAnsi="DIN-Regular"/>
          <w:sz w:val="22"/>
          <w:szCs w:val="22"/>
          <w:highlight w:val="yellow"/>
        </w:rPr>
        <w:t>VIII Inrichtingsplan</w:t>
      </w:r>
      <w:r w:rsidR="00F3165F" w:rsidRPr="0076253E">
        <w:rPr>
          <w:rFonts w:ascii="DIN-Regular" w:hAnsi="DIN-Regular"/>
          <w:sz w:val="22"/>
          <w:szCs w:val="22"/>
          <w:highlight w:val="yellow"/>
        </w:rPr>
        <w:t xml:space="preserve"> en</w:t>
      </w:r>
      <w:r w:rsidR="001733C6" w:rsidRPr="0076253E">
        <w:rPr>
          <w:rFonts w:ascii="DIN-Regular" w:hAnsi="DIN-Regular"/>
          <w:sz w:val="22"/>
          <w:szCs w:val="22"/>
          <w:highlight w:val="yellow"/>
        </w:rPr>
        <w:t xml:space="preserve"> XIV Toelichting openbare ruimte IP fase 5 25 juni 26</w:t>
      </w:r>
      <w:r w:rsidR="00F15892">
        <w:rPr>
          <w:rFonts w:ascii="DIN-Regular" w:hAnsi="DIN-Regular"/>
          <w:sz w:val="22"/>
          <w:szCs w:val="22"/>
        </w:rPr>
        <w:t>)</w:t>
      </w:r>
      <w:r w:rsidR="00CC6EDC">
        <w:rPr>
          <w:rFonts w:ascii="DIN-Regular" w:hAnsi="DIN-Regular"/>
          <w:sz w:val="22"/>
          <w:szCs w:val="22"/>
        </w:rPr>
        <w:t>.</w:t>
      </w:r>
    </w:p>
    <w:p w14:paraId="1B9EBBFF" w14:textId="77777777" w:rsidR="00264492" w:rsidRDefault="00264492" w:rsidP="00207F70">
      <w:pPr>
        <w:pStyle w:val="Default"/>
        <w:jc w:val="both"/>
        <w:rPr>
          <w:rFonts w:ascii="DIN-Regular" w:hAnsi="DIN-Regular"/>
          <w:sz w:val="22"/>
          <w:szCs w:val="22"/>
        </w:rPr>
      </w:pPr>
    </w:p>
    <w:p w14:paraId="7C6E91D2" w14:textId="31033724" w:rsidR="00422917" w:rsidRDefault="009E73F1" w:rsidP="00207F70">
      <w:pPr>
        <w:pStyle w:val="Default"/>
        <w:jc w:val="both"/>
        <w:rPr>
          <w:rFonts w:ascii="DIN-Regular" w:hAnsi="DIN-Regular"/>
          <w:sz w:val="22"/>
          <w:szCs w:val="22"/>
        </w:rPr>
      </w:pPr>
      <w:r>
        <w:rPr>
          <w:rFonts w:ascii="DIN-Regular" w:hAnsi="DIN-Regular"/>
          <w:sz w:val="22"/>
          <w:szCs w:val="22"/>
        </w:rPr>
        <w:t>Hierbij w</w:t>
      </w:r>
      <w:r w:rsidR="00FC53BE" w:rsidRPr="003734D6">
        <w:rPr>
          <w:rFonts w:ascii="DIN-Regular" w:hAnsi="DIN-Regular"/>
          <w:sz w:val="22"/>
          <w:szCs w:val="22"/>
        </w:rPr>
        <w:t xml:space="preserve">ordt uitgegaan van de </w:t>
      </w:r>
      <w:r w:rsidR="00FC53BE" w:rsidRPr="003734D6">
        <w:rPr>
          <w:rFonts w:ascii="DIN-Regular" w:hAnsi="DIN-Regular"/>
          <w:b/>
          <w:bCs/>
          <w:sz w:val="22"/>
          <w:szCs w:val="22"/>
        </w:rPr>
        <w:t>“s</w:t>
      </w:r>
      <w:r w:rsidR="00D2430F" w:rsidRPr="003734D6">
        <w:rPr>
          <w:rFonts w:ascii="DIN-Regular" w:hAnsi="DIN-Regular"/>
          <w:b/>
          <w:bCs/>
          <w:sz w:val="22"/>
          <w:szCs w:val="22"/>
        </w:rPr>
        <w:t>ysteem-habitat</w:t>
      </w:r>
      <w:r w:rsidR="63BF6B6F" w:rsidRPr="003734D6">
        <w:rPr>
          <w:rFonts w:ascii="DIN-Regular" w:hAnsi="DIN-Regular"/>
          <w:b/>
          <w:bCs/>
          <w:sz w:val="22"/>
          <w:szCs w:val="22"/>
        </w:rPr>
        <w:t>-soort</w:t>
      </w:r>
      <w:r w:rsidR="00FC53BE" w:rsidRPr="003734D6">
        <w:rPr>
          <w:rFonts w:ascii="DIN-Regular" w:hAnsi="DIN-Regular"/>
          <w:b/>
          <w:bCs/>
          <w:sz w:val="22"/>
          <w:szCs w:val="22"/>
        </w:rPr>
        <w:t>”</w:t>
      </w:r>
      <w:r w:rsidR="63BF6B6F" w:rsidRPr="003734D6">
        <w:rPr>
          <w:rFonts w:ascii="DIN-Regular" w:hAnsi="DIN-Regular"/>
          <w:b/>
          <w:bCs/>
          <w:sz w:val="22"/>
          <w:szCs w:val="22"/>
        </w:rPr>
        <w:t>-benadering</w:t>
      </w:r>
      <w:r w:rsidR="00422917" w:rsidRPr="003734D6">
        <w:rPr>
          <w:rFonts w:ascii="DIN-Regular" w:hAnsi="DIN-Regular"/>
          <w:sz w:val="22"/>
          <w:szCs w:val="22"/>
        </w:rPr>
        <w:t xml:space="preserve">. Deze benadering gaat niet uit van mensgerichte omgevingen, maar als gedeelde ecosystemen waar mens, </w:t>
      </w:r>
      <w:r w:rsidR="00422917" w:rsidRPr="4DFBCFCE">
        <w:rPr>
          <w:rFonts w:ascii="DIN-Regular" w:hAnsi="DIN-Regular"/>
          <w:sz w:val="22"/>
          <w:szCs w:val="22"/>
        </w:rPr>
        <w:t>plant</w:t>
      </w:r>
      <w:r w:rsidR="00422917" w:rsidRPr="003734D6">
        <w:rPr>
          <w:rFonts w:ascii="DIN-Regular" w:hAnsi="DIN-Regular"/>
          <w:sz w:val="22"/>
          <w:szCs w:val="22"/>
        </w:rPr>
        <w:t xml:space="preserve"> en </w:t>
      </w:r>
      <w:r w:rsidR="00422917" w:rsidRPr="6BEEE677">
        <w:rPr>
          <w:rFonts w:ascii="DIN-Regular" w:hAnsi="DIN-Regular"/>
          <w:sz w:val="22"/>
          <w:szCs w:val="22"/>
        </w:rPr>
        <w:t>dier</w:t>
      </w:r>
      <w:r w:rsidR="00422917" w:rsidRPr="003734D6">
        <w:rPr>
          <w:rFonts w:ascii="DIN-Regular" w:hAnsi="DIN-Regular"/>
          <w:sz w:val="22"/>
          <w:szCs w:val="22"/>
        </w:rPr>
        <w:t xml:space="preserve"> samen gedijen.</w:t>
      </w:r>
      <w:r w:rsidR="00FC53BE" w:rsidRPr="003734D6">
        <w:rPr>
          <w:rFonts w:ascii="DIN-Regular" w:hAnsi="DIN-Regular"/>
          <w:sz w:val="22"/>
          <w:szCs w:val="22"/>
        </w:rPr>
        <w:t xml:space="preserve"> </w:t>
      </w:r>
      <w:r w:rsidR="000B0961" w:rsidRPr="003734D6">
        <w:rPr>
          <w:rFonts w:ascii="DIN-Regular" w:hAnsi="DIN-Regular"/>
          <w:sz w:val="22"/>
          <w:szCs w:val="22"/>
        </w:rPr>
        <w:t>Door het systeem centraal te stellen, creëren we voorwaardes voor ecologische processen en habitats die elkaar aanvullen. Hierdoor ontstaat een natuurlijke opvolging van soorten.</w:t>
      </w:r>
      <w:r w:rsidR="00422917" w:rsidRPr="50D07930">
        <w:rPr>
          <w:rFonts w:ascii="DIN-Regular" w:hAnsi="DIN-Regular"/>
          <w:sz w:val="22"/>
          <w:szCs w:val="22"/>
        </w:rPr>
        <w:t xml:space="preserve"> </w:t>
      </w:r>
      <w:r w:rsidR="00422917" w:rsidRPr="003734D6">
        <w:rPr>
          <w:rFonts w:ascii="DIN-Regular" w:hAnsi="DIN-Regular"/>
          <w:sz w:val="22"/>
          <w:szCs w:val="22"/>
        </w:rPr>
        <w:t>Het gebouw is onderdeel van het habitat.</w:t>
      </w:r>
    </w:p>
    <w:p w14:paraId="12262B6A" w14:textId="77777777" w:rsidR="000B0961" w:rsidRDefault="000B0961" w:rsidP="00207F70">
      <w:pPr>
        <w:pStyle w:val="Default"/>
        <w:jc w:val="both"/>
        <w:rPr>
          <w:rFonts w:ascii="DIN-Regular" w:hAnsi="DIN-Regular"/>
          <w:sz w:val="22"/>
          <w:szCs w:val="22"/>
        </w:rPr>
      </w:pPr>
    </w:p>
    <w:p w14:paraId="2CC21925" w14:textId="6BB33C9E" w:rsidR="001E4573" w:rsidRDefault="00765041" w:rsidP="00207F70">
      <w:pPr>
        <w:pStyle w:val="Default"/>
        <w:jc w:val="both"/>
        <w:rPr>
          <w:rFonts w:ascii="DIN-Regular" w:hAnsi="DIN-Regular"/>
          <w:sz w:val="22"/>
          <w:szCs w:val="22"/>
        </w:rPr>
      </w:pPr>
      <w:r w:rsidRPr="006A559A">
        <w:rPr>
          <w:rFonts w:ascii="DIN-Regular" w:hAnsi="DIN-Regular"/>
          <w:sz w:val="22"/>
          <w:szCs w:val="22"/>
        </w:rPr>
        <w:t xml:space="preserve">In de </w:t>
      </w:r>
      <w:r w:rsidR="00370A5E">
        <w:rPr>
          <w:rFonts w:ascii="DIN-Regular" w:hAnsi="DIN-Regular"/>
          <w:b/>
          <w:bCs/>
          <w:sz w:val="22"/>
          <w:szCs w:val="22"/>
        </w:rPr>
        <w:t xml:space="preserve">korte toelichting </w:t>
      </w:r>
      <w:r w:rsidR="00370A5E">
        <w:rPr>
          <w:rFonts w:ascii="DIN-Regular" w:hAnsi="DIN-Regular"/>
          <w:sz w:val="22"/>
          <w:szCs w:val="22"/>
        </w:rPr>
        <w:t>(</w:t>
      </w:r>
      <w:r w:rsidR="00370A5E" w:rsidRPr="00267CD4">
        <w:rPr>
          <w:rFonts w:ascii="DIN-Regular" w:hAnsi="DIN-Regular"/>
          <w:sz w:val="22"/>
          <w:szCs w:val="22"/>
        </w:rPr>
        <w:t>max 1 A4</w:t>
      </w:r>
      <w:r w:rsidR="00370A5E">
        <w:rPr>
          <w:rFonts w:ascii="DIN-Regular" w:hAnsi="DIN-Regular"/>
          <w:sz w:val="22"/>
          <w:szCs w:val="22"/>
        </w:rPr>
        <w:t>)</w:t>
      </w:r>
      <w:r w:rsidR="00370A5E" w:rsidRPr="006A559A">
        <w:rPr>
          <w:rFonts w:ascii="DIN-Regular" w:hAnsi="DIN-Regular"/>
          <w:b/>
          <w:bCs/>
          <w:sz w:val="22"/>
          <w:szCs w:val="22"/>
        </w:rPr>
        <w:t xml:space="preserve"> </w:t>
      </w:r>
      <w:r w:rsidRPr="006A559A">
        <w:rPr>
          <w:rFonts w:ascii="DIN-Regular" w:hAnsi="DIN-Regular"/>
          <w:sz w:val="22"/>
          <w:szCs w:val="22"/>
        </w:rPr>
        <w:t xml:space="preserve">licht de Inschrijver de </w:t>
      </w:r>
      <w:r w:rsidR="00731F2F" w:rsidRPr="006A559A">
        <w:rPr>
          <w:rFonts w:ascii="DIN-Regular" w:hAnsi="DIN-Regular"/>
          <w:sz w:val="22"/>
          <w:szCs w:val="22"/>
        </w:rPr>
        <w:t>gekozen</w:t>
      </w:r>
      <w:r w:rsidR="004709F2" w:rsidRPr="006A559A">
        <w:rPr>
          <w:rFonts w:ascii="DIN-Regular" w:hAnsi="DIN-Regular"/>
          <w:sz w:val="22"/>
          <w:szCs w:val="22"/>
        </w:rPr>
        <w:t xml:space="preserve"> maatregelen </w:t>
      </w:r>
      <w:r w:rsidR="00BA61AC" w:rsidRPr="006A559A">
        <w:rPr>
          <w:rFonts w:ascii="DIN-Regular" w:hAnsi="DIN-Regular"/>
          <w:sz w:val="22"/>
          <w:szCs w:val="22"/>
        </w:rPr>
        <w:t xml:space="preserve">voor de </w:t>
      </w:r>
      <w:r w:rsidR="002E28AF" w:rsidRPr="006A559A">
        <w:rPr>
          <w:rFonts w:ascii="DIN-Regular" w:hAnsi="DIN-Regular" w:cstheme="minorHAnsi"/>
          <w:sz w:val="22"/>
          <w:szCs w:val="22"/>
        </w:rPr>
        <w:t>aangewezen gidssoorten</w:t>
      </w:r>
      <w:r w:rsidR="00F95FB9" w:rsidRPr="006A559A">
        <w:rPr>
          <w:rFonts w:ascii="DIN-Regular" w:hAnsi="DIN-Regular" w:cstheme="minorHAnsi"/>
          <w:sz w:val="22"/>
          <w:szCs w:val="22"/>
        </w:rPr>
        <w:t xml:space="preserve"> toe</w:t>
      </w:r>
      <w:r w:rsidR="00CB1F9A" w:rsidRPr="006A559A">
        <w:rPr>
          <w:rFonts w:ascii="DIN-Regular" w:hAnsi="DIN-Regular" w:cstheme="minorHAnsi"/>
          <w:sz w:val="22"/>
          <w:szCs w:val="22"/>
        </w:rPr>
        <w:t>,</w:t>
      </w:r>
      <w:r w:rsidR="00F95FB9" w:rsidRPr="006A559A">
        <w:rPr>
          <w:rFonts w:ascii="DIN-Regular" w:hAnsi="DIN-Regular" w:cstheme="minorHAnsi"/>
          <w:sz w:val="22"/>
          <w:szCs w:val="22"/>
        </w:rPr>
        <w:t xml:space="preserve"> </w:t>
      </w:r>
      <w:r w:rsidR="002E28AF" w:rsidRPr="006A559A">
        <w:rPr>
          <w:rFonts w:ascii="DIN-Regular" w:hAnsi="DIN-Regular" w:cstheme="minorHAnsi"/>
          <w:sz w:val="22"/>
          <w:szCs w:val="22"/>
        </w:rPr>
        <w:t>uitgaan</w:t>
      </w:r>
      <w:r w:rsidR="00F95FB9" w:rsidRPr="006A559A">
        <w:rPr>
          <w:rFonts w:ascii="DIN-Regular" w:hAnsi="DIN-Regular" w:cstheme="minorHAnsi"/>
          <w:sz w:val="22"/>
          <w:szCs w:val="22"/>
        </w:rPr>
        <w:t>de</w:t>
      </w:r>
      <w:r w:rsidR="002E28AF" w:rsidRPr="006A559A">
        <w:rPr>
          <w:rFonts w:ascii="DIN-Regular" w:hAnsi="DIN-Regular" w:cstheme="minorHAnsi"/>
          <w:sz w:val="22"/>
          <w:szCs w:val="22"/>
        </w:rPr>
        <w:t xml:space="preserve"> van de </w:t>
      </w:r>
      <w:r w:rsidR="00CB1F9A" w:rsidRPr="006A559A">
        <w:rPr>
          <w:rFonts w:ascii="DIN-Regular" w:hAnsi="DIN-Regular" w:cstheme="minorHAnsi"/>
          <w:sz w:val="22"/>
          <w:szCs w:val="22"/>
        </w:rPr>
        <w:t>zes</w:t>
      </w:r>
      <w:r w:rsidR="002E28AF" w:rsidRPr="006A559A">
        <w:rPr>
          <w:rFonts w:ascii="DIN-Regular" w:hAnsi="DIN-Regular" w:cstheme="minorHAnsi"/>
          <w:sz w:val="22"/>
          <w:szCs w:val="22"/>
        </w:rPr>
        <w:t xml:space="preserve"> V's: voortplanting, veiligheid, voedsel, verbinding, variatie en vocht. </w:t>
      </w:r>
      <w:r w:rsidR="00370A5E">
        <w:rPr>
          <w:rFonts w:ascii="DIN-Regular" w:hAnsi="DIN-Regular" w:cstheme="minorHAnsi"/>
          <w:sz w:val="22"/>
          <w:szCs w:val="22"/>
        </w:rPr>
        <w:t>Ook wordt daarin duidelijk</w:t>
      </w:r>
      <w:r w:rsidR="00211C21">
        <w:rPr>
          <w:rFonts w:ascii="DIN-Regular" w:hAnsi="DIN-Regular"/>
          <w:sz w:val="22"/>
          <w:szCs w:val="22"/>
        </w:rPr>
        <w:t xml:space="preserve"> </w:t>
      </w:r>
      <w:r w:rsidR="003F3D0F" w:rsidRPr="006A559A">
        <w:rPr>
          <w:rFonts w:ascii="DIN-Regular" w:hAnsi="DIN-Regular"/>
          <w:sz w:val="22"/>
          <w:szCs w:val="22"/>
        </w:rPr>
        <w:t xml:space="preserve">hoe toekomstige bewoners worden geïnformeerd over en betrokken bij de natuurinclusieve maatregelen op, aan en/of rondom hun woning en hoe zij het </w:t>
      </w:r>
      <w:r w:rsidR="00370A5E">
        <w:rPr>
          <w:rFonts w:ascii="DIN-Regular" w:hAnsi="DIN-Regular"/>
          <w:sz w:val="22"/>
          <w:szCs w:val="22"/>
        </w:rPr>
        <w:t xml:space="preserve">evt. </w:t>
      </w:r>
      <w:r w:rsidR="003F3D0F" w:rsidRPr="006A559A">
        <w:rPr>
          <w:rFonts w:ascii="DIN-Regular" w:hAnsi="DIN-Regular"/>
          <w:sz w:val="22"/>
          <w:szCs w:val="22"/>
        </w:rPr>
        <w:t>beheer en onderhoud het beste vorm kunnen geven.</w:t>
      </w:r>
      <w:r w:rsidR="00641F47">
        <w:rPr>
          <w:rFonts w:ascii="DIN-Regular" w:hAnsi="DIN-Regular"/>
          <w:sz w:val="22"/>
          <w:szCs w:val="22"/>
        </w:rPr>
        <w:t xml:space="preserve"> </w:t>
      </w:r>
    </w:p>
    <w:p w14:paraId="1C7593AE" w14:textId="77777777" w:rsidR="003734D6" w:rsidRDefault="003734D6" w:rsidP="00BA61AC">
      <w:pPr>
        <w:pStyle w:val="Default"/>
        <w:rPr>
          <w:rFonts w:ascii="DIN-Regular" w:hAnsi="DIN-Regular"/>
          <w:sz w:val="22"/>
          <w:szCs w:val="22"/>
        </w:rPr>
      </w:pPr>
    </w:p>
    <w:p w14:paraId="05A2163C" w14:textId="3B3CECF0" w:rsidR="002E28AF" w:rsidRPr="00CD516D" w:rsidRDefault="00641F47" w:rsidP="001E4573">
      <w:pPr>
        <w:pStyle w:val="Default"/>
        <w:numPr>
          <w:ilvl w:val="0"/>
          <w:numId w:val="29"/>
        </w:numPr>
        <w:rPr>
          <w:rFonts w:ascii="DIN-Regular" w:hAnsi="DIN-Regular"/>
          <w:sz w:val="22"/>
          <w:szCs w:val="22"/>
        </w:rPr>
      </w:pPr>
      <w:r w:rsidRPr="00CD516D">
        <w:rPr>
          <w:rFonts w:ascii="DIN-Regular" w:hAnsi="DIN-Regular"/>
          <w:sz w:val="22"/>
          <w:szCs w:val="22"/>
        </w:rPr>
        <w:t>Het is verplicht een ecoloog hierbij te betrekken.</w:t>
      </w:r>
    </w:p>
    <w:p w14:paraId="188A4B4A" w14:textId="68307228" w:rsidR="001E4573" w:rsidRPr="00CD516D" w:rsidRDefault="00B01E09" w:rsidP="001E4573">
      <w:pPr>
        <w:pStyle w:val="Default"/>
        <w:numPr>
          <w:ilvl w:val="0"/>
          <w:numId w:val="29"/>
        </w:numPr>
        <w:rPr>
          <w:rFonts w:ascii="DIN-Regular" w:hAnsi="DIN-Regular"/>
          <w:color w:val="FF0000"/>
          <w:sz w:val="22"/>
          <w:szCs w:val="22"/>
        </w:rPr>
      </w:pPr>
      <w:r w:rsidRPr="00CD516D">
        <w:rPr>
          <w:rFonts w:ascii="DIN-Regular" w:hAnsi="DIN-Regular"/>
          <w:sz w:val="22"/>
          <w:szCs w:val="22"/>
        </w:rPr>
        <w:t xml:space="preserve">Het </w:t>
      </w:r>
      <w:r w:rsidR="00CD2F3C">
        <w:rPr>
          <w:rFonts w:ascii="DIN-Regular" w:hAnsi="DIN-Regular"/>
          <w:sz w:val="22"/>
          <w:szCs w:val="22"/>
        </w:rPr>
        <w:t>is uitgang</w:t>
      </w:r>
      <w:r w:rsidR="007861EE">
        <w:rPr>
          <w:rFonts w:ascii="DIN-Regular" w:hAnsi="DIN-Regular"/>
          <w:sz w:val="22"/>
          <w:szCs w:val="22"/>
        </w:rPr>
        <w:t xml:space="preserve">spunt is dat </w:t>
      </w:r>
      <w:r w:rsidRPr="00CD516D">
        <w:rPr>
          <w:rFonts w:ascii="DIN-Regular" w:hAnsi="DIN-Regular"/>
          <w:sz w:val="22"/>
          <w:szCs w:val="22"/>
        </w:rPr>
        <w:t>bewatering / irrigatie</w:t>
      </w:r>
      <w:r w:rsidR="00CE757B">
        <w:rPr>
          <w:rFonts w:ascii="DIN-Regular" w:hAnsi="DIN-Regular"/>
          <w:sz w:val="22"/>
          <w:szCs w:val="22"/>
        </w:rPr>
        <w:t xml:space="preserve"> voor </w:t>
      </w:r>
      <w:r w:rsidR="00CE757B" w:rsidRPr="00CD516D">
        <w:rPr>
          <w:rFonts w:ascii="DIN-Regular" w:hAnsi="DIN-Regular"/>
          <w:sz w:val="22"/>
          <w:szCs w:val="22"/>
        </w:rPr>
        <w:t>bijv. groene daken, groene muur, binnentuin</w:t>
      </w:r>
      <w:r w:rsidRPr="00CD516D">
        <w:rPr>
          <w:rFonts w:ascii="DIN-Regular" w:hAnsi="DIN-Regular"/>
          <w:sz w:val="22"/>
          <w:szCs w:val="22"/>
        </w:rPr>
        <w:t xml:space="preserve"> </w:t>
      </w:r>
      <w:r w:rsidR="00CE757B">
        <w:rPr>
          <w:rFonts w:ascii="DIN-Regular" w:hAnsi="DIN-Regular"/>
          <w:sz w:val="22"/>
          <w:szCs w:val="22"/>
        </w:rPr>
        <w:t>NIET wordt gedaan</w:t>
      </w:r>
      <w:r w:rsidR="007861EE">
        <w:rPr>
          <w:rFonts w:ascii="DIN-Regular" w:hAnsi="DIN-Regular"/>
          <w:sz w:val="22"/>
          <w:szCs w:val="22"/>
        </w:rPr>
        <w:t xml:space="preserve"> met drinkwater</w:t>
      </w:r>
      <w:r w:rsidRPr="00CD516D">
        <w:rPr>
          <w:rFonts w:ascii="DIN-Regular" w:hAnsi="DIN-Regular"/>
          <w:sz w:val="22"/>
          <w:szCs w:val="22"/>
        </w:rPr>
        <w:t>.</w:t>
      </w:r>
      <w:r w:rsidR="5BD687A4" w:rsidRPr="5BD687A4">
        <w:rPr>
          <w:rFonts w:ascii="DIN-Regular" w:hAnsi="DIN-Regular"/>
          <w:sz w:val="22"/>
          <w:szCs w:val="22"/>
        </w:rPr>
        <w:t xml:space="preserve"> Indien hiervan </w:t>
      </w:r>
      <w:r w:rsidR="00B731BF">
        <w:rPr>
          <w:rFonts w:ascii="DIN-Regular" w:hAnsi="DIN-Regular"/>
          <w:sz w:val="22"/>
          <w:szCs w:val="22"/>
        </w:rPr>
        <w:t xml:space="preserve">wordt </w:t>
      </w:r>
      <w:r w:rsidR="5BD687A4" w:rsidRPr="5BD687A4">
        <w:rPr>
          <w:rFonts w:ascii="DIN-Regular" w:hAnsi="DIN-Regular"/>
          <w:sz w:val="22"/>
          <w:szCs w:val="22"/>
        </w:rPr>
        <w:t>afgeweken</w:t>
      </w:r>
      <w:r w:rsidR="00B731BF">
        <w:rPr>
          <w:rFonts w:ascii="DIN-Regular" w:hAnsi="DIN-Regular"/>
          <w:sz w:val="22"/>
          <w:szCs w:val="22"/>
        </w:rPr>
        <w:t>,</w:t>
      </w:r>
      <w:r w:rsidR="5BD687A4" w:rsidRPr="5BD687A4">
        <w:rPr>
          <w:rFonts w:ascii="DIN-Regular" w:hAnsi="DIN-Regular"/>
          <w:sz w:val="22"/>
          <w:szCs w:val="22"/>
        </w:rPr>
        <w:t xml:space="preserve"> dan dient onderbouwd te worden</w:t>
      </w:r>
      <w:r w:rsidR="002024FD">
        <w:rPr>
          <w:rFonts w:ascii="DIN-Regular" w:hAnsi="DIN-Regular"/>
          <w:sz w:val="22"/>
          <w:szCs w:val="22"/>
        </w:rPr>
        <w:t xml:space="preserve"> </w:t>
      </w:r>
      <w:r w:rsidR="009D6480">
        <w:rPr>
          <w:rFonts w:ascii="DIN-Regular" w:hAnsi="DIN-Regular"/>
          <w:sz w:val="22"/>
          <w:szCs w:val="22"/>
        </w:rPr>
        <w:t xml:space="preserve">hoe zowel drinkwaterbesparing, als </w:t>
      </w:r>
      <w:r w:rsidR="009B0378">
        <w:rPr>
          <w:rFonts w:ascii="DIN-Regular" w:hAnsi="DIN-Regular"/>
          <w:sz w:val="22"/>
          <w:szCs w:val="22"/>
        </w:rPr>
        <w:t>een goede kwaliteit groen wordt gewaarborgd op lange termijn.</w:t>
      </w:r>
    </w:p>
    <w:p w14:paraId="122C111E" w14:textId="52190AC5" w:rsidR="00726A1D" w:rsidRDefault="004C084F" w:rsidP="00B9134E">
      <w:pPr>
        <w:pStyle w:val="Tabeltekst"/>
        <w:numPr>
          <w:ilvl w:val="0"/>
          <w:numId w:val="29"/>
        </w:numPr>
        <w:rPr>
          <w:rFonts w:ascii="DIN-Regular" w:hAnsi="DIN-Regular"/>
          <w:sz w:val="22"/>
        </w:rPr>
      </w:pPr>
      <w:r>
        <w:rPr>
          <w:rFonts w:ascii="DIN-Regular" w:hAnsi="DIN-Regular"/>
          <w:sz w:val="22"/>
        </w:rPr>
        <w:t>Het</w:t>
      </w:r>
      <w:r w:rsidR="00726A1D" w:rsidRPr="003D2EF0">
        <w:rPr>
          <w:rFonts w:ascii="DIN-Regular" w:hAnsi="DIN-Regular"/>
          <w:sz w:val="22"/>
        </w:rPr>
        <w:t xml:space="preserve"> uitgangspunt </w:t>
      </w:r>
      <w:r>
        <w:rPr>
          <w:rFonts w:ascii="DIN-Regular" w:hAnsi="DIN-Regular"/>
          <w:sz w:val="22"/>
        </w:rPr>
        <w:t xml:space="preserve">is </w:t>
      </w:r>
      <w:r w:rsidR="00726A1D" w:rsidRPr="003D2EF0">
        <w:rPr>
          <w:rFonts w:ascii="DIN-Regular" w:hAnsi="DIN-Regular"/>
          <w:sz w:val="22"/>
        </w:rPr>
        <w:t>dat (klim)planten</w:t>
      </w:r>
      <w:r>
        <w:rPr>
          <w:rFonts w:ascii="DIN-Regular" w:hAnsi="DIN-Regular"/>
          <w:sz w:val="22"/>
        </w:rPr>
        <w:t xml:space="preserve"> en bomen</w:t>
      </w:r>
      <w:r w:rsidR="00726A1D" w:rsidRPr="003D2EF0">
        <w:rPr>
          <w:rFonts w:ascii="DIN-Regular" w:hAnsi="DIN-Regular"/>
          <w:sz w:val="22"/>
        </w:rPr>
        <w:t xml:space="preserve"> in</w:t>
      </w:r>
      <w:r>
        <w:rPr>
          <w:rFonts w:ascii="DIN-Regular" w:hAnsi="DIN-Regular"/>
          <w:sz w:val="22"/>
        </w:rPr>
        <w:t xml:space="preserve"> de</w:t>
      </w:r>
      <w:r w:rsidR="00726A1D" w:rsidRPr="003D2EF0">
        <w:rPr>
          <w:rFonts w:ascii="DIN-Regular" w:hAnsi="DIN-Regular"/>
          <w:sz w:val="22"/>
        </w:rPr>
        <w:t xml:space="preserve"> volle grond </w:t>
      </w:r>
      <w:r w:rsidR="00B9134E" w:rsidRPr="003D2EF0">
        <w:rPr>
          <w:rFonts w:ascii="DIN-Regular" w:hAnsi="DIN-Regular"/>
          <w:sz w:val="22"/>
        </w:rPr>
        <w:t>geplant worden</w:t>
      </w:r>
      <w:r w:rsidR="1E08700A" w:rsidRPr="20A193BB">
        <w:rPr>
          <w:rFonts w:ascii="DIN-Regular" w:hAnsi="DIN-Regular"/>
          <w:sz w:val="22"/>
        </w:rPr>
        <w:t>.</w:t>
      </w:r>
      <w:r w:rsidR="00B9134E" w:rsidRPr="003D2EF0">
        <w:rPr>
          <w:rFonts w:ascii="DIN-Regular" w:hAnsi="DIN-Regular"/>
          <w:sz w:val="22"/>
        </w:rPr>
        <w:t xml:space="preserve"> Indien hiervan </w:t>
      </w:r>
      <w:r w:rsidR="00B731BF">
        <w:rPr>
          <w:rFonts w:ascii="DIN-Regular" w:hAnsi="DIN-Regular"/>
          <w:sz w:val="22"/>
        </w:rPr>
        <w:t xml:space="preserve">wordt </w:t>
      </w:r>
      <w:r w:rsidR="00B9134E" w:rsidRPr="003D2EF0">
        <w:rPr>
          <w:rFonts w:ascii="DIN-Regular" w:hAnsi="DIN-Regular"/>
          <w:sz w:val="22"/>
        </w:rPr>
        <w:t>afgeweken</w:t>
      </w:r>
      <w:r w:rsidR="00B731BF">
        <w:rPr>
          <w:rFonts w:ascii="DIN-Regular" w:hAnsi="DIN-Regular"/>
          <w:sz w:val="22"/>
        </w:rPr>
        <w:t xml:space="preserve">, </w:t>
      </w:r>
      <w:r w:rsidR="00B9134E" w:rsidRPr="003D2EF0">
        <w:rPr>
          <w:rFonts w:ascii="DIN-Regular" w:hAnsi="DIN-Regular"/>
          <w:sz w:val="22"/>
        </w:rPr>
        <w:t xml:space="preserve">dan </w:t>
      </w:r>
      <w:r w:rsidR="003A1374" w:rsidRPr="5BD687A4">
        <w:rPr>
          <w:rFonts w:ascii="DIN-Regular" w:hAnsi="DIN-Regular"/>
          <w:sz w:val="22"/>
        </w:rPr>
        <w:t>dient onderbouwd te worden</w:t>
      </w:r>
      <w:r w:rsidR="003A1374">
        <w:rPr>
          <w:rFonts w:ascii="DIN-Regular" w:hAnsi="DIN-Regular"/>
          <w:sz w:val="22"/>
        </w:rPr>
        <w:t xml:space="preserve"> hoe een goede kwaliteit </w:t>
      </w:r>
      <w:r w:rsidR="00B731BF">
        <w:rPr>
          <w:rFonts w:ascii="DIN-Regular" w:hAnsi="DIN-Regular"/>
          <w:sz w:val="22"/>
        </w:rPr>
        <w:t>groen wordt gewaarborgd op lange termijn</w:t>
      </w:r>
      <w:r w:rsidR="00B9134E" w:rsidRPr="003D2EF0">
        <w:rPr>
          <w:rFonts w:ascii="DIN-Regular" w:hAnsi="DIN-Regular"/>
          <w:sz w:val="22"/>
        </w:rPr>
        <w:t>.</w:t>
      </w:r>
    </w:p>
    <w:p w14:paraId="78969AB1" w14:textId="6ECD5B51" w:rsidR="00B21FC0" w:rsidRDefault="00B21FC0" w:rsidP="00B9134E">
      <w:pPr>
        <w:pStyle w:val="Tabeltekst"/>
        <w:numPr>
          <w:ilvl w:val="0"/>
          <w:numId w:val="29"/>
        </w:numPr>
        <w:rPr>
          <w:rFonts w:ascii="DIN-Regular" w:hAnsi="DIN-Regular"/>
          <w:sz w:val="22"/>
        </w:rPr>
      </w:pPr>
      <w:r>
        <w:rPr>
          <w:rFonts w:ascii="DIN-Regular" w:hAnsi="DIN-Regular"/>
          <w:sz w:val="22"/>
        </w:rPr>
        <w:t xml:space="preserve">Er dienen </w:t>
      </w:r>
      <w:r w:rsidRPr="00430833">
        <w:rPr>
          <w:rFonts w:ascii="DIN-Regular" w:hAnsi="DIN-Regular"/>
          <w:sz w:val="22"/>
          <w:u w:val="single"/>
        </w:rPr>
        <w:t>minimaal 50 punten</w:t>
      </w:r>
      <w:r>
        <w:rPr>
          <w:rFonts w:ascii="DIN-Regular" w:hAnsi="DIN-Regular"/>
          <w:sz w:val="22"/>
        </w:rPr>
        <w:t xml:space="preserve"> behaald te worden</w:t>
      </w:r>
      <w:r w:rsidR="5BD687A4" w:rsidRPr="5BD687A4">
        <w:rPr>
          <w:rFonts w:ascii="DIN-Regular" w:hAnsi="DIN-Regular"/>
          <w:sz w:val="22"/>
        </w:rPr>
        <w:t xml:space="preserve"> </w:t>
      </w:r>
    </w:p>
    <w:p w14:paraId="23EF127E" w14:textId="545D941F" w:rsidR="00E31EE4" w:rsidRPr="003D2EF0" w:rsidRDefault="00FD1C1A" w:rsidP="00B9134E">
      <w:pPr>
        <w:pStyle w:val="Tabeltekst"/>
        <w:numPr>
          <w:ilvl w:val="0"/>
          <w:numId w:val="29"/>
        </w:numPr>
        <w:rPr>
          <w:rFonts w:ascii="DIN-Regular" w:hAnsi="DIN-Regular"/>
          <w:sz w:val="22"/>
        </w:rPr>
      </w:pPr>
      <w:r>
        <w:rPr>
          <w:rFonts w:ascii="DIN-Regular" w:hAnsi="DIN-Regular"/>
          <w:sz w:val="22"/>
        </w:rPr>
        <w:t xml:space="preserve">Het minimum aantal punten kan </w:t>
      </w:r>
      <w:r w:rsidR="003A1374">
        <w:rPr>
          <w:rFonts w:ascii="DIN-Regular" w:hAnsi="DIN-Regular"/>
          <w:sz w:val="22"/>
        </w:rPr>
        <w:t>NIET</w:t>
      </w:r>
      <w:r>
        <w:rPr>
          <w:rFonts w:ascii="DIN-Regular" w:hAnsi="DIN-Regular"/>
          <w:sz w:val="22"/>
        </w:rPr>
        <w:t xml:space="preserve"> alleen behaald worden met alleen </w:t>
      </w:r>
      <w:r w:rsidR="002C5749">
        <w:rPr>
          <w:rFonts w:ascii="DIN-Regular" w:hAnsi="DIN-Regular"/>
          <w:sz w:val="22"/>
        </w:rPr>
        <w:t>nest- en verblijfs</w:t>
      </w:r>
      <w:r>
        <w:rPr>
          <w:rFonts w:ascii="DIN-Regular" w:hAnsi="DIN-Regular"/>
          <w:sz w:val="22"/>
        </w:rPr>
        <w:t>kasten.</w:t>
      </w:r>
    </w:p>
    <w:p w14:paraId="0BF45090" w14:textId="77777777" w:rsidR="003734D6" w:rsidRPr="00526DAE" w:rsidRDefault="003734D6" w:rsidP="00A92890">
      <w:pPr>
        <w:pStyle w:val="Default"/>
        <w:rPr>
          <w:rFonts w:ascii="DIN-Regular" w:hAnsi="DIN-Regular"/>
          <w:sz w:val="22"/>
          <w:szCs w:val="22"/>
        </w:rPr>
      </w:pPr>
    </w:p>
    <w:p w14:paraId="0E28342C" w14:textId="5CC6150B" w:rsidR="00C27EA3" w:rsidRPr="00526DAE" w:rsidRDefault="00C27EA3" w:rsidP="00A92890">
      <w:pPr>
        <w:pStyle w:val="Default"/>
        <w:rPr>
          <w:rFonts w:ascii="DIN-Regular" w:hAnsi="DIN-Regular"/>
          <w:sz w:val="22"/>
          <w:szCs w:val="22"/>
        </w:rPr>
      </w:pPr>
      <w:r w:rsidRPr="00526DAE">
        <w:rPr>
          <w:rFonts w:ascii="DIN-Regular" w:hAnsi="DIN-Regular"/>
          <w:sz w:val="22"/>
          <w:szCs w:val="22"/>
        </w:rPr>
        <w:t>Tips</w:t>
      </w:r>
      <w:r w:rsidR="008C383C">
        <w:rPr>
          <w:rFonts w:ascii="DIN-Regular" w:hAnsi="DIN-Regular"/>
          <w:sz w:val="22"/>
          <w:szCs w:val="22"/>
        </w:rPr>
        <w:t xml:space="preserve"> en ontwerpprincipes</w:t>
      </w:r>
      <w:r w:rsidRPr="00526DAE">
        <w:rPr>
          <w:rFonts w:ascii="DIN-Regular" w:hAnsi="DIN-Regular"/>
          <w:sz w:val="22"/>
          <w:szCs w:val="22"/>
        </w:rPr>
        <w:t>:</w:t>
      </w:r>
    </w:p>
    <w:p w14:paraId="1830851D" w14:textId="7B9A85DF" w:rsidR="00514074" w:rsidRDefault="00514074" w:rsidP="00A92890">
      <w:pPr>
        <w:pStyle w:val="Default"/>
        <w:rPr>
          <w:rFonts w:ascii="DIN-Regular" w:hAnsi="DIN-Regular"/>
          <w:color w:val="0070C0"/>
          <w:sz w:val="19"/>
          <w:szCs w:val="19"/>
        </w:rPr>
      </w:pPr>
      <w:hyperlink r:id="rId11" w:history="1">
        <w:r w:rsidRPr="001C3033">
          <w:rPr>
            <w:rStyle w:val="Hyperlink"/>
            <w:rFonts w:ascii="DIN-Regular" w:hAnsi="DIN-Regular"/>
            <w:color w:val="0070C0"/>
            <w:sz w:val="19"/>
            <w:szCs w:val="19"/>
          </w:rPr>
          <w:t>Aan de slag met Natuurinclusief bouwen</w:t>
        </w:r>
      </w:hyperlink>
    </w:p>
    <w:p w14:paraId="64835295" w14:textId="60921F0F" w:rsidR="001C3033" w:rsidRDefault="00CD14D9" w:rsidP="00A92890">
      <w:pPr>
        <w:pStyle w:val="Default"/>
        <w:rPr>
          <w:rFonts w:ascii="DIN-Regular" w:hAnsi="DIN-Regular"/>
          <w:color w:val="0070C0"/>
          <w:sz w:val="19"/>
          <w:szCs w:val="19"/>
        </w:rPr>
      </w:pPr>
      <w:hyperlink r:id="rId12" w:history="1">
        <w:r w:rsidRPr="00CD14D9">
          <w:rPr>
            <w:rStyle w:val="Hyperlink"/>
            <w:rFonts w:ascii="DIN-Regular" w:hAnsi="DIN-Regular"/>
            <w:sz w:val="19"/>
            <w:szCs w:val="19"/>
          </w:rPr>
          <w:t>Natuurinclusief bouwen en inrichten | Natuurinclusief ontwikkelen en ontwerpen</w:t>
        </w:r>
      </w:hyperlink>
    </w:p>
    <w:p w14:paraId="097B22D1" w14:textId="7CF54494" w:rsidR="00782A0D" w:rsidRPr="00782A0D" w:rsidRDefault="00782A0D" w:rsidP="00A92890">
      <w:pPr>
        <w:pStyle w:val="Default"/>
        <w:rPr>
          <w:rFonts w:ascii="DIN-Regular" w:hAnsi="DIN-Regular"/>
          <w:color w:val="0070C0"/>
          <w:sz w:val="19"/>
          <w:szCs w:val="19"/>
        </w:rPr>
      </w:pPr>
      <w:hyperlink r:id="rId13" w:history="1">
        <w:r w:rsidRPr="00782A0D">
          <w:rPr>
            <w:rStyle w:val="Hyperlink"/>
            <w:rFonts w:ascii="DIN-Regular" w:hAnsi="DIN-Regular"/>
            <w:sz w:val="19"/>
            <w:szCs w:val="19"/>
          </w:rPr>
          <w:t>Handboek Natuurinclusief bouwen - openresearch.amsterdam</w:t>
        </w:r>
      </w:hyperlink>
    </w:p>
    <w:p w14:paraId="704ABD28" w14:textId="7E47917A" w:rsidR="00840E95" w:rsidRDefault="00840E95">
      <w:pPr>
        <w:rPr>
          <w:rFonts w:ascii="DIN-Regular" w:hAnsi="DIN-Regular" w:cs="Calibri"/>
          <w:color w:val="000000"/>
          <w:kern w:val="0"/>
        </w:rPr>
      </w:pPr>
      <w:r>
        <w:rPr>
          <w:rFonts w:ascii="DIN-Regular" w:hAnsi="DIN-Regular"/>
        </w:rPr>
        <w:br w:type="page"/>
      </w:r>
    </w:p>
    <w:p w14:paraId="1AA4EF88" w14:textId="4485F1C6" w:rsidR="00840E95" w:rsidRDefault="00840E95" w:rsidP="00BA61AC">
      <w:pPr>
        <w:pStyle w:val="Default"/>
        <w:rPr>
          <w:rFonts w:ascii="DIN-Regular" w:hAnsi="DIN-Regular"/>
          <w:i/>
          <w:iCs/>
          <w:sz w:val="22"/>
          <w:szCs w:val="22"/>
        </w:rPr>
      </w:pPr>
      <w:r w:rsidRPr="006A559A">
        <w:rPr>
          <w:rFonts w:ascii="DIN-Regular" w:hAnsi="DIN-Regular"/>
          <w:i/>
          <w:iCs/>
          <w:sz w:val="22"/>
          <w:szCs w:val="22"/>
        </w:rPr>
        <w:lastRenderedPageBreak/>
        <w:t xml:space="preserve">Tabel 1. </w:t>
      </w:r>
      <w:r w:rsidRPr="005E4CAB">
        <w:rPr>
          <w:rFonts w:ascii="DIN-Regular" w:hAnsi="DIN-Regular"/>
          <w:i/>
          <w:iCs/>
          <w:sz w:val="22"/>
          <w:szCs w:val="22"/>
        </w:rPr>
        <w:t>Keuzemenu</w:t>
      </w:r>
    </w:p>
    <w:p w14:paraId="471610E3" w14:textId="77777777" w:rsidR="00840E95" w:rsidRDefault="00840E95" w:rsidP="00BA61AC">
      <w:pPr>
        <w:pStyle w:val="Default"/>
        <w:rPr>
          <w:rFonts w:ascii="DIN-Regular" w:hAnsi="DIN-Regular"/>
          <w:sz w:val="22"/>
          <w:szCs w:val="22"/>
        </w:rPr>
      </w:pPr>
    </w:p>
    <w:tbl>
      <w:tblPr>
        <w:tblStyle w:val="Lijsttabel3"/>
        <w:tblW w:w="9351" w:type="dxa"/>
        <w:tblLayout w:type="fixed"/>
        <w:tblLook w:val="0000" w:firstRow="0" w:lastRow="0" w:firstColumn="0" w:lastColumn="0" w:noHBand="0" w:noVBand="0"/>
      </w:tblPr>
      <w:tblGrid>
        <w:gridCol w:w="570"/>
        <w:gridCol w:w="3961"/>
        <w:gridCol w:w="2410"/>
        <w:gridCol w:w="2410"/>
      </w:tblGrid>
      <w:tr w:rsidR="00E53B19" w:rsidRPr="006A559A" w14:paraId="086994EF" w14:textId="77777777" w:rsidTr="00AAACB0">
        <w:trPr>
          <w:cnfStyle w:val="000000100000" w:firstRow="0" w:lastRow="0" w:firstColumn="0" w:lastColumn="0" w:oddVBand="0" w:evenVBand="0" w:oddHBand="1" w:evenHBand="0" w:firstRowFirstColumn="0" w:firstRowLastColumn="0" w:lastRowFirstColumn="0" w:lastRowLastColumn="0"/>
          <w:trHeight w:val="519"/>
        </w:trPr>
        <w:tc>
          <w:tcPr>
            <w:cnfStyle w:val="000010000000" w:firstRow="0" w:lastRow="0" w:firstColumn="0" w:lastColumn="0" w:oddVBand="1" w:evenVBand="0" w:oddHBand="0" w:evenHBand="0" w:firstRowFirstColumn="0" w:firstRowLastColumn="0" w:lastRowFirstColumn="0" w:lastRowLastColumn="0"/>
            <w:tcW w:w="9351" w:type="dxa"/>
            <w:gridSpan w:val="4"/>
            <w:shd w:val="clear" w:color="auto" w:fill="F2F2F2" w:themeFill="background1" w:themeFillShade="F2"/>
          </w:tcPr>
          <w:p w14:paraId="502CA6AF" w14:textId="29E3C223" w:rsidR="00E53B19" w:rsidRPr="00344630" w:rsidRDefault="00E53B19">
            <w:pPr>
              <w:pStyle w:val="Default"/>
              <w:rPr>
                <w:rFonts w:ascii="DIN-Regular" w:hAnsi="DIN-Regular"/>
                <w:b/>
                <w:bCs/>
                <w:sz w:val="19"/>
                <w:szCs w:val="19"/>
                <w:u w:val="single"/>
              </w:rPr>
            </w:pPr>
            <w:r w:rsidRPr="006A559A">
              <w:rPr>
                <w:rFonts w:ascii="DIN-Regular" w:hAnsi="DIN-Regular"/>
                <w:b/>
                <w:bCs/>
                <w:sz w:val="19"/>
                <w:szCs w:val="19"/>
                <w:u w:val="single"/>
              </w:rPr>
              <w:t xml:space="preserve">DAK </w:t>
            </w:r>
          </w:p>
          <w:p w14:paraId="6CC84EEB" w14:textId="77777777" w:rsidR="00782A0D" w:rsidRDefault="00E53B19" w:rsidP="00CC3CA5">
            <w:pPr>
              <w:pStyle w:val="Default"/>
              <w:rPr>
                <w:rFonts w:ascii="DIN-Regular" w:hAnsi="DIN-Regular"/>
                <w:b/>
                <w:bCs/>
                <w:sz w:val="19"/>
                <w:szCs w:val="19"/>
              </w:rPr>
            </w:pPr>
            <w:r w:rsidRPr="00085E79">
              <w:rPr>
                <w:rFonts w:ascii="DIN-Regular" w:hAnsi="DIN-Regular"/>
                <w:b/>
                <w:bCs/>
                <w:sz w:val="19"/>
                <w:szCs w:val="19"/>
              </w:rPr>
              <w:t>Er is geen dak onbenut. Daken worden ingezet voor energieopwekking, groen</w:t>
            </w:r>
            <w:r w:rsidR="00C76798">
              <w:rPr>
                <w:rFonts w:ascii="DIN-Regular" w:hAnsi="DIN-Regular"/>
                <w:b/>
                <w:bCs/>
                <w:sz w:val="19"/>
                <w:szCs w:val="19"/>
              </w:rPr>
              <w:t>/natuurinclusief</w:t>
            </w:r>
            <w:r w:rsidRPr="00085E79">
              <w:rPr>
                <w:rFonts w:ascii="DIN-Regular" w:hAnsi="DIN-Regular"/>
                <w:b/>
                <w:bCs/>
                <w:sz w:val="19"/>
                <w:szCs w:val="19"/>
              </w:rPr>
              <w:t xml:space="preserve"> en/of waterberging, of verblijf integraal afgestemd op de energiebehoefte van het gebied en </w:t>
            </w:r>
            <w:r>
              <w:rPr>
                <w:rFonts w:ascii="DIN-Regular" w:hAnsi="DIN-Regular"/>
                <w:b/>
                <w:bCs/>
                <w:sz w:val="19"/>
                <w:szCs w:val="19"/>
              </w:rPr>
              <w:t xml:space="preserve">de </w:t>
            </w:r>
            <w:r w:rsidRPr="00085E79">
              <w:rPr>
                <w:rFonts w:ascii="DIN-Regular" w:hAnsi="DIN-Regular"/>
                <w:b/>
                <w:bCs/>
                <w:sz w:val="19"/>
                <w:szCs w:val="19"/>
              </w:rPr>
              <w:t xml:space="preserve">ruimtelijke en ecologische context. </w:t>
            </w:r>
          </w:p>
          <w:p w14:paraId="5C7636AC" w14:textId="43068926" w:rsidR="00E53B19" w:rsidRDefault="00E53B19" w:rsidP="00CC3CA5">
            <w:pPr>
              <w:pStyle w:val="Default"/>
            </w:pPr>
            <w:hyperlink r:id="rId14" w:history="1">
              <w:r w:rsidRPr="009B15E7">
                <w:rPr>
                  <w:rStyle w:val="Hyperlink"/>
                  <w:rFonts w:ascii="DIN-Regular" w:hAnsi="DIN-Regular"/>
                  <w:sz w:val="19"/>
                  <w:szCs w:val="19"/>
                </w:rPr>
                <w:t>Handreiking Natuurdaken | Kennisportaal Klimaatadaptatie</w:t>
              </w:r>
            </w:hyperlink>
          </w:p>
          <w:p w14:paraId="5C035F3D" w14:textId="4B0BBD95" w:rsidR="00E53B19" w:rsidRPr="006A559A" w:rsidRDefault="00782A0D" w:rsidP="00F6542A">
            <w:pPr>
              <w:pStyle w:val="Default"/>
              <w:rPr>
                <w:rFonts w:ascii="DIN-Regular" w:hAnsi="DIN-Regular"/>
                <w:sz w:val="19"/>
                <w:szCs w:val="19"/>
              </w:rPr>
            </w:pPr>
            <w:hyperlink r:id="rId15" w:history="1">
              <w:r w:rsidRPr="00782A0D">
                <w:rPr>
                  <w:rStyle w:val="Hyperlink"/>
                  <w:rFonts w:ascii="DIN-Regular" w:hAnsi="DIN-Regular"/>
                  <w:sz w:val="19"/>
                  <w:szCs w:val="19"/>
                </w:rPr>
                <w:t>Handboek Natuurinclusief bouwen - openresearch.amsterdam</w:t>
              </w:r>
            </w:hyperlink>
          </w:p>
        </w:tc>
      </w:tr>
      <w:tr w:rsidR="00AB327B" w:rsidRPr="006A559A" w14:paraId="66C3ABA5" w14:textId="77777777" w:rsidTr="00AAACB0">
        <w:trPr>
          <w:trHeight w:val="519"/>
        </w:trPr>
        <w:tc>
          <w:tcPr>
            <w:cnfStyle w:val="000010000000" w:firstRow="0" w:lastRow="0" w:firstColumn="0" w:lastColumn="0" w:oddVBand="1" w:evenVBand="0" w:oddHBand="0" w:evenHBand="0" w:firstRowFirstColumn="0" w:firstRowLastColumn="0" w:lastRowFirstColumn="0" w:lastRowLastColumn="0"/>
            <w:tcW w:w="570" w:type="dxa"/>
          </w:tcPr>
          <w:p w14:paraId="55834C45" w14:textId="77777777" w:rsidR="00AB327B" w:rsidRPr="006A559A" w:rsidRDefault="00AB327B">
            <w:pPr>
              <w:pStyle w:val="Default"/>
              <w:rPr>
                <w:rFonts w:ascii="DIN-Regular" w:hAnsi="DIN-Regular"/>
                <w:b/>
                <w:bCs/>
                <w:sz w:val="19"/>
                <w:szCs w:val="19"/>
              </w:rPr>
            </w:pPr>
          </w:p>
        </w:tc>
        <w:tc>
          <w:tcPr>
            <w:tcW w:w="3961" w:type="dxa"/>
          </w:tcPr>
          <w:p w14:paraId="2D50168A" w14:textId="3247F8AF" w:rsidR="00AB327B" w:rsidRPr="006A559A" w:rsidRDefault="00AB327B" w:rsidP="008B4E67">
            <w:pPr>
              <w:pStyle w:val="Default"/>
              <w:cnfStyle w:val="000000000000" w:firstRow="0" w:lastRow="0" w:firstColumn="0" w:lastColumn="0" w:oddVBand="0" w:evenVBand="0" w:oddHBand="0" w:evenHBand="0" w:firstRowFirstColumn="0" w:firstRowLastColumn="0" w:lastRowFirstColumn="0" w:lastRowLastColumn="0"/>
              <w:rPr>
                <w:rFonts w:ascii="DIN-Regular" w:hAnsi="DIN-Regular"/>
                <w:b/>
                <w:bCs/>
                <w:sz w:val="19"/>
                <w:szCs w:val="19"/>
                <w:u w:val="single"/>
              </w:rPr>
            </w:pPr>
          </w:p>
        </w:tc>
        <w:tc>
          <w:tcPr>
            <w:cnfStyle w:val="000010000000" w:firstRow="0" w:lastRow="0" w:firstColumn="0" w:lastColumn="0" w:oddVBand="1" w:evenVBand="0" w:oddHBand="0" w:evenHBand="0" w:firstRowFirstColumn="0" w:firstRowLastColumn="0" w:lastRowFirstColumn="0" w:lastRowLastColumn="0"/>
            <w:tcW w:w="2410" w:type="dxa"/>
          </w:tcPr>
          <w:p w14:paraId="747D67D9" w14:textId="4A848DF6" w:rsidR="00AB327B" w:rsidRPr="006A559A" w:rsidRDefault="00AB327B">
            <w:pPr>
              <w:pStyle w:val="Default"/>
              <w:rPr>
                <w:rFonts w:ascii="DIN-Regular" w:hAnsi="DIN-Regular"/>
                <w:sz w:val="19"/>
                <w:szCs w:val="19"/>
              </w:rPr>
            </w:pPr>
            <w:r w:rsidRPr="006A559A">
              <w:rPr>
                <w:rFonts w:ascii="DIN-Regular" w:hAnsi="DIN-Regular"/>
                <w:sz w:val="19"/>
                <w:szCs w:val="19"/>
              </w:rPr>
              <w:t>Minstens 40% van het bruikbare dakoppervlak</w:t>
            </w:r>
            <w:r w:rsidR="009C799E">
              <w:rPr>
                <w:rFonts w:ascii="DIN-Regular" w:hAnsi="DIN-Regular"/>
                <w:sz w:val="19"/>
                <w:szCs w:val="19"/>
              </w:rPr>
              <w:t>*</w:t>
            </w:r>
            <w:r w:rsidRPr="006A559A">
              <w:rPr>
                <w:rFonts w:ascii="DIN-Regular" w:hAnsi="DIN-Regular"/>
                <w:sz w:val="19"/>
                <w:szCs w:val="19"/>
              </w:rPr>
              <w:t xml:space="preserve"> </w:t>
            </w:r>
          </w:p>
          <w:p w14:paraId="0A05E71F" w14:textId="77777777" w:rsidR="00AB327B" w:rsidRPr="006A559A" w:rsidRDefault="00AB327B">
            <w:pPr>
              <w:pStyle w:val="Default"/>
              <w:rPr>
                <w:rFonts w:ascii="DIN-Regular" w:hAnsi="DIN-Regular"/>
                <w:sz w:val="19"/>
                <w:szCs w:val="19"/>
              </w:rPr>
            </w:pPr>
          </w:p>
        </w:tc>
        <w:tc>
          <w:tcPr>
            <w:tcW w:w="2410" w:type="dxa"/>
          </w:tcPr>
          <w:p w14:paraId="1F804A55" w14:textId="5A46EF28" w:rsidR="00AB327B" w:rsidRPr="006A559A" w:rsidRDefault="00AB327B">
            <w:pPr>
              <w:pStyle w:val="Default"/>
              <w:cnfStyle w:val="000000000000" w:firstRow="0" w:lastRow="0" w:firstColumn="0" w:lastColumn="0" w:oddVBand="0" w:evenVBand="0" w:oddHBand="0" w:evenHBand="0" w:firstRowFirstColumn="0" w:firstRowLastColumn="0" w:lastRowFirstColumn="0" w:lastRowLastColumn="0"/>
              <w:rPr>
                <w:rFonts w:ascii="DIN-Regular" w:hAnsi="DIN-Regular"/>
                <w:sz w:val="19"/>
                <w:szCs w:val="19"/>
              </w:rPr>
            </w:pPr>
            <w:r w:rsidRPr="006A559A">
              <w:rPr>
                <w:rFonts w:ascii="DIN-Regular" w:hAnsi="DIN-Regular"/>
                <w:sz w:val="19"/>
                <w:szCs w:val="19"/>
              </w:rPr>
              <w:t>Minstens 60% van het bruikbare dakoppervlak</w:t>
            </w:r>
            <w:r w:rsidR="009C799E">
              <w:rPr>
                <w:rFonts w:ascii="DIN-Regular" w:hAnsi="DIN-Regular"/>
                <w:sz w:val="19"/>
                <w:szCs w:val="19"/>
              </w:rPr>
              <w:t>*</w:t>
            </w:r>
            <w:r w:rsidRPr="006A559A">
              <w:rPr>
                <w:rFonts w:ascii="DIN-Regular" w:hAnsi="DIN-Regular"/>
                <w:sz w:val="19"/>
                <w:szCs w:val="19"/>
              </w:rPr>
              <w:t xml:space="preserve"> </w:t>
            </w:r>
          </w:p>
          <w:p w14:paraId="17B06FF4" w14:textId="77777777" w:rsidR="00AB327B" w:rsidRPr="006A559A" w:rsidRDefault="00AB327B">
            <w:pPr>
              <w:pStyle w:val="Default"/>
              <w:cnfStyle w:val="000000000000" w:firstRow="0" w:lastRow="0" w:firstColumn="0" w:lastColumn="0" w:oddVBand="0" w:evenVBand="0" w:oddHBand="0" w:evenHBand="0" w:firstRowFirstColumn="0" w:firstRowLastColumn="0" w:lastRowFirstColumn="0" w:lastRowLastColumn="0"/>
              <w:rPr>
                <w:rFonts w:ascii="DIN-Regular" w:hAnsi="DIN-Regular"/>
                <w:sz w:val="19"/>
                <w:szCs w:val="19"/>
              </w:rPr>
            </w:pPr>
          </w:p>
        </w:tc>
      </w:tr>
      <w:tr w:rsidR="00AB327B" w:rsidRPr="006A559A" w14:paraId="002C3550" w14:textId="77777777" w:rsidTr="00AAACB0">
        <w:trPr>
          <w:cnfStyle w:val="000000100000" w:firstRow="0" w:lastRow="0" w:firstColumn="0" w:lastColumn="0" w:oddVBand="0" w:evenVBand="0" w:oddHBand="1" w:evenHBand="0" w:firstRowFirstColumn="0" w:firstRowLastColumn="0" w:lastRowFirstColumn="0" w:lastRowLastColumn="0"/>
          <w:trHeight w:val="519"/>
        </w:trPr>
        <w:tc>
          <w:tcPr>
            <w:cnfStyle w:val="000010000000" w:firstRow="0" w:lastRow="0" w:firstColumn="0" w:lastColumn="0" w:oddVBand="1" w:evenVBand="0" w:oddHBand="0" w:evenHBand="0" w:firstRowFirstColumn="0" w:firstRowLastColumn="0" w:lastRowFirstColumn="0" w:lastRowLastColumn="0"/>
            <w:tcW w:w="570" w:type="dxa"/>
          </w:tcPr>
          <w:p w14:paraId="24C7EAE8" w14:textId="77777777" w:rsidR="00AB327B" w:rsidRDefault="00AB327B">
            <w:pPr>
              <w:pStyle w:val="Default"/>
              <w:rPr>
                <w:rFonts w:ascii="DIN-Regular" w:hAnsi="DIN-Regular"/>
                <w:b/>
                <w:bCs/>
                <w:sz w:val="19"/>
                <w:szCs w:val="19"/>
              </w:rPr>
            </w:pPr>
            <w:r w:rsidRPr="006A559A">
              <w:rPr>
                <w:rFonts w:ascii="DIN-Regular" w:hAnsi="DIN-Regular"/>
                <w:b/>
                <w:bCs/>
                <w:sz w:val="19"/>
                <w:szCs w:val="19"/>
              </w:rPr>
              <w:t xml:space="preserve">1. </w:t>
            </w:r>
          </w:p>
          <w:p w14:paraId="4F70738F" w14:textId="77777777" w:rsidR="00053D66" w:rsidRPr="00053D66" w:rsidRDefault="00053D66">
            <w:pPr>
              <w:pStyle w:val="Default"/>
              <w:rPr>
                <w:rFonts w:ascii="DIN-Regular" w:hAnsi="DIN-Regular"/>
                <w:sz w:val="19"/>
                <w:szCs w:val="19"/>
              </w:rPr>
            </w:pPr>
            <w:r w:rsidRPr="00053D66">
              <w:rPr>
                <w:rFonts w:ascii="DIN-Regular" w:hAnsi="DIN-Regular"/>
                <w:sz w:val="19"/>
                <w:szCs w:val="19"/>
              </w:rPr>
              <w:t>1a.</w:t>
            </w:r>
          </w:p>
          <w:p w14:paraId="639935F1" w14:textId="77777777" w:rsidR="00053D66" w:rsidRPr="00053D66" w:rsidRDefault="00053D66">
            <w:pPr>
              <w:pStyle w:val="Default"/>
              <w:rPr>
                <w:rFonts w:ascii="DIN-Regular" w:hAnsi="DIN-Regular"/>
                <w:sz w:val="19"/>
                <w:szCs w:val="19"/>
              </w:rPr>
            </w:pPr>
            <w:r w:rsidRPr="00053D66">
              <w:rPr>
                <w:rFonts w:ascii="DIN-Regular" w:hAnsi="DIN-Regular"/>
                <w:sz w:val="19"/>
                <w:szCs w:val="19"/>
              </w:rPr>
              <w:t>1b.</w:t>
            </w:r>
          </w:p>
          <w:p w14:paraId="7B9CC822" w14:textId="6E5EA3D2" w:rsidR="00053D66" w:rsidRPr="006A559A" w:rsidRDefault="00053D66">
            <w:pPr>
              <w:pStyle w:val="Default"/>
              <w:rPr>
                <w:rFonts w:ascii="DIN-Regular" w:hAnsi="DIN-Regular"/>
                <w:sz w:val="19"/>
                <w:szCs w:val="19"/>
              </w:rPr>
            </w:pPr>
            <w:r w:rsidRPr="00053D66">
              <w:rPr>
                <w:rFonts w:ascii="DIN-Regular" w:hAnsi="DIN-Regular"/>
                <w:sz w:val="19"/>
                <w:szCs w:val="19"/>
              </w:rPr>
              <w:t>1c.</w:t>
            </w:r>
          </w:p>
        </w:tc>
        <w:tc>
          <w:tcPr>
            <w:tcW w:w="3961" w:type="dxa"/>
          </w:tcPr>
          <w:p w14:paraId="48B6AF78" w14:textId="6CD70888" w:rsidR="00AB327B" w:rsidRPr="006A559A" w:rsidRDefault="00AB327B">
            <w:pPr>
              <w:pStyle w:val="Default"/>
              <w:cnfStyle w:val="000000100000" w:firstRow="0" w:lastRow="0" w:firstColumn="0" w:lastColumn="0" w:oddVBand="0" w:evenVBand="0" w:oddHBand="1" w:evenHBand="0" w:firstRowFirstColumn="0" w:firstRowLastColumn="0" w:lastRowFirstColumn="0" w:lastRowLastColumn="0"/>
              <w:rPr>
                <w:rFonts w:ascii="DIN-Regular" w:hAnsi="DIN-Regular"/>
                <w:sz w:val="19"/>
                <w:szCs w:val="19"/>
              </w:rPr>
            </w:pPr>
            <w:r w:rsidRPr="006A559A">
              <w:rPr>
                <w:rFonts w:ascii="DIN-Regular" w:hAnsi="DIN-Regular"/>
                <w:b/>
                <w:bCs/>
                <w:sz w:val="19"/>
                <w:szCs w:val="19"/>
              </w:rPr>
              <w:t xml:space="preserve">GROEN DAK </w:t>
            </w:r>
          </w:p>
          <w:p w14:paraId="237676D2" w14:textId="5F35BB5D" w:rsidR="00486342" w:rsidRDefault="00F64DA3" w:rsidP="00053D66">
            <w:pPr>
              <w:pStyle w:val="Default"/>
              <w:cnfStyle w:val="000000100000" w:firstRow="0" w:lastRow="0" w:firstColumn="0" w:lastColumn="0" w:oddVBand="0" w:evenVBand="0" w:oddHBand="1" w:evenHBand="0" w:firstRowFirstColumn="0" w:firstRowLastColumn="0" w:lastRowFirstColumn="0" w:lastRowLastColumn="0"/>
              <w:rPr>
                <w:rFonts w:ascii="DIN-Regular" w:hAnsi="DIN-Regular"/>
                <w:sz w:val="19"/>
                <w:szCs w:val="19"/>
              </w:rPr>
            </w:pPr>
            <w:r>
              <w:rPr>
                <w:rFonts w:ascii="DIN-Regular" w:hAnsi="DIN-Regular"/>
                <w:sz w:val="19"/>
                <w:szCs w:val="19"/>
              </w:rPr>
              <w:t>Of e</w:t>
            </w:r>
            <w:r w:rsidR="00AB327B" w:rsidRPr="006A559A">
              <w:rPr>
                <w:rFonts w:ascii="DIN-Regular" w:hAnsi="DIN-Regular"/>
                <w:sz w:val="19"/>
                <w:szCs w:val="19"/>
              </w:rPr>
              <w:t xml:space="preserve">xtensief dak (substraat van 4 – 7 cm) </w:t>
            </w:r>
          </w:p>
          <w:p w14:paraId="12B9232B" w14:textId="1D6CCB4A" w:rsidR="00486342" w:rsidRDefault="00F64DA3" w:rsidP="00053D66">
            <w:pPr>
              <w:pStyle w:val="Default"/>
              <w:cnfStyle w:val="000000100000" w:firstRow="0" w:lastRow="0" w:firstColumn="0" w:lastColumn="0" w:oddVBand="0" w:evenVBand="0" w:oddHBand="1" w:evenHBand="0" w:firstRowFirstColumn="0" w:firstRowLastColumn="0" w:lastRowFirstColumn="0" w:lastRowLastColumn="0"/>
              <w:rPr>
                <w:rFonts w:ascii="DIN-Regular" w:hAnsi="DIN-Regular"/>
                <w:sz w:val="19"/>
                <w:szCs w:val="19"/>
              </w:rPr>
            </w:pPr>
            <w:r>
              <w:rPr>
                <w:rFonts w:ascii="DIN-Regular" w:hAnsi="DIN-Regular"/>
                <w:sz w:val="19"/>
                <w:szCs w:val="19"/>
              </w:rPr>
              <w:t>Of n</w:t>
            </w:r>
            <w:r w:rsidR="00AB327B" w:rsidRPr="00486342">
              <w:rPr>
                <w:rFonts w:ascii="DIN-Regular" w:hAnsi="DIN-Regular"/>
                <w:sz w:val="19"/>
                <w:szCs w:val="19"/>
              </w:rPr>
              <w:t xml:space="preserve">atuurdak (substraat van 20 – 40 cm) </w:t>
            </w:r>
          </w:p>
          <w:p w14:paraId="6386EA08" w14:textId="4818C676" w:rsidR="00AB327B" w:rsidRPr="00486342" w:rsidRDefault="00F64DA3" w:rsidP="00053D66">
            <w:pPr>
              <w:pStyle w:val="Default"/>
              <w:cnfStyle w:val="000000100000" w:firstRow="0" w:lastRow="0" w:firstColumn="0" w:lastColumn="0" w:oddVBand="0" w:evenVBand="0" w:oddHBand="1" w:evenHBand="0" w:firstRowFirstColumn="0" w:firstRowLastColumn="0" w:lastRowFirstColumn="0" w:lastRowLastColumn="0"/>
              <w:rPr>
                <w:rFonts w:ascii="DIN-Regular" w:hAnsi="DIN-Regular"/>
                <w:sz w:val="19"/>
                <w:szCs w:val="19"/>
              </w:rPr>
            </w:pPr>
            <w:r>
              <w:rPr>
                <w:rFonts w:ascii="DIN-Regular" w:hAnsi="DIN-Regular"/>
                <w:sz w:val="19"/>
                <w:szCs w:val="19"/>
              </w:rPr>
              <w:t>Of i</w:t>
            </w:r>
            <w:r w:rsidR="00AB327B" w:rsidRPr="00486342">
              <w:rPr>
                <w:rFonts w:ascii="DIN-Regular" w:hAnsi="DIN-Regular"/>
                <w:sz w:val="19"/>
                <w:szCs w:val="19"/>
              </w:rPr>
              <w:t xml:space="preserve">ntensief dak (substraat van 80 – 120 cm) </w:t>
            </w:r>
          </w:p>
        </w:tc>
        <w:tc>
          <w:tcPr>
            <w:cnfStyle w:val="000010000000" w:firstRow="0" w:lastRow="0" w:firstColumn="0" w:lastColumn="0" w:oddVBand="1" w:evenVBand="0" w:oddHBand="0" w:evenHBand="0" w:firstRowFirstColumn="0" w:firstRowLastColumn="0" w:lastRowFirstColumn="0" w:lastRowLastColumn="0"/>
            <w:tcW w:w="2410" w:type="dxa"/>
          </w:tcPr>
          <w:p w14:paraId="49CD24B3" w14:textId="77777777" w:rsidR="00AB327B" w:rsidRPr="00D5184D" w:rsidRDefault="00AB327B" w:rsidP="009832FA">
            <w:pPr>
              <w:pStyle w:val="Default"/>
              <w:jc w:val="center"/>
              <w:rPr>
                <w:rFonts w:ascii="DIN-Regular" w:hAnsi="DIN-Regular"/>
                <w:i/>
                <w:iCs/>
                <w:sz w:val="19"/>
                <w:szCs w:val="19"/>
              </w:rPr>
            </w:pPr>
          </w:p>
          <w:p w14:paraId="5E05C12A" w14:textId="65A2D158" w:rsidR="00AB327B" w:rsidRPr="00D5184D" w:rsidRDefault="00AB327B" w:rsidP="009832FA">
            <w:pPr>
              <w:pStyle w:val="Default"/>
              <w:jc w:val="center"/>
              <w:rPr>
                <w:rFonts w:ascii="DIN-Regular" w:hAnsi="DIN-Regular"/>
                <w:i/>
                <w:iCs/>
                <w:sz w:val="19"/>
                <w:szCs w:val="19"/>
              </w:rPr>
            </w:pPr>
            <w:r w:rsidRPr="00D5184D">
              <w:rPr>
                <w:rFonts w:ascii="DIN-Regular" w:hAnsi="DIN-Regular"/>
                <w:i/>
                <w:iCs/>
                <w:sz w:val="19"/>
                <w:szCs w:val="19"/>
              </w:rPr>
              <w:t>7 punten</w:t>
            </w:r>
          </w:p>
          <w:p w14:paraId="1DD055CE" w14:textId="32460CFD" w:rsidR="00AB327B" w:rsidRPr="00D5184D" w:rsidRDefault="00AB327B" w:rsidP="009832FA">
            <w:pPr>
              <w:pStyle w:val="Default"/>
              <w:jc w:val="center"/>
              <w:rPr>
                <w:rFonts w:ascii="DIN-Regular" w:hAnsi="DIN-Regular"/>
                <w:i/>
                <w:iCs/>
                <w:sz w:val="19"/>
                <w:szCs w:val="19"/>
              </w:rPr>
            </w:pPr>
            <w:r w:rsidRPr="00D5184D">
              <w:rPr>
                <w:rFonts w:ascii="DIN-Regular" w:hAnsi="DIN-Regular"/>
                <w:i/>
                <w:iCs/>
                <w:sz w:val="19"/>
                <w:szCs w:val="19"/>
              </w:rPr>
              <w:t>15 punten</w:t>
            </w:r>
          </w:p>
          <w:p w14:paraId="5C7888BD" w14:textId="446D0E97" w:rsidR="00AB327B" w:rsidRPr="00D5184D" w:rsidRDefault="00AB327B" w:rsidP="009832FA">
            <w:pPr>
              <w:pStyle w:val="Default"/>
              <w:jc w:val="center"/>
              <w:rPr>
                <w:rFonts w:ascii="DIN-Regular" w:hAnsi="DIN-Regular"/>
                <w:i/>
                <w:iCs/>
                <w:sz w:val="19"/>
                <w:szCs w:val="19"/>
              </w:rPr>
            </w:pPr>
            <w:r w:rsidRPr="00D5184D">
              <w:rPr>
                <w:rFonts w:ascii="DIN-Regular" w:hAnsi="DIN-Regular"/>
                <w:i/>
                <w:iCs/>
                <w:sz w:val="19"/>
                <w:szCs w:val="19"/>
              </w:rPr>
              <w:t>20 punten</w:t>
            </w:r>
          </w:p>
        </w:tc>
        <w:tc>
          <w:tcPr>
            <w:tcW w:w="2410" w:type="dxa"/>
          </w:tcPr>
          <w:p w14:paraId="1722B0C0" w14:textId="77777777" w:rsidR="00AB327B" w:rsidRPr="00D5184D" w:rsidRDefault="00AB327B" w:rsidP="009832FA">
            <w:pPr>
              <w:pStyle w:val="Default"/>
              <w:jc w:val="center"/>
              <w:cnfStyle w:val="000000100000" w:firstRow="0" w:lastRow="0" w:firstColumn="0" w:lastColumn="0" w:oddVBand="0" w:evenVBand="0" w:oddHBand="1" w:evenHBand="0" w:firstRowFirstColumn="0" w:firstRowLastColumn="0" w:lastRowFirstColumn="0" w:lastRowLastColumn="0"/>
              <w:rPr>
                <w:rFonts w:ascii="DIN-Regular" w:hAnsi="DIN-Regular"/>
                <w:i/>
                <w:iCs/>
                <w:sz w:val="19"/>
                <w:szCs w:val="19"/>
              </w:rPr>
            </w:pPr>
          </w:p>
          <w:p w14:paraId="28E3736B" w14:textId="26D5980A" w:rsidR="00AB327B" w:rsidRPr="00D5184D" w:rsidRDefault="00AB327B" w:rsidP="009832FA">
            <w:pPr>
              <w:pStyle w:val="Default"/>
              <w:jc w:val="center"/>
              <w:cnfStyle w:val="000000100000" w:firstRow="0" w:lastRow="0" w:firstColumn="0" w:lastColumn="0" w:oddVBand="0" w:evenVBand="0" w:oddHBand="1" w:evenHBand="0" w:firstRowFirstColumn="0" w:firstRowLastColumn="0" w:lastRowFirstColumn="0" w:lastRowLastColumn="0"/>
              <w:rPr>
                <w:rFonts w:ascii="DIN-Regular" w:hAnsi="DIN-Regular"/>
                <w:i/>
                <w:iCs/>
                <w:sz w:val="19"/>
                <w:szCs w:val="19"/>
              </w:rPr>
            </w:pPr>
            <w:r w:rsidRPr="00D5184D">
              <w:rPr>
                <w:rFonts w:ascii="DIN-Regular" w:hAnsi="DIN-Regular"/>
                <w:i/>
                <w:iCs/>
                <w:sz w:val="19"/>
                <w:szCs w:val="19"/>
              </w:rPr>
              <w:t>10 punten</w:t>
            </w:r>
          </w:p>
          <w:p w14:paraId="38CF9628" w14:textId="6B3681A9" w:rsidR="00AB327B" w:rsidRPr="00D5184D" w:rsidRDefault="00AB327B" w:rsidP="009832FA">
            <w:pPr>
              <w:pStyle w:val="Default"/>
              <w:jc w:val="center"/>
              <w:cnfStyle w:val="000000100000" w:firstRow="0" w:lastRow="0" w:firstColumn="0" w:lastColumn="0" w:oddVBand="0" w:evenVBand="0" w:oddHBand="1" w:evenHBand="0" w:firstRowFirstColumn="0" w:firstRowLastColumn="0" w:lastRowFirstColumn="0" w:lastRowLastColumn="0"/>
              <w:rPr>
                <w:rFonts w:ascii="DIN-Regular" w:hAnsi="DIN-Regular"/>
                <w:i/>
                <w:iCs/>
                <w:sz w:val="19"/>
                <w:szCs w:val="19"/>
              </w:rPr>
            </w:pPr>
            <w:r w:rsidRPr="00D5184D">
              <w:rPr>
                <w:rFonts w:ascii="DIN-Regular" w:hAnsi="DIN-Regular"/>
                <w:i/>
                <w:iCs/>
                <w:sz w:val="19"/>
                <w:szCs w:val="19"/>
              </w:rPr>
              <w:t>18 punten</w:t>
            </w:r>
          </w:p>
          <w:p w14:paraId="0EC03E8C" w14:textId="25191BEB" w:rsidR="00AB327B" w:rsidRPr="00D5184D" w:rsidRDefault="00AB327B" w:rsidP="009832FA">
            <w:pPr>
              <w:pStyle w:val="Default"/>
              <w:jc w:val="center"/>
              <w:cnfStyle w:val="000000100000" w:firstRow="0" w:lastRow="0" w:firstColumn="0" w:lastColumn="0" w:oddVBand="0" w:evenVBand="0" w:oddHBand="1" w:evenHBand="0" w:firstRowFirstColumn="0" w:firstRowLastColumn="0" w:lastRowFirstColumn="0" w:lastRowLastColumn="0"/>
              <w:rPr>
                <w:rFonts w:ascii="DIN-Regular" w:hAnsi="DIN-Regular"/>
                <w:i/>
                <w:iCs/>
                <w:sz w:val="19"/>
                <w:szCs w:val="19"/>
              </w:rPr>
            </w:pPr>
            <w:r w:rsidRPr="00D5184D">
              <w:rPr>
                <w:rFonts w:ascii="DIN-Regular" w:hAnsi="DIN-Regular"/>
                <w:i/>
                <w:iCs/>
                <w:sz w:val="19"/>
                <w:szCs w:val="19"/>
              </w:rPr>
              <w:t>25 punten</w:t>
            </w:r>
          </w:p>
        </w:tc>
      </w:tr>
      <w:tr w:rsidR="00AB327B" w:rsidRPr="006A559A" w14:paraId="7AE85778" w14:textId="77777777" w:rsidTr="00AAACB0">
        <w:trPr>
          <w:trHeight w:val="383"/>
        </w:trPr>
        <w:tc>
          <w:tcPr>
            <w:cnfStyle w:val="000010000000" w:firstRow="0" w:lastRow="0" w:firstColumn="0" w:lastColumn="0" w:oddVBand="1" w:evenVBand="0" w:oddHBand="0" w:evenHBand="0" w:firstRowFirstColumn="0" w:firstRowLastColumn="0" w:lastRowFirstColumn="0" w:lastRowLastColumn="0"/>
            <w:tcW w:w="570" w:type="dxa"/>
          </w:tcPr>
          <w:p w14:paraId="3B05F73C" w14:textId="7BF8F9DC" w:rsidR="00AB327B" w:rsidRPr="006A559A" w:rsidRDefault="00AB327B">
            <w:pPr>
              <w:pStyle w:val="Default"/>
              <w:rPr>
                <w:rFonts w:ascii="DIN-Regular" w:hAnsi="DIN-Regular"/>
                <w:sz w:val="19"/>
                <w:szCs w:val="19"/>
              </w:rPr>
            </w:pPr>
            <w:r w:rsidRPr="006A559A">
              <w:rPr>
                <w:rFonts w:ascii="DIN-Regular" w:hAnsi="DIN-Regular"/>
                <w:sz w:val="19"/>
                <w:szCs w:val="19"/>
              </w:rPr>
              <w:t>1</w:t>
            </w:r>
            <w:r w:rsidR="00053D66">
              <w:rPr>
                <w:rFonts w:ascii="DIN-Regular" w:hAnsi="DIN-Regular"/>
                <w:sz w:val="19"/>
                <w:szCs w:val="19"/>
              </w:rPr>
              <w:t>d</w:t>
            </w:r>
            <w:r w:rsidRPr="006A559A">
              <w:rPr>
                <w:rFonts w:ascii="DIN-Regular" w:hAnsi="DIN-Regular"/>
                <w:sz w:val="19"/>
                <w:szCs w:val="19"/>
              </w:rPr>
              <w:t xml:space="preserve">. </w:t>
            </w:r>
          </w:p>
        </w:tc>
        <w:tc>
          <w:tcPr>
            <w:tcW w:w="3961" w:type="dxa"/>
          </w:tcPr>
          <w:p w14:paraId="35AF924E" w14:textId="28C03C55" w:rsidR="00AB327B" w:rsidRPr="006A559A" w:rsidRDefault="00F64DA3" w:rsidP="00D5184D">
            <w:pPr>
              <w:pStyle w:val="Default"/>
              <w:cnfStyle w:val="000000000000" w:firstRow="0" w:lastRow="0" w:firstColumn="0" w:lastColumn="0" w:oddVBand="0" w:evenVBand="0" w:oddHBand="0" w:evenHBand="0" w:firstRowFirstColumn="0" w:firstRowLastColumn="0" w:lastRowFirstColumn="0" w:lastRowLastColumn="0"/>
              <w:rPr>
                <w:rFonts w:ascii="DIN-Regular" w:hAnsi="DIN-Regular"/>
                <w:sz w:val="19"/>
                <w:szCs w:val="19"/>
              </w:rPr>
            </w:pPr>
            <w:r>
              <w:rPr>
                <w:rFonts w:ascii="DIN-Regular" w:hAnsi="DIN-Regular"/>
                <w:sz w:val="19"/>
                <w:szCs w:val="19"/>
              </w:rPr>
              <w:t>En g</w:t>
            </w:r>
            <w:r w:rsidR="00AB327B" w:rsidRPr="006A559A">
              <w:rPr>
                <w:rFonts w:ascii="DIN-Regular" w:hAnsi="DIN-Regular"/>
                <w:sz w:val="19"/>
                <w:szCs w:val="19"/>
              </w:rPr>
              <w:t xml:space="preserve">ebruik </w:t>
            </w:r>
            <w:r w:rsidR="00AB327B">
              <w:rPr>
                <w:rFonts w:ascii="DIN-Regular" w:hAnsi="DIN-Regular" w:cs="Times New Roman"/>
                <w:sz w:val="19"/>
                <w:szCs w:val="19"/>
              </w:rPr>
              <w:t>minstens</w:t>
            </w:r>
            <w:r w:rsidR="00AB327B" w:rsidRPr="006A559A">
              <w:rPr>
                <w:rFonts w:ascii="DIN-Regular" w:hAnsi="DIN-Regular"/>
                <w:sz w:val="19"/>
                <w:szCs w:val="19"/>
              </w:rPr>
              <w:t xml:space="preserve"> 20 inheemse planten. Alleen van toepassing op </w:t>
            </w:r>
            <w:r w:rsidR="6E85470E" w:rsidRPr="4C36940B">
              <w:rPr>
                <w:rFonts w:ascii="DIN-Regular" w:hAnsi="DIN-Regular"/>
                <w:sz w:val="19"/>
                <w:szCs w:val="19"/>
              </w:rPr>
              <w:t>1</w:t>
            </w:r>
            <w:r w:rsidR="17F0DCCB" w:rsidRPr="4C36940B">
              <w:rPr>
                <w:rFonts w:ascii="DIN-Regular" w:hAnsi="DIN-Regular"/>
                <w:sz w:val="19"/>
                <w:szCs w:val="19"/>
              </w:rPr>
              <w:t>b</w:t>
            </w:r>
            <w:r w:rsidR="00486342">
              <w:rPr>
                <w:rFonts w:ascii="DIN-Regular" w:hAnsi="DIN-Regular"/>
                <w:sz w:val="19"/>
                <w:szCs w:val="19"/>
              </w:rPr>
              <w:t xml:space="preserve">. </w:t>
            </w:r>
            <w:r w:rsidR="00AB327B" w:rsidRPr="006A559A">
              <w:rPr>
                <w:rFonts w:ascii="DIN-Regular" w:hAnsi="DIN-Regular"/>
                <w:sz w:val="19"/>
                <w:szCs w:val="19"/>
              </w:rPr>
              <w:t xml:space="preserve">natuurdak en </w:t>
            </w:r>
            <w:r w:rsidR="3953D0A2" w:rsidRPr="4C36940B">
              <w:rPr>
                <w:rFonts w:ascii="DIN-Regular" w:hAnsi="DIN-Regular"/>
                <w:sz w:val="19"/>
                <w:szCs w:val="19"/>
              </w:rPr>
              <w:t>1</w:t>
            </w:r>
            <w:r w:rsidR="17F0DCCB" w:rsidRPr="4C36940B">
              <w:rPr>
                <w:rFonts w:ascii="DIN-Regular" w:hAnsi="DIN-Regular"/>
                <w:sz w:val="19"/>
                <w:szCs w:val="19"/>
              </w:rPr>
              <w:t>c</w:t>
            </w:r>
            <w:r w:rsidR="00486342">
              <w:rPr>
                <w:rFonts w:ascii="DIN-Regular" w:hAnsi="DIN-Regular"/>
                <w:sz w:val="19"/>
                <w:szCs w:val="19"/>
              </w:rPr>
              <w:t xml:space="preserve">. </w:t>
            </w:r>
            <w:r w:rsidR="00AB327B" w:rsidRPr="006A559A">
              <w:rPr>
                <w:rFonts w:ascii="DIN-Regular" w:hAnsi="DIN-Regular"/>
                <w:sz w:val="19"/>
                <w:szCs w:val="19"/>
              </w:rPr>
              <w:t>intensief dak</w:t>
            </w:r>
            <w:r w:rsidR="00F14895">
              <w:rPr>
                <w:rFonts w:ascii="DIN-Regular" w:hAnsi="DIN-Regular"/>
                <w:sz w:val="19"/>
                <w:szCs w:val="19"/>
              </w:rPr>
              <w:t>.</w:t>
            </w:r>
            <w:r w:rsidR="00AB327B" w:rsidRPr="006A559A">
              <w:rPr>
                <w:rFonts w:ascii="DIN-Regular" w:hAnsi="DIN-Regular"/>
                <w:sz w:val="19"/>
                <w:szCs w:val="19"/>
              </w:rPr>
              <w:t xml:space="preserve"> </w:t>
            </w:r>
          </w:p>
        </w:tc>
        <w:tc>
          <w:tcPr>
            <w:cnfStyle w:val="000010000000" w:firstRow="0" w:lastRow="0" w:firstColumn="0" w:lastColumn="0" w:oddVBand="1" w:evenVBand="0" w:oddHBand="0" w:evenHBand="0" w:firstRowFirstColumn="0" w:firstRowLastColumn="0" w:lastRowFirstColumn="0" w:lastRowLastColumn="0"/>
            <w:tcW w:w="2410" w:type="dxa"/>
          </w:tcPr>
          <w:p w14:paraId="2B8C79F4" w14:textId="4F50D306" w:rsidR="00AB327B" w:rsidRPr="00D5184D" w:rsidRDefault="00AB327B" w:rsidP="009832FA">
            <w:pPr>
              <w:pStyle w:val="Default"/>
              <w:jc w:val="center"/>
              <w:rPr>
                <w:rFonts w:ascii="DIN-Regular" w:hAnsi="DIN-Regular"/>
                <w:i/>
                <w:iCs/>
                <w:sz w:val="19"/>
                <w:szCs w:val="19"/>
              </w:rPr>
            </w:pPr>
            <w:r w:rsidRPr="00D5184D">
              <w:rPr>
                <w:rFonts w:ascii="DIN-Regular" w:hAnsi="DIN-Regular"/>
                <w:i/>
                <w:iCs/>
                <w:sz w:val="19"/>
                <w:szCs w:val="19"/>
              </w:rPr>
              <w:t>5 extra punten</w:t>
            </w:r>
          </w:p>
        </w:tc>
        <w:tc>
          <w:tcPr>
            <w:tcW w:w="2410" w:type="dxa"/>
          </w:tcPr>
          <w:p w14:paraId="472F4149" w14:textId="6ABC600C" w:rsidR="00AB327B" w:rsidRPr="00D5184D" w:rsidRDefault="00AB327B" w:rsidP="009832FA">
            <w:pPr>
              <w:pStyle w:val="Default"/>
              <w:jc w:val="center"/>
              <w:cnfStyle w:val="000000000000" w:firstRow="0" w:lastRow="0" w:firstColumn="0" w:lastColumn="0" w:oddVBand="0" w:evenVBand="0" w:oddHBand="0" w:evenHBand="0" w:firstRowFirstColumn="0" w:firstRowLastColumn="0" w:lastRowFirstColumn="0" w:lastRowLastColumn="0"/>
              <w:rPr>
                <w:rFonts w:ascii="DIN-Regular" w:hAnsi="DIN-Regular"/>
                <w:i/>
                <w:iCs/>
                <w:sz w:val="19"/>
                <w:szCs w:val="19"/>
              </w:rPr>
            </w:pPr>
            <w:r w:rsidRPr="00D5184D">
              <w:rPr>
                <w:rFonts w:ascii="DIN-Regular" w:hAnsi="DIN-Regular"/>
                <w:i/>
                <w:iCs/>
                <w:sz w:val="19"/>
                <w:szCs w:val="19"/>
              </w:rPr>
              <w:t>5 extra punten</w:t>
            </w:r>
          </w:p>
        </w:tc>
      </w:tr>
      <w:tr w:rsidR="00AB327B" w:rsidRPr="006C5962" w14:paraId="2224D235" w14:textId="77777777" w:rsidTr="00AAACB0">
        <w:trPr>
          <w:cnfStyle w:val="000000100000" w:firstRow="0" w:lastRow="0" w:firstColumn="0" w:lastColumn="0" w:oddVBand="0" w:evenVBand="0" w:oddHBand="1" w:evenHBand="0" w:firstRowFirstColumn="0" w:firstRowLastColumn="0" w:lastRowFirstColumn="0" w:lastRowLastColumn="0"/>
          <w:trHeight w:val="384"/>
        </w:trPr>
        <w:tc>
          <w:tcPr>
            <w:cnfStyle w:val="000010000000" w:firstRow="0" w:lastRow="0" w:firstColumn="0" w:lastColumn="0" w:oddVBand="1" w:evenVBand="0" w:oddHBand="0" w:evenHBand="0" w:firstRowFirstColumn="0" w:firstRowLastColumn="0" w:lastRowFirstColumn="0" w:lastRowLastColumn="0"/>
            <w:tcW w:w="570" w:type="dxa"/>
          </w:tcPr>
          <w:p w14:paraId="3E70A183" w14:textId="78861177" w:rsidR="00AB327B" w:rsidRPr="006C5962" w:rsidRDefault="00AB327B">
            <w:pPr>
              <w:pStyle w:val="Default"/>
              <w:rPr>
                <w:rFonts w:ascii="DIN-Regular" w:hAnsi="DIN-Regular"/>
                <w:sz w:val="19"/>
                <w:szCs w:val="19"/>
              </w:rPr>
            </w:pPr>
            <w:r w:rsidRPr="006C5962">
              <w:rPr>
                <w:rFonts w:ascii="DIN-Regular" w:hAnsi="DIN-Regular"/>
                <w:b/>
                <w:bCs/>
                <w:sz w:val="19"/>
                <w:szCs w:val="19"/>
              </w:rPr>
              <w:t xml:space="preserve">2. </w:t>
            </w:r>
          </w:p>
        </w:tc>
        <w:tc>
          <w:tcPr>
            <w:tcW w:w="3961" w:type="dxa"/>
          </w:tcPr>
          <w:p w14:paraId="01F0EF71" w14:textId="77777777" w:rsidR="00AB327B" w:rsidRPr="006C5962" w:rsidRDefault="00AB327B">
            <w:pPr>
              <w:pStyle w:val="Default"/>
              <w:cnfStyle w:val="000000100000" w:firstRow="0" w:lastRow="0" w:firstColumn="0" w:lastColumn="0" w:oddVBand="0" w:evenVBand="0" w:oddHBand="1" w:evenHBand="0" w:firstRowFirstColumn="0" w:firstRowLastColumn="0" w:lastRowFirstColumn="0" w:lastRowLastColumn="0"/>
              <w:rPr>
                <w:rFonts w:ascii="DIN-Regular" w:hAnsi="DIN-Regular"/>
                <w:sz w:val="19"/>
                <w:szCs w:val="19"/>
              </w:rPr>
            </w:pPr>
            <w:r w:rsidRPr="006C5962">
              <w:rPr>
                <w:rFonts w:ascii="DIN-Regular" w:hAnsi="DIN-Regular"/>
                <w:b/>
                <w:bCs/>
                <w:sz w:val="19"/>
                <w:szCs w:val="19"/>
              </w:rPr>
              <w:t xml:space="preserve">BRUIN DAK </w:t>
            </w:r>
          </w:p>
          <w:p w14:paraId="131E7528" w14:textId="77777777" w:rsidR="00AB327B" w:rsidRPr="006C5962" w:rsidRDefault="00AB327B">
            <w:pPr>
              <w:pStyle w:val="Default"/>
              <w:cnfStyle w:val="000000100000" w:firstRow="0" w:lastRow="0" w:firstColumn="0" w:lastColumn="0" w:oddVBand="0" w:evenVBand="0" w:oddHBand="1" w:evenHBand="0" w:firstRowFirstColumn="0" w:firstRowLastColumn="0" w:lastRowFirstColumn="0" w:lastRowLastColumn="0"/>
              <w:rPr>
                <w:rFonts w:ascii="DIN-Regular" w:hAnsi="DIN-Regular"/>
                <w:sz w:val="19"/>
                <w:szCs w:val="19"/>
              </w:rPr>
            </w:pPr>
            <w:r w:rsidRPr="006C5962">
              <w:rPr>
                <w:rFonts w:ascii="DIN-Regular" w:hAnsi="DIN-Regular"/>
                <w:sz w:val="19"/>
                <w:szCs w:val="19"/>
              </w:rPr>
              <w:t xml:space="preserve">Gebruik van steenachtige grond (bij voorkeur) gebiedseigen grond en dood hout is hierbij een uitgangspunt. </w:t>
            </w:r>
          </w:p>
        </w:tc>
        <w:tc>
          <w:tcPr>
            <w:cnfStyle w:val="000010000000" w:firstRow="0" w:lastRow="0" w:firstColumn="0" w:lastColumn="0" w:oddVBand="1" w:evenVBand="0" w:oddHBand="0" w:evenHBand="0" w:firstRowFirstColumn="0" w:firstRowLastColumn="0" w:lastRowFirstColumn="0" w:lastRowLastColumn="0"/>
            <w:tcW w:w="2410" w:type="dxa"/>
          </w:tcPr>
          <w:p w14:paraId="6E32EC04" w14:textId="29279F33" w:rsidR="00E00615" w:rsidRPr="00D5184D" w:rsidRDefault="00AB327B">
            <w:pPr>
              <w:pStyle w:val="Default"/>
              <w:rPr>
                <w:rFonts w:ascii="DIN-Regular" w:hAnsi="DIN-Regular"/>
                <w:sz w:val="19"/>
                <w:szCs w:val="19"/>
              </w:rPr>
            </w:pPr>
            <w:r w:rsidRPr="00D5184D">
              <w:rPr>
                <w:rFonts w:ascii="DIN-Regular" w:hAnsi="DIN-Regular"/>
                <w:sz w:val="19"/>
                <w:szCs w:val="19"/>
              </w:rPr>
              <w:t>Minstens 50% van het bruikbare dakoppervlak</w:t>
            </w:r>
            <w:r w:rsidR="009C799E">
              <w:rPr>
                <w:rFonts w:ascii="DIN-Regular" w:hAnsi="DIN-Regular"/>
                <w:sz w:val="19"/>
                <w:szCs w:val="19"/>
              </w:rPr>
              <w:t>*</w:t>
            </w:r>
            <w:r w:rsidRPr="00D5184D">
              <w:rPr>
                <w:rFonts w:ascii="DIN-Regular" w:hAnsi="DIN-Regular"/>
                <w:sz w:val="19"/>
                <w:szCs w:val="19"/>
              </w:rPr>
              <w:t xml:space="preserve"> </w:t>
            </w:r>
          </w:p>
          <w:p w14:paraId="24C4CE0F" w14:textId="77777777" w:rsidR="00E00615" w:rsidRPr="00D5184D" w:rsidRDefault="00E00615" w:rsidP="00E00615">
            <w:pPr>
              <w:pStyle w:val="Default"/>
              <w:jc w:val="center"/>
              <w:rPr>
                <w:rFonts w:ascii="DIN-Regular" w:hAnsi="DIN-Regular"/>
                <w:i/>
                <w:iCs/>
                <w:sz w:val="19"/>
                <w:szCs w:val="19"/>
              </w:rPr>
            </w:pPr>
          </w:p>
          <w:p w14:paraId="00DC846C" w14:textId="32954D57" w:rsidR="003A7F5C" w:rsidRPr="00D5184D" w:rsidRDefault="003A7F5C" w:rsidP="00E00615">
            <w:pPr>
              <w:pStyle w:val="Default"/>
              <w:jc w:val="center"/>
              <w:rPr>
                <w:rFonts w:ascii="DIN-Regular" w:hAnsi="DIN-Regular"/>
                <w:i/>
                <w:iCs/>
                <w:sz w:val="19"/>
                <w:szCs w:val="19"/>
              </w:rPr>
            </w:pPr>
            <w:r w:rsidRPr="00D5184D">
              <w:rPr>
                <w:rFonts w:ascii="DIN-Regular" w:hAnsi="DIN-Regular"/>
                <w:i/>
                <w:iCs/>
                <w:sz w:val="19"/>
                <w:szCs w:val="19"/>
              </w:rPr>
              <w:t>6 punten</w:t>
            </w:r>
          </w:p>
        </w:tc>
        <w:tc>
          <w:tcPr>
            <w:tcW w:w="2410" w:type="dxa"/>
          </w:tcPr>
          <w:p w14:paraId="75B86021" w14:textId="70133F91" w:rsidR="00E00615" w:rsidRPr="00D5184D" w:rsidRDefault="00AB327B">
            <w:pPr>
              <w:pStyle w:val="Default"/>
              <w:cnfStyle w:val="000000100000" w:firstRow="0" w:lastRow="0" w:firstColumn="0" w:lastColumn="0" w:oddVBand="0" w:evenVBand="0" w:oddHBand="1" w:evenHBand="0" w:firstRowFirstColumn="0" w:firstRowLastColumn="0" w:lastRowFirstColumn="0" w:lastRowLastColumn="0"/>
              <w:rPr>
                <w:rFonts w:ascii="DIN-Regular" w:hAnsi="DIN-Regular"/>
                <w:sz w:val="19"/>
                <w:szCs w:val="19"/>
              </w:rPr>
            </w:pPr>
            <w:r w:rsidRPr="00D5184D">
              <w:rPr>
                <w:rFonts w:ascii="DIN-Regular" w:hAnsi="DIN-Regular"/>
                <w:sz w:val="19"/>
                <w:szCs w:val="19"/>
              </w:rPr>
              <w:t>Minsten</w:t>
            </w:r>
            <w:r w:rsidR="003A7F5C" w:rsidRPr="00D5184D">
              <w:rPr>
                <w:rFonts w:ascii="DIN-Regular" w:hAnsi="DIN-Regular"/>
                <w:sz w:val="19"/>
                <w:szCs w:val="19"/>
              </w:rPr>
              <w:t>s</w:t>
            </w:r>
            <w:r w:rsidRPr="00D5184D">
              <w:rPr>
                <w:rFonts w:ascii="DIN-Regular" w:hAnsi="DIN-Regular"/>
                <w:sz w:val="19"/>
                <w:szCs w:val="19"/>
              </w:rPr>
              <w:t xml:space="preserve"> 70% van het bruikbare dakoppervlak</w:t>
            </w:r>
            <w:r w:rsidR="009C799E">
              <w:rPr>
                <w:rFonts w:ascii="DIN-Regular" w:hAnsi="DIN-Regular"/>
                <w:sz w:val="19"/>
                <w:szCs w:val="19"/>
              </w:rPr>
              <w:t>*</w:t>
            </w:r>
          </w:p>
          <w:p w14:paraId="09646161" w14:textId="77777777" w:rsidR="00E00615" w:rsidRPr="00D5184D" w:rsidRDefault="00E00615" w:rsidP="00E00615">
            <w:pPr>
              <w:pStyle w:val="Default"/>
              <w:jc w:val="center"/>
              <w:cnfStyle w:val="000000100000" w:firstRow="0" w:lastRow="0" w:firstColumn="0" w:lastColumn="0" w:oddVBand="0" w:evenVBand="0" w:oddHBand="1" w:evenHBand="0" w:firstRowFirstColumn="0" w:firstRowLastColumn="0" w:lastRowFirstColumn="0" w:lastRowLastColumn="0"/>
              <w:rPr>
                <w:rFonts w:ascii="DIN-Regular" w:hAnsi="DIN-Regular"/>
                <w:i/>
                <w:iCs/>
                <w:sz w:val="19"/>
                <w:szCs w:val="19"/>
              </w:rPr>
            </w:pPr>
          </w:p>
          <w:p w14:paraId="37285A81" w14:textId="74499494" w:rsidR="00AB327B" w:rsidRPr="00D5184D" w:rsidRDefault="00E00615" w:rsidP="00E00615">
            <w:pPr>
              <w:pStyle w:val="Default"/>
              <w:jc w:val="center"/>
              <w:cnfStyle w:val="000000100000" w:firstRow="0" w:lastRow="0" w:firstColumn="0" w:lastColumn="0" w:oddVBand="0" w:evenVBand="0" w:oddHBand="1" w:evenHBand="0" w:firstRowFirstColumn="0" w:firstRowLastColumn="0" w:lastRowFirstColumn="0" w:lastRowLastColumn="0"/>
              <w:rPr>
                <w:rFonts w:ascii="DIN-Regular" w:hAnsi="DIN-Regular"/>
                <w:i/>
                <w:iCs/>
                <w:sz w:val="19"/>
                <w:szCs w:val="19"/>
              </w:rPr>
            </w:pPr>
            <w:r w:rsidRPr="00D5184D">
              <w:rPr>
                <w:rFonts w:ascii="DIN-Regular" w:hAnsi="DIN-Regular"/>
                <w:i/>
                <w:iCs/>
                <w:sz w:val="19"/>
                <w:szCs w:val="19"/>
              </w:rPr>
              <w:t>8 punten</w:t>
            </w:r>
            <w:r w:rsidR="00AB327B" w:rsidRPr="00D5184D">
              <w:rPr>
                <w:rFonts w:ascii="DIN-Regular" w:hAnsi="DIN-Regular"/>
                <w:i/>
                <w:iCs/>
                <w:sz w:val="19"/>
                <w:szCs w:val="19"/>
              </w:rPr>
              <w:t xml:space="preserve"> </w:t>
            </w:r>
          </w:p>
        </w:tc>
      </w:tr>
      <w:tr w:rsidR="00AB327B" w:rsidRPr="006C5962" w14:paraId="45918F78" w14:textId="77777777" w:rsidTr="00AAACB0">
        <w:trPr>
          <w:trHeight w:val="370"/>
        </w:trPr>
        <w:tc>
          <w:tcPr>
            <w:cnfStyle w:val="000010000000" w:firstRow="0" w:lastRow="0" w:firstColumn="0" w:lastColumn="0" w:oddVBand="1" w:evenVBand="0" w:oddHBand="0" w:evenHBand="0" w:firstRowFirstColumn="0" w:firstRowLastColumn="0" w:lastRowFirstColumn="0" w:lastRowLastColumn="0"/>
            <w:tcW w:w="570" w:type="dxa"/>
          </w:tcPr>
          <w:p w14:paraId="030B6AD9" w14:textId="77777777" w:rsidR="00AB327B" w:rsidRPr="006C5962" w:rsidRDefault="00AB327B">
            <w:pPr>
              <w:pStyle w:val="Default"/>
              <w:rPr>
                <w:rFonts w:ascii="DIN-Regular" w:hAnsi="DIN-Regular"/>
                <w:b/>
                <w:bCs/>
                <w:sz w:val="19"/>
                <w:szCs w:val="19"/>
              </w:rPr>
            </w:pPr>
            <w:r>
              <w:rPr>
                <w:rFonts w:ascii="DIN-Regular" w:hAnsi="DIN-Regular"/>
                <w:b/>
                <w:bCs/>
                <w:sz w:val="19"/>
                <w:szCs w:val="19"/>
              </w:rPr>
              <w:t>3.</w:t>
            </w:r>
          </w:p>
        </w:tc>
        <w:tc>
          <w:tcPr>
            <w:tcW w:w="3961" w:type="dxa"/>
          </w:tcPr>
          <w:p w14:paraId="680EB044" w14:textId="77777777" w:rsidR="00AB327B" w:rsidRPr="00FF67A4" w:rsidRDefault="00AB327B">
            <w:pPr>
              <w:pStyle w:val="Default"/>
              <w:cnfStyle w:val="000000000000" w:firstRow="0" w:lastRow="0" w:firstColumn="0" w:lastColumn="0" w:oddVBand="0" w:evenVBand="0" w:oddHBand="0" w:evenHBand="0" w:firstRowFirstColumn="0" w:firstRowLastColumn="0" w:lastRowFirstColumn="0" w:lastRowLastColumn="0"/>
              <w:rPr>
                <w:rFonts w:ascii="DIN-Regular" w:hAnsi="DIN-Regular"/>
                <w:b/>
                <w:bCs/>
                <w:sz w:val="19"/>
                <w:szCs w:val="19"/>
              </w:rPr>
            </w:pPr>
            <w:r w:rsidRPr="00FF67A4">
              <w:rPr>
                <w:rFonts w:ascii="DIN-Regular" w:hAnsi="DIN-Regular"/>
                <w:b/>
                <w:bCs/>
                <w:sz w:val="19"/>
                <w:szCs w:val="19"/>
              </w:rPr>
              <w:t>WATERDAK</w:t>
            </w:r>
          </w:p>
          <w:p w14:paraId="3C06D18E" w14:textId="48713BEE" w:rsidR="00AB327B" w:rsidRPr="00FF67A4" w:rsidRDefault="00AB327B" w:rsidP="00D5184D">
            <w:pPr>
              <w:pStyle w:val="Default"/>
              <w:cnfStyle w:val="000000000000" w:firstRow="0" w:lastRow="0" w:firstColumn="0" w:lastColumn="0" w:oddVBand="0" w:evenVBand="0" w:oddHBand="0" w:evenHBand="0" w:firstRowFirstColumn="0" w:firstRowLastColumn="0" w:lastRowFirstColumn="0" w:lastRowLastColumn="0"/>
              <w:rPr>
                <w:rFonts w:ascii="DIN-Regular" w:hAnsi="DIN-Regular"/>
                <w:b/>
                <w:bCs/>
                <w:sz w:val="19"/>
                <w:szCs w:val="19"/>
              </w:rPr>
            </w:pPr>
            <w:r w:rsidRPr="00FF67A4">
              <w:rPr>
                <w:rFonts w:ascii="DIN-Regular" w:hAnsi="DIN-Regular"/>
                <w:sz w:val="19"/>
                <w:szCs w:val="19"/>
              </w:rPr>
              <w:t>Een waterdak dat alleen bestaat uit retentiekratten voldoet niet. Gedacht moet worden aan een dakvijver</w:t>
            </w:r>
            <w:r w:rsidR="00111021">
              <w:rPr>
                <w:rFonts w:ascii="DIN-Regular" w:hAnsi="DIN-Regular"/>
                <w:sz w:val="19"/>
                <w:szCs w:val="19"/>
              </w:rPr>
              <w:t xml:space="preserve"> in combinatie met een verblijfsplek</w:t>
            </w:r>
            <w:r w:rsidRPr="00FF67A4">
              <w:rPr>
                <w:rFonts w:ascii="DIN-Regular" w:hAnsi="DIN-Regular"/>
                <w:sz w:val="19"/>
                <w:szCs w:val="19"/>
              </w:rPr>
              <w:t xml:space="preserve">, wat zowel een functie heeft voor het opvangen van regenwater en tevens een bijdrage levert aan de biodiversiteit. </w:t>
            </w:r>
          </w:p>
        </w:tc>
        <w:tc>
          <w:tcPr>
            <w:cnfStyle w:val="000010000000" w:firstRow="0" w:lastRow="0" w:firstColumn="0" w:lastColumn="0" w:oddVBand="1" w:evenVBand="0" w:oddHBand="0" w:evenHBand="0" w:firstRowFirstColumn="0" w:firstRowLastColumn="0" w:lastRowFirstColumn="0" w:lastRowLastColumn="0"/>
            <w:tcW w:w="2410" w:type="dxa"/>
          </w:tcPr>
          <w:p w14:paraId="45CDCD4D" w14:textId="77777777" w:rsidR="0013596D" w:rsidRDefault="0013596D" w:rsidP="009832FA">
            <w:pPr>
              <w:pStyle w:val="Default"/>
              <w:jc w:val="center"/>
              <w:rPr>
                <w:rFonts w:ascii="DIN-Regular" w:hAnsi="DIN-Regular"/>
                <w:i/>
                <w:iCs/>
                <w:sz w:val="19"/>
                <w:szCs w:val="19"/>
              </w:rPr>
            </w:pPr>
          </w:p>
          <w:p w14:paraId="20F0732F" w14:textId="5E282985" w:rsidR="00AB327B" w:rsidRPr="00D5184D" w:rsidRDefault="00AB327B" w:rsidP="009832FA">
            <w:pPr>
              <w:pStyle w:val="Default"/>
              <w:jc w:val="center"/>
              <w:rPr>
                <w:rFonts w:ascii="DIN-Regular" w:hAnsi="DIN-Regular"/>
                <w:i/>
                <w:iCs/>
                <w:sz w:val="19"/>
                <w:szCs w:val="19"/>
              </w:rPr>
            </w:pPr>
            <w:r w:rsidRPr="00D5184D">
              <w:rPr>
                <w:rFonts w:ascii="DIN-Regular" w:hAnsi="DIN-Regular"/>
                <w:i/>
                <w:iCs/>
                <w:sz w:val="19"/>
                <w:szCs w:val="19"/>
              </w:rPr>
              <w:t>15 punten</w:t>
            </w:r>
          </w:p>
        </w:tc>
        <w:tc>
          <w:tcPr>
            <w:tcW w:w="2410" w:type="dxa"/>
          </w:tcPr>
          <w:p w14:paraId="437F9CED" w14:textId="77777777" w:rsidR="00AB327B" w:rsidRPr="00D5184D" w:rsidRDefault="00AB327B" w:rsidP="009832FA">
            <w:pPr>
              <w:pStyle w:val="Default"/>
              <w:jc w:val="center"/>
              <w:cnfStyle w:val="000000000000" w:firstRow="0" w:lastRow="0" w:firstColumn="0" w:lastColumn="0" w:oddVBand="0" w:evenVBand="0" w:oddHBand="0" w:evenHBand="0" w:firstRowFirstColumn="0" w:firstRowLastColumn="0" w:lastRowFirstColumn="0" w:lastRowLastColumn="0"/>
              <w:rPr>
                <w:rFonts w:ascii="DIN-Regular" w:hAnsi="DIN-Regular"/>
                <w:i/>
                <w:iCs/>
                <w:sz w:val="19"/>
                <w:szCs w:val="19"/>
              </w:rPr>
            </w:pPr>
          </w:p>
          <w:p w14:paraId="11B41B8C" w14:textId="77777777" w:rsidR="00AB327B" w:rsidRPr="00D5184D" w:rsidRDefault="00AB327B" w:rsidP="009832FA">
            <w:pPr>
              <w:pStyle w:val="Default"/>
              <w:jc w:val="center"/>
              <w:cnfStyle w:val="000000000000" w:firstRow="0" w:lastRow="0" w:firstColumn="0" w:lastColumn="0" w:oddVBand="0" w:evenVBand="0" w:oddHBand="0" w:evenHBand="0" w:firstRowFirstColumn="0" w:firstRowLastColumn="0" w:lastRowFirstColumn="0" w:lastRowLastColumn="0"/>
              <w:rPr>
                <w:rFonts w:ascii="DIN-Regular" w:hAnsi="DIN-Regular"/>
                <w:i/>
                <w:iCs/>
                <w:sz w:val="19"/>
                <w:szCs w:val="19"/>
              </w:rPr>
            </w:pPr>
            <w:r w:rsidRPr="00D5184D">
              <w:rPr>
                <w:rFonts w:ascii="DIN-Regular" w:hAnsi="DIN-Regular"/>
                <w:i/>
                <w:iCs/>
                <w:sz w:val="19"/>
                <w:szCs w:val="19"/>
              </w:rPr>
              <w:t>20 punten</w:t>
            </w:r>
          </w:p>
        </w:tc>
      </w:tr>
    </w:tbl>
    <w:p w14:paraId="02A3AA5D" w14:textId="2CDD8D5A" w:rsidR="00B6490D" w:rsidRDefault="009C799E" w:rsidP="00BA61AC">
      <w:pPr>
        <w:pStyle w:val="Default"/>
        <w:rPr>
          <w:rFonts w:ascii="DIN-Regular" w:hAnsi="DIN-Regular"/>
          <w:sz w:val="22"/>
          <w:szCs w:val="22"/>
        </w:rPr>
      </w:pPr>
      <w:r>
        <w:rPr>
          <w:rFonts w:ascii="DIN-Regular" w:hAnsi="DIN-Regular"/>
          <w:sz w:val="22"/>
          <w:szCs w:val="22"/>
        </w:rPr>
        <w:t>*</w:t>
      </w:r>
      <w:r w:rsidRPr="006A559A">
        <w:rPr>
          <w:rFonts w:ascii="DIN-Regular" w:hAnsi="DIN-Regular"/>
          <w:sz w:val="19"/>
          <w:szCs w:val="19"/>
        </w:rPr>
        <w:t xml:space="preserve">Bruikbaar dakoppervlak wordt als volgt gedefinieerd: </w:t>
      </w:r>
      <w:r>
        <w:rPr>
          <w:rFonts w:ascii="DIN-Regular" w:hAnsi="DIN-Regular"/>
          <w:sz w:val="19"/>
          <w:szCs w:val="19"/>
        </w:rPr>
        <w:t>d</w:t>
      </w:r>
      <w:r w:rsidRPr="006A559A">
        <w:rPr>
          <w:rFonts w:ascii="DIN-Regular" w:hAnsi="DIN-Regular"/>
          <w:sz w:val="19"/>
          <w:szCs w:val="19"/>
        </w:rPr>
        <w:t>akoppervlakte zonder dakramen en installaties. Zonnepanelen worden niet beschouwd als installaties.</w:t>
      </w:r>
    </w:p>
    <w:p w14:paraId="6FD6E702" w14:textId="77777777" w:rsidR="009C799E" w:rsidRDefault="009C799E" w:rsidP="00BA61AC">
      <w:pPr>
        <w:pStyle w:val="Default"/>
        <w:rPr>
          <w:rFonts w:ascii="DIN-Regular" w:hAnsi="DIN-Regular"/>
          <w:sz w:val="22"/>
          <w:szCs w:val="22"/>
        </w:rPr>
      </w:pPr>
    </w:p>
    <w:tbl>
      <w:tblPr>
        <w:tblStyle w:val="Rastertabel1licht"/>
        <w:tblW w:w="9356" w:type="dxa"/>
        <w:tblLayout w:type="fixed"/>
        <w:tblLook w:val="0000" w:firstRow="0" w:lastRow="0" w:firstColumn="0" w:lastColumn="0" w:noHBand="0" w:noVBand="0"/>
      </w:tblPr>
      <w:tblGrid>
        <w:gridCol w:w="567"/>
        <w:gridCol w:w="3964"/>
        <w:gridCol w:w="2410"/>
        <w:gridCol w:w="2415"/>
      </w:tblGrid>
      <w:tr w:rsidR="00E53B19" w:rsidRPr="006C5962" w14:paraId="0D1709C7" w14:textId="77777777" w:rsidTr="00E53B19">
        <w:trPr>
          <w:trHeight w:val="519"/>
        </w:trPr>
        <w:tc>
          <w:tcPr>
            <w:tcW w:w="9356" w:type="dxa"/>
            <w:gridSpan w:val="4"/>
            <w:shd w:val="clear" w:color="auto" w:fill="F2F2F2" w:themeFill="background1" w:themeFillShade="F2"/>
          </w:tcPr>
          <w:p w14:paraId="23EBC011" w14:textId="7FEC861E" w:rsidR="00E53B19" w:rsidRPr="006C5962" w:rsidRDefault="00E53B19">
            <w:pPr>
              <w:pStyle w:val="Default"/>
              <w:rPr>
                <w:rFonts w:ascii="DIN-Regular" w:hAnsi="DIN-Regular"/>
                <w:sz w:val="19"/>
                <w:szCs w:val="19"/>
                <w:u w:val="single"/>
              </w:rPr>
            </w:pPr>
            <w:r>
              <w:rPr>
                <w:rFonts w:ascii="DIN-Regular" w:hAnsi="DIN-Regular"/>
                <w:b/>
                <w:bCs/>
                <w:sz w:val="19"/>
                <w:szCs w:val="19"/>
                <w:u w:val="single"/>
              </w:rPr>
              <w:t>G</w:t>
            </w:r>
            <w:r w:rsidRPr="006C5962">
              <w:rPr>
                <w:rFonts w:ascii="DIN-Regular" w:hAnsi="DIN-Regular"/>
                <w:b/>
                <w:bCs/>
                <w:sz w:val="19"/>
                <w:szCs w:val="19"/>
                <w:u w:val="single"/>
              </w:rPr>
              <w:t>EVEL</w:t>
            </w:r>
            <w:r>
              <w:rPr>
                <w:rFonts w:ascii="DIN-Regular" w:hAnsi="DIN-Regular"/>
                <w:b/>
                <w:bCs/>
                <w:sz w:val="19"/>
                <w:szCs w:val="19"/>
                <w:u w:val="single"/>
              </w:rPr>
              <w:t>S</w:t>
            </w:r>
          </w:p>
          <w:p w14:paraId="012027E8" w14:textId="77777777" w:rsidR="00E53B19" w:rsidRDefault="00E53B19" w:rsidP="00F6542A">
            <w:pPr>
              <w:pStyle w:val="Tabeltekst"/>
              <w:rPr>
                <w:rFonts w:ascii="DIN-Regular" w:hAnsi="DIN-Regular" w:cs="Ebrima"/>
                <w:b/>
                <w:bCs/>
                <w:color w:val="393E44"/>
                <w:sz w:val="19"/>
                <w:szCs w:val="19"/>
              </w:rPr>
            </w:pPr>
            <w:r w:rsidRPr="00D67BB8">
              <w:rPr>
                <w:rFonts w:ascii="DIN-Regular" w:hAnsi="DIN-Regular"/>
                <w:b/>
                <w:bCs/>
                <w:sz w:val="19"/>
                <w:szCs w:val="19"/>
              </w:rPr>
              <w:t xml:space="preserve">Vergroening (en natuurinclusief bouwen) van private percelen (daken, gevels en tuinen) wordt gestimuleerd. </w:t>
            </w:r>
            <w:r>
              <w:rPr>
                <w:rFonts w:ascii="DIN-Regular" w:hAnsi="DIN-Regular"/>
                <w:b/>
                <w:bCs/>
                <w:sz w:val="19"/>
                <w:szCs w:val="19"/>
              </w:rPr>
              <w:t xml:space="preserve">Er wordt ingezet op </w:t>
            </w:r>
            <w:r w:rsidRPr="006B4DA8">
              <w:rPr>
                <w:rFonts w:ascii="DIN-Regular" w:hAnsi="DIN-Regular"/>
                <w:b/>
                <w:bCs/>
                <w:sz w:val="19"/>
                <w:szCs w:val="19"/>
              </w:rPr>
              <w:t>biodiverse europees inheemse</w:t>
            </w:r>
            <w:r w:rsidR="004D5F04">
              <w:rPr>
                <w:rFonts w:ascii="DIN-Regular" w:hAnsi="DIN-Regular"/>
                <w:b/>
                <w:bCs/>
                <w:sz w:val="19"/>
                <w:szCs w:val="19"/>
              </w:rPr>
              <w:t>, bij voorkeur</w:t>
            </w:r>
            <w:r w:rsidRPr="006B4DA8">
              <w:rPr>
                <w:rFonts w:ascii="DIN-Regular" w:hAnsi="DIN-Regular"/>
                <w:b/>
                <w:bCs/>
                <w:sz w:val="19"/>
                <w:szCs w:val="19"/>
              </w:rPr>
              <w:t xml:space="preserve"> biologische</w:t>
            </w:r>
            <w:r w:rsidR="004D5F04">
              <w:rPr>
                <w:rFonts w:ascii="DIN-Regular" w:hAnsi="DIN-Regular"/>
                <w:b/>
                <w:bCs/>
                <w:sz w:val="19"/>
                <w:szCs w:val="19"/>
              </w:rPr>
              <w:t>,</w:t>
            </w:r>
            <w:r w:rsidRPr="006B4DA8">
              <w:rPr>
                <w:rFonts w:ascii="DIN-Regular" w:hAnsi="DIN-Regular"/>
                <w:b/>
                <w:bCs/>
                <w:sz w:val="19"/>
                <w:szCs w:val="19"/>
              </w:rPr>
              <w:t xml:space="preserve"> beplanting.</w:t>
            </w:r>
            <w:r w:rsidR="007D22D2" w:rsidRPr="006B4DA8">
              <w:rPr>
                <w:rFonts w:ascii="DIN-Regular" w:hAnsi="DIN-Regular"/>
                <w:b/>
                <w:bCs/>
                <w:sz w:val="19"/>
                <w:szCs w:val="19"/>
              </w:rPr>
              <w:t xml:space="preserve"> </w:t>
            </w:r>
            <w:r w:rsidR="00542135" w:rsidRPr="006B4DA8">
              <w:rPr>
                <w:rFonts w:ascii="DIN-Regular" w:hAnsi="DIN-Regular"/>
                <w:b/>
                <w:bCs/>
                <w:sz w:val="19"/>
                <w:szCs w:val="19"/>
              </w:rPr>
              <w:t>Eventuele verlichting</w:t>
            </w:r>
            <w:r w:rsidR="00542135" w:rsidRPr="00542135">
              <w:rPr>
                <w:rFonts w:ascii="DIN-Regular" w:hAnsi="DIN-Regular"/>
                <w:b/>
                <w:bCs/>
                <w:sz w:val="19"/>
                <w:szCs w:val="19"/>
              </w:rPr>
              <w:t xml:space="preserve"> aan gevels (ook bergingen) is </w:t>
            </w:r>
            <w:r w:rsidR="00542135" w:rsidRPr="00542135">
              <w:rPr>
                <w:rFonts w:ascii="DIN-Regular" w:hAnsi="DIN-Regular" w:cs="Ebrima"/>
                <w:b/>
                <w:bCs/>
                <w:color w:val="393E44"/>
                <w:sz w:val="19"/>
                <w:szCs w:val="19"/>
              </w:rPr>
              <w:t>vogel- en vleermuisvriendelijk.</w:t>
            </w:r>
          </w:p>
          <w:p w14:paraId="376732DD" w14:textId="49A79D5D" w:rsidR="00D026C6" w:rsidRPr="006C5962" w:rsidRDefault="00D026C6" w:rsidP="00F6542A">
            <w:pPr>
              <w:pStyle w:val="Tabeltekst"/>
              <w:rPr>
                <w:rFonts w:ascii="DIN-Regular" w:hAnsi="DIN-Regular"/>
                <w:sz w:val="19"/>
                <w:szCs w:val="19"/>
              </w:rPr>
            </w:pPr>
            <w:hyperlink r:id="rId16" w:history="1">
              <w:r w:rsidRPr="00782A0D">
                <w:rPr>
                  <w:rStyle w:val="Hyperlink"/>
                  <w:rFonts w:ascii="DIN-Regular" w:hAnsi="DIN-Regular"/>
                  <w:sz w:val="19"/>
                  <w:szCs w:val="19"/>
                </w:rPr>
                <w:t>Handboek Natuurinclusief bouwen - openresearch.amsterdam</w:t>
              </w:r>
            </w:hyperlink>
          </w:p>
        </w:tc>
      </w:tr>
      <w:tr w:rsidR="00770C38" w:rsidRPr="006C5962" w14:paraId="38176B2C" w14:textId="77777777" w:rsidTr="00A52EEA">
        <w:trPr>
          <w:trHeight w:val="519"/>
        </w:trPr>
        <w:tc>
          <w:tcPr>
            <w:tcW w:w="567" w:type="dxa"/>
          </w:tcPr>
          <w:p w14:paraId="47DEC154" w14:textId="77777777" w:rsidR="00770C38" w:rsidRPr="006C5962" w:rsidRDefault="00770C38">
            <w:pPr>
              <w:pStyle w:val="Default"/>
              <w:rPr>
                <w:rFonts w:ascii="DIN-Regular" w:hAnsi="DIN-Regular"/>
                <w:b/>
                <w:bCs/>
                <w:sz w:val="19"/>
                <w:szCs w:val="19"/>
              </w:rPr>
            </w:pPr>
          </w:p>
        </w:tc>
        <w:tc>
          <w:tcPr>
            <w:tcW w:w="3964" w:type="dxa"/>
          </w:tcPr>
          <w:p w14:paraId="1AC81454" w14:textId="7447B1FC" w:rsidR="00770C38" w:rsidRPr="006C5962" w:rsidRDefault="00770C38" w:rsidP="008360EC">
            <w:pPr>
              <w:pStyle w:val="Default"/>
              <w:rPr>
                <w:rFonts w:ascii="DIN-Regular" w:hAnsi="DIN-Regular"/>
                <w:b/>
                <w:bCs/>
                <w:sz w:val="19"/>
                <w:szCs w:val="19"/>
                <w:u w:val="single"/>
              </w:rPr>
            </w:pPr>
          </w:p>
        </w:tc>
        <w:tc>
          <w:tcPr>
            <w:tcW w:w="2410" w:type="dxa"/>
          </w:tcPr>
          <w:p w14:paraId="08C09FE7" w14:textId="6E6A15FA" w:rsidR="00770C38" w:rsidRPr="006C5962" w:rsidRDefault="00770C38">
            <w:pPr>
              <w:pStyle w:val="Default"/>
              <w:rPr>
                <w:rFonts w:ascii="DIN-Regular" w:hAnsi="DIN-Regular"/>
                <w:sz w:val="19"/>
                <w:szCs w:val="19"/>
              </w:rPr>
            </w:pPr>
            <w:r w:rsidRPr="006C5962">
              <w:rPr>
                <w:rFonts w:ascii="DIN-Regular" w:hAnsi="DIN-Regular"/>
                <w:sz w:val="19"/>
                <w:szCs w:val="19"/>
              </w:rPr>
              <w:t>Minstens 10% van het beschikbare gevelopp.</w:t>
            </w:r>
            <w:r w:rsidR="002E3392">
              <w:rPr>
                <w:rFonts w:ascii="DIN-Regular" w:hAnsi="DIN-Regular"/>
                <w:sz w:val="19"/>
                <w:szCs w:val="19"/>
              </w:rPr>
              <w:t>*</w:t>
            </w:r>
            <w:r w:rsidR="00A54B3F">
              <w:rPr>
                <w:rFonts w:ascii="DIN-Regular" w:hAnsi="DIN-Regular"/>
                <w:sz w:val="19"/>
                <w:szCs w:val="19"/>
              </w:rPr>
              <w:t>*</w:t>
            </w:r>
            <w:r w:rsidRPr="006C5962">
              <w:rPr>
                <w:rFonts w:ascii="DIN-Regular" w:hAnsi="DIN-Regular"/>
                <w:sz w:val="19"/>
                <w:szCs w:val="19"/>
              </w:rPr>
              <w:t xml:space="preserve"> Minimaal 4 meter hoog.</w:t>
            </w:r>
          </w:p>
        </w:tc>
        <w:tc>
          <w:tcPr>
            <w:tcW w:w="2415" w:type="dxa"/>
          </w:tcPr>
          <w:p w14:paraId="1701D22C" w14:textId="77777777" w:rsidR="00A52EEA" w:rsidRDefault="00770C38">
            <w:pPr>
              <w:pStyle w:val="Default"/>
              <w:rPr>
                <w:rFonts w:ascii="DIN-Regular" w:hAnsi="DIN-Regular"/>
                <w:sz w:val="19"/>
                <w:szCs w:val="19"/>
              </w:rPr>
            </w:pPr>
            <w:r w:rsidRPr="006C5962">
              <w:rPr>
                <w:rFonts w:ascii="DIN-Regular" w:hAnsi="DIN-Regular"/>
                <w:sz w:val="19"/>
                <w:szCs w:val="19"/>
              </w:rPr>
              <w:t>Minstens 25% van het beschikbare gevelopp.</w:t>
            </w:r>
            <w:r w:rsidR="002E3392">
              <w:rPr>
                <w:rFonts w:ascii="DIN-Regular" w:hAnsi="DIN-Regular"/>
                <w:sz w:val="19"/>
                <w:szCs w:val="19"/>
              </w:rPr>
              <w:t>*</w:t>
            </w:r>
            <w:r w:rsidR="00A54B3F">
              <w:rPr>
                <w:rFonts w:ascii="DIN-Regular" w:hAnsi="DIN-Regular"/>
                <w:sz w:val="19"/>
                <w:szCs w:val="19"/>
              </w:rPr>
              <w:t>*</w:t>
            </w:r>
          </w:p>
          <w:p w14:paraId="60C31C09" w14:textId="126A6719" w:rsidR="00770C38" w:rsidRPr="006C5962" w:rsidRDefault="00770C38">
            <w:pPr>
              <w:pStyle w:val="Default"/>
              <w:rPr>
                <w:rFonts w:ascii="DIN-Regular" w:hAnsi="DIN-Regular"/>
                <w:sz w:val="19"/>
                <w:szCs w:val="19"/>
              </w:rPr>
            </w:pPr>
            <w:r w:rsidRPr="006C5962">
              <w:rPr>
                <w:rFonts w:ascii="DIN-Regular" w:hAnsi="DIN-Regular"/>
                <w:sz w:val="19"/>
                <w:szCs w:val="19"/>
              </w:rPr>
              <w:t>Minimaal 4 meter hoog.</w:t>
            </w:r>
          </w:p>
        </w:tc>
      </w:tr>
      <w:tr w:rsidR="00770C38" w:rsidRPr="006A559A" w14:paraId="2C65EF6C" w14:textId="77777777" w:rsidTr="00A52EEA">
        <w:trPr>
          <w:trHeight w:val="519"/>
        </w:trPr>
        <w:tc>
          <w:tcPr>
            <w:tcW w:w="567" w:type="dxa"/>
          </w:tcPr>
          <w:p w14:paraId="22A211F1" w14:textId="77777777" w:rsidR="00770C38" w:rsidRDefault="00A3505B">
            <w:pPr>
              <w:pStyle w:val="Default"/>
              <w:rPr>
                <w:rFonts w:ascii="DIN-Regular" w:hAnsi="DIN-Regular"/>
                <w:b/>
                <w:bCs/>
                <w:sz w:val="19"/>
                <w:szCs w:val="19"/>
              </w:rPr>
            </w:pPr>
            <w:r>
              <w:rPr>
                <w:rFonts w:ascii="DIN-Regular" w:hAnsi="DIN-Regular"/>
                <w:b/>
                <w:bCs/>
                <w:sz w:val="19"/>
                <w:szCs w:val="19"/>
              </w:rPr>
              <w:t>4</w:t>
            </w:r>
            <w:r w:rsidR="00770C38" w:rsidRPr="006C5962">
              <w:rPr>
                <w:rFonts w:ascii="DIN-Regular" w:hAnsi="DIN-Regular"/>
                <w:b/>
                <w:bCs/>
                <w:sz w:val="19"/>
                <w:szCs w:val="19"/>
              </w:rPr>
              <w:t xml:space="preserve">. </w:t>
            </w:r>
          </w:p>
          <w:p w14:paraId="0FB6BD3D" w14:textId="77777777" w:rsidR="00582565" w:rsidRPr="00582565" w:rsidRDefault="00582565">
            <w:pPr>
              <w:pStyle w:val="Default"/>
              <w:rPr>
                <w:rFonts w:ascii="DIN-Regular" w:hAnsi="DIN-Regular"/>
                <w:sz w:val="19"/>
                <w:szCs w:val="19"/>
              </w:rPr>
            </w:pPr>
            <w:r w:rsidRPr="00582565">
              <w:rPr>
                <w:rFonts w:ascii="DIN-Regular" w:hAnsi="DIN-Regular"/>
                <w:sz w:val="19"/>
                <w:szCs w:val="19"/>
              </w:rPr>
              <w:t>4a.</w:t>
            </w:r>
          </w:p>
          <w:p w14:paraId="71E52BB0" w14:textId="77777777" w:rsidR="00582565" w:rsidRPr="00582565" w:rsidRDefault="00582565">
            <w:pPr>
              <w:pStyle w:val="Default"/>
              <w:rPr>
                <w:rFonts w:ascii="DIN-Regular" w:hAnsi="DIN-Regular"/>
                <w:sz w:val="19"/>
                <w:szCs w:val="19"/>
              </w:rPr>
            </w:pPr>
          </w:p>
          <w:p w14:paraId="095655D7" w14:textId="77777777" w:rsidR="00582565" w:rsidRPr="00582565" w:rsidRDefault="00582565">
            <w:pPr>
              <w:pStyle w:val="Default"/>
              <w:rPr>
                <w:rFonts w:ascii="DIN-Regular" w:hAnsi="DIN-Regular"/>
                <w:sz w:val="19"/>
                <w:szCs w:val="19"/>
              </w:rPr>
            </w:pPr>
            <w:r w:rsidRPr="00582565">
              <w:rPr>
                <w:rFonts w:ascii="DIN-Regular" w:hAnsi="DIN-Regular"/>
                <w:sz w:val="19"/>
                <w:szCs w:val="19"/>
              </w:rPr>
              <w:t>4b.</w:t>
            </w:r>
          </w:p>
          <w:p w14:paraId="223DAD9A" w14:textId="77777777" w:rsidR="00582565" w:rsidRPr="00582565" w:rsidRDefault="00582565">
            <w:pPr>
              <w:pStyle w:val="Default"/>
              <w:rPr>
                <w:rFonts w:ascii="DIN-Regular" w:hAnsi="DIN-Regular"/>
                <w:sz w:val="19"/>
                <w:szCs w:val="19"/>
              </w:rPr>
            </w:pPr>
          </w:p>
          <w:p w14:paraId="75775205" w14:textId="77D0D3C7" w:rsidR="00582565" w:rsidRPr="006C5962" w:rsidRDefault="00582565">
            <w:pPr>
              <w:pStyle w:val="Default"/>
              <w:rPr>
                <w:rFonts w:ascii="DIN-Regular" w:hAnsi="DIN-Regular"/>
                <w:sz w:val="19"/>
                <w:szCs w:val="19"/>
              </w:rPr>
            </w:pPr>
            <w:r w:rsidRPr="00582565">
              <w:rPr>
                <w:rFonts w:ascii="DIN-Regular" w:hAnsi="DIN-Regular"/>
                <w:sz w:val="19"/>
                <w:szCs w:val="19"/>
              </w:rPr>
              <w:t>4c.</w:t>
            </w:r>
          </w:p>
        </w:tc>
        <w:tc>
          <w:tcPr>
            <w:tcW w:w="3964" w:type="dxa"/>
          </w:tcPr>
          <w:p w14:paraId="7D927E40" w14:textId="77777777" w:rsidR="00770C38" w:rsidRPr="006C5962" w:rsidRDefault="00770C38">
            <w:pPr>
              <w:pStyle w:val="Default"/>
              <w:rPr>
                <w:rFonts w:ascii="DIN-Regular" w:hAnsi="DIN-Regular"/>
                <w:sz w:val="19"/>
                <w:szCs w:val="19"/>
              </w:rPr>
            </w:pPr>
            <w:r w:rsidRPr="006C5962">
              <w:rPr>
                <w:rFonts w:ascii="DIN-Regular" w:hAnsi="DIN-Regular"/>
                <w:b/>
                <w:bCs/>
                <w:sz w:val="19"/>
                <w:szCs w:val="19"/>
              </w:rPr>
              <w:t xml:space="preserve">GROENE GEVEL </w:t>
            </w:r>
          </w:p>
          <w:p w14:paraId="780267F0" w14:textId="3A4FAFB6" w:rsidR="00770C38" w:rsidRPr="006C5962" w:rsidRDefault="00770C38" w:rsidP="00582565">
            <w:pPr>
              <w:pStyle w:val="Default"/>
              <w:rPr>
                <w:rFonts w:ascii="DIN-Regular" w:hAnsi="DIN-Regular"/>
                <w:sz w:val="19"/>
                <w:szCs w:val="19"/>
              </w:rPr>
            </w:pPr>
            <w:r w:rsidRPr="006C5962">
              <w:rPr>
                <w:rFonts w:ascii="DIN-Regular" w:hAnsi="DIN-Regular"/>
                <w:sz w:val="19"/>
                <w:szCs w:val="19"/>
              </w:rPr>
              <w:t xml:space="preserve">Zelf hechtende klimplanten </w:t>
            </w:r>
            <w:r w:rsidR="001428C9">
              <w:rPr>
                <w:rFonts w:ascii="DIN-Regular" w:hAnsi="DIN-Regular"/>
                <w:sz w:val="19"/>
                <w:szCs w:val="19"/>
              </w:rPr>
              <w:t>(volle grond</w:t>
            </w:r>
            <w:r w:rsidR="00EE0FFE">
              <w:rPr>
                <w:rFonts w:ascii="DIN-Regular" w:hAnsi="DIN-Regular"/>
                <w:sz w:val="19"/>
                <w:szCs w:val="19"/>
              </w:rPr>
              <w:t>, tenzij)</w:t>
            </w:r>
          </w:p>
          <w:p w14:paraId="0F5A6AC9" w14:textId="58C66676" w:rsidR="00770C38" w:rsidRPr="006C5962" w:rsidRDefault="00770C38" w:rsidP="00582565">
            <w:pPr>
              <w:pStyle w:val="Default"/>
              <w:rPr>
                <w:rFonts w:ascii="DIN-Regular" w:hAnsi="DIN-Regular"/>
                <w:sz w:val="19"/>
                <w:szCs w:val="19"/>
              </w:rPr>
            </w:pPr>
            <w:r w:rsidRPr="006C5962">
              <w:rPr>
                <w:rFonts w:ascii="DIN-Regular" w:hAnsi="DIN-Regular"/>
                <w:sz w:val="19"/>
                <w:szCs w:val="19"/>
              </w:rPr>
              <w:t xml:space="preserve">Klimplanten met steunconstructie </w:t>
            </w:r>
            <w:r w:rsidR="00EE0FFE">
              <w:rPr>
                <w:rFonts w:ascii="DIN-Regular" w:hAnsi="DIN-Regular"/>
                <w:sz w:val="19"/>
                <w:szCs w:val="19"/>
              </w:rPr>
              <w:t>(volle grond, tenzij)</w:t>
            </w:r>
          </w:p>
          <w:p w14:paraId="1ABF5998" w14:textId="77777777" w:rsidR="00770C38" w:rsidRPr="006A559A" w:rsidRDefault="00770C38" w:rsidP="00582565">
            <w:pPr>
              <w:pStyle w:val="Default"/>
              <w:rPr>
                <w:rFonts w:ascii="DIN-Regular" w:hAnsi="DIN-Regular"/>
                <w:sz w:val="19"/>
                <w:szCs w:val="19"/>
              </w:rPr>
            </w:pPr>
            <w:r w:rsidRPr="006C5962">
              <w:rPr>
                <w:rFonts w:ascii="DIN-Regular" w:hAnsi="DIN-Regular"/>
                <w:sz w:val="19"/>
                <w:szCs w:val="19"/>
              </w:rPr>
              <w:t>Groene muur</w:t>
            </w:r>
            <w:r w:rsidRPr="006A559A">
              <w:rPr>
                <w:rStyle w:val="Voetnootmarkering"/>
                <w:rFonts w:ascii="DIN-Regular" w:hAnsi="DIN-Regular"/>
                <w:sz w:val="19"/>
                <w:szCs w:val="19"/>
              </w:rPr>
              <w:footnoteReference w:id="1"/>
            </w:r>
            <w:r w:rsidRPr="006A559A">
              <w:rPr>
                <w:rFonts w:ascii="DIN-Regular" w:hAnsi="DIN-Regular"/>
                <w:sz w:val="19"/>
                <w:szCs w:val="19"/>
              </w:rPr>
              <w:t xml:space="preserve"> </w:t>
            </w:r>
          </w:p>
        </w:tc>
        <w:tc>
          <w:tcPr>
            <w:tcW w:w="2410" w:type="dxa"/>
          </w:tcPr>
          <w:p w14:paraId="39DCD504" w14:textId="77777777" w:rsidR="00770C38" w:rsidRPr="00D5184D" w:rsidRDefault="00770C38" w:rsidP="009832FA">
            <w:pPr>
              <w:pStyle w:val="Default"/>
              <w:jc w:val="center"/>
              <w:rPr>
                <w:rFonts w:ascii="DIN-Regular" w:hAnsi="DIN-Regular"/>
                <w:i/>
                <w:iCs/>
                <w:sz w:val="19"/>
                <w:szCs w:val="19"/>
              </w:rPr>
            </w:pPr>
          </w:p>
          <w:p w14:paraId="67E4C827" w14:textId="5D172B9C" w:rsidR="00770C38" w:rsidRPr="00D5184D" w:rsidRDefault="00770C38" w:rsidP="009832FA">
            <w:pPr>
              <w:pStyle w:val="Default"/>
              <w:jc w:val="center"/>
              <w:rPr>
                <w:rFonts w:ascii="DIN-Regular" w:hAnsi="DIN-Regular"/>
                <w:i/>
                <w:iCs/>
                <w:sz w:val="19"/>
                <w:szCs w:val="19"/>
              </w:rPr>
            </w:pPr>
            <w:r w:rsidRPr="00D5184D">
              <w:rPr>
                <w:rFonts w:ascii="DIN-Regular" w:hAnsi="DIN-Regular"/>
                <w:i/>
                <w:iCs/>
                <w:sz w:val="19"/>
                <w:szCs w:val="19"/>
              </w:rPr>
              <w:t>8 punten</w:t>
            </w:r>
          </w:p>
          <w:p w14:paraId="03FAE17D" w14:textId="77777777" w:rsidR="001B3975" w:rsidRDefault="001B3975" w:rsidP="009832FA">
            <w:pPr>
              <w:pStyle w:val="Default"/>
              <w:jc w:val="center"/>
              <w:rPr>
                <w:rFonts w:ascii="DIN-Regular" w:hAnsi="DIN-Regular"/>
                <w:i/>
                <w:iCs/>
                <w:sz w:val="19"/>
                <w:szCs w:val="19"/>
              </w:rPr>
            </w:pPr>
          </w:p>
          <w:p w14:paraId="4EDF67DE" w14:textId="6E27B295" w:rsidR="00770C38" w:rsidRPr="00D5184D" w:rsidRDefault="00770C38" w:rsidP="009832FA">
            <w:pPr>
              <w:pStyle w:val="Default"/>
              <w:jc w:val="center"/>
              <w:rPr>
                <w:rFonts w:ascii="DIN-Regular" w:hAnsi="DIN-Regular"/>
                <w:i/>
                <w:iCs/>
                <w:sz w:val="19"/>
                <w:szCs w:val="19"/>
              </w:rPr>
            </w:pPr>
            <w:r w:rsidRPr="00D5184D">
              <w:rPr>
                <w:rFonts w:ascii="DIN-Regular" w:hAnsi="DIN-Regular"/>
                <w:i/>
                <w:iCs/>
                <w:sz w:val="19"/>
                <w:szCs w:val="19"/>
              </w:rPr>
              <w:t>10 punten</w:t>
            </w:r>
          </w:p>
          <w:p w14:paraId="52BB78E4" w14:textId="77777777" w:rsidR="001B3975" w:rsidRDefault="001B3975" w:rsidP="009832FA">
            <w:pPr>
              <w:pStyle w:val="Default"/>
              <w:jc w:val="center"/>
              <w:rPr>
                <w:rFonts w:ascii="DIN-Regular" w:hAnsi="DIN-Regular"/>
                <w:i/>
                <w:iCs/>
                <w:sz w:val="19"/>
                <w:szCs w:val="19"/>
              </w:rPr>
            </w:pPr>
          </w:p>
          <w:p w14:paraId="6BA09879" w14:textId="7DBCE573" w:rsidR="00770C38" w:rsidRPr="00D5184D" w:rsidRDefault="00770C38" w:rsidP="009832FA">
            <w:pPr>
              <w:pStyle w:val="Default"/>
              <w:jc w:val="center"/>
              <w:rPr>
                <w:rFonts w:ascii="DIN-Regular" w:hAnsi="DIN-Regular"/>
                <w:i/>
                <w:iCs/>
                <w:sz w:val="19"/>
                <w:szCs w:val="19"/>
              </w:rPr>
            </w:pPr>
            <w:r w:rsidRPr="00D5184D">
              <w:rPr>
                <w:rFonts w:ascii="DIN-Regular" w:hAnsi="DIN-Regular"/>
                <w:i/>
                <w:iCs/>
                <w:sz w:val="19"/>
                <w:szCs w:val="19"/>
              </w:rPr>
              <w:t>15 punten</w:t>
            </w:r>
          </w:p>
        </w:tc>
        <w:tc>
          <w:tcPr>
            <w:tcW w:w="2415" w:type="dxa"/>
          </w:tcPr>
          <w:p w14:paraId="0B063838" w14:textId="77777777" w:rsidR="00770C38" w:rsidRPr="00D5184D" w:rsidRDefault="00770C38" w:rsidP="009832FA">
            <w:pPr>
              <w:pStyle w:val="Default"/>
              <w:jc w:val="center"/>
              <w:rPr>
                <w:rFonts w:ascii="DIN-Regular" w:hAnsi="DIN-Regular"/>
                <w:i/>
                <w:iCs/>
                <w:sz w:val="19"/>
                <w:szCs w:val="19"/>
              </w:rPr>
            </w:pPr>
          </w:p>
          <w:p w14:paraId="08A7834E" w14:textId="7B0FD3DB" w:rsidR="00770C38" w:rsidRPr="00D5184D" w:rsidRDefault="00770C38" w:rsidP="009832FA">
            <w:pPr>
              <w:pStyle w:val="Default"/>
              <w:jc w:val="center"/>
              <w:rPr>
                <w:rFonts w:ascii="DIN-Regular" w:hAnsi="DIN-Regular"/>
                <w:i/>
                <w:iCs/>
                <w:sz w:val="19"/>
                <w:szCs w:val="19"/>
              </w:rPr>
            </w:pPr>
            <w:r w:rsidRPr="00D5184D">
              <w:rPr>
                <w:rFonts w:ascii="DIN-Regular" w:hAnsi="DIN-Regular"/>
                <w:i/>
                <w:iCs/>
                <w:sz w:val="19"/>
                <w:szCs w:val="19"/>
              </w:rPr>
              <w:t>12 punten</w:t>
            </w:r>
          </w:p>
          <w:p w14:paraId="56367E72" w14:textId="77777777" w:rsidR="001B3975" w:rsidRDefault="001B3975" w:rsidP="009832FA">
            <w:pPr>
              <w:pStyle w:val="Default"/>
              <w:jc w:val="center"/>
              <w:rPr>
                <w:rFonts w:ascii="DIN-Regular" w:hAnsi="DIN-Regular"/>
                <w:i/>
                <w:iCs/>
                <w:sz w:val="19"/>
                <w:szCs w:val="19"/>
              </w:rPr>
            </w:pPr>
          </w:p>
          <w:p w14:paraId="1D64FB57" w14:textId="4AA9267E" w:rsidR="00770C38" w:rsidRPr="00D5184D" w:rsidRDefault="00770C38" w:rsidP="009832FA">
            <w:pPr>
              <w:pStyle w:val="Default"/>
              <w:jc w:val="center"/>
              <w:rPr>
                <w:rFonts w:ascii="DIN-Regular" w:hAnsi="DIN-Regular"/>
                <w:i/>
                <w:iCs/>
                <w:sz w:val="19"/>
                <w:szCs w:val="19"/>
              </w:rPr>
            </w:pPr>
            <w:r w:rsidRPr="00D5184D">
              <w:rPr>
                <w:rFonts w:ascii="DIN-Regular" w:hAnsi="DIN-Regular"/>
                <w:i/>
                <w:iCs/>
                <w:sz w:val="19"/>
                <w:szCs w:val="19"/>
              </w:rPr>
              <w:t>14 punten</w:t>
            </w:r>
          </w:p>
          <w:p w14:paraId="5866E06F" w14:textId="77777777" w:rsidR="001B3975" w:rsidRDefault="001B3975" w:rsidP="009832FA">
            <w:pPr>
              <w:pStyle w:val="Default"/>
              <w:jc w:val="center"/>
              <w:rPr>
                <w:rFonts w:ascii="DIN-Regular" w:hAnsi="DIN-Regular"/>
                <w:i/>
                <w:iCs/>
                <w:sz w:val="19"/>
                <w:szCs w:val="19"/>
              </w:rPr>
            </w:pPr>
          </w:p>
          <w:p w14:paraId="460AEE54" w14:textId="039DD0FB" w:rsidR="00770C38" w:rsidRPr="00D5184D" w:rsidRDefault="00770C38" w:rsidP="009832FA">
            <w:pPr>
              <w:pStyle w:val="Default"/>
              <w:jc w:val="center"/>
              <w:rPr>
                <w:rFonts w:ascii="DIN-Regular" w:hAnsi="DIN-Regular"/>
                <w:i/>
                <w:iCs/>
                <w:sz w:val="19"/>
                <w:szCs w:val="19"/>
              </w:rPr>
            </w:pPr>
            <w:r w:rsidRPr="00D5184D">
              <w:rPr>
                <w:rFonts w:ascii="DIN-Regular" w:hAnsi="DIN-Regular"/>
                <w:i/>
                <w:iCs/>
                <w:sz w:val="19"/>
                <w:szCs w:val="19"/>
              </w:rPr>
              <w:t>20 punten</w:t>
            </w:r>
          </w:p>
        </w:tc>
      </w:tr>
      <w:tr w:rsidR="00770C38" w:rsidRPr="006A559A" w14:paraId="49F6CEBF" w14:textId="77777777" w:rsidTr="00A52EEA">
        <w:trPr>
          <w:trHeight w:val="99"/>
        </w:trPr>
        <w:tc>
          <w:tcPr>
            <w:tcW w:w="567" w:type="dxa"/>
          </w:tcPr>
          <w:p w14:paraId="2D7257C2" w14:textId="5A0BA34F" w:rsidR="00770C38" w:rsidRPr="006A559A" w:rsidRDefault="00CE2E6B">
            <w:pPr>
              <w:pStyle w:val="Default"/>
              <w:rPr>
                <w:rFonts w:ascii="DIN-Regular" w:hAnsi="DIN-Regular"/>
                <w:sz w:val="19"/>
                <w:szCs w:val="19"/>
              </w:rPr>
            </w:pPr>
            <w:r>
              <w:rPr>
                <w:rFonts w:ascii="DIN-Regular" w:hAnsi="DIN-Regular"/>
                <w:b/>
                <w:bCs/>
                <w:sz w:val="19"/>
                <w:szCs w:val="19"/>
              </w:rPr>
              <w:t>5</w:t>
            </w:r>
            <w:r w:rsidR="00770C38" w:rsidRPr="006A559A">
              <w:rPr>
                <w:rFonts w:ascii="DIN-Regular" w:hAnsi="DIN-Regular"/>
                <w:b/>
                <w:bCs/>
                <w:sz w:val="19"/>
                <w:szCs w:val="19"/>
              </w:rPr>
              <w:t xml:space="preserve">. </w:t>
            </w:r>
          </w:p>
        </w:tc>
        <w:tc>
          <w:tcPr>
            <w:tcW w:w="3964" w:type="dxa"/>
          </w:tcPr>
          <w:p w14:paraId="169D8AA7" w14:textId="77777777" w:rsidR="00770C38" w:rsidRDefault="00770C38">
            <w:pPr>
              <w:pStyle w:val="Default"/>
              <w:rPr>
                <w:rFonts w:ascii="DIN-Regular" w:hAnsi="DIN-Regular"/>
                <w:b/>
                <w:bCs/>
                <w:sz w:val="19"/>
                <w:szCs w:val="19"/>
              </w:rPr>
            </w:pPr>
            <w:r w:rsidRPr="006A559A">
              <w:rPr>
                <w:rFonts w:ascii="DIN-Regular" w:hAnsi="DIN-Regular"/>
                <w:b/>
                <w:bCs/>
                <w:sz w:val="19"/>
                <w:szCs w:val="19"/>
              </w:rPr>
              <w:t xml:space="preserve">GEVELTUIN </w:t>
            </w:r>
          </w:p>
          <w:p w14:paraId="34DCEA58" w14:textId="1B73A50B" w:rsidR="00770C38" w:rsidRPr="006A559A" w:rsidRDefault="00770C38">
            <w:pPr>
              <w:pStyle w:val="Default"/>
              <w:rPr>
                <w:rFonts w:ascii="DIN-Regular" w:hAnsi="DIN-Regular"/>
                <w:sz w:val="19"/>
                <w:szCs w:val="19"/>
              </w:rPr>
            </w:pPr>
            <w:r w:rsidRPr="006A559A">
              <w:rPr>
                <w:rFonts w:ascii="DIN-Regular" w:hAnsi="DIN-Regular"/>
                <w:sz w:val="19"/>
                <w:szCs w:val="19"/>
              </w:rPr>
              <w:t xml:space="preserve">(op eigen grond, minimaal </w:t>
            </w:r>
            <w:r w:rsidR="003A3C71">
              <w:rPr>
                <w:rFonts w:ascii="DIN-Regular" w:hAnsi="DIN-Regular"/>
                <w:sz w:val="19"/>
                <w:szCs w:val="19"/>
              </w:rPr>
              <w:t>45</w:t>
            </w:r>
            <w:r w:rsidRPr="006A559A">
              <w:rPr>
                <w:rFonts w:ascii="DIN-Regular" w:hAnsi="DIN-Regular"/>
                <w:sz w:val="19"/>
                <w:szCs w:val="19"/>
              </w:rPr>
              <w:t xml:space="preserve"> cm diep</w:t>
            </w:r>
            <w:r w:rsidR="003A3C71">
              <w:rPr>
                <w:rFonts w:ascii="DIN-Regular" w:hAnsi="DIN-Regular"/>
                <w:sz w:val="19"/>
                <w:szCs w:val="19"/>
              </w:rPr>
              <w:t xml:space="preserve"> en 120 breed</w:t>
            </w:r>
            <w:r w:rsidRPr="006A559A">
              <w:rPr>
                <w:rFonts w:ascii="DIN-Regular" w:hAnsi="DIN-Regular"/>
                <w:sz w:val="19"/>
                <w:szCs w:val="19"/>
              </w:rPr>
              <w:t xml:space="preserve">) </w:t>
            </w:r>
          </w:p>
        </w:tc>
        <w:tc>
          <w:tcPr>
            <w:tcW w:w="2410" w:type="dxa"/>
          </w:tcPr>
          <w:p w14:paraId="0696FBFB" w14:textId="77777777" w:rsidR="00EE6A66" w:rsidRDefault="00EE6A66">
            <w:pPr>
              <w:pStyle w:val="Default"/>
              <w:rPr>
                <w:rFonts w:ascii="DIN-Regular" w:hAnsi="DIN-Regular"/>
                <w:sz w:val="19"/>
                <w:szCs w:val="19"/>
              </w:rPr>
            </w:pPr>
          </w:p>
          <w:p w14:paraId="1A17009C" w14:textId="61960BA3" w:rsidR="00770C38" w:rsidRPr="006A559A" w:rsidRDefault="00770C38">
            <w:pPr>
              <w:pStyle w:val="Default"/>
              <w:rPr>
                <w:rFonts w:ascii="DIN-Regular" w:hAnsi="DIN-Regular"/>
                <w:sz w:val="19"/>
                <w:szCs w:val="19"/>
              </w:rPr>
            </w:pPr>
            <w:r w:rsidRPr="006A559A">
              <w:rPr>
                <w:rFonts w:ascii="DIN-Regular" w:hAnsi="DIN-Regular"/>
                <w:sz w:val="19"/>
                <w:szCs w:val="19"/>
              </w:rPr>
              <w:t>Minstens 30% lengte gevel</w:t>
            </w:r>
            <w:r w:rsidR="00FD5D56">
              <w:rPr>
                <w:rFonts w:ascii="DIN-Regular" w:hAnsi="DIN-Regular"/>
                <w:sz w:val="19"/>
                <w:szCs w:val="19"/>
              </w:rPr>
              <w:t>s</w:t>
            </w:r>
            <w:r w:rsidR="00715EDF">
              <w:rPr>
                <w:rFonts w:ascii="DIN-Regular" w:hAnsi="DIN-Regular"/>
                <w:sz w:val="19"/>
                <w:szCs w:val="19"/>
              </w:rPr>
              <w:t xml:space="preserve"> excl. deuren</w:t>
            </w:r>
            <w:r w:rsidRPr="006A559A">
              <w:rPr>
                <w:rFonts w:ascii="DIN-Regular" w:hAnsi="DIN-Regular"/>
                <w:sz w:val="19"/>
                <w:szCs w:val="19"/>
              </w:rPr>
              <w:t xml:space="preserve"> </w:t>
            </w:r>
          </w:p>
        </w:tc>
        <w:tc>
          <w:tcPr>
            <w:tcW w:w="2415" w:type="dxa"/>
          </w:tcPr>
          <w:p w14:paraId="5F9CCBBE" w14:textId="77777777" w:rsidR="00EE6A66" w:rsidRDefault="00EE6A66">
            <w:pPr>
              <w:pStyle w:val="Default"/>
              <w:rPr>
                <w:rFonts w:ascii="DIN-Regular" w:hAnsi="DIN-Regular"/>
                <w:sz w:val="19"/>
                <w:szCs w:val="19"/>
              </w:rPr>
            </w:pPr>
          </w:p>
          <w:p w14:paraId="7F7F1934" w14:textId="69E74C1F" w:rsidR="00770C38" w:rsidRPr="006A559A" w:rsidRDefault="00770C38">
            <w:pPr>
              <w:pStyle w:val="Default"/>
              <w:rPr>
                <w:rFonts w:ascii="DIN-Regular" w:hAnsi="DIN-Regular"/>
                <w:sz w:val="19"/>
                <w:szCs w:val="19"/>
              </w:rPr>
            </w:pPr>
            <w:r w:rsidRPr="006A559A">
              <w:rPr>
                <w:rFonts w:ascii="DIN-Regular" w:hAnsi="DIN-Regular"/>
                <w:sz w:val="19"/>
                <w:szCs w:val="19"/>
              </w:rPr>
              <w:t>Minstens 60% lengte gevel</w:t>
            </w:r>
            <w:r w:rsidR="00FD5D56">
              <w:rPr>
                <w:rFonts w:ascii="DIN-Regular" w:hAnsi="DIN-Regular"/>
                <w:sz w:val="19"/>
                <w:szCs w:val="19"/>
              </w:rPr>
              <w:t>s</w:t>
            </w:r>
            <w:r w:rsidRPr="006A559A">
              <w:rPr>
                <w:rFonts w:ascii="DIN-Regular" w:hAnsi="DIN-Regular"/>
                <w:sz w:val="19"/>
                <w:szCs w:val="19"/>
              </w:rPr>
              <w:t xml:space="preserve"> </w:t>
            </w:r>
            <w:r w:rsidR="00715EDF">
              <w:rPr>
                <w:rFonts w:ascii="DIN-Regular" w:hAnsi="DIN-Regular"/>
                <w:sz w:val="19"/>
                <w:szCs w:val="19"/>
              </w:rPr>
              <w:t>excl. deuren</w:t>
            </w:r>
          </w:p>
        </w:tc>
      </w:tr>
      <w:tr w:rsidR="00770C38" w:rsidRPr="00D80168" w14:paraId="16A1F638" w14:textId="77777777" w:rsidTr="00A52EEA">
        <w:trPr>
          <w:trHeight w:val="243"/>
        </w:trPr>
        <w:tc>
          <w:tcPr>
            <w:tcW w:w="567" w:type="dxa"/>
          </w:tcPr>
          <w:p w14:paraId="1C66585F" w14:textId="05A7BFD1" w:rsidR="00770C38" w:rsidRPr="006A559A" w:rsidRDefault="00CE2E6B">
            <w:pPr>
              <w:pStyle w:val="Default"/>
              <w:rPr>
                <w:rFonts w:ascii="DIN-Regular" w:hAnsi="DIN-Regular"/>
                <w:sz w:val="19"/>
                <w:szCs w:val="19"/>
              </w:rPr>
            </w:pPr>
            <w:r>
              <w:rPr>
                <w:rFonts w:ascii="DIN-Regular" w:hAnsi="DIN-Regular"/>
                <w:sz w:val="19"/>
                <w:szCs w:val="19"/>
              </w:rPr>
              <w:t>5</w:t>
            </w:r>
            <w:r w:rsidR="00770C38" w:rsidRPr="006A559A">
              <w:rPr>
                <w:rFonts w:ascii="DIN-Regular" w:hAnsi="DIN-Regular"/>
                <w:sz w:val="19"/>
                <w:szCs w:val="19"/>
              </w:rPr>
              <w:t>a.</w:t>
            </w:r>
          </w:p>
        </w:tc>
        <w:tc>
          <w:tcPr>
            <w:tcW w:w="3964" w:type="dxa"/>
          </w:tcPr>
          <w:p w14:paraId="1D58E5F8" w14:textId="77777777" w:rsidR="00770C38" w:rsidRPr="00D80168" w:rsidRDefault="00770C38">
            <w:pPr>
              <w:pStyle w:val="Default"/>
              <w:rPr>
                <w:rFonts w:ascii="DIN-Regular" w:hAnsi="DIN-Regular"/>
                <w:strike/>
                <w:sz w:val="19"/>
                <w:szCs w:val="19"/>
              </w:rPr>
            </w:pPr>
            <w:r w:rsidRPr="006A559A">
              <w:rPr>
                <w:rFonts w:ascii="DIN-Regular" w:hAnsi="DIN-Regular"/>
                <w:sz w:val="19"/>
                <w:szCs w:val="19"/>
              </w:rPr>
              <w:t xml:space="preserve">Gebruik </w:t>
            </w:r>
            <w:r>
              <w:rPr>
                <w:rFonts w:ascii="DIN-Regular" w:hAnsi="DIN-Regular"/>
                <w:sz w:val="19"/>
                <w:szCs w:val="19"/>
              </w:rPr>
              <w:t>minstens</w:t>
            </w:r>
            <w:r w:rsidRPr="00D80168">
              <w:rPr>
                <w:rFonts w:ascii="DIN-Regular" w:hAnsi="DIN-Regular"/>
                <w:sz w:val="19"/>
                <w:szCs w:val="19"/>
              </w:rPr>
              <w:t xml:space="preserve"> 5 inheemse planten / struiken /</w:t>
            </w:r>
            <w:r>
              <w:rPr>
                <w:rFonts w:ascii="DIN-Regular" w:hAnsi="DIN-Regular"/>
                <w:sz w:val="19"/>
                <w:szCs w:val="19"/>
              </w:rPr>
              <w:t xml:space="preserve"> </w:t>
            </w:r>
            <w:r w:rsidRPr="00D80168">
              <w:rPr>
                <w:rFonts w:ascii="DIN-Regular" w:hAnsi="DIN-Regular"/>
                <w:sz w:val="19"/>
                <w:szCs w:val="19"/>
              </w:rPr>
              <w:t>heesters</w:t>
            </w:r>
            <w:r>
              <w:rPr>
                <w:rFonts w:ascii="DIN-Regular" w:hAnsi="DIN-Regular"/>
                <w:sz w:val="19"/>
                <w:szCs w:val="19"/>
              </w:rPr>
              <w:t xml:space="preserve"> </w:t>
            </w:r>
            <w:r w:rsidRPr="00D80168">
              <w:rPr>
                <w:rFonts w:ascii="DIN-Regular" w:hAnsi="DIN-Regular"/>
                <w:sz w:val="19"/>
                <w:szCs w:val="19"/>
              </w:rPr>
              <w:t>/ bodembedekkers</w:t>
            </w:r>
          </w:p>
        </w:tc>
        <w:tc>
          <w:tcPr>
            <w:tcW w:w="2410" w:type="dxa"/>
          </w:tcPr>
          <w:p w14:paraId="767B0A12" w14:textId="77777777" w:rsidR="00770C38" w:rsidRPr="00D5184D" w:rsidRDefault="00770C38" w:rsidP="009832FA">
            <w:pPr>
              <w:pStyle w:val="Default"/>
              <w:jc w:val="center"/>
              <w:rPr>
                <w:rFonts w:ascii="DIN-Regular" w:hAnsi="DIN-Regular"/>
                <w:i/>
                <w:iCs/>
                <w:sz w:val="19"/>
                <w:szCs w:val="19"/>
              </w:rPr>
            </w:pPr>
            <w:r w:rsidRPr="00D5184D">
              <w:rPr>
                <w:rFonts w:ascii="DIN-Regular" w:hAnsi="DIN-Regular"/>
                <w:i/>
                <w:iCs/>
                <w:sz w:val="19"/>
                <w:szCs w:val="19"/>
              </w:rPr>
              <w:t>7 punten</w:t>
            </w:r>
          </w:p>
        </w:tc>
        <w:tc>
          <w:tcPr>
            <w:tcW w:w="2415" w:type="dxa"/>
          </w:tcPr>
          <w:p w14:paraId="693E5078" w14:textId="77777777" w:rsidR="00770C38" w:rsidRPr="00D5184D" w:rsidRDefault="00770C38" w:rsidP="009832FA">
            <w:pPr>
              <w:pStyle w:val="Default"/>
              <w:jc w:val="center"/>
              <w:rPr>
                <w:rFonts w:ascii="DIN-Regular" w:hAnsi="DIN-Regular"/>
                <w:i/>
                <w:iCs/>
                <w:sz w:val="19"/>
                <w:szCs w:val="19"/>
              </w:rPr>
            </w:pPr>
            <w:r w:rsidRPr="00D5184D">
              <w:rPr>
                <w:rFonts w:ascii="DIN-Regular" w:hAnsi="DIN-Regular"/>
                <w:i/>
                <w:iCs/>
                <w:sz w:val="19"/>
                <w:szCs w:val="19"/>
              </w:rPr>
              <w:t>12 punten</w:t>
            </w:r>
          </w:p>
        </w:tc>
      </w:tr>
      <w:tr w:rsidR="00770C38" w:rsidRPr="00D80168" w14:paraId="44E2A28E" w14:textId="77777777" w:rsidTr="00A52EEA">
        <w:trPr>
          <w:trHeight w:val="243"/>
        </w:trPr>
        <w:tc>
          <w:tcPr>
            <w:tcW w:w="567" w:type="dxa"/>
          </w:tcPr>
          <w:p w14:paraId="5E6F8807" w14:textId="4BBE3288" w:rsidR="00770C38" w:rsidRPr="00D80168" w:rsidRDefault="00CE2E6B">
            <w:pPr>
              <w:pStyle w:val="Default"/>
              <w:rPr>
                <w:rFonts w:ascii="DIN-Regular" w:hAnsi="DIN-Regular"/>
                <w:sz w:val="19"/>
                <w:szCs w:val="19"/>
              </w:rPr>
            </w:pPr>
            <w:r>
              <w:rPr>
                <w:rFonts w:ascii="DIN-Regular" w:hAnsi="DIN-Regular"/>
                <w:sz w:val="19"/>
                <w:szCs w:val="19"/>
              </w:rPr>
              <w:lastRenderedPageBreak/>
              <w:t>5</w:t>
            </w:r>
            <w:r w:rsidR="00770C38" w:rsidRPr="00D80168">
              <w:rPr>
                <w:rFonts w:ascii="DIN-Regular" w:hAnsi="DIN-Regular"/>
                <w:sz w:val="19"/>
                <w:szCs w:val="19"/>
              </w:rPr>
              <w:t xml:space="preserve">b. </w:t>
            </w:r>
          </w:p>
        </w:tc>
        <w:tc>
          <w:tcPr>
            <w:tcW w:w="3964" w:type="dxa"/>
          </w:tcPr>
          <w:p w14:paraId="73D89C2F" w14:textId="0FC0BEEB" w:rsidR="00112BE6" w:rsidRPr="00D80168" w:rsidRDefault="00770C38" w:rsidP="000478EE">
            <w:pPr>
              <w:pStyle w:val="Default"/>
              <w:rPr>
                <w:rFonts w:ascii="DIN-Regular" w:hAnsi="DIN-Regular"/>
                <w:sz w:val="19"/>
                <w:szCs w:val="19"/>
              </w:rPr>
            </w:pPr>
            <w:r w:rsidRPr="00D80168">
              <w:rPr>
                <w:rFonts w:ascii="DIN-Regular" w:hAnsi="DIN-Regular"/>
                <w:sz w:val="19"/>
                <w:szCs w:val="19"/>
              </w:rPr>
              <w:t xml:space="preserve">Gebruik </w:t>
            </w:r>
            <w:r>
              <w:rPr>
                <w:rFonts w:ascii="DIN-Regular" w:hAnsi="DIN-Regular"/>
                <w:sz w:val="19"/>
                <w:szCs w:val="19"/>
              </w:rPr>
              <w:t>minstens</w:t>
            </w:r>
            <w:r w:rsidRPr="00D80168">
              <w:rPr>
                <w:rFonts w:ascii="DIN-Regular" w:hAnsi="DIN-Regular"/>
                <w:sz w:val="19"/>
                <w:szCs w:val="19"/>
              </w:rPr>
              <w:t xml:space="preserve"> 20 inheemse planten / struiken /</w:t>
            </w:r>
            <w:r>
              <w:rPr>
                <w:rFonts w:ascii="DIN-Regular" w:hAnsi="DIN-Regular"/>
                <w:sz w:val="19"/>
                <w:szCs w:val="19"/>
              </w:rPr>
              <w:t xml:space="preserve"> </w:t>
            </w:r>
            <w:r w:rsidRPr="00D80168">
              <w:rPr>
                <w:rFonts w:ascii="DIN-Regular" w:hAnsi="DIN-Regular"/>
                <w:sz w:val="19"/>
                <w:szCs w:val="19"/>
              </w:rPr>
              <w:t>heesters</w:t>
            </w:r>
            <w:r>
              <w:rPr>
                <w:rFonts w:ascii="DIN-Regular" w:hAnsi="DIN-Regular"/>
                <w:sz w:val="19"/>
                <w:szCs w:val="19"/>
              </w:rPr>
              <w:t xml:space="preserve"> </w:t>
            </w:r>
            <w:r w:rsidRPr="00D80168">
              <w:rPr>
                <w:rFonts w:ascii="DIN-Regular" w:hAnsi="DIN-Regular"/>
                <w:sz w:val="19"/>
                <w:szCs w:val="19"/>
              </w:rPr>
              <w:t>/ bodembedekkers</w:t>
            </w:r>
          </w:p>
        </w:tc>
        <w:tc>
          <w:tcPr>
            <w:tcW w:w="2410" w:type="dxa"/>
          </w:tcPr>
          <w:p w14:paraId="57ECB9F9" w14:textId="25BFD45C" w:rsidR="00770C38" w:rsidRPr="00D5184D" w:rsidRDefault="00770C38" w:rsidP="009832FA">
            <w:pPr>
              <w:pStyle w:val="Default"/>
              <w:jc w:val="center"/>
              <w:rPr>
                <w:rFonts w:ascii="DIN-Regular" w:hAnsi="DIN-Regular"/>
                <w:i/>
                <w:iCs/>
                <w:sz w:val="19"/>
                <w:szCs w:val="19"/>
              </w:rPr>
            </w:pPr>
            <w:r w:rsidRPr="00D5184D">
              <w:rPr>
                <w:rFonts w:ascii="DIN-Regular" w:hAnsi="DIN-Regular"/>
                <w:i/>
                <w:iCs/>
                <w:sz w:val="19"/>
                <w:szCs w:val="19"/>
              </w:rPr>
              <w:t>5 extra punten</w:t>
            </w:r>
          </w:p>
        </w:tc>
        <w:tc>
          <w:tcPr>
            <w:tcW w:w="2415" w:type="dxa"/>
          </w:tcPr>
          <w:p w14:paraId="2FA76BE3" w14:textId="4B428D2F" w:rsidR="00770C38" w:rsidRPr="00D5184D" w:rsidRDefault="00770C38" w:rsidP="009832FA">
            <w:pPr>
              <w:pStyle w:val="Default"/>
              <w:jc w:val="center"/>
              <w:rPr>
                <w:rFonts w:ascii="DIN-Regular" w:hAnsi="DIN-Regular"/>
                <w:i/>
                <w:iCs/>
                <w:sz w:val="19"/>
                <w:szCs w:val="19"/>
              </w:rPr>
            </w:pPr>
            <w:r w:rsidRPr="00D5184D">
              <w:rPr>
                <w:rFonts w:ascii="DIN-Regular" w:hAnsi="DIN-Regular"/>
                <w:i/>
                <w:iCs/>
                <w:sz w:val="19"/>
                <w:szCs w:val="19"/>
              </w:rPr>
              <w:t>5 extra punten</w:t>
            </w:r>
          </w:p>
        </w:tc>
      </w:tr>
      <w:tr w:rsidR="00770C38" w:rsidRPr="00DF5730" w14:paraId="5BAC91E0" w14:textId="77777777" w:rsidTr="00A52EEA">
        <w:trPr>
          <w:trHeight w:val="243"/>
        </w:trPr>
        <w:tc>
          <w:tcPr>
            <w:tcW w:w="567" w:type="dxa"/>
          </w:tcPr>
          <w:p w14:paraId="4582F92D" w14:textId="4FB60EF9" w:rsidR="00770C38" w:rsidRPr="00DF5730" w:rsidRDefault="00F14895">
            <w:pPr>
              <w:pStyle w:val="Default"/>
              <w:rPr>
                <w:rFonts w:ascii="DIN-Regular" w:hAnsi="DIN-Regular"/>
                <w:sz w:val="19"/>
                <w:szCs w:val="19"/>
              </w:rPr>
            </w:pPr>
            <w:r>
              <w:rPr>
                <w:rFonts w:ascii="DIN-Regular" w:hAnsi="DIN-Regular"/>
                <w:b/>
                <w:bCs/>
                <w:sz w:val="19"/>
                <w:szCs w:val="19"/>
              </w:rPr>
              <w:t>6</w:t>
            </w:r>
            <w:r w:rsidR="00770C38" w:rsidRPr="00DF5730">
              <w:rPr>
                <w:rFonts w:ascii="DIN-Regular" w:hAnsi="DIN-Regular"/>
                <w:b/>
                <w:bCs/>
                <w:sz w:val="19"/>
                <w:szCs w:val="19"/>
              </w:rPr>
              <w:t xml:space="preserve">. </w:t>
            </w:r>
          </w:p>
          <w:p w14:paraId="4C9E1A26" w14:textId="77777777" w:rsidR="00770C38" w:rsidRPr="00DF5730" w:rsidRDefault="00770C38">
            <w:pPr>
              <w:pStyle w:val="Default"/>
              <w:rPr>
                <w:rFonts w:ascii="DIN-Regular" w:hAnsi="DIN-Regular"/>
                <w:sz w:val="19"/>
                <w:szCs w:val="19"/>
              </w:rPr>
            </w:pPr>
          </w:p>
        </w:tc>
        <w:tc>
          <w:tcPr>
            <w:tcW w:w="3964" w:type="dxa"/>
          </w:tcPr>
          <w:p w14:paraId="0DDEDBD3" w14:textId="39DBF9BB" w:rsidR="00577C3D" w:rsidRDefault="00770C38">
            <w:pPr>
              <w:pStyle w:val="Default"/>
              <w:rPr>
                <w:rFonts w:ascii="DIN-Regular" w:hAnsi="DIN-Regular"/>
                <w:b/>
                <w:bCs/>
                <w:sz w:val="19"/>
                <w:szCs w:val="19"/>
              </w:rPr>
            </w:pPr>
            <w:r w:rsidRPr="00DF5730">
              <w:rPr>
                <w:rFonts w:ascii="DIN-Regular" w:hAnsi="DIN-Regular"/>
                <w:b/>
                <w:bCs/>
                <w:sz w:val="19"/>
                <w:szCs w:val="19"/>
              </w:rPr>
              <w:t xml:space="preserve">RAAMSLACHTOFFERS </w:t>
            </w:r>
          </w:p>
          <w:p w14:paraId="7D5CEDCB" w14:textId="4EC0723F" w:rsidR="00770C38" w:rsidRPr="00DF5730" w:rsidRDefault="00503FA2" w:rsidP="00C93FA9">
            <w:pPr>
              <w:pStyle w:val="Default"/>
              <w:rPr>
                <w:rFonts w:ascii="DIN-Regular" w:hAnsi="DIN-Regular"/>
                <w:sz w:val="19"/>
                <w:szCs w:val="19"/>
              </w:rPr>
            </w:pPr>
            <w:r w:rsidRPr="00CC1907">
              <w:rPr>
                <w:rFonts w:ascii="DIN-Regular" w:hAnsi="DIN-Regular"/>
                <w:sz w:val="19"/>
                <w:szCs w:val="19"/>
              </w:rPr>
              <w:t xml:space="preserve">Voorkomen van </w:t>
            </w:r>
            <w:r w:rsidR="00CC1907" w:rsidRPr="00CC1907">
              <w:rPr>
                <w:rFonts w:ascii="DIN-Regular" w:hAnsi="DIN-Regular"/>
                <w:sz w:val="19"/>
                <w:szCs w:val="19"/>
              </w:rPr>
              <w:t>raamslachtoffers</w:t>
            </w:r>
            <w:r w:rsidR="00770C38" w:rsidRPr="00DF5730">
              <w:rPr>
                <w:rFonts w:ascii="DIN-Regular" w:hAnsi="DIN-Regular"/>
                <w:sz w:val="19"/>
                <w:szCs w:val="19"/>
              </w:rPr>
              <w:t xml:space="preserve">. </w:t>
            </w:r>
            <w:r w:rsidR="00C93FA9">
              <w:rPr>
                <w:rFonts w:ascii="DIN-Regular" w:hAnsi="DIN-Regular"/>
                <w:sz w:val="19"/>
                <w:szCs w:val="19"/>
              </w:rPr>
              <w:t xml:space="preserve">Bv. </w:t>
            </w:r>
            <w:r w:rsidR="007825FD">
              <w:rPr>
                <w:rFonts w:ascii="DIN-Regular" w:hAnsi="DIN-Regular"/>
                <w:sz w:val="19"/>
                <w:szCs w:val="19"/>
              </w:rPr>
              <w:t>r</w:t>
            </w:r>
            <w:r w:rsidR="00770C38" w:rsidRPr="00DF5730">
              <w:rPr>
                <w:rFonts w:ascii="DIN-Regular" w:hAnsi="DIN-Regular"/>
                <w:sz w:val="19"/>
                <w:szCs w:val="19"/>
              </w:rPr>
              <w:t>amen voorzien van glas met ingebakken UV-patroon</w:t>
            </w:r>
            <w:r w:rsidR="00C93FA9">
              <w:rPr>
                <w:rFonts w:ascii="DIN-Regular" w:hAnsi="DIN-Regular"/>
                <w:sz w:val="19"/>
                <w:szCs w:val="19"/>
              </w:rPr>
              <w:t xml:space="preserve"> of s</w:t>
            </w:r>
            <w:r w:rsidR="00545C7D">
              <w:rPr>
                <w:rFonts w:ascii="DIN-Regular" w:hAnsi="DIN-Regular"/>
                <w:sz w:val="19"/>
                <w:szCs w:val="19"/>
              </w:rPr>
              <w:t xml:space="preserve">peciaal </w:t>
            </w:r>
            <w:r w:rsidR="00C93FA9">
              <w:rPr>
                <w:rFonts w:ascii="DIN-Regular" w:hAnsi="DIN-Regular"/>
                <w:sz w:val="19"/>
                <w:szCs w:val="19"/>
              </w:rPr>
              <w:t>raam</w:t>
            </w:r>
            <w:r w:rsidR="00545C7D">
              <w:rPr>
                <w:rFonts w:ascii="DIN-Regular" w:hAnsi="DIN-Regular"/>
                <w:sz w:val="19"/>
                <w:szCs w:val="19"/>
              </w:rPr>
              <w:t>f</w:t>
            </w:r>
            <w:r w:rsidR="00C93FA9">
              <w:rPr>
                <w:rFonts w:ascii="DIN-Regular" w:hAnsi="DIN-Regular"/>
                <w:sz w:val="19"/>
                <w:szCs w:val="19"/>
              </w:rPr>
              <w:t>olie</w:t>
            </w:r>
            <w:r w:rsidR="00770C38" w:rsidRPr="00DF5730">
              <w:rPr>
                <w:rFonts w:ascii="DIN-Regular" w:hAnsi="DIN-Regular"/>
                <w:sz w:val="19"/>
                <w:szCs w:val="19"/>
              </w:rPr>
              <w:t xml:space="preserve">, getint of niet-spiegelend glas. </w:t>
            </w:r>
          </w:p>
        </w:tc>
        <w:tc>
          <w:tcPr>
            <w:tcW w:w="4825" w:type="dxa"/>
            <w:gridSpan w:val="2"/>
          </w:tcPr>
          <w:p w14:paraId="711B8120" w14:textId="77777777" w:rsidR="00770C38" w:rsidRPr="00D5184D" w:rsidRDefault="00770C38">
            <w:pPr>
              <w:pStyle w:val="Default"/>
              <w:jc w:val="center"/>
              <w:rPr>
                <w:rFonts w:ascii="DIN-Regular" w:hAnsi="DIN-Regular"/>
                <w:i/>
                <w:iCs/>
                <w:sz w:val="19"/>
                <w:szCs w:val="19"/>
              </w:rPr>
            </w:pPr>
          </w:p>
          <w:p w14:paraId="4735968B" w14:textId="3A406B96" w:rsidR="00770C38" w:rsidRPr="00D5184D" w:rsidRDefault="00996822">
            <w:pPr>
              <w:pStyle w:val="Default"/>
              <w:jc w:val="center"/>
              <w:rPr>
                <w:rFonts w:ascii="DIN-Regular" w:hAnsi="DIN-Regular"/>
                <w:i/>
                <w:iCs/>
                <w:sz w:val="19"/>
                <w:szCs w:val="19"/>
              </w:rPr>
            </w:pPr>
            <w:r>
              <w:rPr>
                <w:rFonts w:ascii="DIN-Regular" w:hAnsi="DIN-Regular"/>
                <w:i/>
                <w:iCs/>
                <w:sz w:val="19"/>
                <w:szCs w:val="19"/>
              </w:rPr>
              <w:t>3</w:t>
            </w:r>
            <w:r w:rsidR="00770C38" w:rsidRPr="00D5184D">
              <w:rPr>
                <w:rFonts w:ascii="DIN-Regular" w:hAnsi="DIN-Regular"/>
                <w:i/>
                <w:iCs/>
                <w:sz w:val="19"/>
                <w:szCs w:val="19"/>
              </w:rPr>
              <w:t xml:space="preserve"> punten</w:t>
            </w:r>
          </w:p>
          <w:p w14:paraId="6DDD3E51" w14:textId="77777777" w:rsidR="00770C38" w:rsidRPr="00D5184D" w:rsidRDefault="00770C38">
            <w:pPr>
              <w:pStyle w:val="Default"/>
              <w:jc w:val="center"/>
              <w:rPr>
                <w:rFonts w:ascii="DIN-Regular" w:hAnsi="DIN-Regular"/>
                <w:i/>
                <w:iCs/>
                <w:sz w:val="19"/>
                <w:szCs w:val="19"/>
              </w:rPr>
            </w:pPr>
          </w:p>
        </w:tc>
      </w:tr>
      <w:tr w:rsidR="00AE4A1F" w:rsidRPr="006C5962" w14:paraId="6C8867B5" w14:textId="77777777">
        <w:trPr>
          <w:trHeight w:val="243"/>
        </w:trPr>
        <w:tc>
          <w:tcPr>
            <w:tcW w:w="567" w:type="dxa"/>
          </w:tcPr>
          <w:p w14:paraId="0665204F" w14:textId="60FF3C52" w:rsidR="00AE4A1F" w:rsidRPr="006C5962" w:rsidRDefault="00AE4A1F">
            <w:pPr>
              <w:pStyle w:val="Default"/>
              <w:rPr>
                <w:rFonts w:ascii="DIN-Regular" w:hAnsi="DIN-Regular"/>
                <w:b/>
                <w:bCs/>
                <w:sz w:val="19"/>
                <w:szCs w:val="19"/>
              </w:rPr>
            </w:pPr>
            <w:r>
              <w:rPr>
                <w:rFonts w:ascii="DIN-Regular" w:hAnsi="DIN-Regular"/>
                <w:b/>
                <w:bCs/>
                <w:sz w:val="19"/>
                <w:szCs w:val="19"/>
              </w:rPr>
              <w:t>7</w:t>
            </w:r>
            <w:r w:rsidRPr="006C5962">
              <w:rPr>
                <w:rFonts w:ascii="DIN-Regular" w:hAnsi="DIN-Regular"/>
                <w:b/>
                <w:bCs/>
                <w:sz w:val="19"/>
                <w:szCs w:val="19"/>
              </w:rPr>
              <w:t>.</w:t>
            </w:r>
          </w:p>
        </w:tc>
        <w:tc>
          <w:tcPr>
            <w:tcW w:w="8789" w:type="dxa"/>
            <w:gridSpan w:val="3"/>
          </w:tcPr>
          <w:p w14:paraId="1BD8F053" w14:textId="61B36405" w:rsidR="00AE4A1F" w:rsidRPr="00542135" w:rsidRDefault="00AE4A1F" w:rsidP="004A3912">
            <w:pPr>
              <w:pStyle w:val="Default"/>
              <w:rPr>
                <w:rFonts w:ascii="DIN-Regular" w:hAnsi="DIN-Regular"/>
                <w:b/>
                <w:bCs/>
                <w:sz w:val="19"/>
                <w:szCs w:val="19"/>
              </w:rPr>
            </w:pPr>
            <w:r>
              <w:rPr>
                <w:rFonts w:ascii="DIN-Regular" w:hAnsi="DIN-Regular"/>
                <w:b/>
                <w:bCs/>
                <w:sz w:val="19"/>
                <w:szCs w:val="19"/>
              </w:rPr>
              <w:t>DIERVRIENDELIJKE VERLICHTING</w:t>
            </w:r>
          </w:p>
        </w:tc>
      </w:tr>
      <w:tr w:rsidR="00770C38" w:rsidRPr="00AF5D20" w14:paraId="1A685DF8" w14:textId="77777777" w:rsidTr="00A52EEA">
        <w:trPr>
          <w:trHeight w:val="243"/>
        </w:trPr>
        <w:tc>
          <w:tcPr>
            <w:tcW w:w="567" w:type="dxa"/>
          </w:tcPr>
          <w:p w14:paraId="47FF7680" w14:textId="0BA35439" w:rsidR="00770C38" w:rsidRPr="00A3505B" w:rsidRDefault="00F14895">
            <w:pPr>
              <w:pStyle w:val="Default"/>
              <w:rPr>
                <w:rFonts w:ascii="DIN-Regular" w:hAnsi="DIN-Regular"/>
                <w:sz w:val="19"/>
                <w:szCs w:val="19"/>
              </w:rPr>
            </w:pPr>
            <w:r>
              <w:rPr>
                <w:rFonts w:ascii="DIN-Regular" w:hAnsi="DIN-Regular"/>
                <w:sz w:val="19"/>
                <w:szCs w:val="19"/>
              </w:rPr>
              <w:t>7</w:t>
            </w:r>
            <w:r w:rsidR="00770C38" w:rsidRPr="00A3505B">
              <w:rPr>
                <w:rFonts w:ascii="DIN-Regular" w:hAnsi="DIN-Regular"/>
                <w:sz w:val="19"/>
                <w:szCs w:val="19"/>
              </w:rPr>
              <w:t>a.</w:t>
            </w:r>
          </w:p>
        </w:tc>
        <w:tc>
          <w:tcPr>
            <w:tcW w:w="3964" w:type="dxa"/>
          </w:tcPr>
          <w:p w14:paraId="2E71EE22" w14:textId="77777777" w:rsidR="00770C38" w:rsidRPr="006C5962" w:rsidRDefault="00770C38">
            <w:pPr>
              <w:pStyle w:val="Default"/>
              <w:tabs>
                <w:tab w:val="left" w:pos="1500"/>
                <w:tab w:val="right" w:pos="3933"/>
              </w:tabs>
              <w:rPr>
                <w:rFonts w:ascii="DIN-Regular" w:hAnsi="DIN-Regular"/>
                <w:sz w:val="19"/>
                <w:szCs w:val="19"/>
              </w:rPr>
            </w:pPr>
            <w:r w:rsidRPr="006C5962">
              <w:rPr>
                <w:rFonts w:ascii="DIN-Regular" w:hAnsi="DIN-Regular"/>
                <w:sz w:val="19"/>
                <w:szCs w:val="19"/>
              </w:rPr>
              <w:t xml:space="preserve">Afscherming, kleurtemperatuur en intensiteit </w:t>
            </w:r>
          </w:p>
          <w:p w14:paraId="63C95BD3" w14:textId="77777777" w:rsidR="00770C38" w:rsidRDefault="00770C38" w:rsidP="00770C38">
            <w:pPr>
              <w:pStyle w:val="Default"/>
              <w:numPr>
                <w:ilvl w:val="0"/>
                <w:numId w:val="26"/>
              </w:numPr>
              <w:ind w:left="459" w:hanging="357"/>
              <w:rPr>
                <w:rFonts w:ascii="DIN-Regular" w:hAnsi="DIN-Regular"/>
                <w:sz w:val="19"/>
                <w:szCs w:val="19"/>
              </w:rPr>
            </w:pPr>
            <w:r w:rsidRPr="006C5962">
              <w:rPr>
                <w:rFonts w:ascii="DIN-Regular" w:hAnsi="DIN-Regular"/>
                <w:sz w:val="19"/>
                <w:szCs w:val="19"/>
              </w:rPr>
              <w:t>Geen lichtverspreiding (strooilicht) naar boven (hemel), langs gevels, bomen of nestkasten</w:t>
            </w:r>
          </w:p>
          <w:p w14:paraId="3ED4A6D0" w14:textId="77777777" w:rsidR="00770C38" w:rsidRDefault="00770C38" w:rsidP="00770C38">
            <w:pPr>
              <w:pStyle w:val="Default"/>
              <w:numPr>
                <w:ilvl w:val="0"/>
                <w:numId w:val="26"/>
              </w:numPr>
              <w:ind w:left="459" w:hanging="357"/>
              <w:rPr>
                <w:rFonts w:ascii="DIN-Regular" w:hAnsi="DIN-Regular"/>
                <w:sz w:val="19"/>
                <w:szCs w:val="19"/>
              </w:rPr>
            </w:pPr>
            <w:r w:rsidRPr="00B976D6">
              <w:rPr>
                <w:rFonts w:ascii="DIN-Regular" w:hAnsi="DIN-Regular"/>
                <w:sz w:val="19"/>
                <w:szCs w:val="19"/>
              </w:rPr>
              <w:t>Gebruik van amberkleurig of warm wit licht &lt;3000K (zonder blauw spectrum = UV-arm licht);</w:t>
            </w:r>
          </w:p>
          <w:p w14:paraId="7F104862" w14:textId="77777777" w:rsidR="00770C38" w:rsidRPr="00B976D6" w:rsidRDefault="00770C38" w:rsidP="00770C38">
            <w:pPr>
              <w:pStyle w:val="Default"/>
              <w:numPr>
                <w:ilvl w:val="0"/>
                <w:numId w:val="26"/>
              </w:numPr>
              <w:ind w:left="459" w:hanging="357"/>
              <w:rPr>
                <w:rFonts w:ascii="DIN-Regular" w:hAnsi="DIN-Regular"/>
                <w:sz w:val="19"/>
                <w:szCs w:val="19"/>
              </w:rPr>
            </w:pPr>
            <w:r w:rsidRPr="00B976D6">
              <w:rPr>
                <w:rFonts w:ascii="DIN-Regular" w:hAnsi="DIN-Regular"/>
                <w:sz w:val="19"/>
                <w:szCs w:val="19"/>
              </w:rPr>
              <w:t>met een lichtsterkte van 10-100 lux  voor functionele zones (entree of trap) en een lichtsterkte van &lt;5 lux voor niet-functionele zones (gevels)</w:t>
            </w:r>
          </w:p>
          <w:p w14:paraId="3FBD26AD" w14:textId="5CEE2888" w:rsidR="00770C38" w:rsidRPr="006C5962" w:rsidRDefault="00770C38" w:rsidP="008360EC">
            <w:pPr>
              <w:pStyle w:val="Default"/>
              <w:tabs>
                <w:tab w:val="left" w:pos="1500"/>
                <w:tab w:val="right" w:pos="3933"/>
              </w:tabs>
              <w:rPr>
                <w:rFonts w:ascii="DIN-Regular" w:hAnsi="DIN-Regular"/>
                <w:i/>
                <w:iCs/>
                <w:sz w:val="19"/>
                <w:szCs w:val="19"/>
              </w:rPr>
            </w:pPr>
            <w:r w:rsidRPr="006C5962">
              <w:rPr>
                <w:rFonts w:ascii="DIN-Regular" w:hAnsi="DIN-Regular"/>
                <w:sz w:val="19"/>
                <w:szCs w:val="19"/>
              </w:rPr>
              <w:t>(Voldoende conform Europese verlichtingsnormen zoals NEN-EN 12464-2 voor buitenruimt</w:t>
            </w:r>
            <w:r w:rsidR="008360EC">
              <w:rPr>
                <w:rFonts w:ascii="DIN-Regular" w:hAnsi="DIN-Regular"/>
                <w:sz w:val="19"/>
                <w:szCs w:val="19"/>
              </w:rPr>
              <w:t>e</w:t>
            </w:r>
            <w:r w:rsidR="009832FA">
              <w:rPr>
                <w:rFonts w:ascii="DIN-Regular" w:hAnsi="DIN-Regular"/>
                <w:sz w:val="19"/>
                <w:szCs w:val="19"/>
              </w:rPr>
              <w:t>)</w:t>
            </w:r>
            <w:r w:rsidRPr="006C5962">
              <w:rPr>
                <w:rFonts w:ascii="DIN-Regular" w:hAnsi="DIN-Regular"/>
                <w:sz w:val="19"/>
                <w:szCs w:val="19"/>
              </w:rPr>
              <w:tab/>
            </w:r>
          </w:p>
        </w:tc>
        <w:tc>
          <w:tcPr>
            <w:tcW w:w="4825" w:type="dxa"/>
            <w:gridSpan w:val="2"/>
          </w:tcPr>
          <w:p w14:paraId="5681956F" w14:textId="77777777" w:rsidR="00770C38" w:rsidRPr="00D5184D" w:rsidRDefault="00770C38">
            <w:pPr>
              <w:pStyle w:val="Default"/>
              <w:jc w:val="center"/>
              <w:rPr>
                <w:rFonts w:ascii="DIN-Regular" w:hAnsi="DIN-Regular"/>
                <w:i/>
                <w:iCs/>
                <w:sz w:val="19"/>
                <w:szCs w:val="19"/>
              </w:rPr>
            </w:pPr>
          </w:p>
          <w:p w14:paraId="444EB451" w14:textId="77777777" w:rsidR="00770C38" w:rsidRPr="00D5184D" w:rsidRDefault="00770C38">
            <w:pPr>
              <w:pStyle w:val="Default"/>
              <w:jc w:val="center"/>
              <w:rPr>
                <w:rFonts w:ascii="DIN-Regular" w:hAnsi="DIN-Regular"/>
                <w:i/>
                <w:iCs/>
                <w:sz w:val="19"/>
                <w:szCs w:val="19"/>
              </w:rPr>
            </w:pPr>
            <w:r w:rsidRPr="00D5184D">
              <w:rPr>
                <w:rFonts w:ascii="DIN-Regular" w:hAnsi="DIN-Regular"/>
                <w:i/>
                <w:iCs/>
                <w:sz w:val="19"/>
                <w:szCs w:val="19"/>
              </w:rPr>
              <w:t>5 punten</w:t>
            </w:r>
          </w:p>
        </w:tc>
      </w:tr>
      <w:tr w:rsidR="00770C38" w:rsidRPr="00504A3B" w14:paraId="59D26B5E" w14:textId="77777777" w:rsidTr="00A52EEA">
        <w:trPr>
          <w:trHeight w:val="243"/>
        </w:trPr>
        <w:tc>
          <w:tcPr>
            <w:tcW w:w="567" w:type="dxa"/>
          </w:tcPr>
          <w:p w14:paraId="30E9C511" w14:textId="143B45F4" w:rsidR="00770C38" w:rsidRPr="00A15281" w:rsidRDefault="00F14895">
            <w:pPr>
              <w:pStyle w:val="Default"/>
              <w:rPr>
                <w:rFonts w:ascii="DIN-Regular" w:hAnsi="DIN-Regular"/>
                <w:sz w:val="19"/>
                <w:szCs w:val="19"/>
              </w:rPr>
            </w:pPr>
            <w:r>
              <w:rPr>
                <w:rFonts w:ascii="DIN-Regular" w:hAnsi="DIN-Regular"/>
                <w:sz w:val="19"/>
                <w:szCs w:val="19"/>
              </w:rPr>
              <w:t>7b</w:t>
            </w:r>
            <w:r w:rsidR="00770C38" w:rsidRPr="00A15281">
              <w:rPr>
                <w:rFonts w:ascii="DIN-Regular" w:hAnsi="DIN-Regular"/>
                <w:sz w:val="19"/>
                <w:szCs w:val="19"/>
              </w:rPr>
              <w:t>.</w:t>
            </w:r>
          </w:p>
        </w:tc>
        <w:tc>
          <w:tcPr>
            <w:tcW w:w="3964" w:type="dxa"/>
          </w:tcPr>
          <w:p w14:paraId="1339EC14" w14:textId="77777777" w:rsidR="00770C38" w:rsidRPr="006C5962" w:rsidRDefault="00770C38">
            <w:pPr>
              <w:pStyle w:val="Default"/>
              <w:rPr>
                <w:rFonts w:ascii="DIN-Regular" w:hAnsi="DIN-Regular"/>
                <w:sz w:val="19"/>
                <w:szCs w:val="19"/>
              </w:rPr>
            </w:pPr>
            <w:r w:rsidRPr="006C5962">
              <w:rPr>
                <w:rFonts w:ascii="DIN-Regular" w:hAnsi="DIN-Regular"/>
                <w:sz w:val="19"/>
                <w:szCs w:val="19"/>
              </w:rPr>
              <w:t>Beperkt aantal lichtpunten</w:t>
            </w:r>
          </w:p>
          <w:p w14:paraId="35890EFB" w14:textId="6FEFC9A1" w:rsidR="00770C38" w:rsidRPr="006C5962" w:rsidRDefault="00770C38" w:rsidP="009832FA">
            <w:pPr>
              <w:pStyle w:val="Default"/>
              <w:rPr>
                <w:rFonts w:ascii="DIN-Regular" w:hAnsi="DIN-Regular"/>
                <w:sz w:val="19"/>
                <w:szCs w:val="19"/>
              </w:rPr>
            </w:pPr>
            <w:r w:rsidRPr="006C5962">
              <w:rPr>
                <w:rFonts w:ascii="DIN-Regular" w:hAnsi="DIN-Regular"/>
                <w:sz w:val="19"/>
                <w:szCs w:val="19"/>
              </w:rPr>
              <w:t>Bij evt. verlichting wordt maximaal 1 spot per 5 meter gevelbreedte aangehouden.</w:t>
            </w:r>
          </w:p>
        </w:tc>
        <w:tc>
          <w:tcPr>
            <w:tcW w:w="4825" w:type="dxa"/>
            <w:gridSpan w:val="2"/>
          </w:tcPr>
          <w:p w14:paraId="66107113" w14:textId="77777777" w:rsidR="00770C38" w:rsidRPr="00504A3B" w:rsidRDefault="00770C38">
            <w:pPr>
              <w:pStyle w:val="Default"/>
              <w:jc w:val="center"/>
              <w:rPr>
                <w:rFonts w:ascii="DIN-Regular" w:hAnsi="DIN-Regular"/>
                <w:sz w:val="19"/>
                <w:szCs w:val="19"/>
              </w:rPr>
            </w:pPr>
          </w:p>
          <w:p w14:paraId="1FCEC118" w14:textId="0C10711E" w:rsidR="00770C38" w:rsidRPr="00D5184D" w:rsidRDefault="008A58B7" w:rsidP="000D0841">
            <w:pPr>
              <w:pStyle w:val="Default"/>
              <w:jc w:val="center"/>
              <w:rPr>
                <w:rFonts w:ascii="DIN-Regular" w:hAnsi="DIN-Regular"/>
                <w:i/>
                <w:iCs/>
                <w:sz w:val="19"/>
                <w:szCs w:val="19"/>
              </w:rPr>
            </w:pPr>
            <w:r>
              <w:rPr>
                <w:rFonts w:ascii="DIN-Regular" w:hAnsi="DIN-Regular"/>
                <w:i/>
                <w:iCs/>
                <w:sz w:val="19"/>
                <w:szCs w:val="19"/>
              </w:rPr>
              <w:t>2 p</w:t>
            </w:r>
            <w:r w:rsidR="00770C38" w:rsidRPr="00D5184D">
              <w:rPr>
                <w:rFonts w:ascii="DIN-Regular" w:hAnsi="DIN-Regular"/>
                <w:i/>
                <w:iCs/>
                <w:sz w:val="19"/>
                <w:szCs w:val="19"/>
              </w:rPr>
              <w:t>unt</w:t>
            </w:r>
            <w:r w:rsidR="009832FA" w:rsidRPr="00D5184D">
              <w:rPr>
                <w:rFonts w:ascii="DIN-Regular" w:hAnsi="DIN-Regular"/>
                <w:i/>
                <w:iCs/>
                <w:sz w:val="19"/>
                <w:szCs w:val="19"/>
              </w:rPr>
              <w:t>en</w:t>
            </w:r>
          </w:p>
        </w:tc>
      </w:tr>
    </w:tbl>
    <w:p w14:paraId="0A4DB87B" w14:textId="13817656" w:rsidR="00AB327B" w:rsidRDefault="002E3392" w:rsidP="002E3392">
      <w:pPr>
        <w:pStyle w:val="Default"/>
        <w:rPr>
          <w:rFonts w:ascii="DIN-Regular" w:hAnsi="DIN-Regular"/>
          <w:sz w:val="19"/>
          <w:szCs w:val="19"/>
        </w:rPr>
      </w:pPr>
      <w:r>
        <w:rPr>
          <w:rFonts w:ascii="DIN-Regular" w:hAnsi="DIN-Regular"/>
          <w:sz w:val="19"/>
          <w:szCs w:val="19"/>
        </w:rPr>
        <w:t>*</w:t>
      </w:r>
      <w:r w:rsidR="00A52EEA">
        <w:rPr>
          <w:rFonts w:ascii="DIN-Regular" w:hAnsi="DIN-Regular"/>
          <w:sz w:val="19"/>
          <w:szCs w:val="19"/>
        </w:rPr>
        <w:t>*</w:t>
      </w:r>
      <w:r w:rsidRPr="006C5962">
        <w:rPr>
          <w:rFonts w:ascii="DIN-Regular" w:hAnsi="DIN-Regular"/>
          <w:sz w:val="19"/>
          <w:szCs w:val="19"/>
        </w:rPr>
        <w:t>B</w:t>
      </w:r>
      <w:r>
        <w:rPr>
          <w:rFonts w:ascii="DIN-Regular" w:hAnsi="DIN-Regular"/>
          <w:sz w:val="19"/>
          <w:szCs w:val="19"/>
        </w:rPr>
        <w:t>eschikbaar</w:t>
      </w:r>
      <w:r w:rsidRPr="006C5962">
        <w:rPr>
          <w:rFonts w:ascii="DIN-Regular" w:hAnsi="DIN-Regular"/>
          <w:sz w:val="19"/>
          <w:szCs w:val="19"/>
        </w:rPr>
        <w:t xml:space="preserve"> geveloppervlak wordt als volgt gedefinieerd</w:t>
      </w:r>
      <w:r>
        <w:rPr>
          <w:rFonts w:ascii="DIN-Regular" w:hAnsi="DIN-Regular"/>
          <w:sz w:val="19"/>
          <w:szCs w:val="19"/>
        </w:rPr>
        <w:t>:</w:t>
      </w:r>
      <w:r w:rsidRPr="006C5962">
        <w:rPr>
          <w:rFonts w:ascii="DIN-Regular" w:hAnsi="DIN-Regular"/>
          <w:sz w:val="19"/>
          <w:szCs w:val="19"/>
        </w:rPr>
        <w:t xml:space="preserve"> </w:t>
      </w:r>
      <w:r>
        <w:rPr>
          <w:rFonts w:ascii="DIN-Regular" w:hAnsi="DIN-Regular"/>
          <w:sz w:val="19"/>
          <w:szCs w:val="19"/>
        </w:rPr>
        <w:t>g</w:t>
      </w:r>
      <w:r w:rsidRPr="006C5962">
        <w:rPr>
          <w:rFonts w:ascii="DIN-Regular" w:hAnsi="DIN-Regular"/>
          <w:sz w:val="19"/>
          <w:szCs w:val="19"/>
        </w:rPr>
        <w:t xml:space="preserve">eveloppervlakte </w:t>
      </w:r>
      <w:r>
        <w:rPr>
          <w:rFonts w:ascii="DIN-Regular" w:hAnsi="DIN-Regular"/>
          <w:sz w:val="19"/>
          <w:szCs w:val="19"/>
        </w:rPr>
        <w:t>minus</w:t>
      </w:r>
      <w:r w:rsidRPr="006C5962">
        <w:rPr>
          <w:rFonts w:ascii="DIN-Regular" w:hAnsi="DIN-Regular"/>
          <w:sz w:val="19"/>
          <w:szCs w:val="19"/>
        </w:rPr>
        <w:t xml:space="preserve"> puien, deuren, ramen en zonnepanelen.</w:t>
      </w:r>
    </w:p>
    <w:p w14:paraId="4F2F0336" w14:textId="77777777" w:rsidR="009E67B2" w:rsidRDefault="009E67B2" w:rsidP="002E3392">
      <w:pPr>
        <w:pStyle w:val="Default"/>
        <w:rPr>
          <w:rFonts w:ascii="DIN-Regular" w:hAnsi="DIN-Regular"/>
          <w:sz w:val="22"/>
          <w:szCs w:val="22"/>
        </w:rPr>
      </w:pPr>
    </w:p>
    <w:tbl>
      <w:tblPr>
        <w:tblStyle w:val="Rastertabel1licht"/>
        <w:tblW w:w="9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855"/>
        <w:gridCol w:w="1556"/>
        <w:gridCol w:w="1556"/>
        <w:gridCol w:w="1556"/>
        <w:gridCol w:w="1250"/>
      </w:tblGrid>
      <w:tr w:rsidR="009C1435" w:rsidRPr="00253CF9" w14:paraId="5E7CA77F" w14:textId="77777777" w:rsidTr="00DE1D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1" w:type="dxa"/>
            <w:gridSpan w:val="6"/>
            <w:tcBorders>
              <w:bottom w:val="single" w:sz="4" w:space="0" w:color="auto"/>
            </w:tcBorders>
            <w:shd w:val="clear" w:color="auto" w:fill="F2F2F2" w:themeFill="background1" w:themeFillShade="F2"/>
          </w:tcPr>
          <w:p w14:paraId="747C3310" w14:textId="4BB0A671" w:rsidR="009C1435" w:rsidRPr="00253CF9" w:rsidRDefault="00CB038A">
            <w:pPr>
              <w:pStyle w:val="Default"/>
              <w:ind w:left="36"/>
              <w:rPr>
                <w:rFonts w:ascii="DIN-Regular" w:hAnsi="DIN-Regular"/>
                <w:b w:val="0"/>
                <w:bCs w:val="0"/>
                <w:sz w:val="19"/>
                <w:szCs w:val="19"/>
              </w:rPr>
            </w:pPr>
            <w:r>
              <w:rPr>
                <w:rFonts w:ascii="DIN-Regular" w:hAnsi="DIN-Regular"/>
                <w:sz w:val="19"/>
                <w:szCs w:val="19"/>
                <w:u w:val="single"/>
              </w:rPr>
              <w:t>NEST- EN VERBLIJFS</w:t>
            </w:r>
            <w:r w:rsidR="009C1435" w:rsidRPr="00253CF9">
              <w:rPr>
                <w:rFonts w:ascii="DIN-Regular" w:hAnsi="DIN-Regular"/>
                <w:sz w:val="19"/>
                <w:szCs w:val="19"/>
                <w:u w:val="single"/>
              </w:rPr>
              <w:t>KASTEN</w:t>
            </w:r>
            <w:r w:rsidR="009C1435" w:rsidRPr="00253CF9">
              <w:rPr>
                <w:rFonts w:ascii="DIN-Regular" w:hAnsi="DIN-Regular"/>
                <w:sz w:val="19"/>
                <w:szCs w:val="19"/>
              </w:rPr>
              <w:t xml:space="preserve"> </w:t>
            </w:r>
          </w:p>
          <w:p w14:paraId="69CFA869" w14:textId="6E53BB5B" w:rsidR="009C1435" w:rsidRPr="00253CF9" w:rsidRDefault="009C1435" w:rsidP="00F6542A">
            <w:pPr>
              <w:pStyle w:val="Default"/>
              <w:ind w:left="36"/>
              <w:rPr>
                <w:rFonts w:ascii="DIN-Regular" w:hAnsi="DIN-Regular"/>
                <w:sz w:val="19"/>
                <w:szCs w:val="19"/>
              </w:rPr>
            </w:pPr>
            <w:r>
              <w:rPr>
                <w:rFonts w:ascii="DIN-Regular" w:hAnsi="DIN-Regular"/>
                <w:sz w:val="19"/>
                <w:szCs w:val="19"/>
              </w:rPr>
              <w:t xml:space="preserve">Aan elk gebouw worden </w:t>
            </w:r>
            <w:r w:rsidRPr="00F8431F">
              <w:rPr>
                <w:rFonts w:ascii="DIN-Regular" w:hAnsi="DIN-Regular"/>
                <w:sz w:val="19"/>
                <w:szCs w:val="19"/>
              </w:rPr>
              <w:t xml:space="preserve">‘technische voorzieningen’ geïntegreerd in de architectuur van het gebouw. Bijvoorbeeld: inbouwkasten voor broedende vogels of vleermuizen, speciale dakpannen waar vogels een nest onder kunnen maken, groene </w:t>
            </w:r>
            <w:r>
              <w:rPr>
                <w:rFonts w:ascii="DIN-Regular" w:hAnsi="DIN-Regular"/>
                <w:sz w:val="19"/>
                <w:szCs w:val="19"/>
              </w:rPr>
              <w:t xml:space="preserve">of bruine </w:t>
            </w:r>
            <w:r w:rsidRPr="00F8431F">
              <w:rPr>
                <w:rFonts w:ascii="DIN-Regular" w:hAnsi="DIN-Regular"/>
                <w:sz w:val="19"/>
                <w:szCs w:val="19"/>
              </w:rPr>
              <w:t>daken, muren met ruimte voor vegetatie.</w:t>
            </w:r>
          </w:p>
        </w:tc>
      </w:tr>
      <w:tr w:rsidR="003A6B0C" w:rsidRPr="00253CF9" w14:paraId="4BCF72FA" w14:textId="77777777">
        <w:tc>
          <w:tcPr>
            <w:cnfStyle w:val="001000000000" w:firstRow="0" w:lastRow="0" w:firstColumn="1" w:lastColumn="0" w:oddVBand="0" w:evenVBand="0" w:oddHBand="0" w:evenHBand="0" w:firstRowFirstColumn="0" w:firstRowLastColumn="0" w:lastRowFirstColumn="0" w:lastRowLastColumn="0"/>
            <w:tcW w:w="568" w:type="dxa"/>
          </w:tcPr>
          <w:p w14:paraId="6F32ADCB" w14:textId="6B35D552" w:rsidR="003A6B0C" w:rsidRPr="00253CF9" w:rsidRDefault="00F14895">
            <w:pPr>
              <w:rPr>
                <w:rFonts w:ascii="DIN-Regular" w:hAnsi="DIN-Regular"/>
                <w:sz w:val="19"/>
                <w:szCs w:val="19"/>
              </w:rPr>
            </w:pPr>
            <w:r>
              <w:rPr>
                <w:rFonts w:ascii="DIN-Regular" w:hAnsi="DIN-Regular"/>
                <w:sz w:val="19"/>
                <w:szCs w:val="19"/>
              </w:rPr>
              <w:t>8</w:t>
            </w:r>
            <w:r w:rsidR="003A6B0C" w:rsidRPr="00253CF9">
              <w:rPr>
                <w:rFonts w:ascii="DIN-Regular" w:hAnsi="DIN-Regular"/>
                <w:sz w:val="19"/>
                <w:szCs w:val="19"/>
              </w:rPr>
              <w:t>.</w:t>
            </w:r>
          </w:p>
        </w:tc>
        <w:tc>
          <w:tcPr>
            <w:tcW w:w="2855" w:type="dxa"/>
          </w:tcPr>
          <w:p w14:paraId="3398FB46" w14:textId="44D4E974" w:rsidR="00370892" w:rsidRPr="00253CF9" w:rsidRDefault="00B5393D" w:rsidP="00B5393D">
            <w:pPr>
              <w:ind w:left="36"/>
              <w:cnfStyle w:val="000000000000" w:firstRow="0" w:lastRow="0" w:firstColumn="0" w:lastColumn="0" w:oddVBand="0" w:evenVBand="0" w:oddHBand="0" w:evenHBand="0" w:firstRowFirstColumn="0" w:firstRowLastColumn="0" w:lastRowFirstColumn="0" w:lastRowLastColumn="0"/>
              <w:rPr>
                <w:rFonts w:ascii="DIN-Regular" w:hAnsi="DIN-Regular"/>
                <w:sz w:val="19"/>
                <w:szCs w:val="19"/>
              </w:rPr>
            </w:pPr>
            <w:r w:rsidRPr="00370892">
              <w:rPr>
                <w:rFonts w:ascii="DIN-Regular" w:hAnsi="DIN-Regular"/>
                <w:sz w:val="19"/>
                <w:szCs w:val="19"/>
              </w:rPr>
              <w:t>Per 100m2 bruikbaar en geschikt geveloppervlak</w:t>
            </w:r>
            <w:r w:rsidR="00130423">
              <w:rPr>
                <w:rFonts w:ascii="DIN-Regular" w:hAnsi="DIN-Regular"/>
                <w:sz w:val="19"/>
                <w:szCs w:val="19"/>
              </w:rPr>
              <w:t>:  g</w:t>
            </w:r>
            <w:r w:rsidR="00130423" w:rsidRPr="006C5962">
              <w:rPr>
                <w:rFonts w:ascii="DIN-Regular" w:hAnsi="DIN-Regular"/>
                <w:sz w:val="19"/>
                <w:szCs w:val="19"/>
              </w:rPr>
              <w:t xml:space="preserve">eveloppervlakte </w:t>
            </w:r>
            <w:r w:rsidR="00130423">
              <w:rPr>
                <w:rFonts w:ascii="DIN-Regular" w:hAnsi="DIN-Regular"/>
                <w:sz w:val="19"/>
                <w:szCs w:val="19"/>
              </w:rPr>
              <w:t>minus</w:t>
            </w:r>
            <w:r w:rsidR="00130423" w:rsidRPr="006C5962">
              <w:rPr>
                <w:rFonts w:ascii="DIN-Regular" w:hAnsi="DIN-Regular"/>
                <w:sz w:val="19"/>
                <w:szCs w:val="19"/>
              </w:rPr>
              <w:t xml:space="preserve"> puien, deuren, ramen en zonnepanelen</w:t>
            </w:r>
            <w:r w:rsidRPr="00370892">
              <w:rPr>
                <w:rFonts w:ascii="DIN-Regular" w:hAnsi="DIN-Regular"/>
                <w:sz w:val="19"/>
                <w:szCs w:val="19"/>
              </w:rPr>
              <w:t>.</w:t>
            </w:r>
            <w:r>
              <w:rPr>
                <w:rFonts w:ascii="DIN-Regular" w:hAnsi="DIN-Regular"/>
                <w:sz w:val="19"/>
                <w:szCs w:val="19"/>
              </w:rPr>
              <w:t xml:space="preserve"> </w:t>
            </w:r>
            <w:r w:rsidR="003A6B0C" w:rsidRPr="00253CF9">
              <w:rPr>
                <w:rFonts w:ascii="DIN-Regular" w:hAnsi="DIN-Regular"/>
                <w:sz w:val="19"/>
                <w:szCs w:val="19"/>
              </w:rPr>
              <w:t>Aandachtspunt: minstens zes neststenen bij elkaar plaatsen voor gierzwaluw en huismus</w:t>
            </w:r>
            <w:r w:rsidR="00F67624">
              <w:rPr>
                <w:rFonts w:ascii="DIN-Regular" w:hAnsi="DIN-Regular"/>
                <w:sz w:val="19"/>
                <w:szCs w:val="19"/>
              </w:rPr>
              <w:t>.</w:t>
            </w:r>
            <w:r w:rsidR="003A6B0C" w:rsidRPr="00253CF9">
              <w:rPr>
                <w:rFonts w:ascii="DIN-Regular" w:hAnsi="DIN-Regular"/>
                <w:sz w:val="19"/>
                <w:szCs w:val="19"/>
              </w:rPr>
              <w:t xml:space="preserve"> </w:t>
            </w:r>
          </w:p>
        </w:tc>
        <w:tc>
          <w:tcPr>
            <w:tcW w:w="1556" w:type="dxa"/>
          </w:tcPr>
          <w:p w14:paraId="0EEC854C" w14:textId="77777777" w:rsidR="003A6B0C" w:rsidRPr="00253CF9" w:rsidRDefault="003A6B0C">
            <w:pPr>
              <w:pStyle w:val="Default"/>
              <w:ind w:left="36"/>
              <w:cnfStyle w:val="000000000000" w:firstRow="0" w:lastRow="0" w:firstColumn="0" w:lastColumn="0" w:oddVBand="0" w:evenVBand="0" w:oddHBand="0" w:evenHBand="0" w:firstRowFirstColumn="0" w:firstRowLastColumn="0" w:lastRowFirstColumn="0" w:lastRowLastColumn="0"/>
              <w:rPr>
                <w:rFonts w:ascii="DIN-Regular" w:hAnsi="DIN-Regular"/>
                <w:sz w:val="19"/>
                <w:szCs w:val="19"/>
              </w:rPr>
            </w:pPr>
            <w:r w:rsidRPr="00253CF9">
              <w:rPr>
                <w:rFonts w:ascii="DIN-Regular" w:hAnsi="DIN-Regular"/>
                <w:sz w:val="19"/>
                <w:szCs w:val="19"/>
              </w:rPr>
              <w:t xml:space="preserve">Gierzwaluw/ </w:t>
            </w:r>
          </w:p>
          <w:p w14:paraId="22C2786C" w14:textId="77777777" w:rsidR="003A6B0C" w:rsidRPr="00253CF9" w:rsidRDefault="003A6B0C">
            <w:pPr>
              <w:ind w:left="36"/>
              <w:cnfStyle w:val="000000000000" w:firstRow="0" w:lastRow="0" w:firstColumn="0" w:lastColumn="0" w:oddVBand="0" w:evenVBand="0" w:oddHBand="0" w:evenHBand="0" w:firstRowFirstColumn="0" w:firstRowLastColumn="0" w:lastRowFirstColumn="0" w:lastRowLastColumn="0"/>
              <w:rPr>
                <w:rFonts w:ascii="DIN-Regular" w:hAnsi="DIN-Regular"/>
                <w:sz w:val="19"/>
                <w:szCs w:val="19"/>
              </w:rPr>
            </w:pPr>
            <w:r w:rsidRPr="00253CF9">
              <w:rPr>
                <w:rFonts w:ascii="DIN-Regular" w:hAnsi="DIN-Regular"/>
                <w:sz w:val="19"/>
                <w:szCs w:val="19"/>
              </w:rPr>
              <w:t xml:space="preserve">huismus/ spreeuw </w:t>
            </w:r>
          </w:p>
        </w:tc>
        <w:tc>
          <w:tcPr>
            <w:tcW w:w="1556" w:type="dxa"/>
          </w:tcPr>
          <w:p w14:paraId="4D43586C" w14:textId="35CD11D0" w:rsidR="001B0084" w:rsidRDefault="00065BB5" w:rsidP="001B0084">
            <w:pPr>
              <w:pStyle w:val="Default"/>
              <w:ind w:left="36"/>
              <w:cnfStyle w:val="000000000000" w:firstRow="0" w:lastRow="0" w:firstColumn="0" w:lastColumn="0" w:oddVBand="0" w:evenVBand="0" w:oddHBand="0" w:evenHBand="0" w:firstRowFirstColumn="0" w:firstRowLastColumn="0" w:lastRowFirstColumn="0" w:lastRowLastColumn="0"/>
              <w:rPr>
                <w:rFonts w:ascii="DIN-Regular" w:hAnsi="DIN-Regular"/>
                <w:sz w:val="19"/>
                <w:szCs w:val="19"/>
              </w:rPr>
            </w:pPr>
            <w:r>
              <w:rPr>
                <w:rFonts w:ascii="DIN-Regular" w:hAnsi="DIN-Regular"/>
                <w:sz w:val="19"/>
                <w:szCs w:val="19"/>
              </w:rPr>
              <w:t xml:space="preserve">+ </w:t>
            </w:r>
            <w:r w:rsidR="00CF039E">
              <w:rPr>
                <w:rFonts w:ascii="DIN-Regular" w:hAnsi="DIN-Regular"/>
                <w:sz w:val="19"/>
                <w:szCs w:val="19"/>
              </w:rPr>
              <w:t>z</w:t>
            </w:r>
            <w:r w:rsidR="001B0084" w:rsidRPr="00253CF9">
              <w:rPr>
                <w:rFonts w:ascii="DIN-Regular" w:hAnsi="DIN-Regular"/>
                <w:sz w:val="19"/>
                <w:szCs w:val="19"/>
              </w:rPr>
              <w:t>omerkast</w:t>
            </w:r>
            <w:r w:rsidR="00CF039E">
              <w:rPr>
                <w:rFonts w:ascii="DIN-Regular" w:hAnsi="DIN-Regular"/>
                <w:sz w:val="19"/>
                <w:szCs w:val="19"/>
              </w:rPr>
              <w:t>en</w:t>
            </w:r>
            <w:r w:rsidR="001B0084" w:rsidRPr="00253CF9">
              <w:rPr>
                <w:rFonts w:ascii="DIN-Regular" w:hAnsi="DIN-Regular"/>
                <w:sz w:val="19"/>
                <w:szCs w:val="19"/>
              </w:rPr>
              <w:t xml:space="preserve"> vleermuis </w:t>
            </w:r>
          </w:p>
          <w:p w14:paraId="19928979" w14:textId="3901E2C2" w:rsidR="003A6B0C" w:rsidRPr="00253CF9" w:rsidRDefault="003A6B0C">
            <w:pPr>
              <w:ind w:left="36"/>
              <w:cnfStyle w:val="000000000000" w:firstRow="0" w:lastRow="0" w:firstColumn="0" w:lastColumn="0" w:oddVBand="0" w:evenVBand="0" w:oddHBand="0" w:evenHBand="0" w:firstRowFirstColumn="0" w:firstRowLastColumn="0" w:lastRowFirstColumn="0" w:lastRowLastColumn="0"/>
              <w:rPr>
                <w:rFonts w:ascii="DIN-Regular" w:hAnsi="DIN-Regular" w:cs="Corbel"/>
                <w:b/>
                <w:bCs/>
                <w:i/>
                <w:iCs/>
                <w:sz w:val="19"/>
                <w:szCs w:val="19"/>
              </w:rPr>
            </w:pPr>
          </w:p>
        </w:tc>
        <w:tc>
          <w:tcPr>
            <w:tcW w:w="1556" w:type="dxa"/>
          </w:tcPr>
          <w:p w14:paraId="7825D248" w14:textId="1F5E8CC2" w:rsidR="001B0084" w:rsidRPr="00253CF9" w:rsidRDefault="00065BB5">
            <w:pPr>
              <w:pStyle w:val="Default"/>
              <w:ind w:left="36"/>
              <w:cnfStyle w:val="000000000000" w:firstRow="0" w:lastRow="0" w:firstColumn="0" w:lastColumn="0" w:oddVBand="0" w:evenVBand="0" w:oddHBand="0" w:evenHBand="0" w:firstRowFirstColumn="0" w:firstRowLastColumn="0" w:lastRowFirstColumn="0" w:lastRowLastColumn="0"/>
              <w:rPr>
                <w:rFonts w:ascii="DIN-Regular" w:hAnsi="DIN-Regular"/>
                <w:sz w:val="19"/>
                <w:szCs w:val="19"/>
              </w:rPr>
            </w:pPr>
            <w:r>
              <w:rPr>
                <w:rFonts w:ascii="DIN-Regular" w:hAnsi="DIN-Regular"/>
                <w:sz w:val="19"/>
                <w:szCs w:val="19"/>
              </w:rPr>
              <w:t xml:space="preserve">+ </w:t>
            </w:r>
            <w:r w:rsidR="00CF039E">
              <w:rPr>
                <w:rFonts w:ascii="DIN-Regular" w:hAnsi="DIN-Regular"/>
                <w:sz w:val="19"/>
                <w:szCs w:val="19"/>
              </w:rPr>
              <w:t>k</w:t>
            </w:r>
            <w:r w:rsidR="001B0084" w:rsidRPr="00253CF9">
              <w:rPr>
                <w:rFonts w:ascii="DIN-Regular" w:hAnsi="DIN-Regular"/>
                <w:sz w:val="19"/>
                <w:szCs w:val="19"/>
              </w:rPr>
              <w:t>ast</w:t>
            </w:r>
            <w:r w:rsidR="00CF039E">
              <w:rPr>
                <w:rFonts w:ascii="DIN-Regular" w:hAnsi="DIN-Regular"/>
                <w:sz w:val="19"/>
                <w:szCs w:val="19"/>
              </w:rPr>
              <w:t>en</w:t>
            </w:r>
            <w:r w:rsidR="001B0084" w:rsidRPr="00253CF9">
              <w:rPr>
                <w:rFonts w:ascii="DIN-Regular" w:hAnsi="DIN-Regular"/>
                <w:sz w:val="19"/>
                <w:szCs w:val="19"/>
              </w:rPr>
              <w:t xml:space="preserve"> voor relevante</w:t>
            </w:r>
            <w:r w:rsidR="001B0084">
              <w:rPr>
                <w:rFonts w:ascii="DIN-Regular" w:hAnsi="DIN-Regular"/>
                <w:sz w:val="19"/>
                <w:szCs w:val="19"/>
              </w:rPr>
              <w:t>*</w:t>
            </w:r>
            <w:r w:rsidR="008378DF">
              <w:rPr>
                <w:rFonts w:ascii="DIN-Regular" w:hAnsi="DIN-Regular"/>
                <w:sz w:val="19"/>
                <w:szCs w:val="19"/>
              </w:rPr>
              <w:t>*</w:t>
            </w:r>
            <w:r w:rsidR="0031538D">
              <w:rPr>
                <w:rFonts w:ascii="DIN-Regular" w:hAnsi="DIN-Regular"/>
                <w:sz w:val="19"/>
                <w:szCs w:val="19"/>
              </w:rPr>
              <w:t xml:space="preserve">* </w:t>
            </w:r>
            <w:r w:rsidR="001B0084">
              <w:rPr>
                <w:rFonts w:ascii="DIN-Regular" w:hAnsi="DIN-Regular"/>
                <w:sz w:val="19"/>
                <w:szCs w:val="19"/>
              </w:rPr>
              <w:t xml:space="preserve">overige </w:t>
            </w:r>
            <w:r w:rsidR="001B0084" w:rsidRPr="00253CF9">
              <w:rPr>
                <w:rFonts w:ascii="DIN-Regular" w:hAnsi="DIN-Regular"/>
                <w:sz w:val="19"/>
                <w:szCs w:val="19"/>
              </w:rPr>
              <w:t>vogelsoorten</w:t>
            </w:r>
          </w:p>
          <w:p w14:paraId="0668C03D" w14:textId="77777777" w:rsidR="003A6B0C" w:rsidRPr="00253CF9" w:rsidRDefault="003A6B0C">
            <w:pPr>
              <w:ind w:left="36"/>
              <w:cnfStyle w:val="000000000000" w:firstRow="0" w:lastRow="0" w:firstColumn="0" w:lastColumn="0" w:oddVBand="0" w:evenVBand="0" w:oddHBand="0" w:evenHBand="0" w:firstRowFirstColumn="0" w:firstRowLastColumn="0" w:lastRowFirstColumn="0" w:lastRowLastColumn="0"/>
              <w:rPr>
                <w:rFonts w:ascii="DIN-Regular" w:hAnsi="DIN-Regular" w:cs="Corbel"/>
                <w:b/>
                <w:bCs/>
                <w:i/>
                <w:iCs/>
                <w:sz w:val="19"/>
                <w:szCs w:val="19"/>
              </w:rPr>
            </w:pPr>
          </w:p>
        </w:tc>
        <w:tc>
          <w:tcPr>
            <w:tcW w:w="1250" w:type="dxa"/>
          </w:tcPr>
          <w:p w14:paraId="7BA38919" w14:textId="77777777" w:rsidR="003A6B0C" w:rsidRPr="00253CF9" w:rsidRDefault="003A6B0C">
            <w:pPr>
              <w:ind w:left="36"/>
              <w:cnfStyle w:val="000000000000" w:firstRow="0" w:lastRow="0" w:firstColumn="0" w:lastColumn="0" w:oddVBand="0" w:evenVBand="0" w:oddHBand="0" w:evenHBand="0" w:firstRowFirstColumn="0" w:firstRowLastColumn="0" w:lastRowFirstColumn="0" w:lastRowLastColumn="0"/>
              <w:rPr>
                <w:rFonts w:ascii="DIN-Regular" w:hAnsi="DIN-Regular"/>
                <w:sz w:val="19"/>
                <w:szCs w:val="19"/>
              </w:rPr>
            </w:pPr>
          </w:p>
        </w:tc>
      </w:tr>
      <w:tr w:rsidR="003A6B0C" w:rsidRPr="00253CF9" w14:paraId="1FF207D4" w14:textId="77777777">
        <w:tc>
          <w:tcPr>
            <w:cnfStyle w:val="001000000000" w:firstRow="0" w:lastRow="0" w:firstColumn="1" w:lastColumn="0" w:oddVBand="0" w:evenVBand="0" w:oddHBand="0" w:evenHBand="0" w:firstRowFirstColumn="0" w:firstRowLastColumn="0" w:lastRowFirstColumn="0" w:lastRowLastColumn="0"/>
            <w:tcW w:w="568" w:type="dxa"/>
          </w:tcPr>
          <w:p w14:paraId="707AB410" w14:textId="05963F4F" w:rsidR="003A6B0C" w:rsidRPr="00253CF9" w:rsidRDefault="00F14895">
            <w:pPr>
              <w:rPr>
                <w:rFonts w:ascii="DIN-Regular" w:hAnsi="DIN-Regular"/>
                <w:sz w:val="19"/>
                <w:szCs w:val="19"/>
              </w:rPr>
            </w:pPr>
            <w:r>
              <w:rPr>
                <w:rFonts w:ascii="DIN-Regular" w:hAnsi="DIN-Regular"/>
                <w:b w:val="0"/>
                <w:bCs w:val="0"/>
                <w:sz w:val="19"/>
                <w:szCs w:val="19"/>
              </w:rPr>
              <w:t>8</w:t>
            </w:r>
            <w:r w:rsidR="003A6B0C" w:rsidRPr="00253CF9">
              <w:rPr>
                <w:rFonts w:ascii="DIN-Regular" w:hAnsi="DIN-Regular"/>
                <w:b w:val="0"/>
                <w:bCs w:val="0"/>
                <w:sz w:val="19"/>
                <w:szCs w:val="19"/>
              </w:rPr>
              <w:t xml:space="preserve">a. </w:t>
            </w:r>
          </w:p>
        </w:tc>
        <w:tc>
          <w:tcPr>
            <w:tcW w:w="2855" w:type="dxa"/>
          </w:tcPr>
          <w:p w14:paraId="2E5AC273" w14:textId="5E4D79F0" w:rsidR="003A6B0C" w:rsidRPr="00253CF9" w:rsidRDefault="00964E53">
            <w:pPr>
              <w:ind w:left="36"/>
              <w:cnfStyle w:val="000000000000" w:firstRow="0" w:lastRow="0" w:firstColumn="0" w:lastColumn="0" w:oddVBand="0" w:evenVBand="0" w:oddHBand="0" w:evenHBand="0" w:firstRowFirstColumn="0" w:firstRowLastColumn="0" w:lastRowFirstColumn="0" w:lastRowLastColumn="0"/>
              <w:rPr>
                <w:rFonts w:ascii="DIN-Regular" w:hAnsi="DIN-Regular"/>
                <w:sz w:val="19"/>
                <w:szCs w:val="19"/>
              </w:rPr>
            </w:pPr>
            <w:r>
              <w:rPr>
                <w:rFonts w:ascii="DIN-Regular" w:hAnsi="DIN-Regular"/>
                <w:sz w:val="19"/>
                <w:szCs w:val="19"/>
              </w:rPr>
              <w:t xml:space="preserve">Of </w:t>
            </w:r>
            <w:r w:rsidR="00E65E11">
              <w:rPr>
                <w:rFonts w:ascii="DIN-Regular" w:hAnsi="DIN-Regular"/>
                <w:sz w:val="19"/>
                <w:szCs w:val="19"/>
              </w:rPr>
              <w:t xml:space="preserve">14 </w:t>
            </w:r>
            <w:r w:rsidR="003A6B0C" w:rsidRPr="00253CF9">
              <w:rPr>
                <w:rFonts w:ascii="DIN-Regular" w:hAnsi="DIN-Regular"/>
                <w:sz w:val="19"/>
                <w:szCs w:val="19"/>
              </w:rPr>
              <w:t>kasten, verdeeld over alle drie typen (vogelsoorten en vleermuizen)</w:t>
            </w:r>
          </w:p>
        </w:tc>
        <w:tc>
          <w:tcPr>
            <w:tcW w:w="1556" w:type="dxa"/>
          </w:tcPr>
          <w:p w14:paraId="6AE27A56" w14:textId="65CA19A7" w:rsidR="003A6B0C" w:rsidRPr="00253CF9" w:rsidRDefault="003A6B0C">
            <w:pPr>
              <w:ind w:left="36"/>
              <w:cnfStyle w:val="000000000000" w:firstRow="0" w:lastRow="0" w:firstColumn="0" w:lastColumn="0" w:oddVBand="0" w:evenVBand="0" w:oddHBand="0" w:evenHBand="0" w:firstRowFirstColumn="0" w:firstRowLastColumn="0" w:lastRowFirstColumn="0" w:lastRowLastColumn="0"/>
              <w:rPr>
                <w:rFonts w:ascii="DIN-Regular" w:hAnsi="DIN-Regular"/>
                <w:sz w:val="19"/>
                <w:szCs w:val="19"/>
              </w:rPr>
            </w:pPr>
            <w:r w:rsidRPr="00253CF9">
              <w:rPr>
                <w:rFonts w:ascii="DIN-Regular" w:hAnsi="DIN-Regular" w:cs="Times New Roman"/>
                <w:sz w:val="19"/>
                <w:szCs w:val="19"/>
              </w:rPr>
              <w:t>√</w:t>
            </w:r>
            <w:r w:rsidRPr="00253CF9">
              <w:rPr>
                <w:rFonts w:ascii="DIN-Regular" w:hAnsi="DIN-Regular"/>
                <w:sz w:val="19"/>
                <w:szCs w:val="19"/>
              </w:rPr>
              <w:t xml:space="preserve">  </w:t>
            </w:r>
            <w:r w:rsidR="006E361E">
              <w:rPr>
                <w:rFonts w:ascii="DIN-Regular" w:hAnsi="DIN-Regular"/>
                <w:sz w:val="19"/>
                <w:szCs w:val="19"/>
              </w:rPr>
              <w:t>(min. 6)</w:t>
            </w:r>
          </w:p>
        </w:tc>
        <w:tc>
          <w:tcPr>
            <w:tcW w:w="1556" w:type="dxa"/>
          </w:tcPr>
          <w:p w14:paraId="0D7C16CD" w14:textId="4BFF9B40" w:rsidR="003A6B0C" w:rsidRPr="00253CF9" w:rsidRDefault="003A6B0C">
            <w:pPr>
              <w:ind w:left="36"/>
              <w:cnfStyle w:val="000000000000" w:firstRow="0" w:lastRow="0" w:firstColumn="0" w:lastColumn="0" w:oddVBand="0" w:evenVBand="0" w:oddHBand="0" w:evenHBand="0" w:firstRowFirstColumn="0" w:firstRowLastColumn="0" w:lastRowFirstColumn="0" w:lastRowLastColumn="0"/>
              <w:rPr>
                <w:rFonts w:ascii="DIN-Regular" w:hAnsi="DIN-Regular" w:cstheme="minorHAnsi"/>
                <w:sz w:val="19"/>
                <w:szCs w:val="19"/>
              </w:rPr>
            </w:pPr>
            <w:r w:rsidRPr="00253CF9">
              <w:rPr>
                <w:rFonts w:ascii="DIN-Regular" w:hAnsi="DIN-Regular" w:cs="Times New Roman"/>
                <w:sz w:val="19"/>
                <w:szCs w:val="19"/>
              </w:rPr>
              <w:t>√</w:t>
            </w:r>
            <w:r w:rsidR="006E361E">
              <w:rPr>
                <w:rFonts w:ascii="DIN-Regular" w:hAnsi="DIN-Regular" w:cs="Times New Roman"/>
                <w:sz w:val="19"/>
                <w:szCs w:val="19"/>
              </w:rPr>
              <w:t xml:space="preserve"> </w:t>
            </w:r>
          </w:p>
        </w:tc>
        <w:tc>
          <w:tcPr>
            <w:tcW w:w="1556" w:type="dxa"/>
          </w:tcPr>
          <w:p w14:paraId="6C837D21" w14:textId="77777777" w:rsidR="003A6B0C" w:rsidRPr="00253CF9" w:rsidRDefault="003A6B0C">
            <w:pPr>
              <w:ind w:left="36"/>
              <w:cnfStyle w:val="000000000000" w:firstRow="0" w:lastRow="0" w:firstColumn="0" w:lastColumn="0" w:oddVBand="0" w:evenVBand="0" w:oddHBand="0" w:evenHBand="0" w:firstRowFirstColumn="0" w:firstRowLastColumn="0" w:lastRowFirstColumn="0" w:lastRowLastColumn="0"/>
              <w:rPr>
                <w:rFonts w:ascii="DIN-Regular" w:hAnsi="DIN-Regular" w:cstheme="minorHAnsi"/>
                <w:sz w:val="19"/>
                <w:szCs w:val="19"/>
              </w:rPr>
            </w:pPr>
            <w:r w:rsidRPr="00253CF9">
              <w:rPr>
                <w:rFonts w:ascii="DIN-Regular" w:hAnsi="DIN-Regular" w:cs="Times New Roman"/>
                <w:sz w:val="19"/>
                <w:szCs w:val="19"/>
              </w:rPr>
              <w:t>√</w:t>
            </w:r>
            <w:r w:rsidRPr="00253CF9">
              <w:rPr>
                <w:rFonts w:ascii="DIN-Regular" w:hAnsi="DIN-Regular" w:cstheme="minorHAnsi"/>
                <w:sz w:val="19"/>
                <w:szCs w:val="19"/>
              </w:rPr>
              <w:t xml:space="preserve"> </w:t>
            </w:r>
          </w:p>
        </w:tc>
        <w:tc>
          <w:tcPr>
            <w:tcW w:w="1250" w:type="dxa"/>
          </w:tcPr>
          <w:p w14:paraId="0B643FD8" w14:textId="687F3448" w:rsidR="003A6B0C" w:rsidRPr="000A243E" w:rsidRDefault="0074060B">
            <w:pPr>
              <w:ind w:left="36"/>
              <w:cnfStyle w:val="000000000000" w:firstRow="0" w:lastRow="0" w:firstColumn="0" w:lastColumn="0" w:oddVBand="0" w:evenVBand="0" w:oddHBand="0" w:evenHBand="0" w:firstRowFirstColumn="0" w:firstRowLastColumn="0" w:lastRowFirstColumn="0" w:lastRowLastColumn="0"/>
              <w:rPr>
                <w:rFonts w:ascii="DIN-Regular" w:hAnsi="DIN-Regular"/>
                <w:i/>
                <w:iCs/>
                <w:sz w:val="19"/>
                <w:szCs w:val="19"/>
              </w:rPr>
            </w:pPr>
            <w:r>
              <w:rPr>
                <w:rFonts w:ascii="DIN-Regular" w:hAnsi="DIN-Regular"/>
                <w:i/>
                <w:iCs/>
                <w:sz w:val="19"/>
                <w:szCs w:val="19"/>
              </w:rPr>
              <w:t xml:space="preserve">Of </w:t>
            </w:r>
            <w:r w:rsidR="003A6B0C" w:rsidRPr="000A243E">
              <w:rPr>
                <w:rFonts w:ascii="DIN-Regular" w:hAnsi="DIN-Regular"/>
                <w:i/>
                <w:iCs/>
                <w:sz w:val="19"/>
                <w:szCs w:val="19"/>
              </w:rPr>
              <w:t xml:space="preserve">5 punten </w:t>
            </w:r>
          </w:p>
        </w:tc>
      </w:tr>
      <w:tr w:rsidR="003A6B0C" w:rsidRPr="00253CF9" w14:paraId="301495C5" w14:textId="77777777">
        <w:tc>
          <w:tcPr>
            <w:cnfStyle w:val="001000000000" w:firstRow="0" w:lastRow="0" w:firstColumn="1" w:lastColumn="0" w:oddVBand="0" w:evenVBand="0" w:oddHBand="0" w:evenHBand="0" w:firstRowFirstColumn="0" w:firstRowLastColumn="0" w:lastRowFirstColumn="0" w:lastRowLastColumn="0"/>
            <w:tcW w:w="568" w:type="dxa"/>
          </w:tcPr>
          <w:p w14:paraId="232318FF" w14:textId="69A6357D" w:rsidR="003A6B0C" w:rsidRPr="00253CF9" w:rsidRDefault="00F14895">
            <w:pPr>
              <w:rPr>
                <w:rFonts w:ascii="DIN-Regular" w:hAnsi="DIN-Regular"/>
                <w:sz w:val="19"/>
                <w:szCs w:val="19"/>
              </w:rPr>
            </w:pPr>
            <w:r>
              <w:rPr>
                <w:rFonts w:ascii="DIN-Regular" w:hAnsi="DIN-Regular"/>
                <w:b w:val="0"/>
                <w:bCs w:val="0"/>
                <w:sz w:val="19"/>
                <w:szCs w:val="19"/>
              </w:rPr>
              <w:t>8</w:t>
            </w:r>
            <w:r w:rsidR="003A6B0C" w:rsidRPr="00253CF9">
              <w:rPr>
                <w:rFonts w:ascii="DIN-Regular" w:hAnsi="DIN-Regular"/>
                <w:b w:val="0"/>
                <w:bCs w:val="0"/>
                <w:sz w:val="19"/>
                <w:szCs w:val="19"/>
              </w:rPr>
              <w:t xml:space="preserve">b. </w:t>
            </w:r>
          </w:p>
        </w:tc>
        <w:tc>
          <w:tcPr>
            <w:tcW w:w="2855" w:type="dxa"/>
          </w:tcPr>
          <w:p w14:paraId="1482C555" w14:textId="0AB01479" w:rsidR="003A6B0C" w:rsidRPr="00253CF9" w:rsidRDefault="00964E53">
            <w:pPr>
              <w:ind w:left="36"/>
              <w:cnfStyle w:val="000000000000" w:firstRow="0" w:lastRow="0" w:firstColumn="0" w:lastColumn="0" w:oddVBand="0" w:evenVBand="0" w:oddHBand="0" w:evenHBand="0" w:firstRowFirstColumn="0" w:firstRowLastColumn="0" w:lastRowFirstColumn="0" w:lastRowLastColumn="0"/>
              <w:rPr>
                <w:rFonts w:ascii="DIN-Regular" w:hAnsi="DIN-Regular"/>
                <w:sz w:val="19"/>
                <w:szCs w:val="19"/>
              </w:rPr>
            </w:pPr>
            <w:r>
              <w:rPr>
                <w:rFonts w:ascii="DIN-Regular" w:hAnsi="DIN-Regular"/>
                <w:sz w:val="19"/>
                <w:szCs w:val="19"/>
              </w:rPr>
              <w:t xml:space="preserve">Of </w:t>
            </w:r>
            <w:r w:rsidR="00E65E11">
              <w:rPr>
                <w:rFonts w:ascii="DIN-Regular" w:hAnsi="DIN-Regular"/>
                <w:sz w:val="19"/>
                <w:szCs w:val="19"/>
              </w:rPr>
              <w:t xml:space="preserve">10 </w:t>
            </w:r>
            <w:r w:rsidR="003A6B0C" w:rsidRPr="00253CF9">
              <w:rPr>
                <w:rFonts w:ascii="DIN-Regular" w:hAnsi="DIN-Regular"/>
                <w:sz w:val="19"/>
                <w:szCs w:val="19"/>
              </w:rPr>
              <w:t xml:space="preserve">kasten, verdeeld over minstens gierzwaluw / huismus + </w:t>
            </w:r>
            <w:r w:rsidR="00F5300A">
              <w:rPr>
                <w:rFonts w:ascii="DIN-Regular" w:hAnsi="DIN-Regular"/>
                <w:sz w:val="19"/>
                <w:szCs w:val="19"/>
              </w:rPr>
              <w:t>vleermuizen</w:t>
            </w:r>
            <w:r w:rsidR="003A6B0C" w:rsidRPr="00253CF9">
              <w:rPr>
                <w:rFonts w:ascii="DIN-Regular" w:hAnsi="DIN-Regular"/>
                <w:sz w:val="19"/>
                <w:szCs w:val="19"/>
              </w:rPr>
              <w:t xml:space="preserve"> </w:t>
            </w:r>
          </w:p>
        </w:tc>
        <w:tc>
          <w:tcPr>
            <w:tcW w:w="1556" w:type="dxa"/>
          </w:tcPr>
          <w:p w14:paraId="77D9076C" w14:textId="27F3CC3B" w:rsidR="003A6B0C" w:rsidRPr="00253CF9" w:rsidRDefault="003A6B0C">
            <w:pPr>
              <w:ind w:left="36"/>
              <w:cnfStyle w:val="000000000000" w:firstRow="0" w:lastRow="0" w:firstColumn="0" w:lastColumn="0" w:oddVBand="0" w:evenVBand="0" w:oddHBand="0" w:evenHBand="0" w:firstRowFirstColumn="0" w:firstRowLastColumn="0" w:lastRowFirstColumn="0" w:lastRowLastColumn="0"/>
              <w:rPr>
                <w:rFonts w:ascii="DIN-Regular" w:hAnsi="DIN-Regular"/>
                <w:sz w:val="19"/>
                <w:szCs w:val="19"/>
              </w:rPr>
            </w:pPr>
            <w:r w:rsidRPr="00253CF9">
              <w:rPr>
                <w:rFonts w:ascii="DIN-Regular" w:hAnsi="DIN-Regular" w:cs="Times New Roman"/>
                <w:sz w:val="19"/>
                <w:szCs w:val="19"/>
              </w:rPr>
              <w:t>√</w:t>
            </w:r>
            <w:r w:rsidRPr="00253CF9">
              <w:rPr>
                <w:rFonts w:ascii="DIN-Regular" w:hAnsi="DIN-Regular"/>
                <w:sz w:val="19"/>
                <w:szCs w:val="19"/>
              </w:rPr>
              <w:t xml:space="preserve">  </w:t>
            </w:r>
            <w:r w:rsidR="00E65E11">
              <w:rPr>
                <w:rFonts w:ascii="DIN-Regular" w:hAnsi="DIN-Regular"/>
                <w:sz w:val="19"/>
                <w:szCs w:val="19"/>
              </w:rPr>
              <w:t>(min. 6)</w:t>
            </w:r>
          </w:p>
        </w:tc>
        <w:tc>
          <w:tcPr>
            <w:tcW w:w="1556" w:type="dxa"/>
          </w:tcPr>
          <w:p w14:paraId="5BFEA741" w14:textId="77777777" w:rsidR="003A6B0C" w:rsidRPr="00253CF9" w:rsidRDefault="003A6B0C">
            <w:pPr>
              <w:ind w:left="36"/>
              <w:cnfStyle w:val="000000000000" w:firstRow="0" w:lastRow="0" w:firstColumn="0" w:lastColumn="0" w:oddVBand="0" w:evenVBand="0" w:oddHBand="0" w:evenHBand="0" w:firstRowFirstColumn="0" w:firstRowLastColumn="0" w:lastRowFirstColumn="0" w:lastRowLastColumn="0"/>
              <w:rPr>
                <w:rFonts w:ascii="DIN-Regular" w:hAnsi="DIN-Regular" w:cstheme="minorHAnsi"/>
                <w:sz w:val="19"/>
                <w:szCs w:val="19"/>
              </w:rPr>
            </w:pPr>
            <w:r w:rsidRPr="00253CF9">
              <w:rPr>
                <w:rFonts w:ascii="DIN-Regular" w:hAnsi="DIN-Regular" w:cs="Times New Roman"/>
                <w:sz w:val="19"/>
                <w:szCs w:val="19"/>
              </w:rPr>
              <w:t>√</w:t>
            </w:r>
            <w:r w:rsidRPr="00253CF9">
              <w:rPr>
                <w:rFonts w:ascii="DIN-Regular" w:hAnsi="DIN-Regular" w:cstheme="minorHAnsi"/>
                <w:sz w:val="19"/>
                <w:szCs w:val="19"/>
              </w:rPr>
              <w:t xml:space="preserve"> </w:t>
            </w:r>
          </w:p>
        </w:tc>
        <w:tc>
          <w:tcPr>
            <w:tcW w:w="1556" w:type="dxa"/>
          </w:tcPr>
          <w:p w14:paraId="53634D8A" w14:textId="77777777" w:rsidR="003A6B0C" w:rsidRPr="00253CF9" w:rsidRDefault="003A6B0C">
            <w:pPr>
              <w:ind w:left="36"/>
              <w:cnfStyle w:val="000000000000" w:firstRow="0" w:lastRow="0" w:firstColumn="0" w:lastColumn="0" w:oddVBand="0" w:evenVBand="0" w:oddHBand="0" w:evenHBand="0" w:firstRowFirstColumn="0" w:firstRowLastColumn="0" w:lastRowFirstColumn="0" w:lastRowLastColumn="0"/>
              <w:rPr>
                <w:rFonts w:ascii="DIN-Regular" w:hAnsi="DIN-Regular" w:cstheme="minorHAnsi"/>
                <w:sz w:val="19"/>
                <w:szCs w:val="19"/>
              </w:rPr>
            </w:pPr>
          </w:p>
        </w:tc>
        <w:tc>
          <w:tcPr>
            <w:tcW w:w="1250" w:type="dxa"/>
          </w:tcPr>
          <w:p w14:paraId="23A29AAD" w14:textId="77777777" w:rsidR="003A6B0C" w:rsidRPr="000A243E" w:rsidRDefault="003A6B0C">
            <w:pPr>
              <w:ind w:left="36"/>
              <w:cnfStyle w:val="000000000000" w:firstRow="0" w:lastRow="0" w:firstColumn="0" w:lastColumn="0" w:oddVBand="0" w:evenVBand="0" w:oddHBand="0" w:evenHBand="0" w:firstRowFirstColumn="0" w:firstRowLastColumn="0" w:lastRowFirstColumn="0" w:lastRowLastColumn="0"/>
              <w:rPr>
                <w:rFonts w:ascii="DIN-Regular" w:hAnsi="DIN-Regular"/>
                <w:i/>
                <w:iCs/>
                <w:sz w:val="19"/>
                <w:szCs w:val="19"/>
              </w:rPr>
            </w:pPr>
            <w:r w:rsidRPr="000A243E">
              <w:rPr>
                <w:rFonts w:ascii="DIN-Regular" w:hAnsi="DIN-Regular"/>
                <w:i/>
                <w:iCs/>
                <w:sz w:val="19"/>
                <w:szCs w:val="19"/>
              </w:rPr>
              <w:t>Of 3 punten</w:t>
            </w:r>
          </w:p>
        </w:tc>
      </w:tr>
      <w:tr w:rsidR="003A6B0C" w:rsidRPr="00253CF9" w14:paraId="045F4792" w14:textId="77777777">
        <w:tc>
          <w:tcPr>
            <w:cnfStyle w:val="001000000000" w:firstRow="0" w:lastRow="0" w:firstColumn="1" w:lastColumn="0" w:oddVBand="0" w:evenVBand="0" w:oddHBand="0" w:evenHBand="0" w:firstRowFirstColumn="0" w:firstRowLastColumn="0" w:lastRowFirstColumn="0" w:lastRowLastColumn="0"/>
            <w:tcW w:w="568" w:type="dxa"/>
          </w:tcPr>
          <w:p w14:paraId="20C285E1" w14:textId="5DBAB3F7" w:rsidR="003A6B0C" w:rsidRPr="00253CF9" w:rsidRDefault="00F14895">
            <w:pPr>
              <w:rPr>
                <w:rFonts w:ascii="DIN-Regular" w:hAnsi="DIN-Regular"/>
                <w:sz w:val="19"/>
                <w:szCs w:val="19"/>
              </w:rPr>
            </w:pPr>
            <w:r>
              <w:rPr>
                <w:rFonts w:ascii="DIN-Regular" w:hAnsi="DIN-Regular"/>
                <w:b w:val="0"/>
                <w:bCs w:val="0"/>
                <w:sz w:val="19"/>
                <w:szCs w:val="19"/>
              </w:rPr>
              <w:t>8</w:t>
            </w:r>
            <w:r w:rsidR="003A6B0C" w:rsidRPr="00253CF9">
              <w:rPr>
                <w:rFonts w:ascii="DIN-Regular" w:hAnsi="DIN-Regular"/>
                <w:b w:val="0"/>
                <w:bCs w:val="0"/>
                <w:sz w:val="19"/>
                <w:szCs w:val="19"/>
              </w:rPr>
              <w:t xml:space="preserve">c. </w:t>
            </w:r>
          </w:p>
        </w:tc>
        <w:tc>
          <w:tcPr>
            <w:tcW w:w="2855" w:type="dxa"/>
          </w:tcPr>
          <w:p w14:paraId="6196BE03" w14:textId="5D047E13" w:rsidR="003A6B0C" w:rsidRPr="00253CF9" w:rsidRDefault="00964E53">
            <w:pPr>
              <w:ind w:left="36"/>
              <w:cnfStyle w:val="000000000000" w:firstRow="0" w:lastRow="0" w:firstColumn="0" w:lastColumn="0" w:oddVBand="0" w:evenVBand="0" w:oddHBand="0" w:evenHBand="0" w:firstRowFirstColumn="0" w:firstRowLastColumn="0" w:lastRowFirstColumn="0" w:lastRowLastColumn="0"/>
              <w:rPr>
                <w:rFonts w:ascii="DIN-Regular" w:hAnsi="DIN-Regular"/>
                <w:sz w:val="19"/>
                <w:szCs w:val="19"/>
              </w:rPr>
            </w:pPr>
            <w:r>
              <w:rPr>
                <w:rFonts w:ascii="DIN-Regular" w:hAnsi="DIN-Regular"/>
                <w:sz w:val="19"/>
                <w:szCs w:val="19"/>
              </w:rPr>
              <w:t xml:space="preserve">Of </w:t>
            </w:r>
            <w:r w:rsidR="00E65E11">
              <w:rPr>
                <w:rFonts w:ascii="DIN-Regular" w:hAnsi="DIN-Regular"/>
                <w:sz w:val="19"/>
                <w:szCs w:val="19"/>
              </w:rPr>
              <w:t>6</w:t>
            </w:r>
            <w:r w:rsidR="003A6B0C" w:rsidRPr="00253CF9">
              <w:rPr>
                <w:rFonts w:ascii="DIN-Regular" w:hAnsi="DIN-Regular"/>
                <w:sz w:val="19"/>
                <w:szCs w:val="19"/>
              </w:rPr>
              <w:t xml:space="preserve"> kasten, alleen huismus of gierzwaluw of spreeuw </w:t>
            </w:r>
          </w:p>
        </w:tc>
        <w:tc>
          <w:tcPr>
            <w:tcW w:w="1556" w:type="dxa"/>
          </w:tcPr>
          <w:p w14:paraId="6F04588C" w14:textId="77777777" w:rsidR="003A6B0C" w:rsidRPr="00253CF9" w:rsidRDefault="003A6B0C">
            <w:pPr>
              <w:ind w:left="36"/>
              <w:cnfStyle w:val="000000000000" w:firstRow="0" w:lastRow="0" w:firstColumn="0" w:lastColumn="0" w:oddVBand="0" w:evenVBand="0" w:oddHBand="0" w:evenHBand="0" w:firstRowFirstColumn="0" w:firstRowLastColumn="0" w:lastRowFirstColumn="0" w:lastRowLastColumn="0"/>
              <w:rPr>
                <w:rFonts w:ascii="DIN-Regular" w:hAnsi="DIN-Regular"/>
                <w:sz w:val="19"/>
                <w:szCs w:val="19"/>
              </w:rPr>
            </w:pPr>
            <w:r w:rsidRPr="00253CF9">
              <w:rPr>
                <w:rFonts w:ascii="DIN-Regular" w:hAnsi="DIN-Regular" w:cs="Times New Roman"/>
                <w:sz w:val="19"/>
                <w:szCs w:val="19"/>
              </w:rPr>
              <w:t>√</w:t>
            </w:r>
            <w:r w:rsidRPr="00253CF9">
              <w:rPr>
                <w:rFonts w:ascii="DIN-Regular" w:hAnsi="DIN-Regular"/>
                <w:sz w:val="19"/>
                <w:szCs w:val="19"/>
              </w:rPr>
              <w:t xml:space="preserve"> </w:t>
            </w:r>
          </w:p>
        </w:tc>
        <w:tc>
          <w:tcPr>
            <w:tcW w:w="1556" w:type="dxa"/>
          </w:tcPr>
          <w:p w14:paraId="14C5DC70" w14:textId="77777777" w:rsidR="003A6B0C" w:rsidRPr="00253CF9" w:rsidRDefault="003A6B0C">
            <w:pPr>
              <w:ind w:left="36"/>
              <w:cnfStyle w:val="000000000000" w:firstRow="0" w:lastRow="0" w:firstColumn="0" w:lastColumn="0" w:oddVBand="0" w:evenVBand="0" w:oddHBand="0" w:evenHBand="0" w:firstRowFirstColumn="0" w:firstRowLastColumn="0" w:lastRowFirstColumn="0" w:lastRowLastColumn="0"/>
              <w:rPr>
                <w:rFonts w:ascii="DIN-Regular" w:hAnsi="DIN-Regular"/>
                <w:sz w:val="19"/>
                <w:szCs w:val="19"/>
              </w:rPr>
            </w:pPr>
          </w:p>
        </w:tc>
        <w:tc>
          <w:tcPr>
            <w:tcW w:w="1556" w:type="dxa"/>
          </w:tcPr>
          <w:p w14:paraId="05A6659F" w14:textId="77777777" w:rsidR="003A6B0C" w:rsidRPr="00253CF9" w:rsidRDefault="003A6B0C">
            <w:pPr>
              <w:ind w:left="36"/>
              <w:cnfStyle w:val="000000000000" w:firstRow="0" w:lastRow="0" w:firstColumn="0" w:lastColumn="0" w:oddVBand="0" w:evenVBand="0" w:oddHBand="0" w:evenHBand="0" w:firstRowFirstColumn="0" w:firstRowLastColumn="0" w:lastRowFirstColumn="0" w:lastRowLastColumn="0"/>
              <w:rPr>
                <w:rFonts w:ascii="DIN-Regular" w:hAnsi="DIN-Regular"/>
                <w:sz w:val="19"/>
                <w:szCs w:val="19"/>
              </w:rPr>
            </w:pPr>
          </w:p>
        </w:tc>
        <w:tc>
          <w:tcPr>
            <w:tcW w:w="1250" w:type="dxa"/>
          </w:tcPr>
          <w:p w14:paraId="5B952953" w14:textId="77777777" w:rsidR="003A6B0C" w:rsidRPr="000A243E" w:rsidRDefault="003A6B0C">
            <w:pPr>
              <w:ind w:left="36"/>
              <w:cnfStyle w:val="000000000000" w:firstRow="0" w:lastRow="0" w:firstColumn="0" w:lastColumn="0" w:oddVBand="0" w:evenVBand="0" w:oddHBand="0" w:evenHBand="0" w:firstRowFirstColumn="0" w:firstRowLastColumn="0" w:lastRowFirstColumn="0" w:lastRowLastColumn="0"/>
              <w:rPr>
                <w:rFonts w:ascii="DIN-Regular" w:hAnsi="DIN-Regular"/>
                <w:i/>
                <w:iCs/>
                <w:sz w:val="19"/>
                <w:szCs w:val="19"/>
              </w:rPr>
            </w:pPr>
            <w:r w:rsidRPr="000A243E">
              <w:rPr>
                <w:rFonts w:ascii="DIN-Regular" w:hAnsi="DIN-Regular"/>
                <w:i/>
                <w:iCs/>
                <w:sz w:val="19"/>
                <w:szCs w:val="19"/>
              </w:rPr>
              <w:t>Of 1 punt</w:t>
            </w:r>
          </w:p>
        </w:tc>
      </w:tr>
      <w:tr w:rsidR="003A6B0C" w:rsidRPr="00253CF9" w14:paraId="6E54F905" w14:textId="77777777">
        <w:tc>
          <w:tcPr>
            <w:cnfStyle w:val="001000000000" w:firstRow="0" w:lastRow="0" w:firstColumn="1" w:lastColumn="0" w:oddVBand="0" w:evenVBand="0" w:oddHBand="0" w:evenHBand="0" w:firstRowFirstColumn="0" w:firstRowLastColumn="0" w:lastRowFirstColumn="0" w:lastRowLastColumn="0"/>
            <w:tcW w:w="568" w:type="dxa"/>
          </w:tcPr>
          <w:p w14:paraId="56496D86" w14:textId="619CDABD" w:rsidR="003A6B0C" w:rsidRPr="00253CF9" w:rsidRDefault="00F14895">
            <w:pPr>
              <w:pStyle w:val="Default"/>
              <w:rPr>
                <w:rFonts w:ascii="DIN-Regular" w:hAnsi="DIN-Regular"/>
                <w:sz w:val="19"/>
                <w:szCs w:val="19"/>
              </w:rPr>
            </w:pPr>
            <w:r>
              <w:rPr>
                <w:rFonts w:ascii="DIN-Regular" w:hAnsi="DIN-Regular"/>
                <w:b w:val="0"/>
                <w:bCs w:val="0"/>
                <w:sz w:val="19"/>
                <w:szCs w:val="19"/>
              </w:rPr>
              <w:t>8</w:t>
            </w:r>
            <w:r w:rsidR="003A6B0C" w:rsidRPr="00253CF9">
              <w:rPr>
                <w:rFonts w:ascii="DIN-Regular" w:hAnsi="DIN-Regular"/>
                <w:b w:val="0"/>
                <w:bCs w:val="0"/>
                <w:sz w:val="19"/>
                <w:szCs w:val="19"/>
              </w:rPr>
              <w:t xml:space="preserve">d. </w:t>
            </w:r>
          </w:p>
          <w:p w14:paraId="59FBA471" w14:textId="77777777" w:rsidR="003A6B0C" w:rsidRPr="00253CF9" w:rsidRDefault="003A6B0C">
            <w:pPr>
              <w:rPr>
                <w:rFonts w:ascii="DIN-Regular" w:hAnsi="DIN-Regular"/>
                <w:sz w:val="19"/>
                <w:szCs w:val="19"/>
              </w:rPr>
            </w:pPr>
          </w:p>
        </w:tc>
        <w:tc>
          <w:tcPr>
            <w:tcW w:w="7523" w:type="dxa"/>
            <w:gridSpan w:val="4"/>
          </w:tcPr>
          <w:p w14:paraId="25E05912" w14:textId="352B43FC" w:rsidR="003A6B0C" w:rsidRPr="00253CF9" w:rsidRDefault="00940C31">
            <w:pPr>
              <w:pStyle w:val="Default"/>
              <w:cnfStyle w:val="000000000000" w:firstRow="0" w:lastRow="0" w:firstColumn="0" w:lastColumn="0" w:oddVBand="0" w:evenVBand="0" w:oddHBand="0" w:evenHBand="0" w:firstRowFirstColumn="0" w:firstRowLastColumn="0" w:lastRowFirstColumn="0" w:lastRowLastColumn="0"/>
              <w:rPr>
                <w:rFonts w:ascii="DIN-Regular" w:hAnsi="DIN-Regular"/>
                <w:sz w:val="19"/>
                <w:szCs w:val="19"/>
              </w:rPr>
            </w:pPr>
            <w:r>
              <w:rPr>
                <w:rFonts w:ascii="DIN-Regular" w:hAnsi="DIN-Regular"/>
                <w:sz w:val="19"/>
                <w:szCs w:val="19"/>
              </w:rPr>
              <w:t xml:space="preserve">En </w:t>
            </w:r>
            <w:r w:rsidR="003A6B0C" w:rsidRPr="00253CF9">
              <w:rPr>
                <w:rFonts w:ascii="DIN-Regular" w:hAnsi="DIN-Regular"/>
                <w:sz w:val="19"/>
                <w:szCs w:val="19"/>
              </w:rPr>
              <w:t>3</w:t>
            </w:r>
            <w:r w:rsidR="00DF5B0A">
              <w:rPr>
                <w:rFonts w:ascii="DIN-Regular" w:hAnsi="DIN-Regular"/>
                <w:sz w:val="19"/>
                <w:szCs w:val="19"/>
              </w:rPr>
              <w:t xml:space="preserve"> wi</w:t>
            </w:r>
            <w:r w:rsidR="003A6B0C" w:rsidRPr="00253CF9">
              <w:rPr>
                <w:rFonts w:ascii="DIN-Regular" w:hAnsi="DIN-Regular"/>
                <w:sz w:val="19"/>
                <w:szCs w:val="19"/>
              </w:rPr>
              <w:t>nter</w:t>
            </w:r>
            <w:r w:rsidR="00DF5B0A">
              <w:rPr>
                <w:rFonts w:ascii="DIN-Regular" w:hAnsi="DIN-Regular"/>
                <w:sz w:val="19"/>
                <w:szCs w:val="19"/>
              </w:rPr>
              <w:t>-</w:t>
            </w:r>
            <w:r w:rsidR="003A6B0C" w:rsidRPr="00253CF9">
              <w:rPr>
                <w:rFonts w:ascii="DIN-Regular" w:hAnsi="DIN-Regular"/>
                <w:sz w:val="19"/>
                <w:szCs w:val="19"/>
              </w:rPr>
              <w:t xml:space="preserve"> of kraamkasten vleermuizen </w:t>
            </w:r>
          </w:p>
          <w:p w14:paraId="2AC5CF19" w14:textId="77777777" w:rsidR="003A6B0C" w:rsidRPr="00253CF9" w:rsidRDefault="003A6B0C">
            <w:pPr>
              <w:cnfStyle w:val="000000000000" w:firstRow="0" w:lastRow="0" w:firstColumn="0" w:lastColumn="0" w:oddVBand="0" w:evenVBand="0" w:oddHBand="0" w:evenHBand="0" w:firstRowFirstColumn="0" w:firstRowLastColumn="0" w:lastRowFirstColumn="0" w:lastRowLastColumn="0"/>
              <w:rPr>
                <w:rFonts w:ascii="DIN-Regular" w:hAnsi="DIN-Regular"/>
                <w:sz w:val="19"/>
                <w:szCs w:val="19"/>
              </w:rPr>
            </w:pPr>
            <w:r w:rsidRPr="00253CF9">
              <w:rPr>
                <w:rFonts w:ascii="DIN-Regular" w:hAnsi="DIN-Regular"/>
                <w:sz w:val="19"/>
                <w:szCs w:val="19"/>
              </w:rPr>
              <w:t xml:space="preserve">(meer kasten levert niet meer punten op) </w:t>
            </w:r>
          </w:p>
        </w:tc>
        <w:tc>
          <w:tcPr>
            <w:tcW w:w="1250" w:type="dxa"/>
          </w:tcPr>
          <w:p w14:paraId="73D931B6" w14:textId="28C1838A" w:rsidR="003A6B0C" w:rsidRPr="00200204" w:rsidRDefault="00DD7697" w:rsidP="00F6542A">
            <w:pPr>
              <w:pStyle w:val="Default"/>
              <w:cnfStyle w:val="000000000000" w:firstRow="0" w:lastRow="0" w:firstColumn="0" w:lastColumn="0" w:oddVBand="0" w:evenVBand="0" w:oddHBand="0" w:evenHBand="0" w:firstRowFirstColumn="0" w:firstRowLastColumn="0" w:lastRowFirstColumn="0" w:lastRowLastColumn="0"/>
              <w:rPr>
                <w:rFonts w:ascii="DIN-Regular" w:hAnsi="DIN-Regular"/>
                <w:i/>
                <w:iCs/>
                <w:sz w:val="19"/>
                <w:szCs w:val="19"/>
                <w:highlight w:val="yellow"/>
              </w:rPr>
            </w:pPr>
            <w:r>
              <w:rPr>
                <w:rFonts w:ascii="DIN-Regular" w:hAnsi="DIN-Regular"/>
                <w:i/>
                <w:iCs/>
                <w:sz w:val="19"/>
                <w:szCs w:val="19"/>
              </w:rPr>
              <w:t xml:space="preserve">En </w:t>
            </w:r>
            <w:r w:rsidR="00972F62" w:rsidRPr="00DB47D2">
              <w:rPr>
                <w:rFonts w:ascii="DIN-Regular" w:hAnsi="DIN-Regular"/>
                <w:i/>
                <w:iCs/>
                <w:sz w:val="19"/>
                <w:szCs w:val="19"/>
              </w:rPr>
              <w:t>5</w:t>
            </w:r>
            <w:r w:rsidR="003A6B0C" w:rsidRPr="00DB47D2">
              <w:rPr>
                <w:rFonts w:ascii="DIN-Regular" w:hAnsi="DIN-Regular"/>
                <w:i/>
                <w:iCs/>
                <w:sz w:val="19"/>
                <w:szCs w:val="19"/>
              </w:rPr>
              <w:t xml:space="preserve"> </w:t>
            </w:r>
            <w:r w:rsidR="0074060B">
              <w:rPr>
                <w:rFonts w:ascii="DIN-Regular" w:hAnsi="DIN-Regular"/>
                <w:i/>
                <w:iCs/>
                <w:sz w:val="19"/>
                <w:szCs w:val="19"/>
              </w:rPr>
              <w:t>bonus</w:t>
            </w:r>
            <w:r w:rsidR="00940C31">
              <w:rPr>
                <w:rFonts w:ascii="DIN-Regular" w:hAnsi="DIN-Regular"/>
                <w:i/>
                <w:iCs/>
                <w:sz w:val="19"/>
                <w:szCs w:val="19"/>
              </w:rPr>
              <w:t>-</w:t>
            </w:r>
            <w:r w:rsidR="0074060B">
              <w:rPr>
                <w:rFonts w:ascii="DIN-Regular" w:hAnsi="DIN-Regular"/>
                <w:i/>
                <w:iCs/>
                <w:sz w:val="19"/>
                <w:szCs w:val="19"/>
              </w:rPr>
              <w:t xml:space="preserve"> </w:t>
            </w:r>
            <w:r w:rsidR="003A6B0C" w:rsidRPr="00DB47D2">
              <w:rPr>
                <w:rFonts w:ascii="DIN-Regular" w:hAnsi="DIN-Regular"/>
                <w:i/>
                <w:iCs/>
                <w:sz w:val="19"/>
                <w:szCs w:val="19"/>
              </w:rPr>
              <w:t xml:space="preserve">punten </w:t>
            </w:r>
          </w:p>
        </w:tc>
      </w:tr>
    </w:tbl>
    <w:p w14:paraId="540EA6A8" w14:textId="094AC390" w:rsidR="00770C38" w:rsidRPr="009C1435" w:rsidRDefault="00F945A6" w:rsidP="00577C66">
      <w:pPr>
        <w:pStyle w:val="Default"/>
        <w:rPr>
          <w:rFonts w:ascii="DIN-Regular" w:hAnsi="DIN-Regular"/>
          <w:sz w:val="19"/>
          <w:szCs w:val="19"/>
        </w:rPr>
      </w:pPr>
      <w:r w:rsidRPr="009C1435">
        <w:rPr>
          <w:rFonts w:ascii="DIN-Regular" w:hAnsi="DIN-Regular"/>
          <w:sz w:val="19"/>
          <w:szCs w:val="19"/>
        </w:rPr>
        <w:t>*</w:t>
      </w:r>
      <w:r w:rsidR="00DE1D82">
        <w:rPr>
          <w:rFonts w:ascii="DIN-Regular" w:hAnsi="DIN-Regular"/>
          <w:sz w:val="19"/>
          <w:szCs w:val="19"/>
        </w:rPr>
        <w:t>*</w:t>
      </w:r>
      <w:r w:rsidR="0031538D">
        <w:rPr>
          <w:rFonts w:ascii="DIN-Regular" w:hAnsi="DIN-Regular"/>
          <w:sz w:val="19"/>
          <w:szCs w:val="19"/>
        </w:rPr>
        <w:t>*</w:t>
      </w:r>
      <w:r w:rsidR="008378DF">
        <w:rPr>
          <w:rFonts w:ascii="DIN-Regular" w:hAnsi="DIN-Regular"/>
          <w:sz w:val="19"/>
          <w:szCs w:val="19"/>
        </w:rPr>
        <w:t>R</w:t>
      </w:r>
      <w:r w:rsidRPr="009C1435">
        <w:rPr>
          <w:rFonts w:ascii="DIN-Regular" w:hAnsi="DIN-Regular"/>
          <w:sz w:val="19"/>
          <w:szCs w:val="19"/>
        </w:rPr>
        <w:t>elevantie over</w:t>
      </w:r>
      <w:r w:rsidR="00364DA8" w:rsidRPr="009C1435">
        <w:rPr>
          <w:rFonts w:ascii="DIN-Regular" w:hAnsi="DIN-Regular"/>
          <w:sz w:val="19"/>
          <w:szCs w:val="19"/>
        </w:rPr>
        <w:t xml:space="preserve">ige vogelsoorten te onderbouwen vanuit </w:t>
      </w:r>
      <w:r w:rsidR="0082655B" w:rsidRPr="009C1435">
        <w:rPr>
          <w:rFonts w:ascii="DIN-Regular" w:hAnsi="DIN-Regular"/>
          <w:sz w:val="19"/>
          <w:szCs w:val="19"/>
        </w:rPr>
        <w:t>de doelsoorten voor het specifieke</w:t>
      </w:r>
      <w:r w:rsidR="00626EAE" w:rsidRPr="009C1435">
        <w:rPr>
          <w:rFonts w:ascii="DIN-Regular" w:hAnsi="DIN-Regular"/>
          <w:sz w:val="19"/>
          <w:szCs w:val="19"/>
        </w:rPr>
        <w:t xml:space="preserve"> gebied</w:t>
      </w:r>
      <w:r w:rsidR="0082655B" w:rsidRPr="009C1435">
        <w:rPr>
          <w:rFonts w:ascii="DIN-Regular" w:hAnsi="DIN-Regular"/>
          <w:sz w:val="19"/>
          <w:szCs w:val="19"/>
        </w:rPr>
        <w:t xml:space="preserve"> en in </w:t>
      </w:r>
      <w:r w:rsidR="00364DA8" w:rsidRPr="009C1435">
        <w:rPr>
          <w:rFonts w:ascii="DIN-Regular" w:hAnsi="DIN-Regular"/>
          <w:sz w:val="19"/>
          <w:szCs w:val="19"/>
        </w:rPr>
        <w:t>aansluiting op</w:t>
      </w:r>
      <w:r w:rsidR="0077211B" w:rsidRPr="009C1435">
        <w:rPr>
          <w:rFonts w:ascii="DIN-Regular" w:hAnsi="DIN-Regular"/>
          <w:sz w:val="19"/>
          <w:szCs w:val="19"/>
        </w:rPr>
        <w:t xml:space="preserve"> de</w:t>
      </w:r>
      <w:r w:rsidR="00364DA8" w:rsidRPr="009C1435">
        <w:rPr>
          <w:rFonts w:ascii="DIN-Regular" w:hAnsi="DIN-Regular"/>
          <w:sz w:val="19"/>
          <w:szCs w:val="19"/>
        </w:rPr>
        <w:t xml:space="preserve"> inrichtin</w:t>
      </w:r>
      <w:r w:rsidR="00130423" w:rsidRPr="009C1435">
        <w:rPr>
          <w:rFonts w:ascii="DIN-Regular" w:hAnsi="DIN-Regular"/>
          <w:sz w:val="19"/>
          <w:szCs w:val="19"/>
        </w:rPr>
        <w:t xml:space="preserve">g </w:t>
      </w:r>
      <w:r w:rsidR="0077211B" w:rsidRPr="009C1435">
        <w:rPr>
          <w:rFonts w:ascii="DIN-Regular" w:hAnsi="DIN-Regular"/>
          <w:sz w:val="19"/>
          <w:szCs w:val="19"/>
        </w:rPr>
        <w:t xml:space="preserve">van </w:t>
      </w:r>
      <w:r w:rsidR="00626EAE" w:rsidRPr="009C1435">
        <w:rPr>
          <w:rFonts w:ascii="DIN-Regular" w:hAnsi="DIN-Regular"/>
          <w:sz w:val="19"/>
          <w:szCs w:val="19"/>
        </w:rPr>
        <w:t xml:space="preserve">de </w:t>
      </w:r>
      <w:r w:rsidR="00364DA8" w:rsidRPr="009C1435">
        <w:rPr>
          <w:rFonts w:ascii="DIN-Regular" w:hAnsi="DIN-Regular"/>
          <w:sz w:val="19"/>
          <w:szCs w:val="19"/>
        </w:rPr>
        <w:t xml:space="preserve">openbare ruimte. </w:t>
      </w:r>
    </w:p>
    <w:p w14:paraId="48F069AA" w14:textId="1C9ECCC5" w:rsidR="008B4E67" w:rsidRDefault="008B4E67">
      <w:pPr>
        <w:rPr>
          <w:rFonts w:ascii="DIN-Regular" w:hAnsi="DIN-Regular" w:cs="Calibri"/>
          <w:color w:val="000000"/>
          <w:kern w:val="0"/>
        </w:rPr>
      </w:pPr>
      <w:r>
        <w:rPr>
          <w:rFonts w:ascii="DIN-Regular" w:hAnsi="DIN-Regular"/>
        </w:rPr>
        <w:br w:type="page"/>
      </w:r>
    </w:p>
    <w:tbl>
      <w:tblPr>
        <w:tblStyle w:val="Rastertabel1licht"/>
        <w:tblW w:w="9483" w:type="dxa"/>
        <w:tblLayout w:type="fixed"/>
        <w:tblLook w:val="0000" w:firstRow="0" w:lastRow="0" w:firstColumn="0" w:lastColumn="0" w:noHBand="0" w:noVBand="0"/>
      </w:tblPr>
      <w:tblGrid>
        <w:gridCol w:w="577"/>
        <w:gridCol w:w="4086"/>
        <w:gridCol w:w="2410"/>
        <w:gridCol w:w="2410"/>
      </w:tblGrid>
      <w:tr w:rsidR="009C1435" w:rsidRPr="00253CF9" w14:paraId="135024EC" w14:textId="77777777" w:rsidTr="009C1435">
        <w:trPr>
          <w:trHeight w:val="99"/>
        </w:trPr>
        <w:tc>
          <w:tcPr>
            <w:tcW w:w="9483" w:type="dxa"/>
            <w:gridSpan w:val="4"/>
            <w:shd w:val="clear" w:color="auto" w:fill="F2F2F2" w:themeFill="background1" w:themeFillShade="F2"/>
          </w:tcPr>
          <w:p w14:paraId="633E1771" w14:textId="77777777" w:rsidR="009C1435" w:rsidRPr="001E3D33" w:rsidRDefault="009C1435">
            <w:pPr>
              <w:pStyle w:val="Default"/>
              <w:rPr>
                <w:rFonts w:ascii="DIN-Regular" w:hAnsi="DIN-Regular"/>
                <w:b/>
                <w:bCs/>
                <w:sz w:val="19"/>
                <w:szCs w:val="19"/>
              </w:rPr>
            </w:pPr>
            <w:r w:rsidRPr="001E3D33">
              <w:rPr>
                <w:rFonts w:ascii="DIN-Regular" w:hAnsi="DIN-Regular"/>
                <w:b/>
                <w:bCs/>
                <w:sz w:val="19"/>
                <w:szCs w:val="19"/>
                <w:u w:val="single"/>
              </w:rPr>
              <w:lastRenderedPageBreak/>
              <w:t>GROENE RUIMTE</w:t>
            </w:r>
          </w:p>
          <w:p w14:paraId="501D68F3" w14:textId="5E012EB9" w:rsidR="009C1435" w:rsidRPr="001E3D33" w:rsidRDefault="009C1435" w:rsidP="00F6542A">
            <w:pPr>
              <w:pStyle w:val="Tabeltekst"/>
              <w:rPr>
                <w:rFonts w:ascii="DIN-Regular" w:hAnsi="DIN-Regular"/>
                <w:sz w:val="19"/>
                <w:szCs w:val="19"/>
              </w:rPr>
            </w:pPr>
            <w:r w:rsidRPr="008B0E4A">
              <w:rPr>
                <w:rFonts w:ascii="DIN-Regular" w:hAnsi="DIN-Regular"/>
                <w:b/>
                <w:bCs/>
                <w:sz w:val="19"/>
                <w:szCs w:val="19"/>
              </w:rPr>
              <w:t xml:space="preserve">Vergroening en natuurinclusief bouwen </w:t>
            </w:r>
            <w:r>
              <w:rPr>
                <w:rFonts w:ascii="DIN-Regular" w:hAnsi="DIN-Regular"/>
                <w:b/>
                <w:bCs/>
                <w:sz w:val="19"/>
                <w:szCs w:val="19"/>
              </w:rPr>
              <w:t xml:space="preserve">voor koele </w:t>
            </w:r>
            <w:r w:rsidRPr="008B0E4A">
              <w:rPr>
                <w:rFonts w:ascii="DIN-Regular" w:hAnsi="DIN-Regular"/>
                <w:b/>
                <w:bCs/>
                <w:sz w:val="19"/>
                <w:szCs w:val="19"/>
              </w:rPr>
              <w:t xml:space="preserve">private percelen (daken, gevels en tuinen) wordt gestimuleerd. </w:t>
            </w:r>
          </w:p>
        </w:tc>
      </w:tr>
      <w:tr w:rsidR="004C7D94" w:rsidRPr="00253CF9" w14:paraId="5EE32A64" w14:textId="77777777">
        <w:trPr>
          <w:trHeight w:val="523"/>
        </w:trPr>
        <w:tc>
          <w:tcPr>
            <w:tcW w:w="577" w:type="dxa"/>
          </w:tcPr>
          <w:p w14:paraId="04A521C4" w14:textId="53F5A45C" w:rsidR="004C7D94" w:rsidRPr="00253CF9" w:rsidRDefault="00F14895">
            <w:pPr>
              <w:pStyle w:val="Default"/>
              <w:rPr>
                <w:rFonts w:ascii="DIN-Regular" w:hAnsi="DIN-Regular"/>
                <w:sz w:val="19"/>
                <w:szCs w:val="19"/>
              </w:rPr>
            </w:pPr>
            <w:r>
              <w:rPr>
                <w:rFonts w:ascii="DIN-Regular" w:hAnsi="DIN-Regular"/>
                <w:sz w:val="19"/>
                <w:szCs w:val="19"/>
              </w:rPr>
              <w:t>9</w:t>
            </w:r>
            <w:r w:rsidR="004C7D94">
              <w:rPr>
                <w:rFonts w:ascii="DIN-Regular" w:hAnsi="DIN-Regular"/>
                <w:sz w:val="19"/>
                <w:szCs w:val="19"/>
              </w:rPr>
              <w:t>.</w:t>
            </w:r>
          </w:p>
        </w:tc>
        <w:tc>
          <w:tcPr>
            <w:tcW w:w="4086" w:type="dxa"/>
          </w:tcPr>
          <w:p w14:paraId="1C486D53" w14:textId="0861B5D8" w:rsidR="0067732D" w:rsidRPr="00303AC7" w:rsidRDefault="004C7D94" w:rsidP="0067732D">
            <w:pPr>
              <w:rPr>
                <w:rFonts w:ascii="DIN-Regular" w:hAnsi="DIN-Regular"/>
                <w:b/>
                <w:bCs/>
                <w:sz w:val="19"/>
                <w:szCs w:val="19"/>
              </w:rPr>
            </w:pPr>
            <w:r w:rsidRPr="00253CF9">
              <w:rPr>
                <w:rFonts w:ascii="DIN-Regular" w:hAnsi="DIN-Regular"/>
                <w:b/>
                <w:bCs/>
                <w:sz w:val="19"/>
                <w:szCs w:val="19"/>
              </w:rPr>
              <w:t xml:space="preserve">HAAG </w:t>
            </w:r>
            <w:r w:rsidR="004F117B">
              <w:rPr>
                <w:rFonts w:ascii="DIN-Regular" w:hAnsi="DIN-Regular"/>
                <w:b/>
                <w:bCs/>
                <w:sz w:val="19"/>
                <w:szCs w:val="19"/>
              </w:rPr>
              <w:t>EN/OF</w:t>
            </w:r>
            <w:r w:rsidR="0067732D">
              <w:rPr>
                <w:rFonts w:ascii="DIN-Regular" w:hAnsi="DIN-Regular"/>
                <w:b/>
                <w:bCs/>
                <w:sz w:val="19"/>
                <w:szCs w:val="19"/>
              </w:rPr>
              <w:t xml:space="preserve"> </w:t>
            </w:r>
            <w:r w:rsidR="0067732D" w:rsidRPr="00303AC7">
              <w:rPr>
                <w:rFonts w:ascii="DIN-Regular" w:hAnsi="DIN-Regular"/>
                <w:b/>
                <w:bCs/>
                <w:sz w:val="19"/>
                <w:szCs w:val="19"/>
              </w:rPr>
              <w:t>(KLIM)RASTER</w:t>
            </w:r>
          </w:p>
          <w:p w14:paraId="689A9B4D" w14:textId="7CD035BA" w:rsidR="004C7D94" w:rsidRPr="00253CF9" w:rsidRDefault="004C7D94">
            <w:pPr>
              <w:pStyle w:val="Default"/>
              <w:rPr>
                <w:rFonts w:ascii="DIN-Regular" w:hAnsi="DIN-Regular"/>
                <w:sz w:val="19"/>
                <w:szCs w:val="19"/>
              </w:rPr>
            </w:pPr>
            <w:r w:rsidRPr="00253CF9">
              <w:rPr>
                <w:rFonts w:ascii="DIN-Regular" w:hAnsi="DIN-Regular"/>
                <w:sz w:val="19"/>
                <w:szCs w:val="19"/>
              </w:rPr>
              <w:t xml:space="preserve">Levende, geplante erfafscheidingen in de vorm van een haag met openingen van tenminste 13 cm t.b.v. egels. </w:t>
            </w:r>
          </w:p>
          <w:p w14:paraId="0E44BC55" w14:textId="3ED5ABE1" w:rsidR="004C7D94" w:rsidRPr="00253CF9" w:rsidRDefault="004C7D94">
            <w:pPr>
              <w:pStyle w:val="Default"/>
              <w:rPr>
                <w:rFonts w:ascii="DIN-Regular" w:hAnsi="DIN-Regular"/>
                <w:sz w:val="19"/>
                <w:szCs w:val="19"/>
              </w:rPr>
            </w:pPr>
            <w:r w:rsidRPr="00253CF9">
              <w:rPr>
                <w:rFonts w:ascii="DIN-Regular" w:hAnsi="DIN-Regular"/>
                <w:sz w:val="19"/>
                <w:szCs w:val="19"/>
              </w:rPr>
              <w:t xml:space="preserve">Samenstelling </w:t>
            </w:r>
            <w:r w:rsidR="005211C8">
              <w:rPr>
                <w:rFonts w:ascii="DIN-Regular" w:hAnsi="DIN-Regular"/>
                <w:sz w:val="19"/>
                <w:szCs w:val="19"/>
              </w:rPr>
              <w:t xml:space="preserve">haag </w:t>
            </w:r>
            <w:r w:rsidRPr="00253CF9">
              <w:rPr>
                <w:rFonts w:ascii="DIN-Regular" w:hAnsi="DIN-Regular"/>
                <w:sz w:val="19"/>
                <w:szCs w:val="19"/>
              </w:rPr>
              <w:t xml:space="preserve">van de volgende </w:t>
            </w:r>
            <w:r>
              <w:rPr>
                <w:rFonts w:ascii="DIN-Regular" w:hAnsi="DIN-Regular"/>
                <w:sz w:val="19"/>
                <w:szCs w:val="19"/>
              </w:rPr>
              <w:t xml:space="preserve">inheemse </w:t>
            </w:r>
            <w:r w:rsidRPr="00253CF9">
              <w:rPr>
                <w:rFonts w:ascii="DIN-Regular" w:hAnsi="DIN-Regular"/>
                <w:sz w:val="19"/>
                <w:szCs w:val="19"/>
              </w:rPr>
              <w:t xml:space="preserve">soorten; </w:t>
            </w:r>
          </w:p>
          <w:p w14:paraId="68897085" w14:textId="77777777" w:rsidR="00D71F9C" w:rsidRPr="00A05937" w:rsidRDefault="00D71F9C" w:rsidP="00D71F9C">
            <w:pPr>
              <w:pStyle w:val="Default"/>
              <w:numPr>
                <w:ilvl w:val="0"/>
                <w:numId w:val="24"/>
              </w:numPr>
              <w:ind w:left="459" w:hanging="357"/>
              <w:rPr>
                <w:rFonts w:ascii="DIN-Regular" w:hAnsi="DIN-Regular"/>
                <w:sz w:val="19"/>
                <w:szCs w:val="19"/>
              </w:rPr>
            </w:pPr>
            <w:r w:rsidRPr="00A05937">
              <w:rPr>
                <w:rFonts w:ascii="DIN-Regular" w:hAnsi="DIN-Regular"/>
                <w:sz w:val="19"/>
                <w:szCs w:val="19"/>
              </w:rPr>
              <w:t xml:space="preserve">Meidoorn – Crataegus monogyna; </w:t>
            </w:r>
          </w:p>
          <w:p w14:paraId="435A53D2" w14:textId="6402ED75" w:rsidR="00E12BFC" w:rsidRPr="00A05937" w:rsidRDefault="00D71F9C" w:rsidP="00D71F9C">
            <w:pPr>
              <w:pStyle w:val="Default"/>
              <w:numPr>
                <w:ilvl w:val="0"/>
                <w:numId w:val="24"/>
              </w:numPr>
              <w:ind w:left="459" w:hanging="357"/>
              <w:rPr>
                <w:rFonts w:ascii="DIN-Regular" w:hAnsi="DIN-Regular"/>
                <w:sz w:val="19"/>
                <w:szCs w:val="19"/>
              </w:rPr>
            </w:pPr>
            <w:r w:rsidRPr="00A05937">
              <w:rPr>
                <w:rFonts w:ascii="DIN-Regular" w:hAnsi="DIN-Regular"/>
                <w:sz w:val="19"/>
                <w:szCs w:val="19"/>
              </w:rPr>
              <w:t>Sleedoorn</w:t>
            </w:r>
            <w:r w:rsidR="00E12BFC" w:rsidRPr="00A05937">
              <w:rPr>
                <w:rFonts w:ascii="DIN-Regular" w:hAnsi="DIN-Regular"/>
                <w:sz w:val="19"/>
                <w:szCs w:val="19"/>
              </w:rPr>
              <w:t xml:space="preserve"> - </w:t>
            </w:r>
            <w:r w:rsidR="00DF1367" w:rsidRPr="00A05937">
              <w:rPr>
                <w:rFonts w:ascii="DIN-Regular" w:hAnsi="DIN-Regular"/>
                <w:sz w:val="19"/>
                <w:szCs w:val="19"/>
              </w:rPr>
              <w:t>Prunus spinosa</w:t>
            </w:r>
          </w:p>
          <w:p w14:paraId="35058354" w14:textId="705648D0" w:rsidR="00E12BFC" w:rsidRPr="00A05937" w:rsidRDefault="00E12BFC" w:rsidP="00D71F9C">
            <w:pPr>
              <w:pStyle w:val="Default"/>
              <w:numPr>
                <w:ilvl w:val="0"/>
                <w:numId w:val="24"/>
              </w:numPr>
              <w:ind w:left="459" w:hanging="357"/>
              <w:rPr>
                <w:rFonts w:ascii="DIN-Regular" w:hAnsi="DIN-Regular"/>
                <w:sz w:val="19"/>
                <w:szCs w:val="19"/>
              </w:rPr>
            </w:pPr>
            <w:r w:rsidRPr="00A05937">
              <w:rPr>
                <w:rFonts w:ascii="DIN-Regular" w:hAnsi="DIN-Regular"/>
                <w:sz w:val="19"/>
                <w:szCs w:val="19"/>
              </w:rPr>
              <w:t>E</w:t>
            </w:r>
            <w:r w:rsidR="00D71F9C" w:rsidRPr="00A05937">
              <w:rPr>
                <w:rFonts w:ascii="DIN-Regular" w:hAnsi="DIN-Regular"/>
                <w:sz w:val="19"/>
                <w:szCs w:val="19"/>
              </w:rPr>
              <w:t>gelantier</w:t>
            </w:r>
            <w:r w:rsidR="00D33F81" w:rsidRPr="00A05937">
              <w:rPr>
                <w:rFonts w:ascii="DIN-Regular" w:hAnsi="DIN-Regular"/>
                <w:sz w:val="19"/>
                <w:szCs w:val="19"/>
              </w:rPr>
              <w:t xml:space="preserve"> - </w:t>
            </w:r>
            <w:r w:rsidR="00C230AD" w:rsidRPr="00A05937">
              <w:rPr>
                <w:rFonts w:ascii="DIN-Regular" w:hAnsi="DIN-Regular"/>
                <w:sz w:val="19"/>
                <w:szCs w:val="19"/>
              </w:rPr>
              <w:t>Rosa rubiginosa</w:t>
            </w:r>
          </w:p>
          <w:p w14:paraId="0B3B75E0" w14:textId="3F692E0F" w:rsidR="00E12BFC" w:rsidRPr="00A05937" w:rsidRDefault="00E12BFC" w:rsidP="00D71F9C">
            <w:pPr>
              <w:pStyle w:val="Default"/>
              <w:numPr>
                <w:ilvl w:val="0"/>
                <w:numId w:val="24"/>
              </w:numPr>
              <w:ind w:left="459" w:hanging="357"/>
              <w:rPr>
                <w:rFonts w:ascii="DIN-Regular" w:hAnsi="DIN-Regular"/>
                <w:sz w:val="19"/>
                <w:szCs w:val="19"/>
              </w:rPr>
            </w:pPr>
            <w:r w:rsidRPr="00A05937">
              <w:rPr>
                <w:rFonts w:ascii="DIN-Regular" w:hAnsi="DIN-Regular"/>
                <w:sz w:val="19"/>
                <w:szCs w:val="19"/>
              </w:rPr>
              <w:t>V</w:t>
            </w:r>
            <w:r w:rsidR="00D71F9C" w:rsidRPr="00A05937">
              <w:rPr>
                <w:rFonts w:ascii="DIN-Regular" w:hAnsi="DIN-Regular"/>
                <w:sz w:val="19"/>
                <w:szCs w:val="19"/>
              </w:rPr>
              <w:t xml:space="preserve">eldesdoorn </w:t>
            </w:r>
            <w:r w:rsidR="000C441E" w:rsidRPr="00A05937">
              <w:rPr>
                <w:rFonts w:ascii="DIN-Regular" w:hAnsi="DIN-Regular"/>
                <w:sz w:val="19"/>
                <w:szCs w:val="19"/>
              </w:rPr>
              <w:t xml:space="preserve">- </w:t>
            </w:r>
            <w:r w:rsidR="00920ED0" w:rsidRPr="00A05937">
              <w:rPr>
                <w:rFonts w:ascii="DIN-Regular" w:hAnsi="DIN-Regular"/>
                <w:sz w:val="19"/>
                <w:szCs w:val="19"/>
              </w:rPr>
              <w:t>Acer campestre</w:t>
            </w:r>
          </w:p>
          <w:p w14:paraId="1CB9223D" w14:textId="3FB9FCAE" w:rsidR="00E12BFC" w:rsidRPr="00A05937" w:rsidRDefault="00E12BFC" w:rsidP="00D71F9C">
            <w:pPr>
              <w:pStyle w:val="Default"/>
              <w:numPr>
                <w:ilvl w:val="0"/>
                <w:numId w:val="24"/>
              </w:numPr>
              <w:ind w:left="459" w:hanging="357"/>
              <w:rPr>
                <w:rFonts w:ascii="DIN-Regular" w:hAnsi="DIN-Regular"/>
                <w:sz w:val="19"/>
                <w:szCs w:val="19"/>
              </w:rPr>
            </w:pPr>
            <w:r w:rsidRPr="00A05937">
              <w:rPr>
                <w:rFonts w:ascii="DIN-Regular" w:hAnsi="DIN-Regular"/>
                <w:sz w:val="19"/>
                <w:szCs w:val="19"/>
              </w:rPr>
              <w:t>H</w:t>
            </w:r>
            <w:r w:rsidR="00D71F9C" w:rsidRPr="00A05937">
              <w:rPr>
                <w:rFonts w:ascii="DIN-Regular" w:hAnsi="DIN-Regular"/>
                <w:sz w:val="19"/>
                <w:szCs w:val="19"/>
              </w:rPr>
              <w:t xml:space="preserve">ondsroos </w:t>
            </w:r>
            <w:r w:rsidR="00920ED0" w:rsidRPr="00A05937">
              <w:rPr>
                <w:rFonts w:ascii="DIN-Regular" w:hAnsi="DIN-Regular"/>
                <w:sz w:val="19"/>
                <w:szCs w:val="19"/>
              </w:rPr>
              <w:t xml:space="preserve">- </w:t>
            </w:r>
            <w:r w:rsidR="0080259A" w:rsidRPr="00A05937">
              <w:rPr>
                <w:rFonts w:ascii="DIN-Regular" w:hAnsi="DIN-Regular"/>
                <w:sz w:val="19"/>
                <w:szCs w:val="19"/>
              </w:rPr>
              <w:t>Rosa canina</w:t>
            </w:r>
          </w:p>
          <w:p w14:paraId="77750670" w14:textId="25C31D98" w:rsidR="00D71F9C" w:rsidRPr="00A05937" w:rsidRDefault="00E12BFC" w:rsidP="00D71F9C">
            <w:pPr>
              <w:pStyle w:val="Default"/>
              <w:numPr>
                <w:ilvl w:val="0"/>
                <w:numId w:val="24"/>
              </w:numPr>
              <w:ind w:left="459" w:hanging="357"/>
              <w:rPr>
                <w:rFonts w:ascii="DIN-Regular" w:hAnsi="DIN-Regular"/>
                <w:sz w:val="19"/>
                <w:szCs w:val="19"/>
              </w:rPr>
            </w:pPr>
            <w:r w:rsidRPr="00A05937">
              <w:rPr>
                <w:rFonts w:ascii="DIN-Regular" w:hAnsi="DIN-Regular"/>
                <w:sz w:val="19"/>
                <w:szCs w:val="19"/>
              </w:rPr>
              <w:t>Wi</w:t>
            </w:r>
            <w:r w:rsidR="00D71F9C" w:rsidRPr="00A05937">
              <w:rPr>
                <w:rFonts w:ascii="DIN-Regular" w:hAnsi="DIN-Regular"/>
                <w:sz w:val="19"/>
                <w:szCs w:val="19"/>
              </w:rPr>
              <w:t>lde liguster</w:t>
            </w:r>
            <w:r w:rsidR="0080259A" w:rsidRPr="00A05937">
              <w:rPr>
                <w:rFonts w:ascii="DIN-Regular" w:hAnsi="DIN-Regular"/>
                <w:sz w:val="19"/>
                <w:szCs w:val="19"/>
              </w:rPr>
              <w:t xml:space="preserve"> - </w:t>
            </w:r>
            <w:r w:rsidR="00A05937" w:rsidRPr="00A05937">
              <w:rPr>
                <w:rFonts w:ascii="DIN-Regular" w:hAnsi="DIN-Regular"/>
                <w:sz w:val="19"/>
                <w:szCs w:val="19"/>
              </w:rPr>
              <w:t>Ligustrum vulgare</w:t>
            </w:r>
          </w:p>
          <w:p w14:paraId="7DF9B6CE" w14:textId="3ED4740E" w:rsidR="004C7D94" w:rsidRDefault="004C7D94" w:rsidP="004C7D94">
            <w:pPr>
              <w:pStyle w:val="Default"/>
              <w:numPr>
                <w:ilvl w:val="0"/>
                <w:numId w:val="24"/>
              </w:numPr>
              <w:ind w:left="459" w:hanging="357"/>
              <w:rPr>
                <w:rFonts w:ascii="DIN-Regular" w:hAnsi="DIN-Regular"/>
                <w:sz w:val="19"/>
                <w:szCs w:val="19"/>
              </w:rPr>
            </w:pPr>
            <w:r w:rsidRPr="00253CF9">
              <w:rPr>
                <w:rFonts w:ascii="DIN-Regular" w:hAnsi="DIN-Regular"/>
                <w:sz w:val="19"/>
                <w:szCs w:val="19"/>
              </w:rPr>
              <w:t>Gewone hazelaar – Corylus avellana;</w:t>
            </w:r>
          </w:p>
          <w:p w14:paraId="6FE70A4C" w14:textId="77777777" w:rsidR="004C7D94" w:rsidRDefault="004C7D94" w:rsidP="004C7D94">
            <w:pPr>
              <w:pStyle w:val="Default"/>
              <w:numPr>
                <w:ilvl w:val="0"/>
                <w:numId w:val="24"/>
              </w:numPr>
              <w:ind w:left="459" w:hanging="357"/>
              <w:rPr>
                <w:rFonts w:ascii="DIN-Regular" w:hAnsi="DIN-Regular"/>
                <w:sz w:val="19"/>
                <w:szCs w:val="19"/>
              </w:rPr>
            </w:pPr>
            <w:r w:rsidRPr="008664D8">
              <w:rPr>
                <w:rFonts w:ascii="DIN-Regular" w:hAnsi="DIN-Regular"/>
                <w:sz w:val="19"/>
                <w:szCs w:val="19"/>
              </w:rPr>
              <w:t>Kardinaalsmuts – Euonymus europaeus;</w:t>
            </w:r>
          </w:p>
          <w:p w14:paraId="0D83036B" w14:textId="77777777" w:rsidR="004C7D94" w:rsidRDefault="004C7D94" w:rsidP="004C7D94">
            <w:pPr>
              <w:pStyle w:val="Default"/>
              <w:numPr>
                <w:ilvl w:val="0"/>
                <w:numId w:val="24"/>
              </w:numPr>
              <w:ind w:left="459" w:hanging="357"/>
              <w:rPr>
                <w:rFonts w:ascii="DIN-Regular" w:hAnsi="DIN-Regular"/>
                <w:sz w:val="19"/>
                <w:szCs w:val="19"/>
              </w:rPr>
            </w:pPr>
            <w:r w:rsidRPr="008664D8">
              <w:rPr>
                <w:rFonts w:ascii="DIN-Regular" w:hAnsi="DIN-Regular"/>
                <w:sz w:val="19"/>
                <w:szCs w:val="19"/>
              </w:rPr>
              <w:t xml:space="preserve">Rode bes – Ribus rubrum; </w:t>
            </w:r>
          </w:p>
          <w:p w14:paraId="4A64508E" w14:textId="77777777" w:rsidR="004C7D94" w:rsidRDefault="004C7D94" w:rsidP="004C7D94">
            <w:pPr>
              <w:pStyle w:val="Default"/>
              <w:numPr>
                <w:ilvl w:val="0"/>
                <w:numId w:val="24"/>
              </w:numPr>
              <w:ind w:left="459" w:hanging="357"/>
              <w:rPr>
                <w:rFonts w:ascii="DIN-Regular" w:hAnsi="DIN-Regular"/>
                <w:sz w:val="19"/>
                <w:szCs w:val="19"/>
              </w:rPr>
            </w:pPr>
            <w:r w:rsidRPr="008664D8">
              <w:rPr>
                <w:rFonts w:ascii="DIN-Regular" w:hAnsi="DIN-Regular"/>
                <w:sz w:val="19"/>
                <w:szCs w:val="19"/>
                <w:lang w:val="en-US"/>
              </w:rPr>
              <w:t xml:space="preserve">Gele of Rode kornoelje – Cornus sanguinea of Cornus mas; </w:t>
            </w:r>
          </w:p>
          <w:p w14:paraId="1BA31623" w14:textId="77777777" w:rsidR="004C7D94" w:rsidRDefault="004C7D94" w:rsidP="004C7D94">
            <w:pPr>
              <w:pStyle w:val="Default"/>
              <w:numPr>
                <w:ilvl w:val="0"/>
                <w:numId w:val="24"/>
              </w:numPr>
              <w:ind w:left="459" w:hanging="357"/>
              <w:rPr>
                <w:rFonts w:ascii="DIN-Regular" w:hAnsi="DIN-Regular"/>
                <w:sz w:val="19"/>
                <w:szCs w:val="19"/>
              </w:rPr>
            </w:pPr>
            <w:r w:rsidRPr="008664D8">
              <w:rPr>
                <w:rFonts w:ascii="DIN-Regular" w:hAnsi="DIN-Regular"/>
                <w:sz w:val="19"/>
                <w:szCs w:val="19"/>
              </w:rPr>
              <w:t xml:space="preserve">Gelderse roos – Viburnum opulus. </w:t>
            </w:r>
          </w:p>
          <w:p w14:paraId="2D1D3A6A" w14:textId="77777777" w:rsidR="005211C8" w:rsidRDefault="005211C8" w:rsidP="0067732D">
            <w:pPr>
              <w:ind w:left="68"/>
              <w:rPr>
                <w:rFonts w:ascii="DIN-Regular" w:hAnsi="DIN-Regular"/>
                <w:sz w:val="19"/>
                <w:szCs w:val="19"/>
              </w:rPr>
            </w:pPr>
          </w:p>
          <w:p w14:paraId="5A950C5D" w14:textId="438DA6C6" w:rsidR="0067732D" w:rsidRPr="00091D8A" w:rsidRDefault="0067732D" w:rsidP="0067732D">
            <w:pPr>
              <w:ind w:left="68"/>
              <w:rPr>
                <w:rFonts w:ascii="DIN-Regular" w:hAnsi="DIN-Regular"/>
                <w:sz w:val="19"/>
                <w:szCs w:val="19"/>
              </w:rPr>
            </w:pPr>
            <w:r w:rsidRPr="00091D8A">
              <w:rPr>
                <w:rFonts w:ascii="DIN-Regular" w:hAnsi="DIN-Regular"/>
                <w:sz w:val="19"/>
                <w:szCs w:val="19"/>
              </w:rPr>
              <w:t xml:space="preserve">Samenstelling </w:t>
            </w:r>
            <w:r w:rsidR="005211C8">
              <w:rPr>
                <w:rFonts w:ascii="DIN-Regular" w:hAnsi="DIN-Regular"/>
                <w:sz w:val="19"/>
                <w:szCs w:val="19"/>
              </w:rPr>
              <w:t xml:space="preserve">klimraster </w:t>
            </w:r>
            <w:r w:rsidRPr="00091D8A">
              <w:rPr>
                <w:rFonts w:ascii="DIN-Regular" w:hAnsi="DIN-Regular"/>
                <w:sz w:val="19"/>
                <w:szCs w:val="19"/>
              </w:rPr>
              <w:t xml:space="preserve">van de volgende (klimmende) </w:t>
            </w:r>
            <w:r>
              <w:rPr>
                <w:rFonts w:ascii="DIN-Regular" w:hAnsi="DIN-Regular"/>
                <w:sz w:val="19"/>
                <w:szCs w:val="19"/>
              </w:rPr>
              <w:t xml:space="preserve">inheemse </w:t>
            </w:r>
            <w:r w:rsidRPr="00091D8A">
              <w:rPr>
                <w:rFonts w:ascii="DIN-Regular" w:hAnsi="DIN-Regular"/>
                <w:sz w:val="19"/>
                <w:szCs w:val="19"/>
              </w:rPr>
              <w:t>soorten:</w:t>
            </w:r>
          </w:p>
          <w:p w14:paraId="230828D9" w14:textId="77777777" w:rsidR="0067732D" w:rsidRPr="00091D8A" w:rsidRDefault="0067732D" w:rsidP="0067732D">
            <w:pPr>
              <w:pStyle w:val="Default"/>
              <w:numPr>
                <w:ilvl w:val="0"/>
                <w:numId w:val="25"/>
              </w:numPr>
              <w:ind w:left="459" w:hanging="357"/>
              <w:rPr>
                <w:rFonts w:ascii="DIN-Regular" w:hAnsi="DIN-Regular"/>
                <w:sz w:val="19"/>
                <w:szCs w:val="19"/>
              </w:rPr>
            </w:pPr>
            <w:r w:rsidRPr="00091D8A">
              <w:rPr>
                <w:rFonts w:ascii="DIN-Regular" w:hAnsi="DIN-Regular"/>
                <w:sz w:val="19"/>
                <w:szCs w:val="19"/>
              </w:rPr>
              <w:t xml:space="preserve">Hedera – Hedera helix; </w:t>
            </w:r>
          </w:p>
          <w:p w14:paraId="0B13D73D" w14:textId="77777777" w:rsidR="0067732D" w:rsidRPr="00091D8A" w:rsidRDefault="0067732D" w:rsidP="0067732D">
            <w:pPr>
              <w:pStyle w:val="Default"/>
              <w:numPr>
                <w:ilvl w:val="0"/>
                <w:numId w:val="25"/>
              </w:numPr>
              <w:ind w:left="459" w:hanging="357"/>
              <w:rPr>
                <w:rFonts w:ascii="DIN-Regular" w:hAnsi="DIN-Regular"/>
                <w:sz w:val="19"/>
                <w:szCs w:val="19"/>
              </w:rPr>
            </w:pPr>
            <w:r w:rsidRPr="00091D8A">
              <w:rPr>
                <w:rFonts w:ascii="DIN-Regular" w:hAnsi="DIN-Regular"/>
                <w:sz w:val="19"/>
                <w:szCs w:val="19"/>
              </w:rPr>
              <w:t>Kamperfoelie – Lonicera;</w:t>
            </w:r>
          </w:p>
          <w:p w14:paraId="133500CD" w14:textId="77777777" w:rsidR="0067732D" w:rsidRPr="00091D8A" w:rsidRDefault="0067732D" w:rsidP="0067732D">
            <w:pPr>
              <w:pStyle w:val="Default"/>
              <w:numPr>
                <w:ilvl w:val="0"/>
                <w:numId w:val="25"/>
              </w:numPr>
              <w:ind w:left="459" w:hanging="357"/>
              <w:rPr>
                <w:rFonts w:ascii="DIN-Regular" w:hAnsi="DIN-Regular"/>
                <w:sz w:val="19"/>
                <w:szCs w:val="19"/>
              </w:rPr>
            </w:pPr>
            <w:r w:rsidRPr="00091D8A">
              <w:rPr>
                <w:rFonts w:ascii="DIN-Regular" w:hAnsi="DIN-Regular"/>
                <w:sz w:val="19"/>
                <w:szCs w:val="19"/>
              </w:rPr>
              <w:t>Sterjasmijn – Trachelospermum jasminoides;</w:t>
            </w:r>
          </w:p>
          <w:p w14:paraId="05733C38" w14:textId="3651BF73" w:rsidR="006E71BF" w:rsidRPr="0067732D" w:rsidRDefault="0067732D" w:rsidP="00BC6B54">
            <w:pPr>
              <w:pStyle w:val="Default"/>
              <w:numPr>
                <w:ilvl w:val="0"/>
                <w:numId w:val="25"/>
              </w:numPr>
              <w:ind w:left="459" w:hanging="357"/>
              <w:rPr>
                <w:rFonts w:ascii="DIN-Regular" w:hAnsi="DIN-Regular"/>
                <w:sz w:val="19"/>
                <w:szCs w:val="19"/>
              </w:rPr>
            </w:pPr>
            <w:r w:rsidRPr="00091D8A">
              <w:rPr>
                <w:rFonts w:ascii="DIN-Regular" w:hAnsi="DIN-Regular"/>
                <w:sz w:val="19"/>
                <w:szCs w:val="19"/>
              </w:rPr>
              <w:t>Kardinaalsmuts - Euonymus europaeus</w:t>
            </w:r>
            <w:r w:rsidR="00BC6B54">
              <w:rPr>
                <w:rFonts w:ascii="DIN-Regular" w:hAnsi="DIN-Regular"/>
                <w:sz w:val="19"/>
                <w:szCs w:val="19"/>
              </w:rPr>
              <w:t>.</w:t>
            </w:r>
          </w:p>
        </w:tc>
        <w:tc>
          <w:tcPr>
            <w:tcW w:w="2410" w:type="dxa"/>
          </w:tcPr>
          <w:p w14:paraId="31B264B6" w14:textId="77777777" w:rsidR="004C7D94" w:rsidRPr="00253CF9" w:rsidRDefault="004C7D94">
            <w:pPr>
              <w:pStyle w:val="Default"/>
              <w:rPr>
                <w:rFonts w:ascii="DIN-Regular" w:hAnsi="DIN-Regular" w:cs="Times New Roman"/>
                <w:sz w:val="19"/>
                <w:szCs w:val="19"/>
              </w:rPr>
            </w:pPr>
          </w:p>
          <w:p w14:paraId="11888223" w14:textId="77777777" w:rsidR="004C7D94" w:rsidRDefault="004C7D94">
            <w:pPr>
              <w:pStyle w:val="Default"/>
              <w:rPr>
                <w:rFonts w:ascii="DIN-Regular" w:hAnsi="DIN-Regular" w:cs="Times New Roman"/>
                <w:sz w:val="19"/>
                <w:szCs w:val="19"/>
              </w:rPr>
            </w:pPr>
            <w:r>
              <w:rPr>
                <w:rFonts w:ascii="DIN-Regular" w:hAnsi="DIN-Regular" w:cs="Times New Roman"/>
                <w:sz w:val="19"/>
                <w:szCs w:val="19"/>
              </w:rPr>
              <w:t>Minstens</w:t>
            </w:r>
            <w:r w:rsidRPr="00253CF9">
              <w:rPr>
                <w:rFonts w:ascii="DIN-Regular" w:hAnsi="DIN-Regular" w:cs="Times New Roman"/>
                <w:sz w:val="19"/>
                <w:szCs w:val="19"/>
              </w:rPr>
              <w:t xml:space="preserve"> </w:t>
            </w:r>
            <w:r w:rsidRPr="00253CF9">
              <w:rPr>
                <w:rFonts w:ascii="DIN-Regular" w:hAnsi="DIN-Regular" w:cs="Times New Roman"/>
                <w:b/>
                <w:bCs/>
                <w:sz w:val="19"/>
                <w:szCs w:val="19"/>
              </w:rPr>
              <w:t>3</w:t>
            </w:r>
            <w:r w:rsidRPr="00253CF9">
              <w:rPr>
                <w:rFonts w:ascii="DIN-Regular" w:hAnsi="DIN-Regular" w:cs="Times New Roman"/>
                <w:sz w:val="19"/>
                <w:szCs w:val="19"/>
              </w:rPr>
              <w:t xml:space="preserve"> verschillende soorten</w:t>
            </w:r>
          </w:p>
          <w:p w14:paraId="3CF52359" w14:textId="77777777" w:rsidR="004C7D94" w:rsidRDefault="004C7D94">
            <w:pPr>
              <w:pStyle w:val="Default"/>
              <w:rPr>
                <w:rFonts w:ascii="DIN-Regular" w:hAnsi="DIN-Regular" w:cs="Times New Roman"/>
                <w:sz w:val="19"/>
                <w:szCs w:val="19"/>
              </w:rPr>
            </w:pPr>
          </w:p>
          <w:p w14:paraId="4D0E9D3F" w14:textId="77777777" w:rsidR="004C7D94" w:rsidRPr="00B04FB6" w:rsidRDefault="004C7D94">
            <w:pPr>
              <w:pStyle w:val="Default"/>
              <w:jc w:val="center"/>
              <w:rPr>
                <w:rFonts w:ascii="DIN-Regular" w:hAnsi="DIN-Regular" w:cs="Times New Roman"/>
                <w:i/>
                <w:iCs/>
                <w:sz w:val="19"/>
                <w:szCs w:val="19"/>
              </w:rPr>
            </w:pPr>
            <w:r w:rsidRPr="00B04FB6">
              <w:rPr>
                <w:rFonts w:ascii="DIN-Regular" w:hAnsi="DIN-Regular"/>
                <w:i/>
                <w:iCs/>
                <w:sz w:val="19"/>
                <w:szCs w:val="19"/>
              </w:rPr>
              <w:t>4 punten</w:t>
            </w:r>
          </w:p>
        </w:tc>
        <w:tc>
          <w:tcPr>
            <w:tcW w:w="2410" w:type="dxa"/>
          </w:tcPr>
          <w:p w14:paraId="31C1D429" w14:textId="77777777" w:rsidR="004C7D94" w:rsidRPr="00253CF9" w:rsidRDefault="004C7D94">
            <w:pPr>
              <w:pStyle w:val="Default"/>
              <w:rPr>
                <w:rFonts w:ascii="DIN-Regular" w:hAnsi="DIN-Regular" w:cs="Times New Roman"/>
                <w:sz w:val="19"/>
                <w:szCs w:val="19"/>
              </w:rPr>
            </w:pPr>
          </w:p>
          <w:p w14:paraId="73F50368" w14:textId="09B18337" w:rsidR="004C7D94" w:rsidRDefault="004C7D94">
            <w:pPr>
              <w:pStyle w:val="Default"/>
              <w:rPr>
                <w:rFonts w:ascii="DIN-Regular" w:hAnsi="DIN-Regular" w:cs="Times New Roman"/>
                <w:sz w:val="19"/>
                <w:szCs w:val="19"/>
              </w:rPr>
            </w:pPr>
            <w:r w:rsidRPr="00253CF9">
              <w:rPr>
                <w:rFonts w:ascii="DIN-Regular" w:hAnsi="DIN-Regular" w:cs="Times New Roman"/>
                <w:sz w:val="19"/>
                <w:szCs w:val="19"/>
              </w:rPr>
              <w:t>Min</w:t>
            </w:r>
            <w:r>
              <w:rPr>
                <w:rFonts w:ascii="DIN-Regular" w:hAnsi="DIN-Regular" w:cs="Times New Roman"/>
                <w:sz w:val="19"/>
                <w:szCs w:val="19"/>
              </w:rPr>
              <w:t>stens</w:t>
            </w:r>
            <w:r w:rsidRPr="00253CF9">
              <w:rPr>
                <w:rFonts w:ascii="DIN-Regular" w:hAnsi="DIN-Regular" w:cs="Times New Roman"/>
                <w:sz w:val="19"/>
                <w:szCs w:val="19"/>
              </w:rPr>
              <w:t xml:space="preserve"> </w:t>
            </w:r>
            <w:r w:rsidRPr="00253CF9">
              <w:rPr>
                <w:rFonts w:ascii="DIN-Regular" w:hAnsi="DIN-Regular" w:cs="Times New Roman"/>
                <w:b/>
                <w:bCs/>
                <w:sz w:val="19"/>
                <w:szCs w:val="19"/>
              </w:rPr>
              <w:t>6</w:t>
            </w:r>
            <w:r w:rsidRPr="00253CF9">
              <w:rPr>
                <w:rFonts w:ascii="DIN-Regular" w:hAnsi="DIN-Regular" w:cs="Times New Roman"/>
                <w:sz w:val="19"/>
                <w:szCs w:val="19"/>
              </w:rPr>
              <w:t xml:space="preserve"> verschillende soorten</w:t>
            </w:r>
          </w:p>
          <w:p w14:paraId="199096CF" w14:textId="77777777" w:rsidR="004C7D94" w:rsidRDefault="004C7D94">
            <w:pPr>
              <w:pStyle w:val="Default"/>
              <w:rPr>
                <w:rFonts w:ascii="DIN-Regular" w:hAnsi="DIN-Regular" w:cs="Times New Roman"/>
                <w:sz w:val="19"/>
                <w:szCs w:val="19"/>
              </w:rPr>
            </w:pPr>
          </w:p>
          <w:p w14:paraId="32BEDAF8" w14:textId="77777777" w:rsidR="004C7D94" w:rsidRPr="00B04FB6" w:rsidRDefault="004C7D94">
            <w:pPr>
              <w:pStyle w:val="Default"/>
              <w:jc w:val="center"/>
              <w:rPr>
                <w:rFonts w:ascii="DIN-Regular" w:hAnsi="DIN-Regular" w:cs="Times New Roman"/>
                <w:i/>
                <w:iCs/>
                <w:sz w:val="19"/>
                <w:szCs w:val="19"/>
              </w:rPr>
            </w:pPr>
            <w:r w:rsidRPr="00B04FB6">
              <w:rPr>
                <w:rFonts w:ascii="DIN-Regular" w:hAnsi="DIN-Regular"/>
                <w:i/>
                <w:iCs/>
                <w:sz w:val="19"/>
                <w:szCs w:val="19"/>
              </w:rPr>
              <w:t>7 punten</w:t>
            </w:r>
          </w:p>
        </w:tc>
      </w:tr>
      <w:tr w:rsidR="004C7D94" w:rsidRPr="00091D8A" w14:paraId="54953889" w14:textId="77777777">
        <w:trPr>
          <w:trHeight w:val="304"/>
        </w:trPr>
        <w:tc>
          <w:tcPr>
            <w:tcW w:w="577" w:type="dxa"/>
          </w:tcPr>
          <w:p w14:paraId="458ACFB0" w14:textId="77777777" w:rsidR="004C7D94" w:rsidRPr="00A15281" w:rsidRDefault="004C7D94">
            <w:pPr>
              <w:pStyle w:val="Default"/>
              <w:rPr>
                <w:rFonts w:ascii="DIN-Regular" w:hAnsi="DIN-Regular"/>
                <w:sz w:val="19"/>
                <w:szCs w:val="19"/>
              </w:rPr>
            </w:pPr>
            <w:r w:rsidRPr="00A15281">
              <w:rPr>
                <w:rFonts w:ascii="DIN-Regular" w:hAnsi="DIN-Regular"/>
                <w:sz w:val="19"/>
                <w:szCs w:val="19"/>
              </w:rPr>
              <w:t>10.</w:t>
            </w:r>
          </w:p>
        </w:tc>
        <w:tc>
          <w:tcPr>
            <w:tcW w:w="4086" w:type="dxa"/>
          </w:tcPr>
          <w:p w14:paraId="794E7A8F" w14:textId="77777777" w:rsidR="004C7D94" w:rsidRDefault="004C7D94">
            <w:pPr>
              <w:ind w:left="69"/>
            </w:pPr>
            <w:r>
              <w:rPr>
                <w:rFonts w:ascii="DIN-Regular" w:hAnsi="DIN-Regular"/>
                <w:b/>
                <w:bCs/>
                <w:sz w:val="19"/>
                <w:szCs w:val="19"/>
              </w:rPr>
              <w:t xml:space="preserve">GEMEENSCHAPPELIJKE (BINNEN)TUIN </w:t>
            </w:r>
          </w:p>
          <w:p w14:paraId="3B54B184" w14:textId="1530D80A" w:rsidR="765E630C" w:rsidRPr="00BE2CB7" w:rsidRDefault="6D09543F" w:rsidP="64BEDDDC">
            <w:pPr>
              <w:ind w:left="69"/>
            </w:pPr>
            <w:r w:rsidRPr="00BE2CB7">
              <w:rPr>
                <w:rFonts w:ascii="DIN-Regular" w:hAnsi="DIN-Regular"/>
                <w:sz w:val="19"/>
                <w:szCs w:val="19"/>
              </w:rPr>
              <w:t xml:space="preserve">Creëer een ecologische </w:t>
            </w:r>
            <w:r w:rsidR="00976F02" w:rsidRPr="00BE2CB7">
              <w:rPr>
                <w:rFonts w:ascii="DIN-Regular" w:hAnsi="DIN-Regular"/>
                <w:sz w:val="19"/>
                <w:szCs w:val="19"/>
              </w:rPr>
              <w:t xml:space="preserve">en klimaatadaptieve </w:t>
            </w:r>
            <w:r w:rsidR="00C07F20">
              <w:rPr>
                <w:rFonts w:ascii="DIN-Regular" w:hAnsi="DIN-Regular"/>
                <w:sz w:val="19"/>
                <w:szCs w:val="19"/>
              </w:rPr>
              <w:t>(</w:t>
            </w:r>
            <w:r w:rsidRPr="00BE2CB7">
              <w:rPr>
                <w:rFonts w:ascii="DIN-Regular" w:hAnsi="DIN-Regular"/>
                <w:sz w:val="19"/>
                <w:szCs w:val="19"/>
              </w:rPr>
              <w:t>binnen</w:t>
            </w:r>
            <w:r w:rsidR="00C07F20">
              <w:rPr>
                <w:rFonts w:ascii="DIN-Regular" w:hAnsi="DIN-Regular"/>
                <w:sz w:val="19"/>
                <w:szCs w:val="19"/>
              </w:rPr>
              <w:t>)</w:t>
            </w:r>
            <w:r w:rsidRPr="00BE2CB7">
              <w:rPr>
                <w:rFonts w:ascii="DIN-Regular" w:hAnsi="DIN-Regular"/>
                <w:sz w:val="19"/>
                <w:szCs w:val="19"/>
              </w:rPr>
              <w:t>tuin met aandacht voor:</w:t>
            </w:r>
          </w:p>
          <w:p w14:paraId="34A5E7FB" w14:textId="1812A658" w:rsidR="00CB1DE7" w:rsidRDefault="008A689F" w:rsidP="00CB1DE7">
            <w:pPr>
              <w:pStyle w:val="Lijstalinea"/>
              <w:numPr>
                <w:ilvl w:val="0"/>
                <w:numId w:val="33"/>
              </w:numPr>
              <w:rPr>
                <w:rFonts w:ascii="DIN-Regular" w:hAnsi="DIN-Regular"/>
                <w:sz w:val="19"/>
                <w:szCs w:val="19"/>
              </w:rPr>
            </w:pPr>
            <w:r w:rsidRPr="00CB1DE7">
              <w:rPr>
                <w:rFonts w:ascii="DIN-Regular" w:hAnsi="DIN-Regular"/>
                <w:sz w:val="19"/>
                <w:szCs w:val="19"/>
              </w:rPr>
              <w:t>D</w:t>
            </w:r>
            <w:r w:rsidR="1E96EE5F" w:rsidRPr="00CB1DE7">
              <w:rPr>
                <w:rFonts w:ascii="DIN-Regular" w:hAnsi="DIN-Regular"/>
                <w:sz w:val="19"/>
                <w:szCs w:val="19"/>
              </w:rPr>
              <w:t>oelsoorten, i</w:t>
            </w:r>
            <w:r w:rsidR="00BE2CB7" w:rsidRPr="00CB1DE7">
              <w:rPr>
                <w:rFonts w:ascii="DIN-Regular" w:hAnsi="DIN-Regular"/>
                <w:sz w:val="19"/>
                <w:szCs w:val="19"/>
              </w:rPr>
              <w:t>n</w:t>
            </w:r>
            <w:r w:rsidR="1E96EE5F" w:rsidRPr="00CB1DE7">
              <w:rPr>
                <w:rFonts w:ascii="DIN-Regular" w:hAnsi="DIN-Regular"/>
                <w:sz w:val="19"/>
                <w:szCs w:val="19"/>
              </w:rPr>
              <w:t xml:space="preserve"> samenhang met maatregelen</w:t>
            </w:r>
            <w:r w:rsidR="007477E9" w:rsidRPr="00CB1DE7">
              <w:rPr>
                <w:rFonts w:ascii="DIN-Regular" w:hAnsi="DIN-Regular"/>
                <w:sz w:val="19"/>
                <w:szCs w:val="19"/>
              </w:rPr>
              <w:t xml:space="preserve"> en </w:t>
            </w:r>
            <w:r w:rsidR="00B8636E" w:rsidRPr="00CB1DE7">
              <w:rPr>
                <w:rFonts w:ascii="DIN-Regular" w:hAnsi="DIN-Regular"/>
                <w:sz w:val="19"/>
                <w:szCs w:val="19"/>
              </w:rPr>
              <w:t>plantassortiment</w:t>
            </w:r>
            <w:r w:rsidR="1E96EE5F" w:rsidRPr="00CB1DE7">
              <w:rPr>
                <w:rFonts w:ascii="DIN-Regular" w:hAnsi="DIN-Regular"/>
                <w:sz w:val="19"/>
                <w:szCs w:val="19"/>
              </w:rPr>
              <w:t xml:space="preserve"> elders in gebouw</w:t>
            </w:r>
            <w:r w:rsidR="00E83946" w:rsidRPr="00CB1DE7">
              <w:rPr>
                <w:rFonts w:ascii="DIN-Regular" w:hAnsi="DIN-Regular"/>
                <w:sz w:val="19"/>
                <w:szCs w:val="19"/>
              </w:rPr>
              <w:t xml:space="preserve"> en de omgeving</w:t>
            </w:r>
            <w:r w:rsidR="00D749BE" w:rsidRPr="00CB1DE7">
              <w:rPr>
                <w:rFonts w:ascii="DIN-Regular" w:hAnsi="DIN-Regular"/>
                <w:sz w:val="19"/>
                <w:szCs w:val="19"/>
              </w:rPr>
              <w:t xml:space="preserve">. </w:t>
            </w:r>
            <w:r w:rsidR="007B2ED8" w:rsidRPr="00CB1DE7">
              <w:rPr>
                <w:rFonts w:ascii="DIN-Regular" w:hAnsi="DIN-Regular"/>
                <w:sz w:val="19"/>
                <w:szCs w:val="19"/>
              </w:rPr>
              <w:t>Denk daarbij ook aan grondgebonden soorten.</w:t>
            </w:r>
          </w:p>
          <w:p w14:paraId="1D36EF4F" w14:textId="614D20CC" w:rsidR="00CB1DE7" w:rsidRDefault="002615B9" w:rsidP="00CB1DE7">
            <w:pPr>
              <w:pStyle w:val="Lijstalinea"/>
              <w:numPr>
                <w:ilvl w:val="0"/>
                <w:numId w:val="33"/>
              </w:numPr>
              <w:rPr>
                <w:rFonts w:ascii="DIN-Regular" w:hAnsi="DIN-Regular"/>
                <w:sz w:val="19"/>
                <w:szCs w:val="19"/>
              </w:rPr>
            </w:pPr>
            <w:r w:rsidRPr="00CB1DE7">
              <w:rPr>
                <w:rFonts w:ascii="DIN-Regular" w:hAnsi="DIN-Regular"/>
                <w:sz w:val="19"/>
                <w:szCs w:val="19"/>
              </w:rPr>
              <w:t>Het p</w:t>
            </w:r>
            <w:r w:rsidR="1E96EE5F" w:rsidRPr="00CB1DE7">
              <w:rPr>
                <w:rFonts w:ascii="DIN-Regular" w:hAnsi="DIN-Regular"/>
                <w:sz w:val="19"/>
                <w:szCs w:val="19"/>
              </w:rPr>
              <w:t xml:space="preserve">laatsen van </w:t>
            </w:r>
            <w:r w:rsidR="00CE2D05" w:rsidRPr="00CB1DE7">
              <w:rPr>
                <w:rFonts w:ascii="DIN-Regular" w:hAnsi="DIN-Regular"/>
                <w:sz w:val="19"/>
                <w:szCs w:val="19"/>
              </w:rPr>
              <w:t xml:space="preserve">zo groot mogelijke </w:t>
            </w:r>
            <w:r w:rsidR="1E96EE5F" w:rsidRPr="00CB1DE7">
              <w:rPr>
                <w:rFonts w:ascii="DIN-Regular" w:hAnsi="DIN-Regular"/>
                <w:sz w:val="19"/>
                <w:szCs w:val="19"/>
              </w:rPr>
              <w:t>boom</w:t>
            </w:r>
            <w:r w:rsidRPr="00CB1DE7">
              <w:rPr>
                <w:rFonts w:ascii="DIN-Regular" w:hAnsi="DIN-Regular"/>
                <w:sz w:val="19"/>
                <w:szCs w:val="19"/>
              </w:rPr>
              <w:t>(en)</w:t>
            </w:r>
            <w:r w:rsidR="1E96EE5F" w:rsidRPr="00CB1DE7">
              <w:rPr>
                <w:rFonts w:ascii="DIN-Regular" w:hAnsi="DIN-Regular"/>
                <w:sz w:val="19"/>
                <w:szCs w:val="19"/>
              </w:rPr>
              <w:t xml:space="preserve"> in </w:t>
            </w:r>
            <w:r w:rsidR="00490014" w:rsidRPr="00CB1DE7">
              <w:rPr>
                <w:rFonts w:ascii="DIN-Regular" w:hAnsi="DIN-Regular"/>
                <w:sz w:val="19"/>
                <w:szCs w:val="19"/>
              </w:rPr>
              <w:t xml:space="preserve">de </w:t>
            </w:r>
            <w:r w:rsidR="1E96EE5F" w:rsidRPr="00CB1DE7">
              <w:rPr>
                <w:rFonts w:ascii="DIN-Regular" w:hAnsi="DIN-Regular"/>
                <w:sz w:val="19"/>
                <w:szCs w:val="19"/>
              </w:rPr>
              <w:t>volle grond, met voldoende groeiruimte</w:t>
            </w:r>
            <w:r w:rsidR="00DF22FF" w:rsidRPr="00CB1DE7">
              <w:rPr>
                <w:rFonts w:ascii="DIN-Regular" w:hAnsi="DIN-Regular"/>
                <w:sz w:val="19"/>
                <w:szCs w:val="19"/>
              </w:rPr>
              <w:t>.</w:t>
            </w:r>
          </w:p>
          <w:p w14:paraId="701E0485" w14:textId="03F6850A" w:rsidR="6FC10299" w:rsidRPr="00CB1DE7" w:rsidRDefault="079AD0D8" w:rsidP="00CB1DE7">
            <w:pPr>
              <w:pStyle w:val="Lijstalinea"/>
              <w:numPr>
                <w:ilvl w:val="0"/>
                <w:numId w:val="33"/>
              </w:numPr>
              <w:rPr>
                <w:rFonts w:ascii="DIN-Regular" w:hAnsi="DIN-Regular"/>
                <w:sz w:val="19"/>
                <w:szCs w:val="19"/>
              </w:rPr>
            </w:pPr>
            <w:r w:rsidRPr="00CB1DE7">
              <w:rPr>
                <w:rFonts w:ascii="DIN-Regular" w:hAnsi="DIN-Regular"/>
                <w:sz w:val="19"/>
                <w:szCs w:val="19"/>
              </w:rPr>
              <w:t>Klimaatadaptieve ingrepen, bij voorkeur met oppervlaktewater</w:t>
            </w:r>
            <w:r w:rsidR="00DF23D5" w:rsidRPr="00CB1DE7">
              <w:rPr>
                <w:rFonts w:ascii="DIN-Regular" w:hAnsi="DIN-Regular"/>
                <w:sz w:val="19"/>
                <w:szCs w:val="19"/>
              </w:rPr>
              <w:t xml:space="preserve"> en zonder retentiekratten.</w:t>
            </w:r>
            <w:r w:rsidR="00896BB5" w:rsidRPr="00CB1DE7">
              <w:rPr>
                <w:rFonts w:ascii="DIN-Regular" w:hAnsi="DIN-Regular"/>
                <w:sz w:val="19"/>
                <w:szCs w:val="19"/>
              </w:rPr>
              <w:t>**</w:t>
            </w:r>
            <w:r w:rsidR="0031538D" w:rsidRPr="00CB1DE7">
              <w:rPr>
                <w:rFonts w:ascii="DIN-Regular" w:hAnsi="DIN-Regular"/>
                <w:sz w:val="19"/>
                <w:szCs w:val="19"/>
              </w:rPr>
              <w:t>**</w:t>
            </w:r>
          </w:p>
          <w:p w14:paraId="52C0C82B" w14:textId="34ED22ED" w:rsidR="004C7D94" w:rsidRPr="0051577A" w:rsidRDefault="004C7D94">
            <w:pPr>
              <w:ind w:left="69"/>
              <w:rPr>
                <w:rFonts w:ascii="DIN-Regular" w:hAnsi="DIN-Regular"/>
                <w:b/>
                <w:bCs/>
                <w:sz w:val="19"/>
                <w:szCs w:val="19"/>
              </w:rPr>
            </w:pPr>
          </w:p>
        </w:tc>
        <w:tc>
          <w:tcPr>
            <w:tcW w:w="4820" w:type="dxa"/>
            <w:gridSpan w:val="2"/>
          </w:tcPr>
          <w:p w14:paraId="7D781613" w14:textId="77777777" w:rsidR="00F27790" w:rsidRDefault="00F27790">
            <w:pPr>
              <w:pStyle w:val="Default"/>
              <w:jc w:val="center"/>
              <w:rPr>
                <w:rFonts w:ascii="DIN-Regular" w:hAnsi="DIN-Regular"/>
                <w:sz w:val="19"/>
                <w:szCs w:val="19"/>
              </w:rPr>
            </w:pPr>
          </w:p>
          <w:p w14:paraId="319FDDCA" w14:textId="77777777" w:rsidR="00B70706" w:rsidRDefault="00B70706">
            <w:pPr>
              <w:pStyle w:val="Default"/>
              <w:jc w:val="center"/>
              <w:rPr>
                <w:rFonts w:ascii="DIN-Regular" w:hAnsi="DIN-Regular"/>
                <w:i/>
                <w:iCs/>
                <w:sz w:val="19"/>
                <w:szCs w:val="19"/>
              </w:rPr>
            </w:pPr>
          </w:p>
          <w:p w14:paraId="3E243A1B" w14:textId="77777777" w:rsidR="00B70706" w:rsidRDefault="00B70706">
            <w:pPr>
              <w:pStyle w:val="Default"/>
              <w:jc w:val="center"/>
              <w:rPr>
                <w:rFonts w:ascii="DIN-Regular" w:hAnsi="DIN-Regular"/>
                <w:i/>
                <w:iCs/>
                <w:sz w:val="19"/>
                <w:szCs w:val="19"/>
              </w:rPr>
            </w:pPr>
          </w:p>
          <w:p w14:paraId="6A868D3C" w14:textId="09165F3A" w:rsidR="00D15737" w:rsidRDefault="006F7454">
            <w:pPr>
              <w:pStyle w:val="Default"/>
              <w:jc w:val="center"/>
              <w:rPr>
                <w:rFonts w:ascii="DIN-Regular" w:hAnsi="DIN-Regular"/>
                <w:i/>
                <w:iCs/>
                <w:sz w:val="19"/>
                <w:szCs w:val="19"/>
              </w:rPr>
            </w:pPr>
            <w:r>
              <w:rPr>
                <w:rFonts w:ascii="DIN-Regular" w:hAnsi="DIN-Regular"/>
                <w:i/>
                <w:iCs/>
                <w:sz w:val="19"/>
                <w:szCs w:val="19"/>
              </w:rPr>
              <w:t>10 of</w:t>
            </w:r>
            <w:r w:rsidR="00C308B8">
              <w:rPr>
                <w:rFonts w:ascii="DIN-Regular" w:hAnsi="DIN-Regular"/>
                <w:i/>
                <w:iCs/>
                <w:sz w:val="19"/>
                <w:szCs w:val="19"/>
              </w:rPr>
              <w:t xml:space="preserve"> </w:t>
            </w:r>
            <w:r w:rsidR="008364A0">
              <w:rPr>
                <w:rFonts w:ascii="DIN-Regular" w:hAnsi="DIN-Regular"/>
                <w:i/>
                <w:iCs/>
                <w:sz w:val="19"/>
                <w:szCs w:val="19"/>
              </w:rPr>
              <w:t>15</w:t>
            </w:r>
            <w:r w:rsidR="00FE6CB1" w:rsidRPr="00FE6CB1">
              <w:rPr>
                <w:rFonts w:ascii="DIN-Regular" w:hAnsi="DIN-Regular"/>
                <w:i/>
                <w:iCs/>
                <w:sz w:val="19"/>
                <w:szCs w:val="19"/>
              </w:rPr>
              <w:t xml:space="preserve"> punten</w:t>
            </w:r>
            <w:r w:rsidR="00D541BD">
              <w:rPr>
                <w:rFonts w:ascii="DIN-Regular" w:hAnsi="DIN-Regular"/>
                <w:i/>
                <w:iCs/>
                <w:sz w:val="19"/>
                <w:szCs w:val="19"/>
              </w:rPr>
              <w:t>*****</w:t>
            </w:r>
          </w:p>
          <w:p w14:paraId="5D8B0593" w14:textId="77777777" w:rsidR="00755992" w:rsidRDefault="00755992">
            <w:pPr>
              <w:pStyle w:val="Default"/>
              <w:jc w:val="center"/>
              <w:rPr>
                <w:rFonts w:ascii="DIN-Regular" w:hAnsi="DIN-Regular"/>
                <w:i/>
                <w:iCs/>
                <w:sz w:val="19"/>
                <w:szCs w:val="19"/>
              </w:rPr>
            </w:pPr>
          </w:p>
          <w:p w14:paraId="308A4699" w14:textId="77777777" w:rsidR="00B70706" w:rsidRDefault="00B70706">
            <w:pPr>
              <w:pStyle w:val="Default"/>
              <w:jc w:val="center"/>
              <w:rPr>
                <w:rFonts w:ascii="DIN-Regular" w:hAnsi="DIN-Regular"/>
                <w:i/>
                <w:iCs/>
                <w:sz w:val="19"/>
                <w:szCs w:val="19"/>
              </w:rPr>
            </w:pPr>
          </w:p>
          <w:p w14:paraId="3266C799" w14:textId="77777777" w:rsidR="00B70706" w:rsidRDefault="00B70706">
            <w:pPr>
              <w:pStyle w:val="Default"/>
              <w:jc w:val="center"/>
              <w:rPr>
                <w:rFonts w:ascii="DIN-Regular" w:hAnsi="DIN-Regular"/>
                <w:i/>
                <w:iCs/>
                <w:sz w:val="19"/>
                <w:szCs w:val="19"/>
              </w:rPr>
            </w:pPr>
          </w:p>
          <w:p w14:paraId="48CBFC27" w14:textId="5A5A08A8" w:rsidR="00755992" w:rsidRPr="00FE6CB1" w:rsidRDefault="00755992" w:rsidP="00B70706">
            <w:pPr>
              <w:pStyle w:val="Default"/>
              <w:jc w:val="center"/>
              <w:rPr>
                <w:rFonts w:ascii="DIN-Regular" w:hAnsi="DIN-Regular"/>
                <w:i/>
                <w:iCs/>
                <w:sz w:val="19"/>
                <w:szCs w:val="19"/>
              </w:rPr>
            </w:pPr>
          </w:p>
        </w:tc>
      </w:tr>
    </w:tbl>
    <w:p w14:paraId="24D4FB2F" w14:textId="25634B66" w:rsidR="00990215" w:rsidRDefault="004A0738" w:rsidP="009C1435">
      <w:pPr>
        <w:spacing w:after="0" w:line="240" w:lineRule="auto"/>
        <w:rPr>
          <w:rFonts w:ascii="DIN-Regular" w:hAnsi="DIN-Regular"/>
          <w:sz w:val="19"/>
          <w:szCs w:val="19"/>
        </w:rPr>
      </w:pPr>
      <w:r>
        <w:rPr>
          <w:rFonts w:ascii="DIN-Regular" w:hAnsi="DIN-Regular"/>
          <w:sz w:val="19"/>
          <w:szCs w:val="19"/>
        </w:rPr>
        <w:t>**</w:t>
      </w:r>
      <w:r w:rsidR="0031538D">
        <w:rPr>
          <w:rFonts w:ascii="DIN-Regular" w:hAnsi="DIN-Regular"/>
          <w:sz w:val="19"/>
          <w:szCs w:val="19"/>
        </w:rPr>
        <w:t>**</w:t>
      </w:r>
      <w:r w:rsidR="005B44F8" w:rsidRPr="0051577A">
        <w:rPr>
          <w:rFonts w:ascii="DIN-Regular" w:hAnsi="DIN-Regular"/>
          <w:sz w:val="19"/>
          <w:szCs w:val="19"/>
        </w:rPr>
        <w:t>Retentie-/infiltratiekratten in de grond worden met klem afgeraden i.v.m. met beheerbaarheid</w:t>
      </w:r>
      <w:r w:rsidR="003C73F8">
        <w:rPr>
          <w:rFonts w:ascii="DIN-Regular" w:hAnsi="DIN-Regular"/>
          <w:sz w:val="19"/>
          <w:szCs w:val="19"/>
        </w:rPr>
        <w:t xml:space="preserve"> en e</w:t>
      </w:r>
      <w:r w:rsidR="005B44F8" w:rsidRPr="0051577A">
        <w:rPr>
          <w:rFonts w:ascii="DIN-Regular" w:hAnsi="DIN-Regular"/>
          <w:sz w:val="19"/>
          <w:szCs w:val="19"/>
        </w:rPr>
        <w:t>ffectiviteit i.r.t. grondwaterstand.</w:t>
      </w:r>
    </w:p>
    <w:p w14:paraId="7E638834" w14:textId="6E5E7843" w:rsidR="00D541BD" w:rsidRPr="00091D8A" w:rsidRDefault="00D541BD" w:rsidP="009C1435">
      <w:pPr>
        <w:spacing w:after="0" w:line="240" w:lineRule="auto"/>
        <w:rPr>
          <w:rFonts w:ascii="DIN-Regular" w:hAnsi="DIN-Regular"/>
          <w:i/>
          <w:iCs/>
        </w:rPr>
      </w:pPr>
      <w:r>
        <w:rPr>
          <w:rFonts w:ascii="DIN-Regular" w:hAnsi="DIN-Regular"/>
          <w:sz w:val="19"/>
          <w:szCs w:val="19"/>
        </w:rPr>
        <w:t>*****</w:t>
      </w:r>
      <w:r w:rsidRPr="00D541BD">
        <w:rPr>
          <w:rFonts w:ascii="DIN-Regular" w:hAnsi="DIN-Regular"/>
          <w:sz w:val="19"/>
          <w:szCs w:val="19"/>
        </w:rPr>
        <w:t xml:space="preserve">Beoordeling puntentoekenning </w:t>
      </w:r>
      <w:r w:rsidR="00E41D18">
        <w:rPr>
          <w:rFonts w:ascii="DIN-Regular" w:hAnsi="DIN-Regular"/>
          <w:sz w:val="19"/>
          <w:szCs w:val="19"/>
        </w:rPr>
        <w:t>afhankelij</w:t>
      </w:r>
      <w:r w:rsidR="00CB1DE7">
        <w:rPr>
          <w:rFonts w:ascii="DIN-Regular" w:hAnsi="DIN-Regular"/>
          <w:sz w:val="19"/>
          <w:szCs w:val="19"/>
        </w:rPr>
        <w:t>k</w:t>
      </w:r>
      <w:r w:rsidR="00E41D18">
        <w:rPr>
          <w:rFonts w:ascii="DIN-Regular" w:hAnsi="DIN-Regular"/>
          <w:sz w:val="19"/>
          <w:szCs w:val="19"/>
        </w:rPr>
        <w:t xml:space="preserve"> van de mate waarin voldaan is aan </w:t>
      </w:r>
      <w:r w:rsidR="00A40343">
        <w:rPr>
          <w:rFonts w:ascii="DIN-Regular" w:hAnsi="DIN-Regular"/>
          <w:sz w:val="19"/>
          <w:szCs w:val="19"/>
        </w:rPr>
        <w:t xml:space="preserve">de </w:t>
      </w:r>
      <w:r w:rsidR="00E41D18">
        <w:rPr>
          <w:rFonts w:ascii="DIN-Regular" w:hAnsi="DIN-Regular"/>
          <w:sz w:val="19"/>
          <w:szCs w:val="19"/>
        </w:rPr>
        <w:t xml:space="preserve">drie </w:t>
      </w:r>
      <w:r w:rsidR="00154B07">
        <w:rPr>
          <w:rFonts w:ascii="DIN-Regular" w:hAnsi="DIN-Regular"/>
          <w:sz w:val="19"/>
          <w:szCs w:val="19"/>
        </w:rPr>
        <w:t>aandachtspunten</w:t>
      </w:r>
      <w:r w:rsidR="00654AF0">
        <w:rPr>
          <w:rFonts w:ascii="DIN-Regular" w:hAnsi="DIN-Regular"/>
          <w:sz w:val="19"/>
          <w:szCs w:val="19"/>
        </w:rPr>
        <w:t xml:space="preserve"> (bullets)</w:t>
      </w:r>
      <w:r w:rsidR="00CB1DE7">
        <w:rPr>
          <w:rFonts w:ascii="DIN-Regular" w:hAnsi="DIN-Regular"/>
          <w:sz w:val="19"/>
          <w:szCs w:val="19"/>
        </w:rPr>
        <w:t>.</w:t>
      </w:r>
      <w:r w:rsidR="00DA62AA">
        <w:rPr>
          <w:rFonts w:ascii="DIN-Regular" w:hAnsi="DIN-Regular"/>
          <w:sz w:val="19"/>
          <w:szCs w:val="19"/>
        </w:rPr>
        <w:t xml:space="preserve"> </w:t>
      </w:r>
    </w:p>
    <w:p w14:paraId="6B19A0C9" w14:textId="77777777" w:rsidR="005B44F8" w:rsidRDefault="005B44F8">
      <w:pPr>
        <w:rPr>
          <w:rFonts w:ascii="DIN-Regular" w:hAnsi="DIN-Regular"/>
          <w:i/>
          <w:iCs/>
        </w:rPr>
      </w:pPr>
      <w:r>
        <w:rPr>
          <w:rFonts w:ascii="DIN-Regular" w:hAnsi="DIN-Regular"/>
          <w:i/>
          <w:iCs/>
        </w:rPr>
        <w:br w:type="page"/>
      </w:r>
    </w:p>
    <w:p w14:paraId="77535A20" w14:textId="45DD3AED" w:rsidR="00DE4331" w:rsidRPr="00091D8A" w:rsidRDefault="00BD03C1">
      <w:pPr>
        <w:rPr>
          <w:rFonts w:ascii="DIN-Regular" w:hAnsi="DIN-Regular"/>
          <w:i/>
          <w:iCs/>
        </w:rPr>
      </w:pPr>
      <w:r w:rsidRPr="00091D8A">
        <w:rPr>
          <w:rFonts w:ascii="DIN-Regular" w:hAnsi="DIN-Regular"/>
          <w:i/>
          <w:iCs/>
        </w:rPr>
        <w:lastRenderedPageBreak/>
        <w:t xml:space="preserve">Tabel 2. </w:t>
      </w:r>
      <w:r w:rsidR="00DA79DF" w:rsidRPr="00091D8A">
        <w:rPr>
          <w:rFonts w:ascii="DIN-Regular" w:hAnsi="DIN-Regular"/>
          <w:i/>
          <w:iCs/>
        </w:rPr>
        <w:t>T</w:t>
      </w:r>
      <w:r w:rsidR="00BA7A84" w:rsidRPr="00091D8A">
        <w:rPr>
          <w:rFonts w:ascii="DIN-Regular" w:hAnsi="DIN-Regular"/>
          <w:i/>
          <w:iCs/>
        </w:rPr>
        <w:t>otaal behaalde punten</w:t>
      </w:r>
      <w:r w:rsidR="009A1B77" w:rsidRPr="00091D8A">
        <w:rPr>
          <w:rFonts w:ascii="DIN-Regular" w:hAnsi="DIN-Regular"/>
          <w:i/>
          <w:iCs/>
        </w:rPr>
        <w:t xml:space="preserve"> </w:t>
      </w:r>
    </w:p>
    <w:tbl>
      <w:tblPr>
        <w:tblStyle w:val="Tabelraster"/>
        <w:tblW w:w="0" w:type="auto"/>
        <w:tblLook w:val="04A0" w:firstRow="1" w:lastRow="0" w:firstColumn="1" w:lastColumn="0" w:noHBand="0" w:noVBand="1"/>
      </w:tblPr>
      <w:tblGrid>
        <w:gridCol w:w="846"/>
        <w:gridCol w:w="6244"/>
        <w:gridCol w:w="1580"/>
      </w:tblGrid>
      <w:tr w:rsidR="00487118" w:rsidRPr="004E062C" w14:paraId="3F432647" w14:textId="77777777" w:rsidTr="00A0178E">
        <w:tc>
          <w:tcPr>
            <w:tcW w:w="846" w:type="dxa"/>
          </w:tcPr>
          <w:p w14:paraId="77FF934F" w14:textId="77777777" w:rsidR="00487118" w:rsidRPr="004E062C" w:rsidRDefault="00487118" w:rsidP="00BA1F1C">
            <w:pPr>
              <w:rPr>
                <w:rFonts w:ascii="DIN-Regular" w:hAnsi="DIN-Regular"/>
                <w:sz w:val="20"/>
                <w:szCs w:val="20"/>
              </w:rPr>
            </w:pPr>
          </w:p>
        </w:tc>
        <w:tc>
          <w:tcPr>
            <w:tcW w:w="6244" w:type="dxa"/>
          </w:tcPr>
          <w:p w14:paraId="22C3364C" w14:textId="77777777" w:rsidR="00487118" w:rsidRPr="004E062C" w:rsidRDefault="00487118" w:rsidP="00BA1F1C">
            <w:pPr>
              <w:rPr>
                <w:rFonts w:ascii="DIN-Regular" w:hAnsi="DIN-Regular"/>
                <w:sz w:val="20"/>
                <w:szCs w:val="20"/>
              </w:rPr>
            </w:pPr>
          </w:p>
        </w:tc>
        <w:tc>
          <w:tcPr>
            <w:tcW w:w="1580" w:type="dxa"/>
          </w:tcPr>
          <w:p w14:paraId="3606D5C1" w14:textId="08646A72" w:rsidR="00487118" w:rsidRPr="004E062C" w:rsidRDefault="002242DB" w:rsidP="00BA1F1C">
            <w:pPr>
              <w:rPr>
                <w:rFonts w:ascii="DIN-Regular" w:hAnsi="DIN-Regular"/>
                <w:sz w:val="20"/>
                <w:szCs w:val="20"/>
              </w:rPr>
            </w:pPr>
            <w:r w:rsidRPr="004E062C">
              <w:rPr>
                <w:rFonts w:ascii="DIN-Regular" w:hAnsi="DIN-Regular"/>
                <w:sz w:val="20"/>
                <w:szCs w:val="20"/>
              </w:rPr>
              <w:t>Aantal punten</w:t>
            </w:r>
          </w:p>
        </w:tc>
      </w:tr>
      <w:tr w:rsidR="0014705B" w:rsidRPr="004E062C" w14:paraId="47ABB594" w14:textId="77777777">
        <w:tc>
          <w:tcPr>
            <w:tcW w:w="8670" w:type="dxa"/>
            <w:gridSpan w:val="3"/>
            <w:shd w:val="clear" w:color="auto" w:fill="F2F2F2" w:themeFill="background1" w:themeFillShade="F2"/>
          </w:tcPr>
          <w:p w14:paraId="7658CC8A" w14:textId="3C0DBD12" w:rsidR="0014705B" w:rsidRPr="004E062C" w:rsidRDefault="0014705B" w:rsidP="00BA1F1C">
            <w:pPr>
              <w:rPr>
                <w:rFonts w:ascii="DIN-Regular" w:hAnsi="DIN-Regular"/>
                <w:sz w:val="20"/>
                <w:szCs w:val="20"/>
              </w:rPr>
            </w:pPr>
            <w:r w:rsidRPr="004E062C">
              <w:rPr>
                <w:rFonts w:ascii="DIN-Regular" w:hAnsi="DIN-Regular"/>
                <w:b/>
                <w:bCs/>
                <w:sz w:val="20"/>
                <w:szCs w:val="20"/>
              </w:rPr>
              <w:t>DAK</w:t>
            </w:r>
          </w:p>
        </w:tc>
      </w:tr>
      <w:tr w:rsidR="002242DB" w:rsidRPr="004E062C" w14:paraId="224CB01B" w14:textId="77777777" w:rsidTr="00F224B1">
        <w:tc>
          <w:tcPr>
            <w:tcW w:w="846" w:type="dxa"/>
          </w:tcPr>
          <w:p w14:paraId="2161DAE4" w14:textId="58E2A6CD" w:rsidR="002242DB" w:rsidRPr="004E062C" w:rsidRDefault="002242DB" w:rsidP="00BA1F1C">
            <w:pPr>
              <w:rPr>
                <w:rFonts w:ascii="DIN-Regular" w:hAnsi="DIN-Regular"/>
                <w:sz w:val="20"/>
                <w:szCs w:val="20"/>
              </w:rPr>
            </w:pPr>
            <w:r w:rsidRPr="004E062C">
              <w:rPr>
                <w:rFonts w:ascii="DIN-Regular" w:hAnsi="DIN-Regular"/>
                <w:sz w:val="20"/>
                <w:szCs w:val="20"/>
              </w:rPr>
              <w:t xml:space="preserve">1. </w:t>
            </w:r>
          </w:p>
        </w:tc>
        <w:tc>
          <w:tcPr>
            <w:tcW w:w="6244" w:type="dxa"/>
          </w:tcPr>
          <w:p w14:paraId="4217146D" w14:textId="0A25E45D" w:rsidR="002242DB" w:rsidRPr="004E062C" w:rsidRDefault="002242DB" w:rsidP="00BA1F1C">
            <w:pPr>
              <w:rPr>
                <w:rFonts w:ascii="DIN-Regular" w:hAnsi="DIN-Regular"/>
                <w:sz w:val="20"/>
                <w:szCs w:val="20"/>
              </w:rPr>
            </w:pPr>
            <w:r w:rsidRPr="004E062C">
              <w:rPr>
                <w:rFonts w:ascii="DIN-Regular" w:hAnsi="DIN-Regular"/>
                <w:sz w:val="20"/>
                <w:szCs w:val="20"/>
              </w:rPr>
              <w:t xml:space="preserve">Groen dak </w:t>
            </w:r>
          </w:p>
        </w:tc>
        <w:tc>
          <w:tcPr>
            <w:tcW w:w="1580" w:type="dxa"/>
          </w:tcPr>
          <w:p w14:paraId="0A776AE6" w14:textId="77777777" w:rsidR="002242DB" w:rsidRPr="004E062C" w:rsidRDefault="002242DB" w:rsidP="00BA1F1C">
            <w:pPr>
              <w:rPr>
                <w:rFonts w:ascii="DIN-Regular" w:hAnsi="DIN-Regular"/>
                <w:sz w:val="20"/>
                <w:szCs w:val="20"/>
              </w:rPr>
            </w:pPr>
          </w:p>
        </w:tc>
      </w:tr>
      <w:tr w:rsidR="002242DB" w:rsidRPr="004E062C" w14:paraId="6F540819" w14:textId="77777777" w:rsidTr="00F224B1">
        <w:tc>
          <w:tcPr>
            <w:tcW w:w="846" w:type="dxa"/>
          </w:tcPr>
          <w:p w14:paraId="730CB846" w14:textId="2034EA40" w:rsidR="002242DB" w:rsidRPr="004E062C" w:rsidRDefault="00665AB1" w:rsidP="00BA1F1C">
            <w:pPr>
              <w:rPr>
                <w:rFonts w:ascii="DIN-Regular" w:hAnsi="DIN-Regular"/>
                <w:sz w:val="20"/>
                <w:szCs w:val="20"/>
              </w:rPr>
            </w:pPr>
            <w:r>
              <w:rPr>
                <w:rFonts w:ascii="DIN-Regular" w:hAnsi="DIN-Regular"/>
                <w:sz w:val="20"/>
                <w:szCs w:val="20"/>
              </w:rPr>
              <w:t>OF</w:t>
            </w:r>
            <w:r w:rsidR="00486342">
              <w:rPr>
                <w:rFonts w:ascii="DIN-Regular" w:hAnsi="DIN-Regular"/>
                <w:sz w:val="20"/>
                <w:szCs w:val="20"/>
              </w:rPr>
              <w:t xml:space="preserve"> 1a.</w:t>
            </w:r>
          </w:p>
        </w:tc>
        <w:tc>
          <w:tcPr>
            <w:tcW w:w="6244" w:type="dxa"/>
          </w:tcPr>
          <w:p w14:paraId="4A0645AC" w14:textId="215FFBD7" w:rsidR="002242DB" w:rsidRPr="00486342" w:rsidRDefault="004139E1" w:rsidP="00B61099">
            <w:pPr>
              <w:ind w:left="315"/>
              <w:rPr>
                <w:rFonts w:ascii="DIN-Regular" w:hAnsi="DIN-Regular"/>
                <w:sz w:val="20"/>
                <w:szCs w:val="20"/>
              </w:rPr>
            </w:pPr>
            <w:r w:rsidRPr="00486342">
              <w:rPr>
                <w:rFonts w:ascii="DIN-Regular" w:hAnsi="DIN-Regular"/>
                <w:sz w:val="20"/>
                <w:szCs w:val="20"/>
              </w:rPr>
              <w:t>Extensief dak</w:t>
            </w:r>
          </w:p>
        </w:tc>
        <w:tc>
          <w:tcPr>
            <w:tcW w:w="1580" w:type="dxa"/>
          </w:tcPr>
          <w:p w14:paraId="6DABB538" w14:textId="4E042104" w:rsidR="002242DB" w:rsidRPr="004E062C" w:rsidRDefault="00DA0DEB" w:rsidP="00BA1F1C">
            <w:pPr>
              <w:rPr>
                <w:rFonts w:ascii="DIN-Regular" w:hAnsi="DIN-Regular"/>
                <w:sz w:val="20"/>
                <w:szCs w:val="20"/>
              </w:rPr>
            </w:pPr>
            <w:r>
              <w:rPr>
                <w:rFonts w:ascii="DIN-Regular" w:hAnsi="DIN-Regular"/>
                <w:sz w:val="20"/>
                <w:szCs w:val="20"/>
              </w:rPr>
              <w:t>…</w:t>
            </w:r>
          </w:p>
        </w:tc>
      </w:tr>
      <w:tr w:rsidR="002242DB" w:rsidRPr="004E062C" w14:paraId="3E96B447" w14:textId="77777777" w:rsidTr="00F224B1">
        <w:tc>
          <w:tcPr>
            <w:tcW w:w="846" w:type="dxa"/>
          </w:tcPr>
          <w:p w14:paraId="05C79083" w14:textId="0431C2C1" w:rsidR="002242DB" w:rsidRPr="004E062C" w:rsidRDefault="00A0178E" w:rsidP="00BA1F1C">
            <w:pPr>
              <w:rPr>
                <w:rFonts w:ascii="DIN-Regular" w:hAnsi="DIN-Regular"/>
                <w:sz w:val="20"/>
                <w:szCs w:val="20"/>
              </w:rPr>
            </w:pPr>
            <w:r>
              <w:rPr>
                <w:rFonts w:ascii="DIN-Regular" w:hAnsi="DIN-Regular"/>
                <w:sz w:val="20"/>
                <w:szCs w:val="20"/>
              </w:rPr>
              <w:t>OF</w:t>
            </w:r>
            <w:r w:rsidR="00486342">
              <w:rPr>
                <w:rFonts w:ascii="DIN-Regular" w:hAnsi="DIN-Regular"/>
                <w:sz w:val="20"/>
                <w:szCs w:val="20"/>
              </w:rPr>
              <w:t xml:space="preserve"> 1b.</w:t>
            </w:r>
          </w:p>
        </w:tc>
        <w:tc>
          <w:tcPr>
            <w:tcW w:w="6244" w:type="dxa"/>
          </w:tcPr>
          <w:p w14:paraId="53FF9495" w14:textId="1B24C0CE" w:rsidR="002242DB" w:rsidRPr="00486342" w:rsidRDefault="004139E1" w:rsidP="00B61099">
            <w:pPr>
              <w:ind w:left="315"/>
              <w:rPr>
                <w:rFonts w:ascii="DIN-Regular" w:hAnsi="DIN-Regular"/>
                <w:sz w:val="20"/>
                <w:szCs w:val="20"/>
              </w:rPr>
            </w:pPr>
            <w:r w:rsidRPr="00486342">
              <w:rPr>
                <w:rFonts w:ascii="DIN-Regular" w:hAnsi="DIN-Regular"/>
                <w:sz w:val="20"/>
                <w:szCs w:val="20"/>
              </w:rPr>
              <w:t>Natuurdak</w:t>
            </w:r>
          </w:p>
        </w:tc>
        <w:tc>
          <w:tcPr>
            <w:tcW w:w="1580" w:type="dxa"/>
          </w:tcPr>
          <w:p w14:paraId="0EF3EB4D" w14:textId="5FEBD24C" w:rsidR="002242DB" w:rsidRPr="004E062C" w:rsidRDefault="00DA0DEB" w:rsidP="00BA1F1C">
            <w:pPr>
              <w:rPr>
                <w:rFonts w:ascii="DIN-Regular" w:hAnsi="DIN-Regular"/>
                <w:sz w:val="20"/>
                <w:szCs w:val="20"/>
              </w:rPr>
            </w:pPr>
            <w:r>
              <w:rPr>
                <w:rFonts w:ascii="DIN-Regular" w:hAnsi="DIN-Regular"/>
                <w:sz w:val="20"/>
                <w:szCs w:val="20"/>
              </w:rPr>
              <w:t>…</w:t>
            </w:r>
          </w:p>
        </w:tc>
      </w:tr>
      <w:tr w:rsidR="002242DB" w:rsidRPr="004E062C" w14:paraId="1DE7D4ED" w14:textId="77777777" w:rsidTr="00F224B1">
        <w:tc>
          <w:tcPr>
            <w:tcW w:w="846" w:type="dxa"/>
          </w:tcPr>
          <w:p w14:paraId="368ED053" w14:textId="7E03341E" w:rsidR="002242DB" w:rsidRPr="004E062C" w:rsidRDefault="00A0178E" w:rsidP="00BA1F1C">
            <w:pPr>
              <w:rPr>
                <w:rFonts w:ascii="DIN-Regular" w:hAnsi="DIN-Regular"/>
                <w:sz w:val="20"/>
                <w:szCs w:val="20"/>
              </w:rPr>
            </w:pPr>
            <w:r>
              <w:rPr>
                <w:rFonts w:ascii="DIN-Regular" w:hAnsi="DIN-Regular"/>
                <w:sz w:val="20"/>
                <w:szCs w:val="20"/>
              </w:rPr>
              <w:t>OF</w:t>
            </w:r>
            <w:r w:rsidR="00486342">
              <w:rPr>
                <w:rFonts w:ascii="DIN-Regular" w:hAnsi="DIN-Regular"/>
                <w:sz w:val="20"/>
                <w:szCs w:val="20"/>
              </w:rPr>
              <w:t xml:space="preserve"> 1c. </w:t>
            </w:r>
          </w:p>
        </w:tc>
        <w:tc>
          <w:tcPr>
            <w:tcW w:w="6244" w:type="dxa"/>
          </w:tcPr>
          <w:p w14:paraId="1FDAD366" w14:textId="451DD635" w:rsidR="002242DB" w:rsidRPr="00486342" w:rsidRDefault="004139E1" w:rsidP="00B61099">
            <w:pPr>
              <w:ind w:left="315"/>
              <w:rPr>
                <w:rFonts w:ascii="DIN-Regular" w:hAnsi="DIN-Regular"/>
                <w:sz w:val="20"/>
                <w:szCs w:val="20"/>
              </w:rPr>
            </w:pPr>
            <w:r w:rsidRPr="00486342">
              <w:rPr>
                <w:rFonts w:ascii="DIN-Regular" w:hAnsi="DIN-Regular"/>
                <w:sz w:val="20"/>
                <w:szCs w:val="20"/>
              </w:rPr>
              <w:t>Intensief dak</w:t>
            </w:r>
          </w:p>
        </w:tc>
        <w:tc>
          <w:tcPr>
            <w:tcW w:w="1580" w:type="dxa"/>
          </w:tcPr>
          <w:p w14:paraId="28ECC254" w14:textId="3FE3C06A" w:rsidR="002242DB" w:rsidRPr="004E062C" w:rsidRDefault="00DA0DEB" w:rsidP="00BA1F1C">
            <w:pPr>
              <w:rPr>
                <w:rFonts w:ascii="DIN-Regular" w:hAnsi="DIN-Regular"/>
                <w:sz w:val="20"/>
                <w:szCs w:val="20"/>
              </w:rPr>
            </w:pPr>
            <w:r>
              <w:rPr>
                <w:rFonts w:ascii="DIN-Regular" w:hAnsi="DIN-Regular"/>
                <w:sz w:val="20"/>
                <w:szCs w:val="20"/>
              </w:rPr>
              <w:t>…</w:t>
            </w:r>
          </w:p>
        </w:tc>
      </w:tr>
      <w:tr w:rsidR="002242DB" w:rsidRPr="004E062C" w14:paraId="3072D399" w14:textId="77777777" w:rsidTr="00F224B1">
        <w:tc>
          <w:tcPr>
            <w:tcW w:w="846" w:type="dxa"/>
          </w:tcPr>
          <w:p w14:paraId="06D13EEF" w14:textId="57979797" w:rsidR="002242DB" w:rsidRPr="004E062C" w:rsidRDefault="00B21FC0" w:rsidP="00BA1F1C">
            <w:pPr>
              <w:rPr>
                <w:rFonts w:ascii="DIN-Regular" w:hAnsi="DIN-Regular"/>
                <w:sz w:val="20"/>
                <w:szCs w:val="20"/>
              </w:rPr>
            </w:pPr>
            <w:r>
              <w:rPr>
                <w:rFonts w:ascii="DIN-Regular" w:hAnsi="DIN-Regular"/>
                <w:sz w:val="20"/>
                <w:szCs w:val="20"/>
              </w:rPr>
              <w:t>EN</w:t>
            </w:r>
            <w:r w:rsidR="00BB14FD">
              <w:rPr>
                <w:rFonts w:ascii="DIN-Regular" w:hAnsi="DIN-Regular"/>
                <w:sz w:val="20"/>
                <w:szCs w:val="20"/>
              </w:rPr>
              <w:t xml:space="preserve"> </w:t>
            </w:r>
            <w:r w:rsidR="004139E1" w:rsidRPr="004E062C">
              <w:rPr>
                <w:rFonts w:ascii="DIN-Regular" w:hAnsi="DIN-Regular"/>
                <w:sz w:val="20"/>
                <w:szCs w:val="20"/>
              </w:rPr>
              <w:t>1</w:t>
            </w:r>
            <w:r w:rsidR="00486342">
              <w:rPr>
                <w:rFonts w:ascii="DIN-Regular" w:hAnsi="DIN-Regular"/>
                <w:sz w:val="20"/>
                <w:szCs w:val="20"/>
              </w:rPr>
              <w:t>d</w:t>
            </w:r>
            <w:r w:rsidR="004139E1" w:rsidRPr="004E062C">
              <w:rPr>
                <w:rFonts w:ascii="DIN-Regular" w:hAnsi="DIN-Regular"/>
                <w:sz w:val="20"/>
                <w:szCs w:val="20"/>
              </w:rPr>
              <w:t>.</w:t>
            </w:r>
          </w:p>
        </w:tc>
        <w:tc>
          <w:tcPr>
            <w:tcW w:w="6244" w:type="dxa"/>
          </w:tcPr>
          <w:p w14:paraId="24680C2D" w14:textId="1F531152" w:rsidR="002242DB" w:rsidRPr="004E062C" w:rsidRDefault="004139E1" w:rsidP="00636AD8">
            <w:pPr>
              <w:ind w:left="599"/>
              <w:rPr>
                <w:rFonts w:ascii="DIN-Regular" w:hAnsi="DIN-Regular"/>
                <w:sz w:val="20"/>
                <w:szCs w:val="20"/>
              </w:rPr>
            </w:pPr>
            <w:r w:rsidRPr="004E062C">
              <w:rPr>
                <w:rFonts w:ascii="DIN-Regular" w:hAnsi="DIN-Regular"/>
                <w:sz w:val="20"/>
                <w:szCs w:val="20"/>
              </w:rPr>
              <w:t xml:space="preserve">Inheemse beplanting </w:t>
            </w:r>
            <w:r w:rsidR="00AC4BE4">
              <w:rPr>
                <w:rFonts w:ascii="DIN-Regular" w:hAnsi="DIN-Regular"/>
                <w:sz w:val="20"/>
                <w:szCs w:val="20"/>
              </w:rPr>
              <w:t>intensief of natuurdak</w:t>
            </w:r>
          </w:p>
        </w:tc>
        <w:tc>
          <w:tcPr>
            <w:tcW w:w="1580" w:type="dxa"/>
          </w:tcPr>
          <w:p w14:paraId="46A7DA69" w14:textId="62E11C67" w:rsidR="002242DB" w:rsidRPr="004E062C" w:rsidRDefault="00DA0DEB" w:rsidP="00BA1F1C">
            <w:pPr>
              <w:rPr>
                <w:rFonts w:ascii="DIN-Regular" w:hAnsi="DIN-Regular"/>
                <w:sz w:val="20"/>
                <w:szCs w:val="20"/>
              </w:rPr>
            </w:pPr>
            <w:r>
              <w:rPr>
                <w:rFonts w:ascii="DIN-Regular" w:hAnsi="DIN-Regular"/>
                <w:sz w:val="20"/>
                <w:szCs w:val="20"/>
              </w:rPr>
              <w:t>…</w:t>
            </w:r>
          </w:p>
        </w:tc>
      </w:tr>
      <w:tr w:rsidR="002242DB" w:rsidRPr="004E062C" w14:paraId="4A000898" w14:textId="77777777" w:rsidTr="00F224B1">
        <w:tc>
          <w:tcPr>
            <w:tcW w:w="846" w:type="dxa"/>
          </w:tcPr>
          <w:p w14:paraId="7D625DA0" w14:textId="545CB5A1" w:rsidR="002242DB" w:rsidRPr="004E062C" w:rsidRDefault="00BB14FD" w:rsidP="00BA1F1C">
            <w:pPr>
              <w:rPr>
                <w:rFonts w:ascii="DIN-Regular" w:hAnsi="DIN-Regular"/>
                <w:sz w:val="20"/>
                <w:szCs w:val="20"/>
              </w:rPr>
            </w:pPr>
            <w:r>
              <w:rPr>
                <w:rFonts w:ascii="DIN-Regular" w:hAnsi="DIN-Regular"/>
                <w:sz w:val="20"/>
                <w:szCs w:val="20"/>
              </w:rPr>
              <w:t xml:space="preserve">OF </w:t>
            </w:r>
            <w:r w:rsidR="004139E1" w:rsidRPr="004E062C">
              <w:rPr>
                <w:rFonts w:ascii="DIN-Regular" w:hAnsi="DIN-Regular"/>
                <w:sz w:val="20"/>
                <w:szCs w:val="20"/>
              </w:rPr>
              <w:t xml:space="preserve">2. </w:t>
            </w:r>
          </w:p>
        </w:tc>
        <w:tc>
          <w:tcPr>
            <w:tcW w:w="6244" w:type="dxa"/>
          </w:tcPr>
          <w:p w14:paraId="41AEC2CE" w14:textId="4A379B75" w:rsidR="002242DB" w:rsidRPr="004E062C" w:rsidRDefault="004139E1" w:rsidP="00D5005D">
            <w:pPr>
              <w:ind w:left="315"/>
              <w:rPr>
                <w:rFonts w:ascii="DIN-Regular" w:hAnsi="DIN-Regular"/>
                <w:sz w:val="20"/>
                <w:szCs w:val="20"/>
              </w:rPr>
            </w:pPr>
            <w:r w:rsidRPr="004E062C">
              <w:rPr>
                <w:rFonts w:ascii="DIN-Regular" w:hAnsi="DIN-Regular"/>
                <w:sz w:val="20"/>
                <w:szCs w:val="20"/>
              </w:rPr>
              <w:t>Bruin dak</w:t>
            </w:r>
          </w:p>
        </w:tc>
        <w:tc>
          <w:tcPr>
            <w:tcW w:w="1580" w:type="dxa"/>
          </w:tcPr>
          <w:p w14:paraId="68742017" w14:textId="60FCF8F4" w:rsidR="002242DB" w:rsidRPr="004E062C" w:rsidRDefault="00DA0DEB" w:rsidP="00BA1F1C">
            <w:pPr>
              <w:rPr>
                <w:rFonts w:ascii="DIN-Regular" w:hAnsi="DIN-Regular"/>
                <w:sz w:val="20"/>
                <w:szCs w:val="20"/>
              </w:rPr>
            </w:pPr>
            <w:r>
              <w:rPr>
                <w:rFonts w:ascii="DIN-Regular" w:hAnsi="DIN-Regular"/>
                <w:sz w:val="20"/>
                <w:szCs w:val="20"/>
              </w:rPr>
              <w:t>…</w:t>
            </w:r>
          </w:p>
        </w:tc>
      </w:tr>
      <w:tr w:rsidR="006C0E6B" w:rsidRPr="004E062C" w14:paraId="45742E38" w14:textId="77777777" w:rsidTr="00A0178E">
        <w:tc>
          <w:tcPr>
            <w:tcW w:w="846" w:type="dxa"/>
          </w:tcPr>
          <w:p w14:paraId="495FFB12" w14:textId="199A7DFB" w:rsidR="006C0E6B" w:rsidRPr="004E062C" w:rsidRDefault="007522F2" w:rsidP="00BA1F1C">
            <w:pPr>
              <w:rPr>
                <w:rFonts w:ascii="DIN-Regular" w:hAnsi="DIN-Regular"/>
                <w:sz w:val="20"/>
                <w:szCs w:val="20"/>
              </w:rPr>
            </w:pPr>
            <w:r>
              <w:rPr>
                <w:rFonts w:ascii="DIN-Regular" w:hAnsi="DIN-Regular"/>
                <w:sz w:val="20"/>
                <w:szCs w:val="20"/>
              </w:rPr>
              <w:t>OF 3.</w:t>
            </w:r>
          </w:p>
        </w:tc>
        <w:tc>
          <w:tcPr>
            <w:tcW w:w="6244" w:type="dxa"/>
          </w:tcPr>
          <w:p w14:paraId="022FCC64" w14:textId="1458BFBD" w:rsidR="006C0E6B" w:rsidRPr="004E062C" w:rsidRDefault="007522F2" w:rsidP="00D5005D">
            <w:pPr>
              <w:ind w:left="315"/>
              <w:rPr>
                <w:rFonts w:ascii="DIN-Regular" w:hAnsi="DIN-Regular"/>
                <w:sz w:val="20"/>
                <w:szCs w:val="20"/>
              </w:rPr>
            </w:pPr>
            <w:r>
              <w:rPr>
                <w:rFonts w:ascii="DIN-Regular" w:hAnsi="DIN-Regular"/>
                <w:sz w:val="20"/>
                <w:szCs w:val="20"/>
              </w:rPr>
              <w:t>Wa</w:t>
            </w:r>
            <w:r w:rsidR="00AC4BE4">
              <w:rPr>
                <w:rFonts w:ascii="DIN-Regular" w:hAnsi="DIN-Regular"/>
                <w:sz w:val="20"/>
                <w:szCs w:val="20"/>
              </w:rPr>
              <w:t>terdak</w:t>
            </w:r>
          </w:p>
        </w:tc>
        <w:tc>
          <w:tcPr>
            <w:tcW w:w="1580" w:type="dxa"/>
          </w:tcPr>
          <w:p w14:paraId="7EC0CC8D" w14:textId="4F78700E" w:rsidR="006C0E6B" w:rsidRPr="004E062C" w:rsidRDefault="00DA0DEB" w:rsidP="00BA1F1C">
            <w:pPr>
              <w:rPr>
                <w:rFonts w:ascii="DIN-Regular" w:hAnsi="DIN-Regular"/>
                <w:sz w:val="20"/>
                <w:szCs w:val="20"/>
              </w:rPr>
            </w:pPr>
            <w:r>
              <w:rPr>
                <w:rFonts w:ascii="DIN-Regular" w:hAnsi="DIN-Regular"/>
                <w:sz w:val="20"/>
                <w:szCs w:val="20"/>
              </w:rPr>
              <w:t>…</w:t>
            </w:r>
          </w:p>
        </w:tc>
      </w:tr>
      <w:tr w:rsidR="002242DB" w:rsidRPr="004E062C" w14:paraId="06DEBF48" w14:textId="77777777" w:rsidTr="00A0178E">
        <w:tc>
          <w:tcPr>
            <w:tcW w:w="846" w:type="dxa"/>
          </w:tcPr>
          <w:p w14:paraId="5406AFD2" w14:textId="77777777" w:rsidR="002242DB" w:rsidRPr="004E062C" w:rsidRDefault="002242DB" w:rsidP="00BA1F1C">
            <w:pPr>
              <w:rPr>
                <w:rFonts w:ascii="DIN-Regular" w:hAnsi="DIN-Regular"/>
                <w:sz w:val="20"/>
                <w:szCs w:val="20"/>
              </w:rPr>
            </w:pPr>
          </w:p>
        </w:tc>
        <w:tc>
          <w:tcPr>
            <w:tcW w:w="6244" w:type="dxa"/>
          </w:tcPr>
          <w:p w14:paraId="1F93F53D" w14:textId="77777777" w:rsidR="002242DB" w:rsidRPr="004E062C" w:rsidRDefault="002242DB" w:rsidP="00BA1F1C">
            <w:pPr>
              <w:rPr>
                <w:rFonts w:ascii="DIN-Regular" w:hAnsi="DIN-Regular"/>
                <w:sz w:val="20"/>
                <w:szCs w:val="20"/>
              </w:rPr>
            </w:pPr>
          </w:p>
        </w:tc>
        <w:tc>
          <w:tcPr>
            <w:tcW w:w="1580" w:type="dxa"/>
          </w:tcPr>
          <w:p w14:paraId="0A33F8DC" w14:textId="77777777" w:rsidR="002242DB" w:rsidRPr="004E062C" w:rsidRDefault="002242DB" w:rsidP="00BA1F1C">
            <w:pPr>
              <w:rPr>
                <w:rFonts w:ascii="DIN-Regular" w:hAnsi="DIN-Regular"/>
                <w:sz w:val="20"/>
                <w:szCs w:val="20"/>
              </w:rPr>
            </w:pPr>
          </w:p>
        </w:tc>
      </w:tr>
      <w:tr w:rsidR="0014705B" w:rsidRPr="004E062C" w14:paraId="11248828" w14:textId="77777777">
        <w:tc>
          <w:tcPr>
            <w:tcW w:w="8670" w:type="dxa"/>
            <w:gridSpan w:val="3"/>
            <w:shd w:val="clear" w:color="auto" w:fill="F2F2F2" w:themeFill="background1" w:themeFillShade="F2"/>
          </w:tcPr>
          <w:p w14:paraId="30DFB4B6" w14:textId="54EE363F" w:rsidR="0014705B" w:rsidRPr="004E062C" w:rsidRDefault="0014705B" w:rsidP="00BA1F1C">
            <w:pPr>
              <w:rPr>
                <w:rFonts w:ascii="DIN-Regular" w:hAnsi="DIN-Regular"/>
                <w:sz w:val="20"/>
                <w:szCs w:val="20"/>
              </w:rPr>
            </w:pPr>
            <w:r w:rsidRPr="004E062C">
              <w:rPr>
                <w:rFonts w:ascii="DIN-Regular" w:hAnsi="DIN-Regular"/>
                <w:b/>
                <w:bCs/>
                <w:sz w:val="20"/>
                <w:szCs w:val="20"/>
              </w:rPr>
              <w:t>GEVEL</w:t>
            </w:r>
          </w:p>
        </w:tc>
      </w:tr>
      <w:tr w:rsidR="002242DB" w:rsidRPr="004E062C" w14:paraId="29956F33" w14:textId="77777777" w:rsidTr="00F224B1">
        <w:tc>
          <w:tcPr>
            <w:tcW w:w="846" w:type="dxa"/>
          </w:tcPr>
          <w:p w14:paraId="348AB962" w14:textId="60285F92" w:rsidR="002242DB" w:rsidRPr="004E062C" w:rsidRDefault="00486342" w:rsidP="00BA1F1C">
            <w:pPr>
              <w:rPr>
                <w:rFonts w:ascii="DIN-Regular" w:hAnsi="DIN-Regular"/>
                <w:sz w:val="20"/>
                <w:szCs w:val="20"/>
              </w:rPr>
            </w:pPr>
            <w:r>
              <w:rPr>
                <w:rFonts w:ascii="DIN-Regular" w:hAnsi="DIN-Regular"/>
                <w:sz w:val="20"/>
                <w:szCs w:val="20"/>
              </w:rPr>
              <w:t>4</w:t>
            </w:r>
            <w:r w:rsidR="009F4021" w:rsidRPr="004E062C">
              <w:rPr>
                <w:rFonts w:ascii="DIN-Regular" w:hAnsi="DIN-Regular"/>
                <w:sz w:val="20"/>
                <w:szCs w:val="20"/>
              </w:rPr>
              <w:t>.</w:t>
            </w:r>
          </w:p>
        </w:tc>
        <w:tc>
          <w:tcPr>
            <w:tcW w:w="6244" w:type="dxa"/>
          </w:tcPr>
          <w:p w14:paraId="48F6AD95" w14:textId="0E9AC81C" w:rsidR="002242DB" w:rsidRPr="004E062C" w:rsidRDefault="009F4021" w:rsidP="00BA1F1C">
            <w:pPr>
              <w:rPr>
                <w:rFonts w:ascii="DIN-Regular" w:hAnsi="DIN-Regular"/>
                <w:sz w:val="20"/>
                <w:szCs w:val="20"/>
              </w:rPr>
            </w:pPr>
            <w:r w:rsidRPr="004E062C">
              <w:rPr>
                <w:rFonts w:ascii="DIN-Regular" w:hAnsi="DIN-Regular"/>
                <w:sz w:val="20"/>
                <w:szCs w:val="20"/>
              </w:rPr>
              <w:t>Groene gevel</w:t>
            </w:r>
          </w:p>
        </w:tc>
        <w:tc>
          <w:tcPr>
            <w:tcW w:w="1580" w:type="dxa"/>
          </w:tcPr>
          <w:p w14:paraId="3A6E03D2" w14:textId="77777777" w:rsidR="002242DB" w:rsidRPr="004E062C" w:rsidRDefault="002242DB" w:rsidP="00BA1F1C">
            <w:pPr>
              <w:rPr>
                <w:rFonts w:ascii="DIN-Regular" w:hAnsi="DIN-Regular"/>
                <w:sz w:val="20"/>
                <w:szCs w:val="20"/>
              </w:rPr>
            </w:pPr>
          </w:p>
        </w:tc>
      </w:tr>
      <w:tr w:rsidR="00C46D3A" w:rsidRPr="004E062C" w14:paraId="0AD285CF" w14:textId="77777777" w:rsidTr="00F224B1">
        <w:tc>
          <w:tcPr>
            <w:tcW w:w="846" w:type="dxa"/>
          </w:tcPr>
          <w:p w14:paraId="41EDC6A6" w14:textId="09C2A1A6" w:rsidR="00C46D3A" w:rsidRDefault="00582565" w:rsidP="00BA1F1C">
            <w:pPr>
              <w:rPr>
                <w:rFonts w:ascii="DIN-Regular" w:hAnsi="DIN-Regular"/>
                <w:sz w:val="20"/>
                <w:szCs w:val="20"/>
              </w:rPr>
            </w:pPr>
            <w:r>
              <w:rPr>
                <w:rFonts w:ascii="DIN-Regular" w:hAnsi="DIN-Regular"/>
                <w:sz w:val="20"/>
                <w:szCs w:val="20"/>
              </w:rPr>
              <w:t>OF 4a.</w:t>
            </w:r>
          </w:p>
        </w:tc>
        <w:tc>
          <w:tcPr>
            <w:tcW w:w="6244" w:type="dxa"/>
          </w:tcPr>
          <w:p w14:paraId="59EAB122" w14:textId="7ECAE392" w:rsidR="00C46D3A" w:rsidRPr="004E062C" w:rsidRDefault="00582565" w:rsidP="00582565">
            <w:pPr>
              <w:ind w:left="315"/>
              <w:rPr>
                <w:rFonts w:ascii="DIN-Regular" w:hAnsi="DIN-Regular"/>
                <w:sz w:val="20"/>
                <w:szCs w:val="20"/>
              </w:rPr>
            </w:pPr>
            <w:r w:rsidRPr="006C5962">
              <w:rPr>
                <w:rFonts w:ascii="DIN-Regular" w:hAnsi="DIN-Regular"/>
                <w:sz w:val="19"/>
                <w:szCs w:val="19"/>
              </w:rPr>
              <w:t>Zelf hechtende klimplanten</w:t>
            </w:r>
          </w:p>
        </w:tc>
        <w:tc>
          <w:tcPr>
            <w:tcW w:w="1580" w:type="dxa"/>
          </w:tcPr>
          <w:p w14:paraId="1B9A5599" w14:textId="427FB744" w:rsidR="00C46D3A" w:rsidRPr="004E062C" w:rsidRDefault="00DA0DEB" w:rsidP="00BA1F1C">
            <w:pPr>
              <w:rPr>
                <w:rFonts w:ascii="DIN-Regular" w:hAnsi="DIN-Regular"/>
                <w:sz w:val="20"/>
                <w:szCs w:val="20"/>
              </w:rPr>
            </w:pPr>
            <w:r>
              <w:rPr>
                <w:rFonts w:ascii="DIN-Regular" w:hAnsi="DIN-Regular"/>
                <w:sz w:val="20"/>
                <w:szCs w:val="20"/>
              </w:rPr>
              <w:t>…</w:t>
            </w:r>
          </w:p>
        </w:tc>
      </w:tr>
      <w:tr w:rsidR="00C46D3A" w:rsidRPr="004E062C" w14:paraId="1D475261" w14:textId="77777777" w:rsidTr="00F224B1">
        <w:tc>
          <w:tcPr>
            <w:tcW w:w="846" w:type="dxa"/>
          </w:tcPr>
          <w:p w14:paraId="5B71529A" w14:textId="750DA6FE" w:rsidR="00C46D3A" w:rsidRDefault="00582565" w:rsidP="00BA1F1C">
            <w:pPr>
              <w:rPr>
                <w:rFonts w:ascii="DIN-Regular" w:hAnsi="DIN-Regular"/>
                <w:sz w:val="20"/>
                <w:szCs w:val="20"/>
              </w:rPr>
            </w:pPr>
            <w:r>
              <w:rPr>
                <w:rFonts w:ascii="DIN-Regular" w:hAnsi="DIN-Regular"/>
                <w:sz w:val="20"/>
                <w:szCs w:val="20"/>
              </w:rPr>
              <w:t>OF 4b.</w:t>
            </w:r>
          </w:p>
        </w:tc>
        <w:tc>
          <w:tcPr>
            <w:tcW w:w="6244" w:type="dxa"/>
          </w:tcPr>
          <w:p w14:paraId="257AD4C9" w14:textId="44EDBFD8" w:rsidR="00C46D3A" w:rsidRPr="004E062C" w:rsidRDefault="00B61099" w:rsidP="00B61099">
            <w:pPr>
              <w:ind w:left="315"/>
              <w:rPr>
                <w:rFonts w:ascii="DIN-Regular" w:hAnsi="DIN-Regular"/>
                <w:sz w:val="20"/>
                <w:szCs w:val="20"/>
              </w:rPr>
            </w:pPr>
            <w:r w:rsidRPr="006C5962">
              <w:rPr>
                <w:rFonts w:ascii="DIN-Regular" w:hAnsi="DIN-Regular"/>
                <w:sz w:val="19"/>
                <w:szCs w:val="19"/>
              </w:rPr>
              <w:t>Klimplanten met steunconstructie</w:t>
            </w:r>
          </w:p>
        </w:tc>
        <w:tc>
          <w:tcPr>
            <w:tcW w:w="1580" w:type="dxa"/>
          </w:tcPr>
          <w:p w14:paraId="7441D9A4" w14:textId="6010AF70" w:rsidR="00C46D3A" w:rsidRPr="004E062C" w:rsidRDefault="00DA0DEB" w:rsidP="00BA1F1C">
            <w:pPr>
              <w:rPr>
                <w:rFonts w:ascii="DIN-Regular" w:hAnsi="DIN-Regular"/>
                <w:sz w:val="20"/>
                <w:szCs w:val="20"/>
              </w:rPr>
            </w:pPr>
            <w:r>
              <w:rPr>
                <w:rFonts w:ascii="DIN-Regular" w:hAnsi="DIN-Regular"/>
                <w:sz w:val="20"/>
                <w:szCs w:val="20"/>
              </w:rPr>
              <w:t>…</w:t>
            </w:r>
          </w:p>
        </w:tc>
      </w:tr>
      <w:tr w:rsidR="00582565" w:rsidRPr="004E062C" w14:paraId="1F773087" w14:textId="77777777" w:rsidTr="00F224B1">
        <w:tc>
          <w:tcPr>
            <w:tcW w:w="846" w:type="dxa"/>
          </w:tcPr>
          <w:p w14:paraId="104186D8" w14:textId="1CD1E123" w:rsidR="00582565" w:rsidRDefault="00582565" w:rsidP="00BA1F1C">
            <w:pPr>
              <w:rPr>
                <w:rFonts w:ascii="DIN-Regular" w:hAnsi="DIN-Regular"/>
                <w:sz w:val="20"/>
                <w:szCs w:val="20"/>
              </w:rPr>
            </w:pPr>
            <w:r>
              <w:rPr>
                <w:rFonts w:ascii="DIN-Regular" w:hAnsi="DIN-Regular"/>
                <w:sz w:val="20"/>
                <w:szCs w:val="20"/>
              </w:rPr>
              <w:t xml:space="preserve">OF 4c. </w:t>
            </w:r>
          </w:p>
        </w:tc>
        <w:tc>
          <w:tcPr>
            <w:tcW w:w="6244" w:type="dxa"/>
          </w:tcPr>
          <w:p w14:paraId="3CDEC39E" w14:textId="79FA3ABB" w:rsidR="00582565" w:rsidRPr="004E062C" w:rsidRDefault="00B61099" w:rsidP="00B61099">
            <w:pPr>
              <w:ind w:left="315"/>
              <w:rPr>
                <w:rFonts w:ascii="DIN-Regular" w:hAnsi="DIN-Regular"/>
                <w:sz w:val="20"/>
                <w:szCs w:val="20"/>
              </w:rPr>
            </w:pPr>
            <w:r>
              <w:rPr>
                <w:rFonts w:ascii="DIN-Regular" w:hAnsi="DIN-Regular"/>
                <w:sz w:val="20"/>
                <w:szCs w:val="20"/>
              </w:rPr>
              <w:t>Groene muur</w:t>
            </w:r>
          </w:p>
        </w:tc>
        <w:tc>
          <w:tcPr>
            <w:tcW w:w="1580" w:type="dxa"/>
          </w:tcPr>
          <w:p w14:paraId="49035240" w14:textId="5CB4EA2A" w:rsidR="00582565" w:rsidRPr="004E062C" w:rsidRDefault="00DA0DEB" w:rsidP="00BA1F1C">
            <w:pPr>
              <w:rPr>
                <w:rFonts w:ascii="DIN-Regular" w:hAnsi="DIN-Regular"/>
                <w:sz w:val="20"/>
                <w:szCs w:val="20"/>
              </w:rPr>
            </w:pPr>
            <w:r>
              <w:rPr>
                <w:rFonts w:ascii="DIN-Regular" w:hAnsi="DIN-Regular"/>
                <w:sz w:val="20"/>
                <w:szCs w:val="20"/>
              </w:rPr>
              <w:t>…</w:t>
            </w:r>
          </w:p>
        </w:tc>
      </w:tr>
      <w:tr w:rsidR="002242DB" w:rsidRPr="004E062C" w14:paraId="137A486B" w14:textId="77777777" w:rsidTr="00F224B1">
        <w:tc>
          <w:tcPr>
            <w:tcW w:w="846" w:type="dxa"/>
          </w:tcPr>
          <w:p w14:paraId="54EE1CE9" w14:textId="4FF5531D" w:rsidR="002242DB" w:rsidRPr="004E062C" w:rsidRDefault="00486342" w:rsidP="00BA1F1C">
            <w:pPr>
              <w:rPr>
                <w:rFonts w:ascii="DIN-Regular" w:hAnsi="DIN-Regular"/>
                <w:sz w:val="20"/>
                <w:szCs w:val="20"/>
              </w:rPr>
            </w:pPr>
            <w:r>
              <w:rPr>
                <w:rFonts w:ascii="DIN-Regular" w:hAnsi="DIN-Regular"/>
                <w:sz w:val="20"/>
                <w:szCs w:val="20"/>
              </w:rPr>
              <w:t>5</w:t>
            </w:r>
            <w:r w:rsidR="00096FE4" w:rsidRPr="004E062C">
              <w:rPr>
                <w:rFonts w:ascii="DIN-Regular" w:hAnsi="DIN-Regular"/>
                <w:sz w:val="20"/>
                <w:szCs w:val="20"/>
              </w:rPr>
              <w:t>.</w:t>
            </w:r>
          </w:p>
        </w:tc>
        <w:tc>
          <w:tcPr>
            <w:tcW w:w="6244" w:type="dxa"/>
          </w:tcPr>
          <w:p w14:paraId="4DD8064A" w14:textId="4A262D15" w:rsidR="002242DB" w:rsidRPr="004E062C" w:rsidRDefault="009F4021" w:rsidP="00BA1F1C">
            <w:pPr>
              <w:rPr>
                <w:rFonts w:ascii="DIN-Regular" w:hAnsi="DIN-Regular"/>
                <w:sz w:val="20"/>
                <w:szCs w:val="20"/>
              </w:rPr>
            </w:pPr>
            <w:r w:rsidRPr="004E062C">
              <w:rPr>
                <w:rFonts w:ascii="DIN-Regular" w:hAnsi="DIN-Regular"/>
                <w:sz w:val="20"/>
                <w:szCs w:val="20"/>
              </w:rPr>
              <w:t>Geveltuin</w:t>
            </w:r>
          </w:p>
        </w:tc>
        <w:tc>
          <w:tcPr>
            <w:tcW w:w="1580" w:type="dxa"/>
          </w:tcPr>
          <w:p w14:paraId="73761115" w14:textId="77777777" w:rsidR="002242DB" w:rsidRPr="004E062C" w:rsidRDefault="002242DB" w:rsidP="00BA1F1C">
            <w:pPr>
              <w:rPr>
                <w:rFonts w:ascii="DIN-Regular" w:hAnsi="DIN-Regular"/>
                <w:sz w:val="20"/>
                <w:szCs w:val="20"/>
              </w:rPr>
            </w:pPr>
          </w:p>
        </w:tc>
      </w:tr>
      <w:tr w:rsidR="002242DB" w:rsidRPr="004E062C" w14:paraId="7885CF90" w14:textId="77777777" w:rsidTr="00F224B1">
        <w:tc>
          <w:tcPr>
            <w:tcW w:w="846" w:type="dxa"/>
          </w:tcPr>
          <w:p w14:paraId="6250B14D" w14:textId="4CB8C201" w:rsidR="002242DB" w:rsidRPr="004E062C" w:rsidRDefault="00486342" w:rsidP="00BA1F1C">
            <w:pPr>
              <w:rPr>
                <w:rFonts w:ascii="DIN-Regular" w:hAnsi="DIN-Regular"/>
                <w:sz w:val="20"/>
                <w:szCs w:val="20"/>
              </w:rPr>
            </w:pPr>
            <w:r>
              <w:rPr>
                <w:rFonts w:ascii="DIN-Regular" w:hAnsi="DIN-Regular"/>
                <w:sz w:val="20"/>
                <w:szCs w:val="20"/>
              </w:rPr>
              <w:t>OF 5</w:t>
            </w:r>
            <w:r w:rsidR="00096FE4" w:rsidRPr="004E062C">
              <w:rPr>
                <w:rFonts w:ascii="DIN-Regular" w:hAnsi="DIN-Regular"/>
                <w:sz w:val="20"/>
                <w:szCs w:val="20"/>
              </w:rPr>
              <w:t>a.</w:t>
            </w:r>
          </w:p>
        </w:tc>
        <w:tc>
          <w:tcPr>
            <w:tcW w:w="6244" w:type="dxa"/>
          </w:tcPr>
          <w:p w14:paraId="4CAEBC33" w14:textId="6606EEB6" w:rsidR="002242DB" w:rsidRPr="004E062C" w:rsidRDefault="009F4021" w:rsidP="00BA1F1C">
            <w:pPr>
              <w:ind w:left="295"/>
              <w:rPr>
                <w:rFonts w:ascii="DIN-Regular" w:hAnsi="DIN-Regular"/>
                <w:sz w:val="20"/>
                <w:szCs w:val="20"/>
              </w:rPr>
            </w:pPr>
            <w:r w:rsidRPr="004E062C">
              <w:rPr>
                <w:rFonts w:ascii="DIN-Regular" w:hAnsi="DIN-Regular"/>
                <w:sz w:val="20"/>
                <w:szCs w:val="20"/>
              </w:rPr>
              <w:t>Inheemse beplanting geveltuin</w:t>
            </w:r>
            <w:r w:rsidR="00824667" w:rsidRPr="004E062C">
              <w:rPr>
                <w:rFonts w:ascii="DIN-Regular" w:hAnsi="DIN-Regular"/>
                <w:sz w:val="20"/>
                <w:szCs w:val="20"/>
              </w:rPr>
              <w:t xml:space="preserve"> (5 verschillende soorten)</w:t>
            </w:r>
          </w:p>
        </w:tc>
        <w:tc>
          <w:tcPr>
            <w:tcW w:w="1580" w:type="dxa"/>
          </w:tcPr>
          <w:p w14:paraId="6676D993" w14:textId="34320F48" w:rsidR="002242DB" w:rsidRPr="004E062C" w:rsidRDefault="00DA0DEB" w:rsidP="00BA1F1C">
            <w:pPr>
              <w:rPr>
                <w:rFonts w:ascii="DIN-Regular" w:hAnsi="DIN-Regular"/>
                <w:sz w:val="20"/>
                <w:szCs w:val="20"/>
              </w:rPr>
            </w:pPr>
            <w:r>
              <w:rPr>
                <w:rFonts w:ascii="DIN-Regular" w:hAnsi="DIN-Regular"/>
                <w:sz w:val="20"/>
                <w:szCs w:val="20"/>
              </w:rPr>
              <w:t>…</w:t>
            </w:r>
          </w:p>
        </w:tc>
      </w:tr>
      <w:tr w:rsidR="00A165DF" w:rsidRPr="004E062C" w14:paraId="51F3F0C7" w14:textId="77777777" w:rsidTr="00F224B1">
        <w:tc>
          <w:tcPr>
            <w:tcW w:w="846" w:type="dxa"/>
          </w:tcPr>
          <w:p w14:paraId="2962777E" w14:textId="207AB9AB" w:rsidR="00A165DF" w:rsidRPr="004E062C" w:rsidRDefault="00BB14FD" w:rsidP="00BA1F1C">
            <w:pPr>
              <w:rPr>
                <w:rFonts w:ascii="DIN-Regular" w:hAnsi="DIN-Regular"/>
                <w:sz w:val="20"/>
                <w:szCs w:val="20"/>
              </w:rPr>
            </w:pPr>
            <w:r>
              <w:rPr>
                <w:rFonts w:ascii="DIN-Regular" w:hAnsi="DIN-Regular"/>
                <w:sz w:val="20"/>
                <w:szCs w:val="20"/>
              </w:rPr>
              <w:t>O</w:t>
            </w:r>
            <w:r w:rsidR="00B21FC0">
              <w:rPr>
                <w:rFonts w:ascii="DIN-Regular" w:hAnsi="DIN-Regular"/>
                <w:sz w:val="20"/>
                <w:szCs w:val="20"/>
              </w:rPr>
              <w:t>F</w:t>
            </w:r>
            <w:r>
              <w:rPr>
                <w:rFonts w:ascii="DIN-Regular" w:hAnsi="DIN-Regular"/>
                <w:sz w:val="20"/>
                <w:szCs w:val="20"/>
              </w:rPr>
              <w:t xml:space="preserve"> </w:t>
            </w:r>
            <w:r w:rsidR="00486342">
              <w:rPr>
                <w:rFonts w:ascii="DIN-Regular" w:hAnsi="DIN-Regular"/>
                <w:sz w:val="20"/>
                <w:szCs w:val="20"/>
              </w:rPr>
              <w:t>5</w:t>
            </w:r>
            <w:r w:rsidR="00A165DF" w:rsidRPr="004E062C">
              <w:rPr>
                <w:rFonts w:ascii="DIN-Regular" w:hAnsi="DIN-Regular"/>
                <w:sz w:val="20"/>
                <w:szCs w:val="20"/>
              </w:rPr>
              <w:t>b</w:t>
            </w:r>
            <w:r w:rsidR="00342DCE" w:rsidRPr="004E062C">
              <w:rPr>
                <w:rFonts w:ascii="DIN-Regular" w:hAnsi="DIN-Regular"/>
                <w:sz w:val="20"/>
                <w:szCs w:val="20"/>
              </w:rPr>
              <w:t>.</w:t>
            </w:r>
          </w:p>
        </w:tc>
        <w:tc>
          <w:tcPr>
            <w:tcW w:w="6244" w:type="dxa"/>
          </w:tcPr>
          <w:p w14:paraId="418EEBE6" w14:textId="5BB253C0" w:rsidR="00A165DF" w:rsidRPr="004E062C" w:rsidRDefault="00A165DF" w:rsidP="00BA1F1C">
            <w:pPr>
              <w:ind w:left="295"/>
              <w:rPr>
                <w:rFonts w:ascii="DIN-Regular" w:hAnsi="DIN-Regular"/>
                <w:sz w:val="20"/>
                <w:szCs w:val="20"/>
              </w:rPr>
            </w:pPr>
            <w:r w:rsidRPr="004E062C">
              <w:rPr>
                <w:rFonts w:ascii="DIN-Regular" w:hAnsi="DIN-Regular"/>
                <w:sz w:val="20"/>
                <w:szCs w:val="20"/>
              </w:rPr>
              <w:t>Inheemse beplanting geveltuin</w:t>
            </w:r>
            <w:r w:rsidR="00824667" w:rsidRPr="004E062C">
              <w:rPr>
                <w:rFonts w:ascii="DIN-Regular" w:hAnsi="DIN-Regular"/>
                <w:sz w:val="20"/>
                <w:szCs w:val="20"/>
              </w:rPr>
              <w:t xml:space="preserve"> (20 verschillende soorten)</w:t>
            </w:r>
          </w:p>
        </w:tc>
        <w:tc>
          <w:tcPr>
            <w:tcW w:w="1580" w:type="dxa"/>
          </w:tcPr>
          <w:p w14:paraId="22FCA934" w14:textId="22584F07" w:rsidR="00A165DF" w:rsidRPr="004E062C" w:rsidRDefault="00DA0DEB" w:rsidP="00BA1F1C">
            <w:pPr>
              <w:rPr>
                <w:rFonts w:ascii="DIN-Regular" w:hAnsi="DIN-Regular"/>
                <w:sz w:val="20"/>
                <w:szCs w:val="20"/>
              </w:rPr>
            </w:pPr>
            <w:r>
              <w:rPr>
                <w:rFonts w:ascii="DIN-Regular" w:hAnsi="DIN-Regular"/>
                <w:sz w:val="20"/>
                <w:szCs w:val="20"/>
              </w:rPr>
              <w:t>…</w:t>
            </w:r>
          </w:p>
        </w:tc>
      </w:tr>
      <w:tr w:rsidR="00A165DF" w:rsidRPr="004E062C" w14:paraId="2E7032E8" w14:textId="77777777" w:rsidTr="00F224B1">
        <w:tc>
          <w:tcPr>
            <w:tcW w:w="846" w:type="dxa"/>
          </w:tcPr>
          <w:p w14:paraId="48ED642F" w14:textId="3D5A629C" w:rsidR="00A165DF" w:rsidRPr="004E062C" w:rsidRDefault="00486342" w:rsidP="00BA1F1C">
            <w:pPr>
              <w:rPr>
                <w:rFonts w:ascii="DIN-Regular" w:hAnsi="DIN-Regular"/>
                <w:sz w:val="20"/>
                <w:szCs w:val="20"/>
              </w:rPr>
            </w:pPr>
            <w:r>
              <w:rPr>
                <w:rFonts w:ascii="DIN-Regular" w:hAnsi="DIN-Regular"/>
                <w:sz w:val="20"/>
                <w:szCs w:val="20"/>
              </w:rPr>
              <w:t>6</w:t>
            </w:r>
            <w:r w:rsidR="00A165DF" w:rsidRPr="004E062C">
              <w:rPr>
                <w:rFonts w:ascii="DIN-Regular" w:hAnsi="DIN-Regular"/>
                <w:sz w:val="20"/>
                <w:szCs w:val="20"/>
              </w:rPr>
              <w:t>.</w:t>
            </w:r>
          </w:p>
        </w:tc>
        <w:tc>
          <w:tcPr>
            <w:tcW w:w="6244" w:type="dxa"/>
          </w:tcPr>
          <w:p w14:paraId="56294A85" w14:textId="0C856B84" w:rsidR="00A165DF" w:rsidRPr="004E062C" w:rsidRDefault="00486342" w:rsidP="00EC0B98">
            <w:pPr>
              <w:ind w:left="315"/>
              <w:rPr>
                <w:rFonts w:ascii="DIN-Regular" w:hAnsi="DIN-Regular"/>
                <w:sz w:val="20"/>
                <w:szCs w:val="20"/>
              </w:rPr>
            </w:pPr>
            <w:r>
              <w:rPr>
                <w:rFonts w:ascii="DIN-Regular" w:hAnsi="DIN-Regular"/>
                <w:sz w:val="20"/>
                <w:szCs w:val="20"/>
              </w:rPr>
              <w:t>Voorkomen r</w:t>
            </w:r>
            <w:r w:rsidR="00A165DF" w:rsidRPr="004E062C">
              <w:rPr>
                <w:rFonts w:ascii="DIN-Regular" w:hAnsi="DIN-Regular"/>
                <w:sz w:val="20"/>
                <w:szCs w:val="20"/>
              </w:rPr>
              <w:t>aamslachtoffers</w:t>
            </w:r>
          </w:p>
        </w:tc>
        <w:tc>
          <w:tcPr>
            <w:tcW w:w="1580" w:type="dxa"/>
          </w:tcPr>
          <w:p w14:paraId="091CBC4B" w14:textId="63261BE2" w:rsidR="00A165DF" w:rsidRPr="004E062C" w:rsidRDefault="00DA0DEB" w:rsidP="00BA1F1C">
            <w:pPr>
              <w:rPr>
                <w:rFonts w:ascii="DIN-Regular" w:hAnsi="DIN-Regular"/>
                <w:sz w:val="20"/>
                <w:szCs w:val="20"/>
              </w:rPr>
            </w:pPr>
            <w:r>
              <w:rPr>
                <w:rFonts w:ascii="DIN-Regular" w:hAnsi="DIN-Regular"/>
                <w:sz w:val="20"/>
                <w:szCs w:val="20"/>
              </w:rPr>
              <w:t>…</w:t>
            </w:r>
          </w:p>
        </w:tc>
      </w:tr>
      <w:tr w:rsidR="007D4547" w:rsidRPr="004E062C" w14:paraId="311383F3" w14:textId="77777777" w:rsidTr="00F224B1">
        <w:tc>
          <w:tcPr>
            <w:tcW w:w="846" w:type="dxa"/>
          </w:tcPr>
          <w:p w14:paraId="1A687DCB" w14:textId="5A22AF30" w:rsidR="007D4547" w:rsidRPr="004E062C" w:rsidRDefault="00486342" w:rsidP="00BA1F1C">
            <w:pPr>
              <w:rPr>
                <w:rFonts w:ascii="DIN-Regular" w:hAnsi="DIN-Regular"/>
                <w:sz w:val="20"/>
                <w:szCs w:val="20"/>
              </w:rPr>
            </w:pPr>
            <w:r>
              <w:rPr>
                <w:rFonts w:ascii="DIN-Regular" w:hAnsi="DIN-Regular"/>
                <w:sz w:val="20"/>
                <w:szCs w:val="20"/>
              </w:rPr>
              <w:t>7</w:t>
            </w:r>
            <w:r w:rsidR="007D4547" w:rsidRPr="004E062C">
              <w:rPr>
                <w:rFonts w:ascii="DIN-Regular" w:hAnsi="DIN-Regular"/>
                <w:sz w:val="20"/>
                <w:szCs w:val="20"/>
              </w:rPr>
              <w:t>.</w:t>
            </w:r>
          </w:p>
        </w:tc>
        <w:tc>
          <w:tcPr>
            <w:tcW w:w="6244" w:type="dxa"/>
          </w:tcPr>
          <w:p w14:paraId="35AE9A81" w14:textId="7316A638" w:rsidR="007D4547" w:rsidRPr="004E062C" w:rsidRDefault="00486342" w:rsidP="00BA1F1C">
            <w:pPr>
              <w:rPr>
                <w:rFonts w:ascii="DIN-Regular" w:hAnsi="DIN-Regular"/>
                <w:sz w:val="20"/>
                <w:szCs w:val="20"/>
              </w:rPr>
            </w:pPr>
            <w:r>
              <w:rPr>
                <w:rFonts w:ascii="DIN-Regular" w:hAnsi="DIN-Regular"/>
                <w:sz w:val="20"/>
                <w:szCs w:val="20"/>
              </w:rPr>
              <w:t>Diervriendelijke v</w:t>
            </w:r>
            <w:r w:rsidR="007D4547" w:rsidRPr="004E062C">
              <w:rPr>
                <w:rFonts w:ascii="DIN-Regular" w:hAnsi="DIN-Regular"/>
                <w:sz w:val="20"/>
                <w:szCs w:val="20"/>
              </w:rPr>
              <w:t>erlichting</w:t>
            </w:r>
          </w:p>
        </w:tc>
        <w:tc>
          <w:tcPr>
            <w:tcW w:w="1580" w:type="dxa"/>
          </w:tcPr>
          <w:p w14:paraId="066A24D4" w14:textId="77777777" w:rsidR="007D4547" w:rsidRPr="004E062C" w:rsidRDefault="007D4547" w:rsidP="00BA1F1C">
            <w:pPr>
              <w:rPr>
                <w:rFonts w:ascii="DIN-Regular" w:hAnsi="DIN-Regular"/>
                <w:sz w:val="20"/>
                <w:szCs w:val="20"/>
              </w:rPr>
            </w:pPr>
          </w:p>
        </w:tc>
      </w:tr>
      <w:tr w:rsidR="007529CC" w:rsidRPr="004E062C" w14:paraId="45996004" w14:textId="77777777" w:rsidTr="00A0178E">
        <w:tc>
          <w:tcPr>
            <w:tcW w:w="846" w:type="dxa"/>
          </w:tcPr>
          <w:p w14:paraId="630CD627" w14:textId="5F205B9E" w:rsidR="007529CC" w:rsidRPr="004E062C" w:rsidRDefault="007529CC" w:rsidP="00BA1F1C">
            <w:pPr>
              <w:rPr>
                <w:rFonts w:ascii="DIN-Regular" w:hAnsi="DIN-Regular"/>
                <w:sz w:val="20"/>
                <w:szCs w:val="20"/>
              </w:rPr>
            </w:pPr>
            <w:r>
              <w:rPr>
                <w:rFonts w:ascii="DIN-Regular" w:hAnsi="DIN-Regular"/>
                <w:sz w:val="20"/>
                <w:szCs w:val="20"/>
              </w:rPr>
              <w:t>7a.</w:t>
            </w:r>
          </w:p>
        </w:tc>
        <w:tc>
          <w:tcPr>
            <w:tcW w:w="6244" w:type="dxa"/>
          </w:tcPr>
          <w:p w14:paraId="7E8084E9" w14:textId="27E39A62" w:rsidR="007529CC" w:rsidRPr="00EC0B98" w:rsidRDefault="00EC0B98" w:rsidP="00EC0B98">
            <w:pPr>
              <w:pStyle w:val="Default"/>
              <w:tabs>
                <w:tab w:val="left" w:pos="1500"/>
                <w:tab w:val="right" w:pos="3933"/>
              </w:tabs>
              <w:ind w:left="315"/>
              <w:rPr>
                <w:rFonts w:ascii="DIN-Regular" w:hAnsi="DIN-Regular"/>
                <w:sz w:val="19"/>
                <w:szCs w:val="19"/>
              </w:rPr>
            </w:pPr>
            <w:r w:rsidRPr="006C5962">
              <w:rPr>
                <w:rFonts w:ascii="DIN-Regular" w:hAnsi="DIN-Regular"/>
                <w:sz w:val="19"/>
                <w:szCs w:val="19"/>
              </w:rPr>
              <w:t>Afscherming, kleurtemperatuur en intensiteit</w:t>
            </w:r>
          </w:p>
        </w:tc>
        <w:tc>
          <w:tcPr>
            <w:tcW w:w="1580" w:type="dxa"/>
          </w:tcPr>
          <w:p w14:paraId="2377CA52" w14:textId="5D6B5372" w:rsidR="007529CC" w:rsidRPr="004E062C" w:rsidRDefault="00DA0DEB" w:rsidP="00BA1F1C">
            <w:pPr>
              <w:rPr>
                <w:rFonts w:ascii="DIN-Regular" w:hAnsi="DIN-Regular"/>
                <w:sz w:val="20"/>
                <w:szCs w:val="20"/>
              </w:rPr>
            </w:pPr>
            <w:r>
              <w:rPr>
                <w:rFonts w:ascii="DIN-Regular" w:hAnsi="DIN-Regular"/>
                <w:sz w:val="20"/>
                <w:szCs w:val="20"/>
              </w:rPr>
              <w:t>…</w:t>
            </w:r>
          </w:p>
        </w:tc>
      </w:tr>
      <w:tr w:rsidR="007529CC" w:rsidRPr="004E062C" w14:paraId="5D8681E5" w14:textId="77777777" w:rsidTr="00A0178E">
        <w:tc>
          <w:tcPr>
            <w:tcW w:w="846" w:type="dxa"/>
          </w:tcPr>
          <w:p w14:paraId="3DF3E27E" w14:textId="69CF6B17" w:rsidR="007529CC" w:rsidRPr="004E062C" w:rsidRDefault="007529CC" w:rsidP="00BA1F1C">
            <w:pPr>
              <w:rPr>
                <w:rFonts w:ascii="DIN-Regular" w:hAnsi="DIN-Regular"/>
                <w:sz w:val="20"/>
                <w:szCs w:val="20"/>
              </w:rPr>
            </w:pPr>
            <w:r>
              <w:rPr>
                <w:rFonts w:ascii="DIN-Regular" w:hAnsi="DIN-Regular"/>
                <w:sz w:val="20"/>
                <w:szCs w:val="20"/>
              </w:rPr>
              <w:t xml:space="preserve">7b. </w:t>
            </w:r>
          </w:p>
        </w:tc>
        <w:tc>
          <w:tcPr>
            <w:tcW w:w="6244" w:type="dxa"/>
          </w:tcPr>
          <w:p w14:paraId="5044DE01" w14:textId="00006773" w:rsidR="007529CC" w:rsidRPr="004E062C" w:rsidRDefault="00EC0B98" w:rsidP="00EC0B98">
            <w:pPr>
              <w:ind w:left="315"/>
              <w:rPr>
                <w:rFonts w:ascii="DIN-Regular" w:hAnsi="DIN-Regular"/>
                <w:sz w:val="20"/>
                <w:szCs w:val="20"/>
              </w:rPr>
            </w:pPr>
            <w:r>
              <w:rPr>
                <w:rFonts w:ascii="DIN-Regular" w:hAnsi="DIN-Regular"/>
                <w:sz w:val="20"/>
                <w:szCs w:val="20"/>
              </w:rPr>
              <w:t>Beperkt aantal lichtpunten</w:t>
            </w:r>
          </w:p>
        </w:tc>
        <w:tc>
          <w:tcPr>
            <w:tcW w:w="1580" w:type="dxa"/>
          </w:tcPr>
          <w:p w14:paraId="7D05AB38" w14:textId="383F9DAB" w:rsidR="007529CC" w:rsidRPr="004E062C" w:rsidRDefault="00DA0DEB" w:rsidP="00BA1F1C">
            <w:pPr>
              <w:rPr>
                <w:rFonts w:ascii="DIN-Regular" w:hAnsi="DIN-Regular"/>
                <w:sz w:val="20"/>
                <w:szCs w:val="20"/>
              </w:rPr>
            </w:pPr>
            <w:r>
              <w:rPr>
                <w:rFonts w:ascii="DIN-Regular" w:hAnsi="DIN-Regular"/>
                <w:sz w:val="20"/>
                <w:szCs w:val="20"/>
              </w:rPr>
              <w:t>…</w:t>
            </w:r>
          </w:p>
        </w:tc>
      </w:tr>
      <w:tr w:rsidR="00A165DF" w:rsidRPr="004E062C" w14:paraId="605CC2CE" w14:textId="77777777" w:rsidTr="00A0178E">
        <w:tc>
          <w:tcPr>
            <w:tcW w:w="846" w:type="dxa"/>
          </w:tcPr>
          <w:p w14:paraId="19B61B66" w14:textId="77777777" w:rsidR="00A165DF" w:rsidRPr="004E062C" w:rsidRDefault="00A165DF" w:rsidP="00BA1F1C">
            <w:pPr>
              <w:rPr>
                <w:rFonts w:ascii="DIN-Regular" w:hAnsi="DIN-Regular"/>
                <w:sz w:val="20"/>
                <w:szCs w:val="20"/>
              </w:rPr>
            </w:pPr>
          </w:p>
        </w:tc>
        <w:tc>
          <w:tcPr>
            <w:tcW w:w="6244" w:type="dxa"/>
          </w:tcPr>
          <w:p w14:paraId="7A45CB87" w14:textId="77777777" w:rsidR="00A165DF" w:rsidRPr="004E062C" w:rsidRDefault="00A165DF" w:rsidP="00BA1F1C">
            <w:pPr>
              <w:rPr>
                <w:rFonts w:ascii="DIN-Regular" w:hAnsi="DIN-Regular"/>
                <w:sz w:val="20"/>
                <w:szCs w:val="20"/>
              </w:rPr>
            </w:pPr>
          </w:p>
        </w:tc>
        <w:tc>
          <w:tcPr>
            <w:tcW w:w="1580" w:type="dxa"/>
          </w:tcPr>
          <w:p w14:paraId="629DF214" w14:textId="77777777" w:rsidR="00A165DF" w:rsidRPr="004E062C" w:rsidRDefault="00A165DF" w:rsidP="00BA1F1C">
            <w:pPr>
              <w:rPr>
                <w:rFonts w:ascii="DIN-Regular" w:hAnsi="DIN-Regular"/>
                <w:sz w:val="20"/>
                <w:szCs w:val="20"/>
              </w:rPr>
            </w:pPr>
          </w:p>
        </w:tc>
      </w:tr>
      <w:tr w:rsidR="0014705B" w:rsidRPr="004E062C" w14:paraId="16088FAC" w14:textId="77777777">
        <w:tc>
          <w:tcPr>
            <w:tcW w:w="8670" w:type="dxa"/>
            <w:gridSpan w:val="3"/>
            <w:shd w:val="clear" w:color="auto" w:fill="F2F2F2" w:themeFill="background1" w:themeFillShade="F2"/>
          </w:tcPr>
          <w:p w14:paraId="681C056A" w14:textId="11E2EBDE" w:rsidR="0014705B" w:rsidRPr="004E062C" w:rsidRDefault="008D3B1F" w:rsidP="00BA1F1C">
            <w:pPr>
              <w:rPr>
                <w:rFonts w:ascii="DIN-Regular" w:hAnsi="DIN-Regular"/>
                <w:sz w:val="20"/>
                <w:szCs w:val="20"/>
              </w:rPr>
            </w:pPr>
            <w:r>
              <w:rPr>
                <w:rFonts w:ascii="DIN-Regular" w:hAnsi="DIN-Regular"/>
                <w:b/>
                <w:bCs/>
                <w:sz w:val="20"/>
                <w:szCs w:val="20"/>
              </w:rPr>
              <w:t>NEST- EN VERBLIJFS</w:t>
            </w:r>
            <w:r w:rsidR="0014705B" w:rsidRPr="004E062C">
              <w:rPr>
                <w:rFonts w:ascii="DIN-Regular" w:hAnsi="DIN-Regular"/>
                <w:b/>
                <w:bCs/>
                <w:sz w:val="20"/>
                <w:szCs w:val="20"/>
              </w:rPr>
              <w:t>KASTEN</w:t>
            </w:r>
          </w:p>
        </w:tc>
      </w:tr>
      <w:tr w:rsidR="00A165DF" w:rsidRPr="004E062C" w14:paraId="53F47D9A" w14:textId="77777777" w:rsidTr="00F224B1">
        <w:tc>
          <w:tcPr>
            <w:tcW w:w="846" w:type="dxa"/>
          </w:tcPr>
          <w:p w14:paraId="0B4897E0" w14:textId="4AD6F093" w:rsidR="00A165DF" w:rsidRPr="004E062C" w:rsidRDefault="0057764B" w:rsidP="00BA1F1C">
            <w:pPr>
              <w:rPr>
                <w:rFonts w:ascii="DIN-Regular" w:hAnsi="DIN-Regular"/>
                <w:sz w:val="20"/>
                <w:szCs w:val="20"/>
              </w:rPr>
            </w:pPr>
            <w:r>
              <w:rPr>
                <w:rFonts w:ascii="DIN-Regular" w:hAnsi="DIN-Regular"/>
                <w:sz w:val="20"/>
                <w:szCs w:val="20"/>
              </w:rPr>
              <w:t>O</w:t>
            </w:r>
            <w:r w:rsidR="00B21FC0">
              <w:rPr>
                <w:rFonts w:ascii="DIN-Regular" w:hAnsi="DIN-Regular"/>
                <w:sz w:val="20"/>
                <w:szCs w:val="20"/>
              </w:rPr>
              <w:t>F</w:t>
            </w:r>
            <w:r>
              <w:rPr>
                <w:rFonts w:ascii="DIN-Regular" w:hAnsi="DIN-Regular"/>
                <w:sz w:val="20"/>
                <w:szCs w:val="20"/>
              </w:rPr>
              <w:t xml:space="preserve"> </w:t>
            </w:r>
            <w:r w:rsidR="00486342">
              <w:rPr>
                <w:rFonts w:ascii="DIN-Regular" w:hAnsi="DIN-Regular"/>
                <w:sz w:val="20"/>
                <w:szCs w:val="20"/>
              </w:rPr>
              <w:t>8</w:t>
            </w:r>
            <w:r w:rsidR="00A165DF" w:rsidRPr="004E062C">
              <w:rPr>
                <w:rFonts w:ascii="DIN-Regular" w:hAnsi="DIN-Regular"/>
                <w:sz w:val="20"/>
                <w:szCs w:val="20"/>
              </w:rPr>
              <w:t>a.</w:t>
            </w:r>
          </w:p>
        </w:tc>
        <w:tc>
          <w:tcPr>
            <w:tcW w:w="6244" w:type="dxa"/>
          </w:tcPr>
          <w:p w14:paraId="7AF7265E" w14:textId="1FF1CE9C" w:rsidR="00A165DF" w:rsidRPr="004E062C" w:rsidRDefault="002A0DC5" w:rsidP="003100D3">
            <w:pPr>
              <w:ind w:left="315"/>
              <w:rPr>
                <w:rFonts w:ascii="DIN-Regular" w:hAnsi="DIN-Regular"/>
                <w:sz w:val="20"/>
                <w:szCs w:val="20"/>
              </w:rPr>
            </w:pPr>
            <w:r>
              <w:rPr>
                <w:rFonts w:ascii="DIN-Regular" w:hAnsi="DIN-Regular"/>
                <w:sz w:val="20"/>
                <w:szCs w:val="20"/>
              </w:rPr>
              <w:t>14</w:t>
            </w:r>
            <w:r w:rsidR="00A165DF" w:rsidRPr="004E062C">
              <w:rPr>
                <w:rFonts w:ascii="DIN-Regular" w:hAnsi="DIN-Regular"/>
                <w:sz w:val="20"/>
                <w:szCs w:val="20"/>
              </w:rPr>
              <w:t xml:space="preserve"> kasten verdeeld over alle typen</w:t>
            </w:r>
            <w:r w:rsidR="008B0C8F">
              <w:rPr>
                <w:rFonts w:ascii="DIN-Regular" w:hAnsi="DIN-Regular"/>
                <w:sz w:val="20"/>
                <w:szCs w:val="20"/>
              </w:rPr>
              <w:t xml:space="preserve"> (incl. overige relevante vogels)</w:t>
            </w:r>
          </w:p>
        </w:tc>
        <w:tc>
          <w:tcPr>
            <w:tcW w:w="1580" w:type="dxa"/>
          </w:tcPr>
          <w:p w14:paraId="7687D49D" w14:textId="77777777" w:rsidR="00A165DF" w:rsidRPr="004E062C" w:rsidRDefault="00A165DF" w:rsidP="00BA1F1C">
            <w:pPr>
              <w:rPr>
                <w:rFonts w:ascii="DIN-Regular" w:hAnsi="DIN-Regular"/>
                <w:sz w:val="20"/>
                <w:szCs w:val="20"/>
              </w:rPr>
            </w:pPr>
          </w:p>
        </w:tc>
      </w:tr>
      <w:tr w:rsidR="00A165DF" w:rsidRPr="004E062C" w14:paraId="38B38CC3" w14:textId="77777777" w:rsidTr="00F224B1">
        <w:tc>
          <w:tcPr>
            <w:tcW w:w="846" w:type="dxa"/>
          </w:tcPr>
          <w:p w14:paraId="1A12B99F" w14:textId="25681137" w:rsidR="00A165DF" w:rsidRPr="004E062C" w:rsidRDefault="0057764B" w:rsidP="00BA1F1C">
            <w:pPr>
              <w:rPr>
                <w:rFonts w:ascii="DIN-Regular" w:hAnsi="DIN-Regular"/>
                <w:sz w:val="20"/>
                <w:szCs w:val="20"/>
              </w:rPr>
            </w:pPr>
            <w:r>
              <w:rPr>
                <w:rFonts w:ascii="DIN-Regular" w:hAnsi="DIN-Regular"/>
                <w:sz w:val="20"/>
                <w:szCs w:val="20"/>
              </w:rPr>
              <w:t>O</w:t>
            </w:r>
            <w:r w:rsidR="00B21FC0">
              <w:rPr>
                <w:rFonts w:ascii="DIN-Regular" w:hAnsi="DIN-Regular"/>
                <w:sz w:val="20"/>
                <w:szCs w:val="20"/>
              </w:rPr>
              <w:t>F</w:t>
            </w:r>
            <w:r w:rsidR="00A0178E">
              <w:rPr>
                <w:rFonts w:ascii="DIN-Regular" w:hAnsi="DIN-Regular"/>
                <w:sz w:val="20"/>
                <w:szCs w:val="20"/>
              </w:rPr>
              <w:t xml:space="preserve"> </w:t>
            </w:r>
            <w:r w:rsidR="00486342">
              <w:rPr>
                <w:rFonts w:ascii="DIN-Regular" w:hAnsi="DIN-Regular"/>
                <w:sz w:val="20"/>
                <w:szCs w:val="20"/>
              </w:rPr>
              <w:t>8</w:t>
            </w:r>
            <w:r w:rsidR="00A165DF" w:rsidRPr="004E062C">
              <w:rPr>
                <w:rFonts w:ascii="DIN-Regular" w:hAnsi="DIN-Regular"/>
                <w:sz w:val="20"/>
                <w:szCs w:val="20"/>
              </w:rPr>
              <w:t>b.</w:t>
            </w:r>
          </w:p>
        </w:tc>
        <w:tc>
          <w:tcPr>
            <w:tcW w:w="6244" w:type="dxa"/>
          </w:tcPr>
          <w:p w14:paraId="5B67CEBE" w14:textId="17EEAA86" w:rsidR="00A165DF" w:rsidRPr="004E062C" w:rsidRDefault="00A165DF" w:rsidP="003100D3">
            <w:pPr>
              <w:ind w:left="315"/>
              <w:rPr>
                <w:rFonts w:ascii="DIN-Regular" w:hAnsi="DIN-Regular"/>
                <w:sz w:val="20"/>
                <w:szCs w:val="20"/>
              </w:rPr>
            </w:pPr>
            <w:r w:rsidRPr="004E062C">
              <w:rPr>
                <w:rFonts w:ascii="DIN-Regular" w:hAnsi="DIN-Regular"/>
                <w:sz w:val="20"/>
                <w:szCs w:val="20"/>
              </w:rPr>
              <w:t>1</w:t>
            </w:r>
            <w:r w:rsidR="002A0DC5">
              <w:rPr>
                <w:rFonts w:ascii="DIN-Regular" w:hAnsi="DIN-Regular"/>
                <w:sz w:val="20"/>
                <w:szCs w:val="20"/>
              </w:rPr>
              <w:t>0</w:t>
            </w:r>
            <w:r w:rsidRPr="004E062C">
              <w:rPr>
                <w:rFonts w:ascii="DIN-Regular" w:hAnsi="DIN-Regular"/>
                <w:sz w:val="20"/>
                <w:szCs w:val="20"/>
              </w:rPr>
              <w:t xml:space="preserve"> kasten verdeeld over </w:t>
            </w:r>
            <w:r w:rsidR="0077170E" w:rsidRPr="004E062C">
              <w:rPr>
                <w:rFonts w:ascii="DIN-Regular" w:hAnsi="DIN-Regular"/>
                <w:sz w:val="20"/>
                <w:szCs w:val="20"/>
              </w:rPr>
              <w:t>gierzwaluw</w:t>
            </w:r>
            <w:r w:rsidR="00433A3C" w:rsidRPr="004E062C">
              <w:rPr>
                <w:rFonts w:ascii="DIN-Regular" w:hAnsi="DIN-Regular"/>
                <w:sz w:val="20"/>
                <w:szCs w:val="20"/>
              </w:rPr>
              <w:t>/</w:t>
            </w:r>
            <w:r w:rsidRPr="004E062C">
              <w:rPr>
                <w:rFonts w:ascii="DIN-Regular" w:hAnsi="DIN-Regular"/>
                <w:sz w:val="20"/>
                <w:szCs w:val="20"/>
              </w:rPr>
              <w:t xml:space="preserve">huismus </w:t>
            </w:r>
            <w:r w:rsidR="00BD19F7" w:rsidRPr="004E062C">
              <w:rPr>
                <w:rFonts w:ascii="DIN-Regular" w:hAnsi="DIN-Regular"/>
                <w:sz w:val="20"/>
                <w:szCs w:val="20"/>
              </w:rPr>
              <w:t>+</w:t>
            </w:r>
            <w:r w:rsidRPr="004E062C">
              <w:rPr>
                <w:rFonts w:ascii="DIN-Regular" w:hAnsi="DIN-Regular"/>
                <w:sz w:val="20"/>
                <w:szCs w:val="20"/>
              </w:rPr>
              <w:t xml:space="preserve"> </w:t>
            </w:r>
            <w:r w:rsidR="00486342">
              <w:rPr>
                <w:rFonts w:ascii="DIN-Regular" w:hAnsi="DIN-Regular"/>
                <w:sz w:val="20"/>
                <w:szCs w:val="20"/>
              </w:rPr>
              <w:t>vleermuizen</w:t>
            </w:r>
          </w:p>
        </w:tc>
        <w:tc>
          <w:tcPr>
            <w:tcW w:w="1580" w:type="dxa"/>
          </w:tcPr>
          <w:p w14:paraId="387341E4" w14:textId="77777777" w:rsidR="00A165DF" w:rsidRPr="004E062C" w:rsidRDefault="00A165DF" w:rsidP="00BA1F1C">
            <w:pPr>
              <w:rPr>
                <w:rFonts w:ascii="DIN-Regular" w:hAnsi="DIN-Regular"/>
                <w:sz w:val="20"/>
                <w:szCs w:val="20"/>
              </w:rPr>
            </w:pPr>
          </w:p>
        </w:tc>
      </w:tr>
      <w:tr w:rsidR="00A165DF" w:rsidRPr="004E062C" w14:paraId="59FABFE3" w14:textId="77777777" w:rsidTr="00F224B1">
        <w:tc>
          <w:tcPr>
            <w:tcW w:w="846" w:type="dxa"/>
          </w:tcPr>
          <w:p w14:paraId="0A9C605B" w14:textId="737C953D" w:rsidR="00A165DF" w:rsidRPr="004E062C" w:rsidRDefault="0057764B" w:rsidP="00BA1F1C">
            <w:pPr>
              <w:rPr>
                <w:rFonts w:ascii="DIN-Regular" w:hAnsi="DIN-Regular"/>
                <w:sz w:val="20"/>
                <w:szCs w:val="20"/>
              </w:rPr>
            </w:pPr>
            <w:r>
              <w:rPr>
                <w:rFonts w:ascii="DIN-Regular" w:hAnsi="DIN-Regular"/>
                <w:sz w:val="20"/>
                <w:szCs w:val="20"/>
              </w:rPr>
              <w:t>O</w:t>
            </w:r>
            <w:r w:rsidR="00B21FC0">
              <w:rPr>
                <w:rFonts w:ascii="DIN-Regular" w:hAnsi="DIN-Regular"/>
                <w:sz w:val="20"/>
                <w:szCs w:val="20"/>
              </w:rPr>
              <w:t>F</w:t>
            </w:r>
            <w:r w:rsidR="00A0178E">
              <w:rPr>
                <w:rFonts w:ascii="DIN-Regular" w:hAnsi="DIN-Regular"/>
                <w:sz w:val="20"/>
                <w:szCs w:val="20"/>
              </w:rPr>
              <w:t xml:space="preserve"> </w:t>
            </w:r>
            <w:r w:rsidR="00486342">
              <w:rPr>
                <w:rFonts w:ascii="DIN-Regular" w:hAnsi="DIN-Regular"/>
                <w:sz w:val="20"/>
                <w:szCs w:val="20"/>
              </w:rPr>
              <w:t>8</w:t>
            </w:r>
            <w:r w:rsidR="00A165DF" w:rsidRPr="004E062C">
              <w:rPr>
                <w:rFonts w:ascii="DIN-Regular" w:hAnsi="DIN-Regular"/>
                <w:sz w:val="20"/>
                <w:szCs w:val="20"/>
              </w:rPr>
              <w:t>c.</w:t>
            </w:r>
          </w:p>
        </w:tc>
        <w:tc>
          <w:tcPr>
            <w:tcW w:w="6244" w:type="dxa"/>
          </w:tcPr>
          <w:p w14:paraId="2C29496B" w14:textId="5F242AE2" w:rsidR="00A165DF" w:rsidRPr="004E062C" w:rsidRDefault="002A0DC5" w:rsidP="003100D3">
            <w:pPr>
              <w:ind w:left="315"/>
              <w:rPr>
                <w:rFonts w:ascii="DIN-Regular" w:hAnsi="DIN-Regular"/>
                <w:sz w:val="20"/>
                <w:szCs w:val="20"/>
              </w:rPr>
            </w:pPr>
            <w:r>
              <w:rPr>
                <w:rFonts w:ascii="DIN-Regular" w:hAnsi="DIN-Regular"/>
                <w:sz w:val="20"/>
                <w:szCs w:val="20"/>
              </w:rPr>
              <w:t>6</w:t>
            </w:r>
            <w:r w:rsidR="00A165DF" w:rsidRPr="004E062C">
              <w:rPr>
                <w:rFonts w:ascii="DIN-Regular" w:hAnsi="DIN-Regular"/>
                <w:sz w:val="20"/>
                <w:szCs w:val="20"/>
              </w:rPr>
              <w:t xml:space="preserve"> kasten alleen voor huismus</w:t>
            </w:r>
            <w:r w:rsidR="00486342">
              <w:rPr>
                <w:rFonts w:ascii="DIN-Regular" w:hAnsi="DIN-Regular"/>
                <w:sz w:val="20"/>
                <w:szCs w:val="20"/>
              </w:rPr>
              <w:t>/</w:t>
            </w:r>
            <w:r w:rsidR="00A165DF" w:rsidRPr="004E062C">
              <w:rPr>
                <w:rFonts w:ascii="DIN-Regular" w:hAnsi="DIN-Regular"/>
                <w:sz w:val="20"/>
                <w:szCs w:val="20"/>
              </w:rPr>
              <w:t>gierzwaluw</w:t>
            </w:r>
            <w:r w:rsidR="00486342">
              <w:rPr>
                <w:rFonts w:ascii="DIN-Regular" w:hAnsi="DIN-Regular"/>
                <w:sz w:val="20"/>
                <w:szCs w:val="20"/>
              </w:rPr>
              <w:t>/</w:t>
            </w:r>
            <w:r w:rsidR="00540927" w:rsidRPr="004E062C">
              <w:rPr>
                <w:rFonts w:ascii="DIN-Regular" w:hAnsi="DIN-Regular"/>
                <w:sz w:val="20"/>
                <w:szCs w:val="20"/>
              </w:rPr>
              <w:t>spreeuw</w:t>
            </w:r>
          </w:p>
        </w:tc>
        <w:tc>
          <w:tcPr>
            <w:tcW w:w="1580" w:type="dxa"/>
          </w:tcPr>
          <w:p w14:paraId="46F256DA" w14:textId="77777777" w:rsidR="00A165DF" w:rsidRPr="004E062C" w:rsidRDefault="00A165DF" w:rsidP="00BA1F1C">
            <w:pPr>
              <w:rPr>
                <w:rFonts w:ascii="DIN-Regular" w:hAnsi="DIN-Regular"/>
                <w:sz w:val="20"/>
                <w:szCs w:val="20"/>
              </w:rPr>
            </w:pPr>
          </w:p>
        </w:tc>
      </w:tr>
      <w:tr w:rsidR="00A165DF" w:rsidRPr="004E062C" w14:paraId="429F9560" w14:textId="77777777" w:rsidTr="00F224B1">
        <w:tc>
          <w:tcPr>
            <w:tcW w:w="846" w:type="dxa"/>
          </w:tcPr>
          <w:p w14:paraId="21C2D28D" w14:textId="096D3F48" w:rsidR="00A165DF" w:rsidRPr="004E062C" w:rsidRDefault="00B21FC0" w:rsidP="00BA1F1C">
            <w:pPr>
              <w:rPr>
                <w:rFonts w:ascii="DIN-Regular" w:hAnsi="DIN-Regular"/>
                <w:sz w:val="20"/>
                <w:szCs w:val="20"/>
              </w:rPr>
            </w:pPr>
            <w:r>
              <w:rPr>
                <w:rFonts w:ascii="DIN-Regular" w:hAnsi="DIN-Regular"/>
                <w:sz w:val="20"/>
                <w:szCs w:val="20"/>
              </w:rPr>
              <w:t>EN</w:t>
            </w:r>
            <w:r w:rsidR="0079644F">
              <w:rPr>
                <w:rFonts w:ascii="DIN-Regular" w:hAnsi="DIN-Regular"/>
                <w:sz w:val="20"/>
                <w:szCs w:val="20"/>
              </w:rPr>
              <w:t xml:space="preserve"> </w:t>
            </w:r>
            <w:r w:rsidR="00486342">
              <w:rPr>
                <w:rFonts w:ascii="DIN-Regular" w:hAnsi="DIN-Regular"/>
                <w:sz w:val="20"/>
                <w:szCs w:val="20"/>
              </w:rPr>
              <w:t>8</w:t>
            </w:r>
            <w:r w:rsidR="00A165DF" w:rsidRPr="004E062C">
              <w:rPr>
                <w:rFonts w:ascii="DIN-Regular" w:hAnsi="DIN-Regular"/>
                <w:sz w:val="20"/>
                <w:szCs w:val="20"/>
              </w:rPr>
              <w:t>d.</w:t>
            </w:r>
          </w:p>
        </w:tc>
        <w:tc>
          <w:tcPr>
            <w:tcW w:w="6244" w:type="dxa"/>
          </w:tcPr>
          <w:p w14:paraId="4A142644" w14:textId="32F18B61" w:rsidR="00A165DF" w:rsidRPr="004E062C" w:rsidRDefault="00BD0F70" w:rsidP="003100D3">
            <w:pPr>
              <w:ind w:left="315"/>
              <w:rPr>
                <w:rFonts w:ascii="DIN-Regular" w:hAnsi="DIN-Regular"/>
                <w:sz w:val="20"/>
                <w:szCs w:val="20"/>
              </w:rPr>
            </w:pPr>
            <w:r w:rsidRPr="004E062C">
              <w:rPr>
                <w:rFonts w:ascii="DIN-Regular" w:hAnsi="DIN-Regular"/>
                <w:sz w:val="20"/>
                <w:szCs w:val="20"/>
              </w:rPr>
              <w:t>3</w:t>
            </w:r>
            <w:r w:rsidR="00A165DF" w:rsidRPr="004E062C">
              <w:rPr>
                <w:rFonts w:ascii="DIN-Regular" w:hAnsi="DIN-Regular"/>
                <w:sz w:val="20"/>
                <w:szCs w:val="20"/>
              </w:rPr>
              <w:t xml:space="preserve"> winter- / kraamkasten voor vleermuizen</w:t>
            </w:r>
          </w:p>
        </w:tc>
        <w:tc>
          <w:tcPr>
            <w:tcW w:w="1580" w:type="dxa"/>
          </w:tcPr>
          <w:p w14:paraId="020CDDA4" w14:textId="77777777" w:rsidR="00A165DF" w:rsidRPr="004E062C" w:rsidRDefault="00A165DF" w:rsidP="00BA1F1C">
            <w:pPr>
              <w:rPr>
                <w:rFonts w:ascii="DIN-Regular" w:hAnsi="DIN-Regular"/>
                <w:sz w:val="20"/>
                <w:szCs w:val="20"/>
              </w:rPr>
            </w:pPr>
          </w:p>
        </w:tc>
      </w:tr>
      <w:tr w:rsidR="00A165DF" w:rsidRPr="004E062C" w14:paraId="07331700" w14:textId="77777777" w:rsidTr="00A0178E">
        <w:tc>
          <w:tcPr>
            <w:tcW w:w="846" w:type="dxa"/>
          </w:tcPr>
          <w:p w14:paraId="60D6C281" w14:textId="77777777" w:rsidR="00A165DF" w:rsidRPr="004E062C" w:rsidRDefault="00A165DF" w:rsidP="00BA1F1C">
            <w:pPr>
              <w:rPr>
                <w:rFonts w:ascii="DIN-Regular" w:hAnsi="DIN-Regular"/>
                <w:sz w:val="20"/>
                <w:szCs w:val="20"/>
              </w:rPr>
            </w:pPr>
          </w:p>
        </w:tc>
        <w:tc>
          <w:tcPr>
            <w:tcW w:w="6244" w:type="dxa"/>
          </w:tcPr>
          <w:p w14:paraId="29F0C0D5" w14:textId="77777777" w:rsidR="00A165DF" w:rsidRPr="004E062C" w:rsidRDefault="00A165DF" w:rsidP="00BA1F1C">
            <w:pPr>
              <w:rPr>
                <w:rFonts w:ascii="DIN-Regular" w:hAnsi="DIN-Regular"/>
                <w:sz w:val="20"/>
                <w:szCs w:val="20"/>
              </w:rPr>
            </w:pPr>
          </w:p>
        </w:tc>
        <w:tc>
          <w:tcPr>
            <w:tcW w:w="1580" w:type="dxa"/>
          </w:tcPr>
          <w:p w14:paraId="1422696C" w14:textId="77777777" w:rsidR="00A165DF" w:rsidRPr="004E062C" w:rsidRDefault="00A165DF" w:rsidP="00BA1F1C">
            <w:pPr>
              <w:rPr>
                <w:rFonts w:ascii="DIN-Regular" w:hAnsi="DIN-Regular"/>
                <w:sz w:val="20"/>
                <w:szCs w:val="20"/>
              </w:rPr>
            </w:pPr>
          </w:p>
        </w:tc>
      </w:tr>
      <w:tr w:rsidR="0014705B" w:rsidRPr="004E062C" w14:paraId="01FEC5A7" w14:textId="77777777">
        <w:tc>
          <w:tcPr>
            <w:tcW w:w="8670" w:type="dxa"/>
            <w:gridSpan w:val="3"/>
            <w:shd w:val="clear" w:color="auto" w:fill="F2F2F2" w:themeFill="background1" w:themeFillShade="F2"/>
          </w:tcPr>
          <w:p w14:paraId="7429C886" w14:textId="32B0875F" w:rsidR="0014705B" w:rsidRPr="004E062C" w:rsidRDefault="0014705B" w:rsidP="00BA1F1C">
            <w:pPr>
              <w:rPr>
                <w:rFonts w:ascii="DIN-Regular" w:hAnsi="DIN-Regular"/>
                <w:sz w:val="20"/>
                <w:szCs w:val="20"/>
              </w:rPr>
            </w:pPr>
            <w:r w:rsidRPr="004E062C">
              <w:rPr>
                <w:rFonts w:ascii="DIN-Regular" w:hAnsi="DIN-Regular"/>
                <w:b/>
                <w:bCs/>
                <w:sz w:val="20"/>
                <w:szCs w:val="20"/>
              </w:rPr>
              <w:t xml:space="preserve">GROENE </w:t>
            </w:r>
            <w:r>
              <w:rPr>
                <w:rFonts w:ascii="DIN-Regular" w:hAnsi="DIN-Regular"/>
                <w:b/>
                <w:bCs/>
                <w:sz w:val="20"/>
                <w:szCs w:val="20"/>
              </w:rPr>
              <w:t>RUIMTE</w:t>
            </w:r>
          </w:p>
        </w:tc>
      </w:tr>
      <w:tr w:rsidR="00A165DF" w:rsidRPr="004E062C" w14:paraId="31BF58DF" w14:textId="77777777" w:rsidTr="00F224B1">
        <w:tc>
          <w:tcPr>
            <w:tcW w:w="846" w:type="dxa"/>
          </w:tcPr>
          <w:p w14:paraId="197C554B" w14:textId="7C2BD239" w:rsidR="00A165DF" w:rsidRPr="004E062C" w:rsidRDefault="003100D3" w:rsidP="00BA1F1C">
            <w:pPr>
              <w:rPr>
                <w:rFonts w:ascii="DIN-Regular" w:hAnsi="DIN-Regular"/>
                <w:sz w:val="20"/>
                <w:szCs w:val="20"/>
              </w:rPr>
            </w:pPr>
            <w:r>
              <w:rPr>
                <w:rFonts w:ascii="DIN-Regular" w:hAnsi="DIN-Regular"/>
                <w:sz w:val="20"/>
                <w:szCs w:val="20"/>
              </w:rPr>
              <w:t>9</w:t>
            </w:r>
            <w:r w:rsidR="00A165DF" w:rsidRPr="004E062C">
              <w:rPr>
                <w:rFonts w:ascii="DIN-Regular" w:hAnsi="DIN-Regular"/>
                <w:sz w:val="20"/>
                <w:szCs w:val="20"/>
              </w:rPr>
              <w:t>.</w:t>
            </w:r>
          </w:p>
        </w:tc>
        <w:tc>
          <w:tcPr>
            <w:tcW w:w="6244" w:type="dxa"/>
          </w:tcPr>
          <w:p w14:paraId="51E0E308" w14:textId="6E7D2F6F" w:rsidR="00A165DF" w:rsidRPr="004E062C" w:rsidRDefault="00A165DF" w:rsidP="0065394D">
            <w:pPr>
              <w:ind w:left="315"/>
              <w:rPr>
                <w:rFonts w:ascii="DIN-Regular" w:hAnsi="DIN-Regular"/>
                <w:sz w:val="20"/>
                <w:szCs w:val="20"/>
              </w:rPr>
            </w:pPr>
            <w:r w:rsidRPr="004E062C">
              <w:rPr>
                <w:rFonts w:ascii="DIN-Regular" w:hAnsi="DIN-Regular"/>
                <w:sz w:val="20"/>
                <w:szCs w:val="20"/>
              </w:rPr>
              <w:t>Haag</w:t>
            </w:r>
            <w:r w:rsidR="00F224B1">
              <w:rPr>
                <w:rFonts w:ascii="DIN-Regular" w:hAnsi="DIN-Regular"/>
                <w:sz w:val="20"/>
                <w:szCs w:val="20"/>
              </w:rPr>
              <w:t xml:space="preserve"> en/of (klim)raster</w:t>
            </w:r>
          </w:p>
        </w:tc>
        <w:tc>
          <w:tcPr>
            <w:tcW w:w="1580" w:type="dxa"/>
          </w:tcPr>
          <w:p w14:paraId="3B727A01" w14:textId="77777777" w:rsidR="00A165DF" w:rsidRPr="004E062C" w:rsidRDefault="00A165DF" w:rsidP="00BA1F1C">
            <w:pPr>
              <w:rPr>
                <w:rFonts w:ascii="DIN-Regular" w:hAnsi="DIN-Regular"/>
                <w:sz w:val="20"/>
                <w:szCs w:val="20"/>
              </w:rPr>
            </w:pPr>
          </w:p>
        </w:tc>
      </w:tr>
      <w:tr w:rsidR="00A165DF" w:rsidRPr="004E062C" w14:paraId="027F4336" w14:textId="77777777" w:rsidTr="00F224B1">
        <w:tc>
          <w:tcPr>
            <w:tcW w:w="846" w:type="dxa"/>
          </w:tcPr>
          <w:p w14:paraId="4E7DA737" w14:textId="5D0F30F5" w:rsidR="00A165DF" w:rsidRPr="004E062C" w:rsidRDefault="0065394D" w:rsidP="00BA1F1C">
            <w:pPr>
              <w:rPr>
                <w:rFonts w:ascii="DIN-Regular" w:hAnsi="DIN-Regular"/>
                <w:sz w:val="20"/>
                <w:szCs w:val="20"/>
              </w:rPr>
            </w:pPr>
            <w:r>
              <w:rPr>
                <w:rFonts w:ascii="DIN-Regular" w:hAnsi="DIN-Regular"/>
                <w:sz w:val="20"/>
                <w:szCs w:val="20"/>
              </w:rPr>
              <w:t>10</w:t>
            </w:r>
            <w:r w:rsidR="00A165DF" w:rsidRPr="004E062C">
              <w:rPr>
                <w:rFonts w:ascii="DIN-Regular" w:hAnsi="DIN-Regular"/>
                <w:sz w:val="20"/>
                <w:szCs w:val="20"/>
              </w:rPr>
              <w:t>.</w:t>
            </w:r>
          </w:p>
        </w:tc>
        <w:tc>
          <w:tcPr>
            <w:tcW w:w="6244" w:type="dxa"/>
          </w:tcPr>
          <w:p w14:paraId="4584DA7F" w14:textId="612021AE" w:rsidR="00A165DF" w:rsidRPr="004E062C" w:rsidRDefault="00F224B1" w:rsidP="0065394D">
            <w:pPr>
              <w:ind w:left="315"/>
              <w:rPr>
                <w:rFonts w:ascii="DIN-Regular" w:hAnsi="DIN-Regular"/>
                <w:sz w:val="20"/>
                <w:szCs w:val="20"/>
              </w:rPr>
            </w:pPr>
            <w:r>
              <w:rPr>
                <w:rFonts w:ascii="DIN-Regular" w:hAnsi="DIN-Regular"/>
                <w:sz w:val="20"/>
                <w:szCs w:val="20"/>
              </w:rPr>
              <w:t>G</w:t>
            </w:r>
            <w:r w:rsidR="0065394D">
              <w:rPr>
                <w:rFonts w:ascii="DIN-Regular" w:hAnsi="DIN-Regular"/>
                <w:sz w:val="20"/>
                <w:szCs w:val="20"/>
              </w:rPr>
              <w:t>emeenschappelijke</w:t>
            </w:r>
            <w:r>
              <w:rPr>
                <w:rFonts w:ascii="DIN-Regular" w:hAnsi="DIN-Regular"/>
                <w:sz w:val="20"/>
                <w:szCs w:val="20"/>
              </w:rPr>
              <w:t xml:space="preserve"> (binnen)tuin</w:t>
            </w:r>
          </w:p>
        </w:tc>
        <w:tc>
          <w:tcPr>
            <w:tcW w:w="1580" w:type="dxa"/>
          </w:tcPr>
          <w:p w14:paraId="14BF1B19" w14:textId="3C3C6533" w:rsidR="00A165DF" w:rsidRPr="004E062C" w:rsidRDefault="0065394D" w:rsidP="00BA1F1C">
            <w:pPr>
              <w:rPr>
                <w:rFonts w:ascii="DIN-Regular" w:hAnsi="DIN-Regular"/>
                <w:sz w:val="20"/>
                <w:szCs w:val="20"/>
              </w:rPr>
            </w:pPr>
            <w:r>
              <w:rPr>
                <w:rFonts w:ascii="DIN-Regular" w:hAnsi="DIN-Regular"/>
                <w:sz w:val="20"/>
                <w:szCs w:val="20"/>
              </w:rPr>
              <w:t>…</w:t>
            </w:r>
          </w:p>
        </w:tc>
      </w:tr>
      <w:tr w:rsidR="00A165DF" w:rsidRPr="004E062C" w14:paraId="3D917D6A" w14:textId="77777777" w:rsidTr="00A0178E">
        <w:tc>
          <w:tcPr>
            <w:tcW w:w="846" w:type="dxa"/>
          </w:tcPr>
          <w:p w14:paraId="168A7CE1" w14:textId="77777777" w:rsidR="00A165DF" w:rsidRPr="004E062C" w:rsidRDefault="00A165DF" w:rsidP="00BA1F1C">
            <w:pPr>
              <w:rPr>
                <w:rFonts w:ascii="DIN-Regular" w:hAnsi="DIN-Regular"/>
                <w:sz w:val="20"/>
                <w:szCs w:val="20"/>
              </w:rPr>
            </w:pPr>
          </w:p>
        </w:tc>
        <w:tc>
          <w:tcPr>
            <w:tcW w:w="6244" w:type="dxa"/>
          </w:tcPr>
          <w:p w14:paraId="59E5738B" w14:textId="77777777" w:rsidR="00A165DF" w:rsidRPr="004E062C" w:rsidRDefault="00A165DF" w:rsidP="00BA1F1C">
            <w:pPr>
              <w:rPr>
                <w:rFonts w:ascii="DIN-Regular" w:hAnsi="DIN-Regular"/>
                <w:sz w:val="20"/>
                <w:szCs w:val="20"/>
              </w:rPr>
            </w:pPr>
          </w:p>
        </w:tc>
        <w:tc>
          <w:tcPr>
            <w:tcW w:w="1580" w:type="dxa"/>
          </w:tcPr>
          <w:p w14:paraId="528E70FD" w14:textId="77777777" w:rsidR="00A165DF" w:rsidRPr="004E062C" w:rsidRDefault="00A165DF" w:rsidP="00BA1F1C">
            <w:pPr>
              <w:rPr>
                <w:rFonts w:ascii="DIN-Regular" w:hAnsi="DIN-Regular"/>
                <w:sz w:val="20"/>
                <w:szCs w:val="20"/>
              </w:rPr>
            </w:pPr>
          </w:p>
        </w:tc>
      </w:tr>
      <w:tr w:rsidR="00A165DF" w:rsidRPr="004E062C" w14:paraId="0F9EA628" w14:textId="77777777" w:rsidTr="00A0178E">
        <w:tc>
          <w:tcPr>
            <w:tcW w:w="846" w:type="dxa"/>
          </w:tcPr>
          <w:p w14:paraId="61020807" w14:textId="77777777" w:rsidR="00A165DF" w:rsidRPr="004E062C" w:rsidRDefault="00A165DF" w:rsidP="00BA1F1C">
            <w:pPr>
              <w:rPr>
                <w:rFonts w:ascii="DIN-Regular" w:hAnsi="DIN-Regular"/>
                <w:sz w:val="20"/>
                <w:szCs w:val="20"/>
              </w:rPr>
            </w:pPr>
          </w:p>
        </w:tc>
        <w:tc>
          <w:tcPr>
            <w:tcW w:w="6244" w:type="dxa"/>
          </w:tcPr>
          <w:p w14:paraId="25FAD7C0" w14:textId="220CA7C5" w:rsidR="00A165DF" w:rsidRPr="004E062C" w:rsidRDefault="00A165DF" w:rsidP="00BA1F1C">
            <w:pPr>
              <w:jc w:val="right"/>
              <w:rPr>
                <w:rFonts w:ascii="DIN-Regular" w:hAnsi="DIN-Regular"/>
                <w:sz w:val="20"/>
                <w:szCs w:val="20"/>
              </w:rPr>
            </w:pPr>
            <w:r w:rsidRPr="00E7026E">
              <w:rPr>
                <w:rFonts w:ascii="DIN-Regular" w:hAnsi="DIN-Regular"/>
                <w:sz w:val="20"/>
                <w:szCs w:val="20"/>
              </w:rPr>
              <w:t xml:space="preserve">Totaal (minimaal </w:t>
            </w:r>
            <w:r w:rsidR="008B4E67" w:rsidRPr="00E7026E">
              <w:rPr>
                <w:rFonts w:ascii="DIN-Regular" w:hAnsi="DIN-Regular"/>
                <w:sz w:val="20"/>
                <w:szCs w:val="20"/>
              </w:rPr>
              <w:t>5</w:t>
            </w:r>
            <w:r w:rsidR="00E7026E" w:rsidRPr="00E7026E">
              <w:rPr>
                <w:rFonts w:ascii="DIN-Regular" w:hAnsi="DIN-Regular"/>
                <w:sz w:val="20"/>
                <w:szCs w:val="20"/>
              </w:rPr>
              <w:t>0</w:t>
            </w:r>
            <w:r w:rsidRPr="00E7026E">
              <w:rPr>
                <w:rFonts w:ascii="DIN-Regular" w:hAnsi="DIN-Regular"/>
                <w:sz w:val="20"/>
                <w:szCs w:val="20"/>
              </w:rPr>
              <w:t>):</w:t>
            </w:r>
          </w:p>
        </w:tc>
        <w:tc>
          <w:tcPr>
            <w:tcW w:w="1580" w:type="dxa"/>
          </w:tcPr>
          <w:p w14:paraId="2333A71C" w14:textId="77777777" w:rsidR="00A165DF" w:rsidRPr="004E062C" w:rsidRDefault="00A165DF" w:rsidP="00BA1F1C">
            <w:pPr>
              <w:rPr>
                <w:rFonts w:ascii="DIN-Regular" w:hAnsi="DIN-Regular"/>
                <w:sz w:val="20"/>
                <w:szCs w:val="20"/>
              </w:rPr>
            </w:pPr>
          </w:p>
        </w:tc>
      </w:tr>
    </w:tbl>
    <w:p w14:paraId="494DCD04" w14:textId="77777777" w:rsidR="00487118" w:rsidRPr="004E062C" w:rsidRDefault="00487118">
      <w:pPr>
        <w:rPr>
          <w:rFonts w:ascii="DIN-Regular" w:hAnsi="DIN-Regular"/>
          <w:sz w:val="19"/>
          <w:szCs w:val="19"/>
        </w:rPr>
      </w:pPr>
    </w:p>
    <w:p w14:paraId="12413F1B" w14:textId="77777777" w:rsidR="008B4E67" w:rsidRDefault="008B4E67">
      <w:pPr>
        <w:rPr>
          <w:rFonts w:ascii="DIN-Regular" w:hAnsi="DIN-Regular"/>
          <w:i/>
          <w:iCs/>
        </w:rPr>
      </w:pPr>
      <w:r>
        <w:rPr>
          <w:rFonts w:ascii="DIN-Regular" w:hAnsi="DIN-Regular"/>
          <w:i/>
          <w:iCs/>
        </w:rPr>
        <w:br w:type="page"/>
      </w:r>
    </w:p>
    <w:p w14:paraId="41AD2EA4" w14:textId="44C67CE2" w:rsidR="00BE54C7" w:rsidRPr="004E062C" w:rsidRDefault="00D9527B" w:rsidP="00872BD4">
      <w:pPr>
        <w:rPr>
          <w:rFonts w:ascii="DIN-Regular" w:hAnsi="DIN-Regular"/>
          <w:i/>
          <w:iCs/>
        </w:rPr>
      </w:pPr>
      <w:r w:rsidRPr="004E062C">
        <w:rPr>
          <w:rFonts w:ascii="DIN-Regular" w:hAnsi="DIN-Regular"/>
          <w:i/>
          <w:iCs/>
        </w:rPr>
        <w:lastRenderedPageBreak/>
        <w:t xml:space="preserve">Tabel 3. </w:t>
      </w:r>
      <w:r w:rsidR="00887FCB" w:rsidRPr="004E062C">
        <w:rPr>
          <w:rFonts w:ascii="DIN-Regular" w:hAnsi="DIN-Regular"/>
          <w:i/>
          <w:iCs/>
        </w:rPr>
        <w:t xml:space="preserve">Op te leveren documenten </w:t>
      </w:r>
      <w:r w:rsidR="00F333A3" w:rsidRPr="004E062C">
        <w:rPr>
          <w:rFonts w:ascii="DIN-Regular" w:hAnsi="DIN-Regular"/>
          <w:i/>
          <w:iCs/>
        </w:rPr>
        <w:t xml:space="preserve">volgende </w:t>
      </w:r>
      <w:r w:rsidR="00887FCB" w:rsidRPr="004E062C">
        <w:rPr>
          <w:rFonts w:ascii="DIN-Regular" w:hAnsi="DIN-Regular"/>
          <w:i/>
          <w:iCs/>
        </w:rPr>
        <w:t>fase</w:t>
      </w:r>
      <w:r w:rsidR="00F333A3" w:rsidRPr="004E062C">
        <w:rPr>
          <w:rFonts w:ascii="DIN-Regular" w:hAnsi="DIN-Regular"/>
          <w:i/>
          <w:iCs/>
        </w:rPr>
        <w:t>s</w:t>
      </w:r>
      <w:r w:rsidR="00887FCB" w:rsidRPr="004E062C">
        <w:rPr>
          <w:rFonts w:ascii="DIN-Regular" w:hAnsi="DIN-Regular"/>
          <w:i/>
          <w:iCs/>
        </w:rPr>
        <w:t xml:space="preserve"> </w:t>
      </w:r>
    </w:p>
    <w:tbl>
      <w:tblPr>
        <w:tblStyle w:val="Rastertabel1licht"/>
        <w:tblW w:w="5321" w:type="pct"/>
        <w:tblInd w:w="-1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4669"/>
        <w:gridCol w:w="4953"/>
      </w:tblGrid>
      <w:tr w:rsidR="00F333A3" w:rsidRPr="004E062C" w14:paraId="3343DE5F" w14:textId="77777777" w:rsidTr="009074AB">
        <w:trPr>
          <w:trHeight w:val="115"/>
        </w:trPr>
        <w:tc>
          <w:tcPr>
            <w:tcW w:w="2426" w:type="pct"/>
          </w:tcPr>
          <w:p w14:paraId="7B183F92" w14:textId="77777777" w:rsidR="00F333A3" w:rsidRPr="004E062C" w:rsidRDefault="00F333A3" w:rsidP="00F91EA8">
            <w:pPr>
              <w:pStyle w:val="Default"/>
              <w:spacing w:before="120" w:after="120"/>
              <w:rPr>
                <w:rFonts w:ascii="DIN-Regular" w:hAnsi="DIN-Regular"/>
                <w:sz w:val="19"/>
                <w:szCs w:val="19"/>
              </w:rPr>
            </w:pPr>
            <w:r w:rsidRPr="004E062C">
              <w:rPr>
                <w:rFonts w:ascii="DIN-Regular" w:hAnsi="DIN-Regular"/>
                <w:b/>
                <w:bCs/>
                <w:sz w:val="19"/>
                <w:szCs w:val="19"/>
              </w:rPr>
              <w:t xml:space="preserve">VO-fase </w:t>
            </w:r>
          </w:p>
        </w:tc>
        <w:tc>
          <w:tcPr>
            <w:tcW w:w="2574" w:type="pct"/>
          </w:tcPr>
          <w:p w14:paraId="6C4BCEA7" w14:textId="77777777" w:rsidR="00F333A3" w:rsidRPr="004E062C" w:rsidRDefault="00F333A3" w:rsidP="00F91EA8">
            <w:pPr>
              <w:pStyle w:val="Default"/>
              <w:spacing w:before="120" w:after="120"/>
              <w:rPr>
                <w:rFonts w:ascii="DIN-Regular" w:hAnsi="DIN-Regular"/>
                <w:sz w:val="19"/>
                <w:szCs w:val="19"/>
              </w:rPr>
            </w:pPr>
            <w:r w:rsidRPr="004E062C">
              <w:rPr>
                <w:rFonts w:ascii="DIN-Regular" w:hAnsi="DIN-Regular"/>
                <w:b/>
                <w:bCs/>
                <w:sz w:val="19"/>
                <w:szCs w:val="19"/>
              </w:rPr>
              <w:t xml:space="preserve">DO-fase </w:t>
            </w:r>
          </w:p>
        </w:tc>
      </w:tr>
      <w:tr w:rsidR="00F333A3" w:rsidRPr="004E062C" w14:paraId="43D67D6A" w14:textId="77777777" w:rsidTr="009074AB">
        <w:trPr>
          <w:trHeight w:val="115"/>
        </w:trPr>
        <w:tc>
          <w:tcPr>
            <w:tcW w:w="2426" w:type="pct"/>
            <w:tcBorders>
              <w:bottom w:val="single" w:sz="4" w:space="0" w:color="auto"/>
              <w:right w:val="single" w:sz="4" w:space="0" w:color="auto"/>
            </w:tcBorders>
          </w:tcPr>
          <w:p w14:paraId="7311C0A5" w14:textId="049A3B29" w:rsidR="00F333A3" w:rsidRPr="004E062C" w:rsidRDefault="00F333A3" w:rsidP="008B4E67">
            <w:pPr>
              <w:pStyle w:val="Default"/>
              <w:rPr>
                <w:rFonts w:ascii="DIN-Regular" w:hAnsi="DIN-Regular"/>
                <w:sz w:val="19"/>
                <w:szCs w:val="19"/>
              </w:rPr>
            </w:pPr>
            <w:r w:rsidRPr="004E062C">
              <w:rPr>
                <w:rFonts w:ascii="DIN-Regular" w:hAnsi="DIN-Regular"/>
                <w:sz w:val="19"/>
                <w:szCs w:val="19"/>
              </w:rPr>
              <w:t xml:space="preserve">Tabel 2 (ingevuld) </w:t>
            </w:r>
          </w:p>
        </w:tc>
        <w:tc>
          <w:tcPr>
            <w:tcW w:w="2574" w:type="pct"/>
            <w:tcBorders>
              <w:left w:val="single" w:sz="4" w:space="0" w:color="auto"/>
              <w:bottom w:val="single" w:sz="4" w:space="0" w:color="auto"/>
            </w:tcBorders>
          </w:tcPr>
          <w:p w14:paraId="0B1871E8" w14:textId="2BDC347D" w:rsidR="00F333A3" w:rsidRPr="004E062C" w:rsidRDefault="00F333A3" w:rsidP="008B4E67">
            <w:pPr>
              <w:pStyle w:val="Default"/>
              <w:rPr>
                <w:rFonts w:ascii="DIN-Regular" w:hAnsi="DIN-Regular"/>
                <w:sz w:val="19"/>
                <w:szCs w:val="19"/>
              </w:rPr>
            </w:pPr>
            <w:r w:rsidRPr="004E062C">
              <w:rPr>
                <w:rFonts w:ascii="DIN-Regular" w:hAnsi="DIN-Regular"/>
                <w:sz w:val="19"/>
                <w:szCs w:val="19"/>
              </w:rPr>
              <w:t xml:space="preserve">Tabel 2 (ingevuld) </w:t>
            </w:r>
          </w:p>
        </w:tc>
      </w:tr>
      <w:tr w:rsidR="00F333A3" w:rsidRPr="004E062C" w14:paraId="7B29B7C6" w14:textId="77777777" w:rsidTr="009074AB">
        <w:trPr>
          <w:trHeight w:val="678"/>
        </w:trPr>
        <w:tc>
          <w:tcPr>
            <w:tcW w:w="2426" w:type="pct"/>
            <w:tcBorders>
              <w:top w:val="single" w:sz="4" w:space="0" w:color="auto"/>
              <w:bottom w:val="single" w:sz="4" w:space="0" w:color="auto"/>
              <w:right w:val="single" w:sz="4" w:space="0" w:color="auto"/>
            </w:tcBorders>
          </w:tcPr>
          <w:p w14:paraId="190F79E9" w14:textId="2805B84A" w:rsidR="00F333A3" w:rsidRPr="004E062C" w:rsidRDefault="00F333A3" w:rsidP="008B4E67">
            <w:pPr>
              <w:pStyle w:val="Default"/>
              <w:rPr>
                <w:rFonts w:ascii="DIN-Regular" w:hAnsi="DIN-Regular"/>
                <w:sz w:val="19"/>
                <w:szCs w:val="19"/>
              </w:rPr>
            </w:pPr>
            <w:r w:rsidRPr="004E062C">
              <w:rPr>
                <w:rFonts w:ascii="DIN-Regular" w:hAnsi="DIN-Regular"/>
                <w:sz w:val="19"/>
                <w:szCs w:val="19"/>
              </w:rPr>
              <w:t xml:space="preserve">Vlekkenplan met natuurinclusieve maatregelen gekoppeld aan gekozen doelsoorten </w:t>
            </w:r>
          </w:p>
        </w:tc>
        <w:tc>
          <w:tcPr>
            <w:tcW w:w="2574" w:type="pct"/>
            <w:tcBorders>
              <w:top w:val="single" w:sz="4" w:space="0" w:color="auto"/>
              <w:left w:val="single" w:sz="4" w:space="0" w:color="auto"/>
              <w:bottom w:val="single" w:sz="4" w:space="0" w:color="auto"/>
            </w:tcBorders>
          </w:tcPr>
          <w:p w14:paraId="01C4AF86" w14:textId="7E7BA50D" w:rsidR="00F333A3" w:rsidRPr="004E062C" w:rsidRDefault="00F333A3" w:rsidP="008B4E67">
            <w:pPr>
              <w:pStyle w:val="Default"/>
              <w:rPr>
                <w:rFonts w:ascii="DIN-Regular" w:hAnsi="DIN-Regular"/>
                <w:sz w:val="19"/>
                <w:szCs w:val="19"/>
              </w:rPr>
            </w:pPr>
            <w:r w:rsidRPr="004E062C">
              <w:rPr>
                <w:rFonts w:ascii="DIN-Regular" w:hAnsi="DIN-Regular"/>
                <w:sz w:val="19"/>
                <w:szCs w:val="19"/>
              </w:rPr>
              <w:t xml:space="preserve">Overzicht (tekening/kaart) van alle natuurinclusieve voorzieningen, inclusief aantallen, type nest- en verblijfskasten en exacte positionering. </w:t>
            </w:r>
          </w:p>
          <w:p w14:paraId="20506D04" w14:textId="77777777" w:rsidR="00F333A3" w:rsidRPr="004E062C" w:rsidRDefault="00F333A3" w:rsidP="008B4E67">
            <w:pPr>
              <w:pStyle w:val="Default"/>
              <w:rPr>
                <w:rFonts w:ascii="DIN-Regular" w:hAnsi="DIN-Regular"/>
                <w:sz w:val="19"/>
                <w:szCs w:val="19"/>
              </w:rPr>
            </w:pPr>
          </w:p>
          <w:p w14:paraId="718E4CEB" w14:textId="77777777" w:rsidR="00F333A3" w:rsidRPr="004E062C" w:rsidRDefault="00F333A3" w:rsidP="008B4E67">
            <w:pPr>
              <w:pStyle w:val="Default"/>
              <w:rPr>
                <w:rFonts w:ascii="DIN-Regular" w:hAnsi="DIN-Regular"/>
                <w:sz w:val="19"/>
                <w:szCs w:val="19"/>
              </w:rPr>
            </w:pPr>
            <w:r w:rsidRPr="004E062C">
              <w:rPr>
                <w:rFonts w:ascii="DIN-Regular" w:hAnsi="DIN-Regular"/>
                <w:sz w:val="19"/>
                <w:szCs w:val="19"/>
              </w:rPr>
              <w:t xml:space="preserve">Bij geïntegreerde gevelkasten 2x detail 1:5 </w:t>
            </w:r>
          </w:p>
        </w:tc>
      </w:tr>
      <w:tr w:rsidR="00F333A3" w:rsidRPr="004E062C" w14:paraId="02F36329" w14:textId="77777777" w:rsidTr="009074AB">
        <w:trPr>
          <w:trHeight w:val="678"/>
        </w:trPr>
        <w:tc>
          <w:tcPr>
            <w:tcW w:w="2426" w:type="pct"/>
            <w:tcBorders>
              <w:top w:val="single" w:sz="4" w:space="0" w:color="auto"/>
              <w:bottom w:val="single" w:sz="4" w:space="0" w:color="auto"/>
              <w:right w:val="single" w:sz="4" w:space="0" w:color="auto"/>
            </w:tcBorders>
          </w:tcPr>
          <w:p w14:paraId="3BA1217D" w14:textId="6877F070" w:rsidR="00F333A3" w:rsidRPr="004E062C" w:rsidRDefault="00F333A3" w:rsidP="008B4E67">
            <w:pPr>
              <w:pStyle w:val="Default"/>
              <w:rPr>
                <w:rFonts w:ascii="DIN-Regular" w:hAnsi="DIN-Regular"/>
                <w:sz w:val="19"/>
                <w:szCs w:val="19"/>
              </w:rPr>
            </w:pPr>
            <w:r w:rsidRPr="004E062C">
              <w:rPr>
                <w:rFonts w:ascii="DIN-Regular" w:hAnsi="DIN-Regular"/>
                <w:sz w:val="19"/>
                <w:szCs w:val="19"/>
              </w:rPr>
              <w:t xml:space="preserve">Concept beplantingsplan </w:t>
            </w:r>
          </w:p>
          <w:p w14:paraId="2F8E8EA7" w14:textId="7A69133C" w:rsidR="00F333A3" w:rsidRPr="004E062C" w:rsidRDefault="00F333A3" w:rsidP="00102E1E">
            <w:pPr>
              <w:pStyle w:val="Default"/>
              <w:rPr>
                <w:rFonts w:ascii="DIN-Regular" w:hAnsi="DIN-Regular"/>
                <w:sz w:val="19"/>
                <w:szCs w:val="19"/>
              </w:rPr>
            </w:pPr>
            <w:r w:rsidRPr="004E062C">
              <w:rPr>
                <w:rFonts w:ascii="DIN-Regular" w:hAnsi="DIN-Regular"/>
                <w:sz w:val="19"/>
                <w:szCs w:val="19"/>
              </w:rPr>
              <w:t xml:space="preserve">Incl. doorsneden met opbouw grondpakket </w:t>
            </w:r>
          </w:p>
          <w:p w14:paraId="63351512" w14:textId="77777777" w:rsidR="00F333A3" w:rsidRPr="004E062C" w:rsidRDefault="00F333A3" w:rsidP="008B4E67">
            <w:pPr>
              <w:pStyle w:val="Default"/>
              <w:rPr>
                <w:rFonts w:ascii="DIN-Regular" w:hAnsi="DIN-Regular"/>
                <w:sz w:val="19"/>
                <w:szCs w:val="19"/>
              </w:rPr>
            </w:pPr>
          </w:p>
        </w:tc>
        <w:tc>
          <w:tcPr>
            <w:tcW w:w="2574" w:type="pct"/>
            <w:tcBorders>
              <w:top w:val="single" w:sz="4" w:space="0" w:color="auto"/>
              <w:left w:val="single" w:sz="4" w:space="0" w:color="auto"/>
              <w:bottom w:val="single" w:sz="4" w:space="0" w:color="auto"/>
            </w:tcBorders>
          </w:tcPr>
          <w:p w14:paraId="587623E3" w14:textId="77777777" w:rsidR="00EA6629" w:rsidRDefault="00F333A3" w:rsidP="00EA6629">
            <w:pPr>
              <w:pStyle w:val="Default"/>
              <w:rPr>
                <w:rFonts w:ascii="DIN-Regular" w:hAnsi="DIN-Regular"/>
                <w:sz w:val="19"/>
                <w:szCs w:val="19"/>
              </w:rPr>
            </w:pPr>
            <w:r w:rsidRPr="004E062C">
              <w:rPr>
                <w:rFonts w:ascii="DIN-Regular" w:hAnsi="DIN-Regular"/>
                <w:sz w:val="19"/>
                <w:szCs w:val="19"/>
              </w:rPr>
              <w:t xml:space="preserve">Beplantingsplan </w:t>
            </w:r>
          </w:p>
          <w:p w14:paraId="3701708C" w14:textId="7FCC3765" w:rsidR="00F333A3" w:rsidRPr="004E062C" w:rsidRDefault="00F333A3" w:rsidP="00EA6629">
            <w:pPr>
              <w:pStyle w:val="Default"/>
              <w:rPr>
                <w:rFonts w:ascii="DIN-Regular" w:hAnsi="DIN-Regular"/>
                <w:sz w:val="19"/>
                <w:szCs w:val="19"/>
              </w:rPr>
            </w:pPr>
            <w:r w:rsidRPr="004E062C">
              <w:rPr>
                <w:rFonts w:ascii="DIN-Regular" w:hAnsi="DIN-Regular"/>
                <w:sz w:val="19"/>
                <w:szCs w:val="19"/>
              </w:rPr>
              <w:t xml:space="preserve">Incl. doorsneden en details 1:5 van opbouw grondpakket </w:t>
            </w:r>
          </w:p>
          <w:p w14:paraId="067649A1" w14:textId="77777777" w:rsidR="00F333A3" w:rsidRPr="004E062C" w:rsidRDefault="00F333A3" w:rsidP="008B4E67">
            <w:pPr>
              <w:pStyle w:val="Default"/>
              <w:rPr>
                <w:rFonts w:ascii="DIN-Regular" w:hAnsi="DIN-Regular"/>
                <w:sz w:val="19"/>
                <w:szCs w:val="19"/>
              </w:rPr>
            </w:pPr>
          </w:p>
        </w:tc>
      </w:tr>
      <w:tr w:rsidR="00F333A3" w:rsidRPr="004E062C" w14:paraId="5FE70271" w14:textId="77777777" w:rsidTr="009074AB">
        <w:trPr>
          <w:trHeight w:val="702"/>
        </w:trPr>
        <w:tc>
          <w:tcPr>
            <w:tcW w:w="2426" w:type="pct"/>
            <w:tcBorders>
              <w:top w:val="single" w:sz="4" w:space="0" w:color="auto"/>
              <w:bottom w:val="single" w:sz="4" w:space="0" w:color="auto"/>
              <w:right w:val="single" w:sz="4" w:space="0" w:color="auto"/>
            </w:tcBorders>
          </w:tcPr>
          <w:p w14:paraId="636AD338" w14:textId="4B2ED619" w:rsidR="002F2DAD" w:rsidRPr="004E062C" w:rsidRDefault="002F2DAD" w:rsidP="002F2DAD">
            <w:pPr>
              <w:pStyle w:val="Default"/>
              <w:rPr>
                <w:rFonts w:ascii="DIN-Regular" w:hAnsi="DIN-Regular"/>
                <w:sz w:val="19"/>
                <w:szCs w:val="19"/>
              </w:rPr>
            </w:pPr>
            <w:r>
              <w:rPr>
                <w:rFonts w:ascii="DIN-Regular" w:hAnsi="DIN-Regular"/>
                <w:sz w:val="19"/>
                <w:szCs w:val="19"/>
              </w:rPr>
              <w:t>Concept p</w:t>
            </w:r>
            <w:r w:rsidRPr="004E062C">
              <w:rPr>
                <w:rFonts w:ascii="DIN-Regular" w:hAnsi="DIN-Regular"/>
                <w:sz w:val="19"/>
                <w:szCs w:val="19"/>
              </w:rPr>
              <w:t>lan</w:t>
            </w:r>
            <w:r>
              <w:rPr>
                <w:rFonts w:ascii="DIN-Regular" w:hAnsi="DIN-Regular"/>
                <w:sz w:val="19"/>
                <w:szCs w:val="19"/>
              </w:rPr>
              <w:t xml:space="preserve"> voorlichting bewoners</w:t>
            </w:r>
          </w:p>
          <w:p w14:paraId="18D5B388" w14:textId="0F1B9747" w:rsidR="00F333A3" w:rsidRPr="004E062C" w:rsidRDefault="004E7AFA" w:rsidP="001C5027">
            <w:pPr>
              <w:pStyle w:val="Default"/>
              <w:numPr>
                <w:ilvl w:val="0"/>
                <w:numId w:val="34"/>
              </w:numPr>
              <w:ind w:hanging="334"/>
              <w:rPr>
                <w:rFonts w:ascii="DIN-Regular" w:hAnsi="DIN-Regular"/>
                <w:sz w:val="19"/>
                <w:szCs w:val="19"/>
              </w:rPr>
            </w:pPr>
            <w:r>
              <w:rPr>
                <w:rFonts w:ascii="DIN-Regular" w:hAnsi="DIN-Regular"/>
                <w:sz w:val="19"/>
                <w:szCs w:val="19"/>
              </w:rPr>
              <w:t xml:space="preserve">Aandacht voor </w:t>
            </w:r>
            <w:r w:rsidR="00DE4B34">
              <w:rPr>
                <w:rFonts w:ascii="DIN-Regular" w:hAnsi="DIN-Regular"/>
                <w:sz w:val="19"/>
                <w:szCs w:val="19"/>
              </w:rPr>
              <w:t>bewonersbetrokkenheid</w:t>
            </w:r>
          </w:p>
          <w:p w14:paraId="18D7053E" w14:textId="7674DA42" w:rsidR="002B7B3A" w:rsidRPr="004E062C" w:rsidRDefault="0083522E" w:rsidP="001C5027">
            <w:pPr>
              <w:pStyle w:val="Default"/>
              <w:numPr>
                <w:ilvl w:val="0"/>
                <w:numId w:val="21"/>
              </w:numPr>
              <w:ind w:left="388"/>
              <w:rPr>
                <w:rFonts w:ascii="DIN-Regular" w:hAnsi="DIN-Regular"/>
                <w:sz w:val="19"/>
                <w:szCs w:val="19"/>
              </w:rPr>
            </w:pPr>
            <w:r w:rsidRPr="004E062C">
              <w:rPr>
                <w:rFonts w:ascii="DIN-Regular" w:hAnsi="DIN-Regular"/>
                <w:sz w:val="19"/>
                <w:szCs w:val="19"/>
              </w:rPr>
              <w:t>Vormvrij, b</w:t>
            </w:r>
            <w:r w:rsidR="001714D2" w:rsidRPr="004E062C">
              <w:rPr>
                <w:rFonts w:ascii="DIN-Regular" w:hAnsi="DIN-Regular"/>
                <w:sz w:val="19"/>
                <w:szCs w:val="19"/>
              </w:rPr>
              <w:t xml:space="preserve">v. </w:t>
            </w:r>
            <w:r w:rsidR="002B7B3A" w:rsidRPr="004E062C">
              <w:rPr>
                <w:rFonts w:ascii="DIN-Regular" w:hAnsi="DIN-Regular"/>
                <w:sz w:val="19"/>
                <w:szCs w:val="19"/>
              </w:rPr>
              <w:t>Concept Inspiratiegids bewoners</w:t>
            </w:r>
          </w:p>
          <w:p w14:paraId="5955294B" w14:textId="44C01AF5" w:rsidR="00F333A3" w:rsidRPr="004E062C" w:rsidRDefault="00F333A3" w:rsidP="001C5027">
            <w:pPr>
              <w:pStyle w:val="Default"/>
              <w:numPr>
                <w:ilvl w:val="0"/>
                <w:numId w:val="21"/>
              </w:numPr>
              <w:ind w:left="388"/>
              <w:rPr>
                <w:rFonts w:ascii="DIN-Regular" w:hAnsi="DIN-Regular"/>
                <w:sz w:val="19"/>
                <w:szCs w:val="19"/>
              </w:rPr>
            </w:pPr>
            <w:r w:rsidRPr="004E062C">
              <w:rPr>
                <w:rFonts w:ascii="DIN-Regular" w:hAnsi="DIN-Regular"/>
                <w:sz w:val="19"/>
                <w:szCs w:val="19"/>
              </w:rPr>
              <w:t xml:space="preserve">Hoofdlijnen type groen en ecologisch beheer </w:t>
            </w:r>
          </w:p>
          <w:p w14:paraId="221755C0" w14:textId="03168072" w:rsidR="00F333A3" w:rsidRPr="004E062C" w:rsidRDefault="00F333A3" w:rsidP="001C5027">
            <w:pPr>
              <w:pStyle w:val="Default"/>
              <w:numPr>
                <w:ilvl w:val="0"/>
                <w:numId w:val="21"/>
              </w:numPr>
              <w:ind w:left="388"/>
              <w:rPr>
                <w:rFonts w:ascii="DIN-Regular" w:hAnsi="DIN-Regular"/>
                <w:sz w:val="19"/>
                <w:szCs w:val="19"/>
              </w:rPr>
            </w:pPr>
            <w:r w:rsidRPr="004E062C">
              <w:rPr>
                <w:rFonts w:ascii="DIN-Regular" w:hAnsi="DIN-Regular"/>
                <w:sz w:val="19"/>
                <w:szCs w:val="19"/>
              </w:rPr>
              <w:t xml:space="preserve">Wijze van organiseren (welke partijen) </w:t>
            </w:r>
          </w:p>
          <w:p w14:paraId="74416B4E" w14:textId="77777777" w:rsidR="00F333A3" w:rsidRPr="004E062C" w:rsidRDefault="00F333A3" w:rsidP="008B4E67">
            <w:pPr>
              <w:pStyle w:val="Default"/>
              <w:rPr>
                <w:rFonts w:ascii="DIN-Regular" w:hAnsi="DIN-Regular"/>
                <w:sz w:val="19"/>
                <w:szCs w:val="19"/>
              </w:rPr>
            </w:pPr>
          </w:p>
        </w:tc>
        <w:tc>
          <w:tcPr>
            <w:tcW w:w="2574" w:type="pct"/>
            <w:tcBorders>
              <w:top w:val="single" w:sz="4" w:space="0" w:color="auto"/>
              <w:left w:val="single" w:sz="4" w:space="0" w:color="auto"/>
              <w:bottom w:val="single" w:sz="4" w:space="0" w:color="auto"/>
            </w:tcBorders>
          </w:tcPr>
          <w:p w14:paraId="617D947E" w14:textId="77777777" w:rsidR="002F2DAD" w:rsidRPr="004E062C" w:rsidRDefault="002F2DAD" w:rsidP="002F2DAD">
            <w:pPr>
              <w:pStyle w:val="Default"/>
              <w:rPr>
                <w:rFonts w:ascii="DIN-Regular" w:hAnsi="DIN-Regular"/>
                <w:sz w:val="19"/>
                <w:szCs w:val="19"/>
              </w:rPr>
            </w:pPr>
            <w:r>
              <w:rPr>
                <w:rFonts w:ascii="DIN-Regular" w:hAnsi="DIN-Regular"/>
                <w:sz w:val="19"/>
                <w:szCs w:val="19"/>
              </w:rPr>
              <w:t>P</w:t>
            </w:r>
            <w:r w:rsidRPr="004E062C">
              <w:rPr>
                <w:rFonts w:ascii="DIN-Regular" w:hAnsi="DIN-Regular"/>
                <w:sz w:val="19"/>
                <w:szCs w:val="19"/>
              </w:rPr>
              <w:t>lan</w:t>
            </w:r>
            <w:r>
              <w:rPr>
                <w:rFonts w:ascii="DIN-Regular" w:hAnsi="DIN-Regular"/>
                <w:sz w:val="19"/>
                <w:szCs w:val="19"/>
              </w:rPr>
              <w:t xml:space="preserve"> voorlichting bewoners</w:t>
            </w:r>
          </w:p>
          <w:p w14:paraId="621B108D" w14:textId="77777777" w:rsidR="004E7AFA" w:rsidRPr="004E062C" w:rsidRDefault="004E7AFA" w:rsidP="004E7AFA">
            <w:pPr>
              <w:pStyle w:val="Default"/>
              <w:numPr>
                <w:ilvl w:val="0"/>
                <w:numId w:val="22"/>
              </w:numPr>
              <w:rPr>
                <w:rFonts w:ascii="DIN-Regular" w:hAnsi="DIN-Regular"/>
                <w:sz w:val="19"/>
                <w:szCs w:val="19"/>
              </w:rPr>
            </w:pPr>
            <w:r>
              <w:rPr>
                <w:rFonts w:ascii="DIN-Regular" w:hAnsi="DIN-Regular"/>
                <w:sz w:val="19"/>
                <w:szCs w:val="19"/>
              </w:rPr>
              <w:t>Aandacht voor bewonersbetrokkenheid</w:t>
            </w:r>
          </w:p>
          <w:p w14:paraId="7A3F0766" w14:textId="1905943C" w:rsidR="002B7B3A" w:rsidRPr="004E062C" w:rsidRDefault="0009061B" w:rsidP="004E7AFA">
            <w:pPr>
              <w:pStyle w:val="Default"/>
              <w:numPr>
                <w:ilvl w:val="0"/>
                <w:numId w:val="22"/>
              </w:numPr>
              <w:rPr>
                <w:rFonts w:ascii="DIN-Regular" w:hAnsi="DIN-Regular"/>
                <w:sz w:val="19"/>
                <w:szCs w:val="19"/>
              </w:rPr>
            </w:pPr>
            <w:r w:rsidRPr="004E062C">
              <w:rPr>
                <w:rFonts w:ascii="DIN-Regular" w:hAnsi="DIN-Regular"/>
                <w:sz w:val="19"/>
                <w:szCs w:val="19"/>
              </w:rPr>
              <w:t>Vormvrij, b</w:t>
            </w:r>
            <w:r w:rsidR="001714D2" w:rsidRPr="004E062C">
              <w:rPr>
                <w:rFonts w:ascii="DIN-Regular" w:hAnsi="DIN-Regular"/>
                <w:sz w:val="19"/>
                <w:szCs w:val="19"/>
              </w:rPr>
              <w:t xml:space="preserve">v. </w:t>
            </w:r>
            <w:r w:rsidR="002B7B3A" w:rsidRPr="004E062C">
              <w:rPr>
                <w:rFonts w:ascii="DIN-Regular" w:hAnsi="DIN-Regular"/>
                <w:sz w:val="19"/>
                <w:szCs w:val="19"/>
              </w:rPr>
              <w:t>Inspiratie</w:t>
            </w:r>
            <w:r w:rsidR="00DD0513" w:rsidRPr="004E062C">
              <w:rPr>
                <w:rFonts w:ascii="DIN-Regular" w:hAnsi="DIN-Regular"/>
                <w:sz w:val="19"/>
                <w:szCs w:val="19"/>
              </w:rPr>
              <w:t>gids bewoners</w:t>
            </w:r>
          </w:p>
          <w:p w14:paraId="2FBC7CB5" w14:textId="0B651797" w:rsidR="00F333A3" w:rsidRPr="004E062C" w:rsidRDefault="00F333A3" w:rsidP="004E7AFA">
            <w:pPr>
              <w:pStyle w:val="Default"/>
              <w:numPr>
                <w:ilvl w:val="0"/>
                <w:numId w:val="22"/>
              </w:numPr>
              <w:rPr>
                <w:rFonts w:ascii="DIN-Regular" w:hAnsi="DIN-Regular"/>
                <w:sz w:val="19"/>
                <w:szCs w:val="19"/>
              </w:rPr>
            </w:pPr>
            <w:r w:rsidRPr="004E062C">
              <w:rPr>
                <w:rFonts w:ascii="DIN-Regular" w:hAnsi="DIN-Regular"/>
                <w:sz w:val="19"/>
                <w:szCs w:val="19"/>
              </w:rPr>
              <w:t xml:space="preserve">Beschrijving van </w:t>
            </w:r>
            <w:r w:rsidR="36F5CA8C" w:rsidRPr="4C36940B">
              <w:rPr>
                <w:rFonts w:ascii="DIN-Regular" w:hAnsi="DIN-Regular"/>
                <w:sz w:val="19"/>
                <w:szCs w:val="19"/>
              </w:rPr>
              <w:t>beheer</w:t>
            </w:r>
            <w:r w:rsidR="00721332">
              <w:rPr>
                <w:rFonts w:ascii="DIN-Regular" w:hAnsi="DIN-Regular"/>
                <w:sz w:val="19"/>
                <w:szCs w:val="19"/>
              </w:rPr>
              <w:t>-/ onderhouds</w:t>
            </w:r>
            <w:r w:rsidRPr="4C36940B">
              <w:rPr>
                <w:rFonts w:ascii="DIN-Regular" w:hAnsi="DIN-Regular"/>
                <w:sz w:val="19"/>
                <w:szCs w:val="19"/>
              </w:rPr>
              <w:t>werkzaamheden</w:t>
            </w:r>
            <w:r w:rsidRPr="004E062C">
              <w:rPr>
                <w:rFonts w:ascii="DIN-Regular" w:hAnsi="DIN-Regular"/>
                <w:sz w:val="19"/>
                <w:szCs w:val="19"/>
              </w:rPr>
              <w:t xml:space="preserve"> </w:t>
            </w:r>
          </w:p>
          <w:p w14:paraId="012DB069" w14:textId="272B8275" w:rsidR="009A321C" w:rsidRPr="004E062C" w:rsidRDefault="00F333A3" w:rsidP="004E7AFA">
            <w:pPr>
              <w:pStyle w:val="Default"/>
              <w:numPr>
                <w:ilvl w:val="0"/>
                <w:numId w:val="22"/>
              </w:numPr>
              <w:rPr>
                <w:rFonts w:ascii="DIN-Regular" w:hAnsi="DIN-Regular"/>
                <w:sz w:val="19"/>
                <w:szCs w:val="19"/>
              </w:rPr>
            </w:pPr>
            <w:r w:rsidRPr="004E062C">
              <w:rPr>
                <w:rFonts w:ascii="DIN-Regular" w:hAnsi="DIN-Regular"/>
                <w:sz w:val="19"/>
                <w:szCs w:val="19"/>
              </w:rPr>
              <w:t xml:space="preserve">Frequentie, monitoring, </w:t>
            </w:r>
            <w:r w:rsidR="009A321C">
              <w:rPr>
                <w:rFonts w:ascii="DIN-Regular" w:hAnsi="DIN-Regular"/>
                <w:sz w:val="19"/>
                <w:szCs w:val="19"/>
              </w:rPr>
              <w:t>k</w:t>
            </w:r>
            <w:r w:rsidR="009A321C" w:rsidRPr="004E062C">
              <w:rPr>
                <w:rFonts w:ascii="DIN-Regular" w:hAnsi="DIN-Regular"/>
                <w:sz w:val="19"/>
                <w:szCs w:val="19"/>
              </w:rPr>
              <w:t xml:space="preserve">waliteitsborging </w:t>
            </w:r>
          </w:p>
          <w:p w14:paraId="6362C9DD" w14:textId="77777777" w:rsidR="00F333A3" w:rsidRPr="004E062C" w:rsidRDefault="00F333A3" w:rsidP="008B4E67">
            <w:pPr>
              <w:pStyle w:val="Default"/>
              <w:ind w:left="22"/>
              <w:rPr>
                <w:rFonts w:ascii="DIN-Regular" w:hAnsi="DIN-Regular"/>
                <w:sz w:val="19"/>
                <w:szCs w:val="19"/>
              </w:rPr>
            </w:pPr>
          </w:p>
        </w:tc>
      </w:tr>
      <w:tr w:rsidR="00F333A3" w:rsidRPr="004E062C" w14:paraId="10CE3A88" w14:textId="77777777" w:rsidTr="009074AB">
        <w:trPr>
          <w:trHeight w:val="296"/>
        </w:trPr>
        <w:tc>
          <w:tcPr>
            <w:tcW w:w="2426" w:type="pct"/>
            <w:tcBorders>
              <w:top w:val="single" w:sz="4" w:space="0" w:color="auto"/>
              <w:right w:val="single" w:sz="4" w:space="0" w:color="auto"/>
            </w:tcBorders>
          </w:tcPr>
          <w:p w14:paraId="0E002702" w14:textId="4A6D6DEA" w:rsidR="00F333A3" w:rsidRPr="004E062C" w:rsidRDefault="00BA5AF6" w:rsidP="008B4E67">
            <w:pPr>
              <w:pStyle w:val="Default"/>
              <w:rPr>
                <w:rFonts w:ascii="DIN-Regular" w:hAnsi="DIN-Regular"/>
                <w:sz w:val="19"/>
                <w:szCs w:val="19"/>
              </w:rPr>
            </w:pPr>
            <w:r w:rsidRPr="004E062C">
              <w:rPr>
                <w:rFonts w:ascii="DIN-Regular" w:hAnsi="DIN-Regular"/>
                <w:sz w:val="19"/>
                <w:szCs w:val="19"/>
              </w:rPr>
              <w:t>Concept buitenverlichtingsplan (indien van toepassing)</w:t>
            </w:r>
          </w:p>
        </w:tc>
        <w:tc>
          <w:tcPr>
            <w:tcW w:w="2574" w:type="pct"/>
            <w:tcBorders>
              <w:top w:val="single" w:sz="4" w:space="0" w:color="auto"/>
              <w:left w:val="single" w:sz="4" w:space="0" w:color="auto"/>
            </w:tcBorders>
          </w:tcPr>
          <w:p w14:paraId="604D5AE2" w14:textId="77777777" w:rsidR="00F333A3" w:rsidRPr="004E062C" w:rsidRDefault="00BA5AF6" w:rsidP="008B4E67">
            <w:pPr>
              <w:pStyle w:val="Default"/>
              <w:rPr>
                <w:rFonts w:ascii="DIN-Regular" w:hAnsi="DIN-Regular"/>
                <w:sz w:val="19"/>
                <w:szCs w:val="19"/>
              </w:rPr>
            </w:pPr>
            <w:r w:rsidRPr="004E062C">
              <w:rPr>
                <w:rFonts w:ascii="DIN-Regular" w:hAnsi="DIN-Regular"/>
                <w:sz w:val="19"/>
                <w:szCs w:val="19"/>
              </w:rPr>
              <w:t>B</w:t>
            </w:r>
            <w:r w:rsidR="00F333A3" w:rsidRPr="004E062C">
              <w:rPr>
                <w:rFonts w:ascii="DIN-Regular" w:hAnsi="DIN-Regular"/>
                <w:sz w:val="19"/>
                <w:szCs w:val="19"/>
              </w:rPr>
              <w:t>uitenverlichtingsplan</w:t>
            </w:r>
            <w:r w:rsidRPr="004E062C">
              <w:rPr>
                <w:rFonts w:ascii="DIN-Regular" w:hAnsi="DIN-Regular"/>
                <w:sz w:val="19"/>
                <w:szCs w:val="19"/>
              </w:rPr>
              <w:t xml:space="preserve"> (indien van toepassing)</w:t>
            </w:r>
          </w:p>
          <w:p w14:paraId="36E52BCD" w14:textId="0BE8A276" w:rsidR="007877B9" w:rsidRPr="004E062C" w:rsidRDefault="007877B9" w:rsidP="008B4E67">
            <w:pPr>
              <w:pStyle w:val="Default"/>
              <w:numPr>
                <w:ilvl w:val="0"/>
                <w:numId w:val="27"/>
              </w:numPr>
              <w:rPr>
                <w:rFonts w:ascii="DIN-Regular" w:hAnsi="DIN-Regular"/>
                <w:sz w:val="19"/>
                <w:szCs w:val="19"/>
              </w:rPr>
            </w:pPr>
            <w:r w:rsidRPr="004E062C">
              <w:rPr>
                <w:rFonts w:ascii="DIN-Regular" w:hAnsi="DIN-Regular"/>
                <w:sz w:val="19"/>
                <w:szCs w:val="19"/>
              </w:rPr>
              <w:t>Incl. armatuur en kenmerken</w:t>
            </w:r>
          </w:p>
        </w:tc>
      </w:tr>
    </w:tbl>
    <w:p w14:paraId="06D5C3AD" w14:textId="77777777" w:rsidR="00887FCB" w:rsidRPr="004E062C" w:rsidRDefault="00887FCB">
      <w:pPr>
        <w:rPr>
          <w:rFonts w:ascii="DIN-Regular" w:hAnsi="DIN-Regular"/>
          <w:sz w:val="20"/>
          <w:szCs w:val="20"/>
        </w:rPr>
      </w:pPr>
    </w:p>
    <w:sectPr w:rsidR="00887FCB" w:rsidRPr="004E062C">
      <w:headerReference w:type="default" r:id="rId17"/>
      <w:foot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D9092" w14:textId="77777777" w:rsidR="00C03605" w:rsidRDefault="00C03605" w:rsidP="005E4E4A">
      <w:pPr>
        <w:spacing w:after="0" w:line="240" w:lineRule="auto"/>
      </w:pPr>
      <w:r>
        <w:separator/>
      </w:r>
    </w:p>
  </w:endnote>
  <w:endnote w:type="continuationSeparator" w:id="0">
    <w:p w14:paraId="38F0E5EC" w14:textId="77777777" w:rsidR="00C03605" w:rsidRDefault="00C03605" w:rsidP="005E4E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IN-Regular">
    <w:panose1 w:val="020B0500000000000000"/>
    <w:charset w:val="00"/>
    <w:family w:val="swiss"/>
    <w:pitch w:val="variable"/>
    <w:sig w:usb0="80000027"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Ebrima">
    <w:panose1 w:val="02000000000000000000"/>
    <w:charset w:val="00"/>
    <w:family w:val="auto"/>
    <w:pitch w:val="variable"/>
    <w:sig w:usb0="A000005F" w:usb1="02000041" w:usb2="00000800" w:usb3="00000000" w:csb0="00000093" w:csb1="00000000"/>
  </w:font>
  <w:font w:name="Corbel">
    <w:panose1 w:val="020B0503020204020204"/>
    <w:charset w:val="00"/>
    <w:family w:val="swiss"/>
    <w:pitch w:val="variable"/>
    <w:sig w:usb0="A00002EF" w:usb1="4000A44B"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0C8DE" w14:textId="77777777" w:rsidR="00A504BA" w:rsidRPr="006C5962" w:rsidRDefault="00A504BA" w:rsidP="00AC23CA">
    <w:pPr>
      <w:pStyle w:val="Koptekst"/>
      <w:jc w:val="right"/>
      <w:rPr>
        <w:rFonts w:ascii="DIN-Regular" w:hAnsi="DIN-Regular"/>
        <w:sz w:val="18"/>
        <w:szCs w:val="18"/>
      </w:rPr>
    </w:pPr>
    <w:r w:rsidRPr="006C5962">
      <w:rPr>
        <w:rFonts w:ascii="DIN-Regular" w:hAnsi="DIN-Regular"/>
      </w:rPr>
      <w:tab/>
    </w:r>
    <w:r w:rsidRPr="006C5962">
      <w:rPr>
        <w:rFonts w:ascii="DIN-Regular" w:hAnsi="DIN-Regular"/>
        <w:sz w:val="18"/>
        <w:szCs w:val="18"/>
      </w:rPr>
      <w:t xml:space="preserve">Pagina </w:t>
    </w:r>
    <w:r w:rsidRPr="006C5962">
      <w:rPr>
        <w:rFonts w:ascii="DIN-Regular" w:hAnsi="DIN-Regular"/>
        <w:b/>
        <w:bCs/>
        <w:sz w:val="18"/>
        <w:szCs w:val="18"/>
      </w:rPr>
      <w:fldChar w:fldCharType="begin"/>
    </w:r>
    <w:r w:rsidRPr="006C5962">
      <w:rPr>
        <w:rFonts w:ascii="DIN-Regular" w:hAnsi="DIN-Regular"/>
        <w:b/>
        <w:bCs/>
        <w:sz w:val="18"/>
        <w:szCs w:val="18"/>
      </w:rPr>
      <w:instrText>PAGE</w:instrText>
    </w:r>
    <w:r w:rsidRPr="006C5962">
      <w:rPr>
        <w:rFonts w:ascii="DIN-Regular" w:hAnsi="DIN-Regular"/>
        <w:b/>
        <w:bCs/>
        <w:sz w:val="18"/>
        <w:szCs w:val="18"/>
      </w:rPr>
      <w:fldChar w:fldCharType="separate"/>
    </w:r>
    <w:r w:rsidRPr="006C5962">
      <w:rPr>
        <w:rFonts w:ascii="DIN-Regular" w:hAnsi="DIN-Regular"/>
        <w:b/>
        <w:bCs/>
        <w:sz w:val="18"/>
        <w:szCs w:val="18"/>
      </w:rPr>
      <w:t>10</w:t>
    </w:r>
    <w:r w:rsidRPr="006C5962">
      <w:rPr>
        <w:rFonts w:ascii="DIN-Regular" w:hAnsi="DIN-Regular"/>
        <w:b/>
        <w:bCs/>
        <w:sz w:val="18"/>
        <w:szCs w:val="18"/>
      </w:rPr>
      <w:fldChar w:fldCharType="end"/>
    </w:r>
    <w:r w:rsidRPr="006C5962">
      <w:rPr>
        <w:rFonts w:ascii="DIN-Regular" w:hAnsi="DIN-Regular"/>
        <w:sz w:val="18"/>
        <w:szCs w:val="18"/>
      </w:rPr>
      <w:t xml:space="preserve"> van </w:t>
    </w:r>
    <w:r w:rsidRPr="006C5962">
      <w:rPr>
        <w:rFonts w:ascii="DIN-Regular" w:hAnsi="DIN-Regular"/>
        <w:b/>
        <w:bCs/>
        <w:sz w:val="18"/>
        <w:szCs w:val="18"/>
      </w:rPr>
      <w:fldChar w:fldCharType="begin"/>
    </w:r>
    <w:r w:rsidRPr="006C5962">
      <w:rPr>
        <w:rFonts w:ascii="DIN-Regular" w:hAnsi="DIN-Regular"/>
        <w:b/>
        <w:bCs/>
        <w:sz w:val="18"/>
        <w:szCs w:val="18"/>
      </w:rPr>
      <w:instrText>NUMPAGES</w:instrText>
    </w:r>
    <w:r w:rsidRPr="006C5962">
      <w:rPr>
        <w:rFonts w:ascii="DIN-Regular" w:hAnsi="DIN-Regular"/>
        <w:b/>
        <w:bCs/>
        <w:sz w:val="18"/>
        <w:szCs w:val="18"/>
      </w:rPr>
      <w:fldChar w:fldCharType="separate"/>
    </w:r>
    <w:r w:rsidRPr="006C5962">
      <w:rPr>
        <w:rFonts w:ascii="DIN-Regular" w:hAnsi="DIN-Regular"/>
        <w:b/>
        <w:bCs/>
        <w:sz w:val="18"/>
        <w:szCs w:val="18"/>
      </w:rPr>
      <w:t>16</w:t>
    </w:r>
    <w:r w:rsidRPr="006C5962">
      <w:rPr>
        <w:rFonts w:ascii="DIN-Regular" w:hAnsi="DIN-Regular"/>
        <w:b/>
        <w:bCs/>
        <w:sz w:val="18"/>
        <w:szCs w:val="18"/>
      </w:rPr>
      <w:fldChar w:fldCharType="end"/>
    </w:r>
  </w:p>
  <w:p w14:paraId="1C790647" w14:textId="743A4A82" w:rsidR="00E70851" w:rsidRPr="006C5962" w:rsidRDefault="00E70851" w:rsidP="00E70851">
    <w:pPr>
      <w:pStyle w:val="Koptekst"/>
      <w:rPr>
        <w:rFonts w:ascii="DIN-Regular" w:hAnsi="DIN-Regular"/>
        <w:sz w:val="16"/>
        <w:szCs w:val="16"/>
      </w:rPr>
    </w:pPr>
    <w:r w:rsidRPr="007428D6">
      <w:rPr>
        <w:rFonts w:ascii="DIN-Regular" w:hAnsi="DIN-Regular"/>
        <w:sz w:val="16"/>
        <w:szCs w:val="16"/>
        <w:highlight w:val="yellow"/>
      </w:rPr>
      <w:t xml:space="preserve">Ref.nr: </w:t>
    </w:r>
    <w:r w:rsidR="00703572" w:rsidRPr="007428D6">
      <w:rPr>
        <w:rFonts w:ascii="DIN-Regular" w:hAnsi="DIN-Regular"/>
        <w:sz w:val="16"/>
        <w:szCs w:val="16"/>
        <w:highlight w:val="yellow"/>
      </w:rPr>
      <w:t>&lt;&lt;</w:t>
    </w:r>
    <w:r w:rsidRPr="007428D6">
      <w:rPr>
        <w:rFonts w:ascii="DIN-Regular" w:hAnsi="DIN-Regular" w:cstheme="majorHAnsi"/>
        <w:sz w:val="16"/>
        <w:szCs w:val="16"/>
        <w:highlight w:val="yellow"/>
      </w:rPr>
      <w:t>IA2</w:t>
    </w:r>
    <w:r w:rsidR="007428D6" w:rsidRPr="007428D6">
      <w:rPr>
        <w:rFonts w:ascii="DIN-Regular" w:hAnsi="DIN-Regular" w:cstheme="majorHAnsi"/>
        <w:sz w:val="16"/>
        <w:szCs w:val="16"/>
        <w:highlight w:val="yellow"/>
      </w:rPr>
      <w:t>0XX</w:t>
    </w:r>
    <w:r w:rsidRPr="007428D6">
      <w:rPr>
        <w:rFonts w:ascii="DIN-Regular" w:hAnsi="DIN-Regular" w:cstheme="majorHAnsi"/>
        <w:sz w:val="16"/>
        <w:szCs w:val="16"/>
        <w:highlight w:val="yellow"/>
      </w:rPr>
      <w:t>.</w:t>
    </w:r>
    <w:r w:rsidR="007428D6" w:rsidRPr="007428D6">
      <w:rPr>
        <w:rFonts w:ascii="DIN-Regular" w:hAnsi="DIN-Regular" w:cstheme="majorHAnsi"/>
        <w:sz w:val="16"/>
        <w:szCs w:val="16"/>
        <w:highlight w:val="yellow"/>
      </w:rPr>
      <w:t>XX</w:t>
    </w:r>
    <w:r w:rsidRPr="007428D6">
      <w:rPr>
        <w:rFonts w:ascii="DIN-Regular" w:hAnsi="DIN-Regular" w:cstheme="majorHAnsi"/>
        <w:sz w:val="16"/>
        <w:szCs w:val="16"/>
        <w:highlight w:val="yellow"/>
      </w:rPr>
      <w:t>.</w:t>
    </w:r>
    <w:r w:rsidR="007428D6" w:rsidRPr="007428D6">
      <w:rPr>
        <w:rFonts w:ascii="DIN-Regular" w:hAnsi="DIN-Regular" w:cstheme="majorHAnsi"/>
        <w:sz w:val="16"/>
        <w:szCs w:val="16"/>
        <w:highlight w:val="yellow"/>
      </w:rPr>
      <w:t>XX</w:t>
    </w:r>
    <w:r w:rsidR="00703572" w:rsidRPr="007428D6">
      <w:rPr>
        <w:rFonts w:ascii="DIN-Regular" w:hAnsi="DIN-Regular" w:cstheme="majorHAnsi"/>
        <w:sz w:val="16"/>
        <w:szCs w:val="16"/>
        <w:highlight w:val="yellow"/>
      </w:rPr>
      <w:t>&gt;&gt;</w:t>
    </w:r>
  </w:p>
  <w:p w14:paraId="32030A57" w14:textId="64A6C343" w:rsidR="005E4E4A" w:rsidRPr="006C5962" w:rsidRDefault="005E4E4A" w:rsidP="00AC23CA">
    <w:pPr>
      <w:pStyle w:val="Voettekst"/>
      <w:tabs>
        <w:tab w:val="clear" w:pos="4536"/>
        <w:tab w:val="clear" w:pos="9072"/>
        <w:tab w:val="left" w:pos="8300"/>
      </w:tabs>
      <w:rPr>
        <w:rFonts w:ascii="DIN-Regular" w:hAnsi="DIN-Regula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00984" w14:textId="77777777" w:rsidR="00C03605" w:rsidRDefault="00C03605" w:rsidP="005E4E4A">
      <w:pPr>
        <w:spacing w:after="0" w:line="240" w:lineRule="auto"/>
      </w:pPr>
      <w:r>
        <w:separator/>
      </w:r>
    </w:p>
  </w:footnote>
  <w:footnote w:type="continuationSeparator" w:id="0">
    <w:p w14:paraId="47DD360A" w14:textId="77777777" w:rsidR="00C03605" w:rsidRDefault="00C03605" w:rsidP="005E4E4A">
      <w:pPr>
        <w:spacing w:after="0" w:line="240" w:lineRule="auto"/>
      </w:pPr>
      <w:r>
        <w:continuationSeparator/>
      </w:r>
    </w:p>
  </w:footnote>
  <w:footnote w:id="1">
    <w:p w14:paraId="4CED73F6" w14:textId="77777777" w:rsidR="00770C38" w:rsidRPr="006C5962" w:rsidRDefault="00770C38" w:rsidP="00770C38">
      <w:pPr>
        <w:pStyle w:val="Voetnoottekst"/>
        <w:rPr>
          <w:rFonts w:ascii="DIN-Regular" w:hAnsi="DIN-Regular"/>
          <w:sz w:val="16"/>
          <w:szCs w:val="16"/>
        </w:rPr>
      </w:pPr>
      <w:r w:rsidRPr="006C5962">
        <w:rPr>
          <w:rStyle w:val="Voetnootmarkering"/>
          <w:rFonts w:ascii="DIN-Regular" w:hAnsi="DIN-Regular"/>
          <w:sz w:val="16"/>
          <w:szCs w:val="16"/>
        </w:rPr>
        <w:footnoteRef/>
      </w:r>
      <w:r w:rsidRPr="006C5962">
        <w:rPr>
          <w:rFonts w:ascii="DIN-Regular" w:hAnsi="DIN-Regular"/>
          <w:sz w:val="16"/>
          <w:szCs w:val="16"/>
        </w:rPr>
        <w:t xml:space="preserve"> Een groene muur, ook wel een verticale tuin of levende muur genoemd, is een constructie die beplant is met levende planten en verticaal is opgebouwd. Deze constructie dient als ecologische toevoeging aan een ruimte.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05FFD" w14:textId="2F286E8C" w:rsidR="00E264F9" w:rsidRPr="00AC2208" w:rsidRDefault="005E4E4A" w:rsidP="00FA5410">
    <w:pPr>
      <w:pStyle w:val="Koptekst"/>
      <w:jc w:val="right"/>
      <w:rPr>
        <w:rFonts w:ascii="DIN-Regular" w:hAnsi="DIN-Regular"/>
        <w:sz w:val="16"/>
        <w:szCs w:val="16"/>
      </w:rPr>
    </w:pPr>
    <w:r w:rsidRPr="00AC2208">
      <w:rPr>
        <w:rFonts w:ascii="DIN-Regular" w:hAnsi="DIN-Regular"/>
        <w:sz w:val="16"/>
        <w:szCs w:val="16"/>
      </w:rPr>
      <w:t>Behorende bij Leidraad tenderprocedure</w:t>
    </w:r>
    <w:r w:rsidR="007B3CB0">
      <w:rPr>
        <w:rFonts w:ascii="DIN-Regular" w:hAnsi="DIN-Regular"/>
        <w:sz w:val="16"/>
        <w:szCs w:val="16"/>
      </w:rPr>
      <w:t xml:space="preserve"> </w:t>
    </w:r>
    <w:r w:rsidR="00D56DA2">
      <w:rPr>
        <w:rFonts w:ascii="DIN-Regular" w:hAnsi="DIN-Regular"/>
        <w:sz w:val="16"/>
        <w:szCs w:val="16"/>
      </w:rPr>
      <w:t xml:space="preserve">De Hofgaarden, Nobelhorst </w:t>
    </w:r>
    <w:r w:rsidR="00CF3DBD">
      <w:rPr>
        <w:rFonts w:ascii="DIN-Regular" w:hAnsi="DIN-Regular"/>
        <w:sz w:val="16"/>
        <w:szCs w:val="16"/>
      </w:rPr>
      <w:t>Almere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9CCE74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BF9345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CB73A9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04947A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203B65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E059656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F89AD24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103683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12352BF"/>
    <w:multiLevelType w:val="hybridMultilevel"/>
    <w:tmpl w:val="6B32C1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3A87A3E"/>
    <w:multiLevelType w:val="hybridMultilevel"/>
    <w:tmpl w:val="7E1C64C8"/>
    <w:lvl w:ilvl="0" w:tplc="A21A39B4">
      <w:start w:val="1"/>
      <w:numFmt w:val="lowerLetter"/>
      <w:lvlText w:val="%1."/>
      <w:lvlJc w:val="left"/>
      <w:pPr>
        <w:ind w:left="360" w:hanging="360"/>
      </w:pPr>
      <w:rPr>
        <w:rFonts w:ascii="DIN-Regular" w:eastAsiaTheme="minorHAnsi" w:hAnsi="DIN-Regular" w:cs="Calibri"/>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08694C09"/>
    <w:multiLevelType w:val="hybridMultilevel"/>
    <w:tmpl w:val="0146283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09220E76"/>
    <w:multiLevelType w:val="hybridMultilevel"/>
    <w:tmpl w:val="C4CC7A5A"/>
    <w:lvl w:ilvl="0" w:tplc="63947B82">
      <w:numFmt w:val="bullet"/>
      <w:lvlText w:val="-"/>
      <w:lvlJc w:val="left"/>
      <w:pPr>
        <w:ind w:left="720" w:hanging="360"/>
      </w:pPr>
      <w:rPr>
        <w:rFonts w:ascii="DIN-Regular" w:eastAsiaTheme="minorHAnsi" w:hAnsi="DIN-Regular"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E877A9E"/>
    <w:multiLevelType w:val="hybridMultilevel"/>
    <w:tmpl w:val="A83ED6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1DC6680"/>
    <w:multiLevelType w:val="hybridMultilevel"/>
    <w:tmpl w:val="BBAEB5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8164350"/>
    <w:multiLevelType w:val="hybridMultilevel"/>
    <w:tmpl w:val="D1321884"/>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D1F76B2"/>
    <w:multiLevelType w:val="hybridMultilevel"/>
    <w:tmpl w:val="C23C1D4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207E2753"/>
    <w:multiLevelType w:val="hybridMultilevel"/>
    <w:tmpl w:val="33C68EEE"/>
    <w:lvl w:ilvl="0" w:tplc="6C6E3E80">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C865201"/>
    <w:multiLevelType w:val="hybridMultilevel"/>
    <w:tmpl w:val="4AAAC34E"/>
    <w:lvl w:ilvl="0" w:tplc="04130001">
      <w:start w:val="1"/>
      <w:numFmt w:val="bullet"/>
      <w:lvlText w:val=""/>
      <w:lvlJc w:val="left"/>
      <w:pPr>
        <w:ind w:left="429" w:hanging="360"/>
      </w:pPr>
      <w:rPr>
        <w:rFonts w:ascii="Symbol" w:hAnsi="Symbol" w:hint="default"/>
      </w:rPr>
    </w:lvl>
    <w:lvl w:ilvl="1" w:tplc="04130003" w:tentative="1">
      <w:start w:val="1"/>
      <w:numFmt w:val="bullet"/>
      <w:lvlText w:val="o"/>
      <w:lvlJc w:val="left"/>
      <w:pPr>
        <w:ind w:left="1149" w:hanging="360"/>
      </w:pPr>
      <w:rPr>
        <w:rFonts w:ascii="Courier New" w:hAnsi="Courier New" w:cs="Courier New" w:hint="default"/>
      </w:rPr>
    </w:lvl>
    <w:lvl w:ilvl="2" w:tplc="04130005" w:tentative="1">
      <w:start w:val="1"/>
      <w:numFmt w:val="bullet"/>
      <w:lvlText w:val=""/>
      <w:lvlJc w:val="left"/>
      <w:pPr>
        <w:ind w:left="1869" w:hanging="360"/>
      </w:pPr>
      <w:rPr>
        <w:rFonts w:ascii="Wingdings" w:hAnsi="Wingdings" w:hint="default"/>
      </w:rPr>
    </w:lvl>
    <w:lvl w:ilvl="3" w:tplc="04130001" w:tentative="1">
      <w:start w:val="1"/>
      <w:numFmt w:val="bullet"/>
      <w:lvlText w:val=""/>
      <w:lvlJc w:val="left"/>
      <w:pPr>
        <w:ind w:left="2589" w:hanging="360"/>
      </w:pPr>
      <w:rPr>
        <w:rFonts w:ascii="Symbol" w:hAnsi="Symbol" w:hint="default"/>
      </w:rPr>
    </w:lvl>
    <w:lvl w:ilvl="4" w:tplc="04130003" w:tentative="1">
      <w:start w:val="1"/>
      <w:numFmt w:val="bullet"/>
      <w:lvlText w:val="o"/>
      <w:lvlJc w:val="left"/>
      <w:pPr>
        <w:ind w:left="3309" w:hanging="360"/>
      </w:pPr>
      <w:rPr>
        <w:rFonts w:ascii="Courier New" w:hAnsi="Courier New" w:cs="Courier New" w:hint="default"/>
      </w:rPr>
    </w:lvl>
    <w:lvl w:ilvl="5" w:tplc="04130005" w:tentative="1">
      <w:start w:val="1"/>
      <w:numFmt w:val="bullet"/>
      <w:lvlText w:val=""/>
      <w:lvlJc w:val="left"/>
      <w:pPr>
        <w:ind w:left="4029" w:hanging="360"/>
      </w:pPr>
      <w:rPr>
        <w:rFonts w:ascii="Wingdings" w:hAnsi="Wingdings" w:hint="default"/>
      </w:rPr>
    </w:lvl>
    <w:lvl w:ilvl="6" w:tplc="04130001" w:tentative="1">
      <w:start w:val="1"/>
      <w:numFmt w:val="bullet"/>
      <w:lvlText w:val=""/>
      <w:lvlJc w:val="left"/>
      <w:pPr>
        <w:ind w:left="4749" w:hanging="360"/>
      </w:pPr>
      <w:rPr>
        <w:rFonts w:ascii="Symbol" w:hAnsi="Symbol" w:hint="default"/>
      </w:rPr>
    </w:lvl>
    <w:lvl w:ilvl="7" w:tplc="04130003" w:tentative="1">
      <w:start w:val="1"/>
      <w:numFmt w:val="bullet"/>
      <w:lvlText w:val="o"/>
      <w:lvlJc w:val="left"/>
      <w:pPr>
        <w:ind w:left="5469" w:hanging="360"/>
      </w:pPr>
      <w:rPr>
        <w:rFonts w:ascii="Courier New" w:hAnsi="Courier New" w:cs="Courier New" w:hint="default"/>
      </w:rPr>
    </w:lvl>
    <w:lvl w:ilvl="8" w:tplc="04130005" w:tentative="1">
      <w:start w:val="1"/>
      <w:numFmt w:val="bullet"/>
      <w:lvlText w:val=""/>
      <w:lvlJc w:val="left"/>
      <w:pPr>
        <w:ind w:left="6189" w:hanging="360"/>
      </w:pPr>
      <w:rPr>
        <w:rFonts w:ascii="Wingdings" w:hAnsi="Wingdings" w:hint="default"/>
      </w:rPr>
    </w:lvl>
  </w:abstractNum>
  <w:abstractNum w:abstractNumId="18" w15:restartNumberingAfterBreak="0">
    <w:nsid w:val="31802F20"/>
    <w:multiLevelType w:val="hybridMultilevel"/>
    <w:tmpl w:val="556A2372"/>
    <w:lvl w:ilvl="0" w:tplc="04130001">
      <w:start w:val="1"/>
      <w:numFmt w:val="bullet"/>
      <w:lvlText w:val=""/>
      <w:lvlJc w:val="left"/>
      <w:pPr>
        <w:ind w:left="758" w:hanging="360"/>
      </w:pPr>
      <w:rPr>
        <w:rFonts w:ascii="Symbol" w:hAnsi="Symbol" w:hint="default"/>
      </w:rPr>
    </w:lvl>
    <w:lvl w:ilvl="1" w:tplc="04130003" w:tentative="1">
      <w:start w:val="1"/>
      <w:numFmt w:val="bullet"/>
      <w:lvlText w:val="o"/>
      <w:lvlJc w:val="left"/>
      <w:pPr>
        <w:ind w:left="1478" w:hanging="360"/>
      </w:pPr>
      <w:rPr>
        <w:rFonts w:ascii="Courier New" w:hAnsi="Courier New" w:cs="Courier New" w:hint="default"/>
      </w:rPr>
    </w:lvl>
    <w:lvl w:ilvl="2" w:tplc="04130005" w:tentative="1">
      <w:start w:val="1"/>
      <w:numFmt w:val="bullet"/>
      <w:lvlText w:val=""/>
      <w:lvlJc w:val="left"/>
      <w:pPr>
        <w:ind w:left="2198" w:hanging="360"/>
      </w:pPr>
      <w:rPr>
        <w:rFonts w:ascii="Wingdings" w:hAnsi="Wingdings" w:hint="default"/>
      </w:rPr>
    </w:lvl>
    <w:lvl w:ilvl="3" w:tplc="04130001" w:tentative="1">
      <w:start w:val="1"/>
      <w:numFmt w:val="bullet"/>
      <w:lvlText w:val=""/>
      <w:lvlJc w:val="left"/>
      <w:pPr>
        <w:ind w:left="2918" w:hanging="360"/>
      </w:pPr>
      <w:rPr>
        <w:rFonts w:ascii="Symbol" w:hAnsi="Symbol" w:hint="default"/>
      </w:rPr>
    </w:lvl>
    <w:lvl w:ilvl="4" w:tplc="04130003" w:tentative="1">
      <w:start w:val="1"/>
      <w:numFmt w:val="bullet"/>
      <w:lvlText w:val="o"/>
      <w:lvlJc w:val="left"/>
      <w:pPr>
        <w:ind w:left="3638" w:hanging="360"/>
      </w:pPr>
      <w:rPr>
        <w:rFonts w:ascii="Courier New" w:hAnsi="Courier New" w:cs="Courier New" w:hint="default"/>
      </w:rPr>
    </w:lvl>
    <w:lvl w:ilvl="5" w:tplc="04130005" w:tentative="1">
      <w:start w:val="1"/>
      <w:numFmt w:val="bullet"/>
      <w:lvlText w:val=""/>
      <w:lvlJc w:val="left"/>
      <w:pPr>
        <w:ind w:left="4358" w:hanging="360"/>
      </w:pPr>
      <w:rPr>
        <w:rFonts w:ascii="Wingdings" w:hAnsi="Wingdings" w:hint="default"/>
      </w:rPr>
    </w:lvl>
    <w:lvl w:ilvl="6" w:tplc="04130001" w:tentative="1">
      <w:start w:val="1"/>
      <w:numFmt w:val="bullet"/>
      <w:lvlText w:val=""/>
      <w:lvlJc w:val="left"/>
      <w:pPr>
        <w:ind w:left="5078" w:hanging="360"/>
      </w:pPr>
      <w:rPr>
        <w:rFonts w:ascii="Symbol" w:hAnsi="Symbol" w:hint="default"/>
      </w:rPr>
    </w:lvl>
    <w:lvl w:ilvl="7" w:tplc="04130003" w:tentative="1">
      <w:start w:val="1"/>
      <w:numFmt w:val="bullet"/>
      <w:lvlText w:val="o"/>
      <w:lvlJc w:val="left"/>
      <w:pPr>
        <w:ind w:left="5798" w:hanging="360"/>
      </w:pPr>
      <w:rPr>
        <w:rFonts w:ascii="Courier New" w:hAnsi="Courier New" w:cs="Courier New" w:hint="default"/>
      </w:rPr>
    </w:lvl>
    <w:lvl w:ilvl="8" w:tplc="04130005" w:tentative="1">
      <w:start w:val="1"/>
      <w:numFmt w:val="bullet"/>
      <w:lvlText w:val=""/>
      <w:lvlJc w:val="left"/>
      <w:pPr>
        <w:ind w:left="6518" w:hanging="360"/>
      </w:pPr>
      <w:rPr>
        <w:rFonts w:ascii="Wingdings" w:hAnsi="Wingdings" w:hint="default"/>
      </w:rPr>
    </w:lvl>
  </w:abstractNum>
  <w:abstractNum w:abstractNumId="19" w15:restartNumberingAfterBreak="0">
    <w:nsid w:val="326790D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6F8173F"/>
    <w:multiLevelType w:val="hybridMultilevel"/>
    <w:tmpl w:val="E23CDA3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3891D5E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3D11BF0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3F097516"/>
    <w:multiLevelType w:val="hybridMultilevel"/>
    <w:tmpl w:val="4296FD4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3FE278FE"/>
    <w:multiLevelType w:val="hybridMultilevel"/>
    <w:tmpl w:val="14AC4BAC"/>
    <w:lvl w:ilvl="0" w:tplc="54F2528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054F068"/>
    <w:multiLevelType w:val="hybridMultilevel"/>
    <w:tmpl w:val="C5A60890"/>
    <w:lvl w:ilvl="0" w:tplc="F0CEB696">
      <w:start w:val="1"/>
      <w:numFmt w:val="lowerLetter"/>
      <w:lvlText w:val="%1."/>
      <w:lvlJc w:val="left"/>
      <w:pPr>
        <w:ind w:left="429" w:hanging="360"/>
      </w:pPr>
      <w:rPr>
        <w:rFonts w:ascii="DIN-Regular" w:eastAsiaTheme="minorHAnsi" w:hAnsi="DIN-Regular" w:cstheme="minorBidi"/>
      </w:rPr>
    </w:lvl>
    <w:lvl w:ilvl="1" w:tplc="2E5A8B20">
      <w:start w:val="1"/>
      <w:numFmt w:val="bullet"/>
      <w:lvlText w:val="o"/>
      <w:lvlJc w:val="left"/>
      <w:pPr>
        <w:ind w:left="1149" w:hanging="360"/>
      </w:pPr>
      <w:rPr>
        <w:rFonts w:ascii="Courier New" w:hAnsi="Courier New" w:hint="default"/>
      </w:rPr>
    </w:lvl>
    <w:lvl w:ilvl="2" w:tplc="E0B65D1C">
      <w:start w:val="1"/>
      <w:numFmt w:val="bullet"/>
      <w:lvlText w:val=""/>
      <w:lvlJc w:val="left"/>
      <w:pPr>
        <w:ind w:left="1869" w:hanging="360"/>
      </w:pPr>
      <w:rPr>
        <w:rFonts w:ascii="Wingdings" w:hAnsi="Wingdings" w:hint="default"/>
      </w:rPr>
    </w:lvl>
    <w:lvl w:ilvl="3" w:tplc="7EBEE07E">
      <w:start w:val="1"/>
      <w:numFmt w:val="bullet"/>
      <w:lvlText w:val=""/>
      <w:lvlJc w:val="left"/>
      <w:pPr>
        <w:ind w:left="2589" w:hanging="360"/>
      </w:pPr>
      <w:rPr>
        <w:rFonts w:ascii="Symbol" w:hAnsi="Symbol" w:hint="default"/>
      </w:rPr>
    </w:lvl>
    <w:lvl w:ilvl="4" w:tplc="FC6EA9A2">
      <w:start w:val="1"/>
      <w:numFmt w:val="bullet"/>
      <w:lvlText w:val="o"/>
      <w:lvlJc w:val="left"/>
      <w:pPr>
        <w:ind w:left="3309" w:hanging="360"/>
      </w:pPr>
      <w:rPr>
        <w:rFonts w:ascii="Courier New" w:hAnsi="Courier New" w:hint="default"/>
      </w:rPr>
    </w:lvl>
    <w:lvl w:ilvl="5" w:tplc="538C8452">
      <w:start w:val="1"/>
      <w:numFmt w:val="bullet"/>
      <w:lvlText w:val=""/>
      <w:lvlJc w:val="left"/>
      <w:pPr>
        <w:ind w:left="4029" w:hanging="360"/>
      </w:pPr>
      <w:rPr>
        <w:rFonts w:ascii="Wingdings" w:hAnsi="Wingdings" w:hint="default"/>
      </w:rPr>
    </w:lvl>
    <w:lvl w:ilvl="6" w:tplc="B8669054">
      <w:start w:val="1"/>
      <w:numFmt w:val="bullet"/>
      <w:lvlText w:val=""/>
      <w:lvlJc w:val="left"/>
      <w:pPr>
        <w:ind w:left="4749" w:hanging="360"/>
      </w:pPr>
      <w:rPr>
        <w:rFonts w:ascii="Symbol" w:hAnsi="Symbol" w:hint="default"/>
      </w:rPr>
    </w:lvl>
    <w:lvl w:ilvl="7" w:tplc="6EFE66A6">
      <w:start w:val="1"/>
      <w:numFmt w:val="bullet"/>
      <w:lvlText w:val="o"/>
      <w:lvlJc w:val="left"/>
      <w:pPr>
        <w:ind w:left="5469" w:hanging="360"/>
      </w:pPr>
      <w:rPr>
        <w:rFonts w:ascii="Courier New" w:hAnsi="Courier New" w:hint="default"/>
      </w:rPr>
    </w:lvl>
    <w:lvl w:ilvl="8" w:tplc="4C165672">
      <w:start w:val="1"/>
      <w:numFmt w:val="bullet"/>
      <w:lvlText w:val=""/>
      <w:lvlJc w:val="left"/>
      <w:pPr>
        <w:ind w:left="6189" w:hanging="360"/>
      </w:pPr>
      <w:rPr>
        <w:rFonts w:ascii="Wingdings" w:hAnsi="Wingdings" w:hint="default"/>
      </w:rPr>
    </w:lvl>
  </w:abstractNum>
  <w:abstractNum w:abstractNumId="26" w15:restartNumberingAfterBreak="0">
    <w:nsid w:val="4943604B"/>
    <w:multiLevelType w:val="hybridMultilevel"/>
    <w:tmpl w:val="176E317C"/>
    <w:lvl w:ilvl="0" w:tplc="09A2CC96">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C737F8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5280750A"/>
    <w:multiLevelType w:val="hybridMultilevel"/>
    <w:tmpl w:val="B8D67B74"/>
    <w:lvl w:ilvl="0" w:tplc="852681B8">
      <w:start w:val="1"/>
      <w:numFmt w:val="bullet"/>
      <w:lvlText w:val="-"/>
      <w:lvlJc w:val="left"/>
      <w:pPr>
        <w:ind w:left="429" w:hanging="360"/>
      </w:pPr>
      <w:rPr>
        <w:rFonts w:ascii="Aptos" w:hAnsi="Aptos" w:hint="default"/>
      </w:rPr>
    </w:lvl>
    <w:lvl w:ilvl="1" w:tplc="D1227DCE">
      <w:start w:val="1"/>
      <w:numFmt w:val="bullet"/>
      <w:lvlText w:val="o"/>
      <w:lvlJc w:val="left"/>
      <w:pPr>
        <w:ind w:left="1149" w:hanging="360"/>
      </w:pPr>
      <w:rPr>
        <w:rFonts w:ascii="Courier New" w:hAnsi="Courier New" w:hint="default"/>
      </w:rPr>
    </w:lvl>
    <w:lvl w:ilvl="2" w:tplc="C6485660">
      <w:start w:val="1"/>
      <w:numFmt w:val="bullet"/>
      <w:lvlText w:val=""/>
      <w:lvlJc w:val="left"/>
      <w:pPr>
        <w:ind w:left="1869" w:hanging="360"/>
      </w:pPr>
      <w:rPr>
        <w:rFonts w:ascii="Wingdings" w:hAnsi="Wingdings" w:hint="default"/>
      </w:rPr>
    </w:lvl>
    <w:lvl w:ilvl="3" w:tplc="F7E244CE">
      <w:start w:val="1"/>
      <w:numFmt w:val="bullet"/>
      <w:lvlText w:val=""/>
      <w:lvlJc w:val="left"/>
      <w:pPr>
        <w:ind w:left="2589" w:hanging="360"/>
      </w:pPr>
      <w:rPr>
        <w:rFonts w:ascii="Symbol" w:hAnsi="Symbol" w:hint="default"/>
      </w:rPr>
    </w:lvl>
    <w:lvl w:ilvl="4" w:tplc="FEA24906">
      <w:start w:val="1"/>
      <w:numFmt w:val="bullet"/>
      <w:lvlText w:val="o"/>
      <w:lvlJc w:val="left"/>
      <w:pPr>
        <w:ind w:left="3309" w:hanging="360"/>
      </w:pPr>
      <w:rPr>
        <w:rFonts w:ascii="Courier New" w:hAnsi="Courier New" w:hint="default"/>
      </w:rPr>
    </w:lvl>
    <w:lvl w:ilvl="5" w:tplc="F434305E">
      <w:start w:val="1"/>
      <w:numFmt w:val="bullet"/>
      <w:lvlText w:val=""/>
      <w:lvlJc w:val="left"/>
      <w:pPr>
        <w:ind w:left="4029" w:hanging="360"/>
      </w:pPr>
      <w:rPr>
        <w:rFonts w:ascii="Wingdings" w:hAnsi="Wingdings" w:hint="default"/>
      </w:rPr>
    </w:lvl>
    <w:lvl w:ilvl="6" w:tplc="F6CC7F92">
      <w:start w:val="1"/>
      <w:numFmt w:val="bullet"/>
      <w:lvlText w:val=""/>
      <w:lvlJc w:val="left"/>
      <w:pPr>
        <w:ind w:left="4749" w:hanging="360"/>
      </w:pPr>
      <w:rPr>
        <w:rFonts w:ascii="Symbol" w:hAnsi="Symbol" w:hint="default"/>
      </w:rPr>
    </w:lvl>
    <w:lvl w:ilvl="7" w:tplc="ACBAEFBE">
      <w:start w:val="1"/>
      <w:numFmt w:val="bullet"/>
      <w:lvlText w:val="o"/>
      <w:lvlJc w:val="left"/>
      <w:pPr>
        <w:ind w:left="5469" w:hanging="360"/>
      </w:pPr>
      <w:rPr>
        <w:rFonts w:ascii="Courier New" w:hAnsi="Courier New" w:hint="default"/>
      </w:rPr>
    </w:lvl>
    <w:lvl w:ilvl="8" w:tplc="E7A41428">
      <w:start w:val="1"/>
      <w:numFmt w:val="bullet"/>
      <w:lvlText w:val=""/>
      <w:lvlJc w:val="left"/>
      <w:pPr>
        <w:ind w:left="6189" w:hanging="360"/>
      </w:pPr>
      <w:rPr>
        <w:rFonts w:ascii="Wingdings" w:hAnsi="Wingdings" w:hint="default"/>
      </w:rPr>
    </w:lvl>
  </w:abstractNum>
  <w:abstractNum w:abstractNumId="29" w15:restartNumberingAfterBreak="0">
    <w:nsid w:val="57C1570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5E453988"/>
    <w:multiLevelType w:val="hybridMultilevel"/>
    <w:tmpl w:val="B7829E3C"/>
    <w:lvl w:ilvl="0" w:tplc="04130001">
      <w:start w:val="1"/>
      <w:numFmt w:val="bullet"/>
      <w:lvlText w:val=""/>
      <w:lvlJc w:val="left"/>
      <w:pPr>
        <w:ind w:left="429" w:hanging="360"/>
      </w:pPr>
      <w:rPr>
        <w:rFonts w:ascii="Symbol" w:hAnsi="Symbol" w:hint="default"/>
      </w:rPr>
    </w:lvl>
    <w:lvl w:ilvl="1" w:tplc="FFFFFFFF">
      <w:start w:val="1"/>
      <w:numFmt w:val="bullet"/>
      <w:lvlText w:val="o"/>
      <w:lvlJc w:val="left"/>
      <w:pPr>
        <w:ind w:left="1149" w:hanging="360"/>
      </w:pPr>
      <w:rPr>
        <w:rFonts w:ascii="Courier New" w:hAnsi="Courier New" w:hint="default"/>
      </w:rPr>
    </w:lvl>
    <w:lvl w:ilvl="2" w:tplc="FFFFFFFF">
      <w:start w:val="1"/>
      <w:numFmt w:val="bullet"/>
      <w:lvlText w:val=""/>
      <w:lvlJc w:val="left"/>
      <w:pPr>
        <w:ind w:left="1869" w:hanging="360"/>
      </w:pPr>
      <w:rPr>
        <w:rFonts w:ascii="Wingdings" w:hAnsi="Wingdings" w:hint="default"/>
      </w:rPr>
    </w:lvl>
    <w:lvl w:ilvl="3" w:tplc="FFFFFFFF">
      <w:start w:val="1"/>
      <w:numFmt w:val="bullet"/>
      <w:lvlText w:val=""/>
      <w:lvlJc w:val="left"/>
      <w:pPr>
        <w:ind w:left="2589" w:hanging="360"/>
      </w:pPr>
      <w:rPr>
        <w:rFonts w:ascii="Symbol" w:hAnsi="Symbol" w:hint="default"/>
      </w:rPr>
    </w:lvl>
    <w:lvl w:ilvl="4" w:tplc="FFFFFFFF">
      <w:start w:val="1"/>
      <w:numFmt w:val="bullet"/>
      <w:lvlText w:val="o"/>
      <w:lvlJc w:val="left"/>
      <w:pPr>
        <w:ind w:left="3309" w:hanging="360"/>
      </w:pPr>
      <w:rPr>
        <w:rFonts w:ascii="Courier New" w:hAnsi="Courier New" w:hint="default"/>
      </w:rPr>
    </w:lvl>
    <w:lvl w:ilvl="5" w:tplc="FFFFFFFF">
      <w:start w:val="1"/>
      <w:numFmt w:val="bullet"/>
      <w:lvlText w:val=""/>
      <w:lvlJc w:val="left"/>
      <w:pPr>
        <w:ind w:left="4029" w:hanging="360"/>
      </w:pPr>
      <w:rPr>
        <w:rFonts w:ascii="Wingdings" w:hAnsi="Wingdings" w:hint="default"/>
      </w:rPr>
    </w:lvl>
    <w:lvl w:ilvl="6" w:tplc="FFFFFFFF">
      <w:start w:val="1"/>
      <w:numFmt w:val="bullet"/>
      <w:lvlText w:val=""/>
      <w:lvlJc w:val="left"/>
      <w:pPr>
        <w:ind w:left="4749" w:hanging="360"/>
      </w:pPr>
      <w:rPr>
        <w:rFonts w:ascii="Symbol" w:hAnsi="Symbol" w:hint="default"/>
      </w:rPr>
    </w:lvl>
    <w:lvl w:ilvl="7" w:tplc="FFFFFFFF">
      <w:start w:val="1"/>
      <w:numFmt w:val="bullet"/>
      <w:lvlText w:val="o"/>
      <w:lvlJc w:val="left"/>
      <w:pPr>
        <w:ind w:left="5469" w:hanging="360"/>
      </w:pPr>
      <w:rPr>
        <w:rFonts w:ascii="Courier New" w:hAnsi="Courier New" w:hint="default"/>
      </w:rPr>
    </w:lvl>
    <w:lvl w:ilvl="8" w:tplc="FFFFFFFF">
      <w:start w:val="1"/>
      <w:numFmt w:val="bullet"/>
      <w:lvlText w:val=""/>
      <w:lvlJc w:val="left"/>
      <w:pPr>
        <w:ind w:left="6189" w:hanging="360"/>
      </w:pPr>
      <w:rPr>
        <w:rFonts w:ascii="Wingdings" w:hAnsi="Wingdings" w:hint="default"/>
      </w:rPr>
    </w:lvl>
  </w:abstractNum>
  <w:abstractNum w:abstractNumId="31" w15:restartNumberingAfterBreak="0">
    <w:nsid w:val="5F57E2D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6F9C0BD3"/>
    <w:multiLevelType w:val="hybridMultilevel"/>
    <w:tmpl w:val="8D50BF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75F5B90"/>
    <w:multiLevelType w:val="hybridMultilevel"/>
    <w:tmpl w:val="8D16FD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4198107">
    <w:abstractNumId w:val="28"/>
  </w:num>
  <w:num w:numId="2" w16cid:durableId="1247152223">
    <w:abstractNumId w:val="19"/>
  </w:num>
  <w:num w:numId="3" w16cid:durableId="1422144953">
    <w:abstractNumId w:val="1"/>
  </w:num>
  <w:num w:numId="4" w16cid:durableId="1023019931">
    <w:abstractNumId w:val="7"/>
  </w:num>
  <w:num w:numId="5" w16cid:durableId="73285703">
    <w:abstractNumId w:val="21"/>
  </w:num>
  <w:num w:numId="6" w16cid:durableId="432363248">
    <w:abstractNumId w:val="2"/>
  </w:num>
  <w:num w:numId="7" w16cid:durableId="142043907">
    <w:abstractNumId w:val="5"/>
  </w:num>
  <w:num w:numId="8" w16cid:durableId="1340474214">
    <w:abstractNumId w:val="9"/>
  </w:num>
  <w:num w:numId="9" w16cid:durableId="1708329872">
    <w:abstractNumId w:val="24"/>
  </w:num>
  <w:num w:numId="10" w16cid:durableId="72943748">
    <w:abstractNumId w:val="14"/>
  </w:num>
  <w:num w:numId="11" w16cid:durableId="13073653">
    <w:abstractNumId w:val="12"/>
  </w:num>
  <w:num w:numId="12" w16cid:durableId="669063280">
    <w:abstractNumId w:val="3"/>
  </w:num>
  <w:num w:numId="13" w16cid:durableId="878056155">
    <w:abstractNumId w:val="22"/>
  </w:num>
  <w:num w:numId="14" w16cid:durableId="460537358">
    <w:abstractNumId w:val="4"/>
  </w:num>
  <w:num w:numId="15" w16cid:durableId="1530725102">
    <w:abstractNumId w:val="13"/>
  </w:num>
  <w:num w:numId="16" w16cid:durableId="1371497044">
    <w:abstractNumId w:val="27"/>
  </w:num>
  <w:num w:numId="17" w16cid:durableId="1826624491">
    <w:abstractNumId w:val="31"/>
  </w:num>
  <w:num w:numId="18" w16cid:durableId="1184780250">
    <w:abstractNumId w:val="29"/>
  </w:num>
  <w:num w:numId="19" w16cid:durableId="567417471">
    <w:abstractNumId w:val="6"/>
  </w:num>
  <w:num w:numId="20" w16cid:durableId="994183267">
    <w:abstractNumId w:val="0"/>
  </w:num>
  <w:num w:numId="21" w16cid:durableId="855539579">
    <w:abstractNumId w:val="33"/>
  </w:num>
  <w:num w:numId="22" w16cid:durableId="2027511070">
    <w:abstractNumId w:val="15"/>
  </w:num>
  <w:num w:numId="23" w16cid:durableId="339629240">
    <w:abstractNumId w:val="32"/>
  </w:num>
  <w:num w:numId="24" w16cid:durableId="1464884864">
    <w:abstractNumId w:val="18"/>
  </w:num>
  <w:num w:numId="25" w16cid:durableId="409426392">
    <w:abstractNumId w:val="8"/>
  </w:num>
  <w:num w:numId="26" w16cid:durableId="1144396848">
    <w:abstractNumId w:val="10"/>
  </w:num>
  <w:num w:numId="27" w16cid:durableId="1443572229">
    <w:abstractNumId w:val="23"/>
  </w:num>
  <w:num w:numId="28" w16cid:durableId="1704817607">
    <w:abstractNumId w:val="30"/>
  </w:num>
  <w:num w:numId="29" w16cid:durableId="514420414">
    <w:abstractNumId w:val="11"/>
  </w:num>
  <w:num w:numId="30" w16cid:durableId="911816021">
    <w:abstractNumId w:val="25"/>
  </w:num>
  <w:num w:numId="31" w16cid:durableId="1902128757">
    <w:abstractNumId w:val="26"/>
  </w:num>
  <w:num w:numId="32" w16cid:durableId="1125124077">
    <w:abstractNumId w:val="16"/>
  </w:num>
  <w:num w:numId="33" w16cid:durableId="2086829812">
    <w:abstractNumId w:val="17"/>
  </w:num>
  <w:num w:numId="34" w16cid:durableId="48951587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438"/>
    <w:rsid w:val="00002783"/>
    <w:rsid w:val="00002DD1"/>
    <w:rsid w:val="000112BF"/>
    <w:rsid w:val="00012E71"/>
    <w:rsid w:val="000131D9"/>
    <w:rsid w:val="00013422"/>
    <w:rsid w:val="00015D7A"/>
    <w:rsid w:val="0001752B"/>
    <w:rsid w:val="00021703"/>
    <w:rsid w:val="000228B9"/>
    <w:rsid w:val="00026CB7"/>
    <w:rsid w:val="00027155"/>
    <w:rsid w:val="000273D4"/>
    <w:rsid w:val="00030702"/>
    <w:rsid w:val="000345E6"/>
    <w:rsid w:val="0003531D"/>
    <w:rsid w:val="000355E6"/>
    <w:rsid w:val="00035F96"/>
    <w:rsid w:val="000361F3"/>
    <w:rsid w:val="000375F3"/>
    <w:rsid w:val="00037E1B"/>
    <w:rsid w:val="00043D0B"/>
    <w:rsid w:val="000458C5"/>
    <w:rsid w:val="0004663D"/>
    <w:rsid w:val="000469BB"/>
    <w:rsid w:val="0004786D"/>
    <w:rsid w:val="000478EE"/>
    <w:rsid w:val="00047D4E"/>
    <w:rsid w:val="000516A3"/>
    <w:rsid w:val="000519A1"/>
    <w:rsid w:val="00051A13"/>
    <w:rsid w:val="00053D66"/>
    <w:rsid w:val="00053E2E"/>
    <w:rsid w:val="00055162"/>
    <w:rsid w:val="0005533E"/>
    <w:rsid w:val="000555BF"/>
    <w:rsid w:val="0005792C"/>
    <w:rsid w:val="00057A95"/>
    <w:rsid w:val="00061168"/>
    <w:rsid w:val="00061D8F"/>
    <w:rsid w:val="00064F9F"/>
    <w:rsid w:val="0006570B"/>
    <w:rsid w:val="00065BB5"/>
    <w:rsid w:val="00066F25"/>
    <w:rsid w:val="000677C8"/>
    <w:rsid w:val="0007081F"/>
    <w:rsid w:val="00070AF3"/>
    <w:rsid w:val="0007141A"/>
    <w:rsid w:val="00072FD0"/>
    <w:rsid w:val="0007316E"/>
    <w:rsid w:val="00073C4B"/>
    <w:rsid w:val="00075E94"/>
    <w:rsid w:val="00077DB5"/>
    <w:rsid w:val="00077E49"/>
    <w:rsid w:val="000826E0"/>
    <w:rsid w:val="0008279E"/>
    <w:rsid w:val="000832BE"/>
    <w:rsid w:val="00085208"/>
    <w:rsid w:val="00085B3D"/>
    <w:rsid w:val="00085B85"/>
    <w:rsid w:val="00085E79"/>
    <w:rsid w:val="000876AA"/>
    <w:rsid w:val="0009061B"/>
    <w:rsid w:val="00091D8A"/>
    <w:rsid w:val="0009448B"/>
    <w:rsid w:val="0009493D"/>
    <w:rsid w:val="00095DD4"/>
    <w:rsid w:val="00096B24"/>
    <w:rsid w:val="00096FE4"/>
    <w:rsid w:val="00097496"/>
    <w:rsid w:val="000A134F"/>
    <w:rsid w:val="000A3050"/>
    <w:rsid w:val="000A3A05"/>
    <w:rsid w:val="000A3E06"/>
    <w:rsid w:val="000A4F89"/>
    <w:rsid w:val="000A7335"/>
    <w:rsid w:val="000A756A"/>
    <w:rsid w:val="000B0961"/>
    <w:rsid w:val="000B1014"/>
    <w:rsid w:val="000B2CF3"/>
    <w:rsid w:val="000C0031"/>
    <w:rsid w:val="000C2963"/>
    <w:rsid w:val="000C3184"/>
    <w:rsid w:val="000C441E"/>
    <w:rsid w:val="000C4BB5"/>
    <w:rsid w:val="000C6486"/>
    <w:rsid w:val="000D0841"/>
    <w:rsid w:val="000D0E6C"/>
    <w:rsid w:val="000D41F4"/>
    <w:rsid w:val="000D4DE7"/>
    <w:rsid w:val="000D5393"/>
    <w:rsid w:val="000D58E0"/>
    <w:rsid w:val="000D595B"/>
    <w:rsid w:val="000D5A7D"/>
    <w:rsid w:val="000D7C21"/>
    <w:rsid w:val="000E077E"/>
    <w:rsid w:val="000E247A"/>
    <w:rsid w:val="000E397B"/>
    <w:rsid w:val="000E5B4C"/>
    <w:rsid w:val="000E6A14"/>
    <w:rsid w:val="000E71FE"/>
    <w:rsid w:val="000F000F"/>
    <w:rsid w:val="000F0690"/>
    <w:rsid w:val="000F0AF7"/>
    <w:rsid w:val="000F12A1"/>
    <w:rsid w:val="000F1939"/>
    <w:rsid w:val="000F2366"/>
    <w:rsid w:val="000F3141"/>
    <w:rsid w:val="000F39B5"/>
    <w:rsid w:val="000F56A9"/>
    <w:rsid w:val="000F5743"/>
    <w:rsid w:val="000F7C45"/>
    <w:rsid w:val="001005EF"/>
    <w:rsid w:val="00100BD9"/>
    <w:rsid w:val="00102E1E"/>
    <w:rsid w:val="00104654"/>
    <w:rsid w:val="00104F4D"/>
    <w:rsid w:val="0010516C"/>
    <w:rsid w:val="00105815"/>
    <w:rsid w:val="00106B38"/>
    <w:rsid w:val="00106FBF"/>
    <w:rsid w:val="0010780B"/>
    <w:rsid w:val="001106A8"/>
    <w:rsid w:val="00111021"/>
    <w:rsid w:val="0011290D"/>
    <w:rsid w:val="00112BE6"/>
    <w:rsid w:val="00112C4B"/>
    <w:rsid w:val="00113C48"/>
    <w:rsid w:val="00115499"/>
    <w:rsid w:val="0011713F"/>
    <w:rsid w:val="0012010F"/>
    <w:rsid w:val="00120848"/>
    <w:rsid w:val="001213A2"/>
    <w:rsid w:val="00121400"/>
    <w:rsid w:val="001249A4"/>
    <w:rsid w:val="00125A71"/>
    <w:rsid w:val="00125C59"/>
    <w:rsid w:val="00126F8C"/>
    <w:rsid w:val="00130423"/>
    <w:rsid w:val="00130747"/>
    <w:rsid w:val="0013596D"/>
    <w:rsid w:val="00137F95"/>
    <w:rsid w:val="00140977"/>
    <w:rsid w:val="001428C9"/>
    <w:rsid w:val="0014391E"/>
    <w:rsid w:val="00144D5F"/>
    <w:rsid w:val="00146800"/>
    <w:rsid w:val="0014705B"/>
    <w:rsid w:val="00154B07"/>
    <w:rsid w:val="001556AD"/>
    <w:rsid w:val="00155EA7"/>
    <w:rsid w:val="00160D5C"/>
    <w:rsid w:val="00160E3B"/>
    <w:rsid w:val="00161FBE"/>
    <w:rsid w:val="00164A79"/>
    <w:rsid w:val="00165127"/>
    <w:rsid w:val="001714D2"/>
    <w:rsid w:val="00172593"/>
    <w:rsid w:val="001733C6"/>
    <w:rsid w:val="00173CB3"/>
    <w:rsid w:val="00175A24"/>
    <w:rsid w:val="0017617F"/>
    <w:rsid w:val="00177408"/>
    <w:rsid w:val="00177BB6"/>
    <w:rsid w:val="00183837"/>
    <w:rsid w:val="00183FFC"/>
    <w:rsid w:val="001854BD"/>
    <w:rsid w:val="00186718"/>
    <w:rsid w:val="00186E9A"/>
    <w:rsid w:val="001871A4"/>
    <w:rsid w:val="0019268A"/>
    <w:rsid w:val="0019276F"/>
    <w:rsid w:val="00193510"/>
    <w:rsid w:val="00193B42"/>
    <w:rsid w:val="001952FF"/>
    <w:rsid w:val="00195E2C"/>
    <w:rsid w:val="00196C8E"/>
    <w:rsid w:val="0019701D"/>
    <w:rsid w:val="00197EDD"/>
    <w:rsid w:val="001A0397"/>
    <w:rsid w:val="001A17FD"/>
    <w:rsid w:val="001A39C7"/>
    <w:rsid w:val="001A39D3"/>
    <w:rsid w:val="001A3C09"/>
    <w:rsid w:val="001A3C4B"/>
    <w:rsid w:val="001A6230"/>
    <w:rsid w:val="001A642B"/>
    <w:rsid w:val="001B0084"/>
    <w:rsid w:val="001B3975"/>
    <w:rsid w:val="001B58B9"/>
    <w:rsid w:val="001B68FA"/>
    <w:rsid w:val="001B7252"/>
    <w:rsid w:val="001C0B67"/>
    <w:rsid w:val="001C142F"/>
    <w:rsid w:val="001C1AD1"/>
    <w:rsid w:val="001C3033"/>
    <w:rsid w:val="001C5027"/>
    <w:rsid w:val="001C7EE0"/>
    <w:rsid w:val="001D12AF"/>
    <w:rsid w:val="001D15C5"/>
    <w:rsid w:val="001D3593"/>
    <w:rsid w:val="001D51E8"/>
    <w:rsid w:val="001D53EF"/>
    <w:rsid w:val="001D572D"/>
    <w:rsid w:val="001D57B4"/>
    <w:rsid w:val="001D5B46"/>
    <w:rsid w:val="001D74D3"/>
    <w:rsid w:val="001D74F0"/>
    <w:rsid w:val="001E13F1"/>
    <w:rsid w:val="001E2139"/>
    <w:rsid w:val="001E3D33"/>
    <w:rsid w:val="001E4456"/>
    <w:rsid w:val="001E4573"/>
    <w:rsid w:val="001E4764"/>
    <w:rsid w:val="001E7B6E"/>
    <w:rsid w:val="001F08CA"/>
    <w:rsid w:val="001F2F3A"/>
    <w:rsid w:val="001F7BF2"/>
    <w:rsid w:val="00200204"/>
    <w:rsid w:val="0020105C"/>
    <w:rsid w:val="00201127"/>
    <w:rsid w:val="002023F9"/>
    <w:rsid w:val="002024FD"/>
    <w:rsid w:val="00204BFF"/>
    <w:rsid w:val="00205313"/>
    <w:rsid w:val="00207F70"/>
    <w:rsid w:val="00211780"/>
    <w:rsid w:val="00211C21"/>
    <w:rsid w:val="0021347D"/>
    <w:rsid w:val="00213A76"/>
    <w:rsid w:val="002146CD"/>
    <w:rsid w:val="00216ABE"/>
    <w:rsid w:val="00220655"/>
    <w:rsid w:val="00220AF3"/>
    <w:rsid w:val="0022221B"/>
    <w:rsid w:val="00222481"/>
    <w:rsid w:val="00223298"/>
    <w:rsid w:val="002242DB"/>
    <w:rsid w:val="0022480E"/>
    <w:rsid w:val="002253AD"/>
    <w:rsid w:val="002255F0"/>
    <w:rsid w:val="002256A8"/>
    <w:rsid w:val="0022747B"/>
    <w:rsid w:val="002278AD"/>
    <w:rsid w:val="00233B30"/>
    <w:rsid w:val="00233FF4"/>
    <w:rsid w:val="002341A0"/>
    <w:rsid w:val="0023491E"/>
    <w:rsid w:val="00235656"/>
    <w:rsid w:val="00235AF6"/>
    <w:rsid w:val="00236124"/>
    <w:rsid w:val="00240019"/>
    <w:rsid w:val="0024095F"/>
    <w:rsid w:val="00240BE8"/>
    <w:rsid w:val="002418F7"/>
    <w:rsid w:val="0024260B"/>
    <w:rsid w:val="002457C9"/>
    <w:rsid w:val="00245CC6"/>
    <w:rsid w:val="00251CD1"/>
    <w:rsid w:val="00251E9A"/>
    <w:rsid w:val="00253CF9"/>
    <w:rsid w:val="00254453"/>
    <w:rsid w:val="00256719"/>
    <w:rsid w:val="00260D97"/>
    <w:rsid w:val="002615B9"/>
    <w:rsid w:val="00261EDE"/>
    <w:rsid w:val="00262295"/>
    <w:rsid w:val="00264492"/>
    <w:rsid w:val="00265375"/>
    <w:rsid w:val="00265723"/>
    <w:rsid w:val="0026709D"/>
    <w:rsid w:val="0026772E"/>
    <w:rsid w:val="002702E8"/>
    <w:rsid w:val="002705BB"/>
    <w:rsid w:val="00270B15"/>
    <w:rsid w:val="00270EAA"/>
    <w:rsid w:val="00271FC6"/>
    <w:rsid w:val="00272FA9"/>
    <w:rsid w:val="002730E4"/>
    <w:rsid w:val="00273F29"/>
    <w:rsid w:val="002747B7"/>
    <w:rsid w:val="002768F2"/>
    <w:rsid w:val="00276B85"/>
    <w:rsid w:val="00277C11"/>
    <w:rsid w:val="002805A8"/>
    <w:rsid w:val="00281902"/>
    <w:rsid w:val="002838D3"/>
    <w:rsid w:val="00283C88"/>
    <w:rsid w:val="00286B7A"/>
    <w:rsid w:val="00290911"/>
    <w:rsid w:val="00291F85"/>
    <w:rsid w:val="00293582"/>
    <w:rsid w:val="00294C99"/>
    <w:rsid w:val="00296203"/>
    <w:rsid w:val="00296F43"/>
    <w:rsid w:val="00297009"/>
    <w:rsid w:val="002A0C90"/>
    <w:rsid w:val="002A0DC5"/>
    <w:rsid w:val="002A239B"/>
    <w:rsid w:val="002A3239"/>
    <w:rsid w:val="002A5F1E"/>
    <w:rsid w:val="002A60FE"/>
    <w:rsid w:val="002A6DA7"/>
    <w:rsid w:val="002A6E0B"/>
    <w:rsid w:val="002B01FF"/>
    <w:rsid w:val="002B03AB"/>
    <w:rsid w:val="002B11FC"/>
    <w:rsid w:val="002B34D9"/>
    <w:rsid w:val="002B357A"/>
    <w:rsid w:val="002B51A3"/>
    <w:rsid w:val="002B5727"/>
    <w:rsid w:val="002B7B3A"/>
    <w:rsid w:val="002C08EB"/>
    <w:rsid w:val="002C1702"/>
    <w:rsid w:val="002C5749"/>
    <w:rsid w:val="002C79ED"/>
    <w:rsid w:val="002C7C82"/>
    <w:rsid w:val="002D010B"/>
    <w:rsid w:val="002D0A88"/>
    <w:rsid w:val="002D13DB"/>
    <w:rsid w:val="002D1811"/>
    <w:rsid w:val="002D367B"/>
    <w:rsid w:val="002D47DA"/>
    <w:rsid w:val="002D5802"/>
    <w:rsid w:val="002D62F3"/>
    <w:rsid w:val="002D7E99"/>
    <w:rsid w:val="002D7FDD"/>
    <w:rsid w:val="002E1420"/>
    <w:rsid w:val="002E28AF"/>
    <w:rsid w:val="002E3392"/>
    <w:rsid w:val="002E5E08"/>
    <w:rsid w:val="002F105B"/>
    <w:rsid w:val="002F2DAD"/>
    <w:rsid w:val="002F4380"/>
    <w:rsid w:val="002F5A4E"/>
    <w:rsid w:val="002F63BD"/>
    <w:rsid w:val="002F63CB"/>
    <w:rsid w:val="002F6CE5"/>
    <w:rsid w:val="002F717C"/>
    <w:rsid w:val="00301802"/>
    <w:rsid w:val="00301A55"/>
    <w:rsid w:val="003026CA"/>
    <w:rsid w:val="003036A6"/>
    <w:rsid w:val="00303AC7"/>
    <w:rsid w:val="003052DC"/>
    <w:rsid w:val="0030640D"/>
    <w:rsid w:val="0030646C"/>
    <w:rsid w:val="003100D3"/>
    <w:rsid w:val="003126D4"/>
    <w:rsid w:val="00312AB1"/>
    <w:rsid w:val="003136C5"/>
    <w:rsid w:val="0031405C"/>
    <w:rsid w:val="00314B34"/>
    <w:rsid w:val="0031538D"/>
    <w:rsid w:val="00316CEF"/>
    <w:rsid w:val="00317CF9"/>
    <w:rsid w:val="00324176"/>
    <w:rsid w:val="0032505A"/>
    <w:rsid w:val="00326445"/>
    <w:rsid w:val="00326D72"/>
    <w:rsid w:val="00326F3B"/>
    <w:rsid w:val="00333D99"/>
    <w:rsid w:val="00335A2D"/>
    <w:rsid w:val="00336B90"/>
    <w:rsid w:val="00336E0D"/>
    <w:rsid w:val="00337586"/>
    <w:rsid w:val="00337F83"/>
    <w:rsid w:val="00342AE7"/>
    <w:rsid w:val="00342DCE"/>
    <w:rsid w:val="0034302C"/>
    <w:rsid w:val="00343A3F"/>
    <w:rsid w:val="00344630"/>
    <w:rsid w:val="0034502D"/>
    <w:rsid w:val="00345FF4"/>
    <w:rsid w:val="003462B4"/>
    <w:rsid w:val="00346F7D"/>
    <w:rsid w:val="003471D4"/>
    <w:rsid w:val="003549E0"/>
    <w:rsid w:val="0035669E"/>
    <w:rsid w:val="003577A8"/>
    <w:rsid w:val="00361C7B"/>
    <w:rsid w:val="00361D01"/>
    <w:rsid w:val="00363124"/>
    <w:rsid w:val="0036351F"/>
    <w:rsid w:val="0036393A"/>
    <w:rsid w:val="00364DA8"/>
    <w:rsid w:val="003666E3"/>
    <w:rsid w:val="00366700"/>
    <w:rsid w:val="00366B09"/>
    <w:rsid w:val="00367F87"/>
    <w:rsid w:val="00370789"/>
    <w:rsid w:val="00370892"/>
    <w:rsid w:val="00370A5E"/>
    <w:rsid w:val="00371414"/>
    <w:rsid w:val="00371A65"/>
    <w:rsid w:val="003734D6"/>
    <w:rsid w:val="003767FF"/>
    <w:rsid w:val="0037720D"/>
    <w:rsid w:val="00377DA7"/>
    <w:rsid w:val="00381541"/>
    <w:rsid w:val="00381E10"/>
    <w:rsid w:val="003838F7"/>
    <w:rsid w:val="003849F7"/>
    <w:rsid w:val="00385014"/>
    <w:rsid w:val="00392755"/>
    <w:rsid w:val="00393473"/>
    <w:rsid w:val="00396743"/>
    <w:rsid w:val="003A038C"/>
    <w:rsid w:val="003A1374"/>
    <w:rsid w:val="003A19D8"/>
    <w:rsid w:val="003A3C71"/>
    <w:rsid w:val="003A3FBA"/>
    <w:rsid w:val="003A5D3E"/>
    <w:rsid w:val="003A6B0C"/>
    <w:rsid w:val="003A7F5C"/>
    <w:rsid w:val="003B1BA1"/>
    <w:rsid w:val="003B1CC9"/>
    <w:rsid w:val="003B1E0E"/>
    <w:rsid w:val="003B250D"/>
    <w:rsid w:val="003B3B7E"/>
    <w:rsid w:val="003B5411"/>
    <w:rsid w:val="003B5785"/>
    <w:rsid w:val="003B5896"/>
    <w:rsid w:val="003B73A2"/>
    <w:rsid w:val="003B7CBE"/>
    <w:rsid w:val="003C01FC"/>
    <w:rsid w:val="003C0E74"/>
    <w:rsid w:val="003C143F"/>
    <w:rsid w:val="003C2AB3"/>
    <w:rsid w:val="003C33FD"/>
    <w:rsid w:val="003C4E9D"/>
    <w:rsid w:val="003C507C"/>
    <w:rsid w:val="003C5F24"/>
    <w:rsid w:val="003C6355"/>
    <w:rsid w:val="003C73F8"/>
    <w:rsid w:val="003D0811"/>
    <w:rsid w:val="003D226C"/>
    <w:rsid w:val="003D2EF0"/>
    <w:rsid w:val="003D3848"/>
    <w:rsid w:val="003D3B11"/>
    <w:rsid w:val="003D41A2"/>
    <w:rsid w:val="003E1501"/>
    <w:rsid w:val="003E20C9"/>
    <w:rsid w:val="003E2F21"/>
    <w:rsid w:val="003E2F24"/>
    <w:rsid w:val="003E2FE2"/>
    <w:rsid w:val="003E31F4"/>
    <w:rsid w:val="003E658A"/>
    <w:rsid w:val="003E7848"/>
    <w:rsid w:val="003F1D10"/>
    <w:rsid w:val="003F1F7F"/>
    <w:rsid w:val="003F3D0F"/>
    <w:rsid w:val="003F45E6"/>
    <w:rsid w:val="003F6078"/>
    <w:rsid w:val="003F63BC"/>
    <w:rsid w:val="003F6710"/>
    <w:rsid w:val="003F75DF"/>
    <w:rsid w:val="004011F7"/>
    <w:rsid w:val="00402F4D"/>
    <w:rsid w:val="00404E93"/>
    <w:rsid w:val="004112E1"/>
    <w:rsid w:val="00411518"/>
    <w:rsid w:val="004118AD"/>
    <w:rsid w:val="00411BDD"/>
    <w:rsid w:val="00412FAA"/>
    <w:rsid w:val="004139E1"/>
    <w:rsid w:val="00416D28"/>
    <w:rsid w:val="004209CF"/>
    <w:rsid w:val="00420F41"/>
    <w:rsid w:val="00421438"/>
    <w:rsid w:val="00422514"/>
    <w:rsid w:val="004226E9"/>
    <w:rsid w:val="00422917"/>
    <w:rsid w:val="004239AC"/>
    <w:rsid w:val="00425AD8"/>
    <w:rsid w:val="00427732"/>
    <w:rsid w:val="0043041F"/>
    <w:rsid w:val="00430833"/>
    <w:rsid w:val="00431B3E"/>
    <w:rsid w:val="00431B77"/>
    <w:rsid w:val="00431FC9"/>
    <w:rsid w:val="004331C7"/>
    <w:rsid w:val="00433A3C"/>
    <w:rsid w:val="004351E9"/>
    <w:rsid w:val="004359E1"/>
    <w:rsid w:val="00436028"/>
    <w:rsid w:val="00440FCF"/>
    <w:rsid w:val="004411DA"/>
    <w:rsid w:val="00442942"/>
    <w:rsid w:val="004447F5"/>
    <w:rsid w:val="0044771B"/>
    <w:rsid w:val="00450643"/>
    <w:rsid w:val="004572D9"/>
    <w:rsid w:val="00460699"/>
    <w:rsid w:val="00461E57"/>
    <w:rsid w:val="00461ECA"/>
    <w:rsid w:val="00465C25"/>
    <w:rsid w:val="00466ABC"/>
    <w:rsid w:val="0046798A"/>
    <w:rsid w:val="00467AE8"/>
    <w:rsid w:val="004709F2"/>
    <w:rsid w:val="00471175"/>
    <w:rsid w:val="0047282E"/>
    <w:rsid w:val="00472A87"/>
    <w:rsid w:val="00472C6C"/>
    <w:rsid w:val="00473083"/>
    <w:rsid w:val="0047324E"/>
    <w:rsid w:val="0047440F"/>
    <w:rsid w:val="00474997"/>
    <w:rsid w:val="0047664F"/>
    <w:rsid w:val="00480584"/>
    <w:rsid w:val="00482B29"/>
    <w:rsid w:val="00482FF9"/>
    <w:rsid w:val="00485367"/>
    <w:rsid w:val="00485A83"/>
    <w:rsid w:val="00486342"/>
    <w:rsid w:val="004865A3"/>
    <w:rsid w:val="00487118"/>
    <w:rsid w:val="00490014"/>
    <w:rsid w:val="00490C57"/>
    <w:rsid w:val="00492294"/>
    <w:rsid w:val="00492953"/>
    <w:rsid w:val="00495395"/>
    <w:rsid w:val="00496F6C"/>
    <w:rsid w:val="004A0738"/>
    <w:rsid w:val="004A36CB"/>
    <w:rsid w:val="004A3912"/>
    <w:rsid w:val="004A63A4"/>
    <w:rsid w:val="004A6A73"/>
    <w:rsid w:val="004A7238"/>
    <w:rsid w:val="004A73DD"/>
    <w:rsid w:val="004B1826"/>
    <w:rsid w:val="004B2D81"/>
    <w:rsid w:val="004B4626"/>
    <w:rsid w:val="004C084F"/>
    <w:rsid w:val="004C3601"/>
    <w:rsid w:val="004C3811"/>
    <w:rsid w:val="004C3C57"/>
    <w:rsid w:val="004C5CCF"/>
    <w:rsid w:val="004C5E13"/>
    <w:rsid w:val="004C6B01"/>
    <w:rsid w:val="004C6E40"/>
    <w:rsid w:val="004C7D94"/>
    <w:rsid w:val="004D0020"/>
    <w:rsid w:val="004D03D5"/>
    <w:rsid w:val="004D08F5"/>
    <w:rsid w:val="004D21AF"/>
    <w:rsid w:val="004D350F"/>
    <w:rsid w:val="004D4973"/>
    <w:rsid w:val="004D5F04"/>
    <w:rsid w:val="004D5FC7"/>
    <w:rsid w:val="004D6C76"/>
    <w:rsid w:val="004D703B"/>
    <w:rsid w:val="004D7AF0"/>
    <w:rsid w:val="004D7DE4"/>
    <w:rsid w:val="004E062C"/>
    <w:rsid w:val="004E19F4"/>
    <w:rsid w:val="004E23DE"/>
    <w:rsid w:val="004E32EC"/>
    <w:rsid w:val="004E7AFA"/>
    <w:rsid w:val="004F0E22"/>
    <w:rsid w:val="004F117B"/>
    <w:rsid w:val="004F13C2"/>
    <w:rsid w:val="004F1AB8"/>
    <w:rsid w:val="004F3476"/>
    <w:rsid w:val="004F50AF"/>
    <w:rsid w:val="004F50C1"/>
    <w:rsid w:val="004F77DC"/>
    <w:rsid w:val="00500BD6"/>
    <w:rsid w:val="00500D22"/>
    <w:rsid w:val="00502C0F"/>
    <w:rsid w:val="00502C54"/>
    <w:rsid w:val="00503FA2"/>
    <w:rsid w:val="005046B8"/>
    <w:rsid w:val="00504A3B"/>
    <w:rsid w:val="005062A2"/>
    <w:rsid w:val="0050645C"/>
    <w:rsid w:val="00507808"/>
    <w:rsid w:val="005111A2"/>
    <w:rsid w:val="00513057"/>
    <w:rsid w:val="00514074"/>
    <w:rsid w:val="005151F8"/>
    <w:rsid w:val="0051577A"/>
    <w:rsid w:val="00515F9C"/>
    <w:rsid w:val="005179DA"/>
    <w:rsid w:val="005211C8"/>
    <w:rsid w:val="005217E5"/>
    <w:rsid w:val="0052277E"/>
    <w:rsid w:val="00524ED8"/>
    <w:rsid w:val="0052556D"/>
    <w:rsid w:val="00526DAE"/>
    <w:rsid w:val="00527538"/>
    <w:rsid w:val="00527A64"/>
    <w:rsid w:val="00530069"/>
    <w:rsid w:val="00530AB5"/>
    <w:rsid w:val="005314B5"/>
    <w:rsid w:val="005315CB"/>
    <w:rsid w:val="00531661"/>
    <w:rsid w:val="00532FB7"/>
    <w:rsid w:val="005330FA"/>
    <w:rsid w:val="0053371B"/>
    <w:rsid w:val="00533C8F"/>
    <w:rsid w:val="005366A7"/>
    <w:rsid w:val="005408A6"/>
    <w:rsid w:val="00540927"/>
    <w:rsid w:val="00541FAE"/>
    <w:rsid w:val="00542135"/>
    <w:rsid w:val="00542E5B"/>
    <w:rsid w:val="00543E70"/>
    <w:rsid w:val="00545014"/>
    <w:rsid w:val="005453DE"/>
    <w:rsid w:val="00545C7D"/>
    <w:rsid w:val="00546001"/>
    <w:rsid w:val="005519F6"/>
    <w:rsid w:val="0055301B"/>
    <w:rsid w:val="00554737"/>
    <w:rsid w:val="00554D73"/>
    <w:rsid w:val="00560B15"/>
    <w:rsid w:val="005627AD"/>
    <w:rsid w:val="0056511E"/>
    <w:rsid w:val="00566414"/>
    <w:rsid w:val="00567044"/>
    <w:rsid w:val="00567207"/>
    <w:rsid w:val="0057320E"/>
    <w:rsid w:val="0057335C"/>
    <w:rsid w:val="00573693"/>
    <w:rsid w:val="00573A8F"/>
    <w:rsid w:val="005756BC"/>
    <w:rsid w:val="005772D0"/>
    <w:rsid w:val="005772EF"/>
    <w:rsid w:val="0057764B"/>
    <w:rsid w:val="00577C3D"/>
    <w:rsid w:val="00577C66"/>
    <w:rsid w:val="00577EB3"/>
    <w:rsid w:val="005801C6"/>
    <w:rsid w:val="00582565"/>
    <w:rsid w:val="00584C3B"/>
    <w:rsid w:val="005858EE"/>
    <w:rsid w:val="0058735F"/>
    <w:rsid w:val="0059034F"/>
    <w:rsid w:val="00592178"/>
    <w:rsid w:val="0059400B"/>
    <w:rsid w:val="00594D08"/>
    <w:rsid w:val="00597694"/>
    <w:rsid w:val="005A39A2"/>
    <w:rsid w:val="005A5183"/>
    <w:rsid w:val="005B0835"/>
    <w:rsid w:val="005B1245"/>
    <w:rsid w:val="005B44F8"/>
    <w:rsid w:val="005B4C87"/>
    <w:rsid w:val="005B5BDB"/>
    <w:rsid w:val="005B6A09"/>
    <w:rsid w:val="005B7F4D"/>
    <w:rsid w:val="005C2760"/>
    <w:rsid w:val="005C3AB8"/>
    <w:rsid w:val="005C3B6E"/>
    <w:rsid w:val="005C5568"/>
    <w:rsid w:val="005C78B9"/>
    <w:rsid w:val="005D0452"/>
    <w:rsid w:val="005D0E1F"/>
    <w:rsid w:val="005D1C4D"/>
    <w:rsid w:val="005D1F95"/>
    <w:rsid w:val="005D310A"/>
    <w:rsid w:val="005D5605"/>
    <w:rsid w:val="005D61DA"/>
    <w:rsid w:val="005E0B05"/>
    <w:rsid w:val="005E49DC"/>
    <w:rsid w:val="005E4B12"/>
    <w:rsid w:val="005E4CAB"/>
    <w:rsid w:val="005E4E4A"/>
    <w:rsid w:val="005E62F0"/>
    <w:rsid w:val="005E71EE"/>
    <w:rsid w:val="005E7F52"/>
    <w:rsid w:val="005F018B"/>
    <w:rsid w:val="005F2882"/>
    <w:rsid w:val="005F3CE7"/>
    <w:rsid w:val="005F4F24"/>
    <w:rsid w:val="005F6660"/>
    <w:rsid w:val="005F7C63"/>
    <w:rsid w:val="0060391B"/>
    <w:rsid w:val="006039D3"/>
    <w:rsid w:val="006064EF"/>
    <w:rsid w:val="0060699D"/>
    <w:rsid w:val="00610F85"/>
    <w:rsid w:val="0061104D"/>
    <w:rsid w:val="00612648"/>
    <w:rsid w:val="00624D62"/>
    <w:rsid w:val="00626184"/>
    <w:rsid w:val="00626EAE"/>
    <w:rsid w:val="00630F83"/>
    <w:rsid w:val="00631B76"/>
    <w:rsid w:val="00632F61"/>
    <w:rsid w:val="00636AD8"/>
    <w:rsid w:val="006373D7"/>
    <w:rsid w:val="00641F32"/>
    <w:rsid w:val="00641F47"/>
    <w:rsid w:val="006422F7"/>
    <w:rsid w:val="00642A44"/>
    <w:rsid w:val="00643C1E"/>
    <w:rsid w:val="00644756"/>
    <w:rsid w:val="00644D70"/>
    <w:rsid w:val="006457CF"/>
    <w:rsid w:val="00647788"/>
    <w:rsid w:val="00650C2D"/>
    <w:rsid w:val="00650D1A"/>
    <w:rsid w:val="0065394D"/>
    <w:rsid w:val="00654AF0"/>
    <w:rsid w:val="006604D0"/>
    <w:rsid w:val="00664CC1"/>
    <w:rsid w:val="00665AB1"/>
    <w:rsid w:val="006671BE"/>
    <w:rsid w:val="006705E2"/>
    <w:rsid w:val="00672277"/>
    <w:rsid w:val="00672B86"/>
    <w:rsid w:val="00673D72"/>
    <w:rsid w:val="0067509B"/>
    <w:rsid w:val="00676271"/>
    <w:rsid w:val="00676B49"/>
    <w:rsid w:val="00676D2B"/>
    <w:rsid w:val="0067732D"/>
    <w:rsid w:val="00681B02"/>
    <w:rsid w:val="0068258C"/>
    <w:rsid w:val="00686144"/>
    <w:rsid w:val="0068750D"/>
    <w:rsid w:val="00690471"/>
    <w:rsid w:val="00692616"/>
    <w:rsid w:val="0069266F"/>
    <w:rsid w:val="006926A6"/>
    <w:rsid w:val="0069498C"/>
    <w:rsid w:val="006954B3"/>
    <w:rsid w:val="0069653A"/>
    <w:rsid w:val="00696F5F"/>
    <w:rsid w:val="006A218C"/>
    <w:rsid w:val="006A4194"/>
    <w:rsid w:val="006A4AED"/>
    <w:rsid w:val="006A559A"/>
    <w:rsid w:val="006A6B14"/>
    <w:rsid w:val="006A6E51"/>
    <w:rsid w:val="006A792B"/>
    <w:rsid w:val="006B39CE"/>
    <w:rsid w:val="006B4DA8"/>
    <w:rsid w:val="006B4DC6"/>
    <w:rsid w:val="006B4FFF"/>
    <w:rsid w:val="006B5A94"/>
    <w:rsid w:val="006B7862"/>
    <w:rsid w:val="006C0E6B"/>
    <w:rsid w:val="006C1C72"/>
    <w:rsid w:val="006C3473"/>
    <w:rsid w:val="006C3CF3"/>
    <w:rsid w:val="006C4B0B"/>
    <w:rsid w:val="006C5962"/>
    <w:rsid w:val="006D0F59"/>
    <w:rsid w:val="006D149C"/>
    <w:rsid w:val="006D3862"/>
    <w:rsid w:val="006D45BB"/>
    <w:rsid w:val="006D4A48"/>
    <w:rsid w:val="006D527A"/>
    <w:rsid w:val="006D5CA9"/>
    <w:rsid w:val="006D7931"/>
    <w:rsid w:val="006E1F65"/>
    <w:rsid w:val="006E2140"/>
    <w:rsid w:val="006E361E"/>
    <w:rsid w:val="006E527F"/>
    <w:rsid w:val="006E71BF"/>
    <w:rsid w:val="006F0920"/>
    <w:rsid w:val="006F109A"/>
    <w:rsid w:val="006F238B"/>
    <w:rsid w:val="006F509D"/>
    <w:rsid w:val="006F5C86"/>
    <w:rsid w:val="006F6E64"/>
    <w:rsid w:val="006F7454"/>
    <w:rsid w:val="006F7775"/>
    <w:rsid w:val="00700A82"/>
    <w:rsid w:val="00700E56"/>
    <w:rsid w:val="00701326"/>
    <w:rsid w:val="00703572"/>
    <w:rsid w:val="00703B6F"/>
    <w:rsid w:val="00704EF6"/>
    <w:rsid w:val="0070614B"/>
    <w:rsid w:val="0070619C"/>
    <w:rsid w:val="00706EEE"/>
    <w:rsid w:val="007114AB"/>
    <w:rsid w:val="00713533"/>
    <w:rsid w:val="00715EDF"/>
    <w:rsid w:val="0071634D"/>
    <w:rsid w:val="00721332"/>
    <w:rsid w:val="007217FA"/>
    <w:rsid w:val="0072265D"/>
    <w:rsid w:val="007255C5"/>
    <w:rsid w:val="00726A1D"/>
    <w:rsid w:val="00727289"/>
    <w:rsid w:val="00731D3A"/>
    <w:rsid w:val="00731F2F"/>
    <w:rsid w:val="00731F94"/>
    <w:rsid w:val="007337FD"/>
    <w:rsid w:val="00735014"/>
    <w:rsid w:val="00735C64"/>
    <w:rsid w:val="00736059"/>
    <w:rsid w:val="0073768C"/>
    <w:rsid w:val="0074060B"/>
    <w:rsid w:val="0074101F"/>
    <w:rsid w:val="007428D6"/>
    <w:rsid w:val="00745E79"/>
    <w:rsid w:val="00747614"/>
    <w:rsid w:val="007477E9"/>
    <w:rsid w:val="0075024B"/>
    <w:rsid w:val="00750B9C"/>
    <w:rsid w:val="00751660"/>
    <w:rsid w:val="00751D25"/>
    <w:rsid w:val="007522F2"/>
    <w:rsid w:val="007527DA"/>
    <w:rsid w:val="007529CC"/>
    <w:rsid w:val="00754346"/>
    <w:rsid w:val="00755992"/>
    <w:rsid w:val="007569B8"/>
    <w:rsid w:val="00757373"/>
    <w:rsid w:val="0075755E"/>
    <w:rsid w:val="007610B2"/>
    <w:rsid w:val="0076253E"/>
    <w:rsid w:val="00762890"/>
    <w:rsid w:val="00762A80"/>
    <w:rsid w:val="0076450D"/>
    <w:rsid w:val="00764705"/>
    <w:rsid w:val="00765041"/>
    <w:rsid w:val="007650F4"/>
    <w:rsid w:val="0076619B"/>
    <w:rsid w:val="007665BA"/>
    <w:rsid w:val="007666CA"/>
    <w:rsid w:val="0076702E"/>
    <w:rsid w:val="00770C38"/>
    <w:rsid w:val="00770F8C"/>
    <w:rsid w:val="0077170E"/>
    <w:rsid w:val="00771B42"/>
    <w:rsid w:val="0077211B"/>
    <w:rsid w:val="0077321E"/>
    <w:rsid w:val="00774150"/>
    <w:rsid w:val="00774CFE"/>
    <w:rsid w:val="00776DFC"/>
    <w:rsid w:val="00777D9F"/>
    <w:rsid w:val="00781DB9"/>
    <w:rsid w:val="007825FD"/>
    <w:rsid w:val="00782A0D"/>
    <w:rsid w:val="00784222"/>
    <w:rsid w:val="00784EE4"/>
    <w:rsid w:val="00785291"/>
    <w:rsid w:val="00785A48"/>
    <w:rsid w:val="007861EE"/>
    <w:rsid w:val="00786978"/>
    <w:rsid w:val="00786A98"/>
    <w:rsid w:val="00786AB7"/>
    <w:rsid w:val="007877B9"/>
    <w:rsid w:val="0079400E"/>
    <w:rsid w:val="00794297"/>
    <w:rsid w:val="00794CDA"/>
    <w:rsid w:val="0079644F"/>
    <w:rsid w:val="007A16C8"/>
    <w:rsid w:val="007A1FBD"/>
    <w:rsid w:val="007A3BE1"/>
    <w:rsid w:val="007A5BE6"/>
    <w:rsid w:val="007A6D06"/>
    <w:rsid w:val="007A7F8B"/>
    <w:rsid w:val="007B1F17"/>
    <w:rsid w:val="007B20DD"/>
    <w:rsid w:val="007B267B"/>
    <w:rsid w:val="007B2ED8"/>
    <w:rsid w:val="007B30E6"/>
    <w:rsid w:val="007B382C"/>
    <w:rsid w:val="007B39F3"/>
    <w:rsid w:val="007B3CB0"/>
    <w:rsid w:val="007B493A"/>
    <w:rsid w:val="007B4B9E"/>
    <w:rsid w:val="007B5730"/>
    <w:rsid w:val="007B5786"/>
    <w:rsid w:val="007B5B4C"/>
    <w:rsid w:val="007B650E"/>
    <w:rsid w:val="007B7BC6"/>
    <w:rsid w:val="007C049F"/>
    <w:rsid w:val="007C0E2B"/>
    <w:rsid w:val="007C3585"/>
    <w:rsid w:val="007C46BE"/>
    <w:rsid w:val="007C5965"/>
    <w:rsid w:val="007C6452"/>
    <w:rsid w:val="007C6D5B"/>
    <w:rsid w:val="007C7492"/>
    <w:rsid w:val="007C779C"/>
    <w:rsid w:val="007C79DE"/>
    <w:rsid w:val="007D001D"/>
    <w:rsid w:val="007D0157"/>
    <w:rsid w:val="007D0986"/>
    <w:rsid w:val="007D22D2"/>
    <w:rsid w:val="007D2D3F"/>
    <w:rsid w:val="007D34DB"/>
    <w:rsid w:val="007D4547"/>
    <w:rsid w:val="007D4980"/>
    <w:rsid w:val="007D645E"/>
    <w:rsid w:val="007D6951"/>
    <w:rsid w:val="007D7C20"/>
    <w:rsid w:val="007E19A4"/>
    <w:rsid w:val="007E434D"/>
    <w:rsid w:val="007F0990"/>
    <w:rsid w:val="007F222F"/>
    <w:rsid w:val="007F2392"/>
    <w:rsid w:val="007F32A7"/>
    <w:rsid w:val="007F3912"/>
    <w:rsid w:val="007F4787"/>
    <w:rsid w:val="007F4AAD"/>
    <w:rsid w:val="007F4D1D"/>
    <w:rsid w:val="007F61B2"/>
    <w:rsid w:val="00801AD9"/>
    <w:rsid w:val="008022D2"/>
    <w:rsid w:val="0080259A"/>
    <w:rsid w:val="00804417"/>
    <w:rsid w:val="00805B72"/>
    <w:rsid w:val="00810BA6"/>
    <w:rsid w:val="00810FF4"/>
    <w:rsid w:val="0081189A"/>
    <w:rsid w:val="0081307C"/>
    <w:rsid w:val="00813F11"/>
    <w:rsid w:val="0081490B"/>
    <w:rsid w:val="008172CB"/>
    <w:rsid w:val="00822A16"/>
    <w:rsid w:val="00822BBF"/>
    <w:rsid w:val="00824667"/>
    <w:rsid w:val="00825197"/>
    <w:rsid w:val="008251D4"/>
    <w:rsid w:val="00825ED4"/>
    <w:rsid w:val="0082655B"/>
    <w:rsid w:val="00827024"/>
    <w:rsid w:val="00833767"/>
    <w:rsid w:val="0083522E"/>
    <w:rsid w:val="00835E51"/>
    <w:rsid w:val="008360EC"/>
    <w:rsid w:val="008364A0"/>
    <w:rsid w:val="00836724"/>
    <w:rsid w:val="008370B1"/>
    <w:rsid w:val="008378DF"/>
    <w:rsid w:val="00837BFA"/>
    <w:rsid w:val="008404F7"/>
    <w:rsid w:val="00840790"/>
    <w:rsid w:val="00840E95"/>
    <w:rsid w:val="0084250F"/>
    <w:rsid w:val="00842DBF"/>
    <w:rsid w:val="00843CDD"/>
    <w:rsid w:val="00845438"/>
    <w:rsid w:val="008454C1"/>
    <w:rsid w:val="00850AE6"/>
    <w:rsid w:val="008570FE"/>
    <w:rsid w:val="0085776A"/>
    <w:rsid w:val="008579B8"/>
    <w:rsid w:val="00862073"/>
    <w:rsid w:val="008627CC"/>
    <w:rsid w:val="00862A08"/>
    <w:rsid w:val="008639F3"/>
    <w:rsid w:val="00864AD1"/>
    <w:rsid w:val="00864E56"/>
    <w:rsid w:val="008664D8"/>
    <w:rsid w:val="0086741D"/>
    <w:rsid w:val="0087215C"/>
    <w:rsid w:val="00872BD4"/>
    <w:rsid w:val="00873AD3"/>
    <w:rsid w:val="00874A9B"/>
    <w:rsid w:val="00875A1B"/>
    <w:rsid w:val="00875A7D"/>
    <w:rsid w:val="0087665D"/>
    <w:rsid w:val="0088076E"/>
    <w:rsid w:val="008831DE"/>
    <w:rsid w:val="00883ACE"/>
    <w:rsid w:val="00886E4A"/>
    <w:rsid w:val="008872BE"/>
    <w:rsid w:val="00887FCB"/>
    <w:rsid w:val="008904AE"/>
    <w:rsid w:val="008915F0"/>
    <w:rsid w:val="00891DA2"/>
    <w:rsid w:val="008930C0"/>
    <w:rsid w:val="00896415"/>
    <w:rsid w:val="00896BB5"/>
    <w:rsid w:val="008A33C8"/>
    <w:rsid w:val="008A3B94"/>
    <w:rsid w:val="008A3E70"/>
    <w:rsid w:val="008A402B"/>
    <w:rsid w:val="008A58B7"/>
    <w:rsid w:val="008A689F"/>
    <w:rsid w:val="008A6B74"/>
    <w:rsid w:val="008A6F48"/>
    <w:rsid w:val="008A7A65"/>
    <w:rsid w:val="008B02DE"/>
    <w:rsid w:val="008B0C8F"/>
    <w:rsid w:val="008B0E4A"/>
    <w:rsid w:val="008B131B"/>
    <w:rsid w:val="008B1EB5"/>
    <w:rsid w:val="008B2369"/>
    <w:rsid w:val="008B2F8F"/>
    <w:rsid w:val="008B49C9"/>
    <w:rsid w:val="008B4C80"/>
    <w:rsid w:val="008B4E67"/>
    <w:rsid w:val="008B64E5"/>
    <w:rsid w:val="008B6F1A"/>
    <w:rsid w:val="008B7080"/>
    <w:rsid w:val="008B7E64"/>
    <w:rsid w:val="008C0705"/>
    <w:rsid w:val="008C10FC"/>
    <w:rsid w:val="008C13ED"/>
    <w:rsid w:val="008C1E47"/>
    <w:rsid w:val="008C2A13"/>
    <w:rsid w:val="008C383C"/>
    <w:rsid w:val="008C559D"/>
    <w:rsid w:val="008D0EC2"/>
    <w:rsid w:val="008D1AFF"/>
    <w:rsid w:val="008D2D5D"/>
    <w:rsid w:val="008D3B1F"/>
    <w:rsid w:val="008D540E"/>
    <w:rsid w:val="008D5CDE"/>
    <w:rsid w:val="008E2600"/>
    <w:rsid w:val="008E3098"/>
    <w:rsid w:val="008E4124"/>
    <w:rsid w:val="008E4251"/>
    <w:rsid w:val="008E56C5"/>
    <w:rsid w:val="008E62B6"/>
    <w:rsid w:val="008F0CF7"/>
    <w:rsid w:val="008F0EC7"/>
    <w:rsid w:val="008F3782"/>
    <w:rsid w:val="008F6F1A"/>
    <w:rsid w:val="008F729B"/>
    <w:rsid w:val="008F79AB"/>
    <w:rsid w:val="0090167E"/>
    <w:rsid w:val="009055C2"/>
    <w:rsid w:val="00905BAD"/>
    <w:rsid w:val="009074AB"/>
    <w:rsid w:val="009076AB"/>
    <w:rsid w:val="009101E3"/>
    <w:rsid w:val="00911969"/>
    <w:rsid w:val="009124E5"/>
    <w:rsid w:val="00914279"/>
    <w:rsid w:val="00914C2C"/>
    <w:rsid w:val="0091707E"/>
    <w:rsid w:val="00917913"/>
    <w:rsid w:val="00917C38"/>
    <w:rsid w:val="00920DE4"/>
    <w:rsid w:val="00920ED0"/>
    <w:rsid w:val="00921B69"/>
    <w:rsid w:val="00921EDD"/>
    <w:rsid w:val="00925D99"/>
    <w:rsid w:val="00930358"/>
    <w:rsid w:val="00930AC4"/>
    <w:rsid w:val="00933AF4"/>
    <w:rsid w:val="0093512E"/>
    <w:rsid w:val="00937C4A"/>
    <w:rsid w:val="00940C31"/>
    <w:rsid w:val="009417EE"/>
    <w:rsid w:val="00942161"/>
    <w:rsid w:val="0094294C"/>
    <w:rsid w:val="00943680"/>
    <w:rsid w:val="009436BC"/>
    <w:rsid w:val="00943C6E"/>
    <w:rsid w:val="00943E8F"/>
    <w:rsid w:val="00946D44"/>
    <w:rsid w:val="00946F8C"/>
    <w:rsid w:val="00946FCA"/>
    <w:rsid w:val="0094781E"/>
    <w:rsid w:val="00950D4A"/>
    <w:rsid w:val="00952DDC"/>
    <w:rsid w:val="009550BF"/>
    <w:rsid w:val="00957155"/>
    <w:rsid w:val="009571A1"/>
    <w:rsid w:val="00957F85"/>
    <w:rsid w:val="009611D8"/>
    <w:rsid w:val="0096298B"/>
    <w:rsid w:val="00962A9C"/>
    <w:rsid w:val="00964E53"/>
    <w:rsid w:val="00966616"/>
    <w:rsid w:val="0097028D"/>
    <w:rsid w:val="009705CB"/>
    <w:rsid w:val="00970AE8"/>
    <w:rsid w:val="00970B98"/>
    <w:rsid w:val="00972F62"/>
    <w:rsid w:val="00973E38"/>
    <w:rsid w:val="00973E89"/>
    <w:rsid w:val="00975876"/>
    <w:rsid w:val="00976F02"/>
    <w:rsid w:val="00980D1C"/>
    <w:rsid w:val="00981468"/>
    <w:rsid w:val="00981878"/>
    <w:rsid w:val="00982503"/>
    <w:rsid w:val="009832FA"/>
    <w:rsid w:val="00985691"/>
    <w:rsid w:val="00986E59"/>
    <w:rsid w:val="00990215"/>
    <w:rsid w:val="009955B5"/>
    <w:rsid w:val="0099566D"/>
    <w:rsid w:val="00995FA6"/>
    <w:rsid w:val="009962EE"/>
    <w:rsid w:val="00996822"/>
    <w:rsid w:val="009A17D1"/>
    <w:rsid w:val="009A1B77"/>
    <w:rsid w:val="009A321C"/>
    <w:rsid w:val="009A6796"/>
    <w:rsid w:val="009B0378"/>
    <w:rsid w:val="009B15E7"/>
    <w:rsid w:val="009B7431"/>
    <w:rsid w:val="009C0311"/>
    <w:rsid w:val="009C0B4F"/>
    <w:rsid w:val="009C1435"/>
    <w:rsid w:val="009C3E2A"/>
    <w:rsid w:val="009C4126"/>
    <w:rsid w:val="009C4459"/>
    <w:rsid w:val="009C5801"/>
    <w:rsid w:val="009C6488"/>
    <w:rsid w:val="009C652F"/>
    <w:rsid w:val="009C68CC"/>
    <w:rsid w:val="009C799E"/>
    <w:rsid w:val="009D2473"/>
    <w:rsid w:val="009D2680"/>
    <w:rsid w:val="009D3183"/>
    <w:rsid w:val="009D3196"/>
    <w:rsid w:val="009D3AF1"/>
    <w:rsid w:val="009D5E9B"/>
    <w:rsid w:val="009D6480"/>
    <w:rsid w:val="009E03A7"/>
    <w:rsid w:val="009E094E"/>
    <w:rsid w:val="009E3BD3"/>
    <w:rsid w:val="009E63D1"/>
    <w:rsid w:val="009E67A9"/>
    <w:rsid w:val="009E67B2"/>
    <w:rsid w:val="009E73F1"/>
    <w:rsid w:val="009E7B00"/>
    <w:rsid w:val="009F021B"/>
    <w:rsid w:val="009F0C45"/>
    <w:rsid w:val="009F26FC"/>
    <w:rsid w:val="009F4021"/>
    <w:rsid w:val="009F41AF"/>
    <w:rsid w:val="009F561C"/>
    <w:rsid w:val="009F5CC4"/>
    <w:rsid w:val="009F69D6"/>
    <w:rsid w:val="009F7A11"/>
    <w:rsid w:val="00A0178E"/>
    <w:rsid w:val="00A04378"/>
    <w:rsid w:val="00A04B3E"/>
    <w:rsid w:val="00A050A1"/>
    <w:rsid w:val="00A051DD"/>
    <w:rsid w:val="00A05937"/>
    <w:rsid w:val="00A07676"/>
    <w:rsid w:val="00A07937"/>
    <w:rsid w:val="00A106B6"/>
    <w:rsid w:val="00A11673"/>
    <w:rsid w:val="00A1283C"/>
    <w:rsid w:val="00A12F91"/>
    <w:rsid w:val="00A15281"/>
    <w:rsid w:val="00A15E22"/>
    <w:rsid w:val="00A165DF"/>
    <w:rsid w:val="00A17F4F"/>
    <w:rsid w:val="00A227A2"/>
    <w:rsid w:val="00A233BA"/>
    <w:rsid w:val="00A234EB"/>
    <w:rsid w:val="00A247E8"/>
    <w:rsid w:val="00A260E8"/>
    <w:rsid w:val="00A26E7B"/>
    <w:rsid w:val="00A302B3"/>
    <w:rsid w:val="00A311C7"/>
    <w:rsid w:val="00A338E1"/>
    <w:rsid w:val="00A34236"/>
    <w:rsid w:val="00A34A11"/>
    <w:rsid w:val="00A3505B"/>
    <w:rsid w:val="00A356F6"/>
    <w:rsid w:val="00A364A8"/>
    <w:rsid w:val="00A36BC6"/>
    <w:rsid w:val="00A37DB4"/>
    <w:rsid w:val="00A40343"/>
    <w:rsid w:val="00A44434"/>
    <w:rsid w:val="00A45A19"/>
    <w:rsid w:val="00A45F83"/>
    <w:rsid w:val="00A504BA"/>
    <w:rsid w:val="00A50CB6"/>
    <w:rsid w:val="00A51050"/>
    <w:rsid w:val="00A51249"/>
    <w:rsid w:val="00A51D4C"/>
    <w:rsid w:val="00A51F04"/>
    <w:rsid w:val="00A52EEA"/>
    <w:rsid w:val="00A530A5"/>
    <w:rsid w:val="00A5320C"/>
    <w:rsid w:val="00A53A52"/>
    <w:rsid w:val="00A5464F"/>
    <w:rsid w:val="00A54B3F"/>
    <w:rsid w:val="00A54D2D"/>
    <w:rsid w:val="00A57DC2"/>
    <w:rsid w:val="00A6136A"/>
    <w:rsid w:val="00A61A00"/>
    <w:rsid w:val="00A636E2"/>
    <w:rsid w:val="00A65645"/>
    <w:rsid w:val="00A6726D"/>
    <w:rsid w:val="00A71AC5"/>
    <w:rsid w:val="00A7288C"/>
    <w:rsid w:val="00A74145"/>
    <w:rsid w:val="00A75EE3"/>
    <w:rsid w:val="00A84C51"/>
    <w:rsid w:val="00A87174"/>
    <w:rsid w:val="00A9010D"/>
    <w:rsid w:val="00A90218"/>
    <w:rsid w:val="00A90606"/>
    <w:rsid w:val="00A917CB"/>
    <w:rsid w:val="00A91D21"/>
    <w:rsid w:val="00A91FC2"/>
    <w:rsid w:val="00A9263A"/>
    <w:rsid w:val="00A92890"/>
    <w:rsid w:val="00A93AF4"/>
    <w:rsid w:val="00A94695"/>
    <w:rsid w:val="00A94C82"/>
    <w:rsid w:val="00A95B24"/>
    <w:rsid w:val="00A97D55"/>
    <w:rsid w:val="00AA3BEF"/>
    <w:rsid w:val="00AA600E"/>
    <w:rsid w:val="00AA68F6"/>
    <w:rsid w:val="00AAACB0"/>
    <w:rsid w:val="00AB09DF"/>
    <w:rsid w:val="00AB10E4"/>
    <w:rsid w:val="00AB2726"/>
    <w:rsid w:val="00AB327B"/>
    <w:rsid w:val="00AB44AC"/>
    <w:rsid w:val="00AB467D"/>
    <w:rsid w:val="00AB5DEE"/>
    <w:rsid w:val="00AC1A41"/>
    <w:rsid w:val="00AC20FC"/>
    <w:rsid w:val="00AC2208"/>
    <w:rsid w:val="00AC23CA"/>
    <w:rsid w:val="00AC318A"/>
    <w:rsid w:val="00AC4791"/>
    <w:rsid w:val="00AC4BE4"/>
    <w:rsid w:val="00AC4C61"/>
    <w:rsid w:val="00AC7812"/>
    <w:rsid w:val="00AC7D51"/>
    <w:rsid w:val="00AD3ED6"/>
    <w:rsid w:val="00AD41A9"/>
    <w:rsid w:val="00AD5D4D"/>
    <w:rsid w:val="00AE111F"/>
    <w:rsid w:val="00AE1E22"/>
    <w:rsid w:val="00AE282A"/>
    <w:rsid w:val="00AE4A1F"/>
    <w:rsid w:val="00AF1470"/>
    <w:rsid w:val="00AF1476"/>
    <w:rsid w:val="00AF1A09"/>
    <w:rsid w:val="00AF5087"/>
    <w:rsid w:val="00AF572A"/>
    <w:rsid w:val="00AF5D20"/>
    <w:rsid w:val="00AF62D9"/>
    <w:rsid w:val="00AFB294"/>
    <w:rsid w:val="00B01E09"/>
    <w:rsid w:val="00B034A6"/>
    <w:rsid w:val="00B04E65"/>
    <w:rsid w:val="00B10516"/>
    <w:rsid w:val="00B11187"/>
    <w:rsid w:val="00B116EB"/>
    <w:rsid w:val="00B11A94"/>
    <w:rsid w:val="00B13270"/>
    <w:rsid w:val="00B13D20"/>
    <w:rsid w:val="00B14A02"/>
    <w:rsid w:val="00B157E4"/>
    <w:rsid w:val="00B15CB3"/>
    <w:rsid w:val="00B16DFD"/>
    <w:rsid w:val="00B17952"/>
    <w:rsid w:val="00B2049F"/>
    <w:rsid w:val="00B20D1C"/>
    <w:rsid w:val="00B213E4"/>
    <w:rsid w:val="00B217E1"/>
    <w:rsid w:val="00B2182E"/>
    <w:rsid w:val="00B21FC0"/>
    <w:rsid w:val="00B2438A"/>
    <w:rsid w:val="00B245EA"/>
    <w:rsid w:val="00B24AC4"/>
    <w:rsid w:val="00B26181"/>
    <w:rsid w:val="00B31338"/>
    <w:rsid w:val="00B334C0"/>
    <w:rsid w:val="00B352F9"/>
    <w:rsid w:val="00B35861"/>
    <w:rsid w:val="00B379D4"/>
    <w:rsid w:val="00B37B5B"/>
    <w:rsid w:val="00B41BF7"/>
    <w:rsid w:val="00B42C25"/>
    <w:rsid w:val="00B4641B"/>
    <w:rsid w:val="00B46BBD"/>
    <w:rsid w:val="00B517B8"/>
    <w:rsid w:val="00B51B9C"/>
    <w:rsid w:val="00B52B27"/>
    <w:rsid w:val="00B5393D"/>
    <w:rsid w:val="00B541B2"/>
    <w:rsid w:val="00B54A28"/>
    <w:rsid w:val="00B54B7F"/>
    <w:rsid w:val="00B55695"/>
    <w:rsid w:val="00B56AC0"/>
    <w:rsid w:val="00B601AA"/>
    <w:rsid w:val="00B61099"/>
    <w:rsid w:val="00B616E8"/>
    <w:rsid w:val="00B62820"/>
    <w:rsid w:val="00B631BA"/>
    <w:rsid w:val="00B6490D"/>
    <w:rsid w:val="00B65824"/>
    <w:rsid w:val="00B70706"/>
    <w:rsid w:val="00B70E84"/>
    <w:rsid w:val="00B7128B"/>
    <w:rsid w:val="00B7273A"/>
    <w:rsid w:val="00B727F0"/>
    <w:rsid w:val="00B731BF"/>
    <w:rsid w:val="00B73DA0"/>
    <w:rsid w:val="00B73E0A"/>
    <w:rsid w:val="00B74582"/>
    <w:rsid w:val="00B75130"/>
    <w:rsid w:val="00B75920"/>
    <w:rsid w:val="00B765B2"/>
    <w:rsid w:val="00B80394"/>
    <w:rsid w:val="00B8258A"/>
    <w:rsid w:val="00B83547"/>
    <w:rsid w:val="00B83C09"/>
    <w:rsid w:val="00B8636E"/>
    <w:rsid w:val="00B872E9"/>
    <w:rsid w:val="00B87D96"/>
    <w:rsid w:val="00B9123D"/>
    <w:rsid w:val="00B9134E"/>
    <w:rsid w:val="00B9145E"/>
    <w:rsid w:val="00B92663"/>
    <w:rsid w:val="00B94690"/>
    <w:rsid w:val="00B976D6"/>
    <w:rsid w:val="00B97E0B"/>
    <w:rsid w:val="00BA13B0"/>
    <w:rsid w:val="00BA177C"/>
    <w:rsid w:val="00BA1F1C"/>
    <w:rsid w:val="00BA2825"/>
    <w:rsid w:val="00BA2E10"/>
    <w:rsid w:val="00BA30BF"/>
    <w:rsid w:val="00BA411C"/>
    <w:rsid w:val="00BA5149"/>
    <w:rsid w:val="00BA5AF6"/>
    <w:rsid w:val="00BA61AC"/>
    <w:rsid w:val="00BA7A84"/>
    <w:rsid w:val="00BB14FD"/>
    <w:rsid w:val="00BB34AD"/>
    <w:rsid w:val="00BB3DF6"/>
    <w:rsid w:val="00BB6D08"/>
    <w:rsid w:val="00BC12C7"/>
    <w:rsid w:val="00BC43EE"/>
    <w:rsid w:val="00BC663F"/>
    <w:rsid w:val="00BC6B54"/>
    <w:rsid w:val="00BD03C1"/>
    <w:rsid w:val="00BD0607"/>
    <w:rsid w:val="00BD0F70"/>
    <w:rsid w:val="00BD15A0"/>
    <w:rsid w:val="00BD19F7"/>
    <w:rsid w:val="00BD66D5"/>
    <w:rsid w:val="00BD7D8C"/>
    <w:rsid w:val="00BE05D9"/>
    <w:rsid w:val="00BE112E"/>
    <w:rsid w:val="00BE297F"/>
    <w:rsid w:val="00BE2CB7"/>
    <w:rsid w:val="00BE3B54"/>
    <w:rsid w:val="00BE54C7"/>
    <w:rsid w:val="00BE567C"/>
    <w:rsid w:val="00BE5799"/>
    <w:rsid w:val="00BE7AFB"/>
    <w:rsid w:val="00BF05BE"/>
    <w:rsid w:val="00BF19BF"/>
    <w:rsid w:val="00BF1DD9"/>
    <w:rsid w:val="00BF233D"/>
    <w:rsid w:val="00BF2654"/>
    <w:rsid w:val="00BF3865"/>
    <w:rsid w:val="00BF4592"/>
    <w:rsid w:val="00BF627F"/>
    <w:rsid w:val="00BF62E6"/>
    <w:rsid w:val="00BF67E4"/>
    <w:rsid w:val="00C0052B"/>
    <w:rsid w:val="00C010F3"/>
    <w:rsid w:val="00C01520"/>
    <w:rsid w:val="00C03605"/>
    <w:rsid w:val="00C03EAF"/>
    <w:rsid w:val="00C0410C"/>
    <w:rsid w:val="00C04F2A"/>
    <w:rsid w:val="00C0542D"/>
    <w:rsid w:val="00C07F20"/>
    <w:rsid w:val="00C103AB"/>
    <w:rsid w:val="00C10B2E"/>
    <w:rsid w:val="00C13EB0"/>
    <w:rsid w:val="00C14286"/>
    <w:rsid w:val="00C1597E"/>
    <w:rsid w:val="00C17F23"/>
    <w:rsid w:val="00C20942"/>
    <w:rsid w:val="00C20F24"/>
    <w:rsid w:val="00C22590"/>
    <w:rsid w:val="00C229C0"/>
    <w:rsid w:val="00C22B68"/>
    <w:rsid w:val="00C22D45"/>
    <w:rsid w:val="00C230AD"/>
    <w:rsid w:val="00C261A5"/>
    <w:rsid w:val="00C267DD"/>
    <w:rsid w:val="00C27EA3"/>
    <w:rsid w:val="00C308B8"/>
    <w:rsid w:val="00C30A02"/>
    <w:rsid w:val="00C31F12"/>
    <w:rsid w:val="00C35E8D"/>
    <w:rsid w:val="00C37199"/>
    <w:rsid w:val="00C40739"/>
    <w:rsid w:val="00C4109D"/>
    <w:rsid w:val="00C41215"/>
    <w:rsid w:val="00C41E1A"/>
    <w:rsid w:val="00C42D67"/>
    <w:rsid w:val="00C450A8"/>
    <w:rsid w:val="00C4622B"/>
    <w:rsid w:val="00C4698C"/>
    <w:rsid w:val="00C46D3A"/>
    <w:rsid w:val="00C46DBA"/>
    <w:rsid w:val="00C47678"/>
    <w:rsid w:val="00C476CD"/>
    <w:rsid w:val="00C5082C"/>
    <w:rsid w:val="00C50A24"/>
    <w:rsid w:val="00C50B12"/>
    <w:rsid w:val="00C51196"/>
    <w:rsid w:val="00C560C8"/>
    <w:rsid w:val="00C56858"/>
    <w:rsid w:val="00C604CB"/>
    <w:rsid w:val="00C61B38"/>
    <w:rsid w:val="00C630F7"/>
    <w:rsid w:val="00C6719F"/>
    <w:rsid w:val="00C7033A"/>
    <w:rsid w:val="00C746C7"/>
    <w:rsid w:val="00C76798"/>
    <w:rsid w:val="00C7754F"/>
    <w:rsid w:val="00C80F18"/>
    <w:rsid w:val="00C82B14"/>
    <w:rsid w:val="00C865B6"/>
    <w:rsid w:val="00C872C0"/>
    <w:rsid w:val="00C903EA"/>
    <w:rsid w:val="00C90C16"/>
    <w:rsid w:val="00C90D4E"/>
    <w:rsid w:val="00C91499"/>
    <w:rsid w:val="00C93FA9"/>
    <w:rsid w:val="00C948CB"/>
    <w:rsid w:val="00C96C7A"/>
    <w:rsid w:val="00C96CB7"/>
    <w:rsid w:val="00C96D39"/>
    <w:rsid w:val="00C97503"/>
    <w:rsid w:val="00C97692"/>
    <w:rsid w:val="00C97B88"/>
    <w:rsid w:val="00CA42E4"/>
    <w:rsid w:val="00CA4B2B"/>
    <w:rsid w:val="00CA68B2"/>
    <w:rsid w:val="00CB02D7"/>
    <w:rsid w:val="00CB038A"/>
    <w:rsid w:val="00CB1212"/>
    <w:rsid w:val="00CB1CCD"/>
    <w:rsid w:val="00CB1DE7"/>
    <w:rsid w:val="00CB1F9A"/>
    <w:rsid w:val="00CB7527"/>
    <w:rsid w:val="00CC073C"/>
    <w:rsid w:val="00CC0F94"/>
    <w:rsid w:val="00CC10EF"/>
    <w:rsid w:val="00CC1907"/>
    <w:rsid w:val="00CC3CA5"/>
    <w:rsid w:val="00CC59B6"/>
    <w:rsid w:val="00CC6EDC"/>
    <w:rsid w:val="00CC774B"/>
    <w:rsid w:val="00CD079F"/>
    <w:rsid w:val="00CD14D9"/>
    <w:rsid w:val="00CD1CCA"/>
    <w:rsid w:val="00CD2F3C"/>
    <w:rsid w:val="00CD3D73"/>
    <w:rsid w:val="00CD4529"/>
    <w:rsid w:val="00CD4A1C"/>
    <w:rsid w:val="00CD516D"/>
    <w:rsid w:val="00CD5764"/>
    <w:rsid w:val="00CD5B3F"/>
    <w:rsid w:val="00CD7218"/>
    <w:rsid w:val="00CE1296"/>
    <w:rsid w:val="00CE1587"/>
    <w:rsid w:val="00CE1DB5"/>
    <w:rsid w:val="00CE2D05"/>
    <w:rsid w:val="00CE2E6B"/>
    <w:rsid w:val="00CE2FF4"/>
    <w:rsid w:val="00CE3A7C"/>
    <w:rsid w:val="00CE4CB9"/>
    <w:rsid w:val="00CE757B"/>
    <w:rsid w:val="00CF039E"/>
    <w:rsid w:val="00CF0E03"/>
    <w:rsid w:val="00CF3DBD"/>
    <w:rsid w:val="00CF472B"/>
    <w:rsid w:val="00CF4ED9"/>
    <w:rsid w:val="00CF5890"/>
    <w:rsid w:val="00D026C6"/>
    <w:rsid w:val="00D07089"/>
    <w:rsid w:val="00D11745"/>
    <w:rsid w:val="00D12AA8"/>
    <w:rsid w:val="00D13789"/>
    <w:rsid w:val="00D15737"/>
    <w:rsid w:val="00D20221"/>
    <w:rsid w:val="00D21CB9"/>
    <w:rsid w:val="00D2430F"/>
    <w:rsid w:val="00D25A79"/>
    <w:rsid w:val="00D26A6F"/>
    <w:rsid w:val="00D30A0C"/>
    <w:rsid w:val="00D30D81"/>
    <w:rsid w:val="00D31143"/>
    <w:rsid w:val="00D323B4"/>
    <w:rsid w:val="00D32D7C"/>
    <w:rsid w:val="00D33078"/>
    <w:rsid w:val="00D33F81"/>
    <w:rsid w:val="00D3507D"/>
    <w:rsid w:val="00D3522E"/>
    <w:rsid w:val="00D36629"/>
    <w:rsid w:val="00D37B72"/>
    <w:rsid w:val="00D41E93"/>
    <w:rsid w:val="00D43DEE"/>
    <w:rsid w:val="00D453F6"/>
    <w:rsid w:val="00D458F1"/>
    <w:rsid w:val="00D45D93"/>
    <w:rsid w:val="00D5005D"/>
    <w:rsid w:val="00D5184D"/>
    <w:rsid w:val="00D518F2"/>
    <w:rsid w:val="00D51BA1"/>
    <w:rsid w:val="00D521CF"/>
    <w:rsid w:val="00D538C7"/>
    <w:rsid w:val="00D541BD"/>
    <w:rsid w:val="00D54408"/>
    <w:rsid w:val="00D5476B"/>
    <w:rsid w:val="00D56DA2"/>
    <w:rsid w:val="00D617A7"/>
    <w:rsid w:val="00D61C72"/>
    <w:rsid w:val="00D62022"/>
    <w:rsid w:val="00D623EC"/>
    <w:rsid w:val="00D638AE"/>
    <w:rsid w:val="00D65AB1"/>
    <w:rsid w:val="00D67BB8"/>
    <w:rsid w:val="00D71F9C"/>
    <w:rsid w:val="00D749BE"/>
    <w:rsid w:val="00D75F76"/>
    <w:rsid w:val="00D80168"/>
    <w:rsid w:val="00D827C6"/>
    <w:rsid w:val="00D82C09"/>
    <w:rsid w:val="00D83FB4"/>
    <w:rsid w:val="00D851EC"/>
    <w:rsid w:val="00D85A6F"/>
    <w:rsid w:val="00D8665B"/>
    <w:rsid w:val="00D8673E"/>
    <w:rsid w:val="00D86D69"/>
    <w:rsid w:val="00D8771A"/>
    <w:rsid w:val="00D90611"/>
    <w:rsid w:val="00D9168C"/>
    <w:rsid w:val="00D92765"/>
    <w:rsid w:val="00D94B6F"/>
    <w:rsid w:val="00D9527B"/>
    <w:rsid w:val="00DA050D"/>
    <w:rsid w:val="00DA0DEB"/>
    <w:rsid w:val="00DA0E1B"/>
    <w:rsid w:val="00DA182F"/>
    <w:rsid w:val="00DA1C9A"/>
    <w:rsid w:val="00DA2551"/>
    <w:rsid w:val="00DA2F37"/>
    <w:rsid w:val="00DA3DBA"/>
    <w:rsid w:val="00DA4BDE"/>
    <w:rsid w:val="00DA62AA"/>
    <w:rsid w:val="00DA6EF3"/>
    <w:rsid w:val="00DA79DF"/>
    <w:rsid w:val="00DA7E97"/>
    <w:rsid w:val="00DB02CB"/>
    <w:rsid w:val="00DB1075"/>
    <w:rsid w:val="00DB4461"/>
    <w:rsid w:val="00DB47D2"/>
    <w:rsid w:val="00DB58C8"/>
    <w:rsid w:val="00DB7DDF"/>
    <w:rsid w:val="00DC3D34"/>
    <w:rsid w:val="00DC4207"/>
    <w:rsid w:val="00DC4843"/>
    <w:rsid w:val="00DC650F"/>
    <w:rsid w:val="00DC69FE"/>
    <w:rsid w:val="00DD005A"/>
    <w:rsid w:val="00DD0513"/>
    <w:rsid w:val="00DD13AB"/>
    <w:rsid w:val="00DD1E09"/>
    <w:rsid w:val="00DD2C9B"/>
    <w:rsid w:val="00DD3758"/>
    <w:rsid w:val="00DD3F80"/>
    <w:rsid w:val="00DD53C3"/>
    <w:rsid w:val="00DD6005"/>
    <w:rsid w:val="00DD7697"/>
    <w:rsid w:val="00DD7F9C"/>
    <w:rsid w:val="00DE0F5C"/>
    <w:rsid w:val="00DE1048"/>
    <w:rsid w:val="00DE14E5"/>
    <w:rsid w:val="00DE1D82"/>
    <w:rsid w:val="00DE2071"/>
    <w:rsid w:val="00DE26C9"/>
    <w:rsid w:val="00DE360E"/>
    <w:rsid w:val="00DE4254"/>
    <w:rsid w:val="00DE4331"/>
    <w:rsid w:val="00DE45FF"/>
    <w:rsid w:val="00DE4B34"/>
    <w:rsid w:val="00DE5860"/>
    <w:rsid w:val="00DE5DD8"/>
    <w:rsid w:val="00DE62BD"/>
    <w:rsid w:val="00DE65D8"/>
    <w:rsid w:val="00DE7306"/>
    <w:rsid w:val="00DF0C22"/>
    <w:rsid w:val="00DF0D95"/>
    <w:rsid w:val="00DF0E10"/>
    <w:rsid w:val="00DF1367"/>
    <w:rsid w:val="00DF18DA"/>
    <w:rsid w:val="00DF1BD9"/>
    <w:rsid w:val="00DF22FF"/>
    <w:rsid w:val="00DF23D5"/>
    <w:rsid w:val="00DF30DA"/>
    <w:rsid w:val="00DF5730"/>
    <w:rsid w:val="00DF5B0A"/>
    <w:rsid w:val="00E00401"/>
    <w:rsid w:val="00E00466"/>
    <w:rsid w:val="00E00615"/>
    <w:rsid w:val="00E00AE1"/>
    <w:rsid w:val="00E00DF5"/>
    <w:rsid w:val="00E014C0"/>
    <w:rsid w:val="00E04DC7"/>
    <w:rsid w:val="00E07FAA"/>
    <w:rsid w:val="00E12B52"/>
    <w:rsid w:val="00E12BFC"/>
    <w:rsid w:val="00E12E87"/>
    <w:rsid w:val="00E13ED8"/>
    <w:rsid w:val="00E171E7"/>
    <w:rsid w:val="00E17726"/>
    <w:rsid w:val="00E17D23"/>
    <w:rsid w:val="00E17E11"/>
    <w:rsid w:val="00E21D52"/>
    <w:rsid w:val="00E22681"/>
    <w:rsid w:val="00E22BDF"/>
    <w:rsid w:val="00E264F9"/>
    <w:rsid w:val="00E30251"/>
    <w:rsid w:val="00E305FF"/>
    <w:rsid w:val="00E31EE4"/>
    <w:rsid w:val="00E32168"/>
    <w:rsid w:val="00E3302F"/>
    <w:rsid w:val="00E3405B"/>
    <w:rsid w:val="00E35E14"/>
    <w:rsid w:val="00E36097"/>
    <w:rsid w:val="00E37F8B"/>
    <w:rsid w:val="00E41D18"/>
    <w:rsid w:val="00E4273B"/>
    <w:rsid w:val="00E43870"/>
    <w:rsid w:val="00E441CB"/>
    <w:rsid w:val="00E448D6"/>
    <w:rsid w:val="00E514F9"/>
    <w:rsid w:val="00E516AD"/>
    <w:rsid w:val="00E52CCB"/>
    <w:rsid w:val="00E53B19"/>
    <w:rsid w:val="00E53EB3"/>
    <w:rsid w:val="00E53FCE"/>
    <w:rsid w:val="00E556F6"/>
    <w:rsid w:val="00E56959"/>
    <w:rsid w:val="00E57926"/>
    <w:rsid w:val="00E606D1"/>
    <w:rsid w:val="00E61132"/>
    <w:rsid w:val="00E62B00"/>
    <w:rsid w:val="00E6317E"/>
    <w:rsid w:val="00E65E11"/>
    <w:rsid w:val="00E66C7F"/>
    <w:rsid w:val="00E7026E"/>
    <w:rsid w:val="00E707CA"/>
    <w:rsid w:val="00E70851"/>
    <w:rsid w:val="00E71B59"/>
    <w:rsid w:val="00E7389B"/>
    <w:rsid w:val="00E741DA"/>
    <w:rsid w:val="00E7562B"/>
    <w:rsid w:val="00E761E9"/>
    <w:rsid w:val="00E772BB"/>
    <w:rsid w:val="00E77BB9"/>
    <w:rsid w:val="00E80F8F"/>
    <w:rsid w:val="00E813F7"/>
    <w:rsid w:val="00E81F52"/>
    <w:rsid w:val="00E82D3C"/>
    <w:rsid w:val="00E831D9"/>
    <w:rsid w:val="00E83946"/>
    <w:rsid w:val="00E8567C"/>
    <w:rsid w:val="00E862B6"/>
    <w:rsid w:val="00E90AAC"/>
    <w:rsid w:val="00E91085"/>
    <w:rsid w:val="00E925FF"/>
    <w:rsid w:val="00E9269C"/>
    <w:rsid w:val="00E92D2A"/>
    <w:rsid w:val="00E93005"/>
    <w:rsid w:val="00E9414B"/>
    <w:rsid w:val="00E9417A"/>
    <w:rsid w:val="00E9605B"/>
    <w:rsid w:val="00E97F0C"/>
    <w:rsid w:val="00EA15E9"/>
    <w:rsid w:val="00EA1E40"/>
    <w:rsid w:val="00EA2546"/>
    <w:rsid w:val="00EA3BC2"/>
    <w:rsid w:val="00EA4F16"/>
    <w:rsid w:val="00EA6427"/>
    <w:rsid w:val="00EA6629"/>
    <w:rsid w:val="00EA71E3"/>
    <w:rsid w:val="00EB1716"/>
    <w:rsid w:val="00EB18FC"/>
    <w:rsid w:val="00EB291A"/>
    <w:rsid w:val="00EB3044"/>
    <w:rsid w:val="00EB3F86"/>
    <w:rsid w:val="00EC0B98"/>
    <w:rsid w:val="00EC35CB"/>
    <w:rsid w:val="00EC6FA3"/>
    <w:rsid w:val="00ED10A9"/>
    <w:rsid w:val="00ED2D8C"/>
    <w:rsid w:val="00ED3C9B"/>
    <w:rsid w:val="00ED44A2"/>
    <w:rsid w:val="00ED641F"/>
    <w:rsid w:val="00ED71D1"/>
    <w:rsid w:val="00EE0DFC"/>
    <w:rsid w:val="00EE0FFE"/>
    <w:rsid w:val="00EE2740"/>
    <w:rsid w:val="00EE3BEF"/>
    <w:rsid w:val="00EE40C0"/>
    <w:rsid w:val="00EE4F9E"/>
    <w:rsid w:val="00EE5905"/>
    <w:rsid w:val="00EE6090"/>
    <w:rsid w:val="00EE6742"/>
    <w:rsid w:val="00EE6A66"/>
    <w:rsid w:val="00EF05FF"/>
    <w:rsid w:val="00EF216E"/>
    <w:rsid w:val="00EF36F3"/>
    <w:rsid w:val="00EF3B09"/>
    <w:rsid w:val="00EF49FB"/>
    <w:rsid w:val="00F01056"/>
    <w:rsid w:val="00F016FE"/>
    <w:rsid w:val="00F01E77"/>
    <w:rsid w:val="00F02EA6"/>
    <w:rsid w:val="00F036DE"/>
    <w:rsid w:val="00F0379E"/>
    <w:rsid w:val="00F06271"/>
    <w:rsid w:val="00F06420"/>
    <w:rsid w:val="00F123DC"/>
    <w:rsid w:val="00F12AB4"/>
    <w:rsid w:val="00F14895"/>
    <w:rsid w:val="00F15892"/>
    <w:rsid w:val="00F161A6"/>
    <w:rsid w:val="00F17726"/>
    <w:rsid w:val="00F21B7F"/>
    <w:rsid w:val="00F224B1"/>
    <w:rsid w:val="00F230A8"/>
    <w:rsid w:val="00F238E1"/>
    <w:rsid w:val="00F251A6"/>
    <w:rsid w:val="00F27790"/>
    <w:rsid w:val="00F303AC"/>
    <w:rsid w:val="00F30D11"/>
    <w:rsid w:val="00F3165F"/>
    <w:rsid w:val="00F316DF"/>
    <w:rsid w:val="00F326CB"/>
    <w:rsid w:val="00F329C0"/>
    <w:rsid w:val="00F32B0F"/>
    <w:rsid w:val="00F333A3"/>
    <w:rsid w:val="00F365B7"/>
    <w:rsid w:val="00F37840"/>
    <w:rsid w:val="00F40AEF"/>
    <w:rsid w:val="00F40D4F"/>
    <w:rsid w:val="00F42023"/>
    <w:rsid w:val="00F429B3"/>
    <w:rsid w:val="00F43601"/>
    <w:rsid w:val="00F457A1"/>
    <w:rsid w:val="00F466A6"/>
    <w:rsid w:val="00F509ED"/>
    <w:rsid w:val="00F5198B"/>
    <w:rsid w:val="00F5300A"/>
    <w:rsid w:val="00F55E13"/>
    <w:rsid w:val="00F5642F"/>
    <w:rsid w:val="00F60E58"/>
    <w:rsid w:val="00F63E67"/>
    <w:rsid w:val="00F6460D"/>
    <w:rsid w:val="00F64DA3"/>
    <w:rsid w:val="00F6542A"/>
    <w:rsid w:val="00F65474"/>
    <w:rsid w:val="00F67139"/>
    <w:rsid w:val="00F67624"/>
    <w:rsid w:val="00F70408"/>
    <w:rsid w:val="00F7136E"/>
    <w:rsid w:val="00F71D5A"/>
    <w:rsid w:val="00F73DFE"/>
    <w:rsid w:val="00F74DA8"/>
    <w:rsid w:val="00F82FE3"/>
    <w:rsid w:val="00F8431F"/>
    <w:rsid w:val="00F86744"/>
    <w:rsid w:val="00F90A0D"/>
    <w:rsid w:val="00F91EA8"/>
    <w:rsid w:val="00F9455C"/>
    <w:rsid w:val="00F945A6"/>
    <w:rsid w:val="00F95FB9"/>
    <w:rsid w:val="00F96BB8"/>
    <w:rsid w:val="00FA497A"/>
    <w:rsid w:val="00FA4F0A"/>
    <w:rsid w:val="00FA5410"/>
    <w:rsid w:val="00FA5E1C"/>
    <w:rsid w:val="00FA6424"/>
    <w:rsid w:val="00FA7076"/>
    <w:rsid w:val="00FA7B87"/>
    <w:rsid w:val="00FB0191"/>
    <w:rsid w:val="00FB0F45"/>
    <w:rsid w:val="00FB1F50"/>
    <w:rsid w:val="00FB38B8"/>
    <w:rsid w:val="00FB47AA"/>
    <w:rsid w:val="00FC1388"/>
    <w:rsid w:val="00FC1F59"/>
    <w:rsid w:val="00FC4999"/>
    <w:rsid w:val="00FC53BE"/>
    <w:rsid w:val="00FC6A97"/>
    <w:rsid w:val="00FC750F"/>
    <w:rsid w:val="00FC7E32"/>
    <w:rsid w:val="00FD190A"/>
    <w:rsid w:val="00FD191C"/>
    <w:rsid w:val="00FD1C1A"/>
    <w:rsid w:val="00FD2129"/>
    <w:rsid w:val="00FD44F1"/>
    <w:rsid w:val="00FD4762"/>
    <w:rsid w:val="00FD4F1E"/>
    <w:rsid w:val="00FD5121"/>
    <w:rsid w:val="00FD5D56"/>
    <w:rsid w:val="00FD69ED"/>
    <w:rsid w:val="00FD77FA"/>
    <w:rsid w:val="00FE0EDC"/>
    <w:rsid w:val="00FE27B8"/>
    <w:rsid w:val="00FE3180"/>
    <w:rsid w:val="00FE41FC"/>
    <w:rsid w:val="00FE5EE2"/>
    <w:rsid w:val="00FE63F6"/>
    <w:rsid w:val="00FE6CB1"/>
    <w:rsid w:val="00FE7209"/>
    <w:rsid w:val="00FE7E3C"/>
    <w:rsid w:val="00FF023B"/>
    <w:rsid w:val="00FF1535"/>
    <w:rsid w:val="00FF1E83"/>
    <w:rsid w:val="00FF392E"/>
    <w:rsid w:val="00FF5546"/>
    <w:rsid w:val="00FF562E"/>
    <w:rsid w:val="01E3CDAD"/>
    <w:rsid w:val="027F58B6"/>
    <w:rsid w:val="0312E5A1"/>
    <w:rsid w:val="039EC6E6"/>
    <w:rsid w:val="03B9F67C"/>
    <w:rsid w:val="041E79D2"/>
    <w:rsid w:val="045E3E98"/>
    <w:rsid w:val="04C2A581"/>
    <w:rsid w:val="061EB44D"/>
    <w:rsid w:val="06FA58F3"/>
    <w:rsid w:val="07008EFB"/>
    <w:rsid w:val="079AD0D8"/>
    <w:rsid w:val="07D12BBC"/>
    <w:rsid w:val="08479270"/>
    <w:rsid w:val="098592C5"/>
    <w:rsid w:val="0993DAA9"/>
    <w:rsid w:val="0A918FA3"/>
    <w:rsid w:val="0B1CAE5B"/>
    <w:rsid w:val="0B1E0A65"/>
    <w:rsid w:val="0B1FC35E"/>
    <w:rsid w:val="0B3C39BA"/>
    <w:rsid w:val="0B53EB24"/>
    <w:rsid w:val="0BC4E42C"/>
    <w:rsid w:val="0C1D135C"/>
    <w:rsid w:val="0C3A928E"/>
    <w:rsid w:val="0C5DF8BB"/>
    <w:rsid w:val="0CFA9A52"/>
    <w:rsid w:val="0E0EE506"/>
    <w:rsid w:val="0E488B6A"/>
    <w:rsid w:val="0EC0AF9D"/>
    <w:rsid w:val="0EFDB285"/>
    <w:rsid w:val="0FFC37DB"/>
    <w:rsid w:val="10118280"/>
    <w:rsid w:val="111C983A"/>
    <w:rsid w:val="11458789"/>
    <w:rsid w:val="11BFBE7B"/>
    <w:rsid w:val="1366BFAC"/>
    <w:rsid w:val="142594CC"/>
    <w:rsid w:val="154F8A0D"/>
    <w:rsid w:val="155E38D4"/>
    <w:rsid w:val="15DF725C"/>
    <w:rsid w:val="163AC959"/>
    <w:rsid w:val="17BEE6BC"/>
    <w:rsid w:val="17F0DCCB"/>
    <w:rsid w:val="1890AF02"/>
    <w:rsid w:val="192975D8"/>
    <w:rsid w:val="1949CBBC"/>
    <w:rsid w:val="19D0D58D"/>
    <w:rsid w:val="1A40B0A9"/>
    <w:rsid w:val="1B0B5A6B"/>
    <w:rsid w:val="1B0CB363"/>
    <w:rsid w:val="1B7EA3C9"/>
    <w:rsid w:val="1C90B536"/>
    <w:rsid w:val="1E08700A"/>
    <w:rsid w:val="1E96EE5F"/>
    <w:rsid w:val="1EAB7079"/>
    <w:rsid w:val="1F9DCBE8"/>
    <w:rsid w:val="1FA93EF2"/>
    <w:rsid w:val="204B9B11"/>
    <w:rsid w:val="20A193BB"/>
    <w:rsid w:val="210830B4"/>
    <w:rsid w:val="215FA883"/>
    <w:rsid w:val="21EB0A2D"/>
    <w:rsid w:val="2286133B"/>
    <w:rsid w:val="22D6ABA5"/>
    <w:rsid w:val="23387C81"/>
    <w:rsid w:val="2378BB82"/>
    <w:rsid w:val="2501D39E"/>
    <w:rsid w:val="2538BABF"/>
    <w:rsid w:val="26AFA830"/>
    <w:rsid w:val="26E8E526"/>
    <w:rsid w:val="26F349AB"/>
    <w:rsid w:val="273ECE40"/>
    <w:rsid w:val="27BF0F87"/>
    <w:rsid w:val="27DFCECF"/>
    <w:rsid w:val="28256E05"/>
    <w:rsid w:val="285B77AA"/>
    <w:rsid w:val="288B1F80"/>
    <w:rsid w:val="288ED03C"/>
    <w:rsid w:val="28D11D84"/>
    <w:rsid w:val="2A8246B6"/>
    <w:rsid w:val="2AB12EEE"/>
    <w:rsid w:val="2B8DD9C9"/>
    <w:rsid w:val="2CB2D3DC"/>
    <w:rsid w:val="2CB55A4F"/>
    <w:rsid w:val="2CC133AF"/>
    <w:rsid w:val="2D43CF33"/>
    <w:rsid w:val="2D622BF9"/>
    <w:rsid w:val="2DD16887"/>
    <w:rsid w:val="2E0C39AA"/>
    <w:rsid w:val="2E6AF3CD"/>
    <w:rsid w:val="2F4D9021"/>
    <w:rsid w:val="2F5D6EF1"/>
    <w:rsid w:val="2FED7B40"/>
    <w:rsid w:val="30C0F146"/>
    <w:rsid w:val="32972346"/>
    <w:rsid w:val="336EB997"/>
    <w:rsid w:val="33A9447B"/>
    <w:rsid w:val="33EB6B12"/>
    <w:rsid w:val="346F8655"/>
    <w:rsid w:val="34EFBD8A"/>
    <w:rsid w:val="35A85F3F"/>
    <w:rsid w:val="364BE41D"/>
    <w:rsid w:val="36B51FFE"/>
    <w:rsid w:val="36F5CA8C"/>
    <w:rsid w:val="37C23E74"/>
    <w:rsid w:val="37D929B0"/>
    <w:rsid w:val="385AC51A"/>
    <w:rsid w:val="38AB141B"/>
    <w:rsid w:val="3909A9EC"/>
    <w:rsid w:val="3953D0A2"/>
    <w:rsid w:val="3A4B03C6"/>
    <w:rsid w:val="3C4CDA0C"/>
    <w:rsid w:val="3C7359EE"/>
    <w:rsid w:val="3F044659"/>
    <w:rsid w:val="3FAB0EA2"/>
    <w:rsid w:val="3FCCFF1A"/>
    <w:rsid w:val="400AE348"/>
    <w:rsid w:val="40A44F04"/>
    <w:rsid w:val="40A8412B"/>
    <w:rsid w:val="40B3F50D"/>
    <w:rsid w:val="41632956"/>
    <w:rsid w:val="41BDA60B"/>
    <w:rsid w:val="426D14C7"/>
    <w:rsid w:val="44091318"/>
    <w:rsid w:val="4434226C"/>
    <w:rsid w:val="4471EE8A"/>
    <w:rsid w:val="44FDDC1C"/>
    <w:rsid w:val="451BDBC8"/>
    <w:rsid w:val="45315415"/>
    <w:rsid w:val="45E0E5B9"/>
    <w:rsid w:val="466CD9EC"/>
    <w:rsid w:val="47254D71"/>
    <w:rsid w:val="47283AD9"/>
    <w:rsid w:val="4765B2B1"/>
    <w:rsid w:val="489CB0C3"/>
    <w:rsid w:val="4911E133"/>
    <w:rsid w:val="4A5DE162"/>
    <w:rsid w:val="4AB95D25"/>
    <w:rsid w:val="4AE0FC06"/>
    <w:rsid w:val="4BF8CF13"/>
    <w:rsid w:val="4C36940B"/>
    <w:rsid w:val="4D139307"/>
    <w:rsid w:val="4D2AE607"/>
    <w:rsid w:val="4D7ADE5A"/>
    <w:rsid w:val="4DFBCFCE"/>
    <w:rsid w:val="4E75BE6E"/>
    <w:rsid w:val="4EC69CDF"/>
    <w:rsid w:val="4F2EDC7F"/>
    <w:rsid w:val="4F50C3E2"/>
    <w:rsid w:val="4FB48C95"/>
    <w:rsid w:val="4FC47AD5"/>
    <w:rsid w:val="508D54A9"/>
    <w:rsid w:val="50D07930"/>
    <w:rsid w:val="518FEFCE"/>
    <w:rsid w:val="51BF8568"/>
    <w:rsid w:val="51C83E3F"/>
    <w:rsid w:val="52800130"/>
    <w:rsid w:val="532503C4"/>
    <w:rsid w:val="535AA724"/>
    <w:rsid w:val="53973FC9"/>
    <w:rsid w:val="53C1F1DB"/>
    <w:rsid w:val="53DAB2D2"/>
    <w:rsid w:val="53F9A776"/>
    <w:rsid w:val="5469BB3E"/>
    <w:rsid w:val="549FB698"/>
    <w:rsid w:val="54F5A37A"/>
    <w:rsid w:val="556D32FF"/>
    <w:rsid w:val="558775E8"/>
    <w:rsid w:val="561D6E9C"/>
    <w:rsid w:val="569359F7"/>
    <w:rsid w:val="580D7DBD"/>
    <w:rsid w:val="584C23E9"/>
    <w:rsid w:val="597314C9"/>
    <w:rsid w:val="5B3FB81F"/>
    <w:rsid w:val="5BD687A4"/>
    <w:rsid w:val="5CAAC1F3"/>
    <w:rsid w:val="5D7A6EF7"/>
    <w:rsid w:val="5E20791F"/>
    <w:rsid w:val="5ED7A5C2"/>
    <w:rsid w:val="5F38E849"/>
    <w:rsid w:val="5F67869A"/>
    <w:rsid w:val="5FBF3485"/>
    <w:rsid w:val="5FEE4DFC"/>
    <w:rsid w:val="601B8461"/>
    <w:rsid w:val="6062ACAD"/>
    <w:rsid w:val="608E7883"/>
    <w:rsid w:val="60FDBCC0"/>
    <w:rsid w:val="62F7ADCC"/>
    <w:rsid w:val="63877872"/>
    <w:rsid w:val="63BF6B6F"/>
    <w:rsid w:val="6426401A"/>
    <w:rsid w:val="64BEDDDC"/>
    <w:rsid w:val="6517A275"/>
    <w:rsid w:val="6534F419"/>
    <w:rsid w:val="655C6962"/>
    <w:rsid w:val="655DDB13"/>
    <w:rsid w:val="679447E3"/>
    <w:rsid w:val="67A1C655"/>
    <w:rsid w:val="68077F04"/>
    <w:rsid w:val="6847F93E"/>
    <w:rsid w:val="685B5EB7"/>
    <w:rsid w:val="69307814"/>
    <w:rsid w:val="69B58518"/>
    <w:rsid w:val="69EF3CDF"/>
    <w:rsid w:val="69F3A41D"/>
    <w:rsid w:val="6BEEE677"/>
    <w:rsid w:val="6C37F227"/>
    <w:rsid w:val="6C38859F"/>
    <w:rsid w:val="6C41B29B"/>
    <w:rsid w:val="6D09543F"/>
    <w:rsid w:val="6D67008D"/>
    <w:rsid w:val="6DA139E4"/>
    <w:rsid w:val="6E85470E"/>
    <w:rsid w:val="6EB2FCFC"/>
    <w:rsid w:val="6F7EAE49"/>
    <w:rsid w:val="6FC10299"/>
    <w:rsid w:val="701A758E"/>
    <w:rsid w:val="7077B5C8"/>
    <w:rsid w:val="709529A6"/>
    <w:rsid w:val="70DB8C72"/>
    <w:rsid w:val="7206D033"/>
    <w:rsid w:val="72948178"/>
    <w:rsid w:val="72BF6CEA"/>
    <w:rsid w:val="733AAF94"/>
    <w:rsid w:val="73CDA365"/>
    <w:rsid w:val="74746AB9"/>
    <w:rsid w:val="7497237B"/>
    <w:rsid w:val="74C50EB2"/>
    <w:rsid w:val="75DA500C"/>
    <w:rsid w:val="76432EBD"/>
    <w:rsid w:val="765E630C"/>
    <w:rsid w:val="7760976A"/>
    <w:rsid w:val="77ADDD3A"/>
    <w:rsid w:val="78C8D2DC"/>
    <w:rsid w:val="79C02845"/>
    <w:rsid w:val="79CD61ED"/>
    <w:rsid w:val="79DDF7AE"/>
    <w:rsid w:val="7AAF8EF3"/>
    <w:rsid w:val="7B02FE93"/>
    <w:rsid w:val="7C001983"/>
    <w:rsid w:val="7C46A727"/>
    <w:rsid w:val="7CC14D45"/>
    <w:rsid w:val="7CD2C383"/>
    <w:rsid w:val="7E2E8982"/>
    <w:rsid w:val="7EFAEF4F"/>
    <w:rsid w:val="7F26EE8C"/>
    <w:rsid w:val="7FF0FBE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6B694"/>
  <w15:chartTrackingRefBased/>
  <w15:docId w15:val="{A58CAD19-263E-4E17-84AA-86CD12CAE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845438"/>
    <w:pPr>
      <w:autoSpaceDE w:val="0"/>
      <w:autoSpaceDN w:val="0"/>
      <w:adjustRightInd w:val="0"/>
      <w:spacing w:after="0" w:line="240" w:lineRule="auto"/>
    </w:pPr>
    <w:rPr>
      <w:rFonts w:ascii="Calibri" w:hAnsi="Calibri" w:cs="Calibri"/>
      <w:color w:val="000000"/>
      <w:kern w:val="0"/>
      <w:sz w:val="24"/>
      <w:szCs w:val="24"/>
    </w:rPr>
  </w:style>
  <w:style w:type="table" w:styleId="Tabelraster">
    <w:name w:val="Table Grid"/>
    <w:basedOn w:val="Standaardtabel"/>
    <w:uiPriority w:val="39"/>
    <w:rsid w:val="008454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5donker-Accent3">
    <w:name w:val="Grid Table 5 Dark Accent 3"/>
    <w:basedOn w:val="Standaardtabel"/>
    <w:uiPriority w:val="50"/>
    <w:rsid w:val="00FC138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Rastertabel5donker-Accent6">
    <w:name w:val="Grid Table 5 Dark Accent 6"/>
    <w:basedOn w:val="Standaardtabel"/>
    <w:uiPriority w:val="50"/>
    <w:rsid w:val="00FC138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Rastertabel5donker-Accent4">
    <w:name w:val="Grid Table 5 Dark Accent 4"/>
    <w:basedOn w:val="Standaardtabel"/>
    <w:uiPriority w:val="50"/>
    <w:rsid w:val="008B2F8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Rastertabel5donker-Accent2">
    <w:name w:val="Grid Table 5 Dark Accent 2"/>
    <w:basedOn w:val="Standaardtabel"/>
    <w:uiPriority w:val="50"/>
    <w:rsid w:val="008B2F8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Rastertabel5donker-Accent5">
    <w:name w:val="Grid Table 5 Dark Accent 5"/>
    <w:basedOn w:val="Standaardtabel"/>
    <w:uiPriority w:val="50"/>
    <w:rsid w:val="003C143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Lijsttabel3-Accent5">
    <w:name w:val="List Table 3 Accent 5"/>
    <w:basedOn w:val="Standaardtabel"/>
    <w:uiPriority w:val="48"/>
    <w:rsid w:val="00B517B8"/>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Rastertabel1licht-Accent2">
    <w:name w:val="Grid Table 1 Light Accent 2"/>
    <w:basedOn w:val="Standaardtabel"/>
    <w:uiPriority w:val="46"/>
    <w:rsid w:val="00B52B27"/>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D37B72"/>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D37B72"/>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D521CF"/>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Lijstalinea">
    <w:name w:val="List Paragraph"/>
    <w:basedOn w:val="Standaard"/>
    <w:uiPriority w:val="34"/>
    <w:qFormat/>
    <w:rsid w:val="004139E1"/>
    <w:pPr>
      <w:ind w:left="720"/>
      <w:contextualSpacing/>
    </w:pPr>
  </w:style>
  <w:style w:type="character" w:styleId="Verwijzingopmerking">
    <w:name w:val="annotation reference"/>
    <w:basedOn w:val="Standaardalinea-lettertype"/>
    <w:uiPriority w:val="99"/>
    <w:semiHidden/>
    <w:unhideWhenUsed/>
    <w:rsid w:val="00175A24"/>
    <w:rPr>
      <w:sz w:val="16"/>
      <w:szCs w:val="16"/>
    </w:rPr>
  </w:style>
  <w:style w:type="paragraph" w:styleId="Tekstopmerking">
    <w:name w:val="annotation text"/>
    <w:basedOn w:val="Standaard"/>
    <w:link w:val="TekstopmerkingChar"/>
    <w:uiPriority w:val="99"/>
    <w:unhideWhenUsed/>
    <w:rsid w:val="00175A24"/>
    <w:pPr>
      <w:spacing w:line="240" w:lineRule="auto"/>
    </w:pPr>
    <w:rPr>
      <w:sz w:val="20"/>
      <w:szCs w:val="20"/>
    </w:rPr>
  </w:style>
  <w:style w:type="character" w:customStyle="1" w:styleId="TekstopmerkingChar">
    <w:name w:val="Tekst opmerking Char"/>
    <w:basedOn w:val="Standaardalinea-lettertype"/>
    <w:link w:val="Tekstopmerking"/>
    <w:uiPriority w:val="99"/>
    <w:rsid w:val="00175A24"/>
    <w:rPr>
      <w:sz w:val="20"/>
      <w:szCs w:val="20"/>
    </w:rPr>
  </w:style>
  <w:style w:type="paragraph" w:styleId="Onderwerpvanopmerking">
    <w:name w:val="annotation subject"/>
    <w:basedOn w:val="Tekstopmerking"/>
    <w:next w:val="Tekstopmerking"/>
    <w:link w:val="OnderwerpvanopmerkingChar"/>
    <w:uiPriority w:val="99"/>
    <w:semiHidden/>
    <w:unhideWhenUsed/>
    <w:rsid w:val="00175A24"/>
    <w:rPr>
      <w:b/>
      <w:bCs/>
    </w:rPr>
  </w:style>
  <w:style w:type="character" w:customStyle="1" w:styleId="OnderwerpvanopmerkingChar">
    <w:name w:val="Onderwerp van opmerking Char"/>
    <w:basedOn w:val="TekstopmerkingChar"/>
    <w:link w:val="Onderwerpvanopmerking"/>
    <w:uiPriority w:val="99"/>
    <w:semiHidden/>
    <w:rsid w:val="00175A24"/>
    <w:rPr>
      <w:b/>
      <w:bCs/>
      <w:sz w:val="20"/>
      <w:szCs w:val="20"/>
    </w:rPr>
  </w:style>
  <w:style w:type="table" w:styleId="Tabelrasterlicht">
    <w:name w:val="Grid Table Light"/>
    <w:basedOn w:val="Standaardtabel"/>
    <w:uiPriority w:val="40"/>
    <w:rsid w:val="00D952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nopgemaaktetabel2">
    <w:name w:val="Plain Table 2"/>
    <w:basedOn w:val="Standaardtabel"/>
    <w:uiPriority w:val="42"/>
    <w:rsid w:val="00D952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5">
    <w:name w:val="Plain Table 5"/>
    <w:basedOn w:val="Standaardtabel"/>
    <w:uiPriority w:val="45"/>
    <w:rsid w:val="00D9527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4">
    <w:name w:val="Plain Table 4"/>
    <w:basedOn w:val="Standaardtabel"/>
    <w:uiPriority w:val="44"/>
    <w:rsid w:val="00D9527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3">
    <w:name w:val="Plain Table 3"/>
    <w:basedOn w:val="Standaardtabel"/>
    <w:uiPriority w:val="43"/>
    <w:rsid w:val="00D9527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1">
    <w:name w:val="Plain Table 1"/>
    <w:basedOn w:val="Standaardtabel"/>
    <w:uiPriority w:val="41"/>
    <w:rsid w:val="00D9527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Rastertabel1licht">
    <w:name w:val="Grid Table 1 Light"/>
    <w:basedOn w:val="Standaardtabel"/>
    <w:uiPriority w:val="46"/>
    <w:rsid w:val="00D9527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Revisie">
    <w:name w:val="Revision"/>
    <w:hidden/>
    <w:uiPriority w:val="99"/>
    <w:semiHidden/>
    <w:rsid w:val="001D57B4"/>
    <w:pPr>
      <w:spacing w:after="0" w:line="240" w:lineRule="auto"/>
    </w:pPr>
  </w:style>
  <w:style w:type="character" w:customStyle="1" w:styleId="cf01">
    <w:name w:val="cf01"/>
    <w:basedOn w:val="Standaardalinea-lettertype"/>
    <w:rsid w:val="00183837"/>
    <w:rPr>
      <w:rFonts w:ascii="Segoe UI" w:hAnsi="Segoe UI" w:cs="Segoe UI" w:hint="default"/>
      <w:sz w:val="18"/>
      <w:szCs w:val="18"/>
    </w:rPr>
  </w:style>
  <w:style w:type="character" w:styleId="Vermelding">
    <w:name w:val="Mention"/>
    <w:basedOn w:val="Standaardalinea-lettertype"/>
    <w:uiPriority w:val="99"/>
    <w:unhideWhenUsed/>
    <w:rsid w:val="00057A95"/>
    <w:rPr>
      <w:color w:val="2B579A"/>
      <w:shd w:val="clear" w:color="auto" w:fill="E6E6E6"/>
    </w:rPr>
  </w:style>
  <w:style w:type="paragraph" w:styleId="Koptekst">
    <w:name w:val="header"/>
    <w:basedOn w:val="Standaard"/>
    <w:link w:val="KoptekstChar"/>
    <w:uiPriority w:val="99"/>
    <w:unhideWhenUsed/>
    <w:rsid w:val="005E4E4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E4E4A"/>
  </w:style>
  <w:style w:type="paragraph" w:styleId="Voettekst">
    <w:name w:val="footer"/>
    <w:basedOn w:val="Standaard"/>
    <w:link w:val="VoettekstChar"/>
    <w:uiPriority w:val="99"/>
    <w:unhideWhenUsed/>
    <w:rsid w:val="005E4E4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E4E4A"/>
  </w:style>
  <w:style w:type="paragraph" w:styleId="Voetnoottekst">
    <w:name w:val="footnote text"/>
    <w:basedOn w:val="Standaard"/>
    <w:link w:val="VoetnoottekstChar"/>
    <w:uiPriority w:val="99"/>
    <w:semiHidden/>
    <w:unhideWhenUsed/>
    <w:rsid w:val="00100BD9"/>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100BD9"/>
    <w:rPr>
      <w:sz w:val="20"/>
      <w:szCs w:val="20"/>
    </w:rPr>
  </w:style>
  <w:style w:type="character" w:styleId="Voetnootmarkering">
    <w:name w:val="footnote reference"/>
    <w:basedOn w:val="Standaardalinea-lettertype"/>
    <w:uiPriority w:val="99"/>
    <w:semiHidden/>
    <w:unhideWhenUsed/>
    <w:rsid w:val="00100BD9"/>
    <w:rPr>
      <w:vertAlign w:val="superscript"/>
    </w:rPr>
  </w:style>
  <w:style w:type="paragraph" w:customStyle="1" w:styleId="Pa4">
    <w:name w:val="Pa4"/>
    <w:basedOn w:val="Default"/>
    <w:next w:val="Default"/>
    <w:uiPriority w:val="99"/>
    <w:rsid w:val="00E12B52"/>
    <w:pPr>
      <w:spacing w:line="201" w:lineRule="atLeast"/>
    </w:pPr>
    <w:rPr>
      <w:rFonts w:ascii="Ebrima" w:hAnsi="Ebrima" w:cstheme="minorBidi"/>
      <w:color w:val="auto"/>
    </w:rPr>
  </w:style>
  <w:style w:type="table" w:styleId="Lijsttabel3">
    <w:name w:val="List Table 3"/>
    <w:basedOn w:val="Standaardtabel"/>
    <w:uiPriority w:val="48"/>
    <w:rsid w:val="0094368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styleId="Hyperlink">
    <w:name w:val="Hyperlink"/>
    <w:basedOn w:val="Standaardalinea-lettertype"/>
    <w:uiPriority w:val="99"/>
    <w:unhideWhenUsed/>
    <w:rsid w:val="00CD7218"/>
    <w:rPr>
      <w:color w:val="0563C1" w:themeColor="hyperlink"/>
      <w:u w:val="single"/>
    </w:rPr>
  </w:style>
  <w:style w:type="character" w:styleId="Onopgelostemelding">
    <w:name w:val="Unresolved Mention"/>
    <w:basedOn w:val="Standaardalinea-lettertype"/>
    <w:uiPriority w:val="99"/>
    <w:semiHidden/>
    <w:unhideWhenUsed/>
    <w:rsid w:val="00CD7218"/>
    <w:rPr>
      <w:color w:val="605E5C"/>
      <w:shd w:val="clear" w:color="auto" w:fill="E1DFDD"/>
    </w:rPr>
  </w:style>
  <w:style w:type="paragraph" w:customStyle="1" w:styleId="Tabeltekst">
    <w:name w:val="Tabeltekst"/>
    <w:basedOn w:val="Standaard"/>
    <w:link w:val="TabeltekstChar"/>
    <w:qFormat/>
    <w:rsid w:val="00FF1E83"/>
    <w:pPr>
      <w:spacing w:after="0" w:line="240" w:lineRule="auto"/>
    </w:pPr>
    <w:rPr>
      <w:rFonts w:ascii="Aptos" w:hAnsi="Aptos"/>
      <w:kern w:val="0"/>
      <w:sz w:val="16"/>
      <w14:ligatures w14:val="none"/>
    </w:rPr>
  </w:style>
  <w:style w:type="character" w:customStyle="1" w:styleId="TabeltekstChar">
    <w:name w:val="Tabeltekst Char"/>
    <w:basedOn w:val="Standaardalinea-lettertype"/>
    <w:link w:val="Tabeltekst"/>
    <w:rsid w:val="00FF1E83"/>
    <w:rPr>
      <w:rFonts w:ascii="Aptos" w:hAnsi="Aptos"/>
      <w:kern w:val="0"/>
      <w:sz w:val="16"/>
      <w14:ligatures w14:val="none"/>
    </w:rPr>
  </w:style>
  <w:style w:type="character" w:styleId="GevolgdeHyperlink">
    <w:name w:val="FollowedHyperlink"/>
    <w:basedOn w:val="Standaardalinea-lettertype"/>
    <w:uiPriority w:val="99"/>
    <w:semiHidden/>
    <w:unhideWhenUsed/>
    <w:rsid w:val="00C0410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765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penresearch.amsterdam/nl/page/47014/handboek-natuurinclusief-bouwen"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natuurinclusiefontwikkelen.n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openresearch.amsterdam/nl/page/47014/handboek-natuurinclusief-bouwe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ouwnatuurinclusief.nl/" TargetMode="External"/><Relationship Id="rId5" Type="http://schemas.openxmlformats.org/officeDocument/2006/relationships/numbering" Target="numbering.xml"/><Relationship Id="rId15" Type="http://schemas.openxmlformats.org/officeDocument/2006/relationships/hyperlink" Target="https://openresearch.amsterdam/nl/page/47014/handboek-natuurinclusief-bouwen"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limaatadaptatienederland.nl/hulpmiddelen/overzicht/handreiking-natuurdak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57766B0A2F714BA750462C394024AE" ma:contentTypeVersion="10" ma:contentTypeDescription="Een nieuw document maken." ma:contentTypeScope="" ma:versionID="380d54d61c44e336ac75021673e17d1f">
  <xsd:schema xmlns:xsd="http://www.w3.org/2001/XMLSchema" xmlns:xs="http://www.w3.org/2001/XMLSchema" xmlns:p="http://schemas.microsoft.com/office/2006/metadata/properties" xmlns:ns2="1960abaf-984e-42d6-9b4a-d2f1a2ae85ff" targetNamespace="http://schemas.microsoft.com/office/2006/metadata/properties" ma:root="true" ma:fieldsID="af5802dde71d72a4de950ac85bcec176" ns2:_="">
    <xsd:import namespace="1960abaf-984e-42d6-9b4a-d2f1a2ae85f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60abaf-984e-42d6-9b4a-d2f1a2ae85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264fed88-3460-4323-80f9-15b2a3d3d26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960abaf-984e-42d6-9b4a-d2f1a2ae85f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F18A08-79D3-4809-B754-2AADA4D6A6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60abaf-984e-42d6-9b4a-d2f1a2ae85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0587C7-C954-4B4E-956C-87824EF3BFB6}">
  <ds:schemaRefs>
    <ds:schemaRef ds:uri="http://schemas.microsoft.com/sharepoint/v3/contenttype/forms"/>
  </ds:schemaRefs>
</ds:datastoreItem>
</file>

<file path=customXml/itemProps3.xml><?xml version="1.0" encoding="utf-8"?>
<ds:datastoreItem xmlns:ds="http://schemas.openxmlformats.org/officeDocument/2006/customXml" ds:itemID="{40430B69-78A9-46DA-B646-0CB1EFB621F4}">
  <ds:schemaRefs>
    <ds:schemaRef ds:uri="http://schemas.microsoft.com/office/2006/metadata/properties"/>
    <ds:schemaRef ds:uri="http://schemas.microsoft.com/office/infopath/2007/PartnerControls"/>
    <ds:schemaRef ds:uri="1960abaf-984e-42d6-9b4a-d2f1a2ae85ff"/>
  </ds:schemaRefs>
</ds:datastoreItem>
</file>

<file path=customXml/itemProps4.xml><?xml version="1.0" encoding="utf-8"?>
<ds:datastoreItem xmlns:ds="http://schemas.openxmlformats.org/officeDocument/2006/customXml" ds:itemID="{069D531E-05A3-442F-868F-B8BB29C80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1798</Words>
  <Characters>9892</Characters>
  <Application>Microsoft Office Word</Application>
  <DocSecurity>0</DocSecurity>
  <Lines>82</Lines>
  <Paragraphs>23</Paragraphs>
  <ScaleCrop>false</ScaleCrop>
  <Company/>
  <LinksUpToDate>false</LinksUpToDate>
  <CharactersWithSpaces>11667</CharactersWithSpaces>
  <SharedDoc>false</SharedDoc>
  <HLinks>
    <vt:vector size="12" baseType="variant">
      <vt:variant>
        <vt:i4>5832711</vt:i4>
      </vt:variant>
      <vt:variant>
        <vt:i4>3</vt:i4>
      </vt:variant>
      <vt:variant>
        <vt:i4>0</vt:i4>
      </vt:variant>
      <vt:variant>
        <vt:i4>5</vt:i4>
      </vt:variant>
      <vt:variant>
        <vt:lpwstr>https://klimaatadaptatienederland.nl/hulpmiddelen/overzicht/handreiking-natuurdaken/</vt:lpwstr>
      </vt:variant>
      <vt:variant>
        <vt:lpwstr/>
      </vt:variant>
      <vt:variant>
        <vt:i4>3735663</vt:i4>
      </vt:variant>
      <vt:variant>
        <vt:i4>0</vt:i4>
      </vt:variant>
      <vt:variant>
        <vt:i4>0</vt:i4>
      </vt:variant>
      <vt:variant>
        <vt:i4>5</vt:i4>
      </vt:variant>
      <vt:variant>
        <vt:lpwstr>https://natuurinclusiefontwikkelen.nl/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Leeningen I van (Ingrid)</dc:creator>
  <cp:keywords/>
  <dc:description/>
  <cp:lastModifiedBy>Leeningen I van (Ingrid)</cp:lastModifiedBy>
  <cp:revision>30</cp:revision>
  <cp:lastPrinted>2024-05-19T20:47:00Z</cp:lastPrinted>
  <dcterms:created xsi:type="dcterms:W3CDTF">2026-05-29T10:44:00Z</dcterms:created>
  <dcterms:modified xsi:type="dcterms:W3CDTF">2026-08-07T11:45:00Z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0x0101004057766B0A2F714BA750462C394024AE</vt:lpwstr>
  </property>
  <property fmtid="{D5CDD505-2E9C-101B-9397-08002B2CF9AE}" pid="3" name="MediaServiceImageTags">
    <vt:lpwstr/>
  </property>
  <property fmtid="{D5CDD505-2E9C-101B-9397-08002B2CF9AE}" pid="4" name="Documenttypen">
    <vt:lpwstr/>
  </property>
  <property fmtid="{D5CDD505-2E9C-101B-9397-08002B2CF9AE}" pid="5" name="Wijk_x0020_of_x0020_buurt">
    <vt:lpwstr/>
  </property>
  <property fmtid="{D5CDD505-2E9C-101B-9397-08002B2CF9AE}" pid="6" name="Passende Trefwoorden">
    <vt:lpwstr/>
  </property>
  <property fmtid="{D5CDD505-2E9C-101B-9397-08002B2CF9AE}" pid="7" name="c87fccfceab44f7a9dd13a70fa32393b">
    <vt:lpwstr/>
  </property>
  <property fmtid="{D5CDD505-2E9C-101B-9397-08002B2CF9AE}" pid="8" name="lcf76f155ced4ddcb4097134ff3c332f">
    <vt:lpwstr/>
  </property>
  <property fmtid="{D5CDD505-2E9C-101B-9397-08002B2CF9AE}" pid="9" name="Wijk of buurt">
    <vt:lpwstr/>
  </property>
  <property fmtid="{D5CDD505-2E9C-101B-9397-08002B2CF9AE}" pid="10" name="Passende_x0020_Trefwoorden">
    <vt:lpwstr/>
  </property>
  <property fmtid="{D5CDD505-2E9C-101B-9397-08002B2CF9AE}" pid="11" name="Gebiedscode">
    <vt:lpwstr/>
  </property>
  <property fmtid="{D5CDD505-2E9C-101B-9397-08002B2CF9AE}" pid="12" name="Stadsdeel">
    <vt:lpwstr/>
  </property>
</Properties>
</file>