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A0E36" w14:textId="6B29E9E2" w:rsidR="00577550" w:rsidRPr="00C322E2" w:rsidRDefault="000445F9">
      <w:pPr>
        <w:pStyle w:val="Kop1"/>
        <w:numPr>
          <w:ilvl w:val="0"/>
          <w:numId w:val="2"/>
        </w:numPr>
        <w:spacing w:after="0" w:line="288" w:lineRule="auto"/>
        <w:ind w:right="1"/>
        <w:rPr>
          <w:rFonts w:asciiTheme="minorHAnsi" w:hAnsiTheme="minorHAnsi" w:cstheme="minorHAnsi"/>
          <w:sz w:val="24"/>
          <w:szCs w:val="16"/>
        </w:rPr>
      </w:pPr>
      <w:bookmarkStart w:id="0" w:name="_Toc238138873"/>
      <w:r w:rsidRPr="00C322E2">
        <w:rPr>
          <w:rFonts w:asciiTheme="minorHAnsi" w:hAnsiTheme="minorHAnsi" w:cstheme="minorHAnsi"/>
          <w:sz w:val="24"/>
          <w:szCs w:val="16"/>
        </w:rPr>
        <w:t>Vragenlijst</w:t>
      </w:r>
      <w:bookmarkEnd w:id="0"/>
    </w:p>
    <w:p w14:paraId="7000D4DD" w14:textId="4BAF2D04" w:rsidR="00577550" w:rsidRPr="00C322E2" w:rsidRDefault="00577550" w:rsidP="00B55AFC">
      <w:pPr>
        <w:spacing w:line="312" w:lineRule="auto"/>
        <w:ind w:right="1"/>
        <w:jc w:val="both"/>
        <w:rPr>
          <w:rFonts w:asciiTheme="minorHAnsi" w:hAnsiTheme="minorHAnsi" w:cstheme="minorHAnsi"/>
          <w:sz w:val="18"/>
          <w:szCs w:val="18"/>
        </w:rPr>
      </w:pPr>
      <w:r w:rsidRPr="00C322E2">
        <w:rPr>
          <w:rFonts w:asciiTheme="minorHAnsi" w:hAnsiTheme="minorHAnsi" w:cstheme="minorHAnsi"/>
          <w:sz w:val="18"/>
          <w:szCs w:val="18"/>
        </w:rPr>
        <w:t xml:space="preserve">In </w:t>
      </w:r>
      <w:r w:rsidR="0067784A">
        <w:rPr>
          <w:rFonts w:asciiTheme="minorHAnsi" w:hAnsiTheme="minorHAnsi" w:cstheme="minorHAnsi"/>
          <w:sz w:val="18"/>
          <w:szCs w:val="18"/>
        </w:rPr>
        <w:t>deze vragenlijst</w:t>
      </w:r>
      <w:r w:rsidRPr="00C322E2">
        <w:rPr>
          <w:rFonts w:asciiTheme="minorHAnsi" w:hAnsiTheme="minorHAnsi" w:cstheme="minorHAnsi"/>
          <w:sz w:val="18"/>
          <w:szCs w:val="18"/>
        </w:rPr>
        <w:t xml:space="preserve"> staan de</w:t>
      </w:r>
      <w:r>
        <w:rPr>
          <w:rFonts w:asciiTheme="minorHAnsi" w:hAnsiTheme="minorHAnsi" w:cstheme="minorHAnsi"/>
          <w:sz w:val="18"/>
          <w:szCs w:val="18"/>
        </w:rPr>
        <w:t xml:space="preserve"> </w:t>
      </w:r>
      <w:r w:rsidR="002F6B06">
        <w:rPr>
          <w:rFonts w:asciiTheme="minorHAnsi" w:hAnsiTheme="minorHAnsi" w:cstheme="minorHAnsi"/>
          <w:sz w:val="18"/>
          <w:szCs w:val="18"/>
        </w:rPr>
        <w:t xml:space="preserve">ten behoeve van deze marktconsultatie te beantwoorden </w:t>
      </w:r>
      <w:r>
        <w:rPr>
          <w:rFonts w:asciiTheme="minorHAnsi" w:hAnsiTheme="minorHAnsi" w:cstheme="minorHAnsi"/>
          <w:sz w:val="18"/>
          <w:szCs w:val="18"/>
        </w:rPr>
        <w:t>vragen</w:t>
      </w:r>
      <w:r w:rsidRPr="00C322E2">
        <w:rPr>
          <w:rFonts w:asciiTheme="minorHAnsi" w:hAnsiTheme="minorHAnsi" w:cstheme="minorHAnsi"/>
          <w:sz w:val="18"/>
          <w:szCs w:val="18"/>
        </w:rPr>
        <w:t xml:space="preserve"> gerangschikt naar onderwerp. </w:t>
      </w:r>
      <w:r w:rsidR="000854C4" w:rsidRPr="005C67C4">
        <w:rPr>
          <w:rFonts w:asciiTheme="minorHAnsi" w:hAnsiTheme="minorHAnsi" w:cstheme="minorHAnsi"/>
          <w:sz w:val="18"/>
          <w:szCs w:val="18"/>
        </w:rPr>
        <w:t xml:space="preserve">De vragen zijn opgesteld aan de hand van de </w:t>
      </w:r>
      <w:r w:rsidR="000377B0">
        <w:rPr>
          <w:rFonts w:asciiTheme="minorHAnsi" w:hAnsiTheme="minorHAnsi" w:cstheme="minorHAnsi"/>
          <w:sz w:val="18"/>
          <w:szCs w:val="18"/>
        </w:rPr>
        <w:t xml:space="preserve">in hoofdstuk 1 en 2 </w:t>
      </w:r>
      <w:r w:rsidR="002F6B06">
        <w:rPr>
          <w:rFonts w:asciiTheme="minorHAnsi" w:hAnsiTheme="minorHAnsi" w:cstheme="minorHAnsi"/>
          <w:sz w:val="18"/>
          <w:szCs w:val="18"/>
        </w:rPr>
        <w:t>gegeven informatie met betrekking tot dit project</w:t>
      </w:r>
      <w:r w:rsidR="000854C4" w:rsidRPr="005C67C4">
        <w:rPr>
          <w:rFonts w:asciiTheme="minorHAnsi" w:hAnsiTheme="minorHAnsi" w:cstheme="minorHAnsi"/>
          <w:sz w:val="18"/>
          <w:szCs w:val="18"/>
        </w:rPr>
        <w:t xml:space="preserve">. </w:t>
      </w:r>
      <w:r w:rsidR="000854C4">
        <w:rPr>
          <w:rFonts w:asciiTheme="minorHAnsi" w:hAnsiTheme="minorHAnsi" w:cstheme="minorHAnsi"/>
          <w:sz w:val="18"/>
          <w:szCs w:val="18"/>
        </w:rPr>
        <w:t>Het is van belang om hier bij</w:t>
      </w:r>
      <w:r w:rsidR="000854C4" w:rsidRPr="005C67C4">
        <w:rPr>
          <w:rFonts w:asciiTheme="minorHAnsi" w:hAnsiTheme="minorHAnsi" w:cstheme="minorHAnsi"/>
          <w:sz w:val="18"/>
          <w:szCs w:val="18"/>
        </w:rPr>
        <w:t xml:space="preserve"> de beantwoording van de vragen</w:t>
      </w:r>
      <w:r w:rsidR="000854C4">
        <w:rPr>
          <w:rFonts w:asciiTheme="minorHAnsi" w:hAnsiTheme="minorHAnsi" w:cstheme="minorHAnsi"/>
          <w:sz w:val="18"/>
          <w:szCs w:val="18"/>
        </w:rPr>
        <w:t xml:space="preserve"> </w:t>
      </w:r>
      <w:r w:rsidR="000854C4" w:rsidRPr="005C67C4">
        <w:rPr>
          <w:rFonts w:asciiTheme="minorHAnsi" w:hAnsiTheme="minorHAnsi" w:cstheme="minorHAnsi"/>
          <w:sz w:val="18"/>
          <w:szCs w:val="18"/>
        </w:rPr>
        <w:t xml:space="preserve">rekening </w:t>
      </w:r>
      <w:r w:rsidR="000854C4">
        <w:rPr>
          <w:rFonts w:asciiTheme="minorHAnsi" w:hAnsiTheme="minorHAnsi" w:cstheme="minorHAnsi"/>
          <w:sz w:val="18"/>
          <w:szCs w:val="18"/>
        </w:rPr>
        <w:t xml:space="preserve">mee </w:t>
      </w:r>
      <w:r w:rsidR="000854C4" w:rsidRPr="005C67C4">
        <w:rPr>
          <w:rFonts w:asciiTheme="minorHAnsi" w:hAnsiTheme="minorHAnsi" w:cstheme="minorHAnsi"/>
          <w:sz w:val="18"/>
          <w:szCs w:val="18"/>
        </w:rPr>
        <w:t>te houden.</w:t>
      </w:r>
      <w:r w:rsidR="000854C4">
        <w:rPr>
          <w:rFonts w:asciiTheme="minorHAnsi" w:hAnsiTheme="minorHAnsi" w:cstheme="minorHAnsi"/>
          <w:sz w:val="18"/>
          <w:szCs w:val="18"/>
        </w:rPr>
        <w:t xml:space="preserve"> Daarnaast</w:t>
      </w:r>
      <w:r w:rsidRPr="00C322E2">
        <w:rPr>
          <w:rFonts w:asciiTheme="minorHAnsi" w:hAnsiTheme="minorHAnsi" w:cstheme="minorHAnsi"/>
          <w:sz w:val="18"/>
          <w:szCs w:val="18"/>
        </w:rPr>
        <w:t xml:space="preserve"> is</w:t>
      </w:r>
      <w:r w:rsidR="002D6687">
        <w:rPr>
          <w:rFonts w:asciiTheme="minorHAnsi" w:hAnsiTheme="minorHAnsi" w:cstheme="minorHAnsi"/>
          <w:sz w:val="18"/>
          <w:szCs w:val="18"/>
        </w:rPr>
        <w:t xml:space="preserve"> er per hoofdonderwerp</w:t>
      </w:r>
      <w:r w:rsidRPr="00C322E2">
        <w:rPr>
          <w:rFonts w:asciiTheme="minorHAnsi" w:hAnsiTheme="minorHAnsi" w:cstheme="minorHAnsi"/>
          <w:sz w:val="18"/>
          <w:szCs w:val="18"/>
        </w:rPr>
        <w:t xml:space="preserve"> een korte beschrijving bijgevoegd</w:t>
      </w:r>
      <w:r w:rsidRPr="00285A77">
        <w:t xml:space="preserve"> </w:t>
      </w:r>
      <w:r w:rsidR="00285A77" w:rsidRPr="00285A77">
        <w:rPr>
          <w:rFonts w:asciiTheme="minorHAnsi" w:hAnsiTheme="minorHAnsi" w:cstheme="minorHAnsi"/>
          <w:sz w:val="18"/>
          <w:szCs w:val="18"/>
        </w:rPr>
        <w:t xml:space="preserve">zodat </w:t>
      </w:r>
      <w:r w:rsidRPr="00285A77">
        <w:rPr>
          <w:rFonts w:asciiTheme="minorHAnsi" w:hAnsiTheme="minorHAnsi" w:cstheme="minorHAnsi"/>
          <w:sz w:val="18"/>
          <w:szCs w:val="18"/>
        </w:rPr>
        <w:t>de keuzes</w:t>
      </w:r>
      <w:r w:rsidR="00285A77" w:rsidRPr="00285A77">
        <w:rPr>
          <w:rFonts w:asciiTheme="minorHAnsi" w:hAnsiTheme="minorHAnsi" w:cstheme="minorHAnsi"/>
          <w:sz w:val="18"/>
          <w:szCs w:val="18"/>
        </w:rPr>
        <w:t>,</w:t>
      </w:r>
      <w:r w:rsidRPr="00285A77">
        <w:rPr>
          <w:rFonts w:asciiTheme="minorHAnsi" w:hAnsiTheme="minorHAnsi" w:cstheme="minorHAnsi"/>
          <w:sz w:val="18"/>
          <w:szCs w:val="18"/>
        </w:rPr>
        <w:t xml:space="preserve"> overwegingen </w:t>
      </w:r>
      <w:r w:rsidR="00285A77" w:rsidRPr="00285A77">
        <w:rPr>
          <w:rFonts w:asciiTheme="minorHAnsi" w:hAnsiTheme="minorHAnsi" w:cstheme="minorHAnsi"/>
          <w:sz w:val="18"/>
          <w:szCs w:val="18"/>
        </w:rPr>
        <w:t xml:space="preserve">en/of achtergrond van </w:t>
      </w:r>
      <w:r w:rsidR="002A2AEB">
        <w:rPr>
          <w:rFonts w:asciiTheme="minorHAnsi" w:hAnsiTheme="minorHAnsi" w:cstheme="minorHAnsi"/>
          <w:sz w:val="18"/>
          <w:szCs w:val="18"/>
        </w:rPr>
        <w:t>de gemeente</w:t>
      </w:r>
      <w:r w:rsidR="002A2AEB" w:rsidRPr="00285A77">
        <w:rPr>
          <w:rFonts w:asciiTheme="minorHAnsi" w:hAnsiTheme="minorHAnsi" w:cstheme="minorHAnsi"/>
          <w:sz w:val="18"/>
          <w:szCs w:val="18"/>
        </w:rPr>
        <w:t xml:space="preserve"> </w:t>
      </w:r>
      <w:r w:rsidR="00B4066B">
        <w:rPr>
          <w:rFonts w:asciiTheme="minorHAnsi" w:hAnsiTheme="minorHAnsi" w:cstheme="minorHAnsi"/>
          <w:sz w:val="18"/>
          <w:szCs w:val="18"/>
        </w:rPr>
        <w:t xml:space="preserve">per onderwerp </w:t>
      </w:r>
      <w:r w:rsidR="00285A77" w:rsidRPr="00285A77">
        <w:rPr>
          <w:rFonts w:asciiTheme="minorHAnsi" w:hAnsiTheme="minorHAnsi" w:cstheme="minorHAnsi"/>
          <w:sz w:val="18"/>
          <w:szCs w:val="18"/>
        </w:rPr>
        <w:t>duidelijk is</w:t>
      </w:r>
      <w:r w:rsidRPr="00285A77">
        <w:rPr>
          <w:rFonts w:asciiTheme="minorHAnsi" w:hAnsiTheme="minorHAnsi" w:cstheme="minorHAnsi"/>
          <w:sz w:val="18"/>
          <w:szCs w:val="18"/>
        </w:rPr>
        <w:t>.</w:t>
      </w:r>
    </w:p>
    <w:p w14:paraId="6AF31AB2" w14:textId="77777777" w:rsidR="00577550" w:rsidRPr="00C322E2" w:rsidRDefault="00577550" w:rsidP="00B55AFC">
      <w:pPr>
        <w:spacing w:line="312" w:lineRule="auto"/>
        <w:ind w:right="1"/>
        <w:jc w:val="both"/>
        <w:rPr>
          <w:rFonts w:asciiTheme="minorHAnsi" w:hAnsiTheme="minorHAnsi" w:cstheme="minorHAnsi"/>
          <w:sz w:val="18"/>
          <w:szCs w:val="18"/>
        </w:rPr>
      </w:pPr>
    </w:p>
    <w:tbl>
      <w:tblPr>
        <w:tblStyle w:val="TableNormal10"/>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3431"/>
        <w:gridCol w:w="3402"/>
      </w:tblGrid>
      <w:tr w:rsidR="000B4818" w:rsidRPr="00FD277F" w14:paraId="3B46DB83" w14:textId="6929CAAE" w:rsidTr="003A016E">
        <w:tc>
          <w:tcPr>
            <w:tcW w:w="9214" w:type="dxa"/>
            <w:gridSpan w:val="3"/>
            <w:shd w:val="clear" w:color="auto" w:fill="F2F2F2"/>
          </w:tcPr>
          <w:p w14:paraId="1058D743" w14:textId="77777777" w:rsidR="000B4818" w:rsidRPr="00C322E2" w:rsidRDefault="000B4818" w:rsidP="00B55AFC">
            <w:pPr>
              <w:spacing w:line="312" w:lineRule="auto"/>
              <w:ind w:right="1"/>
              <w:jc w:val="both"/>
              <w:rPr>
                <w:rFonts w:asciiTheme="minorHAnsi" w:hAnsiTheme="minorHAnsi" w:cstheme="minorHAnsi"/>
                <w:b/>
                <w:sz w:val="18"/>
                <w:szCs w:val="18"/>
              </w:rPr>
            </w:pPr>
            <w:r w:rsidRPr="00C322E2">
              <w:rPr>
                <w:rFonts w:asciiTheme="minorHAnsi" w:hAnsiTheme="minorHAnsi" w:cstheme="minorHAnsi"/>
                <w:b/>
                <w:sz w:val="18"/>
                <w:szCs w:val="18"/>
              </w:rPr>
              <w:t>Bedrijfsgegevens:</w:t>
            </w:r>
          </w:p>
        </w:tc>
      </w:tr>
      <w:tr w:rsidR="000B4818" w:rsidRPr="00FD277F" w14:paraId="0FA5B19D" w14:textId="5F53672F" w:rsidTr="003A016E">
        <w:trPr>
          <w:trHeight w:val="282"/>
        </w:trPr>
        <w:tc>
          <w:tcPr>
            <w:tcW w:w="2381" w:type="dxa"/>
          </w:tcPr>
          <w:p w14:paraId="095CFA0A" w14:textId="79C2C274" w:rsidR="000B4818" w:rsidRPr="00C322E2" w:rsidRDefault="000B4818" w:rsidP="00FA08BE">
            <w:pPr>
              <w:spacing w:line="312" w:lineRule="auto"/>
              <w:ind w:right="1"/>
              <w:jc w:val="both"/>
              <w:rPr>
                <w:rFonts w:asciiTheme="minorHAnsi" w:hAnsiTheme="minorHAnsi" w:cstheme="minorHAnsi"/>
                <w:sz w:val="18"/>
                <w:szCs w:val="18"/>
              </w:rPr>
            </w:pPr>
            <w:r w:rsidRPr="00C322E2">
              <w:rPr>
                <w:rFonts w:asciiTheme="minorHAnsi" w:hAnsiTheme="minorHAnsi" w:cstheme="minorHAnsi"/>
                <w:sz w:val="18"/>
                <w:szCs w:val="18"/>
              </w:rPr>
              <w:t>Naam</w:t>
            </w:r>
          </w:p>
        </w:tc>
        <w:tc>
          <w:tcPr>
            <w:tcW w:w="6833" w:type="dxa"/>
            <w:gridSpan w:val="2"/>
          </w:tcPr>
          <w:p w14:paraId="4EF106FB" w14:textId="77777777" w:rsidR="000B4818" w:rsidRPr="00C322E2" w:rsidRDefault="000B4818" w:rsidP="00B55AFC">
            <w:pPr>
              <w:spacing w:line="312" w:lineRule="auto"/>
              <w:ind w:right="1"/>
              <w:jc w:val="both"/>
              <w:rPr>
                <w:rFonts w:asciiTheme="minorHAnsi" w:hAnsiTheme="minorHAnsi" w:cstheme="minorHAnsi"/>
                <w:sz w:val="18"/>
                <w:szCs w:val="18"/>
              </w:rPr>
            </w:pPr>
          </w:p>
        </w:tc>
      </w:tr>
      <w:tr w:rsidR="000B4818" w:rsidRPr="00FD277F" w14:paraId="1942C897" w14:textId="06137E0D" w:rsidTr="003A016E">
        <w:tc>
          <w:tcPr>
            <w:tcW w:w="2381" w:type="dxa"/>
          </w:tcPr>
          <w:p w14:paraId="05680A38" w14:textId="299A6AAF" w:rsidR="000B4818" w:rsidRPr="00C322E2" w:rsidRDefault="000B4818" w:rsidP="00FA08BE">
            <w:pPr>
              <w:spacing w:line="312" w:lineRule="auto"/>
              <w:ind w:right="1"/>
              <w:jc w:val="both"/>
              <w:rPr>
                <w:rFonts w:asciiTheme="minorHAnsi" w:hAnsiTheme="minorHAnsi" w:cstheme="minorHAnsi"/>
                <w:sz w:val="18"/>
                <w:szCs w:val="18"/>
              </w:rPr>
            </w:pPr>
            <w:r w:rsidRPr="00C322E2">
              <w:rPr>
                <w:rFonts w:asciiTheme="minorHAnsi" w:hAnsiTheme="minorHAnsi" w:cstheme="minorHAnsi"/>
                <w:sz w:val="18"/>
                <w:szCs w:val="18"/>
              </w:rPr>
              <w:t>Adres</w:t>
            </w:r>
            <w:r w:rsidRPr="00C322E2">
              <w:rPr>
                <w:rFonts w:asciiTheme="minorHAnsi" w:hAnsiTheme="minorHAnsi" w:cstheme="minorHAnsi"/>
                <w:sz w:val="18"/>
                <w:szCs w:val="18"/>
              </w:rPr>
              <w:tab/>
            </w:r>
          </w:p>
        </w:tc>
        <w:tc>
          <w:tcPr>
            <w:tcW w:w="6833" w:type="dxa"/>
            <w:gridSpan w:val="2"/>
          </w:tcPr>
          <w:p w14:paraId="035CC6C9" w14:textId="77777777" w:rsidR="000B4818" w:rsidRPr="00C322E2" w:rsidRDefault="000B4818" w:rsidP="00B55AFC">
            <w:pPr>
              <w:spacing w:line="312" w:lineRule="auto"/>
              <w:ind w:right="1"/>
              <w:jc w:val="both"/>
              <w:rPr>
                <w:rFonts w:asciiTheme="minorHAnsi" w:hAnsiTheme="minorHAnsi" w:cstheme="minorHAnsi"/>
                <w:sz w:val="18"/>
                <w:szCs w:val="18"/>
              </w:rPr>
            </w:pPr>
          </w:p>
        </w:tc>
      </w:tr>
      <w:tr w:rsidR="000B4818" w:rsidRPr="00FD277F" w14:paraId="1E816B3C" w14:textId="351A2060" w:rsidTr="003A016E">
        <w:tc>
          <w:tcPr>
            <w:tcW w:w="2381" w:type="dxa"/>
          </w:tcPr>
          <w:p w14:paraId="12D11FC9" w14:textId="0A5FBF02" w:rsidR="000B4818" w:rsidRPr="00C322E2" w:rsidRDefault="000B4818" w:rsidP="00FA08BE">
            <w:pPr>
              <w:spacing w:line="312" w:lineRule="auto"/>
              <w:ind w:right="1"/>
              <w:jc w:val="both"/>
              <w:rPr>
                <w:rFonts w:asciiTheme="minorHAnsi" w:hAnsiTheme="minorHAnsi" w:cstheme="minorHAnsi"/>
                <w:sz w:val="18"/>
                <w:szCs w:val="18"/>
              </w:rPr>
            </w:pPr>
            <w:r w:rsidRPr="00C322E2">
              <w:rPr>
                <w:rFonts w:asciiTheme="minorHAnsi" w:hAnsiTheme="minorHAnsi" w:cstheme="minorHAnsi"/>
                <w:sz w:val="18"/>
                <w:szCs w:val="18"/>
              </w:rPr>
              <w:t>Plaats</w:t>
            </w:r>
          </w:p>
        </w:tc>
        <w:tc>
          <w:tcPr>
            <w:tcW w:w="6833" w:type="dxa"/>
            <w:gridSpan w:val="2"/>
          </w:tcPr>
          <w:p w14:paraId="7BBD0BFA" w14:textId="77777777" w:rsidR="000B4818" w:rsidRPr="00C322E2" w:rsidRDefault="000B4818" w:rsidP="00B55AFC">
            <w:pPr>
              <w:spacing w:line="312" w:lineRule="auto"/>
              <w:ind w:right="1"/>
              <w:jc w:val="both"/>
              <w:rPr>
                <w:rFonts w:asciiTheme="minorHAnsi" w:hAnsiTheme="minorHAnsi" w:cstheme="minorHAnsi"/>
                <w:sz w:val="18"/>
                <w:szCs w:val="18"/>
              </w:rPr>
            </w:pPr>
          </w:p>
        </w:tc>
      </w:tr>
      <w:tr w:rsidR="000B4818" w:rsidRPr="00FD277F" w14:paraId="35348669" w14:textId="7999C0BD" w:rsidTr="003A016E">
        <w:tc>
          <w:tcPr>
            <w:tcW w:w="2381" w:type="dxa"/>
          </w:tcPr>
          <w:p w14:paraId="65FBA88C" w14:textId="2F42E396" w:rsidR="000B4818" w:rsidRPr="00C322E2" w:rsidRDefault="000B4818" w:rsidP="00FA08BE">
            <w:pPr>
              <w:spacing w:line="312" w:lineRule="auto"/>
              <w:ind w:right="1"/>
              <w:jc w:val="both"/>
              <w:rPr>
                <w:rFonts w:asciiTheme="minorHAnsi" w:hAnsiTheme="minorHAnsi" w:cstheme="minorHAnsi"/>
                <w:sz w:val="18"/>
                <w:szCs w:val="18"/>
              </w:rPr>
            </w:pPr>
            <w:r w:rsidRPr="00C322E2">
              <w:rPr>
                <w:rFonts w:asciiTheme="minorHAnsi" w:hAnsiTheme="minorHAnsi" w:cstheme="minorHAnsi"/>
                <w:sz w:val="18"/>
                <w:szCs w:val="18"/>
              </w:rPr>
              <w:t>Contactpersoon</w:t>
            </w:r>
          </w:p>
        </w:tc>
        <w:tc>
          <w:tcPr>
            <w:tcW w:w="6833" w:type="dxa"/>
            <w:gridSpan w:val="2"/>
          </w:tcPr>
          <w:p w14:paraId="027DF534" w14:textId="77777777" w:rsidR="000B4818" w:rsidRPr="00C322E2" w:rsidRDefault="000B4818" w:rsidP="00B55AFC">
            <w:pPr>
              <w:spacing w:line="312" w:lineRule="auto"/>
              <w:ind w:right="1"/>
              <w:jc w:val="both"/>
              <w:rPr>
                <w:rFonts w:asciiTheme="minorHAnsi" w:hAnsiTheme="minorHAnsi" w:cstheme="minorHAnsi"/>
                <w:sz w:val="18"/>
                <w:szCs w:val="18"/>
              </w:rPr>
            </w:pPr>
          </w:p>
        </w:tc>
      </w:tr>
      <w:tr w:rsidR="000B4818" w:rsidRPr="00FD277F" w14:paraId="47AF2D8F" w14:textId="1F61103C" w:rsidTr="003A016E">
        <w:tc>
          <w:tcPr>
            <w:tcW w:w="2381" w:type="dxa"/>
          </w:tcPr>
          <w:p w14:paraId="3911EC68" w14:textId="1C88B258" w:rsidR="000B4818" w:rsidRPr="00C322E2" w:rsidRDefault="000B4818" w:rsidP="00FA08BE">
            <w:pPr>
              <w:spacing w:line="312" w:lineRule="auto"/>
              <w:ind w:right="1"/>
              <w:jc w:val="both"/>
              <w:rPr>
                <w:rFonts w:asciiTheme="minorHAnsi" w:hAnsiTheme="minorHAnsi" w:cstheme="minorHAnsi"/>
                <w:sz w:val="18"/>
                <w:szCs w:val="18"/>
              </w:rPr>
            </w:pPr>
            <w:r w:rsidRPr="00C322E2">
              <w:rPr>
                <w:rFonts w:asciiTheme="minorHAnsi" w:hAnsiTheme="minorHAnsi" w:cstheme="minorHAnsi"/>
                <w:sz w:val="18"/>
                <w:szCs w:val="18"/>
              </w:rPr>
              <w:t>Functie</w:t>
            </w:r>
          </w:p>
        </w:tc>
        <w:tc>
          <w:tcPr>
            <w:tcW w:w="6833" w:type="dxa"/>
            <w:gridSpan w:val="2"/>
          </w:tcPr>
          <w:p w14:paraId="7FA713CA" w14:textId="77777777" w:rsidR="000B4818" w:rsidRPr="00C322E2" w:rsidRDefault="000B4818" w:rsidP="00B55AFC">
            <w:pPr>
              <w:spacing w:line="312" w:lineRule="auto"/>
              <w:ind w:right="1"/>
              <w:jc w:val="both"/>
              <w:rPr>
                <w:rFonts w:asciiTheme="minorHAnsi" w:hAnsiTheme="minorHAnsi" w:cstheme="minorHAnsi"/>
                <w:sz w:val="18"/>
                <w:szCs w:val="18"/>
              </w:rPr>
            </w:pPr>
          </w:p>
        </w:tc>
      </w:tr>
      <w:tr w:rsidR="000B4818" w:rsidRPr="00FD277F" w14:paraId="6532FEF4" w14:textId="3A251F5A" w:rsidTr="003A016E">
        <w:tc>
          <w:tcPr>
            <w:tcW w:w="2381" w:type="dxa"/>
          </w:tcPr>
          <w:p w14:paraId="3DC6AD3A" w14:textId="35016188" w:rsidR="000B4818" w:rsidRPr="00C322E2" w:rsidRDefault="000B4818" w:rsidP="00FA08BE">
            <w:pPr>
              <w:spacing w:line="312" w:lineRule="auto"/>
              <w:ind w:right="1"/>
              <w:jc w:val="both"/>
              <w:rPr>
                <w:rFonts w:asciiTheme="minorHAnsi" w:hAnsiTheme="minorHAnsi" w:cstheme="minorHAnsi"/>
                <w:sz w:val="18"/>
                <w:szCs w:val="18"/>
              </w:rPr>
            </w:pPr>
            <w:r w:rsidRPr="00C322E2">
              <w:rPr>
                <w:rFonts w:asciiTheme="minorHAnsi" w:hAnsiTheme="minorHAnsi" w:cstheme="minorHAnsi"/>
                <w:sz w:val="18"/>
                <w:szCs w:val="18"/>
              </w:rPr>
              <w:t>Telefoonnummer</w:t>
            </w:r>
          </w:p>
        </w:tc>
        <w:tc>
          <w:tcPr>
            <w:tcW w:w="6833" w:type="dxa"/>
            <w:gridSpan w:val="2"/>
          </w:tcPr>
          <w:p w14:paraId="09F05D2B" w14:textId="77777777" w:rsidR="000B4818" w:rsidRPr="00C322E2" w:rsidRDefault="000B4818" w:rsidP="00B55AFC">
            <w:pPr>
              <w:spacing w:line="312" w:lineRule="auto"/>
              <w:ind w:right="1"/>
              <w:jc w:val="both"/>
              <w:rPr>
                <w:rFonts w:asciiTheme="minorHAnsi" w:hAnsiTheme="minorHAnsi" w:cstheme="minorHAnsi"/>
                <w:sz w:val="18"/>
                <w:szCs w:val="18"/>
              </w:rPr>
            </w:pPr>
          </w:p>
        </w:tc>
      </w:tr>
      <w:tr w:rsidR="000B4818" w:rsidRPr="00FD277F" w14:paraId="37B7C9F3" w14:textId="2901F713" w:rsidTr="003A016E">
        <w:tc>
          <w:tcPr>
            <w:tcW w:w="2381" w:type="dxa"/>
          </w:tcPr>
          <w:p w14:paraId="722404E6" w14:textId="3619C603" w:rsidR="000B4818" w:rsidRPr="00C322E2" w:rsidRDefault="000B4818" w:rsidP="00FA08BE">
            <w:pPr>
              <w:spacing w:line="312" w:lineRule="auto"/>
              <w:ind w:right="1"/>
              <w:jc w:val="both"/>
              <w:rPr>
                <w:rFonts w:asciiTheme="minorHAnsi" w:hAnsiTheme="minorHAnsi" w:cstheme="minorHAnsi"/>
                <w:sz w:val="18"/>
                <w:szCs w:val="18"/>
              </w:rPr>
            </w:pPr>
            <w:r w:rsidRPr="00C322E2">
              <w:rPr>
                <w:rFonts w:asciiTheme="minorHAnsi" w:hAnsiTheme="minorHAnsi" w:cstheme="minorHAnsi"/>
                <w:sz w:val="18"/>
                <w:szCs w:val="18"/>
              </w:rPr>
              <w:t>E-mailadres</w:t>
            </w:r>
            <w:r w:rsidRPr="00C322E2">
              <w:rPr>
                <w:rFonts w:asciiTheme="minorHAnsi" w:hAnsiTheme="minorHAnsi" w:cstheme="minorHAnsi"/>
                <w:sz w:val="18"/>
                <w:szCs w:val="18"/>
              </w:rPr>
              <w:tab/>
            </w:r>
          </w:p>
        </w:tc>
        <w:tc>
          <w:tcPr>
            <w:tcW w:w="6833" w:type="dxa"/>
            <w:gridSpan w:val="2"/>
          </w:tcPr>
          <w:p w14:paraId="6ADCE7DC" w14:textId="77777777" w:rsidR="000B4818" w:rsidRPr="00C322E2" w:rsidRDefault="000B4818" w:rsidP="00B55AFC">
            <w:pPr>
              <w:spacing w:line="312" w:lineRule="auto"/>
              <w:ind w:right="1"/>
              <w:jc w:val="both"/>
              <w:rPr>
                <w:rFonts w:asciiTheme="minorHAnsi" w:hAnsiTheme="minorHAnsi" w:cstheme="minorHAnsi"/>
                <w:sz w:val="18"/>
                <w:szCs w:val="18"/>
              </w:rPr>
            </w:pPr>
          </w:p>
        </w:tc>
      </w:tr>
      <w:tr w:rsidR="00C41897" w:rsidRPr="00FD277F" w14:paraId="1180E4F9" w14:textId="77777777" w:rsidTr="00813E72">
        <w:tc>
          <w:tcPr>
            <w:tcW w:w="2381" w:type="dxa"/>
          </w:tcPr>
          <w:p w14:paraId="2E8F0BCC" w14:textId="6FC0CC3D" w:rsidR="00C41897" w:rsidRDefault="00C41897" w:rsidP="00FA08BE">
            <w:pPr>
              <w:spacing w:line="312" w:lineRule="auto"/>
              <w:ind w:right="1"/>
              <w:jc w:val="both"/>
              <w:rPr>
                <w:rFonts w:asciiTheme="minorHAnsi" w:hAnsiTheme="minorHAnsi" w:cstheme="minorHAnsi"/>
                <w:sz w:val="18"/>
                <w:szCs w:val="18"/>
              </w:rPr>
            </w:pPr>
            <w:r>
              <w:rPr>
                <w:rFonts w:asciiTheme="minorHAnsi" w:hAnsiTheme="minorHAnsi" w:cstheme="minorHAnsi"/>
                <w:sz w:val="18"/>
                <w:szCs w:val="18"/>
              </w:rPr>
              <w:t>Voorkeur dag gesprek</w:t>
            </w:r>
          </w:p>
        </w:tc>
        <w:tc>
          <w:tcPr>
            <w:tcW w:w="3431" w:type="dxa"/>
          </w:tcPr>
          <w:p w14:paraId="46FD83D7" w14:textId="40F038B5" w:rsidR="00C41897" w:rsidRDefault="00D8401C" w:rsidP="000F379D">
            <w:pPr>
              <w:tabs>
                <w:tab w:val="left" w:pos="936"/>
              </w:tabs>
              <w:spacing w:line="312" w:lineRule="auto"/>
              <w:ind w:right="1"/>
              <w:jc w:val="both"/>
              <w:rPr>
                <w:rFonts w:asciiTheme="minorHAnsi" w:hAnsiTheme="minorHAnsi" w:cstheme="minorHAnsi"/>
                <w:sz w:val="18"/>
                <w:szCs w:val="18"/>
              </w:rPr>
            </w:pPr>
            <w:sdt>
              <w:sdtPr>
                <w:rPr>
                  <w:rFonts w:asciiTheme="minorHAnsi" w:hAnsiTheme="minorHAnsi" w:cstheme="minorHAnsi"/>
                  <w:sz w:val="18"/>
                  <w:szCs w:val="18"/>
                </w:rPr>
                <w:id w:val="-1794426860"/>
                <w14:checkbox>
                  <w14:checked w14:val="0"/>
                  <w14:checkedState w14:val="2612" w14:font="MS Gothic"/>
                  <w14:uncheckedState w14:val="2610" w14:font="MS Gothic"/>
                </w14:checkbox>
              </w:sdtPr>
              <w:sdtEndPr/>
              <w:sdtContent>
                <w:r w:rsidR="00827BDD">
                  <w:rPr>
                    <w:rFonts w:ascii="MS Gothic" w:eastAsia="MS Gothic" w:hAnsi="MS Gothic" w:cstheme="minorHAnsi" w:hint="eastAsia"/>
                    <w:sz w:val="18"/>
                    <w:szCs w:val="18"/>
                  </w:rPr>
                  <w:t>☐</w:t>
                </w:r>
              </w:sdtContent>
            </w:sdt>
            <w:r w:rsidR="00827BDD">
              <w:rPr>
                <w:rFonts w:asciiTheme="minorHAnsi" w:hAnsiTheme="minorHAnsi" w:cstheme="minorHAnsi"/>
                <w:sz w:val="18"/>
                <w:szCs w:val="18"/>
              </w:rPr>
              <w:t xml:space="preserve"> Woensdag 16 september 2026</w:t>
            </w:r>
          </w:p>
        </w:tc>
        <w:tc>
          <w:tcPr>
            <w:tcW w:w="3402" w:type="dxa"/>
          </w:tcPr>
          <w:p w14:paraId="51825EEF" w14:textId="0C769844" w:rsidR="00C41897" w:rsidRDefault="00D8401C" w:rsidP="0056526C">
            <w:pPr>
              <w:tabs>
                <w:tab w:val="left" w:pos="690"/>
              </w:tabs>
              <w:spacing w:line="312" w:lineRule="auto"/>
              <w:ind w:right="1"/>
              <w:jc w:val="both"/>
              <w:rPr>
                <w:rFonts w:asciiTheme="minorHAnsi" w:hAnsiTheme="minorHAnsi" w:cstheme="minorHAnsi"/>
                <w:sz w:val="18"/>
                <w:szCs w:val="18"/>
              </w:rPr>
            </w:pPr>
            <w:sdt>
              <w:sdtPr>
                <w:rPr>
                  <w:rFonts w:asciiTheme="minorHAnsi" w:hAnsiTheme="minorHAnsi" w:cstheme="minorHAnsi"/>
                  <w:sz w:val="18"/>
                  <w:szCs w:val="18"/>
                </w:rPr>
                <w:id w:val="-275942619"/>
                <w14:checkbox>
                  <w14:checked w14:val="0"/>
                  <w14:checkedState w14:val="2612" w14:font="MS Gothic"/>
                  <w14:uncheckedState w14:val="2610" w14:font="MS Gothic"/>
                </w14:checkbox>
              </w:sdtPr>
              <w:sdtEndPr/>
              <w:sdtContent>
                <w:r w:rsidR="00827BDD">
                  <w:rPr>
                    <w:rFonts w:ascii="MS Gothic" w:eastAsia="MS Gothic" w:hAnsi="MS Gothic" w:cstheme="minorHAnsi" w:hint="eastAsia"/>
                    <w:sz w:val="18"/>
                    <w:szCs w:val="18"/>
                  </w:rPr>
                  <w:t>☐</w:t>
                </w:r>
              </w:sdtContent>
            </w:sdt>
            <w:r w:rsidR="00827BDD">
              <w:rPr>
                <w:rFonts w:asciiTheme="minorHAnsi" w:hAnsiTheme="minorHAnsi" w:cstheme="minorHAnsi"/>
                <w:sz w:val="18"/>
                <w:szCs w:val="18"/>
              </w:rPr>
              <w:t xml:space="preserve"> Donderdag 17 september 2026</w:t>
            </w:r>
          </w:p>
        </w:tc>
      </w:tr>
      <w:tr w:rsidR="006B38F2" w:rsidRPr="00FD277F" w14:paraId="76A96435" w14:textId="2874CB69" w:rsidTr="001414C4">
        <w:tc>
          <w:tcPr>
            <w:tcW w:w="2381" w:type="dxa"/>
          </w:tcPr>
          <w:p w14:paraId="5058A900" w14:textId="28BDA785" w:rsidR="006B38F2" w:rsidRPr="00C322E2" w:rsidRDefault="006B38F2" w:rsidP="00FA08BE">
            <w:pPr>
              <w:spacing w:line="312" w:lineRule="auto"/>
              <w:ind w:right="1"/>
              <w:jc w:val="both"/>
              <w:rPr>
                <w:rFonts w:asciiTheme="minorHAnsi" w:hAnsiTheme="minorHAnsi" w:cstheme="minorHAnsi"/>
                <w:sz w:val="18"/>
                <w:szCs w:val="18"/>
              </w:rPr>
            </w:pPr>
            <w:r>
              <w:rPr>
                <w:rFonts w:asciiTheme="minorHAnsi" w:hAnsiTheme="minorHAnsi" w:cstheme="minorHAnsi"/>
                <w:sz w:val="18"/>
                <w:szCs w:val="18"/>
              </w:rPr>
              <w:t>Voorkeur tijdvak gesprek</w:t>
            </w:r>
          </w:p>
        </w:tc>
        <w:tc>
          <w:tcPr>
            <w:tcW w:w="3431" w:type="dxa"/>
          </w:tcPr>
          <w:p w14:paraId="06A975EF" w14:textId="090756E7" w:rsidR="006B38F2" w:rsidRPr="00C322E2" w:rsidRDefault="00D8401C" w:rsidP="0056526C">
            <w:pPr>
              <w:tabs>
                <w:tab w:val="left" w:pos="690"/>
              </w:tabs>
              <w:spacing w:line="312" w:lineRule="auto"/>
              <w:ind w:right="1"/>
              <w:jc w:val="both"/>
              <w:rPr>
                <w:rFonts w:asciiTheme="minorHAnsi" w:hAnsiTheme="minorHAnsi" w:cstheme="minorHAnsi"/>
                <w:sz w:val="18"/>
                <w:szCs w:val="18"/>
              </w:rPr>
            </w:pPr>
            <w:sdt>
              <w:sdtPr>
                <w:rPr>
                  <w:rFonts w:asciiTheme="minorHAnsi" w:hAnsiTheme="minorHAnsi" w:cstheme="minorHAnsi"/>
                  <w:sz w:val="18"/>
                  <w:szCs w:val="18"/>
                </w:rPr>
                <w:id w:val="-852963492"/>
                <w14:checkbox>
                  <w14:checked w14:val="0"/>
                  <w14:checkedState w14:val="2612" w14:font="MS Gothic"/>
                  <w14:uncheckedState w14:val="2610" w14:font="MS Gothic"/>
                </w14:checkbox>
              </w:sdtPr>
              <w:sdtEndPr/>
              <w:sdtContent>
                <w:r w:rsidR="006B38F2">
                  <w:rPr>
                    <w:rFonts w:ascii="MS Gothic" w:eastAsia="MS Gothic" w:hAnsi="MS Gothic" w:cstheme="minorHAnsi" w:hint="eastAsia"/>
                    <w:sz w:val="18"/>
                    <w:szCs w:val="18"/>
                  </w:rPr>
                  <w:t>☐</w:t>
                </w:r>
              </w:sdtContent>
            </w:sdt>
            <w:r w:rsidR="006B38F2">
              <w:rPr>
                <w:rFonts w:asciiTheme="minorHAnsi" w:hAnsiTheme="minorHAnsi" w:cstheme="minorHAnsi"/>
                <w:sz w:val="18"/>
                <w:szCs w:val="18"/>
              </w:rPr>
              <w:t xml:space="preserve"> 09:00 tot 10:30    </w:t>
            </w:r>
          </w:p>
        </w:tc>
        <w:tc>
          <w:tcPr>
            <w:tcW w:w="3402" w:type="dxa"/>
          </w:tcPr>
          <w:p w14:paraId="23AC3BA9" w14:textId="3DD3DF53" w:rsidR="006B38F2" w:rsidRPr="00C322E2" w:rsidRDefault="00D8401C" w:rsidP="0056526C">
            <w:pPr>
              <w:tabs>
                <w:tab w:val="left" w:pos="690"/>
              </w:tabs>
              <w:spacing w:line="312" w:lineRule="auto"/>
              <w:ind w:right="1"/>
              <w:jc w:val="both"/>
              <w:rPr>
                <w:rFonts w:asciiTheme="minorHAnsi" w:hAnsiTheme="minorHAnsi" w:cstheme="minorHAnsi"/>
                <w:sz w:val="18"/>
                <w:szCs w:val="18"/>
              </w:rPr>
            </w:pPr>
            <w:sdt>
              <w:sdtPr>
                <w:rPr>
                  <w:rFonts w:asciiTheme="minorHAnsi" w:hAnsiTheme="minorHAnsi" w:cstheme="minorHAnsi"/>
                  <w:sz w:val="18"/>
                  <w:szCs w:val="18"/>
                </w:rPr>
                <w:id w:val="1267965569"/>
                <w14:checkbox>
                  <w14:checked w14:val="0"/>
                  <w14:checkedState w14:val="2612" w14:font="MS Gothic"/>
                  <w14:uncheckedState w14:val="2610" w14:font="MS Gothic"/>
                </w14:checkbox>
              </w:sdtPr>
              <w:sdtEndPr/>
              <w:sdtContent>
                <w:r w:rsidR="006B38F2">
                  <w:rPr>
                    <w:rFonts w:ascii="MS Gothic" w:eastAsia="MS Gothic" w:hAnsi="MS Gothic" w:cstheme="minorHAnsi" w:hint="eastAsia"/>
                    <w:sz w:val="18"/>
                    <w:szCs w:val="18"/>
                  </w:rPr>
                  <w:t>☐</w:t>
                </w:r>
              </w:sdtContent>
            </w:sdt>
            <w:r w:rsidR="006B38F2">
              <w:rPr>
                <w:rFonts w:asciiTheme="minorHAnsi" w:hAnsiTheme="minorHAnsi" w:cstheme="minorHAnsi"/>
                <w:sz w:val="18"/>
                <w:szCs w:val="18"/>
              </w:rPr>
              <w:t xml:space="preserve"> 11:00 tot 12:30     </w:t>
            </w:r>
          </w:p>
        </w:tc>
      </w:tr>
    </w:tbl>
    <w:p w14:paraId="519E792C" w14:textId="54D35358" w:rsidR="00577550" w:rsidRDefault="00577550" w:rsidP="00B55AFC">
      <w:pPr>
        <w:spacing w:line="312" w:lineRule="auto"/>
        <w:ind w:right="1"/>
        <w:jc w:val="both"/>
        <w:rPr>
          <w:rFonts w:asciiTheme="minorHAnsi" w:hAnsiTheme="minorHAnsi" w:cstheme="minorHAnsi"/>
          <w:sz w:val="18"/>
          <w:szCs w:val="18"/>
        </w:rPr>
      </w:pPr>
    </w:p>
    <w:tbl>
      <w:tblPr>
        <w:tblStyle w:val="Tabelraster"/>
        <w:tblW w:w="9209" w:type="dxa"/>
        <w:tblLook w:val="04A0" w:firstRow="1" w:lastRow="0" w:firstColumn="1" w:lastColumn="0" w:noHBand="0" w:noVBand="1"/>
      </w:tblPr>
      <w:tblGrid>
        <w:gridCol w:w="974"/>
        <w:gridCol w:w="8235"/>
      </w:tblGrid>
      <w:tr w:rsidR="00AC6C06" w14:paraId="2B66C6DB" w14:textId="77777777" w:rsidTr="000F379D">
        <w:tc>
          <w:tcPr>
            <w:tcW w:w="974" w:type="dxa"/>
            <w:vAlign w:val="center"/>
          </w:tcPr>
          <w:p w14:paraId="19BA1F1B" w14:textId="70A86565" w:rsidR="00AC6C06" w:rsidRPr="00AC6C06" w:rsidRDefault="00AC6C06" w:rsidP="00AC6C06">
            <w:pPr>
              <w:spacing w:line="312" w:lineRule="auto"/>
              <w:ind w:right="1"/>
              <w:jc w:val="center"/>
              <w:rPr>
                <w:rFonts w:asciiTheme="minorHAnsi" w:hAnsiTheme="minorHAnsi" w:cstheme="minorHAnsi"/>
                <w:b/>
                <w:bCs/>
                <w:sz w:val="18"/>
                <w:szCs w:val="18"/>
              </w:rPr>
            </w:pPr>
            <w:r w:rsidRPr="00AC6C06">
              <w:rPr>
                <w:rFonts w:asciiTheme="minorHAnsi" w:hAnsiTheme="minorHAnsi" w:cstheme="minorHAnsi"/>
                <w:b/>
                <w:bCs/>
                <w:sz w:val="18"/>
                <w:szCs w:val="18"/>
              </w:rPr>
              <w:t>Nr.</w:t>
            </w:r>
          </w:p>
        </w:tc>
        <w:tc>
          <w:tcPr>
            <w:tcW w:w="8235" w:type="dxa"/>
          </w:tcPr>
          <w:p w14:paraId="14480EA7" w14:textId="3A608590" w:rsidR="00AC6C06" w:rsidRPr="00AC6C06" w:rsidRDefault="00AC6C06" w:rsidP="00B55AFC">
            <w:pPr>
              <w:spacing w:line="312" w:lineRule="auto"/>
              <w:ind w:right="1"/>
              <w:jc w:val="both"/>
              <w:rPr>
                <w:rFonts w:asciiTheme="minorHAnsi" w:hAnsiTheme="minorHAnsi" w:cstheme="minorHAnsi"/>
                <w:b/>
                <w:bCs/>
                <w:sz w:val="18"/>
                <w:szCs w:val="18"/>
              </w:rPr>
            </w:pPr>
            <w:r w:rsidRPr="00AC6C06">
              <w:rPr>
                <w:rFonts w:asciiTheme="minorHAnsi" w:hAnsiTheme="minorHAnsi" w:cstheme="minorHAnsi"/>
                <w:b/>
                <w:bCs/>
                <w:sz w:val="18"/>
                <w:szCs w:val="18"/>
              </w:rPr>
              <w:t>1</w:t>
            </w:r>
          </w:p>
        </w:tc>
      </w:tr>
      <w:tr w:rsidR="00AC6C06" w14:paraId="33545B2E" w14:textId="77777777" w:rsidTr="000F379D">
        <w:tc>
          <w:tcPr>
            <w:tcW w:w="974" w:type="dxa"/>
            <w:vAlign w:val="center"/>
          </w:tcPr>
          <w:p w14:paraId="20E77D27" w14:textId="69E65BA8" w:rsidR="00AC6C06" w:rsidRPr="00AC6C06" w:rsidRDefault="00AC6C06" w:rsidP="00AC6C06">
            <w:pPr>
              <w:spacing w:line="312" w:lineRule="auto"/>
              <w:ind w:right="1"/>
              <w:jc w:val="center"/>
              <w:rPr>
                <w:rFonts w:asciiTheme="minorHAnsi" w:hAnsiTheme="minorHAnsi" w:cstheme="minorHAnsi"/>
                <w:b/>
                <w:bCs/>
                <w:sz w:val="18"/>
                <w:szCs w:val="18"/>
              </w:rPr>
            </w:pPr>
            <w:r w:rsidRPr="00AC6C06">
              <w:rPr>
                <w:rFonts w:asciiTheme="minorHAnsi" w:hAnsiTheme="minorHAnsi" w:cstheme="minorHAnsi"/>
                <w:b/>
                <w:bCs/>
                <w:sz w:val="18"/>
                <w:szCs w:val="18"/>
              </w:rPr>
              <w:t>Vraag</w:t>
            </w:r>
          </w:p>
        </w:tc>
        <w:tc>
          <w:tcPr>
            <w:tcW w:w="8235" w:type="dxa"/>
          </w:tcPr>
          <w:p w14:paraId="5F5119AC" w14:textId="77777777" w:rsidR="00AC6C06" w:rsidRPr="00C301DF" w:rsidRDefault="00AC6C06" w:rsidP="00AC6C06">
            <w:pPr>
              <w:spacing w:line="312" w:lineRule="auto"/>
              <w:ind w:right="1"/>
              <w:jc w:val="both"/>
            </w:pPr>
            <w:r w:rsidRPr="00BB25BF">
              <w:rPr>
                <w:rFonts w:asciiTheme="minorHAnsi" w:hAnsiTheme="minorHAnsi" w:cstheme="minorBidi"/>
                <w:sz w:val="18"/>
                <w:szCs w:val="18"/>
              </w:rPr>
              <w:t>Heeft u ervaring op één of meer van de volgende gebieden en zo ja, graag een toelichting:</w:t>
            </w:r>
          </w:p>
          <w:p w14:paraId="4552CBE0" w14:textId="18533CA7" w:rsidR="00AC6C06" w:rsidRPr="00BB25BF" w:rsidRDefault="00AC6C06" w:rsidP="00AC6C06">
            <w:pPr>
              <w:numPr>
                <w:ilvl w:val="0"/>
                <w:numId w:val="15"/>
              </w:numPr>
              <w:spacing w:line="312" w:lineRule="auto"/>
              <w:ind w:right="1"/>
              <w:jc w:val="both"/>
              <w:rPr>
                <w:rFonts w:asciiTheme="minorHAnsi" w:hAnsiTheme="minorHAnsi" w:cstheme="minorBidi"/>
                <w:szCs w:val="18"/>
              </w:rPr>
            </w:pPr>
            <w:r w:rsidRPr="00BB25BF">
              <w:rPr>
                <w:rFonts w:asciiTheme="minorHAnsi" w:hAnsiTheme="minorHAnsi" w:cstheme="minorBidi"/>
                <w:sz w:val="18"/>
                <w:szCs w:val="18"/>
              </w:rPr>
              <w:t xml:space="preserve">Advies op elektriciteitsmarkten, systemen en regelgeving (zoals </w:t>
            </w:r>
            <w:proofErr w:type="spellStart"/>
            <w:r w:rsidRPr="00BB25BF">
              <w:rPr>
                <w:rFonts w:asciiTheme="minorHAnsi" w:hAnsiTheme="minorHAnsi" w:cstheme="minorBidi"/>
                <w:sz w:val="18"/>
                <w:szCs w:val="18"/>
              </w:rPr>
              <w:t>netcode</w:t>
            </w:r>
            <w:proofErr w:type="spellEnd"/>
            <w:r w:rsidRPr="00BB25BF">
              <w:rPr>
                <w:rFonts w:asciiTheme="minorHAnsi" w:hAnsiTheme="minorHAnsi" w:cstheme="minorBidi"/>
                <w:sz w:val="18"/>
                <w:szCs w:val="18"/>
              </w:rPr>
              <w:t>)</w:t>
            </w:r>
            <w:r w:rsidR="00785A0E">
              <w:rPr>
                <w:rFonts w:asciiTheme="minorHAnsi" w:hAnsiTheme="minorHAnsi" w:cstheme="minorBidi"/>
                <w:sz w:val="18"/>
                <w:szCs w:val="18"/>
              </w:rPr>
              <w:t>;</w:t>
            </w:r>
          </w:p>
          <w:p w14:paraId="14643BE6" w14:textId="4C4A9DBF" w:rsidR="00AC6C06" w:rsidRPr="00BB25BF" w:rsidRDefault="00AC6C06" w:rsidP="00AC6C06">
            <w:pPr>
              <w:numPr>
                <w:ilvl w:val="0"/>
                <w:numId w:val="15"/>
              </w:numPr>
              <w:spacing w:line="312" w:lineRule="auto"/>
              <w:ind w:right="1"/>
              <w:jc w:val="both"/>
              <w:rPr>
                <w:rFonts w:asciiTheme="minorHAnsi" w:hAnsiTheme="minorHAnsi" w:cstheme="minorBidi"/>
                <w:szCs w:val="18"/>
              </w:rPr>
            </w:pPr>
            <w:r w:rsidRPr="00BB25BF">
              <w:rPr>
                <w:rFonts w:asciiTheme="minorHAnsi" w:hAnsiTheme="minorHAnsi" w:cstheme="minorBidi"/>
                <w:sz w:val="18"/>
                <w:szCs w:val="18"/>
              </w:rPr>
              <w:t>Ontwerp van energiesystemen op gebiedsniveau</w:t>
            </w:r>
            <w:r w:rsidR="00785A0E">
              <w:rPr>
                <w:rFonts w:asciiTheme="minorHAnsi" w:hAnsiTheme="minorHAnsi" w:cstheme="minorBidi"/>
                <w:sz w:val="18"/>
                <w:szCs w:val="18"/>
              </w:rPr>
              <w:t>;</w:t>
            </w:r>
          </w:p>
          <w:p w14:paraId="645AB321" w14:textId="6A780CD2" w:rsidR="00AC6C06" w:rsidRPr="00BB25BF" w:rsidRDefault="00AC6C06" w:rsidP="00AC6C06">
            <w:pPr>
              <w:numPr>
                <w:ilvl w:val="0"/>
                <w:numId w:val="15"/>
              </w:numPr>
              <w:spacing w:line="312" w:lineRule="auto"/>
              <w:ind w:right="1"/>
              <w:jc w:val="both"/>
              <w:rPr>
                <w:rFonts w:asciiTheme="minorHAnsi" w:hAnsiTheme="minorHAnsi" w:cstheme="minorBidi"/>
                <w:szCs w:val="18"/>
              </w:rPr>
            </w:pPr>
            <w:r w:rsidRPr="00BB25BF">
              <w:rPr>
                <w:rFonts w:asciiTheme="minorHAnsi" w:hAnsiTheme="minorHAnsi" w:cstheme="minorBidi"/>
                <w:sz w:val="18"/>
                <w:szCs w:val="18"/>
              </w:rPr>
              <w:t>Integrale energiesysteemanalyses en systeemontwerp op gebiedsniveau</w:t>
            </w:r>
            <w:r w:rsidR="00785A0E">
              <w:rPr>
                <w:rFonts w:asciiTheme="minorHAnsi" w:hAnsiTheme="minorHAnsi" w:cstheme="minorBidi"/>
                <w:sz w:val="18"/>
                <w:szCs w:val="18"/>
              </w:rPr>
              <w:t>;</w:t>
            </w:r>
          </w:p>
          <w:p w14:paraId="4BD9A283" w14:textId="773C6037" w:rsidR="00785A0E" w:rsidRPr="00785A0E" w:rsidRDefault="00AC6C06" w:rsidP="00785A0E">
            <w:pPr>
              <w:numPr>
                <w:ilvl w:val="0"/>
                <w:numId w:val="15"/>
              </w:numPr>
              <w:spacing w:line="312" w:lineRule="auto"/>
              <w:ind w:right="1"/>
              <w:jc w:val="both"/>
              <w:rPr>
                <w:rFonts w:asciiTheme="minorHAnsi" w:hAnsiTheme="minorHAnsi" w:cstheme="minorHAnsi"/>
                <w:sz w:val="18"/>
                <w:szCs w:val="18"/>
              </w:rPr>
            </w:pPr>
            <w:r w:rsidRPr="00BB25BF">
              <w:rPr>
                <w:rFonts w:asciiTheme="minorHAnsi" w:hAnsiTheme="minorHAnsi" w:cstheme="minorBidi"/>
                <w:sz w:val="18"/>
                <w:szCs w:val="18"/>
              </w:rPr>
              <w:t>Advies op vlak van ruimtelijke inpassing en energieplanologie</w:t>
            </w:r>
            <w:r w:rsidR="00785A0E">
              <w:rPr>
                <w:rFonts w:asciiTheme="minorHAnsi" w:hAnsiTheme="minorHAnsi" w:cstheme="minorBidi"/>
                <w:sz w:val="18"/>
                <w:szCs w:val="18"/>
              </w:rPr>
              <w:t>;</w:t>
            </w:r>
          </w:p>
          <w:p w14:paraId="6BB9007B" w14:textId="39B5B3B0" w:rsidR="00AC6C06" w:rsidRDefault="00AC6C06" w:rsidP="00785A0E">
            <w:pPr>
              <w:numPr>
                <w:ilvl w:val="0"/>
                <w:numId w:val="15"/>
              </w:numPr>
              <w:spacing w:line="312" w:lineRule="auto"/>
              <w:ind w:right="1"/>
              <w:jc w:val="both"/>
              <w:rPr>
                <w:rFonts w:asciiTheme="minorHAnsi" w:hAnsiTheme="minorHAnsi" w:cstheme="minorHAnsi"/>
                <w:sz w:val="18"/>
                <w:szCs w:val="18"/>
              </w:rPr>
            </w:pPr>
            <w:r w:rsidRPr="00BB25BF">
              <w:rPr>
                <w:rFonts w:asciiTheme="minorHAnsi" w:hAnsiTheme="minorHAnsi" w:cstheme="minorBidi"/>
                <w:sz w:val="18"/>
                <w:szCs w:val="18"/>
              </w:rPr>
              <w:t>Advies op vergunningstrajecten binnen energiesystemen op gebiedsniveau</w:t>
            </w:r>
            <w:r w:rsidR="00785A0E">
              <w:rPr>
                <w:rFonts w:asciiTheme="minorHAnsi" w:hAnsiTheme="minorHAnsi" w:cstheme="minorBidi"/>
                <w:sz w:val="18"/>
                <w:szCs w:val="18"/>
              </w:rPr>
              <w:t>.</w:t>
            </w:r>
          </w:p>
        </w:tc>
      </w:tr>
      <w:tr w:rsidR="00AC6C06" w14:paraId="732758B4" w14:textId="77777777" w:rsidTr="000F379D">
        <w:tc>
          <w:tcPr>
            <w:tcW w:w="974" w:type="dxa"/>
            <w:vAlign w:val="center"/>
          </w:tcPr>
          <w:p w14:paraId="463ACE26" w14:textId="314A367F" w:rsidR="00AC6C06" w:rsidRPr="00AC6C06" w:rsidRDefault="00AC6C06" w:rsidP="00AC6C06">
            <w:pPr>
              <w:spacing w:line="312" w:lineRule="auto"/>
              <w:ind w:right="1"/>
              <w:jc w:val="center"/>
              <w:rPr>
                <w:rFonts w:asciiTheme="minorHAnsi" w:hAnsiTheme="minorHAnsi" w:cstheme="minorHAnsi"/>
                <w:b/>
                <w:bCs/>
                <w:sz w:val="18"/>
                <w:szCs w:val="18"/>
              </w:rPr>
            </w:pPr>
            <w:r w:rsidRPr="00AC6C06">
              <w:rPr>
                <w:rFonts w:asciiTheme="minorHAnsi" w:hAnsiTheme="minorHAnsi" w:cstheme="minorHAnsi"/>
                <w:b/>
                <w:bCs/>
                <w:sz w:val="18"/>
                <w:szCs w:val="18"/>
              </w:rPr>
              <w:t>Antwoord</w:t>
            </w:r>
          </w:p>
        </w:tc>
        <w:tc>
          <w:tcPr>
            <w:tcW w:w="8235" w:type="dxa"/>
          </w:tcPr>
          <w:p w14:paraId="212C8C27" w14:textId="77777777" w:rsidR="00AC6C06" w:rsidRDefault="00AC6C06" w:rsidP="00B55AFC">
            <w:pPr>
              <w:spacing w:line="312" w:lineRule="auto"/>
              <w:ind w:right="1"/>
              <w:jc w:val="both"/>
              <w:rPr>
                <w:rFonts w:asciiTheme="minorHAnsi" w:hAnsiTheme="minorHAnsi" w:cstheme="minorHAnsi"/>
                <w:sz w:val="18"/>
                <w:szCs w:val="18"/>
              </w:rPr>
            </w:pPr>
          </w:p>
          <w:p w14:paraId="44CBA05A" w14:textId="77777777" w:rsidR="00AC6C06" w:rsidRDefault="00AC6C06" w:rsidP="00B55AFC">
            <w:pPr>
              <w:spacing w:line="312" w:lineRule="auto"/>
              <w:ind w:right="1"/>
              <w:jc w:val="both"/>
              <w:rPr>
                <w:rFonts w:asciiTheme="minorHAnsi" w:hAnsiTheme="minorHAnsi" w:cstheme="minorHAnsi"/>
                <w:sz w:val="18"/>
                <w:szCs w:val="18"/>
              </w:rPr>
            </w:pPr>
          </w:p>
          <w:p w14:paraId="1A7AED89" w14:textId="77777777" w:rsidR="00AC6C06" w:rsidRDefault="00AC6C06" w:rsidP="00B55AFC">
            <w:pPr>
              <w:spacing w:line="312" w:lineRule="auto"/>
              <w:ind w:right="1"/>
              <w:jc w:val="both"/>
              <w:rPr>
                <w:rFonts w:asciiTheme="minorHAnsi" w:hAnsiTheme="minorHAnsi" w:cstheme="minorHAnsi"/>
                <w:sz w:val="18"/>
                <w:szCs w:val="18"/>
              </w:rPr>
            </w:pPr>
          </w:p>
          <w:p w14:paraId="1426932F" w14:textId="77777777" w:rsidR="00AC6C06" w:rsidRDefault="00AC6C06" w:rsidP="00B55AFC">
            <w:pPr>
              <w:spacing w:line="312" w:lineRule="auto"/>
              <w:ind w:right="1"/>
              <w:jc w:val="both"/>
              <w:rPr>
                <w:rFonts w:asciiTheme="minorHAnsi" w:hAnsiTheme="minorHAnsi" w:cstheme="minorHAnsi"/>
                <w:sz w:val="18"/>
                <w:szCs w:val="18"/>
              </w:rPr>
            </w:pPr>
          </w:p>
          <w:p w14:paraId="5AF676CE" w14:textId="77777777" w:rsidR="00AC6C06" w:rsidRDefault="00AC6C06" w:rsidP="00B55AFC">
            <w:pPr>
              <w:spacing w:line="312" w:lineRule="auto"/>
              <w:ind w:right="1"/>
              <w:jc w:val="both"/>
              <w:rPr>
                <w:rFonts w:asciiTheme="minorHAnsi" w:hAnsiTheme="minorHAnsi" w:cstheme="minorHAnsi"/>
                <w:sz w:val="18"/>
                <w:szCs w:val="18"/>
              </w:rPr>
            </w:pPr>
          </w:p>
          <w:p w14:paraId="354D0ACF" w14:textId="77777777" w:rsidR="00AC6C06" w:rsidRDefault="00AC6C06" w:rsidP="00B55AFC">
            <w:pPr>
              <w:spacing w:line="312" w:lineRule="auto"/>
              <w:ind w:right="1"/>
              <w:jc w:val="both"/>
              <w:rPr>
                <w:rFonts w:asciiTheme="minorHAnsi" w:hAnsiTheme="minorHAnsi" w:cstheme="minorHAnsi"/>
                <w:sz w:val="18"/>
                <w:szCs w:val="18"/>
              </w:rPr>
            </w:pPr>
          </w:p>
          <w:p w14:paraId="6412836D" w14:textId="77777777" w:rsidR="00AC6C06" w:rsidRDefault="00AC6C06" w:rsidP="00B55AFC">
            <w:pPr>
              <w:spacing w:line="312" w:lineRule="auto"/>
              <w:ind w:right="1"/>
              <w:jc w:val="both"/>
              <w:rPr>
                <w:rFonts w:asciiTheme="minorHAnsi" w:hAnsiTheme="minorHAnsi" w:cstheme="minorHAnsi"/>
                <w:sz w:val="18"/>
                <w:szCs w:val="18"/>
              </w:rPr>
            </w:pPr>
          </w:p>
          <w:p w14:paraId="59036ADC" w14:textId="77777777" w:rsidR="00AC6C06" w:rsidRDefault="00AC6C06" w:rsidP="00B55AFC">
            <w:pPr>
              <w:spacing w:line="312" w:lineRule="auto"/>
              <w:ind w:right="1"/>
              <w:jc w:val="both"/>
              <w:rPr>
                <w:rFonts w:asciiTheme="minorHAnsi" w:hAnsiTheme="minorHAnsi" w:cstheme="minorHAnsi"/>
                <w:sz w:val="18"/>
                <w:szCs w:val="18"/>
              </w:rPr>
            </w:pPr>
          </w:p>
        </w:tc>
      </w:tr>
    </w:tbl>
    <w:p w14:paraId="0F6553B3" w14:textId="5E76BFDA" w:rsidR="009A5448" w:rsidRDefault="009A5448" w:rsidP="00B55AFC">
      <w:pPr>
        <w:spacing w:line="312" w:lineRule="auto"/>
        <w:ind w:right="1"/>
        <w:jc w:val="both"/>
        <w:rPr>
          <w:rFonts w:asciiTheme="minorHAnsi" w:hAnsiTheme="minorHAnsi" w:cstheme="minorHAnsi"/>
          <w:sz w:val="18"/>
          <w:szCs w:val="18"/>
        </w:rPr>
      </w:pPr>
    </w:p>
    <w:tbl>
      <w:tblPr>
        <w:tblStyle w:val="Tabelraster"/>
        <w:tblW w:w="0" w:type="auto"/>
        <w:tblLook w:val="04A0" w:firstRow="1" w:lastRow="0" w:firstColumn="1" w:lastColumn="0" w:noHBand="0" w:noVBand="1"/>
      </w:tblPr>
      <w:tblGrid>
        <w:gridCol w:w="974"/>
        <w:gridCol w:w="8089"/>
      </w:tblGrid>
      <w:tr w:rsidR="00AC6C06" w14:paraId="14CF21CC" w14:textId="77777777" w:rsidTr="00AC6C06">
        <w:tc>
          <w:tcPr>
            <w:tcW w:w="562" w:type="dxa"/>
            <w:vAlign w:val="center"/>
          </w:tcPr>
          <w:p w14:paraId="335D4704" w14:textId="77777777" w:rsidR="00AC6C06" w:rsidRPr="00AC6C06" w:rsidRDefault="00AC6C06" w:rsidP="00AC6C06">
            <w:pPr>
              <w:spacing w:line="312" w:lineRule="auto"/>
              <w:ind w:right="1"/>
              <w:jc w:val="center"/>
              <w:rPr>
                <w:rFonts w:asciiTheme="minorHAnsi" w:hAnsiTheme="minorHAnsi" w:cstheme="minorHAnsi"/>
                <w:b/>
                <w:bCs/>
                <w:sz w:val="18"/>
                <w:szCs w:val="18"/>
              </w:rPr>
            </w:pPr>
            <w:r w:rsidRPr="00AC6C06">
              <w:rPr>
                <w:rFonts w:asciiTheme="minorHAnsi" w:hAnsiTheme="minorHAnsi" w:cstheme="minorHAnsi"/>
                <w:b/>
                <w:bCs/>
                <w:sz w:val="18"/>
                <w:szCs w:val="18"/>
              </w:rPr>
              <w:t>Nr.</w:t>
            </w:r>
          </w:p>
        </w:tc>
        <w:tc>
          <w:tcPr>
            <w:tcW w:w="8501" w:type="dxa"/>
          </w:tcPr>
          <w:p w14:paraId="1C7A244B" w14:textId="13C49C45" w:rsidR="00AC6C06" w:rsidRPr="00AC6C06" w:rsidRDefault="00AC6C06" w:rsidP="008701E2">
            <w:pPr>
              <w:spacing w:line="312" w:lineRule="auto"/>
              <w:ind w:right="1"/>
              <w:jc w:val="both"/>
              <w:rPr>
                <w:rFonts w:asciiTheme="minorHAnsi" w:hAnsiTheme="minorHAnsi" w:cstheme="minorHAnsi"/>
                <w:b/>
                <w:bCs/>
                <w:sz w:val="18"/>
                <w:szCs w:val="18"/>
              </w:rPr>
            </w:pPr>
            <w:r w:rsidRPr="00AC6C06">
              <w:rPr>
                <w:rFonts w:asciiTheme="minorHAnsi" w:hAnsiTheme="minorHAnsi" w:cstheme="minorHAnsi"/>
                <w:b/>
                <w:bCs/>
                <w:sz w:val="18"/>
                <w:szCs w:val="18"/>
              </w:rPr>
              <w:t>2</w:t>
            </w:r>
          </w:p>
        </w:tc>
      </w:tr>
      <w:tr w:rsidR="00AC6C06" w14:paraId="28561E55" w14:textId="77777777" w:rsidTr="00AC6C06">
        <w:tc>
          <w:tcPr>
            <w:tcW w:w="562" w:type="dxa"/>
            <w:vAlign w:val="center"/>
          </w:tcPr>
          <w:p w14:paraId="69504CB3" w14:textId="77777777" w:rsidR="00AC6C06" w:rsidRPr="00AC6C06" w:rsidRDefault="00AC6C06" w:rsidP="00AC6C06">
            <w:pPr>
              <w:spacing w:line="312" w:lineRule="auto"/>
              <w:ind w:right="1"/>
              <w:jc w:val="center"/>
              <w:rPr>
                <w:rFonts w:asciiTheme="minorHAnsi" w:hAnsiTheme="minorHAnsi" w:cstheme="minorHAnsi"/>
                <w:b/>
                <w:bCs/>
                <w:sz w:val="18"/>
                <w:szCs w:val="18"/>
              </w:rPr>
            </w:pPr>
            <w:r w:rsidRPr="00AC6C06">
              <w:rPr>
                <w:rFonts w:asciiTheme="minorHAnsi" w:hAnsiTheme="minorHAnsi" w:cstheme="minorHAnsi"/>
                <w:b/>
                <w:bCs/>
                <w:sz w:val="18"/>
                <w:szCs w:val="18"/>
              </w:rPr>
              <w:t>Vraag</w:t>
            </w:r>
          </w:p>
        </w:tc>
        <w:tc>
          <w:tcPr>
            <w:tcW w:w="8501" w:type="dxa"/>
          </w:tcPr>
          <w:p w14:paraId="32A2BDBF" w14:textId="02D65FF7" w:rsidR="00AC6C06" w:rsidRDefault="00AC6C06" w:rsidP="008701E2">
            <w:pPr>
              <w:spacing w:line="312" w:lineRule="auto"/>
              <w:ind w:right="1"/>
              <w:jc w:val="both"/>
              <w:rPr>
                <w:rFonts w:asciiTheme="minorHAnsi" w:hAnsiTheme="minorHAnsi" w:cstheme="minorHAnsi"/>
                <w:sz w:val="18"/>
                <w:szCs w:val="18"/>
              </w:rPr>
            </w:pPr>
            <w:r w:rsidRPr="00BB25BF">
              <w:rPr>
                <w:rFonts w:asciiTheme="minorHAnsi" w:hAnsiTheme="minorHAnsi" w:cstheme="minorBidi"/>
                <w:sz w:val="18"/>
                <w:szCs w:val="18"/>
              </w:rPr>
              <w:t>Naar uw visie: wat is de rol van een decentraal energiesysteem in verhouding tot het brede energiesysteem in Nederland. Waar ziet u de kansen en uitdagingen hierin en hoe ziet u de rol van de gemeente in dit vraagstuk?</w:t>
            </w:r>
          </w:p>
        </w:tc>
      </w:tr>
      <w:tr w:rsidR="00AC6C06" w14:paraId="1D91ADE6" w14:textId="77777777" w:rsidTr="00AC6C06">
        <w:tc>
          <w:tcPr>
            <w:tcW w:w="562" w:type="dxa"/>
            <w:vAlign w:val="center"/>
          </w:tcPr>
          <w:p w14:paraId="0AD66378" w14:textId="77777777" w:rsidR="00AC6C06" w:rsidRPr="00AC6C06" w:rsidRDefault="00AC6C06" w:rsidP="00AC6C06">
            <w:pPr>
              <w:spacing w:line="312" w:lineRule="auto"/>
              <w:ind w:right="1"/>
              <w:jc w:val="center"/>
              <w:rPr>
                <w:rFonts w:asciiTheme="minorHAnsi" w:hAnsiTheme="minorHAnsi" w:cstheme="minorHAnsi"/>
                <w:b/>
                <w:bCs/>
                <w:sz w:val="18"/>
                <w:szCs w:val="18"/>
              </w:rPr>
            </w:pPr>
            <w:r w:rsidRPr="00AC6C06">
              <w:rPr>
                <w:rFonts w:asciiTheme="minorHAnsi" w:hAnsiTheme="minorHAnsi" w:cstheme="minorHAnsi"/>
                <w:b/>
                <w:bCs/>
                <w:sz w:val="18"/>
                <w:szCs w:val="18"/>
              </w:rPr>
              <w:t>Antwoord</w:t>
            </w:r>
          </w:p>
        </w:tc>
        <w:tc>
          <w:tcPr>
            <w:tcW w:w="8501" w:type="dxa"/>
          </w:tcPr>
          <w:p w14:paraId="156637C9" w14:textId="77777777" w:rsidR="00AC6C06" w:rsidRDefault="00AC6C06" w:rsidP="008701E2">
            <w:pPr>
              <w:spacing w:line="312" w:lineRule="auto"/>
              <w:ind w:right="1"/>
              <w:jc w:val="both"/>
              <w:rPr>
                <w:rFonts w:asciiTheme="minorHAnsi" w:hAnsiTheme="minorHAnsi" w:cstheme="minorHAnsi"/>
                <w:sz w:val="18"/>
                <w:szCs w:val="18"/>
              </w:rPr>
            </w:pPr>
          </w:p>
          <w:p w14:paraId="2D9153F2" w14:textId="77777777" w:rsidR="00AC6C06" w:rsidRDefault="00AC6C06" w:rsidP="008701E2">
            <w:pPr>
              <w:spacing w:line="312" w:lineRule="auto"/>
              <w:ind w:right="1"/>
              <w:jc w:val="both"/>
              <w:rPr>
                <w:rFonts w:asciiTheme="minorHAnsi" w:hAnsiTheme="minorHAnsi" w:cstheme="minorHAnsi"/>
                <w:sz w:val="18"/>
                <w:szCs w:val="18"/>
              </w:rPr>
            </w:pPr>
          </w:p>
          <w:p w14:paraId="2A7393F0" w14:textId="77777777" w:rsidR="00AC6C06" w:rsidRDefault="00AC6C06" w:rsidP="008701E2">
            <w:pPr>
              <w:spacing w:line="312" w:lineRule="auto"/>
              <w:ind w:right="1"/>
              <w:jc w:val="both"/>
              <w:rPr>
                <w:rFonts w:asciiTheme="minorHAnsi" w:hAnsiTheme="minorHAnsi" w:cstheme="minorHAnsi"/>
                <w:sz w:val="18"/>
                <w:szCs w:val="18"/>
              </w:rPr>
            </w:pPr>
          </w:p>
          <w:p w14:paraId="2BDDEBFF" w14:textId="77777777" w:rsidR="00AC6C06" w:rsidRDefault="00AC6C06" w:rsidP="008701E2">
            <w:pPr>
              <w:spacing w:line="312" w:lineRule="auto"/>
              <w:ind w:right="1"/>
              <w:jc w:val="both"/>
              <w:rPr>
                <w:rFonts w:asciiTheme="minorHAnsi" w:hAnsiTheme="minorHAnsi" w:cstheme="minorHAnsi"/>
                <w:sz w:val="18"/>
                <w:szCs w:val="18"/>
              </w:rPr>
            </w:pPr>
          </w:p>
          <w:p w14:paraId="1CB2C0E8" w14:textId="77777777" w:rsidR="00AC6C06" w:rsidRDefault="00AC6C06" w:rsidP="008701E2">
            <w:pPr>
              <w:spacing w:line="312" w:lineRule="auto"/>
              <w:ind w:right="1"/>
              <w:jc w:val="both"/>
              <w:rPr>
                <w:rFonts w:asciiTheme="minorHAnsi" w:hAnsiTheme="minorHAnsi" w:cstheme="minorHAnsi"/>
                <w:sz w:val="18"/>
                <w:szCs w:val="18"/>
              </w:rPr>
            </w:pPr>
          </w:p>
          <w:p w14:paraId="71E959F0" w14:textId="77777777" w:rsidR="00AC6C06" w:rsidRDefault="00AC6C06" w:rsidP="008701E2">
            <w:pPr>
              <w:spacing w:line="312" w:lineRule="auto"/>
              <w:ind w:right="1"/>
              <w:jc w:val="both"/>
              <w:rPr>
                <w:rFonts w:asciiTheme="minorHAnsi" w:hAnsiTheme="minorHAnsi" w:cstheme="minorHAnsi"/>
                <w:sz w:val="18"/>
                <w:szCs w:val="18"/>
              </w:rPr>
            </w:pPr>
          </w:p>
          <w:p w14:paraId="7F633FC0" w14:textId="77777777" w:rsidR="00AC6C06" w:rsidRDefault="00AC6C06" w:rsidP="008701E2">
            <w:pPr>
              <w:spacing w:line="312" w:lineRule="auto"/>
              <w:ind w:right="1"/>
              <w:jc w:val="both"/>
              <w:rPr>
                <w:rFonts w:asciiTheme="minorHAnsi" w:hAnsiTheme="minorHAnsi" w:cstheme="minorHAnsi"/>
                <w:sz w:val="18"/>
                <w:szCs w:val="18"/>
              </w:rPr>
            </w:pPr>
          </w:p>
        </w:tc>
      </w:tr>
    </w:tbl>
    <w:p w14:paraId="64664AE4" w14:textId="77777777" w:rsidR="00AC6C06" w:rsidRDefault="00AC6C06" w:rsidP="00B55AFC">
      <w:pPr>
        <w:spacing w:line="312" w:lineRule="auto"/>
        <w:ind w:right="1"/>
        <w:jc w:val="both"/>
        <w:rPr>
          <w:rFonts w:asciiTheme="minorHAnsi" w:hAnsiTheme="minorHAnsi" w:cstheme="minorHAnsi"/>
          <w:sz w:val="18"/>
          <w:szCs w:val="18"/>
        </w:rPr>
      </w:pPr>
    </w:p>
    <w:tbl>
      <w:tblPr>
        <w:tblStyle w:val="Tabelraster"/>
        <w:tblW w:w="0" w:type="auto"/>
        <w:tblLook w:val="04A0" w:firstRow="1" w:lastRow="0" w:firstColumn="1" w:lastColumn="0" w:noHBand="0" w:noVBand="1"/>
      </w:tblPr>
      <w:tblGrid>
        <w:gridCol w:w="974"/>
        <w:gridCol w:w="8089"/>
      </w:tblGrid>
      <w:tr w:rsidR="00AC6C06" w14:paraId="7508F8CC" w14:textId="77777777" w:rsidTr="00AC6C06">
        <w:tc>
          <w:tcPr>
            <w:tcW w:w="562" w:type="dxa"/>
            <w:vAlign w:val="center"/>
          </w:tcPr>
          <w:p w14:paraId="00BB433B" w14:textId="77777777" w:rsidR="00AC6C06" w:rsidRPr="00AC6C06" w:rsidRDefault="00AC6C06" w:rsidP="00AC6C06">
            <w:pPr>
              <w:spacing w:line="312" w:lineRule="auto"/>
              <w:ind w:right="1"/>
              <w:jc w:val="center"/>
              <w:rPr>
                <w:rFonts w:asciiTheme="minorHAnsi" w:hAnsiTheme="minorHAnsi" w:cstheme="minorHAnsi"/>
                <w:b/>
                <w:bCs/>
                <w:sz w:val="18"/>
                <w:szCs w:val="18"/>
              </w:rPr>
            </w:pPr>
            <w:r w:rsidRPr="00AC6C06">
              <w:rPr>
                <w:rFonts w:asciiTheme="minorHAnsi" w:hAnsiTheme="minorHAnsi" w:cstheme="minorHAnsi"/>
                <w:b/>
                <w:bCs/>
                <w:sz w:val="18"/>
                <w:szCs w:val="18"/>
              </w:rPr>
              <w:t>Nr.</w:t>
            </w:r>
          </w:p>
        </w:tc>
        <w:tc>
          <w:tcPr>
            <w:tcW w:w="8501" w:type="dxa"/>
          </w:tcPr>
          <w:p w14:paraId="2B0EE236" w14:textId="5C3E6595" w:rsidR="00AC6C06" w:rsidRPr="00AC6C06" w:rsidRDefault="00AC6C06" w:rsidP="008701E2">
            <w:pPr>
              <w:spacing w:line="312" w:lineRule="auto"/>
              <w:ind w:right="1"/>
              <w:jc w:val="both"/>
              <w:rPr>
                <w:rFonts w:asciiTheme="minorHAnsi" w:hAnsiTheme="minorHAnsi" w:cstheme="minorHAnsi"/>
                <w:b/>
                <w:bCs/>
                <w:sz w:val="18"/>
                <w:szCs w:val="18"/>
              </w:rPr>
            </w:pPr>
            <w:r w:rsidRPr="00AC6C06">
              <w:rPr>
                <w:rFonts w:asciiTheme="minorHAnsi" w:hAnsiTheme="minorHAnsi" w:cstheme="minorHAnsi"/>
                <w:b/>
                <w:bCs/>
                <w:sz w:val="18"/>
                <w:szCs w:val="18"/>
              </w:rPr>
              <w:t>3</w:t>
            </w:r>
          </w:p>
        </w:tc>
      </w:tr>
      <w:tr w:rsidR="00AC6C06" w14:paraId="07BFA87F" w14:textId="77777777" w:rsidTr="00AC6C06">
        <w:tc>
          <w:tcPr>
            <w:tcW w:w="562" w:type="dxa"/>
            <w:vAlign w:val="center"/>
          </w:tcPr>
          <w:p w14:paraId="743DA4E0" w14:textId="77777777" w:rsidR="00AC6C06" w:rsidRPr="00AC6C06" w:rsidRDefault="00AC6C06" w:rsidP="00AC6C06">
            <w:pPr>
              <w:spacing w:line="312" w:lineRule="auto"/>
              <w:ind w:right="1"/>
              <w:jc w:val="center"/>
              <w:rPr>
                <w:rFonts w:asciiTheme="minorHAnsi" w:hAnsiTheme="minorHAnsi" w:cstheme="minorHAnsi"/>
                <w:b/>
                <w:bCs/>
                <w:sz w:val="18"/>
                <w:szCs w:val="18"/>
              </w:rPr>
            </w:pPr>
            <w:r w:rsidRPr="00AC6C06">
              <w:rPr>
                <w:rFonts w:asciiTheme="minorHAnsi" w:hAnsiTheme="minorHAnsi" w:cstheme="minorHAnsi"/>
                <w:b/>
                <w:bCs/>
                <w:sz w:val="18"/>
                <w:szCs w:val="18"/>
              </w:rPr>
              <w:t>Vraag</w:t>
            </w:r>
          </w:p>
        </w:tc>
        <w:tc>
          <w:tcPr>
            <w:tcW w:w="8501" w:type="dxa"/>
          </w:tcPr>
          <w:p w14:paraId="7BEB2A38" w14:textId="71B8BD53" w:rsidR="00AC6C06" w:rsidRDefault="00AC6C06" w:rsidP="008701E2">
            <w:pPr>
              <w:spacing w:line="312" w:lineRule="auto"/>
              <w:ind w:right="1"/>
              <w:jc w:val="both"/>
              <w:rPr>
                <w:rFonts w:asciiTheme="minorHAnsi" w:hAnsiTheme="minorHAnsi" w:cstheme="minorHAnsi"/>
                <w:sz w:val="18"/>
                <w:szCs w:val="18"/>
              </w:rPr>
            </w:pPr>
            <w:r w:rsidRPr="00BB25BF">
              <w:rPr>
                <w:rFonts w:asciiTheme="minorHAnsi" w:hAnsiTheme="minorHAnsi" w:cstheme="minorBidi"/>
                <w:sz w:val="18"/>
                <w:szCs w:val="18"/>
              </w:rPr>
              <w:t>Hoe kijkt u naar een samenwerking tussen de gemeente en uw organisatie? Hoe kunnen we samen aan deze uitdagingen werken en wat zijn cruciale punten in een samenwerking om tot successen en een succesvolle samenwerking te komen?</w:t>
            </w:r>
          </w:p>
        </w:tc>
      </w:tr>
      <w:tr w:rsidR="00AC6C06" w14:paraId="587AB986" w14:textId="77777777" w:rsidTr="00AC6C06">
        <w:tc>
          <w:tcPr>
            <w:tcW w:w="562" w:type="dxa"/>
            <w:vAlign w:val="center"/>
          </w:tcPr>
          <w:p w14:paraId="5EAFD73E" w14:textId="77777777" w:rsidR="00AC6C06" w:rsidRPr="00AC6C06" w:rsidRDefault="00AC6C06" w:rsidP="00AC6C06">
            <w:pPr>
              <w:spacing w:line="312" w:lineRule="auto"/>
              <w:ind w:right="1"/>
              <w:jc w:val="center"/>
              <w:rPr>
                <w:rFonts w:asciiTheme="minorHAnsi" w:hAnsiTheme="minorHAnsi" w:cstheme="minorHAnsi"/>
                <w:b/>
                <w:bCs/>
                <w:sz w:val="18"/>
                <w:szCs w:val="18"/>
              </w:rPr>
            </w:pPr>
            <w:r w:rsidRPr="00AC6C06">
              <w:rPr>
                <w:rFonts w:asciiTheme="minorHAnsi" w:hAnsiTheme="minorHAnsi" w:cstheme="minorHAnsi"/>
                <w:b/>
                <w:bCs/>
                <w:sz w:val="18"/>
                <w:szCs w:val="18"/>
              </w:rPr>
              <w:t>Antwoord</w:t>
            </w:r>
          </w:p>
        </w:tc>
        <w:tc>
          <w:tcPr>
            <w:tcW w:w="8501" w:type="dxa"/>
          </w:tcPr>
          <w:p w14:paraId="14276CE5" w14:textId="77777777" w:rsidR="00AC6C06" w:rsidRDefault="00AC6C06" w:rsidP="00AC6C06">
            <w:pPr>
              <w:spacing w:line="312" w:lineRule="auto"/>
              <w:ind w:right="1"/>
              <w:jc w:val="both"/>
              <w:rPr>
                <w:rFonts w:asciiTheme="minorHAnsi" w:hAnsiTheme="minorHAnsi" w:cstheme="minorHAnsi"/>
                <w:sz w:val="18"/>
                <w:szCs w:val="18"/>
              </w:rPr>
            </w:pPr>
          </w:p>
          <w:p w14:paraId="30BA463E" w14:textId="77777777" w:rsidR="00AC6C06" w:rsidRDefault="00AC6C06" w:rsidP="00AC6C06">
            <w:pPr>
              <w:spacing w:line="312" w:lineRule="auto"/>
              <w:ind w:right="1"/>
              <w:jc w:val="both"/>
              <w:rPr>
                <w:rFonts w:asciiTheme="minorHAnsi" w:hAnsiTheme="minorHAnsi" w:cstheme="minorHAnsi"/>
                <w:sz w:val="18"/>
                <w:szCs w:val="18"/>
              </w:rPr>
            </w:pPr>
          </w:p>
          <w:p w14:paraId="26482560" w14:textId="77777777" w:rsidR="00AC6C06" w:rsidRDefault="00AC6C06" w:rsidP="00AC6C06">
            <w:pPr>
              <w:spacing w:line="312" w:lineRule="auto"/>
              <w:ind w:right="1"/>
              <w:jc w:val="both"/>
              <w:rPr>
                <w:rFonts w:asciiTheme="minorHAnsi" w:hAnsiTheme="minorHAnsi" w:cstheme="minorHAnsi"/>
                <w:sz w:val="18"/>
                <w:szCs w:val="18"/>
              </w:rPr>
            </w:pPr>
          </w:p>
          <w:p w14:paraId="29D88398" w14:textId="77777777" w:rsidR="00AC6C06" w:rsidRDefault="00AC6C06" w:rsidP="00AC6C06">
            <w:pPr>
              <w:spacing w:line="312" w:lineRule="auto"/>
              <w:ind w:right="1"/>
              <w:jc w:val="both"/>
              <w:rPr>
                <w:rFonts w:asciiTheme="minorHAnsi" w:hAnsiTheme="minorHAnsi" w:cstheme="minorHAnsi"/>
                <w:sz w:val="18"/>
                <w:szCs w:val="18"/>
              </w:rPr>
            </w:pPr>
          </w:p>
          <w:p w14:paraId="308FA81D" w14:textId="77777777" w:rsidR="00AC6C06" w:rsidRDefault="00AC6C06" w:rsidP="00AC6C06">
            <w:pPr>
              <w:spacing w:line="312" w:lineRule="auto"/>
              <w:ind w:right="1"/>
              <w:jc w:val="both"/>
              <w:rPr>
                <w:rFonts w:asciiTheme="minorHAnsi" w:hAnsiTheme="minorHAnsi" w:cstheme="minorHAnsi"/>
                <w:sz w:val="18"/>
                <w:szCs w:val="18"/>
              </w:rPr>
            </w:pPr>
          </w:p>
          <w:p w14:paraId="647E2568" w14:textId="77777777" w:rsidR="00AC6C06" w:rsidRDefault="00AC6C06" w:rsidP="00AC6C06">
            <w:pPr>
              <w:spacing w:line="312" w:lineRule="auto"/>
              <w:ind w:right="1"/>
              <w:jc w:val="both"/>
              <w:rPr>
                <w:rFonts w:asciiTheme="minorHAnsi" w:hAnsiTheme="minorHAnsi" w:cstheme="minorHAnsi"/>
                <w:sz w:val="18"/>
                <w:szCs w:val="18"/>
              </w:rPr>
            </w:pPr>
          </w:p>
          <w:p w14:paraId="73DADF9E" w14:textId="77777777" w:rsidR="00AC6C06" w:rsidRDefault="00AC6C06" w:rsidP="00AC6C06">
            <w:pPr>
              <w:spacing w:line="312" w:lineRule="auto"/>
              <w:ind w:right="1"/>
              <w:jc w:val="both"/>
              <w:rPr>
                <w:rFonts w:asciiTheme="minorHAnsi" w:hAnsiTheme="minorHAnsi" w:cstheme="minorHAnsi"/>
                <w:sz w:val="18"/>
                <w:szCs w:val="18"/>
              </w:rPr>
            </w:pPr>
          </w:p>
          <w:p w14:paraId="3EDA51A3" w14:textId="77777777" w:rsidR="00AC6C06" w:rsidRDefault="00AC6C06" w:rsidP="00AC6C06">
            <w:pPr>
              <w:spacing w:line="312" w:lineRule="auto"/>
              <w:ind w:right="1"/>
              <w:jc w:val="both"/>
              <w:rPr>
                <w:rFonts w:asciiTheme="minorHAnsi" w:hAnsiTheme="minorHAnsi" w:cstheme="minorHAnsi"/>
                <w:sz w:val="18"/>
                <w:szCs w:val="18"/>
              </w:rPr>
            </w:pPr>
          </w:p>
        </w:tc>
      </w:tr>
    </w:tbl>
    <w:p w14:paraId="3D18870E" w14:textId="77777777" w:rsidR="00AC6C06" w:rsidRDefault="00AC6C06" w:rsidP="00B55AFC">
      <w:pPr>
        <w:spacing w:line="312" w:lineRule="auto"/>
        <w:ind w:right="1"/>
        <w:jc w:val="both"/>
        <w:rPr>
          <w:rFonts w:asciiTheme="minorHAnsi" w:hAnsiTheme="minorHAnsi" w:cstheme="minorHAnsi"/>
          <w:sz w:val="18"/>
          <w:szCs w:val="18"/>
        </w:rPr>
      </w:pPr>
    </w:p>
    <w:tbl>
      <w:tblPr>
        <w:tblStyle w:val="Tabelraster"/>
        <w:tblW w:w="0" w:type="auto"/>
        <w:tblLook w:val="04A0" w:firstRow="1" w:lastRow="0" w:firstColumn="1" w:lastColumn="0" w:noHBand="0" w:noVBand="1"/>
      </w:tblPr>
      <w:tblGrid>
        <w:gridCol w:w="974"/>
        <w:gridCol w:w="8089"/>
      </w:tblGrid>
      <w:tr w:rsidR="00AC6C06" w14:paraId="60F81DD3" w14:textId="77777777" w:rsidTr="00AC6C06">
        <w:tc>
          <w:tcPr>
            <w:tcW w:w="562" w:type="dxa"/>
            <w:vAlign w:val="center"/>
          </w:tcPr>
          <w:p w14:paraId="5F38B7C2" w14:textId="77777777" w:rsidR="00AC6C06" w:rsidRPr="00AC6C06" w:rsidRDefault="00AC6C06" w:rsidP="00AC6C06">
            <w:pPr>
              <w:spacing w:line="312" w:lineRule="auto"/>
              <w:ind w:right="1"/>
              <w:jc w:val="center"/>
              <w:rPr>
                <w:rFonts w:asciiTheme="minorHAnsi" w:hAnsiTheme="minorHAnsi" w:cstheme="minorHAnsi"/>
                <w:b/>
                <w:bCs/>
                <w:sz w:val="18"/>
                <w:szCs w:val="18"/>
              </w:rPr>
            </w:pPr>
            <w:r w:rsidRPr="00AC6C06">
              <w:rPr>
                <w:rFonts w:asciiTheme="minorHAnsi" w:hAnsiTheme="minorHAnsi" w:cstheme="minorHAnsi"/>
                <w:b/>
                <w:bCs/>
                <w:sz w:val="18"/>
                <w:szCs w:val="18"/>
              </w:rPr>
              <w:t>Nr.</w:t>
            </w:r>
          </w:p>
        </w:tc>
        <w:tc>
          <w:tcPr>
            <w:tcW w:w="8501" w:type="dxa"/>
          </w:tcPr>
          <w:p w14:paraId="1DEE7B2D" w14:textId="06F25FC2" w:rsidR="00AC6C06" w:rsidRPr="00AC6C06" w:rsidRDefault="00AC6C06" w:rsidP="008701E2">
            <w:pPr>
              <w:spacing w:line="312" w:lineRule="auto"/>
              <w:ind w:right="1"/>
              <w:jc w:val="both"/>
              <w:rPr>
                <w:rFonts w:asciiTheme="minorHAnsi" w:hAnsiTheme="minorHAnsi" w:cstheme="minorHAnsi"/>
                <w:b/>
                <w:bCs/>
                <w:sz w:val="18"/>
                <w:szCs w:val="18"/>
              </w:rPr>
            </w:pPr>
            <w:r w:rsidRPr="00AC6C06">
              <w:rPr>
                <w:rFonts w:asciiTheme="minorHAnsi" w:hAnsiTheme="minorHAnsi" w:cstheme="minorHAnsi"/>
                <w:b/>
                <w:bCs/>
                <w:sz w:val="18"/>
                <w:szCs w:val="18"/>
              </w:rPr>
              <w:t>4</w:t>
            </w:r>
          </w:p>
        </w:tc>
      </w:tr>
      <w:tr w:rsidR="00AC6C06" w14:paraId="02A72F9D" w14:textId="77777777" w:rsidTr="00AC6C06">
        <w:tc>
          <w:tcPr>
            <w:tcW w:w="562" w:type="dxa"/>
            <w:vAlign w:val="center"/>
          </w:tcPr>
          <w:p w14:paraId="299D1580" w14:textId="77777777" w:rsidR="00AC6C06" w:rsidRPr="00AC6C06" w:rsidRDefault="00AC6C06" w:rsidP="00AC6C06">
            <w:pPr>
              <w:spacing w:line="312" w:lineRule="auto"/>
              <w:ind w:right="1"/>
              <w:jc w:val="center"/>
              <w:rPr>
                <w:rFonts w:asciiTheme="minorHAnsi" w:hAnsiTheme="minorHAnsi" w:cstheme="minorHAnsi"/>
                <w:b/>
                <w:bCs/>
                <w:sz w:val="18"/>
                <w:szCs w:val="18"/>
              </w:rPr>
            </w:pPr>
            <w:r w:rsidRPr="00AC6C06">
              <w:rPr>
                <w:rFonts w:asciiTheme="minorHAnsi" w:hAnsiTheme="minorHAnsi" w:cstheme="minorHAnsi"/>
                <w:b/>
                <w:bCs/>
                <w:sz w:val="18"/>
                <w:szCs w:val="18"/>
              </w:rPr>
              <w:t>Vraag</w:t>
            </w:r>
          </w:p>
        </w:tc>
        <w:tc>
          <w:tcPr>
            <w:tcW w:w="8501" w:type="dxa"/>
          </w:tcPr>
          <w:p w14:paraId="0A4E8DEB" w14:textId="0A5268ED" w:rsidR="00AC6C06" w:rsidRDefault="0067769F" w:rsidP="0067769F">
            <w:pPr>
              <w:spacing w:line="312" w:lineRule="auto"/>
              <w:ind w:right="1"/>
              <w:jc w:val="both"/>
              <w:rPr>
                <w:rFonts w:asciiTheme="minorHAnsi" w:hAnsiTheme="minorHAnsi" w:cstheme="minorHAnsi"/>
                <w:sz w:val="18"/>
                <w:szCs w:val="18"/>
              </w:rPr>
            </w:pPr>
            <w:r w:rsidRPr="0067769F">
              <w:rPr>
                <w:rFonts w:asciiTheme="minorHAnsi" w:hAnsiTheme="minorHAnsi" w:cstheme="minorBidi"/>
                <w:sz w:val="18"/>
                <w:szCs w:val="18"/>
              </w:rPr>
              <w:t>Welke ontwikkelingen, lessen uit eerdere projecten of marktinzichten zouden wij volgens u moeten meenemen in de voorbereiding van deze aanbesteding, zodat bekende valkuilen worden voorkomen en kansen optimaal worden benut?</w:t>
            </w:r>
          </w:p>
        </w:tc>
      </w:tr>
      <w:tr w:rsidR="00AC6C06" w14:paraId="06A153BC" w14:textId="77777777" w:rsidTr="00AC6C06">
        <w:tc>
          <w:tcPr>
            <w:tcW w:w="562" w:type="dxa"/>
            <w:vAlign w:val="center"/>
          </w:tcPr>
          <w:p w14:paraId="62DA5933" w14:textId="77777777" w:rsidR="00AC6C06" w:rsidRPr="00AC6C06" w:rsidRDefault="00AC6C06" w:rsidP="00AC6C06">
            <w:pPr>
              <w:spacing w:line="312" w:lineRule="auto"/>
              <w:ind w:right="1"/>
              <w:jc w:val="center"/>
              <w:rPr>
                <w:rFonts w:asciiTheme="minorHAnsi" w:hAnsiTheme="minorHAnsi" w:cstheme="minorHAnsi"/>
                <w:b/>
                <w:bCs/>
                <w:sz w:val="18"/>
                <w:szCs w:val="18"/>
              </w:rPr>
            </w:pPr>
            <w:r w:rsidRPr="00AC6C06">
              <w:rPr>
                <w:rFonts w:asciiTheme="minorHAnsi" w:hAnsiTheme="minorHAnsi" w:cstheme="minorHAnsi"/>
                <w:b/>
                <w:bCs/>
                <w:sz w:val="18"/>
                <w:szCs w:val="18"/>
              </w:rPr>
              <w:t>Antwoord</w:t>
            </w:r>
          </w:p>
        </w:tc>
        <w:tc>
          <w:tcPr>
            <w:tcW w:w="8501" w:type="dxa"/>
          </w:tcPr>
          <w:p w14:paraId="6D9CD816" w14:textId="77777777" w:rsidR="00AC6C06" w:rsidRDefault="00AC6C06" w:rsidP="008701E2">
            <w:pPr>
              <w:spacing w:line="312" w:lineRule="auto"/>
              <w:ind w:right="1"/>
              <w:jc w:val="both"/>
              <w:rPr>
                <w:rFonts w:asciiTheme="minorHAnsi" w:hAnsiTheme="minorHAnsi" w:cstheme="minorHAnsi"/>
                <w:sz w:val="18"/>
                <w:szCs w:val="18"/>
              </w:rPr>
            </w:pPr>
          </w:p>
          <w:p w14:paraId="351ABDAD" w14:textId="77777777" w:rsidR="00AC6C06" w:rsidRDefault="00AC6C06" w:rsidP="008701E2">
            <w:pPr>
              <w:spacing w:line="312" w:lineRule="auto"/>
              <w:ind w:right="1"/>
              <w:jc w:val="both"/>
              <w:rPr>
                <w:rFonts w:asciiTheme="minorHAnsi" w:hAnsiTheme="minorHAnsi" w:cstheme="minorHAnsi"/>
                <w:sz w:val="18"/>
                <w:szCs w:val="18"/>
              </w:rPr>
            </w:pPr>
          </w:p>
          <w:p w14:paraId="5DEB6F16" w14:textId="77777777" w:rsidR="00AC6C06" w:rsidRDefault="00AC6C06" w:rsidP="008701E2">
            <w:pPr>
              <w:spacing w:line="312" w:lineRule="auto"/>
              <w:ind w:right="1"/>
              <w:jc w:val="both"/>
              <w:rPr>
                <w:rFonts w:asciiTheme="minorHAnsi" w:hAnsiTheme="minorHAnsi" w:cstheme="minorHAnsi"/>
                <w:sz w:val="18"/>
                <w:szCs w:val="18"/>
              </w:rPr>
            </w:pPr>
          </w:p>
          <w:p w14:paraId="3740DEF0" w14:textId="77777777" w:rsidR="00AC6C06" w:rsidRDefault="00AC6C06" w:rsidP="008701E2">
            <w:pPr>
              <w:spacing w:line="312" w:lineRule="auto"/>
              <w:ind w:right="1"/>
              <w:jc w:val="both"/>
              <w:rPr>
                <w:rFonts w:asciiTheme="minorHAnsi" w:hAnsiTheme="minorHAnsi" w:cstheme="minorHAnsi"/>
                <w:sz w:val="18"/>
                <w:szCs w:val="18"/>
              </w:rPr>
            </w:pPr>
          </w:p>
          <w:p w14:paraId="4EB5686A" w14:textId="77777777" w:rsidR="00AC6C06" w:rsidRDefault="00AC6C06" w:rsidP="008701E2">
            <w:pPr>
              <w:spacing w:line="312" w:lineRule="auto"/>
              <w:ind w:right="1"/>
              <w:jc w:val="both"/>
              <w:rPr>
                <w:rFonts w:asciiTheme="minorHAnsi" w:hAnsiTheme="minorHAnsi" w:cstheme="minorHAnsi"/>
                <w:sz w:val="18"/>
                <w:szCs w:val="18"/>
              </w:rPr>
            </w:pPr>
          </w:p>
          <w:p w14:paraId="0CC583B2" w14:textId="77777777" w:rsidR="00AC6C06" w:rsidRDefault="00AC6C06" w:rsidP="008701E2">
            <w:pPr>
              <w:spacing w:line="312" w:lineRule="auto"/>
              <w:ind w:right="1"/>
              <w:jc w:val="both"/>
              <w:rPr>
                <w:rFonts w:asciiTheme="minorHAnsi" w:hAnsiTheme="minorHAnsi" w:cstheme="minorHAnsi"/>
                <w:sz w:val="18"/>
                <w:szCs w:val="18"/>
              </w:rPr>
            </w:pPr>
          </w:p>
          <w:p w14:paraId="608A9A73" w14:textId="77777777" w:rsidR="00AC6C06" w:rsidRDefault="00AC6C06" w:rsidP="008701E2">
            <w:pPr>
              <w:spacing w:line="312" w:lineRule="auto"/>
              <w:ind w:right="1"/>
              <w:jc w:val="both"/>
              <w:rPr>
                <w:rFonts w:asciiTheme="minorHAnsi" w:hAnsiTheme="minorHAnsi" w:cstheme="minorHAnsi"/>
                <w:sz w:val="18"/>
                <w:szCs w:val="18"/>
              </w:rPr>
            </w:pPr>
          </w:p>
          <w:p w14:paraId="1059EF33" w14:textId="77777777" w:rsidR="00AC6C06" w:rsidRDefault="00AC6C06" w:rsidP="008701E2">
            <w:pPr>
              <w:spacing w:line="312" w:lineRule="auto"/>
              <w:ind w:right="1"/>
              <w:jc w:val="both"/>
              <w:rPr>
                <w:rFonts w:asciiTheme="minorHAnsi" w:hAnsiTheme="minorHAnsi" w:cstheme="minorHAnsi"/>
                <w:sz w:val="18"/>
                <w:szCs w:val="18"/>
              </w:rPr>
            </w:pPr>
          </w:p>
          <w:p w14:paraId="653A3F75" w14:textId="77777777" w:rsidR="00AC6C06" w:rsidRDefault="00AC6C06" w:rsidP="008701E2">
            <w:pPr>
              <w:spacing w:line="312" w:lineRule="auto"/>
              <w:ind w:right="1"/>
              <w:jc w:val="both"/>
              <w:rPr>
                <w:rFonts w:asciiTheme="minorHAnsi" w:hAnsiTheme="minorHAnsi" w:cstheme="minorHAnsi"/>
                <w:sz w:val="18"/>
                <w:szCs w:val="18"/>
              </w:rPr>
            </w:pPr>
          </w:p>
        </w:tc>
      </w:tr>
    </w:tbl>
    <w:p w14:paraId="67BC0148" w14:textId="77777777" w:rsidR="00AC6C06" w:rsidRDefault="00AC6C06" w:rsidP="00B55AFC">
      <w:pPr>
        <w:spacing w:line="312" w:lineRule="auto"/>
        <w:ind w:right="1"/>
        <w:jc w:val="both"/>
        <w:rPr>
          <w:rFonts w:asciiTheme="minorHAnsi" w:hAnsiTheme="minorHAnsi" w:cstheme="minorHAnsi"/>
          <w:sz w:val="18"/>
          <w:szCs w:val="18"/>
        </w:rPr>
      </w:pPr>
    </w:p>
    <w:tbl>
      <w:tblPr>
        <w:tblStyle w:val="Tabelraster"/>
        <w:tblW w:w="0" w:type="auto"/>
        <w:tblLook w:val="04A0" w:firstRow="1" w:lastRow="0" w:firstColumn="1" w:lastColumn="0" w:noHBand="0" w:noVBand="1"/>
      </w:tblPr>
      <w:tblGrid>
        <w:gridCol w:w="974"/>
        <w:gridCol w:w="8089"/>
      </w:tblGrid>
      <w:tr w:rsidR="00A9719A" w14:paraId="0F8FDB26" w14:textId="77777777" w:rsidTr="002711A8">
        <w:tc>
          <w:tcPr>
            <w:tcW w:w="562" w:type="dxa"/>
            <w:vAlign w:val="center"/>
          </w:tcPr>
          <w:p w14:paraId="6AB04473" w14:textId="77777777" w:rsidR="00A9719A" w:rsidRPr="00AC6C06" w:rsidRDefault="00A9719A" w:rsidP="002711A8">
            <w:pPr>
              <w:spacing w:line="312" w:lineRule="auto"/>
              <w:ind w:right="1"/>
              <w:jc w:val="center"/>
              <w:rPr>
                <w:rFonts w:asciiTheme="minorHAnsi" w:hAnsiTheme="minorHAnsi" w:cstheme="minorHAnsi"/>
                <w:b/>
                <w:bCs/>
                <w:sz w:val="18"/>
                <w:szCs w:val="18"/>
              </w:rPr>
            </w:pPr>
            <w:r w:rsidRPr="00AC6C06">
              <w:rPr>
                <w:rFonts w:asciiTheme="minorHAnsi" w:hAnsiTheme="minorHAnsi" w:cstheme="minorHAnsi"/>
                <w:b/>
                <w:bCs/>
                <w:sz w:val="18"/>
                <w:szCs w:val="18"/>
              </w:rPr>
              <w:t>Nr.</w:t>
            </w:r>
          </w:p>
        </w:tc>
        <w:tc>
          <w:tcPr>
            <w:tcW w:w="8501" w:type="dxa"/>
          </w:tcPr>
          <w:p w14:paraId="073ECECA" w14:textId="54800162" w:rsidR="00A9719A" w:rsidRPr="00AC6C06" w:rsidRDefault="00A9719A" w:rsidP="002711A8">
            <w:pPr>
              <w:spacing w:line="312" w:lineRule="auto"/>
              <w:ind w:right="1"/>
              <w:jc w:val="both"/>
              <w:rPr>
                <w:rFonts w:asciiTheme="minorHAnsi" w:hAnsiTheme="minorHAnsi" w:cstheme="minorHAnsi"/>
                <w:b/>
                <w:bCs/>
                <w:sz w:val="18"/>
                <w:szCs w:val="18"/>
              </w:rPr>
            </w:pPr>
            <w:r>
              <w:rPr>
                <w:rFonts w:asciiTheme="minorHAnsi" w:hAnsiTheme="minorHAnsi" w:cstheme="minorHAnsi"/>
                <w:b/>
                <w:bCs/>
                <w:sz w:val="18"/>
                <w:szCs w:val="18"/>
              </w:rPr>
              <w:t>5</w:t>
            </w:r>
          </w:p>
        </w:tc>
      </w:tr>
      <w:tr w:rsidR="00A9719A" w14:paraId="30A0A2A7" w14:textId="77777777" w:rsidTr="002711A8">
        <w:tc>
          <w:tcPr>
            <w:tcW w:w="562" w:type="dxa"/>
            <w:vAlign w:val="center"/>
          </w:tcPr>
          <w:p w14:paraId="1CD70A63" w14:textId="77777777" w:rsidR="00A9719A" w:rsidRPr="00AC6C06" w:rsidRDefault="00A9719A" w:rsidP="002711A8">
            <w:pPr>
              <w:spacing w:line="312" w:lineRule="auto"/>
              <w:ind w:right="1"/>
              <w:jc w:val="center"/>
              <w:rPr>
                <w:rFonts w:asciiTheme="minorHAnsi" w:hAnsiTheme="minorHAnsi" w:cstheme="minorHAnsi"/>
                <w:b/>
                <w:bCs/>
                <w:sz w:val="18"/>
                <w:szCs w:val="18"/>
              </w:rPr>
            </w:pPr>
            <w:r w:rsidRPr="00AC6C06">
              <w:rPr>
                <w:rFonts w:asciiTheme="minorHAnsi" w:hAnsiTheme="minorHAnsi" w:cstheme="minorHAnsi"/>
                <w:b/>
                <w:bCs/>
                <w:sz w:val="18"/>
                <w:szCs w:val="18"/>
              </w:rPr>
              <w:t>Vraag</w:t>
            </w:r>
          </w:p>
        </w:tc>
        <w:tc>
          <w:tcPr>
            <w:tcW w:w="8501" w:type="dxa"/>
          </w:tcPr>
          <w:p w14:paraId="00B639AE" w14:textId="77777777" w:rsidR="00A9719A" w:rsidRPr="00C301DF" w:rsidRDefault="00A9719A" w:rsidP="002711A8">
            <w:pPr>
              <w:spacing w:line="312" w:lineRule="auto"/>
              <w:ind w:right="1"/>
              <w:jc w:val="both"/>
            </w:pPr>
            <w:r w:rsidRPr="00BB25BF">
              <w:rPr>
                <w:rFonts w:asciiTheme="minorHAnsi" w:hAnsiTheme="minorHAnsi" w:cstheme="minorBidi"/>
                <w:sz w:val="18"/>
                <w:szCs w:val="18"/>
              </w:rPr>
              <w:t xml:space="preserve">Wij willen de opdracht wellicht splitsen in verschillende percelen met </w:t>
            </w:r>
            <w:r>
              <w:rPr>
                <w:rFonts w:asciiTheme="minorHAnsi" w:hAnsiTheme="minorHAnsi" w:cstheme="minorBidi"/>
                <w:sz w:val="18"/>
                <w:szCs w:val="18"/>
              </w:rPr>
              <w:t xml:space="preserve">mogelijk </w:t>
            </w:r>
            <w:r w:rsidRPr="00BB25BF">
              <w:rPr>
                <w:rFonts w:asciiTheme="minorHAnsi" w:hAnsiTheme="minorHAnsi" w:cstheme="minorBidi"/>
                <w:sz w:val="18"/>
                <w:szCs w:val="18"/>
              </w:rPr>
              <w:t xml:space="preserve">meerdere opdrachtnemers per perceel. Hoe kijkt u aan tegen het verdelen van deze opdracht in percelen? </w:t>
            </w:r>
            <w:r>
              <w:rPr>
                <w:rFonts w:asciiTheme="minorHAnsi" w:hAnsiTheme="minorHAnsi" w:cstheme="minorBidi"/>
                <w:sz w:val="18"/>
                <w:szCs w:val="18"/>
              </w:rPr>
              <w:t>Als</w:t>
            </w:r>
            <w:r w:rsidRPr="00BB25BF">
              <w:rPr>
                <w:rFonts w:asciiTheme="minorHAnsi" w:hAnsiTheme="minorHAnsi" w:cstheme="minorBidi"/>
                <w:sz w:val="18"/>
                <w:szCs w:val="18"/>
              </w:rPr>
              <w:t xml:space="preserve"> er positief naar gekeken wordt, wat zou</w:t>
            </w:r>
            <w:r>
              <w:rPr>
                <w:rFonts w:asciiTheme="minorHAnsi" w:hAnsiTheme="minorHAnsi" w:cstheme="minorBidi"/>
                <w:sz w:val="18"/>
                <w:szCs w:val="18"/>
              </w:rPr>
              <w:t xml:space="preserve"> volgens u</w:t>
            </w:r>
            <w:r w:rsidRPr="00BB25BF">
              <w:rPr>
                <w:rFonts w:asciiTheme="minorHAnsi" w:hAnsiTheme="minorHAnsi" w:cstheme="minorBidi"/>
                <w:sz w:val="18"/>
                <w:szCs w:val="18"/>
              </w:rPr>
              <w:t xml:space="preserve"> dan een logische verdeling zijn?</w:t>
            </w:r>
          </w:p>
          <w:p w14:paraId="69CF8726" w14:textId="77777777" w:rsidR="00A9719A" w:rsidRPr="0018751E" w:rsidRDefault="00A9719A" w:rsidP="002711A8">
            <w:pPr>
              <w:spacing w:line="312" w:lineRule="auto"/>
              <w:ind w:right="1"/>
              <w:jc w:val="both"/>
              <w:rPr>
                <w:rFonts w:asciiTheme="minorHAnsi" w:hAnsiTheme="minorHAnsi" w:cstheme="minorBidi"/>
                <w:sz w:val="18"/>
                <w:szCs w:val="18"/>
              </w:rPr>
            </w:pPr>
            <w:r w:rsidRPr="0018751E">
              <w:rPr>
                <w:rFonts w:asciiTheme="minorHAnsi" w:hAnsiTheme="minorHAnsi" w:cstheme="minorBidi"/>
                <w:sz w:val="18"/>
                <w:szCs w:val="18"/>
              </w:rPr>
              <w:t>Voor het verstrekken van de deelopdrachten wordt er gedacht aan de volgende constructie:</w:t>
            </w:r>
          </w:p>
          <w:p w14:paraId="5980ACD3" w14:textId="77777777" w:rsidR="00A9719A" w:rsidRPr="0018751E" w:rsidRDefault="00A9719A" w:rsidP="002711A8">
            <w:pPr>
              <w:numPr>
                <w:ilvl w:val="0"/>
                <w:numId w:val="15"/>
              </w:numPr>
              <w:spacing w:line="312" w:lineRule="auto"/>
              <w:ind w:right="1"/>
              <w:jc w:val="both"/>
              <w:rPr>
                <w:rFonts w:asciiTheme="minorHAnsi" w:hAnsiTheme="minorHAnsi" w:cstheme="minorHAnsi"/>
                <w:sz w:val="18"/>
                <w:szCs w:val="18"/>
              </w:rPr>
            </w:pPr>
            <w:r>
              <w:rPr>
                <w:rFonts w:asciiTheme="minorHAnsi" w:hAnsiTheme="minorHAnsi" w:cstheme="minorHAnsi"/>
                <w:sz w:val="18"/>
                <w:szCs w:val="18"/>
              </w:rPr>
              <w:t xml:space="preserve">De mogelijkheid om enkelvoudig offertes te vragen </w:t>
            </w:r>
            <w:r w:rsidRPr="0018751E">
              <w:rPr>
                <w:rFonts w:asciiTheme="minorHAnsi" w:hAnsiTheme="minorHAnsi" w:cstheme="minorHAnsi"/>
                <w:sz w:val="18"/>
                <w:szCs w:val="18"/>
              </w:rPr>
              <w:t>tot €</w:t>
            </w:r>
            <w:r>
              <w:rPr>
                <w:rFonts w:asciiTheme="minorHAnsi" w:hAnsiTheme="minorHAnsi" w:cstheme="minorHAnsi"/>
                <w:sz w:val="18"/>
                <w:szCs w:val="18"/>
              </w:rPr>
              <w:t>100</w:t>
            </w:r>
            <w:r w:rsidRPr="0018751E">
              <w:rPr>
                <w:rFonts w:asciiTheme="minorHAnsi" w:hAnsiTheme="minorHAnsi" w:cstheme="minorHAnsi"/>
                <w:sz w:val="18"/>
                <w:szCs w:val="18"/>
              </w:rPr>
              <w:t>.000;</w:t>
            </w:r>
          </w:p>
          <w:p w14:paraId="3872EECC" w14:textId="77777777" w:rsidR="00A9719A" w:rsidRPr="0018751E" w:rsidRDefault="00A9719A" w:rsidP="002711A8">
            <w:pPr>
              <w:numPr>
                <w:ilvl w:val="0"/>
                <w:numId w:val="15"/>
              </w:numPr>
              <w:spacing w:line="312" w:lineRule="auto"/>
              <w:ind w:right="1"/>
              <w:jc w:val="both"/>
              <w:rPr>
                <w:rFonts w:asciiTheme="minorHAnsi" w:hAnsiTheme="minorHAnsi" w:cstheme="minorBidi"/>
                <w:sz w:val="18"/>
                <w:szCs w:val="18"/>
              </w:rPr>
            </w:pPr>
            <w:r>
              <w:rPr>
                <w:rFonts w:asciiTheme="minorHAnsi" w:hAnsiTheme="minorHAnsi" w:cstheme="minorBidi"/>
                <w:sz w:val="18"/>
                <w:szCs w:val="18"/>
              </w:rPr>
              <w:t>De mogelijkheid om v</w:t>
            </w:r>
            <w:r w:rsidRPr="0018751E">
              <w:rPr>
                <w:rFonts w:asciiTheme="minorHAnsi" w:hAnsiTheme="minorHAnsi" w:cstheme="minorBidi"/>
                <w:sz w:val="18"/>
                <w:szCs w:val="18"/>
              </w:rPr>
              <w:t>anaf €</w:t>
            </w:r>
            <w:r>
              <w:rPr>
                <w:rFonts w:asciiTheme="minorHAnsi" w:hAnsiTheme="minorHAnsi" w:cstheme="minorBidi"/>
                <w:sz w:val="18"/>
                <w:szCs w:val="18"/>
              </w:rPr>
              <w:t>100</w:t>
            </w:r>
            <w:r w:rsidRPr="0018751E">
              <w:rPr>
                <w:rFonts w:asciiTheme="minorHAnsi" w:hAnsiTheme="minorHAnsi" w:cstheme="minorBidi"/>
                <w:sz w:val="18"/>
                <w:szCs w:val="18"/>
              </w:rPr>
              <w:t>.000 de minicompetitie</w:t>
            </w:r>
            <w:r>
              <w:rPr>
                <w:rFonts w:asciiTheme="minorHAnsi" w:hAnsiTheme="minorHAnsi" w:cstheme="minorBidi"/>
                <w:sz w:val="18"/>
                <w:szCs w:val="18"/>
              </w:rPr>
              <w:t xml:space="preserve"> te houden;</w:t>
            </w:r>
          </w:p>
          <w:p w14:paraId="2C3FE147" w14:textId="77777777" w:rsidR="00A9719A" w:rsidRPr="0018751E" w:rsidRDefault="00A9719A" w:rsidP="002711A8">
            <w:pPr>
              <w:numPr>
                <w:ilvl w:val="0"/>
                <w:numId w:val="15"/>
              </w:numPr>
              <w:spacing w:line="312" w:lineRule="auto"/>
              <w:ind w:right="1"/>
              <w:jc w:val="both"/>
              <w:rPr>
                <w:rFonts w:asciiTheme="minorHAnsi" w:hAnsiTheme="minorHAnsi" w:cstheme="minorHAnsi"/>
                <w:sz w:val="18"/>
                <w:szCs w:val="18"/>
              </w:rPr>
            </w:pPr>
            <w:r w:rsidRPr="0018751E">
              <w:rPr>
                <w:rFonts w:asciiTheme="minorHAnsi" w:hAnsiTheme="minorHAnsi" w:cstheme="minorHAnsi"/>
                <w:sz w:val="18"/>
                <w:szCs w:val="18"/>
              </w:rPr>
              <w:t>Te all</w:t>
            </w:r>
            <w:r>
              <w:rPr>
                <w:rFonts w:asciiTheme="minorHAnsi" w:hAnsiTheme="minorHAnsi" w:cstheme="minorHAnsi"/>
                <w:sz w:val="18"/>
                <w:szCs w:val="18"/>
              </w:rPr>
              <w:t>en</w:t>
            </w:r>
            <w:r w:rsidRPr="0018751E">
              <w:rPr>
                <w:rFonts w:asciiTheme="minorHAnsi" w:hAnsiTheme="minorHAnsi" w:cstheme="minorHAnsi"/>
                <w:sz w:val="18"/>
                <w:szCs w:val="18"/>
              </w:rPr>
              <w:t xml:space="preserve"> tijde de mogelijkheid om de opdrachten te verdelen via een verdeeltafel.</w:t>
            </w:r>
          </w:p>
          <w:p w14:paraId="29B21A1D" w14:textId="77777777" w:rsidR="00A9719A" w:rsidRDefault="00A9719A" w:rsidP="002711A8">
            <w:pPr>
              <w:spacing w:line="312" w:lineRule="auto"/>
              <w:ind w:right="1"/>
              <w:jc w:val="both"/>
              <w:rPr>
                <w:rFonts w:asciiTheme="minorHAnsi" w:hAnsiTheme="minorHAnsi" w:cstheme="minorHAnsi"/>
                <w:sz w:val="18"/>
                <w:szCs w:val="18"/>
              </w:rPr>
            </w:pPr>
            <w:r w:rsidRPr="0018751E">
              <w:rPr>
                <w:rFonts w:asciiTheme="minorHAnsi" w:hAnsiTheme="minorHAnsi" w:cstheme="minorHAnsi"/>
                <w:sz w:val="18"/>
                <w:szCs w:val="18"/>
              </w:rPr>
              <w:t>Hoe kijkt u tegen deze verdeling van percelen en opdrachtverstrekking aan?</w:t>
            </w:r>
          </w:p>
        </w:tc>
      </w:tr>
      <w:tr w:rsidR="00A9719A" w14:paraId="69184C7F" w14:textId="77777777" w:rsidTr="002711A8">
        <w:tc>
          <w:tcPr>
            <w:tcW w:w="562" w:type="dxa"/>
            <w:vAlign w:val="center"/>
          </w:tcPr>
          <w:p w14:paraId="1D8CAB86" w14:textId="77777777" w:rsidR="00A9719A" w:rsidRPr="00AC6C06" w:rsidRDefault="00A9719A" w:rsidP="002711A8">
            <w:pPr>
              <w:spacing w:line="312" w:lineRule="auto"/>
              <w:ind w:right="1"/>
              <w:jc w:val="center"/>
              <w:rPr>
                <w:rFonts w:asciiTheme="minorHAnsi" w:hAnsiTheme="minorHAnsi" w:cstheme="minorHAnsi"/>
                <w:b/>
                <w:bCs/>
                <w:sz w:val="18"/>
                <w:szCs w:val="18"/>
              </w:rPr>
            </w:pPr>
            <w:r w:rsidRPr="00AC6C06">
              <w:rPr>
                <w:rFonts w:asciiTheme="minorHAnsi" w:hAnsiTheme="minorHAnsi" w:cstheme="minorHAnsi"/>
                <w:b/>
                <w:bCs/>
                <w:sz w:val="18"/>
                <w:szCs w:val="18"/>
              </w:rPr>
              <w:t>Antwoord</w:t>
            </w:r>
          </w:p>
        </w:tc>
        <w:tc>
          <w:tcPr>
            <w:tcW w:w="8501" w:type="dxa"/>
          </w:tcPr>
          <w:p w14:paraId="389CF8C4" w14:textId="77777777" w:rsidR="00A9719A" w:rsidRDefault="00A9719A" w:rsidP="002711A8">
            <w:pPr>
              <w:spacing w:line="312" w:lineRule="auto"/>
              <w:ind w:right="1"/>
              <w:jc w:val="both"/>
              <w:rPr>
                <w:rFonts w:asciiTheme="minorHAnsi" w:hAnsiTheme="minorHAnsi" w:cstheme="minorHAnsi"/>
                <w:sz w:val="18"/>
                <w:szCs w:val="18"/>
              </w:rPr>
            </w:pPr>
          </w:p>
          <w:p w14:paraId="72DA9F07" w14:textId="77777777" w:rsidR="00A9719A" w:rsidRDefault="00A9719A" w:rsidP="002711A8">
            <w:pPr>
              <w:spacing w:line="312" w:lineRule="auto"/>
              <w:ind w:right="1"/>
              <w:jc w:val="both"/>
              <w:rPr>
                <w:rFonts w:asciiTheme="minorHAnsi" w:hAnsiTheme="minorHAnsi" w:cstheme="minorHAnsi"/>
                <w:sz w:val="18"/>
                <w:szCs w:val="18"/>
              </w:rPr>
            </w:pPr>
          </w:p>
          <w:p w14:paraId="4813D211" w14:textId="77777777" w:rsidR="00A9719A" w:rsidRDefault="00A9719A" w:rsidP="002711A8">
            <w:pPr>
              <w:spacing w:line="312" w:lineRule="auto"/>
              <w:ind w:right="1"/>
              <w:jc w:val="both"/>
              <w:rPr>
                <w:rFonts w:asciiTheme="minorHAnsi" w:hAnsiTheme="minorHAnsi" w:cstheme="minorHAnsi"/>
                <w:sz w:val="18"/>
                <w:szCs w:val="18"/>
              </w:rPr>
            </w:pPr>
          </w:p>
          <w:p w14:paraId="22D03F31" w14:textId="77777777" w:rsidR="00A9719A" w:rsidRDefault="00A9719A" w:rsidP="002711A8">
            <w:pPr>
              <w:spacing w:line="312" w:lineRule="auto"/>
              <w:ind w:right="1"/>
              <w:jc w:val="both"/>
              <w:rPr>
                <w:rFonts w:asciiTheme="minorHAnsi" w:hAnsiTheme="minorHAnsi" w:cstheme="minorHAnsi"/>
                <w:sz w:val="18"/>
                <w:szCs w:val="18"/>
              </w:rPr>
            </w:pPr>
          </w:p>
          <w:p w14:paraId="2A150C66" w14:textId="77777777" w:rsidR="00A9719A" w:rsidRDefault="00A9719A" w:rsidP="002711A8">
            <w:pPr>
              <w:spacing w:line="312" w:lineRule="auto"/>
              <w:ind w:right="1"/>
              <w:jc w:val="both"/>
              <w:rPr>
                <w:rFonts w:asciiTheme="minorHAnsi" w:hAnsiTheme="minorHAnsi" w:cstheme="minorHAnsi"/>
                <w:sz w:val="18"/>
                <w:szCs w:val="18"/>
              </w:rPr>
            </w:pPr>
          </w:p>
          <w:p w14:paraId="0489777B" w14:textId="77777777" w:rsidR="00A9719A" w:rsidRDefault="00A9719A" w:rsidP="002711A8">
            <w:pPr>
              <w:spacing w:line="312" w:lineRule="auto"/>
              <w:ind w:right="1"/>
              <w:jc w:val="both"/>
              <w:rPr>
                <w:rFonts w:asciiTheme="minorHAnsi" w:hAnsiTheme="minorHAnsi" w:cstheme="minorHAnsi"/>
                <w:sz w:val="18"/>
                <w:szCs w:val="18"/>
              </w:rPr>
            </w:pPr>
          </w:p>
          <w:p w14:paraId="28B955AB" w14:textId="77777777" w:rsidR="00A9719A" w:rsidRDefault="00A9719A" w:rsidP="002711A8">
            <w:pPr>
              <w:spacing w:line="312" w:lineRule="auto"/>
              <w:ind w:right="1"/>
              <w:jc w:val="both"/>
              <w:rPr>
                <w:rFonts w:asciiTheme="minorHAnsi" w:hAnsiTheme="minorHAnsi" w:cstheme="minorHAnsi"/>
                <w:sz w:val="18"/>
                <w:szCs w:val="18"/>
              </w:rPr>
            </w:pPr>
          </w:p>
        </w:tc>
      </w:tr>
    </w:tbl>
    <w:p w14:paraId="7064CCC3" w14:textId="77777777" w:rsidR="007B2701" w:rsidRPr="00C322E2" w:rsidRDefault="007B2701" w:rsidP="0067769F">
      <w:pPr>
        <w:pStyle w:val="Kop1"/>
        <w:keepNext w:val="0"/>
        <w:widowControl w:val="0"/>
        <w:suppressAutoHyphens/>
        <w:spacing w:before="240" w:after="60" w:line="312" w:lineRule="auto"/>
        <w:ind w:right="1"/>
        <w:jc w:val="both"/>
        <w:rPr>
          <w:rFonts w:asciiTheme="minorHAnsi" w:hAnsiTheme="minorHAnsi" w:cstheme="minorHAnsi"/>
          <w:sz w:val="18"/>
          <w:szCs w:val="18"/>
        </w:rPr>
      </w:pPr>
    </w:p>
    <w:sectPr w:rsidR="007B2701" w:rsidRPr="00C322E2" w:rsidSect="00B55AFC">
      <w:headerReference w:type="default" r:id="rId11"/>
      <w:footerReference w:type="default" r:id="rId12"/>
      <w:headerReference w:type="first" r:id="rId13"/>
      <w:footerReference w:type="first" r:id="rId14"/>
      <w:endnotePr>
        <w:numFmt w:val="decimal"/>
      </w:endnotePr>
      <w:pgSz w:w="11907" w:h="16840" w:code="9"/>
      <w:pgMar w:top="1417" w:right="1417" w:bottom="1417" w:left="1417" w:header="454" w:footer="340" w:gutter="0"/>
      <w:paperSrc w:first="1" w:other="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CF9B2" w14:textId="77777777" w:rsidR="00D8401C" w:rsidRDefault="00D8401C">
      <w:r>
        <w:separator/>
      </w:r>
    </w:p>
  </w:endnote>
  <w:endnote w:type="continuationSeparator" w:id="0">
    <w:p w14:paraId="65DDA32F" w14:textId="77777777" w:rsidR="00D8401C" w:rsidRDefault="00D8401C">
      <w:r>
        <w:continuationSeparator/>
      </w:r>
    </w:p>
  </w:endnote>
  <w:endnote w:type="continuationNotice" w:id="1">
    <w:p w14:paraId="23D6558C" w14:textId="77777777" w:rsidR="00D8401C" w:rsidRDefault="00D8401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MN Caecilia">
    <w:altName w:val="Cambria"/>
    <w:charset w:val="00"/>
    <w:family w:val="roman"/>
    <w:pitch w:val="variable"/>
    <w:sig w:usb0="800000A7" w:usb1="00000000" w:usb2="00000000" w:usb3="00000000" w:csb0="0000009B" w:csb1="00000000"/>
  </w:font>
  <w:font w:name="Calibri">
    <w:panose1 w:val="020F0502020204030204"/>
    <w:charset w:val="00"/>
    <w:family w:val="swiss"/>
    <w:pitch w:val="variable"/>
    <w:sig w:usb0="E4002EFF" w:usb1="C200247B" w:usb2="00000009" w:usb3="00000000" w:csb0="000001FF" w:csb1="00000000"/>
  </w:font>
  <w:font w:name="Logo Font">
    <w:altName w:val="Calibri"/>
    <w:charset w:val="00"/>
    <w:family w:val="swiss"/>
    <w:pitch w:val="variable"/>
    <w:sig w:usb0="00000003" w:usb1="00000000" w:usb2="00000000" w:usb3="00000000" w:csb0="00000001" w:csb1="00000000"/>
  </w:font>
  <w:font w:name="Myriad">
    <w:altName w:val="Calibri"/>
    <w:panose1 w:val="020B0603030803020504"/>
    <w:charset w:val="00"/>
    <w:family w:val="swiss"/>
    <w:pitch w:val="variable"/>
    <w:sig w:usb0="8000002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799BA" w14:textId="1331E406" w:rsidR="00354049" w:rsidRPr="00FE5A85" w:rsidRDefault="00354049" w:rsidP="00652A4C">
    <w:pPr>
      <w:spacing w:before="100" w:after="100" w:line="312" w:lineRule="auto"/>
      <w:ind w:right="1"/>
      <w:jc w:val="center"/>
      <w:rPr>
        <w:rFonts w:ascii="Arial" w:hAnsi="Arial"/>
        <w:sz w:val="18"/>
        <w:szCs w:val="18"/>
      </w:rPr>
    </w:pPr>
    <w:r w:rsidRPr="00B05452">
      <w:rPr>
        <w:rFonts w:ascii="Arial" w:hAnsi="Arial"/>
        <w:sz w:val="18"/>
        <w:szCs w:val="18"/>
      </w:rPr>
      <w:t xml:space="preserve">© </w:t>
    </w:r>
    <w:r>
      <w:rPr>
        <w:rFonts w:ascii="Arial" w:hAnsi="Arial"/>
        <w:sz w:val="18"/>
        <w:szCs w:val="18"/>
      </w:rPr>
      <w:t>Gemeente Eindhoven -</w:t>
    </w:r>
    <w:r w:rsidDel="00410F7E">
      <w:rPr>
        <w:rFonts w:ascii="Arial" w:hAnsi="Arial"/>
        <w:sz w:val="18"/>
        <w:szCs w:val="18"/>
      </w:rPr>
      <w:t xml:space="preserve"> </w:t>
    </w:r>
    <w:r w:rsidRPr="00932215">
      <w:rPr>
        <w:rFonts w:asciiTheme="minorHAnsi" w:hAnsiTheme="minorHAnsi" w:cstheme="minorHAnsi"/>
      </w:rPr>
      <w:t>Marktconsultatie</w:t>
    </w:r>
    <w:r w:rsidRPr="00932215" w:rsidDel="00C17990">
      <w:rPr>
        <w:rFonts w:asciiTheme="minorHAnsi" w:hAnsiTheme="minorHAnsi" w:cstheme="minorHAnsi"/>
      </w:rPr>
      <w:t xml:space="preserve"> </w:t>
    </w:r>
    <w:r w:rsidRPr="00932215">
      <w:rPr>
        <w:rFonts w:asciiTheme="minorHAnsi" w:hAnsiTheme="minorHAnsi" w:cstheme="minorHAnsi"/>
      </w:rPr>
      <w:t>‘</w:t>
    </w:r>
    <w:r w:rsidRPr="00932215">
      <w:rPr>
        <w:rFonts w:asciiTheme="minorHAnsi" w:hAnsiTheme="minorHAnsi" w:cstheme="minorHAnsi"/>
        <w:bCs/>
      </w:rPr>
      <w:t>Technische vraagstukken Energietransitie’</w:t>
    </w:r>
    <w:r w:rsidRPr="00932215">
      <w:rPr>
        <w:rFonts w:asciiTheme="minorHAnsi" w:hAnsiTheme="minorHAnsi" w:cstheme="minorHAnsi"/>
        <w:b/>
        <w:sz w:val="28"/>
        <w:szCs w:val="28"/>
      </w:rPr>
      <w:t xml:space="preserve"> </w:t>
    </w:r>
    <w:r w:rsidRPr="00932215">
      <w:rPr>
        <w:rFonts w:ascii="Arial" w:hAnsi="Arial"/>
        <w:sz w:val="18"/>
        <w:szCs w:val="18"/>
      </w:rPr>
      <w:tab/>
    </w:r>
    <w:r>
      <w:rPr>
        <w:rFonts w:ascii="Arial" w:hAnsi="Arial"/>
        <w:sz w:val="18"/>
        <w:szCs w:val="18"/>
      </w:rPr>
      <w:tab/>
    </w:r>
    <w:r w:rsidRPr="00B05452">
      <w:rPr>
        <w:rFonts w:ascii="Arial" w:hAnsi="Arial"/>
        <w:sz w:val="18"/>
        <w:szCs w:val="18"/>
      </w:rPr>
      <w:t>Pagina</w:t>
    </w:r>
    <w:r w:rsidRPr="00FE5A85">
      <w:rPr>
        <w:rFonts w:ascii="Arial" w:hAnsi="Arial"/>
        <w:b/>
        <w:sz w:val="18"/>
        <w:szCs w:val="18"/>
      </w:rPr>
      <w:t xml:space="preserve"> </w:t>
    </w:r>
    <w:r w:rsidRPr="00FE5A85">
      <w:rPr>
        <w:rFonts w:ascii="Arial" w:hAnsi="Arial"/>
        <w:b/>
        <w:bCs/>
        <w:sz w:val="18"/>
        <w:szCs w:val="18"/>
      </w:rPr>
      <w:fldChar w:fldCharType="begin"/>
    </w:r>
    <w:r w:rsidRPr="00FE5A85">
      <w:rPr>
        <w:rFonts w:ascii="Arial" w:hAnsi="Arial"/>
        <w:b/>
        <w:sz w:val="18"/>
        <w:szCs w:val="18"/>
      </w:rPr>
      <w:instrText>PAGE</w:instrText>
    </w:r>
    <w:r w:rsidRPr="00FE5A85">
      <w:rPr>
        <w:rFonts w:ascii="Arial" w:hAnsi="Arial"/>
        <w:b/>
        <w:bCs/>
        <w:sz w:val="18"/>
        <w:szCs w:val="18"/>
      </w:rPr>
      <w:fldChar w:fldCharType="separate"/>
    </w:r>
    <w:r>
      <w:rPr>
        <w:rFonts w:ascii="Arial" w:hAnsi="Arial"/>
        <w:b/>
        <w:noProof/>
        <w:sz w:val="18"/>
        <w:szCs w:val="18"/>
      </w:rPr>
      <w:t>6</w:t>
    </w:r>
    <w:r w:rsidRPr="00FE5A85">
      <w:rPr>
        <w:rFonts w:ascii="Arial" w:hAnsi="Arial"/>
        <w:b/>
        <w:bCs/>
        <w:sz w:val="18"/>
        <w:szCs w:val="18"/>
      </w:rPr>
      <w:fldChar w:fldCharType="end"/>
    </w:r>
    <w:r w:rsidRPr="00B05452">
      <w:rPr>
        <w:rFonts w:ascii="Arial" w:hAnsi="Arial"/>
        <w:sz w:val="18"/>
        <w:szCs w:val="18"/>
      </w:rPr>
      <w:t xml:space="preserve"> van</w:t>
    </w:r>
    <w:r w:rsidRPr="00FE5A85">
      <w:rPr>
        <w:rFonts w:ascii="Arial" w:hAnsi="Arial"/>
        <w:b/>
        <w:sz w:val="18"/>
        <w:szCs w:val="18"/>
      </w:rPr>
      <w:t xml:space="preserve"> </w:t>
    </w:r>
    <w:r w:rsidRPr="00FE5A85">
      <w:rPr>
        <w:rFonts w:ascii="Arial" w:hAnsi="Arial"/>
        <w:b/>
        <w:bCs/>
        <w:sz w:val="18"/>
        <w:szCs w:val="18"/>
      </w:rPr>
      <w:fldChar w:fldCharType="begin"/>
    </w:r>
    <w:r w:rsidRPr="00FE5A85">
      <w:rPr>
        <w:rFonts w:ascii="Arial" w:hAnsi="Arial"/>
        <w:b/>
        <w:sz w:val="18"/>
        <w:szCs w:val="18"/>
      </w:rPr>
      <w:instrText>NUMPAGES</w:instrText>
    </w:r>
    <w:r w:rsidRPr="00FE5A85">
      <w:rPr>
        <w:rFonts w:ascii="Arial" w:hAnsi="Arial"/>
        <w:b/>
        <w:bCs/>
        <w:sz w:val="18"/>
        <w:szCs w:val="18"/>
      </w:rPr>
      <w:fldChar w:fldCharType="separate"/>
    </w:r>
    <w:r>
      <w:rPr>
        <w:rFonts w:ascii="Arial" w:hAnsi="Arial"/>
        <w:b/>
        <w:noProof/>
        <w:sz w:val="18"/>
        <w:szCs w:val="18"/>
      </w:rPr>
      <w:t>12</w:t>
    </w:r>
    <w:r w:rsidRPr="00FE5A85">
      <w:rPr>
        <w:rFonts w:ascii="Arial" w:hAnsi="Arial"/>
        <w:b/>
        <w:bCs/>
        <w:sz w:val="18"/>
        <w:szCs w:val="18"/>
      </w:rPr>
      <w:fldChar w:fldCharType="end"/>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1CD41" w14:textId="77777777" w:rsidR="00354049" w:rsidRDefault="00354049">
    <w:pPr>
      <w:spacing w:line="4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FD938" w14:textId="77777777" w:rsidR="00D8401C" w:rsidRDefault="00D8401C">
      <w:r>
        <w:separator/>
      </w:r>
    </w:p>
  </w:footnote>
  <w:footnote w:type="continuationSeparator" w:id="0">
    <w:p w14:paraId="402F1166" w14:textId="77777777" w:rsidR="00D8401C" w:rsidRDefault="00D8401C">
      <w:r>
        <w:continuationSeparator/>
      </w:r>
    </w:p>
  </w:footnote>
  <w:footnote w:type="continuationNotice" w:id="1">
    <w:p w14:paraId="746DBBF0" w14:textId="77777777" w:rsidR="00D8401C" w:rsidRDefault="00D8401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A6D53" w14:textId="5C994ADC" w:rsidR="00354049" w:rsidRPr="001650A6" w:rsidRDefault="00354049" w:rsidP="001650A6">
    <w:pPr>
      <w:tabs>
        <w:tab w:val="left" w:pos="1701"/>
      </w:tabs>
      <w:spacing w:line="500" w:lineRule="exact"/>
      <w:rPr>
        <w:rFonts w:ascii="Arial" w:hAnsi="Arial" w:cs="Arial"/>
        <w:sz w:val="16"/>
        <w:szCs w:val="16"/>
      </w:rPr>
    </w:pPr>
    <w:r>
      <w:rPr>
        <w:rFonts w:ascii="PMN Caecilia" w:hAnsi="PMN Caecilia"/>
        <w:b/>
        <w:i/>
        <w:noProof/>
        <w:sz w:val="14"/>
        <w:lang w:eastAsia="nl-NL"/>
      </w:rPr>
      <w:drawing>
        <wp:anchor distT="0" distB="0" distL="114300" distR="114300" simplePos="0" relativeHeight="251658241" behindDoc="0" locked="0" layoutInCell="1" allowOverlap="1" wp14:anchorId="0CD78DDE" wp14:editId="446A2A75">
          <wp:simplePos x="0" y="0"/>
          <wp:positionH relativeFrom="column">
            <wp:posOffset>-698500</wp:posOffset>
          </wp:positionH>
          <wp:positionV relativeFrom="paragraph">
            <wp:posOffset>137795</wp:posOffset>
          </wp:positionV>
          <wp:extent cx="1657350" cy="485775"/>
          <wp:effectExtent l="0" t="0" r="0" b="0"/>
          <wp:wrapNone/>
          <wp:docPr id="54" name="Afbeelding 54">
            <a:extLst xmlns:a="http://schemas.openxmlformats.org/drawingml/2006/main">
              <a:ext uri="{FF2B5EF4-FFF2-40B4-BE49-F238E27FC236}">
                <a16:creationId xmlns:a16="http://schemas.microsoft.com/office/drawing/2014/main" id="{C788D404-3CED-4D08-8F6A-D4C473D218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001D074E">
      <w:rPr>
        <w:rFonts w:ascii="PMN Caecilia" w:hAnsi="PMN Caecilia"/>
        <w:b/>
        <w:i/>
        <w:noProof/>
        <w:sz w:val="14"/>
        <w:lang w:eastAsia="nl-NL"/>
      </w:rPr>
      <w:drawing>
        <wp:anchor distT="0" distB="0" distL="114300" distR="114300" simplePos="0" relativeHeight="251658240" behindDoc="0" locked="0" layoutInCell="1" allowOverlap="1" wp14:anchorId="4FA750AE" wp14:editId="60CEF8A1">
          <wp:simplePos x="0" y="0"/>
          <wp:positionH relativeFrom="column">
            <wp:posOffset>-698500</wp:posOffset>
          </wp:positionH>
          <wp:positionV relativeFrom="paragraph">
            <wp:posOffset>137795</wp:posOffset>
          </wp:positionV>
          <wp:extent cx="1657350" cy="485775"/>
          <wp:effectExtent l="0" t="0" r="0" b="0"/>
          <wp:wrapNone/>
          <wp:docPr id="508132543" name="Afbeelding 508132543">
            <a:extLst xmlns:a="http://schemas.openxmlformats.org/drawingml/2006/main">
              <a:ext uri="{FF2B5EF4-FFF2-40B4-BE49-F238E27FC236}">
                <a16:creationId xmlns:a16="http://schemas.microsoft.com/office/drawing/2014/main" id="{D31A05F4-3F74-4E38-8AFA-EF290E8B0F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PMN Caecilia" w:hAnsi="PMN Caecilia"/>
        <w:b/>
        <w:i/>
        <w:sz w:val="14"/>
      </w:rPr>
      <w:tab/>
    </w:r>
    <w:r>
      <w:rPr>
        <w:rFonts w:ascii="PMN Caecilia" w:hAnsi="PMN Caecilia"/>
        <w:b/>
        <w:i/>
        <w:sz w:val="14"/>
      </w:rPr>
      <w:tab/>
    </w:r>
    <w:r>
      <w:rPr>
        <w:rFonts w:ascii="PMN Caecilia" w:hAnsi="PMN Caecilia"/>
        <w:b/>
        <w:i/>
        <w:sz w:val="14"/>
      </w:rPr>
      <w:tab/>
    </w:r>
  </w:p>
  <w:p w14:paraId="18D0ED7C" w14:textId="77777777" w:rsidR="00354049" w:rsidRDefault="00354049" w:rsidP="001650A6"/>
  <w:p w14:paraId="223369D8" w14:textId="77777777" w:rsidR="00354049" w:rsidRDefault="00354049">
    <w:pPr>
      <w:tabs>
        <w:tab w:val="left" w:pos="1701"/>
      </w:tabs>
      <w:spacing w:line="500" w:lineRule="exact"/>
    </w:pPr>
    <w:r>
      <w:rPr>
        <w:rFonts w:ascii="PMN Caecilia" w:hAnsi="PMN Caecilia"/>
        <w:b/>
        <w:i/>
        <w:sz w:val="14"/>
      </w:rPr>
      <w:tab/>
    </w:r>
  </w:p>
  <w:p w14:paraId="29703500" w14:textId="77777777" w:rsidR="00354049" w:rsidRDefault="0035404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6A8AC" w14:textId="77777777" w:rsidR="00354049" w:rsidRDefault="00354049">
    <w:pPr>
      <w:pStyle w:val="Voetadres"/>
    </w:pPr>
  </w:p>
  <w:p w14:paraId="12B1BF7B" w14:textId="77777777" w:rsidR="00354049" w:rsidRDefault="003540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B7070"/>
    <w:multiLevelType w:val="hybridMultilevel"/>
    <w:tmpl w:val="83305E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02D0BA"/>
    <w:multiLevelType w:val="hybridMultilevel"/>
    <w:tmpl w:val="15A02286"/>
    <w:lvl w:ilvl="0" w:tplc="DE40C8B6">
      <w:start w:val="1"/>
      <w:numFmt w:val="bullet"/>
      <w:lvlText w:val="-"/>
      <w:lvlJc w:val="left"/>
      <w:pPr>
        <w:ind w:left="720" w:hanging="360"/>
      </w:pPr>
      <w:rPr>
        <w:rFonts w:ascii="Aptos" w:hAnsi="Aptos" w:hint="default"/>
      </w:rPr>
    </w:lvl>
    <w:lvl w:ilvl="1" w:tplc="8F508474">
      <w:start w:val="1"/>
      <w:numFmt w:val="bullet"/>
      <w:lvlText w:val="o"/>
      <w:lvlJc w:val="left"/>
      <w:pPr>
        <w:ind w:left="1440" w:hanging="360"/>
      </w:pPr>
      <w:rPr>
        <w:rFonts w:ascii="Courier New" w:hAnsi="Courier New" w:hint="default"/>
      </w:rPr>
    </w:lvl>
    <w:lvl w:ilvl="2" w:tplc="EFCE6B2A">
      <w:start w:val="1"/>
      <w:numFmt w:val="bullet"/>
      <w:lvlText w:val=""/>
      <w:lvlJc w:val="left"/>
      <w:pPr>
        <w:ind w:left="2160" w:hanging="360"/>
      </w:pPr>
      <w:rPr>
        <w:rFonts w:ascii="Wingdings" w:hAnsi="Wingdings" w:hint="default"/>
      </w:rPr>
    </w:lvl>
    <w:lvl w:ilvl="3" w:tplc="B2F03DE4">
      <w:start w:val="1"/>
      <w:numFmt w:val="bullet"/>
      <w:lvlText w:val=""/>
      <w:lvlJc w:val="left"/>
      <w:pPr>
        <w:ind w:left="2880" w:hanging="360"/>
      </w:pPr>
      <w:rPr>
        <w:rFonts w:ascii="Symbol" w:hAnsi="Symbol" w:hint="default"/>
      </w:rPr>
    </w:lvl>
    <w:lvl w:ilvl="4" w:tplc="B2EA2FF8">
      <w:start w:val="1"/>
      <w:numFmt w:val="bullet"/>
      <w:lvlText w:val="o"/>
      <w:lvlJc w:val="left"/>
      <w:pPr>
        <w:ind w:left="3600" w:hanging="360"/>
      </w:pPr>
      <w:rPr>
        <w:rFonts w:ascii="Courier New" w:hAnsi="Courier New" w:hint="default"/>
      </w:rPr>
    </w:lvl>
    <w:lvl w:ilvl="5" w:tplc="9024363C">
      <w:start w:val="1"/>
      <w:numFmt w:val="bullet"/>
      <w:lvlText w:val=""/>
      <w:lvlJc w:val="left"/>
      <w:pPr>
        <w:ind w:left="4320" w:hanging="360"/>
      </w:pPr>
      <w:rPr>
        <w:rFonts w:ascii="Wingdings" w:hAnsi="Wingdings" w:hint="default"/>
      </w:rPr>
    </w:lvl>
    <w:lvl w:ilvl="6" w:tplc="00D64B4A">
      <w:start w:val="1"/>
      <w:numFmt w:val="bullet"/>
      <w:lvlText w:val=""/>
      <w:lvlJc w:val="left"/>
      <w:pPr>
        <w:ind w:left="5040" w:hanging="360"/>
      </w:pPr>
      <w:rPr>
        <w:rFonts w:ascii="Symbol" w:hAnsi="Symbol" w:hint="default"/>
      </w:rPr>
    </w:lvl>
    <w:lvl w:ilvl="7" w:tplc="D91CB72A">
      <w:start w:val="1"/>
      <w:numFmt w:val="bullet"/>
      <w:lvlText w:val="o"/>
      <w:lvlJc w:val="left"/>
      <w:pPr>
        <w:ind w:left="5760" w:hanging="360"/>
      </w:pPr>
      <w:rPr>
        <w:rFonts w:ascii="Courier New" w:hAnsi="Courier New" w:hint="default"/>
      </w:rPr>
    </w:lvl>
    <w:lvl w:ilvl="8" w:tplc="40A20C68">
      <w:start w:val="1"/>
      <w:numFmt w:val="bullet"/>
      <w:lvlText w:val=""/>
      <w:lvlJc w:val="left"/>
      <w:pPr>
        <w:ind w:left="6480" w:hanging="360"/>
      </w:pPr>
      <w:rPr>
        <w:rFonts w:ascii="Wingdings" w:hAnsi="Wingdings" w:hint="default"/>
      </w:rPr>
    </w:lvl>
  </w:abstractNum>
  <w:abstractNum w:abstractNumId="2" w15:restartNumberingAfterBreak="0">
    <w:nsid w:val="0BEE658B"/>
    <w:multiLevelType w:val="hybridMultilevel"/>
    <w:tmpl w:val="A4E0936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8E5345"/>
    <w:multiLevelType w:val="singleLevel"/>
    <w:tmpl w:val="9B86E148"/>
    <w:lvl w:ilvl="0">
      <w:start w:val="1"/>
      <w:numFmt w:val="bullet"/>
      <w:lvlText w:val="–"/>
      <w:lvlJc w:val="left"/>
      <w:pPr>
        <w:tabs>
          <w:tab w:val="num" w:pos="360"/>
        </w:tabs>
        <w:ind w:left="295" w:hanging="295"/>
      </w:pPr>
      <w:rPr>
        <w:rFonts w:ascii="Times New Roman" w:hAnsi="Times New Roman" w:hint="default"/>
      </w:rPr>
    </w:lvl>
  </w:abstractNum>
  <w:abstractNum w:abstractNumId="4" w15:restartNumberingAfterBreak="0">
    <w:nsid w:val="0D9AA510"/>
    <w:multiLevelType w:val="hybridMultilevel"/>
    <w:tmpl w:val="8D5445B6"/>
    <w:lvl w:ilvl="0" w:tplc="CF826548">
      <w:start w:val="1"/>
      <w:numFmt w:val="bullet"/>
      <w:lvlText w:val="-"/>
      <w:lvlJc w:val="left"/>
      <w:pPr>
        <w:ind w:left="720" w:hanging="360"/>
      </w:pPr>
      <w:rPr>
        <w:rFonts w:ascii="Aptos" w:hAnsi="Aptos" w:hint="default"/>
      </w:rPr>
    </w:lvl>
    <w:lvl w:ilvl="1" w:tplc="1C065FDC">
      <w:start w:val="1"/>
      <w:numFmt w:val="bullet"/>
      <w:lvlText w:val="o"/>
      <w:lvlJc w:val="left"/>
      <w:pPr>
        <w:ind w:left="1440" w:hanging="360"/>
      </w:pPr>
      <w:rPr>
        <w:rFonts w:ascii="Courier New" w:hAnsi="Courier New" w:hint="default"/>
      </w:rPr>
    </w:lvl>
    <w:lvl w:ilvl="2" w:tplc="07BE725E">
      <w:start w:val="1"/>
      <w:numFmt w:val="bullet"/>
      <w:lvlText w:val=""/>
      <w:lvlJc w:val="left"/>
      <w:pPr>
        <w:ind w:left="2160" w:hanging="360"/>
      </w:pPr>
      <w:rPr>
        <w:rFonts w:ascii="Wingdings" w:hAnsi="Wingdings" w:hint="default"/>
      </w:rPr>
    </w:lvl>
    <w:lvl w:ilvl="3" w:tplc="06C62226">
      <w:start w:val="1"/>
      <w:numFmt w:val="bullet"/>
      <w:lvlText w:val=""/>
      <w:lvlJc w:val="left"/>
      <w:pPr>
        <w:ind w:left="2880" w:hanging="360"/>
      </w:pPr>
      <w:rPr>
        <w:rFonts w:ascii="Symbol" w:hAnsi="Symbol" w:hint="default"/>
      </w:rPr>
    </w:lvl>
    <w:lvl w:ilvl="4" w:tplc="5E683FA2">
      <w:start w:val="1"/>
      <w:numFmt w:val="bullet"/>
      <w:lvlText w:val="o"/>
      <w:lvlJc w:val="left"/>
      <w:pPr>
        <w:ind w:left="3600" w:hanging="360"/>
      </w:pPr>
      <w:rPr>
        <w:rFonts w:ascii="Courier New" w:hAnsi="Courier New" w:hint="default"/>
      </w:rPr>
    </w:lvl>
    <w:lvl w:ilvl="5" w:tplc="BAB2B54A">
      <w:start w:val="1"/>
      <w:numFmt w:val="bullet"/>
      <w:lvlText w:val=""/>
      <w:lvlJc w:val="left"/>
      <w:pPr>
        <w:ind w:left="4320" w:hanging="360"/>
      </w:pPr>
      <w:rPr>
        <w:rFonts w:ascii="Wingdings" w:hAnsi="Wingdings" w:hint="default"/>
      </w:rPr>
    </w:lvl>
    <w:lvl w:ilvl="6" w:tplc="6C043BAC">
      <w:start w:val="1"/>
      <w:numFmt w:val="bullet"/>
      <w:lvlText w:val=""/>
      <w:lvlJc w:val="left"/>
      <w:pPr>
        <w:ind w:left="5040" w:hanging="360"/>
      </w:pPr>
      <w:rPr>
        <w:rFonts w:ascii="Symbol" w:hAnsi="Symbol" w:hint="default"/>
      </w:rPr>
    </w:lvl>
    <w:lvl w:ilvl="7" w:tplc="A1582612">
      <w:start w:val="1"/>
      <w:numFmt w:val="bullet"/>
      <w:lvlText w:val="o"/>
      <w:lvlJc w:val="left"/>
      <w:pPr>
        <w:ind w:left="5760" w:hanging="360"/>
      </w:pPr>
      <w:rPr>
        <w:rFonts w:ascii="Courier New" w:hAnsi="Courier New" w:hint="default"/>
      </w:rPr>
    </w:lvl>
    <w:lvl w:ilvl="8" w:tplc="DF705CA2">
      <w:start w:val="1"/>
      <w:numFmt w:val="bullet"/>
      <w:lvlText w:val=""/>
      <w:lvlJc w:val="left"/>
      <w:pPr>
        <w:ind w:left="6480" w:hanging="360"/>
      </w:pPr>
      <w:rPr>
        <w:rFonts w:ascii="Wingdings" w:hAnsi="Wingdings" w:hint="default"/>
      </w:rPr>
    </w:lvl>
  </w:abstractNum>
  <w:abstractNum w:abstractNumId="5" w15:restartNumberingAfterBreak="0">
    <w:nsid w:val="19B157FE"/>
    <w:multiLevelType w:val="hybridMultilevel"/>
    <w:tmpl w:val="DB6C7BAA"/>
    <w:lvl w:ilvl="0" w:tplc="AB64CA46">
      <w:start w:val="1"/>
      <w:numFmt w:val="bullet"/>
      <w:lvlText w:val="-"/>
      <w:lvlJc w:val="left"/>
      <w:pPr>
        <w:ind w:left="720" w:hanging="360"/>
      </w:pPr>
      <w:rPr>
        <w:rFonts w:ascii="Aptos" w:hAnsi="Aptos" w:hint="default"/>
      </w:rPr>
    </w:lvl>
    <w:lvl w:ilvl="1" w:tplc="8BFE2F0C">
      <w:start w:val="1"/>
      <w:numFmt w:val="bullet"/>
      <w:lvlText w:val="o"/>
      <w:lvlJc w:val="left"/>
      <w:pPr>
        <w:ind w:left="1440" w:hanging="360"/>
      </w:pPr>
      <w:rPr>
        <w:rFonts w:ascii="Courier New" w:hAnsi="Courier New" w:hint="default"/>
      </w:rPr>
    </w:lvl>
    <w:lvl w:ilvl="2" w:tplc="263E6576">
      <w:start w:val="1"/>
      <w:numFmt w:val="bullet"/>
      <w:lvlText w:val=""/>
      <w:lvlJc w:val="left"/>
      <w:pPr>
        <w:ind w:left="2160" w:hanging="360"/>
      </w:pPr>
      <w:rPr>
        <w:rFonts w:ascii="Wingdings" w:hAnsi="Wingdings" w:hint="default"/>
      </w:rPr>
    </w:lvl>
    <w:lvl w:ilvl="3" w:tplc="C8B08BB6">
      <w:start w:val="1"/>
      <w:numFmt w:val="bullet"/>
      <w:lvlText w:val=""/>
      <w:lvlJc w:val="left"/>
      <w:pPr>
        <w:ind w:left="2880" w:hanging="360"/>
      </w:pPr>
      <w:rPr>
        <w:rFonts w:ascii="Symbol" w:hAnsi="Symbol" w:hint="default"/>
      </w:rPr>
    </w:lvl>
    <w:lvl w:ilvl="4" w:tplc="6AC2FB28">
      <w:start w:val="1"/>
      <w:numFmt w:val="bullet"/>
      <w:lvlText w:val="o"/>
      <w:lvlJc w:val="left"/>
      <w:pPr>
        <w:ind w:left="3600" w:hanging="360"/>
      </w:pPr>
      <w:rPr>
        <w:rFonts w:ascii="Courier New" w:hAnsi="Courier New" w:hint="default"/>
      </w:rPr>
    </w:lvl>
    <w:lvl w:ilvl="5" w:tplc="AF3037DC">
      <w:start w:val="1"/>
      <w:numFmt w:val="bullet"/>
      <w:lvlText w:val=""/>
      <w:lvlJc w:val="left"/>
      <w:pPr>
        <w:ind w:left="4320" w:hanging="360"/>
      </w:pPr>
      <w:rPr>
        <w:rFonts w:ascii="Wingdings" w:hAnsi="Wingdings" w:hint="default"/>
      </w:rPr>
    </w:lvl>
    <w:lvl w:ilvl="6" w:tplc="466855DA">
      <w:start w:val="1"/>
      <w:numFmt w:val="bullet"/>
      <w:lvlText w:val=""/>
      <w:lvlJc w:val="left"/>
      <w:pPr>
        <w:ind w:left="5040" w:hanging="360"/>
      </w:pPr>
      <w:rPr>
        <w:rFonts w:ascii="Symbol" w:hAnsi="Symbol" w:hint="default"/>
      </w:rPr>
    </w:lvl>
    <w:lvl w:ilvl="7" w:tplc="069852B0">
      <w:start w:val="1"/>
      <w:numFmt w:val="bullet"/>
      <w:lvlText w:val="o"/>
      <w:lvlJc w:val="left"/>
      <w:pPr>
        <w:ind w:left="5760" w:hanging="360"/>
      </w:pPr>
      <w:rPr>
        <w:rFonts w:ascii="Courier New" w:hAnsi="Courier New" w:hint="default"/>
      </w:rPr>
    </w:lvl>
    <w:lvl w:ilvl="8" w:tplc="BC2ED9DA">
      <w:start w:val="1"/>
      <w:numFmt w:val="bullet"/>
      <w:lvlText w:val=""/>
      <w:lvlJc w:val="left"/>
      <w:pPr>
        <w:ind w:left="6480" w:hanging="360"/>
      </w:pPr>
      <w:rPr>
        <w:rFonts w:ascii="Wingdings" w:hAnsi="Wingdings" w:hint="default"/>
      </w:rPr>
    </w:lvl>
  </w:abstractNum>
  <w:abstractNum w:abstractNumId="6" w15:restartNumberingAfterBreak="0">
    <w:nsid w:val="204B23A9"/>
    <w:multiLevelType w:val="hybridMultilevel"/>
    <w:tmpl w:val="8F0C29AC"/>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5837FE1"/>
    <w:multiLevelType w:val="hybridMultilevel"/>
    <w:tmpl w:val="40FA0CAE"/>
    <w:lvl w:ilvl="0" w:tplc="C07CCADE">
      <w:start w:val="1"/>
      <w:numFmt w:val="bullet"/>
      <w:lvlText w:val="-"/>
      <w:lvlJc w:val="left"/>
      <w:pPr>
        <w:ind w:left="720" w:hanging="360"/>
      </w:pPr>
      <w:rPr>
        <w:rFonts w:ascii="Aptos" w:hAnsi="Aptos" w:hint="default"/>
      </w:rPr>
    </w:lvl>
    <w:lvl w:ilvl="1" w:tplc="19901B06">
      <w:start w:val="1"/>
      <w:numFmt w:val="bullet"/>
      <w:lvlText w:val="o"/>
      <w:lvlJc w:val="left"/>
      <w:pPr>
        <w:ind w:left="1440" w:hanging="360"/>
      </w:pPr>
      <w:rPr>
        <w:rFonts w:ascii="Courier New" w:hAnsi="Courier New" w:hint="default"/>
      </w:rPr>
    </w:lvl>
    <w:lvl w:ilvl="2" w:tplc="1196232A">
      <w:start w:val="1"/>
      <w:numFmt w:val="bullet"/>
      <w:lvlText w:val=""/>
      <w:lvlJc w:val="left"/>
      <w:pPr>
        <w:ind w:left="2160" w:hanging="360"/>
      </w:pPr>
      <w:rPr>
        <w:rFonts w:ascii="Wingdings" w:hAnsi="Wingdings" w:hint="default"/>
      </w:rPr>
    </w:lvl>
    <w:lvl w:ilvl="3" w:tplc="67C0A4DE">
      <w:start w:val="1"/>
      <w:numFmt w:val="bullet"/>
      <w:lvlText w:val=""/>
      <w:lvlJc w:val="left"/>
      <w:pPr>
        <w:ind w:left="2880" w:hanging="360"/>
      </w:pPr>
      <w:rPr>
        <w:rFonts w:ascii="Symbol" w:hAnsi="Symbol" w:hint="default"/>
      </w:rPr>
    </w:lvl>
    <w:lvl w:ilvl="4" w:tplc="6B340CA8">
      <w:start w:val="1"/>
      <w:numFmt w:val="bullet"/>
      <w:lvlText w:val="o"/>
      <w:lvlJc w:val="left"/>
      <w:pPr>
        <w:ind w:left="3600" w:hanging="360"/>
      </w:pPr>
      <w:rPr>
        <w:rFonts w:ascii="Courier New" w:hAnsi="Courier New" w:hint="default"/>
      </w:rPr>
    </w:lvl>
    <w:lvl w:ilvl="5" w:tplc="FCD89086">
      <w:start w:val="1"/>
      <w:numFmt w:val="bullet"/>
      <w:lvlText w:val=""/>
      <w:lvlJc w:val="left"/>
      <w:pPr>
        <w:ind w:left="4320" w:hanging="360"/>
      </w:pPr>
      <w:rPr>
        <w:rFonts w:ascii="Wingdings" w:hAnsi="Wingdings" w:hint="default"/>
      </w:rPr>
    </w:lvl>
    <w:lvl w:ilvl="6" w:tplc="DAA2083E">
      <w:start w:val="1"/>
      <w:numFmt w:val="bullet"/>
      <w:lvlText w:val=""/>
      <w:lvlJc w:val="left"/>
      <w:pPr>
        <w:ind w:left="5040" w:hanging="360"/>
      </w:pPr>
      <w:rPr>
        <w:rFonts w:ascii="Symbol" w:hAnsi="Symbol" w:hint="default"/>
      </w:rPr>
    </w:lvl>
    <w:lvl w:ilvl="7" w:tplc="6C0A2C20">
      <w:start w:val="1"/>
      <w:numFmt w:val="bullet"/>
      <w:lvlText w:val="o"/>
      <w:lvlJc w:val="left"/>
      <w:pPr>
        <w:ind w:left="5760" w:hanging="360"/>
      </w:pPr>
      <w:rPr>
        <w:rFonts w:ascii="Courier New" w:hAnsi="Courier New" w:hint="default"/>
      </w:rPr>
    </w:lvl>
    <w:lvl w:ilvl="8" w:tplc="271A7DA2">
      <w:start w:val="1"/>
      <w:numFmt w:val="bullet"/>
      <w:lvlText w:val=""/>
      <w:lvlJc w:val="left"/>
      <w:pPr>
        <w:ind w:left="6480" w:hanging="360"/>
      </w:pPr>
      <w:rPr>
        <w:rFonts w:ascii="Wingdings" w:hAnsi="Wingdings" w:hint="default"/>
      </w:rPr>
    </w:lvl>
  </w:abstractNum>
  <w:abstractNum w:abstractNumId="8" w15:restartNumberingAfterBreak="0">
    <w:nsid w:val="26C78512"/>
    <w:multiLevelType w:val="hybridMultilevel"/>
    <w:tmpl w:val="D2B4C568"/>
    <w:lvl w:ilvl="0" w:tplc="D744E0CA">
      <w:start w:val="1"/>
      <w:numFmt w:val="bullet"/>
      <w:lvlText w:val="-"/>
      <w:lvlJc w:val="left"/>
      <w:pPr>
        <w:ind w:left="720" w:hanging="360"/>
      </w:pPr>
      <w:rPr>
        <w:rFonts w:ascii="Aptos" w:hAnsi="Aptos" w:hint="default"/>
      </w:rPr>
    </w:lvl>
    <w:lvl w:ilvl="1" w:tplc="6276A93C">
      <w:start w:val="1"/>
      <w:numFmt w:val="bullet"/>
      <w:lvlText w:val="o"/>
      <w:lvlJc w:val="left"/>
      <w:pPr>
        <w:ind w:left="1440" w:hanging="360"/>
      </w:pPr>
      <w:rPr>
        <w:rFonts w:ascii="Courier New" w:hAnsi="Courier New" w:hint="default"/>
      </w:rPr>
    </w:lvl>
    <w:lvl w:ilvl="2" w:tplc="F072C8E6">
      <w:start w:val="1"/>
      <w:numFmt w:val="bullet"/>
      <w:lvlText w:val=""/>
      <w:lvlJc w:val="left"/>
      <w:pPr>
        <w:ind w:left="2160" w:hanging="360"/>
      </w:pPr>
      <w:rPr>
        <w:rFonts w:ascii="Wingdings" w:hAnsi="Wingdings" w:hint="default"/>
      </w:rPr>
    </w:lvl>
    <w:lvl w:ilvl="3" w:tplc="A1E0777C">
      <w:start w:val="1"/>
      <w:numFmt w:val="bullet"/>
      <w:lvlText w:val=""/>
      <w:lvlJc w:val="left"/>
      <w:pPr>
        <w:ind w:left="2880" w:hanging="360"/>
      </w:pPr>
      <w:rPr>
        <w:rFonts w:ascii="Symbol" w:hAnsi="Symbol" w:hint="default"/>
      </w:rPr>
    </w:lvl>
    <w:lvl w:ilvl="4" w:tplc="4B94E81A">
      <w:start w:val="1"/>
      <w:numFmt w:val="bullet"/>
      <w:lvlText w:val="o"/>
      <w:lvlJc w:val="left"/>
      <w:pPr>
        <w:ind w:left="3600" w:hanging="360"/>
      </w:pPr>
      <w:rPr>
        <w:rFonts w:ascii="Courier New" w:hAnsi="Courier New" w:hint="default"/>
      </w:rPr>
    </w:lvl>
    <w:lvl w:ilvl="5" w:tplc="BA9C9C84">
      <w:start w:val="1"/>
      <w:numFmt w:val="bullet"/>
      <w:lvlText w:val=""/>
      <w:lvlJc w:val="left"/>
      <w:pPr>
        <w:ind w:left="4320" w:hanging="360"/>
      </w:pPr>
      <w:rPr>
        <w:rFonts w:ascii="Wingdings" w:hAnsi="Wingdings" w:hint="default"/>
      </w:rPr>
    </w:lvl>
    <w:lvl w:ilvl="6" w:tplc="0B4EE99E">
      <w:start w:val="1"/>
      <w:numFmt w:val="bullet"/>
      <w:lvlText w:val=""/>
      <w:lvlJc w:val="left"/>
      <w:pPr>
        <w:ind w:left="5040" w:hanging="360"/>
      </w:pPr>
      <w:rPr>
        <w:rFonts w:ascii="Symbol" w:hAnsi="Symbol" w:hint="default"/>
      </w:rPr>
    </w:lvl>
    <w:lvl w:ilvl="7" w:tplc="E4DEA53E">
      <w:start w:val="1"/>
      <w:numFmt w:val="bullet"/>
      <w:lvlText w:val="o"/>
      <w:lvlJc w:val="left"/>
      <w:pPr>
        <w:ind w:left="5760" w:hanging="360"/>
      </w:pPr>
      <w:rPr>
        <w:rFonts w:ascii="Courier New" w:hAnsi="Courier New" w:hint="default"/>
      </w:rPr>
    </w:lvl>
    <w:lvl w:ilvl="8" w:tplc="B2D64A38">
      <w:start w:val="1"/>
      <w:numFmt w:val="bullet"/>
      <w:lvlText w:val=""/>
      <w:lvlJc w:val="left"/>
      <w:pPr>
        <w:ind w:left="6480" w:hanging="360"/>
      </w:pPr>
      <w:rPr>
        <w:rFonts w:ascii="Wingdings" w:hAnsi="Wingdings" w:hint="default"/>
      </w:rPr>
    </w:lvl>
  </w:abstractNum>
  <w:abstractNum w:abstractNumId="9" w15:restartNumberingAfterBreak="0">
    <w:nsid w:val="2A2744A9"/>
    <w:multiLevelType w:val="singleLevel"/>
    <w:tmpl w:val="B58C3370"/>
    <w:lvl w:ilvl="0">
      <w:start w:val="1"/>
      <w:numFmt w:val="upperLetter"/>
      <w:lvlText w:val="%1"/>
      <w:lvlJc w:val="left"/>
      <w:pPr>
        <w:tabs>
          <w:tab w:val="num" w:pos="851"/>
        </w:tabs>
        <w:ind w:left="851" w:hanging="851"/>
      </w:pPr>
      <w:rPr>
        <w:rFonts w:ascii="PMN Caecilia" w:hAnsi="PMN Caecilia" w:hint="default"/>
        <w:b/>
        <w:i w:val="0"/>
      </w:rPr>
    </w:lvl>
  </w:abstractNum>
  <w:abstractNum w:abstractNumId="10" w15:restartNumberingAfterBreak="0">
    <w:nsid w:val="2B926AF2"/>
    <w:multiLevelType w:val="hybridMultilevel"/>
    <w:tmpl w:val="DAA68D4E"/>
    <w:lvl w:ilvl="0" w:tplc="4CD29086">
      <w:start w:val="1"/>
      <w:numFmt w:val="bullet"/>
      <w:lvlText w:val=""/>
      <w:lvlJc w:val="left"/>
      <w:pPr>
        <w:ind w:left="720" w:hanging="360"/>
      </w:pPr>
      <w:rPr>
        <w:rFonts w:ascii="Symbol" w:hAnsi="Symbol" w:hint="default"/>
      </w:rPr>
    </w:lvl>
    <w:lvl w:ilvl="1" w:tplc="D2A6E46E">
      <w:start w:val="1"/>
      <w:numFmt w:val="bullet"/>
      <w:lvlText w:val="o"/>
      <w:lvlJc w:val="left"/>
      <w:pPr>
        <w:ind w:left="1440" w:hanging="360"/>
      </w:pPr>
      <w:rPr>
        <w:rFonts w:ascii="Courier New" w:hAnsi="Courier New" w:hint="default"/>
      </w:rPr>
    </w:lvl>
    <w:lvl w:ilvl="2" w:tplc="102E00C0">
      <w:start w:val="1"/>
      <w:numFmt w:val="bullet"/>
      <w:lvlText w:val=""/>
      <w:lvlJc w:val="left"/>
      <w:pPr>
        <w:ind w:left="2160" w:hanging="360"/>
      </w:pPr>
      <w:rPr>
        <w:rFonts w:ascii="Wingdings" w:hAnsi="Wingdings" w:hint="default"/>
      </w:rPr>
    </w:lvl>
    <w:lvl w:ilvl="3" w:tplc="3544DF86">
      <w:start w:val="1"/>
      <w:numFmt w:val="bullet"/>
      <w:lvlText w:val=""/>
      <w:lvlJc w:val="left"/>
      <w:pPr>
        <w:ind w:left="2880" w:hanging="360"/>
      </w:pPr>
      <w:rPr>
        <w:rFonts w:ascii="Symbol" w:hAnsi="Symbol" w:hint="default"/>
      </w:rPr>
    </w:lvl>
    <w:lvl w:ilvl="4" w:tplc="CBF40E74">
      <w:start w:val="1"/>
      <w:numFmt w:val="bullet"/>
      <w:lvlText w:val="o"/>
      <w:lvlJc w:val="left"/>
      <w:pPr>
        <w:ind w:left="3600" w:hanging="360"/>
      </w:pPr>
      <w:rPr>
        <w:rFonts w:ascii="Courier New" w:hAnsi="Courier New" w:hint="default"/>
      </w:rPr>
    </w:lvl>
    <w:lvl w:ilvl="5" w:tplc="CA9AFB46">
      <w:start w:val="1"/>
      <w:numFmt w:val="bullet"/>
      <w:lvlText w:val=""/>
      <w:lvlJc w:val="left"/>
      <w:pPr>
        <w:ind w:left="4320" w:hanging="360"/>
      </w:pPr>
      <w:rPr>
        <w:rFonts w:ascii="Wingdings" w:hAnsi="Wingdings" w:hint="default"/>
      </w:rPr>
    </w:lvl>
    <w:lvl w:ilvl="6" w:tplc="49861AC4">
      <w:start w:val="1"/>
      <w:numFmt w:val="bullet"/>
      <w:lvlText w:val=""/>
      <w:lvlJc w:val="left"/>
      <w:pPr>
        <w:ind w:left="5040" w:hanging="360"/>
      </w:pPr>
      <w:rPr>
        <w:rFonts w:ascii="Symbol" w:hAnsi="Symbol" w:hint="default"/>
      </w:rPr>
    </w:lvl>
    <w:lvl w:ilvl="7" w:tplc="4140A088">
      <w:start w:val="1"/>
      <w:numFmt w:val="bullet"/>
      <w:lvlText w:val="o"/>
      <w:lvlJc w:val="left"/>
      <w:pPr>
        <w:ind w:left="5760" w:hanging="360"/>
      </w:pPr>
      <w:rPr>
        <w:rFonts w:ascii="Courier New" w:hAnsi="Courier New" w:hint="default"/>
      </w:rPr>
    </w:lvl>
    <w:lvl w:ilvl="8" w:tplc="F5C66444">
      <w:start w:val="1"/>
      <w:numFmt w:val="bullet"/>
      <w:lvlText w:val=""/>
      <w:lvlJc w:val="left"/>
      <w:pPr>
        <w:ind w:left="6480" w:hanging="360"/>
      </w:pPr>
      <w:rPr>
        <w:rFonts w:ascii="Wingdings" w:hAnsi="Wingdings" w:hint="default"/>
      </w:rPr>
    </w:lvl>
  </w:abstractNum>
  <w:abstractNum w:abstractNumId="11" w15:restartNumberingAfterBreak="0">
    <w:nsid w:val="2DBA62B4"/>
    <w:multiLevelType w:val="hybridMultilevel"/>
    <w:tmpl w:val="323CA402"/>
    <w:lvl w:ilvl="0" w:tplc="28489808">
      <w:start w:val="1"/>
      <w:numFmt w:val="upperLetter"/>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2D4221A"/>
    <w:multiLevelType w:val="multilevel"/>
    <w:tmpl w:val="A7E232EE"/>
    <w:lvl w:ilvl="0">
      <w:start w:val="1"/>
      <w:numFmt w:val="upperLetter"/>
      <w:lvlText w:val="Invulformulier %1"/>
      <w:lvlJc w:val="left"/>
      <w:pPr>
        <w:tabs>
          <w:tab w:val="num" w:pos="851"/>
        </w:tabs>
        <w:ind w:left="851" w:hanging="851"/>
      </w:pPr>
      <w:rPr>
        <w:rFonts w:hint="default"/>
        <w:sz w:val="24"/>
        <w:szCs w:val="16"/>
      </w:rPr>
    </w:lvl>
    <w:lvl w:ilvl="1">
      <w:start w:val="1"/>
      <w:numFmt w:val="decimal"/>
      <w:lvlText w:val="%2."/>
      <w:lvlJc w:val="left"/>
      <w:pPr>
        <w:tabs>
          <w:tab w:val="num" w:pos="851"/>
        </w:tabs>
        <w:ind w:left="851" w:hanging="851"/>
      </w:pPr>
      <w:rPr>
        <w:rFonts w:asciiTheme="minorHAnsi" w:hAnsiTheme="minorHAnsi" w:hint="default"/>
        <w:b/>
        <w:bCs/>
        <w:i w:val="0"/>
        <w:iCs w:val="0"/>
        <w:caps w:val="0"/>
        <w:smallCaps w:val="0"/>
        <w:strike w:val="0"/>
        <w:dstrike w:val="0"/>
        <w:outline w:val="0"/>
        <w:shadow w:val="0"/>
        <w:emboss w:val="0"/>
        <w:imprint w:val="0"/>
        <w:color w:val="auto"/>
        <w:spacing w:val="0"/>
        <w:w w:val="100"/>
        <w:kern w:val="0"/>
        <w:position w:val="0"/>
        <w:sz w:val="22"/>
        <w:u w:val="none"/>
        <w:effect w:val="none"/>
        <w:bdr w:val="none" w:sz="0" w:space="0" w:color="auto"/>
        <w:shd w:val="clear" w:color="auto" w:fill="auto"/>
        <w:vertAlign w:val="baseline"/>
        <w:em w:val="none"/>
      </w:rPr>
    </w:lvl>
    <w:lvl w:ilvl="2">
      <w:start w:val="1"/>
      <w:numFmt w:val="decimal"/>
      <w:pStyle w:val="Kop3"/>
      <w:lvlText w:val="1.%2.%3"/>
      <w:lvlJc w:val="left"/>
      <w:pPr>
        <w:tabs>
          <w:tab w:val="num" w:pos="851"/>
        </w:tabs>
        <w:ind w:left="851" w:hanging="851"/>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46206830"/>
    <w:multiLevelType w:val="hybridMultilevel"/>
    <w:tmpl w:val="D93671B0"/>
    <w:lvl w:ilvl="0" w:tplc="CC3A4288">
      <w:start w:val="1"/>
      <w:numFmt w:val="bullet"/>
      <w:lvlText w:val="-"/>
      <w:lvlJc w:val="left"/>
      <w:pPr>
        <w:ind w:left="720" w:hanging="360"/>
      </w:pPr>
      <w:rPr>
        <w:rFonts w:ascii="Aptos" w:hAnsi="Aptos" w:hint="default"/>
      </w:rPr>
    </w:lvl>
    <w:lvl w:ilvl="1" w:tplc="CA4A0652">
      <w:start w:val="1"/>
      <w:numFmt w:val="bullet"/>
      <w:lvlText w:val="o"/>
      <w:lvlJc w:val="left"/>
      <w:pPr>
        <w:ind w:left="1440" w:hanging="360"/>
      </w:pPr>
      <w:rPr>
        <w:rFonts w:ascii="Courier New" w:hAnsi="Courier New" w:hint="default"/>
      </w:rPr>
    </w:lvl>
    <w:lvl w:ilvl="2" w:tplc="F02EC52A">
      <w:start w:val="1"/>
      <w:numFmt w:val="bullet"/>
      <w:lvlText w:val=""/>
      <w:lvlJc w:val="left"/>
      <w:pPr>
        <w:ind w:left="2160" w:hanging="360"/>
      </w:pPr>
      <w:rPr>
        <w:rFonts w:ascii="Wingdings" w:hAnsi="Wingdings" w:hint="default"/>
      </w:rPr>
    </w:lvl>
    <w:lvl w:ilvl="3" w:tplc="7556D6DA">
      <w:start w:val="1"/>
      <w:numFmt w:val="bullet"/>
      <w:lvlText w:val=""/>
      <w:lvlJc w:val="left"/>
      <w:pPr>
        <w:ind w:left="2880" w:hanging="360"/>
      </w:pPr>
      <w:rPr>
        <w:rFonts w:ascii="Symbol" w:hAnsi="Symbol" w:hint="default"/>
      </w:rPr>
    </w:lvl>
    <w:lvl w:ilvl="4" w:tplc="082AA65A">
      <w:start w:val="1"/>
      <w:numFmt w:val="bullet"/>
      <w:lvlText w:val="o"/>
      <w:lvlJc w:val="left"/>
      <w:pPr>
        <w:ind w:left="3600" w:hanging="360"/>
      </w:pPr>
      <w:rPr>
        <w:rFonts w:ascii="Courier New" w:hAnsi="Courier New" w:hint="default"/>
      </w:rPr>
    </w:lvl>
    <w:lvl w:ilvl="5" w:tplc="36F48EDE">
      <w:start w:val="1"/>
      <w:numFmt w:val="bullet"/>
      <w:lvlText w:val=""/>
      <w:lvlJc w:val="left"/>
      <w:pPr>
        <w:ind w:left="4320" w:hanging="360"/>
      </w:pPr>
      <w:rPr>
        <w:rFonts w:ascii="Wingdings" w:hAnsi="Wingdings" w:hint="default"/>
      </w:rPr>
    </w:lvl>
    <w:lvl w:ilvl="6" w:tplc="45BCA1BE">
      <w:start w:val="1"/>
      <w:numFmt w:val="bullet"/>
      <w:lvlText w:val=""/>
      <w:lvlJc w:val="left"/>
      <w:pPr>
        <w:ind w:left="5040" w:hanging="360"/>
      </w:pPr>
      <w:rPr>
        <w:rFonts w:ascii="Symbol" w:hAnsi="Symbol" w:hint="default"/>
      </w:rPr>
    </w:lvl>
    <w:lvl w:ilvl="7" w:tplc="8BA2644A">
      <w:start w:val="1"/>
      <w:numFmt w:val="bullet"/>
      <w:lvlText w:val="o"/>
      <w:lvlJc w:val="left"/>
      <w:pPr>
        <w:ind w:left="5760" w:hanging="360"/>
      </w:pPr>
      <w:rPr>
        <w:rFonts w:ascii="Courier New" w:hAnsi="Courier New" w:hint="default"/>
      </w:rPr>
    </w:lvl>
    <w:lvl w:ilvl="8" w:tplc="F536B27E">
      <w:start w:val="1"/>
      <w:numFmt w:val="bullet"/>
      <w:lvlText w:val=""/>
      <w:lvlJc w:val="left"/>
      <w:pPr>
        <w:ind w:left="6480" w:hanging="360"/>
      </w:pPr>
      <w:rPr>
        <w:rFonts w:ascii="Wingdings" w:hAnsi="Wingdings" w:hint="default"/>
      </w:rPr>
    </w:lvl>
  </w:abstractNum>
  <w:abstractNum w:abstractNumId="14" w15:restartNumberingAfterBreak="0">
    <w:nsid w:val="47F67D4A"/>
    <w:multiLevelType w:val="singleLevel"/>
    <w:tmpl w:val="000C29CA"/>
    <w:lvl w:ilvl="0">
      <w:start w:val="1"/>
      <w:numFmt w:val="bullet"/>
      <w:lvlText w:val="b"/>
      <w:lvlJc w:val="left"/>
      <w:pPr>
        <w:tabs>
          <w:tab w:val="num" w:pos="360"/>
        </w:tabs>
        <w:ind w:left="295" w:hanging="295"/>
      </w:pPr>
      <w:rPr>
        <w:rFonts w:ascii="Logo Font" w:hAnsi="Logo Font" w:hint="default"/>
        <w:sz w:val="16"/>
      </w:rPr>
    </w:lvl>
  </w:abstractNum>
  <w:abstractNum w:abstractNumId="15" w15:restartNumberingAfterBreak="0">
    <w:nsid w:val="55702193"/>
    <w:multiLevelType w:val="hybridMultilevel"/>
    <w:tmpl w:val="1CAC55A6"/>
    <w:lvl w:ilvl="0" w:tplc="53DA4AD4">
      <w:start w:val="1"/>
      <w:numFmt w:val="bullet"/>
      <w:lvlText w:val="-"/>
      <w:lvlJc w:val="left"/>
      <w:pPr>
        <w:ind w:left="720" w:hanging="360"/>
      </w:pPr>
      <w:rPr>
        <w:rFonts w:ascii="Aptos" w:hAnsi="Aptos" w:hint="default"/>
      </w:rPr>
    </w:lvl>
    <w:lvl w:ilvl="1" w:tplc="FCD6694C">
      <w:start w:val="1"/>
      <w:numFmt w:val="bullet"/>
      <w:lvlText w:val="o"/>
      <w:lvlJc w:val="left"/>
      <w:pPr>
        <w:ind w:left="1440" w:hanging="360"/>
      </w:pPr>
      <w:rPr>
        <w:rFonts w:ascii="Courier New" w:hAnsi="Courier New" w:hint="default"/>
      </w:rPr>
    </w:lvl>
    <w:lvl w:ilvl="2" w:tplc="E1FCFBFC">
      <w:start w:val="1"/>
      <w:numFmt w:val="bullet"/>
      <w:lvlText w:val=""/>
      <w:lvlJc w:val="left"/>
      <w:pPr>
        <w:ind w:left="2160" w:hanging="360"/>
      </w:pPr>
      <w:rPr>
        <w:rFonts w:ascii="Wingdings" w:hAnsi="Wingdings" w:hint="default"/>
      </w:rPr>
    </w:lvl>
    <w:lvl w:ilvl="3" w:tplc="A9D87620">
      <w:start w:val="1"/>
      <w:numFmt w:val="bullet"/>
      <w:lvlText w:val=""/>
      <w:lvlJc w:val="left"/>
      <w:pPr>
        <w:ind w:left="2880" w:hanging="360"/>
      </w:pPr>
      <w:rPr>
        <w:rFonts w:ascii="Symbol" w:hAnsi="Symbol" w:hint="default"/>
      </w:rPr>
    </w:lvl>
    <w:lvl w:ilvl="4" w:tplc="2E7CBE58">
      <w:start w:val="1"/>
      <w:numFmt w:val="bullet"/>
      <w:lvlText w:val="o"/>
      <w:lvlJc w:val="left"/>
      <w:pPr>
        <w:ind w:left="3600" w:hanging="360"/>
      </w:pPr>
      <w:rPr>
        <w:rFonts w:ascii="Courier New" w:hAnsi="Courier New" w:hint="default"/>
      </w:rPr>
    </w:lvl>
    <w:lvl w:ilvl="5" w:tplc="E6FE3DF6">
      <w:start w:val="1"/>
      <w:numFmt w:val="bullet"/>
      <w:lvlText w:val=""/>
      <w:lvlJc w:val="left"/>
      <w:pPr>
        <w:ind w:left="4320" w:hanging="360"/>
      </w:pPr>
      <w:rPr>
        <w:rFonts w:ascii="Wingdings" w:hAnsi="Wingdings" w:hint="default"/>
      </w:rPr>
    </w:lvl>
    <w:lvl w:ilvl="6" w:tplc="53A8EB28">
      <w:start w:val="1"/>
      <w:numFmt w:val="bullet"/>
      <w:lvlText w:val=""/>
      <w:lvlJc w:val="left"/>
      <w:pPr>
        <w:ind w:left="5040" w:hanging="360"/>
      </w:pPr>
      <w:rPr>
        <w:rFonts w:ascii="Symbol" w:hAnsi="Symbol" w:hint="default"/>
      </w:rPr>
    </w:lvl>
    <w:lvl w:ilvl="7" w:tplc="EDDA72EC">
      <w:start w:val="1"/>
      <w:numFmt w:val="bullet"/>
      <w:lvlText w:val="o"/>
      <w:lvlJc w:val="left"/>
      <w:pPr>
        <w:ind w:left="5760" w:hanging="360"/>
      </w:pPr>
      <w:rPr>
        <w:rFonts w:ascii="Courier New" w:hAnsi="Courier New" w:hint="default"/>
      </w:rPr>
    </w:lvl>
    <w:lvl w:ilvl="8" w:tplc="65D62B2A">
      <w:start w:val="1"/>
      <w:numFmt w:val="bullet"/>
      <w:lvlText w:val=""/>
      <w:lvlJc w:val="left"/>
      <w:pPr>
        <w:ind w:left="6480" w:hanging="360"/>
      </w:pPr>
      <w:rPr>
        <w:rFonts w:ascii="Wingdings" w:hAnsi="Wingdings" w:hint="default"/>
      </w:rPr>
    </w:lvl>
  </w:abstractNum>
  <w:abstractNum w:abstractNumId="16" w15:restartNumberingAfterBreak="0">
    <w:nsid w:val="587FB9FF"/>
    <w:multiLevelType w:val="hybridMultilevel"/>
    <w:tmpl w:val="DFE299AE"/>
    <w:lvl w:ilvl="0" w:tplc="55E6B12A">
      <w:start w:val="1"/>
      <w:numFmt w:val="bullet"/>
      <w:lvlText w:val="-"/>
      <w:lvlJc w:val="left"/>
      <w:pPr>
        <w:ind w:left="720" w:hanging="360"/>
      </w:pPr>
      <w:rPr>
        <w:rFonts w:ascii="Aptos" w:hAnsi="Aptos" w:hint="default"/>
      </w:rPr>
    </w:lvl>
    <w:lvl w:ilvl="1" w:tplc="4372BFDC">
      <w:start w:val="1"/>
      <w:numFmt w:val="bullet"/>
      <w:lvlText w:val="o"/>
      <w:lvlJc w:val="left"/>
      <w:pPr>
        <w:ind w:left="1440" w:hanging="360"/>
      </w:pPr>
      <w:rPr>
        <w:rFonts w:ascii="Courier New" w:hAnsi="Courier New" w:hint="default"/>
      </w:rPr>
    </w:lvl>
    <w:lvl w:ilvl="2" w:tplc="14462CFE">
      <w:start w:val="1"/>
      <w:numFmt w:val="bullet"/>
      <w:lvlText w:val=""/>
      <w:lvlJc w:val="left"/>
      <w:pPr>
        <w:ind w:left="2160" w:hanging="360"/>
      </w:pPr>
      <w:rPr>
        <w:rFonts w:ascii="Wingdings" w:hAnsi="Wingdings" w:hint="default"/>
      </w:rPr>
    </w:lvl>
    <w:lvl w:ilvl="3" w:tplc="77382700">
      <w:start w:val="1"/>
      <w:numFmt w:val="bullet"/>
      <w:lvlText w:val=""/>
      <w:lvlJc w:val="left"/>
      <w:pPr>
        <w:ind w:left="2880" w:hanging="360"/>
      </w:pPr>
      <w:rPr>
        <w:rFonts w:ascii="Symbol" w:hAnsi="Symbol" w:hint="default"/>
      </w:rPr>
    </w:lvl>
    <w:lvl w:ilvl="4" w:tplc="A5D427B4">
      <w:start w:val="1"/>
      <w:numFmt w:val="bullet"/>
      <w:lvlText w:val="o"/>
      <w:lvlJc w:val="left"/>
      <w:pPr>
        <w:ind w:left="3600" w:hanging="360"/>
      </w:pPr>
      <w:rPr>
        <w:rFonts w:ascii="Courier New" w:hAnsi="Courier New" w:hint="default"/>
      </w:rPr>
    </w:lvl>
    <w:lvl w:ilvl="5" w:tplc="6930EBBC">
      <w:start w:val="1"/>
      <w:numFmt w:val="bullet"/>
      <w:lvlText w:val=""/>
      <w:lvlJc w:val="left"/>
      <w:pPr>
        <w:ind w:left="4320" w:hanging="360"/>
      </w:pPr>
      <w:rPr>
        <w:rFonts w:ascii="Wingdings" w:hAnsi="Wingdings" w:hint="default"/>
      </w:rPr>
    </w:lvl>
    <w:lvl w:ilvl="6" w:tplc="17A43B4C">
      <w:start w:val="1"/>
      <w:numFmt w:val="bullet"/>
      <w:lvlText w:val=""/>
      <w:lvlJc w:val="left"/>
      <w:pPr>
        <w:ind w:left="5040" w:hanging="360"/>
      </w:pPr>
      <w:rPr>
        <w:rFonts w:ascii="Symbol" w:hAnsi="Symbol" w:hint="default"/>
      </w:rPr>
    </w:lvl>
    <w:lvl w:ilvl="7" w:tplc="494EB0BA">
      <w:start w:val="1"/>
      <w:numFmt w:val="bullet"/>
      <w:lvlText w:val="o"/>
      <w:lvlJc w:val="left"/>
      <w:pPr>
        <w:ind w:left="5760" w:hanging="360"/>
      </w:pPr>
      <w:rPr>
        <w:rFonts w:ascii="Courier New" w:hAnsi="Courier New" w:hint="default"/>
      </w:rPr>
    </w:lvl>
    <w:lvl w:ilvl="8" w:tplc="843C8122">
      <w:start w:val="1"/>
      <w:numFmt w:val="bullet"/>
      <w:lvlText w:val=""/>
      <w:lvlJc w:val="left"/>
      <w:pPr>
        <w:ind w:left="6480" w:hanging="360"/>
      </w:pPr>
      <w:rPr>
        <w:rFonts w:ascii="Wingdings" w:hAnsi="Wingdings" w:hint="default"/>
      </w:rPr>
    </w:lvl>
  </w:abstractNum>
  <w:abstractNum w:abstractNumId="17" w15:restartNumberingAfterBreak="0">
    <w:nsid w:val="5966633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B6D7A8F"/>
    <w:multiLevelType w:val="hybridMultilevel"/>
    <w:tmpl w:val="A866E6AE"/>
    <w:lvl w:ilvl="0" w:tplc="5130FB00">
      <w:start w:val="1"/>
      <w:numFmt w:val="bullet"/>
      <w:lvlText w:val="-"/>
      <w:lvlJc w:val="left"/>
      <w:pPr>
        <w:ind w:left="720" w:hanging="360"/>
      </w:pPr>
      <w:rPr>
        <w:rFonts w:ascii="Aptos" w:hAnsi="Aptos" w:hint="default"/>
      </w:rPr>
    </w:lvl>
    <w:lvl w:ilvl="1" w:tplc="E91ED24A">
      <w:start w:val="1"/>
      <w:numFmt w:val="bullet"/>
      <w:lvlText w:val="o"/>
      <w:lvlJc w:val="left"/>
      <w:pPr>
        <w:ind w:left="1440" w:hanging="360"/>
      </w:pPr>
      <w:rPr>
        <w:rFonts w:ascii="Courier New" w:hAnsi="Courier New" w:hint="default"/>
      </w:rPr>
    </w:lvl>
    <w:lvl w:ilvl="2" w:tplc="169C9BD8">
      <w:start w:val="1"/>
      <w:numFmt w:val="bullet"/>
      <w:lvlText w:val=""/>
      <w:lvlJc w:val="left"/>
      <w:pPr>
        <w:ind w:left="2160" w:hanging="360"/>
      </w:pPr>
      <w:rPr>
        <w:rFonts w:ascii="Wingdings" w:hAnsi="Wingdings" w:hint="default"/>
      </w:rPr>
    </w:lvl>
    <w:lvl w:ilvl="3" w:tplc="5DE0B3D2">
      <w:start w:val="1"/>
      <w:numFmt w:val="bullet"/>
      <w:lvlText w:val=""/>
      <w:lvlJc w:val="left"/>
      <w:pPr>
        <w:ind w:left="2880" w:hanging="360"/>
      </w:pPr>
      <w:rPr>
        <w:rFonts w:ascii="Symbol" w:hAnsi="Symbol" w:hint="default"/>
      </w:rPr>
    </w:lvl>
    <w:lvl w:ilvl="4" w:tplc="0AA00572">
      <w:start w:val="1"/>
      <w:numFmt w:val="bullet"/>
      <w:lvlText w:val="o"/>
      <w:lvlJc w:val="left"/>
      <w:pPr>
        <w:ind w:left="3600" w:hanging="360"/>
      </w:pPr>
      <w:rPr>
        <w:rFonts w:ascii="Courier New" w:hAnsi="Courier New" w:hint="default"/>
      </w:rPr>
    </w:lvl>
    <w:lvl w:ilvl="5" w:tplc="37808660">
      <w:start w:val="1"/>
      <w:numFmt w:val="bullet"/>
      <w:lvlText w:val=""/>
      <w:lvlJc w:val="left"/>
      <w:pPr>
        <w:ind w:left="4320" w:hanging="360"/>
      </w:pPr>
      <w:rPr>
        <w:rFonts w:ascii="Wingdings" w:hAnsi="Wingdings" w:hint="default"/>
      </w:rPr>
    </w:lvl>
    <w:lvl w:ilvl="6" w:tplc="B296AA8A">
      <w:start w:val="1"/>
      <w:numFmt w:val="bullet"/>
      <w:lvlText w:val=""/>
      <w:lvlJc w:val="left"/>
      <w:pPr>
        <w:ind w:left="5040" w:hanging="360"/>
      </w:pPr>
      <w:rPr>
        <w:rFonts w:ascii="Symbol" w:hAnsi="Symbol" w:hint="default"/>
      </w:rPr>
    </w:lvl>
    <w:lvl w:ilvl="7" w:tplc="1F706A28">
      <w:start w:val="1"/>
      <w:numFmt w:val="bullet"/>
      <w:lvlText w:val="o"/>
      <w:lvlJc w:val="left"/>
      <w:pPr>
        <w:ind w:left="5760" w:hanging="360"/>
      </w:pPr>
      <w:rPr>
        <w:rFonts w:ascii="Courier New" w:hAnsi="Courier New" w:hint="default"/>
      </w:rPr>
    </w:lvl>
    <w:lvl w:ilvl="8" w:tplc="0276AD7C">
      <w:start w:val="1"/>
      <w:numFmt w:val="bullet"/>
      <w:lvlText w:val=""/>
      <w:lvlJc w:val="left"/>
      <w:pPr>
        <w:ind w:left="6480" w:hanging="360"/>
      </w:pPr>
      <w:rPr>
        <w:rFonts w:ascii="Wingdings" w:hAnsi="Wingdings" w:hint="default"/>
      </w:rPr>
    </w:lvl>
  </w:abstractNum>
  <w:abstractNum w:abstractNumId="19" w15:restartNumberingAfterBreak="0">
    <w:nsid w:val="622E49EB"/>
    <w:multiLevelType w:val="hybridMultilevel"/>
    <w:tmpl w:val="536018EA"/>
    <w:lvl w:ilvl="0" w:tplc="50AC5CEE">
      <w:start w:val="1"/>
      <w:numFmt w:val="bullet"/>
      <w:lvlText w:val="-"/>
      <w:lvlJc w:val="left"/>
      <w:pPr>
        <w:ind w:left="720" w:hanging="360"/>
      </w:pPr>
      <w:rPr>
        <w:rFonts w:ascii="Aptos" w:hAnsi="Aptos" w:hint="default"/>
      </w:rPr>
    </w:lvl>
    <w:lvl w:ilvl="1" w:tplc="9C4A66F4">
      <w:start w:val="1"/>
      <w:numFmt w:val="bullet"/>
      <w:lvlText w:val="o"/>
      <w:lvlJc w:val="left"/>
      <w:pPr>
        <w:ind w:left="1440" w:hanging="360"/>
      </w:pPr>
      <w:rPr>
        <w:rFonts w:ascii="Courier New" w:hAnsi="Courier New" w:hint="default"/>
      </w:rPr>
    </w:lvl>
    <w:lvl w:ilvl="2" w:tplc="0CE2A8F4">
      <w:start w:val="1"/>
      <w:numFmt w:val="bullet"/>
      <w:lvlText w:val=""/>
      <w:lvlJc w:val="left"/>
      <w:pPr>
        <w:ind w:left="2160" w:hanging="360"/>
      </w:pPr>
      <w:rPr>
        <w:rFonts w:ascii="Wingdings" w:hAnsi="Wingdings" w:hint="default"/>
      </w:rPr>
    </w:lvl>
    <w:lvl w:ilvl="3" w:tplc="3EA82002">
      <w:start w:val="1"/>
      <w:numFmt w:val="bullet"/>
      <w:lvlText w:val=""/>
      <w:lvlJc w:val="left"/>
      <w:pPr>
        <w:ind w:left="2880" w:hanging="360"/>
      </w:pPr>
      <w:rPr>
        <w:rFonts w:ascii="Symbol" w:hAnsi="Symbol" w:hint="default"/>
      </w:rPr>
    </w:lvl>
    <w:lvl w:ilvl="4" w:tplc="3F40DD06">
      <w:start w:val="1"/>
      <w:numFmt w:val="bullet"/>
      <w:lvlText w:val="o"/>
      <w:lvlJc w:val="left"/>
      <w:pPr>
        <w:ind w:left="3600" w:hanging="360"/>
      </w:pPr>
      <w:rPr>
        <w:rFonts w:ascii="Courier New" w:hAnsi="Courier New" w:hint="default"/>
      </w:rPr>
    </w:lvl>
    <w:lvl w:ilvl="5" w:tplc="B6BE3004">
      <w:start w:val="1"/>
      <w:numFmt w:val="bullet"/>
      <w:lvlText w:val=""/>
      <w:lvlJc w:val="left"/>
      <w:pPr>
        <w:ind w:left="4320" w:hanging="360"/>
      </w:pPr>
      <w:rPr>
        <w:rFonts w:ascii="Wingdings" w:hAnsi="Wingdings" w:hint="default"/>
      </w:rPr>
    </w:lvl>
    <w:lvl w:ilvl="6" w:tplc="7DB29D8E">
      <w:start w:val="1"/>
      <w:numFmt w:val="bullet"/>
      <w:lvlText w:val=""/>
      <w:lvlJc w:val="left"/>
      <w:pPr>
        <w:ind w:left="5040" w:hanging="360"/>
      </w:pPr>
      <w:rPr>
        <w:rFonts w:ascii="Symbol" w:hAnsi="Symbol" w:hint="default"/>
      </w:rPr>
    </w:lvl>
    <w:lvl w:ilvl="7" w:tplc="ECCE26E8">
      <w:start w:val="1"/>
      <w:numFmt w:val="bullet"/>
      <w:lvlText w:val="o"/>
      <w:lvlJc w:val="left"/>
      <w:pPr>
        <w:ind w:left="5760" w:hanging="360"/>
      </w:pPr>
      <w:rPr>
        <w:rFonts w:ascii="Courier New" w:hAnsi="Courier New" w:hint="default"/>
      </w:rPr>
    </w:lvl>
    <w:lvl w:ilvl="8" w:tplc="1A663766">
      <w:start w:val="1"/>
      <w:numFmt w:val="bullet"/>
      <w:lvlText w:val=""/>
      <w:lvlJc w:val="left"/>
      <w:pPr>
        <w:ind w:left="6480" w:hanging="360"/>
      </w:pPr>
      <w:rPr>
        <w:rFonts w:ascii="Wingdings" w:hAnsi="Wingdings" w:hint="default"/>
      </w:rPr>
    </w:lvl>
  </w:abstractNum>
  <w:abstractNum w:abstractNumId="20" w15:restartNumberingAfterBreak="0">
    <w:nsid w:val="64C97C19"/>
    <w:multiLevelType w:val="hybridMultilevel"/>
    <w:tmpl w:val="D4960F26"/>
    <w:lvl w:ilvl="0" w:tplc="9CAC1B66">
      <w:start w:val="1"/>
      <w:numFmt w:val="bullet"/>
      <w:lvlText w:val="-"/>
      <w:lvlJc w:val="left"/>
      <w:pPr>
        <w:ind w:left="720" w:hanging="360"/>
      </w:pPr>
      <w:rPr>
        <w:rFonts w:ascii="Aptos" w:hAnsi="Aptos" w:hint="default"/>
      </w:rPr>
    </w:lvl>
    <w:lvl w:ilvl="1" w:tplc="A2A66BEA">
      <w:start w:val="1"/>
      <w:numFmt w:val="bullet"/>
      <w:lvlText w:val="o"/>
      <w:lvlJc w:val="left"/>
      <w:pPr>
        <w:ind w:left="1440" w:hanging="360"/>
      </w:pPr>
      <w:rPr>
        <w:rFonts w:ascii="Courier New" w:hAnsi="Courier New" w:hint="default"/>
      </w:rPr>
    </w:lvl>
    <w:lvl w:ilvl="2" w:tplc="48426558">
      <w:start w:val="1"/>
      <w:numFmt w:val="bullet"/>
      <w:lvlText w:val=""/>
      <w:lvlJc w:val="left"/>
      <w:pPr>
        <w:ind w:left="2160" w:hanging="360"/>
      </w:pPr>
      <w:rPr>
        <w:rFonts w:ascii="Wingdings" w:hAnsi="Wingdings" w:hint="default"/>
      </w:rPr>
    </w:lvl>
    <w:lvl w:ilvl="3" w:tplc="3CF83ECA">
      <w:start w:val="1"/>
      <w:numFmt w:val="bullet"/>
      <w:lvlText w:val=""/>
      <w:lvlJc w:val="left"/>
      <w:pPr>
        <w:ind w:left="2880" w:hanging="360"/>
      </w:pPr>
      <w:rPr>
        <w:rFonts w:ascii="Symbol" w:hAnsi="Symbol" w:hint="default"/>
      </w:rPr>
    </w:lvl>
    <w:lvl w:ilvl="4" w:tplc="59081632">
      <w:start w:val="1"/>
      <w:numFmt w:val="bullet"/>
      <w:lvlText w:val="o"/>
      <w:lvlJc w:val="left"/>
      <w:pPr>
        <w:ind w:left="3600" w:hanging="360"/>
      </w:pPr>
      <w:rPr>
        <w:rFonts w:ascii="Courier New" w:hAnsi="Courier New" w:hint="default"/>
      </w:rPr>
    </w:lvl>
    <w:lvl w:ilvl="5" w:tplc="E23E172A">
      <w:start w:val="1"/>
      <w:numFmt w:val="bullet"/>
      <w:lvlText w:val=""/>
      <w:lvlJc w:val="left"/>
      <w:pPr>
        <w:ind w:left="4320" w:hanging="360"/>
      </w:pPr>
      <w:rPr>
        <w:rFonts w:ascii="Wingdings" w:hAnsi="Wingdings" w:hint="default"/>
      </w:rPr>
    </w:lvl>
    <w:lvl w:ilvl="6" w:tplc="13E8ECA6">
      <w:start w:val="1"/>
      <w:numFmt w:val="bullet"/>
      <w:lvlText w:val=""/>
      <w:lvlJc w:val="left"/>
      <w:pPr>
        <w:ind w:left="5040" w:hanging="360"/>
      </w:pPr>
      <w:rPr>
        <w:rFonts w:ascii="Symbol" w:hAnsi="Symbol" w:hint="default"/>
      </w:rPr>
    </w:lvl>
    <w:lvl w:ilvl="7" w:tplc="47FCFAEC">
      <w:start w:val="1"/>
      <w:numFmt w:val="bullet"/>
      <w:lvlText w:val="o"/>
      <w:lvlJc w:val="left"/>
      <w:pPr>
        <w:ind w:left="5760" w:hanging="360"/>
      </w:pPr>
      <w:rPr>
        <w:rFonts w:ascii="Courier New" w:hAnsi="Courier New" w:hint="default"/>
      </w:rPr>
    </w:lvl>
    <w:lvl w:ilvl="8" w:tplc="F89034B4">
      <w:start w:val="1"/>
      <w:numFmt w:val="bullet"/>
      <w:lvlText w:val=""/>
      <w:lvlJc w:val="left"/>
      <w:pPr>
        <w:ind w:left="6480" w:hanging="360"/>
      </w:pPr>
      <w:rPr>
        <w:rFonts w:ascii="Wingdings" w:hAnsi="Wingdings" w:hint="default"/>
      </w:rPr>
    </w:lvl>
  </w:abstractNum>
  <w:abstractNum w:abstractNumId="21" w15:restartNumberingAfterBreak="0">
    <w:nsid w:val="673A7381"/>
    <w:multiLevelType w:val="hybridMultilevel"/>
    <w:tmpl w:val="BE22D0C8"/>
    <w:lvl w:ilvl="0" w:tplc="50AC5CEE">
      <w:start w:val="1"/>
      <w:numFmt w:val="bullet"/>
      <w:lvlText w:val="-"/>
      <w:lvlJc w:val="left"/>
      <w:pPr>
        <w:ind w:left="720" w:hanging="360"/>
      </w:pPr>
      <w:rPr>
        <w:rFonts w:ascii="Aptos" w:hAnsi="Apto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85C3ECC"/>
    <w:multiLevelType w:val="hybridMultilevel"/>
    <w:tmpl w:val="2DF0AAEE"/>
    <w:lvl w:ilvl="0" w:tplc="E584BA2E">
      <w:start w:val="1"/>
      <w:numFmt w:val="bullet"/>
      <w:lvlText w:val="-"/>
      <w:lvlJc w:val="left"/>
      <w:pPr>
        <w:ind w:left="720" w:hanging="360"/>
      </w:pPr>
      <w:rPr>
        <w:rFonts w:ascii="Aptos" w:hAnsi="Aptos" w:hint="default"/>
      </w:rPr>
    </w:lvl>
    <w:lvl w:ilvl="1" w:tplc="1C4C0F00">
      <w:start w:val="1"/>
      <w:numFmt w:val="bullet"/>
      <w:lvlText w:val="o"/>
      <w:lvlJc w:val="left"/>
      <w:pPr>
        <w:ind w:left="1440" w:hanging="360"/>
      </w:pPr>
      <w:rPr>
        <w:rFonts w:ascii="Courier New" w:hAnsi="Courier New" w:hint="default"/>
      </w:rPr>
    </w:lvl>
    <w:lvl w:ilvl="2" w:tplc="D04C8CFA">
      <w:start w:val="1"/>
      <w:numFmt w:val="bullet"/>
      <w:lvlText w:val=""/>
      <w:lvlJc w:val="left"/>
      <w:pPr>
        <w:ind w:left="2160" w:hanging="360"/>
      </w:pPr>
      <w:rPr>
        <w:rFonts w:ascii="Wingdings" w:hAnsi="Wingdings" w:hint="default"/>
      </w:rPr>
    </w:lvl>
    <w:lvl w:ilvl="3" w:tplc="ED824EF0">
      <w:start w:val="1"/>
      <w:numFmt w:val="bullet"/>
      <w:lvlText w:val=""/>
      <w:lvlJc w:val="left"/>
      <w:pPr>
        <w:ind w:left="2880" w:hanging="360"/>
      </w:pPr>
      <w:rPr>
        <w:rFonts w:ascii="Symbol" w:hAnsi="Symbol" w:hint="default"/>
      </w:rPr>
    </w:lvl>
    <w:lvl w:ilvl="4" w:tplc="A50A14CC">
      <w:start w:val="1"/>
      <w:numFmt w:val="bullet"/>
      <w:lvlText w:val="o"/>
      <w:lvlJc w:val="left"/>
      <w:pPr>
        <w:ind w:left="3600" w:hanging="360"/>
      </w:pPr>
      <w:rPr>
        <w:rFonts w:ascii="Courier New" w:hAnsi="Courier New" w:hint="default"/>
      </w:rPr>
    </w:lvl>
    <w:lvl w:ilvl="5" w:tplc="26141CFC">
      <w:start w:val="1"/>
      <w:numFmt w:val="bullet"/>
      <w:lvlText w:val=""/>
      <w:lvlJc w:val="left"/>
      <w:pPr>
        <w:ind w:left="4320" w:hanging="360"/>
      </w:pPr>
      <w:rPr>
        <w:rFonts w:ascii="Wingdings" w:hAnsi="Wingdings" w:hint="default"/>
      </w:rPr>
    </w:lvl>
    <w:lvl w:ilvl="6" w:tplc="4D3C7E1C">
      <w:start w:val="1"/>
      <w:numFmt w:val="bullet"/>
      <w:lvlText w:val=""/>
      <w:lvlJc w:val="left"/>
      <w:pPr>
        <w:ind w:left="5040" w:hanging="360"/>
      </w:pPr>
      <w:rPr>
        <w:rFonts w:ascii="Symbol" w:hAnsi="Symbol" w:hint="default"/>
      </w:rPr>
    </w:lvl>
    <w:lvl w:ilvl="7" w:tplc="87D812C4">
      <w:start w:val="1"/>
      <w:numFmt w:val="bullet"/>
      <w:lvlText w:val="o"/>
      <w:lvlJc w:val="left"/>
      <w:pPr>
        <w:ind w:left="5760" w:hanging="360"/>
      </w:pPr>
      <w:rPr>
        <w:rFonts w:ascii="Courier New" w:hAnsi="Courier New" w:hint="default"/>
      </w:rPr>
    </w:lvl>
    <w:lvl w:ilvl="8" w:tplc="31586EFE">
      <w:start w:val="1"/>
      <w:numFmt w:val="bullet"/>
      <w:lvlText w:val=""/>
      <w:lvlJc w:val="left"/>
      <w:pPr>
        <w:ind w:left="6480" w:hanging="360"/>
      </w:pPr>
      <w:rPr>
        <w:rFonts w:ascii="Wingdings" w:hAnsi="Wingdings" w:hint="default"/>
      </w:rPr>
    </w:lvl>
  </w:abstractNum>
  <w:abstractNum w:abstractNumId="23" w15:restartNumberingAfterBreak="0">
    <w:nsid w:val="70331FA3"/>
    <w:multiLevelType w:val="multilevel"/>
    <w:tmpl w:val="0F245D02"/>
    <w:lvl w:ilvl="0">
      <w:start w:val="1"/>
      <w:numFmt w:val="decimal"/>
      <w:lvlText w:val="%1."/>
      <w:lvlJc w:val="left"/>
      <w:pPr>
        <w:ind w:left="720" w:hanging="360"/>
      </w:pPr>
    </w:lvl>
    <w:lvl w:ilvl="1">
      <w:start w:val="1"/>
      <w:numFmt w:val="decimal"/>
      <w:isLgl/>
      <w:lvlText w:val="%1.%2"/>
      <w:lvlJc w:val="left"/>
      <w:pPr>
        <w:ind w:left="360" w:firstLine="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720" w:hanging="360"/>
      </w:pPr>
      <w:rPr>
        <w:rFonts w:hint="default"/>
      </w:rPr>
    </w:lvl>
    <w:lvl w:ilvl="4">
      <w:start w:val="1"/>
      <w:numFmt w:val="decimal"/>
      <w:isLgl/>
      <w:lvlText w:val="%1.%2.%3.%4.%5"/>
      <w:lvlJc w:val="left"/>
      <w:pPr>
        <w:ind w:left="720" w:hanging="36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080" w:hanging="72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24" w15:restartNumberingAfterBreak="0">
    <w:nsid w:val="716C0899"/>
    <w:multiLevelType w:val="multilevel"/>
    <w:tmpl w:val="6C9C2B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84C55AD"/>
    <w:multiLevelType w:val="hybridMultilevel"/>
    <w:tmpl w:val="4D924F3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26660924">
    <w:abstractNumId w:val="20"/>
  </w:num>
  <w:num w:numId="2" w16cid:durableId="12432244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0621507">
    <w:abstractNumId w:val="9"/>
  </w:num>
  <w:num w:numId="4" w16cid:durableId="1318607391">
    <w:abstractNumId w:val="0"/>
  </w:num>
  <w:num w:numId="5" w16cid:durableId="1343700374">
    <w:abstractNumId w:val="18"/>
  </w:num>
  <w:num w:numId="6" w16cid:durableId="13922065">
    <w:abstractNumId w:val="15"/>
  </w:num>
  <w:num w:numId="7" w16cid:durableId="1417168116">
    <w:abstractNumId w:val="6"/>
  </w:num>
  <w:num w:numId="8" w16cid:durableId="159661308">
    <w:abstractNumId w:val="4"/>
  </w:num>
  <w:num w:numId="9" w16cid:durableId="1616525438">
    <w:abstractNumId w:val="22"/>
  </w:num>
  <w:num w:numId="10" w16cid:durableId="1679893068">
    <w:abstractNumId w:val="19"/>
  </w:num>
  <w:num w:numId="11" w16cid:durableId="1685327394">
    <w:abstractNumId w:val="21"/>
  </w:num>
  <w:num w:numId="12" w16cid:durableId="1783573015">
    <w:abstractNumId w:val="16"/>
  </w:num>
  <w:num w:numId="13" w16cid:durableId="182015607">
    <w:abstractNumId w:val="1"/>
  </w:num>
  <w:num w:numId="14" w16cid:durableId="1913618231">
    <w:abstractNumId w:val="11"/>
  </w:num>
  <w:num w:numId="15" w16cid:durableId="1945840364">
    <w:abstractNumId w:val="13"/>
  </w:num>
  <w:num w:numId="16" w16cid:durableId="2050639512">
    <w:abstractNumId w:val="25"/>
  </w:num>
  <w:num w:numId="17" w16cid:durableId="2052458298">
    <w:abstractNumId w:val="7"/>
  </w:num>
  <w:num w:numId="18" w16cid:durableId="295840569">
    <w:abstractNumId w:val="10"/>
  </w:num>
  <w:num w:numId="19" w16cid:durableId="298538186">
    <w:abstractNumId w:val="2"/>
  </w:num>
  <w:num w:numId="20" w16cid:durableId="308025479">
    <w:abstractNumId w:val="23"/>
  </w:num>
  <w:num w:numId="21" w16cid:durableId="461003012">
    <w:abstractNumId w:val="8"/>
  </w:num>
  <w:num w:numId="22" w16cid:durableId="533737241">
    <w:abstractNumId w:val="3"/>
  </w:num>
  <w:num w:numId="23" w16cid:durableId="558132525">
    <w:abstractNumId w:val="14"/>
  </w:num>
  <w:num w:numId="24" w16cid:durableId="601111633">
    <w:abstractNumId w:val="12"/>
  </w:num>
  <w:num w:numId="25" w16cid:durableId="689843343">
    <w:abstractNumId w:val="5"/>
  </w:num>
  <w:num w:numId="26" w16cid:durableId="848063488">
    <w:abstractNumId w:val="24"/>
  </w:num>
  <w:num w:numId="27" w16cid:durableId="2095860145">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fdeling" w:val="EHV"/>
    <w:docVar w:name="Dienst" w:val="EHV"/>
    <w:docVar w:name="DocumentCode" w:val="BLA"/>
    <w:docVar w:name="DocumentLanguage" w:val="Nederlands"/>
    <w:docVar w:name="DocumentMajorVersion" w:val="1"/>
    <w:docVar w:name="DocumentMinorVersion" w:val="0"/>
    <w:docVar w:name="DocumentName" w:val="Blanco"/>
    <w:docVar w:name="Ondertekening" w:val="Blanco"/>
    <w:docVar w:name="Organization" w:val="gemeente Eindhoven"/>
  </w:docVars>
  <w:rsids>
    <w:rsidRoot w:val="00D820E4"/>
    <w:rsid w:val="00000F3D"/>
    <w:rsid w:val="00002923"/>
    <w:rsid w:val="0000354E"/>
    <w:rsid w:val="000042EE"/>
    <w:rsid w:val="00007514"/>
    <w:rsid w:val="00012F7C"/>
    <w:rsid w:val="00014288"/>
    <w:rsid w:val="00016D76"/>
    <w:rsid w:val="00020CC3"/>
    <w:rsid w:val="00020FF6"/>
    <w:rsid w:val="00021DDE"/>
    <w:rsid w:val="00022A24"/>
    <w:rsid w:val="00022B5E"/>
    <w:rsid w:val="0002551D"/>
    <w:rsid w:val="00025B00"/>
    <w:rsid w:val="000261D2"/>
    <w:rsid w:val="000303F1"/>
    <w:rsid w:val="00030D19"/>
    <w:rsid w:val="00030DEF"/>
    <w:rsid w:val="0003160C"/>
    <w:rsid w:val="000317E8"/>
    <w:rsid w:val="000334CE"/>
    <w:rsid w:val="00034328"/>
    <w:rsid w:val="0003744E"/>
    <w:rsid w:val="000377B0"/>
    <w:rsid w:val="000445F9"/>
    <w:rsid w:val="0004752D"/>
    <w:rsid w:val="00051DF6"/>
    <w:rsid w:val="000529C3"/>
    <w:rsid w:val="00053647"/>
    <w:rsid w:val="000554B7"/>
    <w:rsid w:val="0006113D"/>
    <w:rsid w:val="0006203F"/>
    <w:rsid w:val="000624F5"/>
    <w:rsid w:val="00064155"/>
    <w:rsid w:val="000643BF"/>
    <w:rsid w:val="00064B9A"/>
    <w:rsid w:val="00064C7E"/>
    <w:rsid w:val="00067EA3"/>
    <w:rsid w:val="00072577"/>
    <w:rsid w:val="000727C5"/>
    <w:rsid w:val="00072C9E"/>
    <w:rsid w:val="00074091"/>
    <w:rsid w:val="00074A43"/>
    <w:rsid w:val="0007572A"/>
    <w:rsid w:val="0007717B"/>
    <w:rsid w:val="0008031C"/>
    <w:rsid w:val="00083851"/>
    <w:rsid w:val="00084A36"/>
    <w:rsid w:val="000854C4"/>
    <w:rsid w:val="00090638"/>
    <w:rsid w:val="00090CC9"/>
    <w:rsid w:val="000935D6"/>
    <w:rsid w:val="00093AD4"/>
    <w:rsid w:val="00094138"/>
    <w:rsid w:val="000948C6"/>
    <w:rsid w:val="00095057"/>
    <w:rsid w:val="00095262"/>
    <w:rsid w:val="00096905"/>
    <w:rsid w:val="00096D6A"/>
    <w:rsid w:val="000B21AB"/>
    <w:rsid w:val="000B285F"/>
    <w:rsid w:val="000B2880"/>
    <w:rsid w:val="000B4818"/>
    <w:rsid w:val="000B69F6"/>
    <w:rsid w:val="000B6FD0"/>
    <w:rsid w:val="000C40CC"/>
    <w:rsid w:val="000C5F2C"/>
    <w:rsid w:val="000C7899"/>
    <w:rsid w:val="000C7BD2"/>
    <w:rsid w:val="000D0312"/>
    <w:rsid w:val="000D4313"/>
    <w:rsid w:val="000D6377"/>
    <w:rsid w:val="000D7071"/>
    <w:rsid w:val="000D740B"/>
    <w:rsid w:val="000D7930"/>
    <w:rsid w:val="000E3BA9"/>
    <w:rsid w:val="000E4A81"/>
    <w:rsid w:val="000E5629"/>
    <w:rsid w:val="000E63D8"/>
    <w:rsid w:val="000F379D"/>
    <w:rsid w:val="000F3BAF"/>
    <w:rsid w:val="000F526A"/>
    <w:rsid w:val="000F72B5"/>
    <w:rsid w:val="0011045B"/>
    <w:rsid w:val="00114396"/>
    <w:rsid w:val="00114B39"/>
    <w:rsid w:val="001173F9"/>
    <w:rsid w:val="001210F8"/>
    <w:rsid w:val="0012248E"/>
    <w:rsid w:val="00126208"/>
    <w:rsid w:val="00131267"/>
    <w:rsid w:val="0014243B"/>
    <w:rsid w:val="00142C14"/>
    <w:rsid w:val="00144C01"/>
    <w:rsid w:val="00145815"/>
    <w:rsid w:val="00146BA8"/>
    <w:rsid w:val="001547FD"/>
    <w:rsid w:val="00155A5C"/>
    <w:rsid w:val="00155CA8"/>
    <w:rsid w:val="00156B75"/>
    <w:rsid w:val="00163AD2"/>
    <w:rsid w:val="001650A6"/>
    <w:rsid w:val="00165896"/>
    <w:rsid w:val="001665C8"/>
    <w:rsid w:val="001701B5"/>
    <w:rsid w:val="00171059"/>
    <w:rsid w:val="00172045"/>
    <w:rsid w:val="00172274"/>
    <w:rsid w:val="001730C5"/>
    <w:rsid w:val="00175875"/>
    <w:rsid w:val="0018751E"/>
    <w:rsid w:val="00196C82"/>
    <w:rsid w:val="00197A10"/>
    <w:rsid w:val="001A008D"/>
    <w:rsid w:val="001B1BCF"/>
    <w:rsid w:val="001B35B8"/>
    <w:rsid w:val="001B3D93"/>
    <w:rsid w:val="001B50EE"/>
    <w:rsid w:val="001B5E2E"/>
    <w:rsid w:val="001B6C98"/>
    <w:rsid w:val="001B7A98"/>
    <w:rsid w:val="001C2567"/>
    <w:rsid w:val="001C72CD"/>
    <w:rsid w:val="001C78D1"/>
    <w:rsid w:val="001D074E"/>
    <w:rsid w:val="001D1065"/>
    <w:rsid w:val="001D121F"/>
    <w:rsid w:val="001D3816"/>
    <w:rsid w:val="001E0D4B"/>
    <w:rsid w:val="001F0B5D"/>
    <w:rsid w:val="001F0D65"/>
    <w:rsid w:val="001F2E3D"/>
    <w:rsid w:val="001F4FC2"/>
    <w:rsid w:val="002027BF"/>
    <w:rsid w:val="00207BF1"/>
    <w:rsid w:val="00210592"/>
    <w:rsid w:val="00210596"/>
    <w:rsid w:val="00211282"/>
    <w:rsid w:val="0021203A"/>
    <w:rsid w:val="00213C98"/>
    <w:rsid w:val="00214854"/>
    <w:rsid w:val="0021643F"/>
    <w:rsid w:val="00222B3A"/>
    <w:rsid w:val="0022574A"/>
    <w:rsid w:val="00227D79"/>
    <w:rsid w:val="002316E6"/>
    <w:rsid w:val="00233664"/>
    <w:rsid w:val="00233C83"/>
    <w:rsid w:val="00237E1E"/>
    <w:rsid w:val="00241B82"/>
    <w:rsid w:val="00243BA7"/>
    <w:rsid w:val="0024430C"/>
    <w:rsid w:val="002458B1"/>
    <w:rsid w:val="0025159B"/>
    <w:rsid w:val="0025686A"/>
    <w:rsid w:val="00256C2D"/>
    <w:rsid w:val="002572CD"/>
    <w:rsid w:val="00263CB6"/>
    <w:rsid w:val="00263D53"/>
    <w:rsid w:val="00266BA0"/>
    <w:rsid w:val="00273FBB"/>
    <w:rsid w:val="00276531"/>
    <w:rsid w:val="00284A65"/>
    <w:rsid w:val="00285A77"/>
    <w:rsid w:val="00286A2E"/>
    <w:rsid w:val="0028798C"/>
    <w:rsid w:val="00287CBC"/>
    <w:rsid w:val="00290232"/>
    <w:rsid w:val="00291A09"/>
    <w:rsid w:val="00291DE8"/>
    <w:rsid w:val="00292128"/>
    <w:rsid w:val="0029383D"/>
    <w:rsid w:val="0029436B"/>
    <w:rsid w:val="002967AF"/>
    <w:rsid w:val="002A13B4"/>
    <w:rsid w:val="002A2A29"/>
    <w:rsid w:val="002A2AEB"/>
    <w:rsid w:val="002A6D07"/>
    <w:rsid w:val="002B20F2"/>
    <w:rsid w:val="002B3B99"/>
    <w:rsid w:val="002B40D4"/>
    <w:rsid w:val="002B78EE"/>
    <w:rsid w:val="002C2261"/>
    <w:rsid w:val="002C2F93"/>
    <w:rsid w:val="002C5149"/>
    <w:rsid w:val="002C6499"/>
    <w:rsid w:val="002C7BEB"/>
    <w:rsid w:val="002C7F5E"/>
    <w:rsid w:val="002D1587"/>
    <w:rsid w:val="002D1CE6"/>
    <w:rsid w:val="002D5295"/>
    <w:rsid w:val="002D6687"/>
    <w:rsid w:val="002E2CD4"/>
    <w:rsid w:val="002E36D7"/>
    <w:rsid w:val="002E7C01"/>
    <w:rsid w:val="002F0C50"/>
    <w:rsid w:val="002F2E8B"/>
    <w:rsid w:val="002F4476"/>
    <w:rsid w:val="002F4580"/>
    <w:rsid w:val="002F4DBF"/>
    <w:rsid w:val="002F5343"/>
    <w:rsid w:val="002F6B06"/>
    <w:rsid w:val="002F7ECB"/>
    <w:rsid w:val="002F7FE9"/>
    <w:rsid w:val="003068B5"/>
    <w:rsid w:val="003158A5"/>
    <w:rsid w:val="00320840"/>
    <w:rsid w:val="00320ABB"/>
    <w:rsid w:val="0032385A"/>
    <w:rsid w:val="00323FF7"/>
    <w:rsid w:val="003258D2"/>
    <w:rsid w:val="00330448"/>
    <w:rsid w:val="00333610"/>
    <w:rsid w:val="003336C4"/>
    <w:rsid w:val="00333D43"/>
    <w:rsid w:val="00337619"/>
    <w:rsid w:val="00337B70"/>
    <w:rsid w:val="00341652"/>
    <w:rsid w:val="00343391"/>
    <w:rsid w:val="00345B6F"/>
    <w:rsid w:val="00346931"/>
    <w:rsid w:val="00347681"/>
    <w:rsid w:val="003501FF"/>
    <w:rsid w:val="00352A1F"/>
    <w:rsid w:val="0035311E"/>
    <w:rsid w:val="00354049"/>
    <w:rsid w:val="003576B3"/>
    <w:rsid w:val="00362531"/>
    <w:rsid w:val="003639D9"/>
    <w:rsid w:val="00365D0B"/>
    <w:rsid w:val="00370A8E"/>
    <w:rsid w:val="00370B2A"/>
    <w:rsid w:val="003718C7"/>
    <w:rsid w:val="003725EA"/>
    <w:rsid w:val="00376421"/>
    <w:rsid w:val="003765AF"/>
    <w:rsid w:val="003827D1"/>
    <w:rsid w:val="003856DD"/>
    <w:rsid w:val="00385B55"/>
    <w:rsid w:val="00385FB9"/>
    <w:rsid w:val="003934C9"/>
    <w:rsid w:val="00396766"/>
    <w:rsid w:val="00397462"/>
    <w:rsid w:val="003A016E"/>
    <w:rsid w:val="003A05BA"/>
    <w:rsid w:val="003A3F12"/>
    <w:rsid w:val="003A400D"/>
    <w:rsid w:val="003B7719"/>
    <w:rsid w:val="003C056E"/>
    <w:rsid w:val="003C1E37"/>
    <w:rsid w:val="003C42B5"/>
    <w:rsid w:val="003D1F5F"/>
    <w:rsid w:val="003D4699"/>
    <w:rsid w:val="003D6426"/>
    <w:rsid w:val="003D6522"/>
    <w:rsid w:val="003E33BB"/>
    <w:rsid w:val="003E36D5"/>
    <w:rsid w:val="003E598A"/>
    <w:rsid w:val="003E7872"/>
    <w:rsid w:val="003E7FF1"/>
    <w:rsid w:val="003F0642"/>
    <w:rsid w:val="003F064B"/>
    <w:rsid w:val="003F08D7"/>
    <w:rsid w:val="003F1ECA"/>
    <w:rsid w:val="003F2ED8"/>
    <w:rsid w:val="003F53E1"/>
    <w:rsid w:val="003F7CD7"/>
    <w:rsid w:val="0040327C"/>
    <w:rsid w:val="00403ADF"/>
    <w:rsid w:val="00404387"/>
    <w:rsid w:val="00406AF4"/>
    <w:rsid w:val="00407D39"/>
    <w:rsid w:val="00410F7E"/>
    <w:rsid w:val="004152D8"/>
    <w:rsid w:val="00422EC7"/>
    <w:rsid w:val="004267EA"/>
    <w:rsid w:val="004437CC"/>
    <w:rsid w:val="004443C9"/>
    <w:rsid w:val="00444CDD"/>
    <w:rsid w:val="00444E00"/>
    <w:rsid w:val="00445FD8"/>
    <w:rsid w:val="00451196"/>
    <w:rsid w:val="00451AB9"/>
    <w:rsid w:val="00453638"/>
    <w:rsid w:val="004600E1"/>
    <w:rsid w:val="00463CD1"/>
    <w:rsid w:val="00463CDE"/>
    <w:rsid w:val="0046493A"/>
    <w:rsid w:val="00470AEA"/>
    <w:rsid w:val="00476932"/>
    <w:rsid w:val="004808B7"/>
    <w:rsid w:val="00480A08"/>
    <w:rsid w:val="00480A1B"/>
    <w:rsid w:val="004831CC"/>
    <w:rsid w:val="00484060"/>
    <w:rsid w:val="004847DE"/>
    <w:rsid w:val="0048620D"/>
    <w:rsid w:val="00491588"/>
    <w:rsid w:val="004961A4"/>
    <w:rsid w:val="004A01A8"/>
    <w:rsid w:val="004A0318"/>
    <w:rsid w:val="004A26DF"/>
    <w:rsid w:val="004A3815"/>
    <w:rsid w:val="004A4098"/>
    <w:rsid w:val="004A4443"/>
    <w:rsid w:val="004A4CB5"/>
    <w:rsid w:val="004A5271"/>
    <w:rsid w:val="004A757D"/>
    <w:rsid w:val="004B2653"/>
    <w:rsid w:val="004B3282"/>
    <w:rsid w:val="004B3D4D"/>
    <w:rsid w:val="004B5D2B"/>
    <w:rsid w:val="004B7B70"/>
    <w:rsid w:val="004B7D3D"/>
    <w:rsid w:val="004C25A0"/>
    <w:rsid w:val="004C351E"/>
    <w:rsid w:val="004C40DC"/>
    <w:rsid w:val="004C45F4"/>
    <w:rsid w:val="004C58B4"/>
    <w:rsid w:val="004D02C7"/>
    <w:rsid w:val="004E3F30"/>
    <w:rsid w:val="004F04C9"/>
    <w:rsid w:val="004F0B02"/>
    <w:rsid w:val="004F1F13"/>
    <w:rsid w:val="004F299E"/>
    <w:rsid w:val="004F32AB"/>
    <w:rsid w:val="004F32BB"/>
    <w:rsid w:val="00500768"/>
    <w:rsid w:val="005020DD"/>
    <w:rsid w:val="005027C2"/>
    <w:rsid w:val="00502A03"/>
    <w:rsid w:val="005206C0"/>
    <w:rsid w:val="0052321A"/>
    <w:rsid w:val="0052629E"/>
    <w:rsid w:val="0053018D"/>
    <w:rsid w:val="005321F4"/>
    <w:rsid w:val="00533A27"/>
    <w:rsid w:val="00533C73"/>
    <w:rsid w:val="005416AE"/>
    <w:rsid w:val="0054195B"/>
    <w:rsid w:val="00544785"/>
    <w:rsid w:val="00545448"/>
    <w:rsid w:val="00546453"/>
    <w:rsid w:val="00552617"/>
    <w:rsid w:val="005529C9"/>
    <w:rsid w:val="00555A74"/>
    <w:rsid w:val="00555FA4"/>
    <w:rsid w:val="00556570"/>
    <w:rsid w:val="0055756B"/>
    <w:rsid w:val="00560E96"/>
    <w:rsid w:val="00562417"/>
    <w:rsid w:val="0056526C"/>
    <w:rsid w:val="00565EFD"/>
    <w:rsid w:val="00567326"/>
    <w:rsid w:val="00567E41"/>
    <w:rsid w:val="0057257B"/>
    <w:rsid w:val="0057522C"/>
    <w:rsid w:val="00577550"/>
    <w:rsid w:val="00580D02"/>
    <w:rsid w:val="005811C0"/>
    <w:rsid w:val="0058172A"/>
    <w:rsid w:val="00581E7D"/>
    <w:rsid w:val="00581EFD"/>
    <w:rsid w:val="00582AA2"/>
    <w:rsid w:val="00583AD2"/>
    <w:rsid w:val="00585919"/>
    <w:rsid w:val="00586F9A"/>
    <w:rsid w:val="00587116"/>
    <w:rsid w:val="0058799F"/>
    <w:rsid w:val="005900EA"/>
    <w:rsid w:val="00590478"/>
    <w:rsid w:val="0059153C"/>
    <w:rsid w:val="00592234"/>
    <w:rsid w:val="00594B4F"/>
    <w:rsid w:val="005A1E6A"/>
    <w:rsid w:val="005B0646"/>
    <w:rsid w:val="005C0996"/>
    <w:rsid w:val="005C4257"/>
    <w:rsid w:val="005C455C"/>
    <w:rsid w:val="005C64AC"/>
    <w:rsid w:val="005D2BE2"/>
    <w:rsid w:val="005D47E6"/>
    <w:rsid w:val="005E01C5"/>
    <w:rsid w:val="005E28D7"/>
    <w:rsid w:val="005E28F4"/>
    <w:rsid w:val="005E3061"/>
    <w:rsid w:val="005E329A"/>
    <w:rsid w:val="005E6219"/>
    <w:rsid w:val="005F38D0"/>
    <w:rsid w:val="005F42F4"/>
    <w:rsid w:val="005F4A39"/>
    <w:rsid w:val="005F57B1"/>
    <w:rsid w:val="006008FA"/>
    <w:rsid w:val="00601835"/>
    <w:rsid w:val="00602DC8"/>
    <w:rsid w:val="00603D86"/>
    <w:rsid w:val="00604264"/>
    <w:rsid w:val="00604CCC"/>
    <w:rsid w:val="00604D9D"/>
    <w:rsid w:val="006104AF"/>
    <w:rsid w:val="00611C35"/>
    <w:rsid w:val="00611D86"/>
    <w:rsid w:val="00611EFD"/>
    <w:rsid w:val="00612922"/>
    <w:rsid w:val="006139F3"/>
    <w:rsid w:val="00614F39"/>
    <w:rsid w:val="00615889"/>
    <w:rsid w:val="00616B39"/>
    <w:rsid w:val="00616CE6"/>
    <w:rsid w:val="0061701A"/>
    <w:rsid w:val="00620873"/>
    <w:rsid w:val="00622C78"/>
    <w:rsid w:val="0062420A"/>
    <w:rsid w:val="006250FA"/>
    <w:rsid w:val="0063208A"/>
    <w:rsid w:val="00633FB3"/>
    <w:rsid w:val="00634F00"/>
    <w:rsid w:val="006353F3"/>
    <w:rsid w:val="00635FEE"/>
    <w:rsid w:val="006364B9"/>
    <w:rsid w:val="006371D5"/>
    <w:rsid w:val="0064256F"/>
    <w:rsid w:val="00643558"/>
    <w:rsid w:val="006443AC"/>
    <w:rsid w:val="006444DE"/>
    <w:rsid w:val="006477E5"/>
    <w:rsid w:val="006479F4"/>
    <w:rsid w:val="00650D0B"/>
    <w:rsid w:val="00652A4C"/>
    <w:rsid w:val="00654B4F"/>
    <w:rsid w:val="00657791"/>
    <w:rsid w:val="00664C83"/>
    <w:rsid w:val="00672A26"/>
    <w:rsid w:val="0067416A"/>
    <w:rsid w:val="0067769F"/>
    <w:rsid w:val="0067784A"/>
    <w:rsid w:val="00684028"/>
    <w:rsid w:val="0068480E"/>
    <w:rsid w:val="00692478"/>
    <w:rsid w:val="00692697"/>
    <w:rsid w:val="0069282F"/>
    <w:rsid w:val="00692E94"/>
    <w:rsid w:val="006A07E4"/>
    <w:rsid w:val="006A1B5C"/>
    <w:rsid w:val="006A63EC"/>
    <w:rsid w:val="006A7ED8"/>
    <w:rsid w:val="006B0ABC"/>
    <w:rsid w:val="006B38F2"/>
    <w:rsid w:val="006B3BB5"/>
    <w:rsid w:val="006B77C3"/>
    <w:rsid w:val="006C1D34"/>
    <w:rsid w:val="006C3FB4"/>
    <w:rsid w:val="006D0572"/>
    <w:rsid w:val="006D2D0E"/>
    <w:rsid w:val="006D40BB"/>
    <w:rsid w:val="006D45FD"/>
    <w:rsid w:val="006D5F00"/>
    <w:rsid w:val="006E0E1F"/>
    <w:rsid w:val="006E1561"/>
    <w:rsid w:val="006E1AD7"/>
    <w:rsid w:val="006E221E"/>
    <w:rsid w:val="006E4332"/>
    <w:rsid w:val="006E49DF"/>
    <w:rsid w:val="006E764E"/>
    <w:rsid w:val="006F0C0B"/>
    <w:rsid w:val="006F0D4F"/>
    <w:rsid w:val="006F3B86"/>
    <w:rsid w:val="006F3D74"/>
    <w:rsid w:val="006F5424"/>
    <w:rsid w:val="006F6C06"/>
    <w:rsid w:val="006F78A6"/>
    <w:rsid w:val="00700C05"/>
    <w:rsid w:val="00702DE9"/>
    <w:rsid w:val="00704488"/>
    <w:rsid w:val="00711D8E"/>
    <w:rsid w:val="00713C59"/>
    <w:rsid w:val="00714266"/>
    <w:rsid w:val="007152AA"/>
    <w:rsid w:val="007224B1"/>
    <w:rsid w:val="007229B0"/>
    <w:rsid w:val="00725A12"/>
    <w:rsid w:val="007262D9"/>
    <w:rsid w:val="00726CE2"/>
    <w:rsid w:val="007270AD"/>
    <w:rsid w:val="007323FB"/>
    <w:rsid w:val="00733B57"/>
    <w:rsid w:val="0073694E"/>
    <w:rsid w:val="00741410"/>
    <w:rsid w:val="00742514"/>
    <w:rsid w:val="00746514"/>
    <w:rsid w:val="00756295"/>
    <w:rsid w:val="007605C7"/>
    <w:rsid w:val="00760F5B"/>
    <w:rsid w:val="0076322F"/>
    <w:rsid w:val="00765700"/>
    <w:rsid w:val="00765FF6"/>
    <w:rsid w:val="00766160"/>
    <w:rsid w:val="007708D8"/>
    <w:rsid w:val="00773153"/>
    <w:rsid w:val="007735AF"/>
    <w:rsid w:val="00774A4A"/>
    <w:rsid w:val="007755E1"/>
    <w:rsid w:val="0077699D"/>
    <w:rsid w:val="00777062"/>
    <w:rsid w:val="00780242"/>
    <w:rsid w:val="0078475A"/>
    <w:rsid w:val="00785A0E"/>
    <w:rsid w:val="00786D02"/>
    <w:rsid w:val="00791899"/>
    <w:rsid w:val="007918A7"/>
    <w:rsid w:val="00792CCB"/>
    <w:rsid w:val="007942A9"/>
    <w:rsid w:val="00795DD3"/>
    <w:rsid w:val="00795F88"/>
    <w:rsid w:val="00796F46"/>
    <w:rsid w:val="007A27C7"/>
    <w:rsid w:val="007A6A0C"/>
    <w:rsid w:val="007A7057"/>
    <w:rsid w:val="007B1A37"/>
    <w:rsid w:val="007B20CB"/>
    <w:rsid w:val="007B2701"/>
    <w:rsid w:val="007B341E"/>
    <w:rsid w:val="007B397F"/>
    <w:rsid w:val="007B431C"/>
    <w:rsid w:val="007B6220"/>
    <w:rsid w:val="007C2410"/>
    <w:rsid w:val="007C6358"/>
    <w:rsid w:val="007D5099"/>
    <w:rsid w:val="007D6857"/>
    <w:rsid w:val="007E4718"/>
    <w:rsid w:val="007E56C0"/>
    <w:rsid w:val="007E6D50"/>
    <w:rsid w:val="007E743F"/>
    <w:rsid w:val="007E7554"/>
    <w:rsid w:val="007F07DB"/>
    <w:rsid w:val="007F47D7"/>
    <w:rsid w:val="007F4FDF"/>
    <w:rsid w:val="007F66D2"/>
    <w:rsid w:val="007F66E2"/>
    <w:rsid w:val="00800D17"/>
    <w:rsid w:val="008019BD"/>
    <w:rsid w:val="00802770"/>
    <w:rsid w:val="00802EA8"/>
    <w:rsid w:val="00804E27"/>
    <w:rsid w:val="00806456"/>
    <w:rsid w:val="00806CB6"/>
    <w:rsid w:val="00816F51"/>
    <w:rsid w:val="00820E06"/>
    <w:rsid w:val="008215ED"/>
    <w:rsid w:val="008233B8"/>
    <w:rsid w:val="00823BCC"/>
    <w:rsid w:val="00824103"/>
    <w:rsid w:val="008257F2"/>
    <w:rsid w:val="00827BDD"/>
    <w:rsid w:val="0083025A"/>
    <w:rsid w:val="00830D61"/>
    <w:rsid w:val="0083198C"/>
    <w:rsid w:val="00832A35"/>
    <w:rsid w:val="00837AEF"/>
    <w:rsid w:val="00842281"/>
    <w:rsid w:val="00845725"/>
    <w:rsid w:val="00847BC6"/>
    <w:rsid w:val="00847F61"/>
    <w:rsid w:val="00851673"/>
    <w:rsid w:val="00851941"/>
    <w:rsid w:val="00851C1F"/>
    <w:rsid w:val="0085404B"/>
    <w:rsid w:val="00854DA5"/>
    <w:rsid w:val="008578BE"/>
    <w:rsid w:val="00857939"/>
    <w:rsid w:val="008634FC"/>
    <w:rsid w:val="008728DC"/>
    <w:rsid w:val="00872A15"/>
    <w:rsid w:val="0087359A"/>
    <w:rsid w:val="00875E13"/>
    <w:rsid w:val="0088399E"/>
    <w:rsid w:val="00885F15"/>
    <w:rsid w:val="0088676A"/>
    <w:rsid w:val="00891617"/>
    <w:rsid w:val="00891E6B"/>
    <w:rsid w:val="00894104"/>
    <w:rsid w:val="00894DF3"/>
    <w:rsid w:val="00895DD7"/>
    <w:rsid w:val="008A0056"/>
    <w:rsid w:val="008A07F2"/>
    <w:rsid w:val="008A0BE2"/>
    <w:rsid w:val="008A2E4C"/>
    <w:rsid w:val="008A6A1C"/>
    <w:rsid w:val="008B0117"/>
    <w:rsid w:val="008B3F6A"/>
    <w:rsid w:val="008B6CB3"/>
    <w:rsid w:val="008B7FC5"/>
    <w:rsid w:val="008C11B1"/>
    <w:rsid w:val="008C4A10"/>
    <w:rsid w:val="008C7442"/>
    <w:rsid w:val="008D1835"/>
    <w:rsid w:val="008D42DC"/>
    <w:rsid w:val="008D51C3"/>
    <w:rsid w:val="008D54E3"/>
    <w:rsid w:val="008E59A2"/>
    <w:rsid w:val="008E67CF"/>
    <w:rsid w:val="008F168D"/>
    <w:rsid w:val="008F6134"/>
    <w:rsid w:val="00901113"/>
    <w:rsid w:val="009016F0"/>
    <w:rsid w:val="00902588"/>
    <w:rsid w:val="009036B1"/>
    <w:rsid w:val="009053D5"/>
    <w:rsid w:val="00906C4B"/>
    <w:rsid w:val="00911C25"/>
    <w:rsid w:val="0091447F"/>
    <w:rsid w:val="009158E9"/>
    <w:rsid w:val="0091713C"/>
    <w:rsid w:val="00920765"/>
    <w:rsid w:val="00921E7D"/>
    <w:rsid w:val="0092424F"/>
    <w:rsid w:val="00926D4B"/>
    <w:rsid w:val="00927C3E"/>
    <w:rsid w:val="009314B3"/>
    <w:rsid w:val="00932215"/>
    <w:rsid w:val="00934EB8"/>
    <w:rsid w:val="0094045D"/>
    <w:rsid w:val="00940662"/>
    <w:rsid w:val="00940A21"/>
    <w:rsid w:val="00940D91"/>
    <w:rsid w:val="00942EAC"/>
    <w:rsid w:val="0094465E"/>
    <w:rsid w:val="00945AE7"/>
    <w:rsid w:val="00950174"/>
    <w:rsid w:val="00953A69"/>
    <w:rsid w:val="00954DF5"/>
    <w:rsid w:val="009565BA"/>
    <w:rsid w:val="0096454E"/>
    <w:rsid w:val="0096560F"/>
    <w:rsid w:val="00966CEF"/>
    <w:rsid w:val="009720BF"/>
    <w:rsid w:val="009726F8"/>
    <w:rsid w:val="00974321"/>
    <w:rsid w:val="009819D3"/>
    <w:rsid w:val="009864BA"/>
    <w:rsid w:val="0099378D"/>
    <w:rsid w:val="0099677E"/>
    <w:rsid w:val="009A0734"/>
    <w:rsid w:val="009A09BC"/>
    <w:rsid w:val="009A3008"/>
    <w:rsid w:val="009A5448"/>
    <w:rsid w:val="009B0A0E"/>
    <w:rsid w:val="009B0E68"/>
    <w:rsid w:val="009B2129"/>
    <w:rsid w:val="009B222F"/>
    <w:rsid w:val="009B3260"/>
    <w:rsid w:val="009B7FD3"/>
    <w:rsid w:val="009C5C97"/>
    <w:rsid w:val="009C6A1D"/>
    <w:rsid w:val="009C73EA"/>
    <w:rsid w:val="009C78CA"/>
    <w:rsid w:val="009D1165"/>
    <w:rsid w:val="009D25F8"/>
    <w:rsid w:val="009D2FDC"/>
    <w:rsid w:val="009D52DE"/>
    <w:rsid w:val="009D69D2"/>
    <w:rsid w:val="009D7FF6"/>
    <w:rsid w:val="009E02F9"/>
    <w:rsid w:val="009E29F2"/>
    <w:rsid w:val="009E5274"/>
    <w:rsid w:val="009F1F44"/>
    <w:rsid w:val="009F3AA6"/>
    <w:rsid w:val="009F6026"/>
    <w:rsid w:val="00A00C7B"/>
    <w:rsid w:val="00A1417D"/>
    <w:rsid w:val="00A141B7"/>
    <w:rsid w:val="00A14573"/>
    <w:rsid w:val="00A1632F"/>
    <w:rsid w:val="00A221B4"/>
    <w:rsid w:val="00A30B8F"/>
    <w:rsid w:val="00A35802"/>
    <w:rsid w:val="00A37A46"/>
    <w:rsid w:val="00A40A7E"/>
    <w:rsid w:val="00A463E0"/>
    <w:rsid w:val="00A467D9"/>
    <w:rsid w:val="00A50BE9"/>
    <w:rsid w:val="00A5177B"/>
    <w:rsid w:val="00A51DC9"/>
    <w:rsid w:val="00A6162D"/>
    <w:rsid w:val="00A646FE"/>
    <w:rsid w:val="00A65BD5"/>
    <w:rsid w:val="00A6755D"/>
    <w:rsid w:val="00A73289"/>
    <w:rsid w:val="00A74764"/>
    <w:rsid w:val="00A77938"/>
    <w:rsid w:val="00A80724"/>
    <w:rsid w:val="00A85FEE"/>
    <w:rsid w:val="00A8663C"/>
    <w:rsid w:val="00A86A89"/>
    <w:rsid w:val="00A8721A"/>
    <w:rsid w:val="00A87A2A"/>
    <w:rsid w:val="00A93210"/>
    <w:rsid w:val="00A94785"/>
    <w:rsid w:val="00A951C8"/>
    <w:rsid w:val="00A9719A"/>
    <w:rsid w:val="00A97ECE"/>
    <w:rsid w:val="00A97EFC"/>
    <w:rsid w:val="00AA00A4"/>
    <w:rsid w:val="00AA0598"/>
    <w:rsid w:val="00AA16D9"/>
    <w:rsid w:val="00AA4FC8"/>
    <w:rsid w:val="00AA5361"/>
    <w:rsid w:val="00AA7042"/>
    <w:rsid w:val="00AB04BD"/>
    <w:rsid w:val="00AB140F"/>
    <w:rsid w:val="00AB296C"/>
    <w:rsid w:val="00AB304F"/>
    <w:rsid w:val="00AB4D66"/>
    <w:rsid w:val="00AB5AC5"/>
    <w:rsid w:val="00AB5CF9"/>
    <w:rsid w:val="00AC5D40"/>
    <w:rsid w:val="00AC6C06"/>
    <w:rsid w:val="00AD0BE9"/>
    <w:rsid w:val="00AD3C13"/>
    <w:rsid w:val="00AD4266"/>
    <w:rsid w:val="00AD534A"/>
    <w:rsid w:val="00AE017C"/>
    <w:rsid w:val="00AE0A3A"/>
    <w:rsid w:val="00AE30B8"/>
    <w:rsid w:val="00AE32EB"/>
    <w:rsid w:val="00AE3DFF"/>
    <w:rsid w:val="00AE4C30"/>
    <w:rsid w:val="00AE6815"/>
    <w:rsid w:val="00AF0FA9"/>
    <w:rsid w:val="00AF2D0E"/>
    <w:rsid w:val="00AF3BDC"/>
    <w:rsid w:val="00AF478B"/>
    <w:rsid w:val="00AF6818"/>
    <w:rsid w:val="00B0175D"/>
    <w:rsid w:val="00B01A11"/>
    <w:rsid w:val="00B02695"/>
    <w:rsid w:val="00B02A4D"/>
    <w:rsid w:val="00B02A6C"/>
    <w:rsid w:val="00B05FB2"/>
    <w:rsid w:val="00B11303"/>
    <w:rsid w:val="00B12DD6"/>
    <w:rsid w:val="00B1315A"/>
    <w:rsid w:val="00B14305"/>
    <w:rsid w:val="00B168AA"/>
    <w:rsid w:val="00B2628C"/>
    <w:rsid w:val="00B27F3E"/>
    <w:rsid w:val="00B31364"/>
    <w:rsid w:val="00B330EF"/>
    <w:rsid w:val="00B350B2"/>
    <w:rsid w:val="00B369FC"/>
    <w:rsid w:val="00B371C0"/>
    <w:rsid w:val="00B37831"/>
    <w:rsid w:val="00B4066B"/>
    <w:rsid w:val="00B40CBD"/>
    <w:rsid w:val="00B41D17"/>
    <w:rsid w:val="00B41E24"/>
    <w:rsid w:val="00B45F5A"/>
    <w:rsid w:val="00B5004F"/>
    <w:rsid w:val="00B505C7"/>
    <w:rsid w:val="00B50721"/>
    <w:rsid w:val="00B5224B"/>
    <w:rsid w:val="00B53130"/>
    <w:rsid w:val="00B53892"/>
    <w:rsid w:val="00B54B4F"/>
    <w:rsid w:val="00B55AFC"/>
    <w:rsid w:val="00B571A3"/>
    <w:rsid w:val="00B60514"/>
    <w:rsid w:val="00B61FA6"/>
    <w:rsid w:val="00B6363F"/>
    <w:rsid w:val="00B6511B"/>
    <w:rsid w:val="00B715E1"/>
    <w:rsid w:val="00B73A94"/>
    <w:rsid w:val="00B7417E"/>
    <w:rsid w:val="00B74DAD"/>
    <w:rsid w:val="00B75DD6"/>
    <w:rsid w:val="00B761CB"/>
    <w:rsid w:val="00B76515"/>
    <w:rsid w:val="00B777FC"/>
    <w:rsid w:val="00B80D8E"/>
    <w:rsid w:val="00B84B9B"/>
    <w:rsid w:val="00B853D3"/>
    <w:rsid w:val="00B8576B"/>
    <w:rsid w:val="00B8636C"/>
    <w:rsid w:val="00B869FE"/>
    <w:rsid w:val="00B910C0"/>
    <w:rsid w:val="00B9270E"/>
    <w:rsid w:val="00BA3822"/>
    <w:rsid w:val="00BA61C2"/>
    <w:rsid w:val="00BB07D8"/>
    <w:rsid w:val="00BB1BEF"/>
    <w:rsid w:val="00BB24DE"/>
    <w:rsid w:val="00BB25BF"/>
    <w:rsid w:val="00BB44C0"/>
    <w:rsid w:val="00BC0BC7"/>
    <w:rsid w:val="00BC0E2F"/>
    <w:rsid w:val="00BC2508"/>
    <w:rsid w:val="00BC29D0"/>
    <w:rsid w:val="00BC7E29"/>
    <w:rsid w:val="00BD15A6"/>
    <w:rsid w:val="00BD2658"/>
    <w:rsid w:val="00BD5532"/>
    <w:rsid w:val="00BD5BE4"/>
    <w:rsid w:val="00BD6BFD"/>
    <w:rsid w:val="00BD6D2A"/>
    <w:rsid w:val="00BE0200"/>
    <w:rsid w:val="00BE089E"/>
    <w:rsid w:val="00BE5405"/>
    <w:rsid w:val="00BE71C3"/>
    <w:rsid w:val="00BF19C8"/>
    <w:rsid w:val="00BF2161"/>
    <w:rsid w:val="00BF26F5"/>
    <w:rsid w:val="00BF40C5"/>
    <w:rsid w:val="00BF687A"/>
    <w:rsid w:val="00BF780B"/>
    <w:rsid w:val="00C0149E"/>
    <w:rsid w:val="00C02E31"/>
    <w:rsid w:val="00C0333C"/>
    <w:rsid w:val="00C037D2"/>
    <w:rsid w:val="00C03C6D"/>
    <w:rsid w:val="00C041E2"/>
    <w:rsid w:val="00C04451"/>
    <w:rsid w:val="00C10D32"/>
    <w:rsid w:val="00C115E8"/>
    <w:rsid w:val="00C13D3D"/>
    <w:rsid w:val="00C145F8"/>
    <w:rsid w:val="00C14B18"/>
    <w:rsid w:val="00C17990"/>
    <w:rsid w:val="00C17B40"/>
    <w:rsid w:val="00C17CF8"/>
    <w:rsid w:val="00C2184F"/>
    <w:rsid w:val="00C21C19"/>
    <w:rsid w:val="00C21D73"/>
    <w:rsid w:val="00C23D0F"/>
    <w:rsid w:val="00C2404C"/>
    <w:rsid w:val="00C26994"/>
    <w:rsid w:val="00C26FF3"/>
    <w:rsid w:val="00C27765"/>
    <w:rsid w:val="00C301DF"/>
    <w:rsid w:val="00C3094B"/>
    <w:rsid w:val="00C322E2"/>
    <w:rsid w:val="00C324EC"/>
    <w:rsid w:val="00C32E89"/>
    <w:rsid w:val="00C32F8E"/>
    <w:rsid w:val="00C37B43"/>
    <w:rsid w:val="00C40AD8"/>
    <w:rsid w:val="00C41897"/>
    <w:rsid w:val="00C41FD3"/>
    <w:rsid w:val="00C43B27"/>
    <w:rsid w:val="00C449F2"/>
    <w:rsid w:val="00C44DF4"/>
    <w:rsid w:val="00C479C8"/>
    <w:rsid w:val="00C514A1"/>
    <w:rsid w:val="00C54C43"/>
    <w:rsid w:val="00C63290"/>
    <w:rsid w:val="00C6501B"/>
    <w:rsid w:val="00C66B23"/>
    <w:rsid w:val="00C707B7"/>
    <w:rsid w:val="00C71024"/>
    <w:rsid w:val="00C710B0"/>
    <w:rsid w:val="00C712DD"/>
    <w:rsid w:val="00C727EA"/>
    <w:rsid w:val="00C72DAC"/>
    <w:rsid w:val="00C7406B"/>
    <w:rsid w:val="00C7596B"/>
    <w:rsid w:val="00C75AFF"/>
    <w:rsid w:val="00C81970"/>
    <w:rsid w:val="00C852C4"/>
    <w:rsid w:val="00C85771"/>
    <w:rsid w:val="00C9052E"/>
    <w:rsid w:val="00C912C1"/>
    <w:rsid w:val="00C934C5"/>
    <w:rsid w:val="00C96785"/>
    <w:rsid w:val="00C96E7F"/>
    <w:rsid w:val="00CA0801"/>
    <w:rsid w:val="00CA1E2E"/>
    <w:rsid w:val="00CA20BB"/>
    <w:rsid w:val="00CA46C5"/>
    <w:rsid w:val="00CC3091"/>
    <w:rsid w:val="00CC5E36"/>
    <w:rsid w:val="00CC7C2E"/>
    <w:rsid w:val="00CD06CD"/>
    <w:rsid w:val="00CD1A3F"/>
    <w:rsid w:val="00CD2C5F"/>
    <w:rsid w:val="00CD3088"/>
    <w:rsid w:val="00CD3530"/>
    <w:rsid w:val="00CD5D3A"/>
    <w:rsid w:val="00CE062C"/>
    <w:rsid w:val="00CE1962"/>
    <w:rsid w:val="00CE30C8"/>
    <w:rsid w:val="00CE382B"/>
    <w:rsid w:val="00CF6A77"/>
    <w:rsid w:val="00CF72ED"/>
    <w:rsid w:val="00D01A75"/>
    <w:rsid w:val="00D04B77"/>
    <w:rsid w:val="00D104FD"/>
    <w:rsid w:val="00D11DEE"/>
    <w:rsid w:val="00D16C30"/>
    <w:rsid w:val="00D16FDB"/>
    <w:rsid w:val="00D21A7C"/>
    <w:rsid w:val="00D311B4"/>
    <w:rsid w:val="00D31FDA"/>
    <w:rsid w:val="00D33CB8"/>
    <w:rsid w:val="00D33FBE"/>
    <w:rsid w:val="00D34DAB"/>
    <w:rsid w:val="00D3614E"/>
    <w:rsid w:val="00D365F4"/>
    <w:rsid w:val="00D378DE"/>
    <w:rsid w:val="00D43C44"/>
    <w:rsid w:val="00D45935"/>
    <w:rsid w:val="00D46BDC"/>
    <w:rsid w:val="00D4760C"/>
    <w:rsid w:val="00D540B5"/>
    <w:rsid w:val="00D54A42"/>
    <w:rsid w:val="00D6295E"/>
    <w:rsid w:val="00D634A5"/>
    <w:rsid w:val="00D63794"/>
    <w:rsid w:val="00D6548B"/>
    <w:rsid w:val="00D7134E"/>
    <w:rsid w:val="00D77765"/>
    <w:rsid w:val="00D80EAD"/>
    <w:rsid w:val="00D81C43"/>
    <w:rsid w:val="00D820E4"/>
    <w:rsid w:val="00D82D0B"/>
    <w:rsid w:val="00D83BA4"/>
    <w:rsid w:val="00D8401C"/>
    <w:rsid w:val="00D85763"/>
    <w:rsid w:val="00D91FFA"/>
    <w:rsid w:val="00D952F3"/>
    <w:rsid w:val="00D9609A"/>
    <w:rsid w:val="00DA1253"/>
    <w:rsid w:val="00DA24A3"/>
    <w:rsid w:val="00DA35A3"/>
    <w:rsid w:val="00DA3809"/>
    <w:rsid w:val="00DA690A"/>
    <w:rsid w:val="00DB00E7"/>
    <w:rsid w:val="00DB387E"/>
    <w:rsid w:val="00DB4466"/>
    <w:rsid w:val="00DB5335"/>
    <w:rsid w:val="00DC1D60"/>
    <w:rsid w:val="00DC2FDA"/>
    <w:rsid w:val="00DC348E"/>
    <w:rsid w:val="00DC4C2E"/>
    <w:rsid w:val="00DC4C76"/>
    <w:rsid w:val="00DC67B1"/>
    <w:rsid w:val="00DC6A79"/>
    <w:rsid w:val="00DD1DBF"/>
    <w:rsid w:val="00DD22E6"/>
    <w:rsid w:val="00DD32BC"/>
    <w:rsid w:val="00DD5BC2"/>
    <w:rsid w:val="00DD774C"/>
    <w:rsid w:val="00DD7A4D"/>
    <w:rsid w:val="00DE17AD"/>
    <w:rsid w:val="00DE45E9"/>
    <w:rsid w:val="00DE7FF3"/>
    <w:rsid w:val="00DF24F3"/>
    <w:rsid w:val="00DF3CF0"/>
    <w:rsid w:val="00DF3DC3"/>
    <w:rsid w:val="00DF7741"/>
    <w:rsid w:val="00E0260A"/>
    <w:rsid w:val="00E031CA"/>
    <w:rsid w:val="00E032F2"/>
    <w:rsid w:val="00E0567C"/>
    <w:rsid w:val="00E1318F"/>
    <w:rsid w:val="00E1648C"/>
    <w:rsid w:val="00E20BC2"/>
    <w:rsid w:val="00E21445"/>
    <w:rsid w:val="00E228D7"/>
    <w:rsid w:val="00E228FA"/>
    <w:rsid w:val="00E25766"/>
    <w:rsid w:val="00E265D6"/>
    <w:rsid w:val="00E269C0"/>
    <w:rsid w:val="00E33B33"/>
    <w:rsid w:val="00E33D2A"/>
    <w:rsid w:val="00E4095F"/>
    <w:rsid w:val="00E41188"/>
    <w:rsid w:val="00E55048"/>
    <w:rsid w:val="00E55100"/>
    <w:rsid w:val="00E608D1"/>
    <w:rsid w:val="00E63BE8"/>
    <w:rsid w:val="00E63F49"/>
    <w:rsid w:val="00E66B93"/>
    <w:rsid w:val="00E70F2D"/>
    <w:rsid w:val="00E75743"/>
    <w:rsid w:val="00E757B4"/>
    <w:rsid w:val="00E767B2"/>
    <w:rsid w:val="00E777DB"/>
    <w:rsid w:val="00E92423"/>
    <w:rsid w:val="00E92CF2"/>
    <w:rsid w:val="00E93AF3"/>
    <w:rsid w:val="00E9696D"/>
    <w:rsid w:val="00E96F1F"/>
    <w:rsid w:val="00E9726E"/>
    <w:rsid w:val="00EA043A"/>
    <w:rsid w:val="00EA0AC0"/>
    <w:rsid w:val="00EA2B36"/>
    <w:rsid w:val="00EA6F61"/>
    <w:rsid w:val="00EB0A1A"/>
    <w:rsid w:val="00EB16F6"/>
    <w:rsid w:val="00EB62FC"/>
    <w:rsid w:val="00EB6BE3"/>
    <w:rsid w:val="00EB7AD4"/>
    <w:rsid w:val="00EB7F6B"/>
    <w:rsid w:val="00EC066F"/>
    <w:rsid w:val="00EC398F"/>
    <w:rsid w:val="00EC48CF"/>
    <w:rsid w:val="00ED30B4"/>
    <w:rsid w:val="00ED523E"/>
    <w:rsid w:val="00ED5A0A"/>
    <w:rsid w:val="00ED631A"/>
    <w:rsid w:val="00ED7EBE"/>
    <w:rsid w:val="00EE0D3B"/>
    <w:rsid w:val="00EE0EC3"/>
    <w:rsid w:val="00EE11C6"/>
    <w:rsid w:val="00EE29A8"/>
    <w:rsid w:val="00EE43DA"/>
    <w:rsid w:val="00EE6B7F"/>
    <w:rsid w:val="00EE6CF3"/>
    <w:rsid w:val="00EF0190"/>
    <w:rsid w:val="00EF4335"/>
    <w:rsid w:val="00EF43E1"/>
    <w:rsid w:val="00F0175A"/>
    <w:rsid w:val="00F0310B"/>
    <w:rsid w:val="00F047E3"/>
    <w:rsid w:val="00F06706"/>
    <w:rsid w:val="00F07D17"/>
    <w:rsid w:val="00F10691"/>
    <w:rsid w:val="00F108C1"/>
    <w:rsid w:val="00F11D81"/>
    <w:rsid w:val="00F1326C"/>
    <w:rsid w:val="00F15F9E"/>
    <w:rsid w:val="00F232CA"/>
    <w:rsid w:val="00F24760"/>
    <w:rsid w:val="00F25F85"/>
    <w:rsid w:val="00F3152A"/>
    <w:rsid w:val="00F31989"/>
    <w:rsid w:val="00F33739"/>
    <w:rsid w:val="00F33E32"/>
    <w:rsid w:val="00F34D22"/>
    <w:rsid w:val="00F37892"/>
    <w:rsid w:val="00F44975"/>
    <w:rsid w:val="00F4750D"/>
    <w:rsid w:val="00F500C8"/>
    <w:rsid w:val="00F51DDF"/>
    <w:rsid w:val="00F52E62"/>
    <w:rsid w:val="00F53619"/>
    <w:rsid w:val="00F54A1A"/>
    <w:rsid w:val="00F555F4"/>
    <w:rsid w:val="00F562E7"/>
    <w:rsid w:val="00F56773"/>
    <w:rsid w:val="00F60E6D"/>
    <w:rsid w:val="00F610B8"/>
    <w:rsid w:val="00F61993"/>
    <w:rsid w:val="00F6650B"/>
    <w:rsid w:val="00F70257"/>
    <w:rsid w:val="00F733BD"/>
    <w:rsid w:val="00F82019"/>
    <w:rsid w:val="00F822ED"/>
    <w:rsid w:val="00F83351"/>
    <w:rsid w:val="00F844B6"/>
    <w:rsid w:val="00F86439"/>
    <w:rsid w:val="00F912DA"/>
    <w:rsid w:val="00F96FF2"/>
    <w:rsid w:val="00FA08BE"/>
    <w:rsid w:val="00FA2429"/>
    <w:rsid w:val="00FA2CA1"/>
    <w:rsid w:val="00FA6D01"/>
    <w:rsid w:val="00FA74C0"/>
    <w:rsid w:val="00FA796A"/>
    <w:rsid w:val="00FB0921"/>
    <w:rsid w:val="00FB4BFF"/>
    <w:rsid w:val="00FC0727"/>
    <w:rsid w:val="00FC11D2"/>
    <w:rsid w:val="00FC3971"/>
    <w:rsid w:val="00FC51AE"/>
    <w:rsid w:val="00FC5464"/>
    <w:rsid w:val="00FC7867"/>
    <w:rsid w:val="00FD277F"/>
    <w:rsid w:val="00FD323B"/>
    <w:rsid w:val="00FD4830"/>
    <w:rsid w:val="00FD49C8"/>
    <w:rsid w:val="00FD5F42"/>
    <w:rsid w:val="00FD6339"/>
    <w:rsid w:val="00FE42BB"/>
    <w:rsid w:val="00FE4E0B"/>
    <w:rsid w:val="00FE5A85"/>
    <w:rsid w:val="00FE6BE9"/>
    <w:rsid w:val="00FE7093"/>
    <w:rsid w:val="00FF4823"/>
    <w:rsid w:val="0281E4EB"/>
    <w:rsid w:val="04389CE6"/>
    <w:rsid w:val="0482DD4E"/>
    <w:rsid w:val="055A2E65"/>
    <w:rsid w:val="064ABF4D"/>
    <w:rsid w:val="06AD767D"/>
    <w:rsid w:val="07445A4E"/>
    <w:rsid w:val="07AB5B92"/>
    <w:rsid w:val="07D56593"/>
    <w:rsid w:val="084F6C93"/>
    <w:rsid w:val="0852E748"/>
    <w:rsid w:val="086F82CC"/>
    <w:rsid w:val="08F6E754"/>
    <w:rsid w:val="09F70F21"/>
    <w:rsid w:val="0A2CA269"/>
    <w:rsid w:val="0AD4CFFC"/>
    <w:rsid w:val="0B5E3F9C"/>
    <w:rsid w:val="0B713389"/>
    <w:rsid w:val="0B9B34B3"/>
    <w:rsid w:val="0C08035A"/>
    <w:rsid w:val="0D39C206"/>
    <w:rsid w:val="0D3AB5EB"/>
    <w:rsid w:val="0DB7D9A3"/>
    <w:rsid w:val="0E669D6D"/>
    <w:rsid w:val="0EE43A77"/>
    <w:rsid w:val="0F87941E"/>
    <w:rsid w:val="10697914"/>
    <w:rsid w:val="10CF46DC"/>
    <w:rsid w:val="116BD215"/>
    <w:rsid w:val="116F3EC7"/>
    <w:rsid w:val="11A8C8B9"/>
    <w:rsid w:val="121EFBFD"/>
    <w:rsid w:val="124F8827"/>
    <w:rsid w:val="12CAF243"/>
    <w:rsid w:val="12FD3206"/>
    <w:rsid w:val="131B7BBF"/>
    <w:rsid w:val="138034E0"/>
    <w:rsid w:val="139A485D"/>
    <w:rsid w:val="13D9C30B"/>
    <w:rsid w:val="140D2E29"/>
    <w:rsid w:val="157199C6"/>
    <w:rsid w:val="15BC302D"/>
    <w:rsid w:val="15D6B1B2"/>
    <w:rsid w:val="169E2871"/>
    <w:rsid w:val="170E3D2D"/>
    <w:rsid w:val="17365036"/>
    <w:rsid w:val="1771C7CD"/>
    <w:rsid w:val="184D4A6E"/>
    <w:rsid w:val="187EBF6C"/>
    <w:rsid w:val="18B4A3D3"/>
    <w:rsid w:val="1A12FEAC"/>
    <w:rsid w:val="1A5A6E08"/>
    <w:rsid w:val="1A8DF5A1"/>
    <w:rsid w:val="1B0CC158"/>
    <w:rsid w:val="1B308929"/>
    <w:rsid w:val="1B58328C"/>
    <w:rsid w:val="1B5DA42F"/>
    <w:rsid w:val="1CD16C33"/>
    <w:rsid w:val="1D24644C"/>
    <w:rsid w:val="1D99F601"/>
    <w:rsid w:val="1E754CDA"/>
    <w:rsid w:val="1ED46BB5"/>
    <w:rsid w:val="1ED5ACA4"/>
    <w:rsid w:val="1F7A7913"/>
    <w:rsid w:val="1FE4FDFD"/>
    <w:rsid w:val="20786644"/>
    <w:rsid w:val="207C0275"/>
    <w:rsid w:val="20AE30B4"/>
    <w:rsid w:val="22DEED8C"/>
    <w:rsid w:val="24ABFAC8"/>
    <w:rsid w:val="255FF14E"/>
    <w:rsid w:val="25C57B9F"/>
    <w:rsid w:val="26619330"/>
    <w:rsid w:val="277408A2"/>
    <w:rsid w:val="28977B8C"/>
    <w:rsid w:val="29B49B09"/>
    <w:rsid w:val="2A2E9875"/>
    <w:rsid w:val="2BE30B24"/>
    <w:rsid w:val="2CE444CA"/>
    <w:rsid w:val="2D03E6F7"/>
    <w:rsid w:val="2D063BF4"/>
    <w:rsid w:val="2D2C9B5B"/>
    <w:rsid w:val="2D7328F7"/>
    <w:rsid w:val="2D9602DA"/>
    <w:rsid w:val="2E614A7D"/>
    <w:rsid w:val="2EDF8F01"/>
    <w:rsid w:val="2F7D7E86"/>
    <w:rsid w:val="2FB8FE13"/>
    <w:rsid w:val="300E5960"/>
    <w:rsid w:val="3016AF47"/>
    <w:rsid w:val="310E04AA"/>
    <w:rsid w:val="31685724"/>
    <w:rsid w:val="31FC4CCB"/>
    <w:rsid w:val="3258ABB9"/>
    <w:rsid w:val="3270E4D9"/>
    <w:rsid w:val="32B5D935"/>
    <w:rsid w:val="32C5A0B8"/>
    <w:rsid w:val="3312EFAB"/>
    <w:rsid w:val="337DCAE5"/>
    <w:rsid w:val="33EFE757"/>
    <w:rsid w:val="34263994"/>
    <w:rsid w:val="35B8747B"/>
    <w:rsid w:val="36C7FFD5"/>
    <w:rsid w:val="36DCFA3D"/>
    <w:rsid w:val="3761E207"/>
    <w:rsid w:val="383BBF52"/>
    <w:rsid w:val="38FAD023"/>
    <w:rsid w:val="391B5281"/>
    <w:rsid w:val="39FEB877"/>
    <w:rsid w:val="3A9997E9"/>
    <w:rsid w:val="3B7B24D6"/>
    <w:rsid w:val="3BEA4F7A"/>
    <w:rsid w:val="3C0A7C27"/>
    <w:rsid w:val="3C51C07E"/>
    <w:rsid w:val="3CE64C9A"/>
    <w:rsid w:val="3D18FCA7"/>
    <w:rsid w:val="3D27384A"/>
    <w:rsid w:val="3D98A339"/>
    <w:rsid w:val="3DAAAD86"/>
    <w:rsid w:val="3DBB5387"/>
    <w:rsid w:val="3DF6E8CB"/>
    <w:rsid w:val="3F54138B"/>
    <w:rsid w:val="3FA991AA"/>
    <w:rsid w:val="3FBCE044"/>
    <w:rsid w:val="405679F7"/>
    <w:rsid w:val="4090066C"/>
    <w:rsid w:val="40CDA0E6"/>
    <w:rsid w:val="40D9220F"/>
    <w:rsid w:val="41BEC551"/>
    <w:rsid w:val="42337AF5"/>
    <w:rsid w:val="42BA9F04"/>
    <w:rsid w:val="42E26FCE"/>
    <w:rsid w:val="42FD6B1F"/>
    <w:rsid w:val="434AD7FE"/>
    <w:rsid w:val="437BFD71"/>
    <w:rsid w:val="439A614C"/>
    <w:rsid w:val="45152A1E"/>
    <w:rsid w:val="465630D7"/>
    <w:rsid w:val="467FDFF9"/>
    <w:rsid w:val="4788135C"/>
    <w:rsid w:val="48A1675F"/>
    <w:rsid w:val="48ADB7A3"/>
    <w:rsid w:val="4AE0ADB5"/>
    <w:rsid w:val="4AE34470"/>
    <w:rsid w:val="4B5ACA80"/>
    <w:rsid w:val="4B5DCF74"/>
    <w:rsid w:val="4B937D27"/>
    <w:rsid w:val="4B9DBC62"/>
    <w:rsid w:val="4C0B017C"/>
    <w:rsid w:val="4C13D489"/>
    <w:rsid w:val="4CCC73FB"/>
    <w:rsid w:val="4D02BAAA"/>
    <w:rsid w:val="4E2488F6"/>
    <w:rsid w:val="4E971CFD"/>
    <w:rsid w:val="4F3FB4E5"/>
    <w:rsid w:val="4F4CD1C7"/>
    <w:rsid w:val="5109410A"/>
    <w:rsid w:val="5117C02A"/>
    <w:rsid w:val="514903B8"/>
    <w:rsid w:val="51A55EA5"/>
    <w:rsid w:val="51B3BE25"/>
    <w:rsid w:val="524D162F"/>
    <w:rsid w:val="52694312"/>
    <w:rsid w:val="5282AEE8"/>
    <w:rsid w:val="536056BB"/>
    <w:rsid w:val="53E269F9"/>
    <w:rsid w:val="5489A43E"/>
    <w:rsid w:val="54A1695C"/>
    <w:rsid w:val="558A32D3"/>
    <w:rsid w:val="55976480"/>
    <w:rsid w:val="5654F1D6"/>
    <w:rsid w:val="568BDCDC"/>
    <w:rsid w:val="568D5C03"/>
    <w:rsid w:val="56AF486E"/>
    <w:rsid w:val="572DF968"/>
    <w:rsid w:val="57AA9B54"/>
    <w:rsid w:val="58315B1D"/>
    <w:rsid w:val="588E2F7C"/>
    <w:rsid w:val="58A8926D"/>
    <w:rsid w:val="590CD8FC"/>
    <w:rsid w:val="5A8FD175"/>
    <w:rsid w:val="5ACBF403"/>
    <w:rsid w:val="5ACEDBC7"/>
    <w:rsid w:val="5AD66FF6"/>
    <w:rsid w:val="5ADFD828"/>
    <w:rsid w:val="5B1D4A91"/>
    <w:rsid w:val="5B3CCA37"/>
    <w:rsid w:val="5B53263E"/>
    <w:rsid w:val="5B6F7006"/>
    <w:rsid w:val="5BB58A72"/>
    <w:rsid w:val="5C2B4D80"/>
    <w:rsid w:val="5C356D6B"/>
    <w:rsid w:val="5D1936FC"/>
    <w:rsid w:val="5D5F9702"/>
    <w:rsid w:val="5D7C5307"/>
    <w:rsid w:val="5D8EA909"/>
    <w:rsid w:val="5DAE4CC5"/>
    <w:rsid w:val="5E0871F8"/>
    <w:rsid w:val="5F80E0CE"/>
    <w:rsid w:val="5F9F1DC5"/>
    <w:rsid w:val="5FA26D7D"/>
    <w:rsid w:val="5FC6744D"/>
    <w:rsid w:val="60959450"/>
    <w:rsid w:val="60A0AEFF"/>
    <w:rsid w:val="6339D6BA"/>
    <w:rsid w:val="63726F40"/>
    <w:rsid w:val="6399539F"/>
    <w:rsid w:val="645DA1B5"/>
    <w:rsid w:val="64D512F1"/>
    <w:rsid w:val="64F62AA5"/>
    <w:rsid w:val="65431E52"/>
    <w:rsid w:val="65D7B558"/>
    <w:rsid w:val="664A1749"/>
    <w:rsid w:val="6650D7E7"/>
    <w:rsid w:val="66B85729"/>
    <w:rsid w:val="66F22632"/>
    <w:rsid w:val="6841BAD2"/>
    <w:rsid w:val="68F5723D"/>
    <w:rsid w:val="69AA4AB4"/>
    <w:rsid w:val="6A4C747B"/>
    <w:rsid w:val="6B80F4DF"/>
    <w:rsid w:val="6C3C0538"/>
    <w:rsid w:val="6CA87A47"/>
    <w:rsid w:val="6CF59386"/>
    <w:rsid w:val="6D2398B0"/>
    <w:rsid w:val="6EE381DD"/>
    <w:rsid w:val="6F7A40E4"/>
    <w:rsid w:val="7049BAD7"/>
    <w:rsid w:val="711AC4EC"/>
    <w:rsid w:val="7169EB04"/>
    <w:rsid w:val="720C5A30"/>
    <w:rsid w:val="72404A3E"/>
    <w:rsid w:val="72DB0BAF"/>
    <w:rsid w:val="73175D2D"/>
    <w:rsid w:val="732B2B29"/>
    <w:rsid w:val="73F247BF"/>
    <w:rsid w:val="75DBAC39"/>
    <w:rsid w:val="76256827"/>
    <w:rsid w:val="76566762"/>
    <w:rsid w:val="76E98FA6"/>
    <w:rsid w:val="772EA0AE"/>
    <w:rsid w:val="774F69D0"/>
    <w:rsid w:val="77BFB9BB"/>
    <w:rsid w:val="7861FA36"/>
    <w:rsid w:val="78C47B12"/>
    <w:rsid w:val="78F21F22"/>
    <w:rsid w:val="7933E9C1"/>
    <w:rsid w:val="79D40530"/>
    <w:rsid w:val="7A54E0CC"/>
    <w:rsid w:val="7B0FEE24"/>
    <w:rsid w:val="7B59ACBD"/>
    <w:rsid w:val="7B6F8113"/>
    <w:rsid w:val="7BDBE132"/>
    <w:rsid w:val="7C4141BD"/>
    <w:rsid w:val="7D32E48D"/>
    <w:rsid w:val="7DFEE8FE"/>
    <w:rsid w:val="7E0D7796"/>
    <w:rsid w:val="7EABCA98"/>
    <w:rsid w:val="7ED8B644"/>
    <w:rsid w:val="7FA50BBF"/>
    <w:rsid w:val="7FCBB6B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AB2B6E"/>
  <w15:chartTrackingRefBased/>
  <w15:docId w15:val="{86F70347-1F96-4B8B-A7DE-DF180A9E9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4" w:lineRule="exact"/>
    </w:pPr>
    <w:rPr>
      <w:rFonts w:ascii="Myriad" w:hAnsi="Myriad"/>
      <w:lang w:eastAsia="en-US"/>
    </w:rPr>
  </w:style>
  <w:style w:type="paragraph" w:styleId="Kop1">
    <w:name w:val="heading 1"/>
    <w:aliases w:val="Hoofdstukkop,Hoofdstuk,hoofdstuk,TbsKop 1,Hoofdstukkopje,Heading 1"/>
    <w:basedOn w:val="Standaard"/>
    <w:next w:val="Standaard"/>
    <w:qFormat/>
    <w:rsid w:val="00567326"/>
    <w:pPr>
      <w:keepNext/>
      <w:spacing w:after="852"/>
      <w:outlineLvl w:val="0"/>
    </w:pPr>
    <w:rPr>
      <w:rFonts w:ascii="Arial" w:hAnsi="Arial"/>
      <w:b/>
      <w:sz w:val="32"/>
    </w:rPr>
  </w:style>
  <w:style w:type="paragraph" w:styleId="Kop2">
    <w:name w:val="heading 2"/>
    <w:basedOn w:val="Standaard"/>
    <w:next w:val="Standaard"/>
    <w:qFormat/>
    <w:rsid w:val="00567326"/>
    <w:pPr>
      <w:keepNext/>
      <w:spacing w:after="284"/>
      <w:outlineLvl w:val="1"/>
    </w:pPr>
    <w:rPr>
      <w:rFonts w:ascii="Arial" w:hAnsi="Arial"/>
      <w:b/>
    </w:rPr>
  </w:style>
  <w:style w:type="paragraph" w:styleId="Kop3">
    <w:name w:val="heading 3"/>
    <w:basedOn w:val="Standaard"/>
    <w:next w:val="Standaard"/>
    <w:qFormat/>
    <w:rsid w:val="00211282"/>
    <w:pPr>
      <w:keepNext/>
      <w:numPr>
        <w:ilvl w:val="2"/>
        <w:numId w:val="24"/>
      </w:numPr>
      <w:outlineLvl w:val="2"/>
    </w:pPr>
    <w:rPr>
      <w:rFonts w:asciiTheme="minorHAnsi" w:hAnsiTheme="minorHAnsi"/>
      <w:b/>
      <w:sz w:val="18"/>
    </w:rPr>
  </w:style>
  <w:style w:type="paragraph" w:styleId="Kop4">
    <w:name w:val="heading 4"/>
    <w:basedOn w:val="Standaard"/>
    <w:next w:val="Standaard"/>
    <w:qFormat/>
    <w:pPr>
      <w:keepNext/>
      <w:outlineLvl w:val="3"/>
    </w:pPr>
    <w:rPr>
      <w:rFonts w:ascii="PMN Caecilia" w:hAnsi="PMN Caecilia"/>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table" w:customStyle="1" w:styleId="TableNormal10">
    <w:name w:val="Table Normal10"/>
    <w:uiPriority w:val="99"/>
    <w:semiHidden/>
    <w:unhideWhenUsed/>
    <w:tblPr>
      <w:tblInd w:w="0" w:type="dxa"/>
      <w:tblCellMar>
        <w:top w:w="0" w:type="dxa"/>
        <w:left w:w="108" w:type="dxa"/>
        <w:bottom w:w="0" w:type="dxa"/>
        <w:right w:w="108" w:type="dxa"/>
      </w:tblCellMar>
    </w:tblPr>
  </w:style>
  <w:style w:type="paragraph" w:styleId="Index1">
    <w:name w:val="index 1"/>
    <w:basedOn w:val="Standaard"/>
    <w:next w:val="Standaard"/>
    <w:semiHidden/>
    <w:pPr>
      <w:tabs>
        <w:tab w:val="right" w:pos="3633"/>
      </w:tabs>
      <w:ind w:left="200" w:hanging="200"/>
    </w:pPr>
    <w:rPr>
      <w:rFonts w:ascii="Arial" w:hAnsi="Arial"/>
      <w:sz w:val="21"/>
    </w:rPr>
  </w:style>
  <w:style w:type="paragraph" w:styleId="Inhopg1">
    <w:name w:val="toc 1"/>
    <w:basedOn w:val="Standaard"/>
    <w:next w:val="Standaard"/>
    <w:uiPriority w:val="39"/>
    <w:pPr>
      <w:tabs>
        <w:tab w:val="right" w:pos="7778"/>
        <w:tab w:val="left" w:pos="7938"/>
      </w:tabs>
      <w:spacing w:before="240" w:line="240" w:lineRule="exact"/>
      <w:ind w:hanging="567"/>
    </w:pPr>
    <w:rPr>
      <w:rFonts w:ascii="Arial" w:hAnsi="Arial"/>
      <w:b/>
      <w:sz w:val="21"/>
    </w:rPr>
  </w:style>
  <w:style w:type="paragraph" w:styleId="Koptekst">
    <w:name w:val="header"/>
    <w:basedOn w:val="Standaard"/>
    <w:link w:val="KoptekstChar2"/>
    <w:rsid w:val="00A6162D"/>
    <w:pPr>
      <w:tabs>
        <w:tab w:val="center" w:pos="4536"/>
        <w:tab w:val="right" w:pos="9072"/>
      </w:tabs>
      <w:spacing w:line="240" w:lineRule="auto"/>
    </w:pPr>
  </w:style>
  <w:style w:type="character" w:customStyle="1" w:styleId="KoptekstChar2">
    <w:name w:val="Koptekst Char2"/>
    <w:basedOn w:val="Standaardalinea-lettertype"/>
    <w:link w:val="Koptekst"/>
    <w:rsid w:val="00A6162D"/>
    <w:rPr>
      <w:rFonts w:ascii="Myriad" w:hAnsi="Myriad"/>
      <w:lang w:eastAsia="en-US"/>
    </w:rPr>
  </w:style>
  <w:style w:type="paragraph" w:customStyle="1" w:styleId="Voetadres">
    <w:name w:val="Voetadres"/>
    <w:basedOn w:val="Standaard"/>
    <w:pPr>
      <w:tabs>
        <w:tab w:val="center" w:pos="4536"/>
        <w:tab w:val="right" w:pos="9072"/>
      </w:tabs>
      <w:spacing w:line="227" w:lineRule="exact"/>
    </w:pPr>
    <w:rPr>
      <w:rFonts w:ascii="PMN Caecilia" w:hAnsi="PMN Caecilia"/>
      <w:b/>
      <w:sz w:val="14"/>
    </w:rPr>
  </w:style>
  <w:style w:type="paragraph" w:customStyle="1" w:styleId="Diamantopsom">
    <w:name w:val="Diamantopsom"/>
    <w:basedOn w:val="Standaard"/>
    <w:pPr>
      <w:tabs>
        <w:tab w:val="left" w:pos="295"/>
        <w:tab w:val="num" w:pos="360"/>
      </w:tabs>
      <w:ind w:left="295" w:hanging="295"/>
    </w:pPr>
  </w:style>
  <w:style w:type="paragraph" w:customStyle="1" w:styleId="Logo">
    <w:name w:val="Logo"/>
    <w:basedOn w:val="Kop1"/>
    <w:pPr>
      <w:framePr w:w="1418" w:h="1298" w:hRule="exact" w:hSpace="142" w:wrap="around" w:vAnchor="page" w:hAnchor="page" w:x="1577" w:y="721"/>
      <w:shd w:val="solid" w:color="FFFFFF" w:fill="FFFFFF"/>
      <w:spacing w:after="0" w:line="240" w:lineRule="atLeast"/>
    </w:pPr>
    <w:rPr>
      <w:rFonts w:ascii="Logo Font" w:hAnsi="Logo Font"/>
      <w:b w:val="0"/>
      <w:sz w:val="124"/>
    </w:rPr>
  </w:style>
  <w:style w:type="paragraph" w:customStyle="1" w:styleId="Titels">
    <w:name w:val="Titels"/>
    <w:basedOn w:val="Standaard"/>
    <w:rPr>
      <w:rFonts w:ascii="PMN Caecilia" w:hAnsi="PMN Caecilia"/>
      <w:b/>
      <w:sz w:val="24"/>
    </w:rPr>
  </w:style>
  <w:style w:type="paragraph" w:customStyle="1" w:styleId="Inhoudsopgavekop">
    <w:name w:val="Inhoudsopgavekop"/>
    <w:basedOn w:val="Standaard"/>
    <w:next w:val="Standaard"/>
    <w:pPr>
      <w:spacing w:after="852"/>
    </w:pPr>
    <w:rPr>
      <w:rFonts w:ascii="PMN Caecilia" w:hAnsi="PMN Caecilia"/>
      <w:b/>
      <w:sz w:val="30"/>
    </w:rPr>
  </w:style>
  <w:style w:type="paragraph" w:customStyle="1" w:styleId="OpsommingLetters">
    <w:name w:val="Opsomming Letters"/>
    <w:basedOn w:val="Standaard"/>
    <w:pPr>
      <w:ind w:left="283" w:hanging="283"/>
    </w:pPr>
  </w:style>
  <w:style w:type="paragraph" w:customStyle="1" w:styleId="OpsommingNummer">
    <w:name w:val="OpsommingNummer"/>
    <w:basedOn w:val="Standaard"/>
    <w:next w:val="Standaard"/>
    <w:pPr>
      <w:tabs>
        <w:tab w:val="num" w:pos="851"/>
      </w:tabs>
      <w:spacing w:after="284"/>
      <w:ind w:left="851" w:hanging="851"/>
    </w:pPr>
    <w:rPr>
      <w:rFonts w:ascii="PMN Caecilia" w:hAnsi="PMN Caecilia"/>
      <w:sz w:val="24"/>
    </w:rPr>
  </w:style>
  <w:style w:type="paragraph" w:customStyle="1" w:styleId="opsomStreepje">
    <w:name w:val="opsomStreepje"/>
    <w:basedOn w:val="Diamantopsom"/>
  </w:style>
  <w:style w:type="paragraph" w:customStyle="1" w:styleId="Tussenkop">
    <w:name w:val="Tussenkop"/>
    <w:basedOn w:val="Standaard"/>
    <w:next w:val="Standaard"/>
    <w:rPr>
      <w:rFonts w:ascii="PMN Caecilia" w:hAnsi="PMN Caecilia"/>
      <w:b/>
      <w:sz w:val="18"/>
    </w:rPr>
  </w:style>
  <w:style w:type="character" w:customStyle="1" w:styleId="CommentReference1">
    <w:name w:val="Comment Reference1"/>
    <w:rPr>
      <w:sz w:val="16"/>
    </w:rPr>
  </w:style>
  <w:style w:type="paragraph" w:customStyle="1" w:styleId="CommentText1">
    <w:name w:val="Comment Text1"/>
    <w:basedOn w:val="Standaard"/>
    <w:link w:val="CommentTextChar"/>
    <w:rPr>
      <w:lang w:val="x-none"/>
    </w:rPr>
  </w:style>
  <w:style w:type="character" w:customStyle="1" w:styleId="CommentTextChar">
    <w:name w:val="Comment Text Char"/>
    <w:link w:val="CommentText1"/>
    <w:rsid w:val="004D02C7"/>
    <w:rPr>
      <w:rFonts w:ascii="Myriad" w:hAnsi="Myriad"/>
      <w:lang w:eastAsia="en-US"/>
    </w:rPr>
  </w:style>
  <w:style w:type="paragraph" w:styleId="Ballontekst">
    <w:name w:val="Balloon Text"/>
    <w:basedOn w:val="Standaard"/>
    <w:semiHidden/>
    <w:rsid w:val="00D820E4"/>
    <w:rPr>
      <w:rFonts w:ascii="Tahoma" w:hAnsi="Tahoma" w:cs="Tahoma"/>
      <w:sz w:val="16"/>
      <w:szCs w:val="16"/>
    </w:rPr>
  </w:style>
  <w:style w:type="character" w:styleId="Hyperlink">
    <w:name w:val="Hyperlink"/>
    <w:uiPriority w:val="99"/>
    <w:rsid w:val="00AE30B8"/>
    <w:rPr>
      <w:color w:val="0000FF"/>
      <w:u w:val="single"/>
    </w:rPr>
  </w:style>
  <w:style w:type="paragraph" w:styleId="Normaalweb">
    <w:name w:val="Normal (Web)"/>
    <w:basedOn w:val="Standaard"/>
    <w:uiPriority w:val="99"/>
    <w:unhideWhenUsed/>
    <w:rsid w:val="004D02C7"/>
    <w:pPr>
      <w:spacing w:before="100" w:beforeAutospacing="1" w:after="100" w:afterAutospacing="1" w:line="270" w:lineRule="atLeast"/>
    </w:pPr>
    <w:rPr>
      <w:rFonts w:ascii="Times New Roman" w:hAnsi="Times New Roman"/>
      <w:color w:val="323232"/>
      <w:sz w:val="18"/>
      <w:szCs w:val="18"/>
      <w:lang w:eastAsia="nl-NL"/>
    </w:rPr>
  </w:style>
  <w:style w:type="table" w:styleId="Tabelraster">
    <w:name w:val="Table Grid"/>
    <w:basedOn w:val="TableNormal10"/>
    <w:rsid w:val="00C967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C96785"/>
    <w:pPr>
      <w:keepLines/>
      <w:spacing w:before="480" w:after="0" w:line="276" w:lineRule="auto"/>
      <w:outlineLvl w:val="9"/>
    </w:pPr>
    <w:rPr>
      <w:rFonts w:ascii="Cambria" w:hAnsi="Cambria"/>
      <w:bCs/>
      <w:color w:val="365F91"/>
      <w:sz w:val="28"/>
      <w:szCs w:val="28"/>
      <w:lang w:eastAsia="nl-NL"/>
    </w:rPr>
  </w:style>
  <w:style w:type="paragraph" w:styleId="Inhopg2">
    <w:name w:val="toc 2"/>
    <w:basedOn w:val="Standaard"/>
    <w:next w:val="Standaard"/>
    <w:autoRedefine/>
    <w:uiPriority w:val="39"/>
    <w:rsid w:val="002A13B4"/>
    <w:pPr>
      <w:tabs>
        <w:tab w:val="left" w:pos="880"/>
        <w:tab w:val="right" w:pos="7797"/>
      </w:tabs>
      <w:ind w:left="200" w:right="-1701"/>
    </w:pPr>
  </w:style>
  <w:style w:type="paragraph" w:customStyle="1" w:styleId="CommentSubject1">
    <w:name w:val="Comment Subject1"/>
    <w:basedOn w:val="CommentText1"/>
    <w:next w:val="CommentText1"/>
    <w:link w:val="CommentSubjectChar"/>
    <w:rsid w:val="00A85FEE"/>
    <w:rPr>
      <w:b/>
      <w:bCs/>
    </w:rPr>
  </w:style>
  <w:style w:type="character" w:customStyle="1" w:styleId="CommentSubjectChar">
    <w:name w:val="Comment Subject Char"/>
    <w:link w:val="CommentSubject1"/>
    <w:rsid w:val="00A85FEE"/>
    <w:rPr>
      <w:rFonts w:ascii="Myriad" w:hAnsi="Myriad"/>
      <w:b/>
      <w:bCs/>
      <w:lang w:eastAsia="en-US"/>
    </w:rPr>
  </w:style>
  <w:style w:type="paragraph" w:customStyle="1" w:styleId="Kleurrijkelijst-accent11">
    <w:name w:val="Kleurrijke lijst - accent 11"/>
    <w:basedOn w:val="Standaard"/>
    <w:uiPriority w:val="34"/>
    <w:qFormat/>
    <w:rsid w:val="00BC0E2F"/>
    <w:pPr>
      <w:ind w:left="708"/>
    </w:pPr>
  </w:style>
  <w:style w:type="paragraph" w:styleId="Revisie">
    <w:name w:val="Revision"/>
    <w:hidden/>
    <w:uiPriority w:val="99"/>
    <w:semiHidden/>
    <w:rsid w:val="00020FF6"/>
    <w:rPr>
      <w:rFonts w:ascii="Myriad" w:hAnsi="Myriad"/>
      <w:lang w:eastAsia="en-US"/>
    </w:rPr>
  </w:style>
  <w:style w:type="character" w:styleId="Zwaar">
    <w:name w:val="Strong"/>
    <w:uiPriority w:val="22"/>
    <w:qFormat/>
    <w:rsid w:val="0073694E"/>
    <w:rPr>
      <w:b/>
      <w:bCs/>
    </w:rPr>
  </w:style>
  <w:style w:type="character" w:styleId="GevolgdeHyperlink">
    <w:name w:val="FollowedHyperlink"/>
    <w:rsid w:val="0073694E"/>
    <w:rPr>
      <w:color w:val="800080"/>
      <w:u w:val="single"/>
    </w:rPr>
  </w:style>
  <w:style w:type="paragraph" w:styleId="Inhopg3">
    <w:name w:val="toc 3"/>
    <w:basedOn w:val="Standaard"/>
    <w:next w:val="Standaard"/>
    <w:autoRedefine/>
    <w:uiPriority w:val="39"/>
    <w:rsid w:val="00EE43DA"/>
    <w:pPr>
      <w:ind w:left="400"/>
    </w:pPr>
  </w:style>
  <w:style w:type="paragraph" w:customStyle="1" w:styleId="Colofonkopje">
    <w:name w:val="Colofonkopje"/>
    <w:basedOn w:val="Standaard"/>
    <w:next w:val="Standaard"/>
    <w:rsid w:val="0035311E"/>
    <w:pPr>
      <w:spacing w:line="260" w:lineRule="exact"/>
    </w:pPr>
    <w:rPr>
      <w:rFonts w:ascii="Arial" w:hAnsi="Arial"/>
      <w:b/>
      <w:sz w:val="18"/>
    </w:rPr>
  </w:style>
  <w:style w:type="paragraph" w:customStyle="1" w:styleId="Colofontekst">
    <w:name w:val="Colofontekst"/>
    <w:basedOn w:val="Standaard"/>
    <w:rsid w:val="006F3B86"/>
    <w:pPr>
      <w:spacing w:line="227" w:lineRule="exact"/>
    </w:pPr>
    <w:rPr>
      <w:rFonts w:eastAsia="MS Mincho"/>
      <w:sz w:val="16"/>
    </w:rPr>
  </w:style>
  <w:style w:type="paragraph" w:customStyle="1" w:styleId="Inhoudsopgavekop1">
    <w:name w:val="Inhoudsopgavekop1"/>
    <w:basedOn w:val="Inhoudsopgavekop"/>
    <w:next w:val="Standaard"/>
    <w:rsid w:val="006F3B86"/>
    <w:pPr>
      <w:spacing w:line="240" w:lineRule="atLeast"/>
    </w:pPr>
    <w:rPr>
      <w:rFonts w:eastAsia="MS Mincho"/>
    </w:rPr>
  </w:style>
  <w:style w:type="paragraph" w:styleId="Voettekst">
    <w:name w:val="footer"/>
    <w:basedOn w:val="Standaard"/>
    <w:link w:val="VoettekstChar2"/>
    <w:uiPriority w:val="99"/>
    <w:rsid w:val="00A6162D"/>
    <w:pPr>
      <w:tabs>
        <w:tab w:val="center" w:pos="4536"/>
        <w:tab w:val="right" w:pos="9072"/>
      </w:tabs>
      <w:spacing w:line="240" w:lineRule="auto"/>
    </w:pPr>
  </w:style>
  <w:style w:type="character" w:customStyle="1" w:styleId="VoettekstChar2">
    <w:name w:val="Voettekst Char2"/>
    <w:basedOn w:val="Standaardalinea-lettertype"/>
    <w:link w:val="Voettekst"/>
    <w:uiPriority w:val="99"/>
    <w:rsid w:val="00A6162D"/>
    <w:rPr>
      <w:rFonts w:ascii="Myriad" w:hAnsi="Myriad"/>
      <w:lang w:eastAsia="en-US"/>
    </w:rPr>
  </w:style>
  <w:style w:type="character" w:styleId="Onopgelostemelding">
    <w:name w:val="Unresolved Mention"/>
    <w:uiPriority w:val="99"/>
    <w:unhideWhenUsed/>
    <w:rsid w:val="00654B4F"/>
    <w:rPr>
      <w:color w:val="605E5C"/>
      <w:shd w:val="clear" w:color="auto" w:fill="E1DFDD"/>
    </w:rPr>
  </w:style>
  <w:style w:type="paragraph" w:customStyle="1" w:styleId="EindhovenKoptekst">
    <w:name w:val="EindhovenKoptekst"/>
    <w:basedOn w:val="Standaard"/>
    <w:rsid w:val="00567326"/>
    <w:pPr>
      <w:tabs>
        <w:tab w:val="center" w:pos="4536"/>
        <w:tab w:val="right" w:pos="9072"/>
      </w:tabs>
      <w:spacing w:line="227" w:lineRule="exact"/>
    </w:pPr>
    <w:rPr>
      <w:sz w:val="16"/>
      <w:szCs w:val="16"/>
      <w:lang w:val="x-none"/>
    </w:rPr>
  </w:style>
  <w:style w:type="paragraph" w:customStyle="1" w:styleId="PaginanummerEindhoven">
    <w:name w:val="PaginanummerEindhoven"/>
    <w:basedOn w:val="EindhovenKoptekst"/>
    <w:rsid w:val="00567326"/>
    <w:rPr>
      <w:sz w:val="20"/>
      <w:szCs w:val="20"/>
    </w:rPr>
  </w:style>
  <w:style w:type="character" w:styleId="Vermelding">
    <w:name w:val="Mention"/>
    <w:basedOn w:val="Standaardalinea-lettertype"/>
    <w:uiPriority w:val="99"/>
    <w:unhideWhenUsed/>
    <w:rsid w:val="002F7FE9"/>
    <w:rPr>
      <w:color w:val="2B579A"/>
      <w:shd w:val="clear" w:color="auto" w:fill="E1DFDD"/>
    </w:rPr>
  </w:style>
  <w:style w:type="character" w:customStyle="1" w:styleId="CommentReference2">
    <w:name w:val="Comment Reference2"/>
    <w:basedOn w:val="Standaardalinea-lettertype"/>
    <w:rPr>
      <w:sz w:val="16"/>
      <w:szCs w:val="16"/>
    </w:rPr>
  </w:style>
  <w:style w:type="character" w:customStyle="1" w:styleId="KoptekstChar">
    <w:name w:val="Koptekst Char"/>
    <w:rsid w:val="003336C4"/>
    <w:rPr>
      <w:rFonts w:ascii="Myriad" w:hAnsi="Myriad"/>
      <w:lang w:eastAsia="en-US"/>
    </w:rPr>
  </w:style>
  <w:style w:type="character" w:customStyle="1" w:styleId="VoettekstChar">
    <w:name w:val="Voettekst Char"/>
    <w:uiPriority w:val="99"/>
    <w:rsid w:val="003336C4"/>
    <w:rPr>
      <w:rFonts w:ascii="Myriad" w:hAnsi="Myriad"/>
      <w:lang w:eastAsia="en-US"/>
    </w:rPr>
  </w:style>
  <w:style w:type="character" w:customStyle="1" w:styleId="TekstopmerkingChar">
    <w:name w:val="Tekst opmerking Char"/>
    <w:basedOn w:val="Standaardalinea-lettertype"/>
    <w:rsid w:val="003336C4"/>
    <w:rPr>
      <w:rFonts w:ascii="Myriad" w:hAnsi="Myriad"/>
      <w:lang w:eastAsia="en-US"/>
    </w:rPr>
  </w:style>
  <w:style w:type="character" w:customStyle="1" w:styleId="OnderwerpvanopmerkingChar">
    <w:name w:val="Onderwerp van opmerking Char"/>
    <w:basedOn w:val="TekstopmerkingChar"/>
    <w:rsid w:val="003336C4"/>
    <w:rPr>
      <w:rFonts w:ascii="Myriad" w:hAnsi="Myriad"/>
      <w:b/>
      <w:bCs/>
      <w:lang w:eastAsia="en-US"/>
    </w:rPr>
  </w:style>
  <w:style w:type="character" w:styleId="Verwijzingopmerking">
    <w:name w:val="annotation reference"/>
    <w:basedOn w:val="Standaardalinea-lettertype"/>
    <w:rPr>
      <w:sz w:val="16"/>
      <w:szCs w:val="16"/>
    </w:rPr>
  </w:style>
  <w:style w:type="character" w:customStyle="1" w:styleId="TekstopmerkingChar1">
    <w:name w:val="Tekst opmerking Char1"/>
    <w:basedOn w:val="Standaardalinea-lettertype"/>
    <w:rsid w:val="0011045B"/>
    <w:rPr>
      <w:rFonts w:ascii="Myriad" w:hAnsi="Myriad"/>
      <w:lang w:eastAsia="en-US"/>
    </w:rPr>
  </w:style>
  <w:style w:type="character" w:customStyle="1" w:styleId="KoptekstChar1">
    <w:name w:val="Koptekst Char1"/>
    <w:basedOn w:val="Standaardalinea-lettertype"/>
    <w:rsid w:val="00580D02"/>
    <w:rPr>
      <w:rFonts w:ascii="Myriad" w:hAnsi="Myriad"/>
      <w:lang w:eastAsia="en-US"/>
    </w:rPr>
  </w:style>
  <w:style w:type="character" w:customStyle="1" w:styleId="VoettekstChar1">
    <w:name w:val="Voettekst Char1"/>
    <w:basedOn w:val="Standaardalinea-lettertype"/>
    <w:uiPriority w:val="99"/>
    <w:rsid w:val="00580D02"/>
    <w:rPr>
      <w:rFonts w:ascii="Myriad" w:hAnsi="Myriad"/>
      <w:lang w:eastAsia="en-US"/>
    </w:rPr>
  </w:style>
  <w:style w:type="character" w:customStyle="1" w:styleId="TekstopmerkingChar2">
    <w:name w:val="Tekst opmerking Char2"/>
    <w:basedOn w:val="Standaardalinea-lettertype"/>
    <w:rsid w:val="00580D02"/>
    <w:rPr>
      <w:rFonts w:ascii="Myriad" w:hAnsi="Myriad"/>
      <w:lang w:eastAsia="en-US"/>
    </w:rPr>
  </w:style>
  <w:style w:type="character" w:customStyle="1" w:styleId="OnderwerpvanopmerkingChar1">
    <w:name w:val="Onderwerp van opmerking Char1"/>
    <w:basedOn w:val="TekstopmerkingChar2"/>
    <w:rsid w:val="00580D02"/>
    <w:rPr>
      <w:rFonts w:ascii="Myriad" w:hAnsi="Myriad"/>
      <w:b/>
      <w:bCs/>
      <w:lang w:eastAsia="en-US"/>
    </w:rPr>
  </w:style>
  <w:style w:type="paragraph" w:styleId="Tekstopmerking">
    <w:name w:val="annotation text"/>
    <w:basedOn w:val="Standaard"/>
    <w:link w:val="TekstopmerkingChar3"/>
    <w:pPr>
      <w:spacing w:line="240" w:lineRule="auto"/>
    </w:pPr>
  </w:style>
  <w:style w:type="character" w:customStyle="1" w:styleId="TekstopmerkingChar3">
    <w:name w:val="Tekst opmerking Char3"/>
    <w:basedOn w:val="Standaardalinea-lettertype"/>
    <w:link w:val="Tekstopmerking"/>
    <w:rPr>
      <w:rFonts w:ascii="Myriad" w:hAnsi="Myriad"/>
      <w:lang w:eastAsia="en-US"/>
    </w:rPr>
  </w:style>
  <w:style w:type="table" w:customStyle="1" w:styleId="TableNormal">
    <w:name w:val="Table Normal"/>
    <w:uiPriority w:val="99"/>
    <w:semiHidden/>
    <w:unhideWhenUsed/>
    <w:rsid w:val="006B0ABC"/>
    <w:tblPr>
      <w:tblInd w:w="0" w:type="dxa"/>
      <w:tblCellMar>
        <w:top w:w="0" w:type="dxa"/>
        <w:left w:w="108" w:type="dxa"/>
        <w:bottom w:w="0" w:type="dxa"/>
        <w:right w:w="108" w:type="dxa"/>
      </w:tblCellMar>
    </w:tblPr>
  </w:style>
  <w:style w:type="character" w:customStyle="1" w:styleId="CommentReference">
    <w:name w:val="Comment Reference"/>
    <w:basedOn w:val="Standaardalinea-lettertype"/>
    <w:rsid w:val="006B0ABC"/>
    <w:rPr>
      <w:sz w:val="16"/>
      <w:szCs w:val="16"/>
    </w:rPr>
  </w:style>
  <w:style w:type="paragraph" w:styleId="Lijstalinea">
    <w:name w:val="List Paragraph"/>
    <w:basedOn w:val="Standaard"/>
    <w:uiPriority w:val="34"/>
    <w:qFormat/>
    <w:rsid w:val="006B0ABC"/>
    <w:pPr>
      <w:ind w:left="720"/>
      <w:contextualSpacing/>
    </w:pPr>
  </w:style>
  <w:style w:type="paragraph" w:styleId="Onderwerpvanopmerking">
    <w:name w:val="annotation subject"/>
    <w:basedOn w:val="Tekstopmerking"/>
    <w:next w:val="Tekstopmerking"/>
    <w:link w:val="OnderwerpvanopmerkingChar2"/>
    <w:rsid w:val="00F61993"/>
    <w:rPr>
      <w:b/>
      <w:bCs/>
    </w:rPr>
  </w:style>
  <w:style w:type="character" w:customStyle="1" w:styleId="OnderwerpvanopmerkingChar2">
    <w:name w:val="Onderwerp van opmerking Char2"/>
    <w:basedOn w:val="TekstopmerkingChar3"/>
    <w:link w:val="Onderwerpvanopmerking"/>
    <w:rsid w:val="00F61993"/>
    <w:rPr>
      <w:rFonts w:ascii="Myriad" w:hAnsi="Myriad"/>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983019">
      <w:bodyDiv w:val="1"/>
      <w:marLeft w:val="0"/>
      <w:marRight w:val="0"/>
      <w:marTop w:val="0"/>
      <w:marBottom w:val="0"/>
      <w:divBdr>
        <w:top w:val="none" w:sz="0" w:space="0" w:color="auto"/>
        <w:left w:val="none" w:sz="0" w:space="0" w:color="auto"/>
        <w:bottom w:val="none" w:sz="0" w:space="0" w:color="auto"/>
        <w:right w:val="none" w:sz="0" w:space="0" w:color="auto"/>
      </w:divBdr>
    </w:div>
    <w:div w:id="267546998">
      <w:bodyDiv w:val="1"/>
      <w:marLeft w:val="0"/>
      <w:marRight w:val="0"/>
      <w:marTop w:val="0"/>
      <w:marBottom w:val="0"/>
      <w:divBdr>
        <w:top w:val="none" w:sz="0" w:space="0" w:color="auto"/>
        <w:left w:val="none" w:sz="0" w:space="0" w:color="auto"/>
        <w:bottom w:val="none" w:sz="0" w:space="0" w:color="auto"/>
        <w:right w:val="none" w:sz="0" w:space="0" w:color="auto"/>
      </w:divBdr>
    </w:div>
    <w:div w:id="450367659">
      <w:bodyDiv w:val="1"/>
      <w:marLeft w:val="0"/>
      <w:marRight w:val="0"/>
      <w:marTop w:val="0"/>
      <w:marBottom w:val="0"/>
      <w:divBdr>
        <w:top w:val="none" w:sz="0" w:space="0" w:color="auto"/>
        <w:left w:val="none" w:sz="0" w:space="0" w:color="auto"/>
        <w:bottom w:val="none" w:sz="0" w:space="0" w:color="auto"/>
        <w:right w:val="none" w:sz="0" w:space="0" w:color="auto"/>
      </w:divBdr>
    </w:div>
    <w:div w:id="634410808">
      <w:bodyDiv w:val="1"/>
      <w:marLeft w:val="0"/>
      <w:marRight w:val="0"/>
      <w:marTop w:val="0"/>
      <w:marBottom w:val="0"/>
      <w:divBdr>
        <w:top w:val="none" w:sz="0" w:space="0" w:color="auto"/>
        <w:left w:val="none" w:sz="0" w:space="0" w:color="auto"/>
        <w:bottom w:val="none" w:sz="0" w:space="0" w:color="auto"/>
        <w:right w:val="none" w:sz="0" w:space="0" w:color="auto"/>
      </w:divBdr>
    </w:div>
    <w:div w:id="869757100">
      <w:bodyDiv w:val="1"/>
      <w:marLeft w:val="0"/>
      <w:marRight w:val="0"/>
      <w:marTop w:val="0"/>
      <w:marBottom w:val="0"/>
      <w:divBdr>
        <w:top w:val="none" w:sz="0" w:space="0" w:color="auto"/>
        <w:left w:val="none" w:sz="0" w:space="0" w:color="auto"/>
        <w:bottom w:val="none" w:sz="0" w:space="0" w:color="auto"/>
        <w:right w:val="none" w:sz="0" w:space="0" w:color="auto"/>
      </w:divBdr>
    </w:div>
    <w:div w:id="995957593">
      <w:bodyDiv w:val="1"/>
      <w:marLeft w:val="0"/>
      <w:marRight w:val="0"/>
      <w:marTop w:val="0"/>
      <w:marBottom w:val="0"/>
      <w:divBdr>
        <w:top w:val="none" w:sz="0" w:space="0" w:color="auto"/>
        <w:left w:val="none" w:sz="0" w:space="0" w:color="auto"/>
        <w:bottom w:val="none" w:sz="0" w:space="0" w:color="auto"/>
        <w:right w:val="none" w:sz="0" w:space="0" w:color="auto"/>
      </w:divBdr>
    </w:div>
    <w:div w:id="1169372993">
      <w:bodyDiv w:val="1"/>
      <w:marLeft w:val="0"/>
      <w:marRight w:val="0"/>
      <w:marTop w:val="0"/>
      <w:marBottom w:val="0"/>
      <w:divBdr>
        <w:top w:val="none" w:sz="0" w:space="0" w:color="auto"/>
        <w:left w:val="none" w:sz="0" w:space="0" w:color="auto"/>
        <w:bottom w:val="none" w:sz="0" w:space="0" w:color="auto"/>
        <w:right w:val="none" w:sz="0" w:space="0" w:color="auto"/>
      </w:divBdr>
    </w:div>
    <w:div w:id="1182815891">
      <w:bodyDiv w:val="1"/>
      <w:marLeft w:val="0"/>
      <w:marRight w:val="0"/>
      <w:marTop w:val="0"/>
      <w:marBottom w:val="0"/>
      <w:divBdr>
        <w:top w:val="none" w:sz="0" w:space="0" w:color="auto"/>
        <w:left w:val="none" w:sz="0" w:space="0" w:color="auto"/>
        <w:bottom w:val="none" w:sz="0" w:space="0" w:color="auto"/>
        <w:right w:val="none" w:sz="0" w:space="0" w:color="auto"/>
      </w:divBdr>
    </w:div>
    <w:div w:id="1266842553">
      <w:bodyDiv w:val="1"/>
      <w:marLeft w:val="0"/>
      <w:marRight w:val="0"/>
      <w:marTop w:val="0"/>
      <w:marBottom w:val="0"/>
      <w:divBdr>
        <w:top w:val="none" w:sz="0" w:space="0" w:color="auto"/>
        <w:left w:val="none" w:sz="0" w:space="0" w:color="auto"/>
        <w:bottom w:val="none" w:sz="0" w:space="0" w:color="auto"/>
        <w:right w:val="none" w:sz="0" w:space="0" w:color="auto"/>
      </w:divBdr>
    </w:div>
    <w:div w:id="1743942699">
      <w:bodyDiv w:val="1"/>
      <w:marLeft w:val="0"/>
      <w:marRight w:val="0"/>
      <w:marTop w:val="0"/>
      <w:marBottom w:val="0"/>
      <w:divBdr>
        <w:top w:val="none" w:sz="0" w:space="0" w:color="auto"/>
        <w:left w:val="none" w:sz="0" w:space="0" w:color="auto"/>
        <w:bottom w:val="none" w:sz="0" w:space="0" w:color="auto"/>
        <w:right w:val="none" w:sz="0" w:space="0" w:color="auto"/>
      </w:divBdr>
    </w:div>
    <w:div w:id="1780955283">
      <w:bodyDiv w:val="1"/>
      <w:marLeft w:val="0"/>
      <w:marRight w:val="0"/>
      <w:marTop w:val="0"/>
      <w:marBottom w:val="0"/>
      <w:divBdr>
        <w:top w:val="none" w:sz="0" w:space="0" w:color="auto"/>
        <w:left w:val="none" w:sz="0" w:space="0" w:color="auto"/>
        <w:bottom w:val="none" w:sz="0" w:space="0" w:color="auto"/>
        <w:right w:val="none" w:sz="0" w:space="0" w:color="auto"/>
      </w:divBdr>
    </w:div>
    <w:div w:id="1900937583">
      <w:bodyDiv w:val="1"/>
      <w:marLeft w:val="0"/>
      <w:marRight w:val="0"/>
      <w:marTop w:val="0"/>
      <w:marBottom w:val="0"/>
      <w:divBdr>
        <w:top w:val="none" w:sz="0" w:space="0" w:color="auto"/>
        <w:left w:val="none" w:sz="0" w:space="0" w:color="auto"/>
        <w:bottom w:val="none" w:sz="0" w:space="0" w:color="auto"/>
        <w:right w:val="none" w:sz="0" w:space="0" w:color="auto"/>
      </w:divBdr>
      <w:divsChild>
        <w:div w:id="1290936228">
          <w:marLeft w:val="0"/>
          <w:marRight w:val="0"/>
          <w:marTop w:val="0"/>
          <w:marBottom w:val="0"/>
          <w:divBdr>
            <w:top w:val="none" w:sz="0" w:space="0" w:color="auto"/>
            <w:left w:val="none" w:sz="0" w:space="0" w:color="auto"/>
            <w:bottom w:val="none" w:sz="0" w:space="0" w:color="auto"/>
            <w:right w:val="none" w:sz="0" w:space="0" w:color="auto"/>
          </w:divBdr>
          <w:divsChild>
            <w:div w:id="10300287">
              <w:marLeft w:val="0"/>
              <w:marRight w:val="0"/>
              <w:marTop w:val="0"/>
              <w:marBottom w:val="0"/>
              <w:divBdr>
                <w:top w:val="none" w:sz="0" w:space="0" w:color="auto"/>
                <w:left w:val="none" w:sz="0" w:space="0" w:color="auto"/>
                <w:bottom w:val="none" w:sz="0" w:space="0" w:color="auto"/>
                <w:right w:val="none" w:sz="0" w:space="0" w:color="auto"/>
              </w:divBdr>
              <w:divsChild>
                <w:div w:id="885483337">
                  <w:marLeft w:val="0"/>
                  <w:marRight w:val="0"/>
                  <w:marTop w:val="0"/>
                  <w:marBottom w:val="0"/>
                  <w:divBdr>
                    <w:top w:val="none" w:sz="0" w:space="0" w:color="auto"/>
                    <w:left w:val="none" w:sz="0" w:space="0" w:color="auto"/>
                    <w:bottom w:val="none" w:sz="0" w:space="0" w:color="auto"/>
                    <w:right w:val="none" w:sz="0" w:space="0" w:color="auto"/>
                  </w:divBdr>
                  <w:divsChild>
                    <w:div w:id="190463158">
                      <w:marLeft w:val="0"/>
                      <w:marRight w:val="0"/>
                      <w:marTop w:val="0"/>
                      <w:marBottom w:val="0"/>
                      <w:divBdr>
                        <w:top w:val="none" w:sz="0" w:space="0" w:color="auto"/>
                        <w:left w:val="none" w:sz="0" w:space="0" w:color="auto"/>
                        <w:bottom w:val="none" w:sz="0" w:space="0" w:color="auto"/>
                        <w:right w:val="none" w:sz="0" w:space="0" w:color="auto"/>
                      </w:divBdr>
                      <w:divsChild>
                        <w:div w:id="281689493">
                          <w:marLeft w:val="0"/>
                          <w:marRight w:val="0"/>
                          <w:marTop w:val="0"/>
                          <w:marBottom w:val="0"/>
                          <w:divBdr>
                            <w:top w:val="none" w:sz="0" w:space="0" w:color="auto"/>
                            <w:left w:val="none" w:sz="0" w:space="0" w:color="auto"/>
                            <w:bottom w:val="none" w:sz="0" w:space="0" w:color="auto"/>
                            <w:right w:val="none" w:sz="0" w:space="0" w:color="auto"/>
                          </w:divBdr>
                          <w:divsChild>
                            <w:div w:id="671492730">
                              <w:marLeft w:val="0"/>
                              <w:marRight w:val="0"/>
                              <w:marTop w:val="0"/>
                              <w:marBottom w:val="120"/>
                              <w:divBdr>
                                <w:top w:val="none" w:sz="0" w:space="0" w:color="auto"/>
                                <w:left w:val="none" w:sz="0" w:space="0" w:color="auto"/>
                                <w:bottom w:val="none" w:sz="0" w:space="0" w:color="auto"/>
                                <w:right w:val="none" w:sz="0" w:space="0" w:color="auto"/>
                              </w:divBdr>
                              <w:divsChild>
                                <w:div w:id="1648782601">
                                  <w:marLeft w:val="0"/>
                                  <w:marRight w:val="0"/>
                                  <w:marTop w:val="0"/>
                                  <w:marBottom w:val="0"/>
                                  <w:divBdr>
                                    <w:top w:val="none" w:sz="0" w:space="0" w:color="auto"/>
                                    <w:left w:val="none" w:sz="0" w:space="0" w:color="auto"/>
                                    <w:bottom w:val="none" w:sz="0" w:space="0" w:color="auto"/>
                                    <w:right w:val="none" w:sz="0" w:space="0" w:color="auto"/>
                                  </w:divBdr>
                                  <w:divsChild>
                                    <w:div w:id="1959872536">
                                      <w:marLeft w:val="0"/>
                                      <w:marRight w:val="0"/>
                                      <w:marTop w:val="0"/>
                                      <w:marBottom w:val="0"/>
                                      <w:divBdr>
                                        <w:top w:val="none" w:sz="0" w:space="0" w:color="auto"/>
                                        <w:left w:val="none" w:sz="0" w:space="0" w:color="auto"/>
                                        <w:bottom w:val="none" w:sz="0" w:space="0" w:color="auto"/>
                                        <w:right w:val="none" w:sz="0" w:space="0" w:color="auto"/>
                                      </w:divBdr>
                                      <w:divsChild>
                                        <w:div w:id="178723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823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1EAF3C112CD04B84F529270CAF54D6" ma:contentTypeVersion="3" ma:contentTypeDescription="Een nieuw document maken." ma:contentTypeScope="" ma:versionID="d81f1dc77b3b774927e9154c22db2531">
  <xsd:schema xmlns:xsd="http://www.w3.org/2001/XMLSchema" xmlns:xs="http://www.w3.org/2001/XMLSchema" xmlns:p="http://schemas.microsoft.com/office/2006/metadata/properties" xmlns:ns2="6222f3b4-4f63-4461-b2d5-cfbd3bd9c23f" targetNamespace="http://schemas.microsoft.com/office/2006/metadata/properties" ma:root="true" ma:fieldsID="206b3ec73cfeca8be33579d57fd785ff" ns2:_="">
    <xsd:import namespace="6222f3b4-4f63-4461-b2d5-cfbd3bd9c23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2f3b4-4f63-4461-b2d5-cfbd3bd9c2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8D5D8F-7F14-44E6-B6A8-5EA7AC026D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22f3b4-4f63-4461-b2d5-cfbd3bd9c2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8F9C96-2520-40DD-B904-81900D1349B8}">
  <ds:schemaRefs>
    <ds:schemaRef ds:uri="http://schemas.openxmlformats.org/officeDocument/2006/bibliography"/>
  </ds:schemaRefs>
</ds:datastoreItem>
</file>

<file path=customXml/itemProps3.xml><?xml version="1.0" encoding="utf-8"?>
<ds:datastoreItem xmlns:ds="http://schemas.openxmlformats.org/officeDocument/2006/customXml" ds:itemID="{BE5BA721-A220-4371-9481-669748EF97A1}">
  <ds:schemaRefs>
    <ds:schemaRef ds:uri="http://schemas.microsoft.com/sharepoint/v3/contenttype/forms"/>
  </ds:schemaRefs>
</ds:datastoreItem>
</file>

<file path=customXml/itemProps4.xml><?xml version="1.0" encoding="utf-8"?>
<ds:datastoreItem xmlns:ds="http://schemas.openxmlformats.org/officeDocument/2006/customXml" ds:itemID="{F1C2B18A-3280-4CA5-ADD9-707318547533}">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f3ec39e8-aec4-4585-9457-4b7f7d82af96}" enabled="0" method="" siteId="{f3ec39e8-aec4-4585-9457-4b7f7d82af96}"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407</Words>
  <Characters>2240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EJ05018405</vt:lpstr>
    </vt:vector>
  </TitlesOfParts>
  <Company>Het NIC B.V.</Company>
  <LinksUpToDate>false</LinksUpToDate>
  <CharactersWithSpaces>2642</CharactersWithSpaces>
  <SharedDoc>false</SharedDoc>
  <HLinks>
    <vt:vector size="126" baseType="variant">
      <vt:variant>
        <vt:i4>1507380</vt:i4>
      </vt:variant>
      <vt:variant>
        <vt:i4>122</vt:i4>
      </vt:variant>
      <vt:variant>
        <vt:i4>0</vt:i4>
      </vt:variant>
      <vt:variant>
        <vt:i4>5</vt:i4>
      </vt:variant>
      <vt:variant>
        <vt:lpwstr/>
      </vt:variant>
      <vt:variant>
        <vt:lpwstr>_Toc236647429</vt:lpwstr>
      </vt:variant>
      <vt:variant>
        <vt:i4>1507380</vt:i4>
      </vt:variant>
      <vt:variant>
        <vt:i4>116</vt:i4>
      </vt:variant>
      <vt:variant>
        <vt:i4>0</vt:i4>
      </vt:variant>
      <vt:variant>
        <vt:i4>5</vt:i4>
      </vt:variant>
      <vt:variant>
        <vt:lpwstr/>
      </vt:variant>
      <vt:variant>
        <vt:lpwstr>_Toc236647428</vt:lpwstr>
      </vt:variant>
      <vt:variant>
        <vt:i4>1507380</vt:i4>
      </vt:variant>
      <vt:variant>
        <vt:i4>110</vt:i4>
      </vt:variant>
      <vt:variant>
        <vt:i4>0</vt:i4>
      </vt:variant>
      <vt:variant>
        <vt:i4>5</vt:i4>
      </vt:variant>
      <vt:variant>
        <vt:lpwstr/>
      </vt:variant>
      <vt:variant>
        <vt:lpwstr>_Toc236647427</vt:lpwstr>
      </vt:variant>
      <vt:variant>
        <vt:i4>1507380</vt:i4>
      </vt:variant>
      <vt:variant>
        <vt:i4>104</vt:i4>
      </vt:variant>
      <vt:variant>
        <vt:i4>0</vt:i4>
      </vt:variant>
      <vt:variant>
        <vt:i4>5</vt:i4>
      </vt:variant>
      <vt:variant>
        <vt:lpwstr/>
      </vt:variant>
      <vt:variant>
        <vt:lpwstr>_Toc236647426</vt:lpwstr>
      </vt:variant>
      <vt:variant>
        <vt:i4>1507380</vt:i4>
      </vt:variant>
      <vt:variant>
        <vt:i4>98</vt:i4>
      </vt:variant>
      <vt:variant>
        <vt:i4>0</vt:i4>
      </vt:variant>
      <vt:variant>
        <vt:i4>5</vt:i4>
      </vt:variant>
      <vt:variant>
        <vt:lpwstr/>
      </vt:variant>
      <vt:variant>
        <vt:lpwstr>_Toc236647425</vt:lpwstr>
      </vt:variant>
      <vt:variant>
        <vt:i4>1507380</vt:i4>
      </vt:variant>
      <vt:variant>
        <vt:i4>92</vt:i4>
      </vt:variant>
      <vt:variant>
        <vt:i4>0</vt:i4>
      </vt:variant>
      <vt:variant>
        <vt:i4>5</vt:i4>
      </vt:variant>
      <vt:variant>
        <vt:lpwstr/>
      </vt:variant>
      <vt:variant>
        <vt:lpwstr>_Toc236647424</vt:lpwstr>
      </vt:variant>
      <vt:variant>
        <vt:i4>1507380</vt:i4>
      </vt:variant>
      <vt:variant>
        <vt:i4>86</vt:i4>
      </vt:variant>
      <vt:variant>
        <vt:i4>0</vt:i4>
      </vt:variant>
      <vt:variant>
        <vt:i4>5</vt:i4>
      </vt:variant>
      <vt:variant>
        <vt:lpwstr/>
      </vt:variant>
      <vt:variant>
        <vt:lpwstr>_Toc236647423</vt:lpwstr>
      </vt:variant>
      <vt:variant>
        <vt:i4>1507380</vt:i4>
      </vt:variant>
      <vt:variant>
        <vt:i4>80</vt:i4>
      </vt:variant>
      <vt:variant>
        <vt:i4>0</vt:i4>
      </vt:variant>
      <vt:variant>
        <vt:i4>5</vt:i4>
      </vt:variant>
      <vt:variant>
        <vt:lpwstr/>
      </vt:variant>
      <vt:variant>
        <vt:lpwstr>_Toc236647422</vt:lpwstr>
      </vt:variant>
      <vt:variant>
        <vt:i4>1507380</vt:i4>
      </vt:variant>
      <vt:variant>
        <vt:i4>74</vt:i4>
      </vt:variant>
      <vt:variant>
        <vt:i4>0</vt:i4>
      </vt:variant>
      <vt:variant>
        <vt:i4>5</vt:i4>
      </vt:variant>
      <vt:variant>
        <vt:lpwstr/>
      </vt:variant>
      <vt:variant>
        <vt:lpwstr>_Toc236647421</vt:lpwstr>
      </vt:variant>
      <vt:variant>
        <vt:i4>1507380</vt:i4>
      </vt:variant>
      <vt:variant>
        <vt:i4>68</vt:i4>
      </vt:variant>
      <vt:variant>
        <vt:i4>0</vt:i4>
      </vt:variant>
      <vt:variant>
        <vt:i4>5</vt:i4>
      </vt:variant>
      <vt:variant>
        <vt:lpwstr/>
      </vt:variant>
      <vt:variant>
        <vt:lpwstr>_Toc236647420</vt:lpwstr>
      </vt:variant>
      <vt:variant>
        <vt:i4>1310772</vt:i4>
      </vt:variant>
      <vt:variant>
        <vt:i4>62</vt:i4>
      </vt:variant>
      <vt:variant>
        <vt:i4>0</vt:i4>
      </vt:variant>
      <vt:variant>
        <vt:i4>5</vt:i4>
      </vt:variant>
      <vt:variant>
        <vt:lpwstr/>
      </vt:variant>
      <vt:variant>
        <vt:lpwstr>_Toc236647419</vt:lpwstr>
      </vt:variant>
      <vt:variant>
        <vt:i4>1310772</vt:i4>
      </vt:variant>
      <vt:variant>
        <vt:i4>56</vt:i4>
      </vt:variant>
      <vt:variant>
        <vt:i4>0</vt:i4>
      </vt:variant>
      <vt:variant>
        <vt:i4>5</vt:i4>
      </vt:variant>
      <vt:variant>
        <vt:lpwstr/>
      </vt:variant>
      <vt:variant>
        <vt:lpwstr>_Toc236647418</vt:lpwstr>
      </vt:variant>
      <vt:variant>
        <vt:i4>1310772</vt:i4>
      </vt:variant>
      <vt:variant>
        <vt:i4>50</vt:i4>
      </vt:variant>
      <vt:variant>
        <vt:i4>0</vt:i4>
      </vt:variant>
      <vt:variant>
        <vt:i4>5</vt:i4>
      </vt:variant>
      <vt:variant>
        <vt:lpwstr/>
      </vt:variant>
      <vt:variant>
        <vt:lpwstr>_Toc236647417</vt:lpwstr>
      </vt:variant>
      <vt:variant>
        <vt:i4>1310772</vt:i4>
      </vt:variant>
      <vt:variant>
        <vt:i4>44</vt:i4>
      </vt:variant>
      <vt:variant>
        <vt:i4>0</vt:i4>
      </vt:variant>
      <vt:variant>
        <vt:i4>5</vt:i4>
      </vt:variant>
      <vt:variant>
        <vt:lpwstr/>
      </vt:variant>
      <vt:variant>
        <vt:lpwstr>_Toc236647416</vt:lpwstr>
      </vt:variant>
      <vt:variant>
        <vt:i4>1310772</vt:i4>
      </vt:variant>
      <vt:variant>
        <vt:i4>38</vt:i4>
      </vt:variant>
      <vt:variant>
        <vt:i4>0</vt:i4>
      </vt:variant>
      <vt:variant>
        <vt:i4>5</vt:i4>
      </vt:variant>
      <vt:variant>
        <vt:lpwstr/>
      </vt:variant>
      <vt:variant>
        <vt:lpwstr>_Toc236647415</vt:lpwstr>
      </vt:variant>
      <vt:variant>
        <vt:i4>1310772</vt:i4>
      </vt:variant>
      <vt:variant>
        <vt:i4>32</vt:i4>
      </vt:variant>
      <vt:variant>
        <vt:i4>0</vt:i4>
      </vt:variant>
      <vt:variant>
        <vt:i4>5</vt:i4>
      </vt:variant>
      <vt:variant>
        <vt:lpwstr/>
      </vt:variant>
      <vt:variant>
        <vt:lpwstr>_Toc236647414</vt:lpwstr>
      </vt:variant>
      <vt:variant>
        <vt:i4>1310772</vt:i4>
      </vt:variant>
      <vt:variant>
        <vt:i4>26</vt:i4>
      </vt:variant>
      <vt:variant>
        <vt:i4>0</vt:i4>
      </vt:variant>
      <vt:variant>
        <vt:i4>5</vt:i4>
      </vt:variant>
      <vt:variant>
        <vt:lpwstr/>
      </vt:variant>
      <vt:variant>
        <vt:lpwstr>_Toc236647413</vt:lpwstr>
      </vt:variant>
      <vt:variant>
        <vt:i4>1310772</vt:i4>
      </vt:variant>
      <vt:variant>
        <vt:i4>20</vt:i4>
      </vt:variant>
      <vt:variant>
        <vt:i4>0</vt:i4>
      </vt:variant>
      <vt:variant>
        <vt:i4>5</vt:i4>
      </vt:variant>
      <vt:variant>
        <vt:lpwstr/>
      </vt:variant>
      <vt:variant>
        <vt:lpwstr>_Toc236647412</vt:lpwstr>
      </vt:variant>
      <vt:variant>
        <vt:i4>1310772</vt:i4>
      </vt:variant>
      <vt:variant>
        <vt:i4>14</vt:i4>
      </vt:variant>
      <vt:variant>
        <vt:i4>0</vt:i4>
      </vt:variant>
      <vt:variant>
        <vt:i4>5</vt:i4>
      </vt:variant>
      <vt:variant>
        <vt:lpwstr/>
      </vt:variant>
      <vt:variant>
        <vt:lpwstr>_Toc236647411</vt:lpwstr>
      </vt:variant>
      <vt:variant>
        <vt:i4>1310772</vt:i4>
      </vt:variant>
      <vt:variant>
        <vt:i4>8</vt:i4>
      </vt:variant>
      <vt:variant>
        <vt:i4>0</vt:i4>
      </vt:variant>
      <vt:variant>
        <vt:i4>5</vt:i4>
      </vt:variant>
      <vt:variant>
        <vt:lpwstr/>
      </vt:variant>
      <vt:variant>
        <vt:lpwstr>_Toc236647410</vt:lpwstr>
      </vt:variant>
      <vt:variant>
        <vt:i4>1376308</vt:i4>
      </vt:variant>
      <vt:variant>
        <vt:i4>2</vt:i4>
      </vt:variant>
      <vt:variant>
        <vt:i4>0</vt:i4>
      </vt:variant>
      <vt:variant>
        <vt:i4>5</vt:i4>
      </vt:variant>
      <vt:variant>
        <vt:lpwstr/>
      </vt:variant>
      <vt:variant>
        <vt:lpwstr>_Toc236647409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EJ05018405</dc:title>
  <dc:subject>Blanco</dc:subject>
  <dc:creator>Nino Lopulalan</dc:creator>
  <cp:keywords/>
  <cp:lastModifiedBy>Kevin Laureijs</cp:lastModifiedBy>
  <cp:revision>2</cp:revision>
  <cp:lastPrinted>2026-08-20T15:36:00Z</cp:lastPrinted>
  <dcterms:created xsi:type="dcterms:W3CDTF">2026-08-20T15:38:00Z</dcterms:created>
  <dcterms:modified xsi:type="dcterms:W3CDTF">2026-08-20T15:38:00Z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0x0101009F1EAF3C112CD04B84F529270CAF54D6</vt:lpwstr>
  </property>
</Properties>
</file>