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38783" w14:textId="77777777" w:rsidR="009F301A" w:rsidRDefault="009F301A" w:rsidP="00BA0BF3">
      <w:pPr>
        <w:spacing w:after="0"/>
        <w:jc w:val="center"/>
        <w:rPr>
          <w:rFonts w:ascii="Arial" w:eastAsia="Times New Roman" w:hAnsi="Arial" w:cs="Arial"/>
          <w:color w:val="0070C0"/>
          <w:sz w:val="72"/>
          <w:szCs w:val="72"/>
        </w:rPr>
      </w:pPr>
      <w:bookmarkStart w:id="0" w:name="_Toc384363563"/>
    </w:p>
    <w:p w14:paraId="7C178A45" w14:textId="291DE824" w:rsidR="009F301A" w:rsidRDefault="00EA52E0" w:rsidP="00EA52E0">
      <w:pPr>
        <w:tabs>
          <w:tab w:val="left" w:pos="2910"/>
        </w:tabs>
        <w:spacing w:after="0"/>
        <w:rPr>
          <w:rFonts w:ascii="Arial" w:eastAsia="Times New Roman" w:hAnsi="Arial" w:cs="Arial"/>
          <w:color w:val="0070C0"/>
          <w:sz w:val="72"/>
          <w:szCs w:val="72"/>
        </w:rPr>
      </w:pPr>
      <w:r>
        <w:rPr>
          <w:rFonts w:ascii="Arial" w:eastAsia="Times New Roman" w:hAnsi="Arial" w:cs="Arial"/>
          <w:color w:val="0070C0"/>
          <w:sz w:val="72"/>
          <w:szCs w:val="72"/>
        </w:rPr>
        <w:tab/>
      </w:r>
    </w:p>
    <w:p w14:paraId="41436B43" w14:textId="537B1D72" w:rsidR="000E6A6C" w:rsidRPr="000E6A6C" w:rsidRDefault="00BD5D3A" w:rsidP="000E6A6C">
      <w:pPr>
        <w:keepNext/>
        <w:keepLines/>
        <w:spacing w:before="480" w:after="0"/>
        <w:outlineLvl w:val="0"/>
        <w:rPr>
          <w:rFonts w:ascii="Arial" w:eastAsia="MS PGothic" w:hAnsi="Arial" w:cs="Times New Roman"/>
          <w:b/>
          <w:bCs/>
          <w:color w:val="1BB7BA"/>
          <w:sz w:val="28"/>
          <w:szCs w:val="28"/>
        </w:rPr>
      </w:pPr>
      <w:bookmarkStart w:id="1" w:name="_Hlk33692382"/>
      <w:r>
        <w:rPr>
          <w:rFonts w:ascii="Arial" w:eastAsia="MS PGothic" w:hAnsi="Arial" w:cs="Times New Roman"/>
          <w:b/>
          <w:bCs/>
          <w:color w:val="1BB7BA"/>
          <w:sz w:val="28"/>
          <w:szCs w:val="28"/>
        </w:rPr>
        <w:t>Raam</w:t>
      </w:r>
      <w:r w:rsidR="00351BC6">
        <w:rPr>
          <w:rFonts w:ascii="Arial" w:eastAsia="MS PGothic" w:hAnsi="Arial" w:cs="Times New Roman"/>
          <w:b/>
          <w:bCs/>
          <w:color w:val="1BB7BA"/>
          <w:sz w:val="28"/>
          <w:szCs w:val="28"/>
        </w:rPr>
        <w:t>overeenkomst</w:t>
      </w:r>
      <w:r w:rsidR="000E6A6C" w:rsidRPr="000E6A6C">
        <w:rPr>
          <w:rFonts w:ascii="Arial" w:eastAsia="MS PGothic" w:hAnsi="Arial" w:cs="Times New Roman"/>
          <w:b/>
          <w:bCs/>
          <w:color w:val="1BB7BA"/>
          <w:sz w:val="28"/>
          <w:szCs w:val="28"/>
        </w:rPr>
        <w:t xml:space="preserve"> </w:t>
      </w:r>
      <w:r w:rsidR="005339BC">
        <w:rPr>
          <w:rFonts w:ascii="Arial" w:eastAsia="MS PGothic" w:hAnsi="Arial" w:cs="Times New Roman"/>
          <w:b/>
          <w:bCs/>
          <w:color w:val="1BB7BA"/>
          <w:sz w:val="28"/>
          <w:szCs w:val="28"/>
        </w:rPr>
        <w:t>Welzijnscoaching</w:t>
      </w:r>
    </w:p>
    <w:p w14:paraId="58692E9A" w14:textId="77777777" w:rsidR="00804EDB" w:rsidRPr="00BA0BF3" w:rsidRDefault="00804EDB" w:rsidP="00BA0BF3">
      <w:pPr>
        <w:rPr>
          <w:rFonts w:ascii="Arial" w:hAnsi="Arial" w:cs="Arial"/>
        </w:rPr>
      </w:pPr>
      <w:bookmarkStart w:id="2" w:name="_Hlk33692418"/>
    </w:p>
    <w:bookmarkEnd w:id="2"/>
    <w:p w14:paraId="6D8BF8F3" w14:textId="1EB0DA7D" w:rsidR="00310F18" w:rsidRPr="00493A3A" w:rsidRDefault="00EA52E0" w:rsidP="00493A3A">
      <w:pPr>
        <w:rPr>
          <w:rFonts w:ascii="Arial" w:hAnsi="Arial" w:cs="Arial"/>
          <w:sz w:val="20"/>
          <w:szCs w:val="20"/>
        </w:rPr>
      </w:pPr>
      <w:r w:rsidRPr="00EA52E0">
        <w:rPr>
          <w:rFonts w:ascii="Arial" w:hAnsi="Arial" w:cs="Arial"/>
          <w:sz w:val="20"/>
          <w:szCs w:val="20"/>
        </w:rPr>
        <w:t xml:space="preserve">Kenmerk/Contractnummer: </w:t>
      </w:r>
      <w:r w:rsidRPr="00EA52E0">
        <w:rPr>
          <w:rFonts w:ascii="Arial" w:hAnsi="Arial" w:cs="Arial"/>
          <w:sz w:val="20"/>
          <w:szCs w:val="20"/>
        </w:rPr>
        <w:tab/>
      </w:r>
      <w:bookmarkEnd w:id="1"/>
      <w:r w:rsidR="005339BC">
        <w:rPr>
          <w:rFonts w:ascii="Arial" w:hAnsi="Arial" w:cs="Arial"/>
          <w:sz w:val="20"/>
          <w:szCs w:val="20"/>
        </w:rPr>
        <w:t>TN604800</w:t>
      </w:r>
    </w:p>
    <w:p w14:paraId="2DDA833B" w14:textId="77777777" w:rsidR="00744AE3" w:rsidRPr="009F301A" w:rsidRDefault="00744AE3" w:rsidP="009F301A">
      <w:pPr>
        <w:jc w:val="both"/>
        <w:rPr>
          <w:rFonts w:ascii="Arial" w:hAnsi="Arial" w:cs="Arial"/>
          <w:b/>
          <w:caps/>
          <w:spacing w:val="-2"/>
          <w:sz w:val="20"/>
          <w:szCs w:val="20"/>
        </w:rPr>
      </w:pPr>
      <w:r w:rsidRPr="009F301A">
        <w:rPr>
          <w:rFonts w:ascii="Arial" w:hAnsi="Arial" w:cs="Arial"/>
          <w:b/>
          <w:caps/>
          <w:spacing w:val="-2"/>
          <w:sz w:val="20"/>
          <w:szCs w:val="20"/>
        </w:rPr>
        <w:br w:type="page"/>
      </w:r>
    </w:p>
    <w:p w14:paraId="23D84130" w14:textId="77777777" w:rsidR="009A4979" w:rsidRDefault="009A4979" w:rsidP="00506FB3">
      <w:pPr>
        <w:jc w:val="both"/>
        <w:rPr>
          <w:rFonts w:ascii="Arial" w:hAnsi="Arial" w:cs="Arial"/>
          <w:b/>
          <w:caps/>
          <w:spacing w:val="-2"/>
          <w:sz w:val="20"/>
          <w:szCs w:val="20"/>
        </w:rPr>
      </w:pPr>
    </w:p>
    <w:p w14:paraId="32E93923" w14:textId="596F7494" w:rsidR="00CA15BA" w:rsidRPr="00114D4D" w:rsidRDefault="00295CDA" w:rsidP="00506FB3">
      <w:pPr>
        <w:jc w:val="both"/>
        <w:rPr>
          <w:rFonts w:ascii="Arial" w:hAnsi="Arial" w:cs="Arial"/>
          <w:b/>
          <w:caps/>
          <w:spacing w:val="-2"/>
          <w:sz w:val="20"/>
          <w:szCs w:val="20"/>
        </w:rPr>
      </w:pPr>
      <w:r w:rsidRPr="00114D4D">
        <w:rPr>
          <w:rFonts w:ascii="Arial" w:hAnsi="Arial" w:cs="Arial"/>
          <w:b/>
          <w:caps/>
          <w:spacing w:val="-2"/>
          <w:sz w:val="20"/>
          <w:szCs w:val="20"/>
        </w:rPr>
        <w:t>Onderstaande</w:t>
      </w:r>
      <w:r w:rsidR="00310F18" w:rsidRPr="00114D4D">
        <w:rPr>
          <w:rFonts w:ascii="Arial" w:hAnsi="Arial" w:cs="Arial"/>
          <w:b/>
          <w:caps/>
          <w:spacing w:val="-2"/>
          <w:sz w:val="20"/>
          <w:szCs w:val="20"/>
        </w:rPr>
        <w:t xml:space="preserve"> partijen:</w:t>
      </w:r>
    </w:p>
    <w:p w14:paraId="1CE058EF" w14:textId="3515AE8F" w:rsidR="00295CDA" w:rsidRPr="00506FB3" w:rsidRDefault="00833FF2" w:rsidP="00506FB3">
      <w:pPr>
        <w:numPr>
          <w:ilvl w:val="0"/>
          <w:numId w:val="3"/>
        </w:numPr>
        <w:tabs>
          <w:tab w:val="left" w:pos="0"/>
          <w:tab w:val="left" w:pos="565"/>
          <w:tab w:val="left" w:pos="1134"/>
          <w:tab w:val="left" w:pos="1699"/>
          <w:tab w:val="left" w:pos="2268"/>
          <w:tab w:val="left" w:pos="2880"/>
        </w:tabs>
        <w:suppressAutoHyphens/>
        <w:jc w:val="both"/>
        <w:rPr>
          <w:rFonts w:ascii="Arial" w:hAnsi="Arial" w:cs="Arial"/>
          <w:spacing w:val="-2"/>
          <w:sz w:val="20"/>
          <w:szCs w:val="20"/>
        </w:rPr>
      </w:pPr>
      <w:r w:rsidRPr="00114D4D">
        <w:rPr>
          <w:rFonts w:ascii="Arial" w:hAnsi="Arial" w:cs="Arial"/>
          <w:spacing w:val="-2"/>
          <w:sz w:val="20"/>
          <w:szCs w:val="20"/>
        </w:rPr>
        <w:t xml:space="preserve">Gemeente het Hogeland, gevestigd te Winsum, Hoofdstraat W70 (9951 AC), ingeschreven in het handelsregister van de Kamer van Koophandel onder nummer 73550728, te dezen rechtsgeldig vertegenwoordigd door </w:t>
      </w:r>
      <w:r w:rsidR="00114D4D" w:rsidRPr="00114D4D">
        <w:rPr>
          <w:rFonts w:ascii="Arial" w:hAnsi="Arial" w:cs="Arial"/>
          <w:spacing w:val="-2"/>
          <w:sz w:val="20"/>
          <w:szCs w:val="20"/>
        </w:rPr>
        <w:t>burgemeester</w:t>
      </w:r>
      <w:r w:rsidRPr="00114D4D">
        <w:rPr>
          <w:rFonts w:ascii="Arial" w:hAnsi="Arial" w:cs="Arial"/>
          <w:spacing w:val="-2"/>
          <w:sz w:val="20"/>
          <w:szCs w:val="20"/>
        </w:rPr>
        <w:t>, de heer</w:t>
      </w:r>
      <w:r w:rsidR="00114D4D" w:rsidRPr="00114D4D">
        <w:rPr>
          <w:rFonts w:ascii="Arial" w:hAnsi="Arial" w:cs="Arial"/>
          <w:spacing w:val="-2"/>
          <w:sz w:val="20"/>
          <w:szCs w:val="20"/>
        </w:rPr>
        <w:t xml:space="preserve"> J.C.F. Broekhuizen</w:t>
      </w:r>
      <w:r w:rsidR="0035412B" w:rsidRPr="00114D4D">
        <w:rPr>
          <w:rFonts w:ascii="Arial" w:hAnsi="Arial" w:cs="Arial"/>
          <w:spacing w:val="-2"/>
          <w:sz w:val="20"/>
          <w:szCs w:val="20"/>
        </w:rPr>
        <w:t>,</w:t>
      </w:r>
      <w:r w:rsidRPr="00114D4D">
        <w:rPr>
          <w:rFonts w:ascii="Arial" w:hAnsi="Arial" w:cs="Arial"/>
          <w:spacing w:val="-2"/>
          <w:sz w:val="20"/>
          <w:szCs w:val="20"/>
        </w:rPr>
        <w:t xml:space="preserve"> </w:t>
      </w:r>
      <w:r w:rsidR="005F289F" w:rsidRPr="00114D4D">
        <w:rPr>
          <w:rFonts w:ascii="Arial" w:hAnsi="Arial" w:cs="Arial"/>
          <w:color w:val="000000" w:themeColor="text1"/>
          <w:spacing w:val="-2"/>
          <w:sz w:val="20"/>
          <w:szCs w:val="20"/>
        </w:rPr>
        <w:t>hierna</w:t>
      </w:r>
      <w:r w:rsidR="005F289F" w:rsidRPr="00506FB3">
        <w:rPr>
          <w:rFonts w:ascii="Arial" w:hAnsi="Arial" w:cs="Arial"/>
          <w:color w:val="000000" w:themeColor="text1"/>
          <w:spacing w:val="-2"/>
          <w:sz w:val="20"/>
          <w:szCs w:val="20"/>
        </w:rPr>
        <w:t xml:space="preserve"> </w:t>
      </w:r>
      <w:r w:rsidR="005F289F" w:rsidRPr="00506FB3">
        <w:rPr>
          <w:rFonts w:ascii="Arial" w:hAnsi="Arial" w:cs="Arial"/>
          <w:spacing w:val="-2"/>
          <w:sz w:val="20"/>
          <w:szCs w:val="20"/>
        </w:rPr>
        <w:t>te noemen</w:t>
      </w:r>
      <w:r w:rsidR="00645283" w:rsidRPr="00506FB3">
        <w:rPr>
          <w:rFonts w:ascii="Arial" w:hAnsi="Arial" w:cs="Arial"/>
          <w:spacing w:val="-2"/>
          <w:sz w:val="20"/>
          <w:szCs w:val="20"/>
        </w:rPr>
        <w:t xml:space="preserve"> </w:t>
      </w:r>
      <w:r w:rsidR="00645283" w:rsidRPr="00506FB3">
        <w:rPr>
          <w:rFonts w:ascii="Arial" w:hAnsi="Arial" w:cs="Arial"/>
          <w:b/>
          <w:spacing w:val="-2"/>
          <w:sz w:val="20"/>
          <w:szCs w:val="20"/>
        </w:rPr>
        <w:t xml:space="preserve">de </w:t>
      </w:r>
      <w:r w:rsidR="0008050B" w:rsidRPr="00506FB3">
        <w:rPr>
          <w:rFonts w:ascii="Arial" w:hAnsi="Arial" w:cs="Arial"/>
          <w:b/>
          <w:spacing w:val="-2"/>
          <w:sz w:val="20"/>
          <w:szCs w:val="20"/>
        </w:rPr>
        <w:t>gemeente</w:t>
      </w:r>
      <w:r w:rsidR="00295CDA" w:rsidRPr="00506FB3">
        <w:rPr>
          <w:rFonts w:ascii="Arial" w:hAnsi="Arial" w:cs="Arial"/>
          <w:spacing w:val="-2"/>
          <w:sz w:val="20"/>
          <w:szCs w:val="20"/>
        </w:rPr>
        <w:t>;</w:t>
      </w:r>
    </w:p>
    <w:p w14:paraId="50046BEC" w14:textId="77777777" w:rsidR="000058EA" w:rsidRPr="00506FB3" w:rsidRDefault="000058EA" w:rsidP="00506FB3">
      <w:pPr>
        <w:tabs>
          <w:tab w:val="left" w:pos="0"/>
          <w:tab w:val="left" w:pos="565"/>
          <w:tab w:val="left" w:pos="1134"/>
          <w:tab w:val="left" w:pos="1699"/>
          <w:tab w:val="left" w:pos="2268"/>
          <w:tab w:val="left" w:pos="2880"/>
        </w:tabs>
        <w:suppressAutoHyphens/>
        <w:jc w:val="both"/>
        <w:rPr>
          <w:rFonts w:ascii="Arial" w:hAnsi="Arial" w:cs="Arial"/>
          <w:spacing w:val="-2"/>
          <w:sz w:val="20"/>
          <w:szCs w:val="20"/>
        </w:rPr>
      </w:pPr>
      <w:r w:rsidRPr="00506FB3">
        <w:rPr>
          <w:rFonts w:ascii="Arial" w:hAnsi="Arial" w:cs="Arial"/>
          <w:b/>
          <w:caps/>
          <w:spacing w:val="-2"/>
          <w:sz w:val="20"/>
          <w:szCs w:val="20"/>
        </w:rPr>
        <w:t>en</w:t>
      </w:r>
    </w:p>
    <w:p w14:paraId="528F5533" w14:textId="5CB14D45" w:rsidR="00D842FB" w:rsidRPr="00506FB3" w:rsidRDefault="00833FF2" w:rsidP="00506FB3">
      <w:pPr>
        <w:pStyle w:val="Lijstalinea"/>
        <w:numPr>
          <w:ilvl w:val="0"/>
          <w:numId w:val="3"/>
        </w:numPr>
        <w:spacing w:after="0"/>
        <w:contextualSpacing w:val="0"/>
        <w:jc w:val="both"/>
        <w:rPr>
          <w:rFonts w:ascii="Arial" w:hAnsi="Arial" w:cs="Arial"/>
          <w:spacing w:val="-2"/>
          <w:sz w:val="20"/>
          <w:szCs w:val="20"/>
        </w:rPr>
      </w:pPr>
      <w:r w:rsidRPr="00506FB3">
        <w:rPr>
          <w:rFonts w:ascii="Arial" w:hAnsi="Arial" w:cs="Arial"/>
          <w:spacing w:val="-2"/>
          <w:sz w:val="20"/>
          <w:szCs w:val="20"/>
          <w:highlight w:val="lightGray"/>
        </w:rPr>
        <w:t>&lt;Naam aanbieder&gt;</w:t>
      </w:r>
      <w:r w:rsidRPr="00506FB3">
        <w:rPr>
          <w:rFonts w:ascii="Arial" w:hAnsi="Arial" w:cs="Arial"/>
          <w:spacing w:val="-2"/>
          <w:sz w:val="20"/>
          <w:szCs w:val="20"/>
        </w:rPr>
        <w:t xml:space="preserve">, gevestigd te </w:t>
      </w:r>
      <w:r w:rsidRPr="00506FB3">
        <w:rPr>
          <w:rFonts w:ascii="Arial" w:hAnsi="Arial" w:cs="Arial"/>
          <w:spacing w:val="-2"/>
          <w:sz w:val="20"/>
          <w:szCs w:val="20"/>
          <w:highlight w:val="lightGray"/>
        </w:rPr>
        <w:t>&lt;vestigingsadres&gt;,</w:t>
      </w:r>
      <w:r w:rsidRPr="00506FB3">
        <w:rPr>
          <w:rFonts w:ascii="Arial" w:hAnsi="Arial" w:cs="Arial"/>
          <w:spacing w:val="-2"/>
          <w:sz w:val="20"/>
          <w:szCs w:val="20"/>
        </w:rPr>
        <w:t xml:space="preserve"> ingeschreven in het handelsregister van de Kamer van Koophandel onder nummer &lt;</w:t>
      </w:r>
      <w:r w:rsidRPr="00506FB3">
        <w:rPr>
          <w:rFonts w:ascii="Arial" w:hAnsi="Arial" w:cs="Arial"/>
          <w:spacing w:val="-2"/>
          <w:sz w:val="20"/>
          <w:szCs w:val="20"/>
          <w:highlight w:val="lightGray"/>
        </w:rPr>
        <w:t>KvK nummer&gt;,</w:t>
      </w:r>
      <w:r w:rsidRPr="00506FB3">
        <w:rPr>
          <w:rFonts w:ascii="Arial" w:hAnsi="Arial" w:cs="Arial"/>
          <w:spacing w:val="-2"/>
          <w:sz w:val="20"/>
          <w:szCs w:val="20"/>
        </w:rPr>
        <w:t xml:space="preserve"> te dezen rechtsgeldig vertegenwoordigd door </w:t>
      </w:r>
      <w:r w:rsidRPr="00506FB3">
        <w:rPr>
          <w:rFonts w:ascii="Arial" w:hAnsi="Arial" w:cs="Arial"/>
          <w:spacing w:val="-2"/>
          <w:sz w:val="20"/>
          <w:szCs w:val="20"/>
          <w:highlight w:val="lightGray"/>
        </w:rPr>
        <w:t>&lt;functie&gt;,</w:t>
      </w:r>
      <w:r w:rsidRPr="00506FB3">
        <w:rPr>
          <w:rFonts w:ascii="Arial" w:hAnsi="Arial" w:cs="Arial"/>
          <w:spacing w:val="-2"/>
          <w:sz w:val="20"/>
          <w:szCs w:val="20"/>
        </w:rPr>
        <w:t xml:space="preserve"> </w:t>
      </w:r>
      <w:r w:rsidRPr="00506FB3">
        <w:rPr>
          <w:rFonts w:ascii="Arial" w:hAnsi="Arial" w:cs="Arial"/>
          <w:spacing w:val="-2"/>
          <w:sz w:val="20"/>
          <w:szCs w:val="20"/>
          <w:highlight w:val="lightGray"/>
        </w:rPr>
        <w:t>&lt;de heer/mevrouw&gt; &lt;naam tekenbevoegde opdracht&gt;</w:t>
      </w:r>
      <w:r w:rsidR="00E60C4C">
        <w:rPr>
          <w:rFonts w:ascii="Arial" w:hAnsi="Arial" w:cs="Arial"/>
          <w:spacing w:val="-2"/>
          <w:sz w:val="20"/>
          <w:szCs w:val="20"/>
        </w:rPr>
        <w:t>,</w:t>
      </w:r>
      <w:r w:rsidRPr="00506FB3">
        <w:rPr>
          <w:rFonts w:ascii="Arial" w:hAnsi="Arial" w:cs="Arial"/>
          <w:spacing w:val="-2"/>
          <w:sz w:val="20"/>
          <w:szCs w:val="20"/>
        </w:rPr>
        <w:t xml:space="preserve"> </w:t>
      </w:r>
      <w:r w:rsidR="0035412B" w:rsidRPr="00506FB3">
        <w:rPr>
          <w:rFonts w:ascii="Arial" w:hAnsi="Arial" w:cs="Arial"/>
          <w:spacing w:val="-2"/>
          <w:sz w:val="20"/>
          <w:szCs w:val="20"/>
        </w:rPr>
        <w:t>hiern</w:t>
      </w:r>
      <w:r w:rsidRPr="00506FB3">
        <w:rPr>
          <w:rFonts w:ascii="Arial" w:hAnsi="Arial" w:cs="Arial"/>
          <w:spacing w:val="-2"/>
          <w:sz w:val="20"/>
          <w:szCs w:val="20"/>
        </w:rPr>
        <w:t xml:space="preserve">a te noemen </w:t>
      </w:r>
      <w:r w:rsidRPr="00506FB3">
        <w:rPr>
          <w:rFonts w:ascii="Arial" w:hAnsi="Arial" w:cs="Arial"/>
          <w:b/>
          <w:spacing w:val="-2"/>
          <w:sz w:val="20"/>
          <w:szCs w:val="20"/>
        </w:rPr>
        <w:t>aanbieder</w:t>
      </w:r>
      <w:r w:rsidR="0072211B" w:rsidRPr="00506FB3">
        <w:rPr>
          <w:rFonts w:ascii="Arial" w:hAnsi="Arial" w:cs="Arial"/>
          <w:spacing w:val="-2"/>
          <w:sz w:val="20"/>
          <w:szCs w:val="20"/>
        </w:rPr>
        <w:t xml:space="preserve">. </w:t>
      </w:r>
    </w:p>
    <w:p w14:paraId="0AF97826" w14:textId="77777777" w:rsidR="00D842FB" w:rsidRPr="00506FB3" w:rsidRDefault="00D842FB" w:rsidP="00506FB3">
      <w:pPr>
        <w:tabs>
          <w:tab w:val="left" w:pos="0"/>
          <w:tab w:val="left" w:pos="565"/>
          <w:tab w:val="left" w:pos="1134"/>
          <w:tab w:val="left" w:pos="1699"/>
          <w:tab w:val="left" w:pos="2268"/>
          <w:tab w:val="left" w:pos="2880"/>
        </w:tabs>
        <w:suppressAutoHyphens/>
        <w:spacing w:after="0"/>
        <w:jc w:val="both"/>
        <w:rPr>
          <w:rFonts w:ascii="Arial" w:hAnsi="Arial" w:cs="Arial"/>
          <w:sz w:val="20"/>
          <w:szCs w:val="20"/>
        </w:rPr>
      </w:pPr>
    </w:p>
    <w:p w14:paraId="5D96215C" w14:textId="680C22B0" w:rsidR="00295CDA" w:rsidRPr="00506FB3" w:rsidRDefault="00295CDA" w:rsidP="00506FB3">
      <w:pPr>
        <w:spacing w:after="0"/>
        <w:jc w:val="both"/>
        <w:rPr>
          <w:rFonts w:ascii="Arial" w:hAnsi="Arial" w:cs="Arial"/>
          <w:spacing w:val="-2"/>
          <w:sz w:val="20"/>
          <w:szCs w:val="20"/>
        </w:rPr>
      </w:pPr>
      <w:r w:rsidRPr="00506FB3">
        <w:rPr>
          <w:rFonts w:ascii="Arial" w:hAnsi="Arial" w:cs="Arial"/>
          <w:spacing w:val="-2"/>
          <w:sz w:val="20"/>
          <w:szCs w:val="20"/>
        </w:rPr>
        <w:t xml:space="preserve">De </w:t>
      </w:r>
      <w:r w:rsidR="00351BC6">
        <w:rPr>
          <w:rFonts w:ascii="Arial" w:hAnsi="Arial" w:cs="Arial"/>
          <w:spacing w:val="-2"/>
          <w:sz w:val="20"/>
          <w:szCs w:val="20"/>
        </w:rPr>
        <w:t>raamovereenkomst</w:t>
      </w:r>
      <w:r w:rsidRPr="00506FB3">
        <w:rPr>
          <w:rFonts w:ascii="Arial" w:hAnsi="Arial" w:cs="Arial"/>
          <w:sz w:val="20"/>
          <w:szCs w:val="20"/>
        </w:rPr>
        <w:t xml:space="preserve"> </w:t>
      </w:r>
      <w:r w:rsidR="00833FF2" w:rsidRPr="00506FB3">
        <w:rPr>
          <w:rFonts w:ascii="Arial" w:hAnsi="Arial" w:cs="Arial"/>
          <w:spacing w:val="-2"/>
          <w:sz w:val="20"/>
          <w:szCs w:val="20"/>
        </w:rPr>
        <w:t>noemt gemeente</w:t>
      </w:r>
      <w:r w:rsidRPr="00506FB3">
        <w:rPr>
          <w:rFonts w:ascii="Arial" w:hAnsi="Arial" w:cs="Arial"/>
          <w:spacing w:val="-2"/>
          <w:sz w:val="20"/>
          <w:szCs w:val="20"/>
        </w:rPr>
        <w:t xml:space="preserve"> en </w:t>
      </w:r>
      <w:r w:rsidR="0035412B" w:rsidRPr="00506FB3">
        <w:rPr>
          <w:rFonts w:ascii="Arial" w:hAnsi="Arial" w:cs="Arial"/>
          <w:spacing w:val="-2"/>
          <w:sz w:val="20"/>
          <w:szCs w:val="20"/>
        </w:rPr>
        <w:t xml:space="preserve">aanbieder </w:t>
      </w:r>
      <w:r w:rsidRPr="00506FB3">
        <w:rPr>
          <w:rFonts w:ascii="Arial" w:hAnsi="Arial" w:cs="Arial"/>
          <w:spacing w:val="-2"/>
          <w:sz w:val="20"/>
          <w:szCs w:val="20"/>
        </w:rPr>
        <w:t xml:space="preserve">gezamenlijk </w:t>
      </w:r>
      <w:r w:rsidRPr="00506FB3">
        <w:rPr>
          <w:rFonts w:ascii="Arial" w:hAnsi="Arial" w:cs="Arial"/>
          <w:b/>
          <w:spacing w:val="-2"/>
          <w:sz w:val="20"/>
          <w:szCs w:val="20"/>
        </w:rPr>
        <w:t>partijen</w:t>
      </w:r>
      <w:r w:rsidR="00833FF2" w:rsidRPr="00506FB3">
        <w:rPr>
          <w:rFonts w:ascii="Arial" w:hAnsi="Arial" w:cs="Arial"/>
          <w:spacing w:val="-2"/>
          <w:sz w:val="20"/>
          <w:szCs w:val="20"/>
        </w:rPr>
        <w:t xml:space="preserve"> </w:t>
      </w:r>
      <w:r w:rsidRPr="00506FB3">
        <w:rPr>
          <w:rFonts w:ascii="Arial" w:hAnsi="Arial" w:cs="Arial"/>
          <w:spacing w:val="-2"/>
          <w:sz w:val="20"/>
          <w:szCs w:val="20"/>
        </w:rPr>
        <w:t xml:space="preserve">en </w:t>
      </w:r>
      <w:r w:rsidR="0072211B" w:rsidRPr="00506FB3">
        <w:rPr>
          <w:rFonts w:ascii="Arial" w:hAnsi="Arial" w:cs="Arial"/>
          <w:spacing w:val="-2"/>
          <w:sz w:val="20"/>
          <w:szCs w:val="20"/>
        </w:rPr>
        <w:t xml:space="preserve">ieder van </w:t>
      </w:r>
      <w:r w:rsidR="001346A9" w:rsidRPr="00506FB3">
        <w:rPr>
          <w:rFonts w:ascii="Arial" w:hAnsi="Arial" w:cs="Arial"/>
          <w:spacing w:val="-2"/>
          <w:sz w:val="20"/>
          <w:szCs w:val="20"/>
        </w:rPr>
        <w:t xml:space="preserve">hen </w:t>
      </w:r>
      <w:r w:rsidR="002C70B7">
        <w:rPr>
          <w:rFonts w:ascii="Arial" w:hAnsi="Arial" w:cs="Arial"/>
          <w:spacing w:val="-2"/>
          <w:sz w:val="20"/>
          <w:szCs w:val="20"/>
        </w:rPr>
        <w:t>afzonderlijk</w:t>
      </w:r>
      <w:r w:rsidR="001346A9" w:rsidRPr="00506FB3">
        <w:rPr>
          <w:rFonts w:ascii="Arial" w:hAnsi="Arial" w:cs="Arial"/>
          <w:spacing w:val="-2"/>
          <w:sz w:val="20"/>
          <w:szCs w:val="20"/>
        </w:rPr>
        <w:t xml:space="preserve"> </w:t>
      </w:r>
      <w:r w:rsidRPr="00506FB3">
        <w:rPr>
          <w:rFonts w:ascii="Arial" w:hAnsi="Arial" w:cs="Arial"/>
          <w:b/>
          <w:spacing w:val="-2"/>
          <w:sz w:val="20"/>
          <w:szCs w:val="20"/>
        </w:rPr>
        <w:t>een partij</w:t>
      </w:r>
      <w:r w:rsidRPr="00506FB3">
        <w:rPr>
          <w:rFonts w:ascii="Arial" w:hAnsi="Arial" w:cs="Arial"/>
          <w:spacing w:val="-2"/>
          <w:sz w:val="20"/>
          <w:szCs w:val="20"/>
        </w:rPr>
        <w:t xml:space="preserve">. </w:t>
      </w:r>
    </w:p>
    <w:p w14:paraId="6192C026" w14:textId="55E26378" w:rsidR="00295CDA" w:rsidRPr="00506FB3" w:rsidRDefault="00295CDA" w:rsidP="00506FB3">
      <w:pPr>
        <w:spacing w:after="0"/>
        <w:jc w:val="both"/>
        <w:rPr>
          <w:rFonts w:ascii="Arial" w:hAnsi="Arial" w:cs="Arial"/>
          <w:sz w:val="20"/>
          <w:szCs w:val="20"/>
        </w:rPr>
      </w:pPr>
    </w:p>
    <w:p w14:paraId="655257E1" w14:textId="34ACEC80" w:rsidR="00CA15BA" w:rsidRPr="00506FB3" w:rsidRDefault="00295CDA" w:rsidP="00506FB3">
      <w:pPr>
        <w:jc w:val="both"/>
        <w:rPr>
          <w:rFonts w:ascii="Arial" w:hAnsi="Arial" w:cs="Arial"/>
          <w:b/>
          <w:caps/>
          <w:spacing w:val="-2"/>
          <w:sz w:val="20"/>
          <w:szCs w:val="20"/>
        </w:rPr>
      </w:pPr>
      <w:r w:rsidRPr="00506FB3">
        <w:rPr>
          <w:rFonts w:ascii="Arial" w:hAnsi="Arial" w:cs="Arial"/>
          <w:b/>
          <w:caps/>
          <w:spacing w:val="-2"/>
          <w:sz w:val="20"/>
          <w:szCs w:val="20"/>
        </w:rPr>
        <w:t>partijen nemen het volgende in acht</w:t>
      </w:r>
      <w:r w:rsidR="00310F18" w:rsidRPr="00506FB3">
        <w:rPr>
          <w:rFonts w:ascii="Arial" w:hAnsi="Arial" w:cs="Arial"/>
          <w:b/>
          <w:caps/>
          <w:spacing w:val="-2"/>
          <w:sz w:val="20"/>
          <w:szCs w:val="20"/>
        </w:rPr>
        <w:t>:</w:t>
      </w:r>
    </w:p>
    <w:p w14:paraId="5D6D4282" w14:textId="3E473BD8" w:rsidR="008B4F84" w:rsidRPr="00233E7E" w:rsidRDefault="00833FF2" w:rsidP="00233E7E">
      <w:pPr>
        <w:pStyle w:val="Lijstalinea"/>
        <w:numPr>
          <w:ilvl w:val="0"/>
          <w:numId w:val="4"/>
        </w:numPr>
        <w:spacing w:after="0"/>
        <w:rPr>
          <w:rFonts w:ascii="Arial" w:eastAsia="Calibri" w:hAnsi="Arial" w:cs="Arial"/>
          <w:spacing w:val="-2"/>
          <w:sz w:val="20"/>
          <w:szCs w:val="20"/>
        </w:rPr>
      </w:pPr>
      <w:r w:rsidRPr="00233E7E">
        <w:rPr>
          <w:rFonts w:ascii="Arial" w:hAnsi="Arial" w:cs="Arial"/>
          <w:spacing w:val="-2"/>
          <w:sz w:val="20"/>
          <w:szCs w:val="20"/>
        </w:rPr>
        <w:t>D</w:t>
      </w:r>
      <w:r w:rsidR="00295CDA" w:rsidRPr="00233E7E">
        <w:rPr>
          <w:rFonts w:ascii="Arial" w:hAnsi="Arial" w:cs="Arial"/>
          <w:spacing w:val="-2"/>
          <w:sz w:val="20"/>
          <w:szCs w:val="20"/>
        </w:rPr>
        <w:t xml:space="preserve">e </w:t>
      </w:r>
      <w:r w:rsidR="00233E7E">
        <w:rPr>
          <w:rFonts w:ascii="Arial" w:eastAsia="Calibri" w:hAnsi="Arial" w:cs="Arial"/>
          <w:spacing w:val="-2"/>
          <w:sz w:val="20"/>
          <w:szCs w:val="20"/>
        </w:rPr>
        <w:t>gemeente</w:t>
      </w:r>
      <w:r w:rsidR="00233E7E" w:rsidRPr="00233E7E">
        <w:rPr>
          <w:rFonts w:ascii="Arial" w:eastAsia="Calibri" w:hAnsi="Arial" w:cs="Arial"/>
          <w:spacing w:val="-2"/>
          <w:sz w:val="20"/>
          <w:szCs w:val="20"/>
        </w:rPr>
        <w:t xml:space="preserve"> een Europese aanbestedingsprocedure is gestart voor </w:t>
      </w:r>
      <w:r w:rsidR="00143A68">
        <w:rPr>
          <w:rFonts w:ascii="Arial" w:eastAsia="Calibri" w:hAnsi="Arial" w:cs="Arial"/>
          <w:spacing w:val="-2"/>
          <w:sz w:val="20"/>
          <w:szCs w:val="20"/>
        </w:rPr>
        <w:t>welzijnscoaching</w:t>
      </w:r>
      <w:r w:rsidR="00233E7E" w:rsidRPr="00233E7E">
        <w:rPr>
          <w:rFonts w:ascii="Arial" w:eastAsia="Calibri" w:hAnsi="Arial" w:cs="Arial"/>
          <w:spacing w:val="-2"/>
          <w:sz w:val="20"/>
          <w:szCs w:val="20"/>
        </w:rPr>
        <w:t xml:space="preserve"> met kenmerk: </w:t>
      </w:r>
      <w:r w:rsidR="00143A68">
        <w:rPr>
          <w:rFonts w:ascii="Arial" w:eastAsia="Calibri" w:hAnsi="Arial" w:cs="Arial"/>
          <w:spacing w:val="-2"/>
          <w:sz w:val="20"/>
          <w:szCs w:val="20"/>
        </w:rPr>
        <w:t>TN604800.</w:t>
      </w:r>
    </w:p>
    <w:p w14:paraId="06799937" w14:textId="5432CF8D" w:rsidR="008B4F84" w:rsidRPr="00506FB3" w:rsidRDefault="00194340" w:rsidP="00506FB3">
      <w:pPr>
        <w:pStyle w:val="labeled"/>
        <w:numPr>
          <w:ilvl w:val="0"/>
          <w:numId w:val="4"/>
        </w:numPr>
        <w:shd w:val="clear" w:color="auto" w:fill="FFFFFF"/>
        <w:spacing w:line="276" w:lineRule="auto"/>
        <w:jc w:val="both"/>
        <w:rPr>
          <w:rFonts w:ascii="Arial" w:hAnsi="Arial" w:cs="Arial"/>
          <w:spacing w:val="-2"/>
          <w:sz w:val="20"/>
          <w:szCs w:val="20"/>
        </w:rPr>
      </w:pPr>
      <w:r>
        <w:rPr>
          <w:rFonts w:ascii="Arial" w:hAnsi="Arial" w:cs="Arial"/>
          <w:spacing w:val="-2"/>
          <w:sz w:val="20"/>
          <w:szCs w:val="20"/>
        </w:rPr>
        <w:t xml:space="preserve">de </w:t>
      </w:r>
      <w:r w:rsidR="008B4F84" w:rsidRPr="00506FB3">
        <w:rPr>
          <w:rFonts w:ascii="Arial" w:hAnsi="Arial" w:cs="Arial"/>
          <w:spacing w:val="-2"/>
          <w:sz w:val="20"/>
          <w:szCs w:val="20"/>
        </w:rPr>
        <w:t>Nota van Inlichtingen met de beantwoording van gestelde vragen is opgesteld en verzonden</w:t>
      </w:r>
      <w:r w:rsidR="00F163C6" w:rsidRPr="00506FB3">
        <w:rPr>
          <w:rFonts w:ascii="Arial" w:hAnsi="Arial" w:cs="Arial"/>
          <w:spacing w:val="-2"/>
          <w:sz w:val="20"/>
          <w:szCs w:val="20"/>
        </w:rPr>
        <w:t xml:space="preserve"> </w:t>
      </w:r>
      <w:r w:rsidR="00F163C6" w:rsidRPr="00506FB3">
        <w:rPr>
          <w:rFonts w:ascii="Arial" w:hAnsi="Arial" w:cs="Arial"/>
          <w:spacing w:val="-2"/>
          <w:sz w:val="20"/>
          <w:szCs w:val="20"/>
          <w:highlight w:val="lightGray"/>
        </w:rPr>
        <w:t>&lt;optioneel&gt;</w:t>
      </w:r>
      <w:r w:rsidR="008B4F84" w:rsidRPr="00506FB3">
        <w:rPr>
          <w:rFonts w:ascii="Arial" w:hAnsi="Arial" w:cs="Arial"/>
          <w:spacing w:val="-2"/>
          <w:sz w:val="20"/>
          <w:szCs w:val="20"/>
          <w:highlight w:val="lightGray"/>
        </w:rPr>
        <w:t>;</w:t>
      </w:r>
    </w:p>
    <w:p w14:paraId="01F7832A" w14:textId="523304CA" w:rsidR="008B4F84" w:rsidRPr="00506FB3" w:rsidRDefault="008B4F84" w:rsidP="00506FB3">
      <w:pPr>
        <w:pStyle w:val="labeled"/>
        <w:numPr>
          <w:ilvl w:val="0"/>
          <w:numId w:val="4"/>
        </w:numPr>
        <w:shd w:val="clear" w:color="auto" w:fill="FFFFFF"/>
        <w:spacing w:line="276" w:lineRule="auto"/>
        <w:jc w:val="both"/>
        <w:rPr>
          <w:rFonts w:ascii="Arial" w:hAnsi="Arial" w:cs="Arial"/>
          <w:spacing w:val="-2"/>
          <w:sz w:val="20"/>
          <w:szCs w:val="20"/>
        </w:rPr>
      </w:pPr>
      <w:r w:rsidRPr="00506FB3">
        <w:rPr>
          <w:rFonts w:ascii="Arial" w:hAnsi="Arial" w:cs="Arial"/>
          <w:spacing w:val="-2"/>
          <w:sz w:val="20"/>
          <w:szCs w:val="20"/>
        </w:rPr>
        <w:t>de aanbieder zijn inschrijving heeft gedaan;</w:t>
      </w:r>
    </w:p>
    <w:p w14:paraId="0F6F8DDF" w14:textId="4DCF9699" w:rsidR="008B4F84" w:rsidRPr="00506FB3" w:rsidRDefault="008B4F84" w:rsidP="00506FB3">
      <w:pPr>
        <w:pStyle w:val="labeled"/>
        <w:numPr>
          <w:ilvl w:val="0"/>
          <w:numId w:val="4"/>
        </w:numPr>
        <w:shd w:val="clear" w:color="auto" w:fill="FFFFFF"/>
        <w:spacing w:line="276" w:lineRule="auto"/>
        <w:jc w:val="both"/>
        <w:rPr>
          <w:rFonts w:ascii="Arial" w:hAnsi="Arial" w:cs="Arial"/>
          <w:spacing w:val="-2"/>
          <w:sz w:val="20"/>
          <w:szCs w:val="20"/>
        </w:rPr>
      </w:pPr>
      <w:r w:rsidRPr="00506FB3">
        <w:rPr>
          <w:rFonts w:ascii="Arial" w:hAnsi="Arial" w:cs="Arial"/>
          <w:spacing w:val="-2"/>
          <w:sz w:val="20"/>
          <w:szCs w:val="20"/>
        </w:rPr>
        <w:t>n</w:t>
      </w:r>
      <w:r w:rsidRPr="00143A68">
        <w:rPr>
          <w:rFonts w:ascii="Arial" w:hAnsi="Arial" w:cs="Arial"/>
          <w:spacing w:val="-2"/>
          <w:sz w:val="20"/>
          <w:szCs w:val="20"/>
        </w:rPr>
        <w:t xml:space="preserve">aar aanleiding van deze aanbestedingsprocedure de inschrijving van </w:t>
      </w:r>
      <w:r w:rsidR="00B35D8C" w:rsidRPr="00143A68">
        <w:rPr>
          <w:rFonts w:ascii="Arial" w:hAnsi="Arial" w:cs="Arial"/>
          <w:spacing w:val="-2"/>
          <w:sz w:val="20"/>
          <w:szCs w:val="20"/>
        </w:rPr>
        <w:t xml:space="preserve">de </w:t>
      </w:r>
      <w:r w:rsidRPr="00143A68">
        <w:rPr>
          <w:rFonts w:ascii="Arial" w:hAnsi="Arial" w:cs="Arial"/>
          <w:spacing w:val="-2"/>
          <w:sz w:val="20"/>
          <w:szCs w:val="20"/>
        </w:rPr>
        <w:t>aanbieder als ‘’economisch meest voordelige inschrijving op basis van beste prijs-kwaliteitverhouding naar</w:t>
      </w:r>
      <w:r w:rsidRPr="00506FB3">
        <w:rPr>
          <w:rFonts w:ascii="Arial" w:hAnsi="Arial" w:cs="Arial"/>
          <w:spacing w:val="-2"/>
          <w:sz w:val="20"/>
          <w:szCs w:val="20"/>
        </w:rPr>
        <w:t xml:space="preserve"> voren is gekomen;</w:t>
      </w:r>
    </w:p>
    <w:p w14:paraId="489C7C9F" w14:textId="2A342219" w:rsidR="008B4F84" w:rsidRPr="00506FB3" w:rsidRDefault="008B4F84" w:rsidP="00506FB3">
      <w:pPr>
        <w:pStyle w:val="labeled"/>
        <w:numPr>
          <w:ilvl w:val="0"/>
          <w:numId w:val="4"/>
        </w:numPr>
        <w:shd w:val="clear" w:color="auto" w:fill="FFFFFF"/>
        <w:spacing w:line="276" w:lineRule="auto"/>
        <w:jc w:val="both"/>
        <w:rPr>
          <w:rFonts w:ascii="Arial" w:hAnsi="Arial" w:cs="Arial"/>
          <w:spacing w:val="-2"/>
          <w:sz w:val="20"/>
          <w:szCs w:val="20"/>
        </w:rPr>
      </w:pPr>
      <w:r w:rsidRPr="00506FB3">
        <w:rPr>
          <w:rFonts w:ascii="Arial" w:hAnsi="Arial" w:cs="Arial"/>
          <w:spacing w:val="-2"/>
          <w:sz w:val="20"/>
          <w:szCs w:val="20"/>
        </w:rPr>
        <w:t>de opdracht is gegund aan de aanbieder;</w:t>
      </w:r>
    </w:p>
    <w:p w14:paraId="4F72A059" w14:textId="54C24E70" w:rsidR="00295CDA" w:rsidRPr="00506FB3" w:rsidRDefault="0072211B" w:rsidP="00506FB3">
      <w:pPr>
        <w:pStyle w:val="labeled"/>
        <w:numPr>
          <w:ilvl w:val="0"/>
          <w:numId w:val="4"/>
        </w:numPr>
        <w:shd w:val="clear" w:color="auto" w:fill="FFFFFF"/>
        <w:spacing w:before="0" w:beforeAutospacing="0" w:after="0" w:afterAutospacing="0" w:line="276" w:lineRule="auto"/>
        <w:jc w:val="both"/>
        <w:rPr>
          <w:rFonts w:ascii="Arial" w:hAnsi="Arial" w:cs="Arial"/>
          <w:color w:val="0000FF"/>
          <w:spacing w:val="-2"/>
          <w:sz w:val="20"/>
          <w:szCs w:val="20"/>
        </w:rPr>
      </w:pPr>
      <w:r w:rsidRPr="00506FB3">
        <w:rPr>
          <w:rFonts w:ascii="Arial" w:hAnsi="Arial" w:cs="Arial"/>
          <w:spacing w:val="-2"/>
          <w:sz w:val="20"/>
          <w:szCs w:val="20"/>
        </w:rPr>
        <w:t xml:space="preserve">de </w:t>
      </w:r>
      <w:r w:rsidR="00CB566F" w:rsidRPr="00506FB3">
        <w:rPr>
          <w:rFonts w:ascii="Arial" w:hAnsi="Arial" w:cs="Arial"/>
          <w:spacing w:val="-2"/>
          <w:sz w:val="20"/>
          <w:szCs w:val="20"/>
        </w:rPr>
        <w:t xml:space="preserve">partijen zijn gedurende de uitvoering van de </w:t>
      </w:r>
      <w:r w:rsidR="00351BC6">
        <w:rPr>
          <w:rFonts w:ascii="Arial" w:hAnsi="Arial" w:cs="Arial"/>
          <w:spacing w:val="-2"/>
          <w:sz w:val="20"/>
          <w:szCs w:val="20"/>
        </w:rPr>
        <w:t>raamovereenkomst</w:t>
      </w:r>
      <w:r w:rsidR="00CB566F" w:rsidRPr="00506FB3">
        <w:rPr>
          <w:rFonts w:ascii="Arial" w:hAnsi="Arial" w:cs="Arial"/>
          <w:spacing w:val="-2"/>
          <w:sz w:val="20"/>
          <w:szCs w:val="20"/>
        </w:rPr>
        <w:t xml:space="preserve"> flexibel en delen proactief wederzijdse deskundigheid</w:t>
      </w:r>
      <w:r w:rsidR="00F3025A" w:rsidRPr="00506FB3">
        <w:rPr>
          <w:rFonts w:ascii="Arial" w:hAnsi="Arial" w:cs="Arial"/>
          <w:spacing w:val="-2"/>
          <w:sz w:val="20"/>
          <w:szCs w:val="20"/>
        </w:rPr>
        <w:t>,</w:t>
      </w:r>
      <w:r w:rsidR="00CB566F" w:rsidRPr="00506FB3">
        <w:rPr>
          <w:rFonts w:ascii="Arial" w:hAnsi="Arial" w:cs="Arial"/>
          <w:spacing w:val="-2"/>
          <w:sz w:val="20"/>
          <w:szCs w:val="20"/>
        </w:rPr>
        <w:t xml:space="preserve"> ervaring</w:t>
      </w:r>
      <w:r w:rsidR="00F3025A" w:rsidRPr="00506FB3">
        <w:rPr>
          <w:rFonts w:ascii="Arial" w:hAnsi="Arial" w:cs="Arial"/>
          <w:spacing w:val="-2"/>
          <w:sz w:val="20"/>
          <w:szCs w:val="20"/>
        </w:rPr>
        <w:t xml:space="preserve"> en kennis</w:t>
      </w:r>
      <w:r w:rsidR="00CB566F" w:rsidRPr="00506FB3">
        <w:rPr>
          <w:rFonts w:ascii="Arial" w:hAnsi="Arial" w:cs="Arial"/>
          <w:spacing w:val="-2"/>
          <w:sz w:val="20"/>
          <w:szCs w:val="20"/>
        </w:rPr>
        <w:t xml:space="preserve"> met betrekking tot de uitvoering van</w:t>
      </w:r>
      <w:r w:rsidR="00F57D1E" w:rsidRPr="00506FB3">
        <w:rPr>
          <w:rFonts w:ascii="Arial" w:hAnsi="Arial" w:cs="Arial"/>
          <w:spacing w:val="-2"/>
          <w:sz w:val="20"/>
          <w:szCs w:val="20"/>
        </w:rPr>
        <w:t xml:space="preserve"> de </w:t>
      </w:r>
      <w:r w:rsidR="008B4F84" w:rsidRPr="00506FB3">
        <w:rPr>
          <w:rFonts w:ascii="Arial" w:hAnsi="Arial" w:cs="Arial"/>
          <w:spacing w:val="-2"/>
          <w:sz w:val="20"/>
          <w:szCs w:val="20"/>
        </w:rPr>
        <w:t>dienstverlening</w:t>
      </w:r>
      <w:r w:rsidR="00627A7E" w:rsidRPr="00506FB3">
        <w:rPr>
          <w:rFonts w:ascii="Arial" w:hAnsi="Arial" w:cs="Arial"/>
          <w:spacing w:val="-2"/>
          <w:sz w:val="20"/>
          <w:szCs w:val="20"/>
        </w:rPr>
        <w:t>;</w:t>
      </w:r>
    </w:p>
    <w:p w14:paraId="134EE5A0" w14:textId="5D9C07CE" w:rsidR="00CB566F" w:rsidRPr="00506FB3" w:rsidRDefault="006C4567" w:rsidP="00506FB3">
      <w:pPr>
        <w:pStyle w:val="labeled"/>
        <w:numPr>
          <w:ilvl w:val="0"/>
          <w:numId w:val="4"/>
        </w:numPr>
        <w:shd w:val="clear" w:color="auto" w:fill="FFFFFF"/>
        <w:spacing w:before="0" w:beforeAutospacing="0" w:after="0" w:afterAutospacing="0" w:line="276" w:lineRule="auto"/>
        <w:jc w:val="both"/>
        <w:rPr>
          <w:rFonts w:ascii="Arial" w:hAnsi="Arial" w:cs="Arial"/>
          <w:spacing w:val="-2"/>
          <w:sz w:val="20"/>
          <w:szCs w:val="20"/>
        </w:rPr>
      </w:pPr>
      <w:r w:rsidRPr="00506FB3">
        <w:rPr>
          <w:rFonts w:ascii="Arial" w:hAnsi="Arial" w:cs="Arial"/>
          <w:spacing w:val="-2"/>
          <w:sz w:val="20"/>
          <w:szCs w:val="20"/>
        </w:rPr>
        <w:t xml:space="preserve">de </w:t>
      </w:r>
      <w:r w:rsidR="00CB566F" w:rsidRPr="00506FB3">
        <w:rPr>
          <w:rFonts w:ascii="Arial" w:hAnsi="Arial" w:cs="Arial"/>
          <w:spacing w:val="-2"/>
          <w:sz w:val="20"/>
          <w:szCs w:val="20"/>
        </w:rPr>
        <w:t xml:space="preserve">partijen zijn eraan gehouden om bij de uitwisseling van informatie te voldoen aan de Algemene Verordening Gegevensbescherming (hierna te noemen </w:t>
      </w:r>
      <w:r w:rsidR="00CB566F" w:rsidRPr="00506FB3">
        <w:rPr>
          <w:rFonts w:ascii="Arial" w:hAnsi="Arial" w:cs="Arial"/>
          <w:b/>
          <w:spacing w:val="-2"/>
          <w:sz w:val="20"/>
          <w:szCs w:val="20"/>
        </w:rPr>
        <w:t>AVG</w:t>
      </w:r>
      <w:r w:rsidR="00CB566F" w:rsidRPr="00506FB3">
        <w:rPr>
          <w:rFonts w:ascii="Arial" w:hAnsi="Arial" w:cs="Arial"/>
          <w:spacing w:val="-2"/>
          <w:sz w:val="20"/>
          <w:szCs w:val="20"/>
        </w:rPr>
        <w:t>)</w:t>
      </w:r>
      <w:r w:rsidR="00696988">
        <w:rPr>
          <w:rFonts w:ascii="Arial" w:hAnsi="Arial" w:cs="Arial"/>
          <w:spacing w:val="-2"/>
          <w:sz w:val="20"/>
          <w:szCs w:val="20"/>
        </w:rPr>
        <w:t xml:space="preserve">, Jeugdwet en/of </w:t>
      </w:r>
      <w:proofErr w:type="spellStart"/>
      <w:r w:rsidR="00696988">
        <w:rPr>
          <w:rFonts w:ascii="Arial" w:hAnsi="Arial" w:cs="Arial"/>
          <w:spacing w:val="-2"/>
          <w:sz w:val="20"/>
          <w:szCs w:val="20"/>
        </w:rPr>
        <w:t>Wmo</w:t>
      </w:r>
      <w:proofErr w:type="spellEnd"/>
      <w:r w:rsidR="00696988">
        <w:rPr>
          <w:rFonts w:ascii="Arial" w:hAnsi="Arial" w:cs="Arial"/>
          <w:spacing w:val="-2"/>
          <w:sz w:val="20"/>
          <w:szCs w:val="20"/>
        </w:rPr>
        <w:t xml:space="preserve"> 2015</w:t>
      </w:r>
      <w:r w:rsidR="00627A7E" w:rsidRPr="00506FB3">
        <w:rPr>
          <w:rFonts w:ascii="Arial" w:hAnsi="Arial" w:cs="Arial"/>
          <w:spacing w:val="-2"/>
          <w:sz w:val="20"/>
          <w:szCs w:val="20"/>
        </w:rPr>
        <w:t>;</w:t>
      </w:r>
    </w:p>
    <w:p w14:paraId="5484167C" w14:textId="251E3874" w:rsidR="008224CF" w:rsidRPr="00506FB3" w:rsidRDefault="00353A62" w:rsidP="00506FB3">
      <w:pPr>
        <w:pStyle w:val="labeled"/>
        <w:numPr>
          <w:ilvl w:val="0"/>
          <w:numId w:val="4"/>
        </w:numPr>
        <w:shd w:val="clear" w:color="auto" w:fill="FFFFFF"/>
        <w:spacing w:before="0" w:beforeAutospacing="0" w:after="0" w:afterAutospacing="0" w:line="276" w:lineRule="auto"/>
        <w:jc w:val="both"/>
        <w:rPr>
          <w:rFonts w:ascii="Arial" w:hAnsi="Arial" w:cs="Arial"/>
          <w:b/>
          <w:caps/>
          <w:spacing w:val="-2"/>
          <w:sz w:val="20"/>
          <w:szCs w:val="20"/>
        </w:rPr>
      </w:pPr>
      <w:r w:rsidRPr="00506FB3">
        <w:rPr>
          <w:rFonts w:ascii="Arial" w:hAnsi="Arial" w:cs="Arial"/>
          <w:spacing w:val="-2"/>
          <w:sz w:val="20"/>
          <w:szCs w:val="20"/>
        </w:rPr>
        <w:t>de partijen zijn zich ervan bewust dat eventuele wijzigingen in de wet</w:t>
      </w:r>
      <w:r w:rsidR="00656A80" w:rsidRPr="00506FB3">
        <w:rPr>
          <w:rFonts w:ascii="Arial" w:hAnsi="Arial" w:cs="Arial"/>
          <w:spacing w:val="-2"/>
          <w:sz w:val="20"/>
          <w:szCs w:val="20"/>
        </w:rPr>
        <w:t>-</w:t>
      </w:r>
      <w:r w:rsidRPr="00506FB3">
        <w:rPr>
          <w:rFonts w:ascii="Arial" w:hAnsi="Arial" w:cs="Arial"/>
          <w:spacing w:val="-2"/>
          <w:sz w:val="20"/>
          <w:szCs w:val="20"/>
        </w:rPr>
        <w:t xml:space="preserve"> en regelgeving gevolgen k</w:t>
      </w:r>
      <w:r w:rsidR="00656A80" w:rsidRPr="00506FB3">
        <w:rPr>
          <w:rFonts w:ascii="Arial" w:hAnsi="Arial" w:cs="Arial"/>
          <w:spacing w:val="-2"/>
          <w:sz w:val="20"/>
          <w:szCs w:val="20"/>
        </w:rPr>
        <w:t>unnen</w:t>
      </w:r>
      <w:r w:rsidRPr="00506FB3">
        <w:rPr>
          <w:rFonts w:ascii="Arial" w:hAnsi="Arial" w:cs="Arial"/>
          <w:spacing w:val="-2"/>
          <w:sz w:val="20"/>
          <w:szCs w:val="20"/>
        </w:rPr>
        <w:t xml:space="preserve"> hebben voor de uitvoering van deze </w:t>
      </w:r>
      <w:r w:rsidR="00351BC6">
        <w:rPr>
          <w:rFonts w:ascii="Arial" w:hAnsi="Arial" w:cs="Arial"/>
          <w:spacing w:val="-2"/>
          <w:sz w:val="20"/>
          <w:szCs w:val="20"/>
        </w:rPr>
        <w:t>raamovereenkomst</w:t>
      </w:r>
      <w:r w:rsidRPr="00506FB3">
        <w:rPr>
          <w:rFonts w:ascii="Arial" w:hAnsi="Arial" w:cs="Arial"/>
          <w:spacing w:val="-2"/>
          <w:sz w:val="20"/>
          <w:szCs w:val="20"/>
        </w:rPr>
        <w:t xml:space="preserve"> waarbij de </w:t>
      </w:r>
      <w:r w:rsidR="008B4F84" w:rsidRPr="00506FB3">
        <w:rPr>
          <w:rFonts w:ascii="Arial" w:hAnsi="Arial" w:cs="Arial"/>
          <w:spacing w:val="-2"/>
          <w:sz w:val="20"/>
          <w:szCs w:val="20"/>
        </w:rPr>
        <w:t>wet- en regelgeving</w:t>
      </w:r>
      <w:r w:rsidRPr="00506FB3">
        <w:rPr>
          <w:rFonts w:ascii="Arial" w:hAnsi="Arial" w:cs="Arial"/>
          <w:spacing w:val="-2"/>
          <w:sz w:val="20"/>
          <w:szCs w:val="20"/>
        </w:rPr>
        <w:t xml:space="preserve"> </w:t>
      </w:r>
      <w:r w:rsidR="00DF2861" w:rsidRPr="00506FB3">
        <w:rPr>
          <w:rFonts w:ascii="Arial" w:hAnsi="Arial" w:cs="Arial"/>
          <w:spacing w:val="-2"/>
          <w:sz w:val="20"/>
          <w:szCs w:val="20"/>
        </w:rPr>
        <w:t xml:space="preserve">voorgaat op het bepaalde in deze </w:t>
      </w:r>
      <w:r w:rsidR="00351BC6">
        <w:rPr>
          <w:rFonts w:ascii="Arial" w:hAnsi="Arial" w:cs="Arial"/>
          <w:spacing w:val="-2"/>
          <w:sz w:val="20"/>
          <w:szCs w:val="20"/>
        </w:rPr>
        <w:t>raamovereenkomst</w:t>
      </w:r>
      <w:r w:rsidR="00DF2861" w:rsidRPr="00506FB3">
        <w:rPr>
          <w:rFonts w:ascii="Arial" w:hAnsi="Arial" w:cs="Arial"/>
          <w:spacing w:val="-2"/>
          <w:sz w:val="20"/>
          <w:szCs w:val="20"/>
        </w:rPr>
        <w:t xml:space="preserve"> </w:t>
      </w:r>
      <w:r w:rsidRPr="00506FB3">
        <w:rPr>
          <w:rFonts w:ascii="Arial" w:hAnsi="Arial" w:cs="Arial"/>
          <w:spacing w:val="-2"/>
          <w:sz w:val="20"/>
          <w:szCs w:val="20"/>
        </w:rPr>
        <w:t>en de door de</w:t>
      </w:r>
      <w:r w:rsidR="008B4F84" w:rsidRPr="00506FB3">
        <w:rPr>
          <w:rFonts w:ascii="Arial" w:hAnsi="Arial" w:cs="Arial"/>
          <w:spacing w:val="-2"/>
          <w:sz w:val="20"/>
          <w:szCs w:val="20"/>
        </w:rPr>
        <w:t xml:space="preserve"> gemeente</w:t>
      </w:r>
      <w:r w:rsidRPr="00506FB3">
        <w:rPr>
          <w:rFonts w:ascii="Arial" w:hAnsi="Arial" w:cs="Arial"/>
          <w:spacing w:val="-2"/>
          <w:sz w:val="20"/>
          <w:szCs w:val="20"/>
        </w:rPr>
        <w:t xml:space="preserve"> daaraan bij</w:t>
      </w:r>
      <w:r w:rsidR="00656A80" w:rsidRPr="00506FB3">
        <w:rPr>
          <w:rFonts w:ascii="Arial" w:hAnsi="Arial" w:cs="Arial"/>
          <w:spacing w:val="-2"/>
          <w:sz w:val="20"/>
          <w:szCs w:val="20"/>
        </w:rPr>
        <w:t>/</w:t>
      </w:r>
      <w:r w:rsidRPr="00506FB3">
        <w:rPr>
          <w:rFonts w:ascii="Arial" w:hAnsi="Arial" w:cs="Arial"/>
          <w:spacing w:val="-2"/>
          <w:sz w:val="20"/>
          <w:szCs w:val="20"/>
        </w:rPr>
        <w:t xml:space="preserve">of </w:t>
      </w:r>
      <w:r w:rsidR="00B3101B" w:rsidRPr="00506FB3">
        <w:rPr>
          <w:rFonts w:ascii="Arial" w:hAnsi="Arial" w:cs="Arial"/>
          <w:spacing w:val="-2"/>
          <w:sz w:val="20"/>
          <w:szCs w:val="20"/>
        </w:rPr>
        <w:t>op grond van, op basis van</w:t>
      </w:r>
      <w:r w:rsidRPr="00506FB3">
        <w:rPr>
          <w:rFonts w:ascii="Arial" w:hAnsi="Arial" w:cs="Arial"/>
          <w:spacing w:val="-2"/>
          <w:sz w:val="20"/>
          <w:szCs w:val="20"/>
        </w:rPr>
        <w:t xml:space="preserve"> de </w:t>
      </w:r>
      <w:r w:rsidR="00B05B49" w:rsidRPr="00506FB3">
        <w:rPr>
          <w:rFonts w:ascii="Arial" w:hAnsi="Arial" w:cs="Arial"/>
          <w:spacing w:val="-2"/>
          <w:sz w:val="20"/>
          <w:szCs w:val="20"/>
        </w:rPr>
        <w:t>wet- en regelgeving,</w:t>
      </w:r>
      <w:r w:rsidRPr="00506FB3">
        <w:rPr>
          <w:rFonts w:ascii="Arial" w:hAnsi="Arial" w:cs="Arial"/>
          <w:spacing w:val="-2"/>
          <w:sz w:val="20"/>
          <w:szCs w:val="20"/>
        </w:rPr>
        <w:t xml:space="preserve"> </w:t>
      </w:r>
      <w:r w:rsidR="00B05B49" w:rsidRPr="00506FB3">
        <w:rPr>
          <w:rFonts w:ascii="Arial" w:hAnsi="Arial" w:cs="Arial"/>
          <w:spacing w:val="-2"/>
          <w:sz w:val="20"/>
          <w:szCs w:val="20"/>
        </w:rPr>
        <w:t xml:space="preserve">te </w:t>
      </w:r>
      <w:r w:rsidRPr="00506FB3">
        <w:rPr>
          <w:rFonts w:ascii="Arial" w:hAnsi="Arial" w:cs="Arial"/>
          <w:spacing w:val="-2"/>
          <w:sz w:val="20"/>
          <w:szCs w:val="20"/>
        </w:rPr>
        <w:t xml:space="preserve">geven invulling </w:t>
      </w:r>
      <w:r w:rsidR="00DF2861" w:rsidRPr="00506FB3">
        <w:rPr>
          <w:rFonts w:ascii="Arial" w:hAnsi="Arial" w:cs="Arial"/>
          <w:spacing w:val="-2"/>
          <w:sz w:val="20"/>
          <w:szCs w:val="20"/>
        </w:rPr>
        <w:t>leidend is</w:t>
      </w:r>
      <w:r w:rsidRPr="00506FB3">
        <w:rPr>
          <w:rFonts w:ascii="Arial" w:hAnsi="Arial" w:cs="Arial"/>
          <w:spacing w:val="-2"/>
          <w:sz w:val="20"/>
          <w:szCs w:val="20"/>
        </w:rPr>
        <w:t xml:space="preserve"> voor zover de redelijkheid en billijkheid daar niet </w:t>
      </w:r>
      <w:r w:rsidR="00627A7E" w:rsidRPr="00506FB3">
        <w:rPr>
          <w:rFonts w:ascii="Arial" w:hAnsi="Arial" w:cs="Arial"/>
          <w:spacing w:val="-2"/>
          <w:sz w:val="20"/>
          <w:szCs w:val="20"/>
        </w:rPr>
        <w:t>bij</w:t>
      </w:r>
      <w:r w:rsidR="00A17486" w:rsidRPr="00506FB3">
        <w:rPr>
          <w:rFonts w:ascii="Arial" w:hAnsi="Arial" w:cs="Arial"/>
          <w:spacing w:val="-2"/>
          <w:sz w:val="20"/>
          <w:szCs w:val="20"/>
        </w:rPr>
        <w:t xml:space="preserve"> in de weg staat;</w:t>
      </w:r>
    </w:p>
    <w:p w14:paraId="4A99C37E" w14:textId="2875D5BF" w:rsidR="009F301A" w:rsidRPr="00506FB3" w:rsidRDefault="001D58ED" w:rsidP="00506FB3">
      <w:pPr>
        <w:pStyle w:val="labeled"/>
        <w:numPr>
          <w:ilvl w:val="0"/>
          <w:numId w:val="4"/>
        </w:numPr>
        <w:shd w:val="clear" w:color="auto" w:fill="FFFFFF"/>
        <w:spacing w:before="0" w:beforeAutospacing="0" w:after="0" w:afterAutospacing="0" w:line="276" w:lineRule="auto"/>
        <w:jc w:val="both"/>
        <w:rPr>
          <w:rFonts w:ascii="Arial" w:hAnsi="Arial" w:cs="Arial"/>
          <w:b/>
          <w:caps/>
          <w:spacing w:val="-2"/>
          <w:sz w:val="20"/>
          <w:szCs w:val="20"/>
        </w:rPr>
      </w:pPr>
      <w:r w:rsidRPr="00506FB3">
        <w:rPr>
          <w:rFonts w:ascii="Arial" w:hAnsi="Arial" w:cs="Arial"/>
          <w:spacing w:val="-2"/>
          <w:sz w:val="20"/>
          <w:szCs w:val="20"/>
        </w:rPr>
        <w:t xml:space="preserve">de partijen leggen de randvoorwaarden waaronder de </w:t>
      </w:r>
      <w:r w:rsidR="00627A7E" w:rsidRPr="00506FB3">
        <w:rPr>
          <w:rFonts w:ascii="Arial" w:hAnsi="Arial" w:cs="Arial"/>
          <w:spacing w:val="-2"/>
          <w:sz w:val="20"/>
          <w:szCs w:val="20"/>
        </w:rPr>
        <w:t>dienstverlening</w:t>
      </w:r>
      <w:r w:rsidRPr="00506FB3">
        <w:rPr>
          <w:rFonts w:ascii="Arial" w:hAnsi="Arial" w:cs="Arial"/>
          <w:spacing w:val="-2"/>
          <w:sz w:val="20"/>
          <w:szCs w:val="20"/>
        </w:rPr>
        <w:t xml:space="preserve"> wordt uitgevoerd schriftelijk vast in deze </w:t>
      </w:r>
      <w:r w:rsidR="00351BC6">
        <w:rPr>
          <w:rFonts w:ascii="Arial" w:hAnsi="Arial" w:cs="Arial"/>
          <w:spacing w:val="-2"/>
          <w:sz w:val="20"/>
          <w:szCs w:val="20"/>
        </w:rPr>
        <w:t>raamovereenkomst</w:t>
      </w:r>
      <w:r w:rsidRPr="00506FB3">
        <w:rPr>
          <w:rFonts w:ascii="Arial" w:hAnsi="Arial" w:cs="Arial"/>
          <w:spacing w:val="-2"/>
          <w:sz w:val="20"/>
          <w:szCs w:val="20"/>
        </w:rPr>
        <w:t>.</w:t>
      </w:r>
    </w:p>
    <w:p w14:paraId="1C7EDB9C" w14:textId="77777777" w:rsidR="008D2C4B" w:rsidRPr="00506FB3" w:rsidRDefault="008D2C4B" w:rsidP="00506FB3">
      <w:pPr>
        <w:pStyle w:val="labeled"/>
        <w:shd w:val="clear" w:color="auto" w:fill="FFFFFF"/>
        <w:spacing w:before="0" w:beforeAutospacing="0" w:after="0" w:afterAutospacing="0" w:line="276" w:lineRule="auto"/>
        <w:ind w:left="510"/>
        <w:jc w:val="both"/>
        <w:rPr>
          <w:rFonts w:ascii="Arial" w:hAnsi="Arial" w:cs="Arial"/>
          <w:b/>
          <w:caps/>
          <w:spacing w:val="-2"/>
          <w:sz w:val="20"/>
          <w:szCs w:val="20"/>
        </w:rPr>
      </w:pPr>
    </w:p>
    <w:p w14:paraId="7FB38149" w14:textId="50DBA4B1" w:rsidR="00B43CCF" w:rsidRPr="00735E60" w:rsidRDefault="003C06DF" w:rsidP="00735E60">
      <w:pPr>
        <w:pStyle w:val="labeled"/>
        <w:shd w:val="clear" w:color="auto" w:fill="FFFFFF"/>
        <w:spacing w:before="0" w:beforeAutospacing="0" w:after="0" w:afterAutospacing="0" w:line="276" w:lineRule="auto"/>
        <w:jc w:val="both"/>
        <w:rPr>
          <w:rFonts w:ascii="Arial" w:hAnsi="Arial" w:cs="Arial"/>
          <w:b/>
          <w:caps/>
          <w:spacing w:val="-2"/>
          <w:sz w:val="20"/>
          <w:szCs w:val="20"/>
        </w:rPr>
      </w:pPr>
      <w:r w:rsidRPr="00506FB3">
        <w:rPr>
          <w:rFonts w:ascii="Arial" w:hAnsi="Arial" w:cs="Arial"/>
          <w:b/>
          <w:caps/>
          <w:spacing w:val="-2"/>
          <w:sz w:val="20"/>
          <w:szCs w:val="20"/>
        </w:rPr>
        <w:t xml:space="preserve">Partijen </w:t>
      </w:r>
      <w:r w:rsidR="00310F18" w:rsidRPr="00506FB3">
        <w:rPr>
          <w:rFonts w:ascii="Arial" w:hAnsi="Arial" w:cs="Arial"/>
          <w:b/>
          <w:caps/>
          <w:spacing w:val="-2"/>
          <w:sz w:val="20"/>
          <w:szCs w:val="20"/>
        </w:rPr>
        <w:t>komen als volgt overeen:</w:t>
      </w:r>
    </w:p>
    <w:p w14:paraId="41DE1C71" w14:textId="6907B320" w:rsidR="001F6ADB" w:rsidRDefault="001F6ADB" w:rsidP="00F1273A">
      <w:pPr>
        <w:spacing w:after="0"/>
        <w:jc w:val="both"/>
        <w:rPr>
          <w:rFonts w:ascii="Arial" w:hAnsi="Arial" w:cs="Arial"/>
          <w:sz w:val="20"/>
          <w:szCs w:val="20"/>
        </w:rPr>
      </w:pPr>
    </w:p>
    <w:p w14:paraId="676FBFB8" w14:textId="77777777" w:rsidR="009A4979" w:rsidRPr="00506FB3" w:rsidRDefault="009A4979" w:rsidP="00F1273A">
      <w:pPr>
        <w:spacing w:after="0"/>
        <w:jc w:val="both"/>
        <w:rPr>
          <w:rFonts w:ascii="Arial" w:hAnsi="Arial" w:cs="Arial"/>
          <w:sz w:val="20"/>
          <w:szCs w:val="20"/>
        </w:rPr>
      </w:pPr>
    </w:p>
    <w:p w14:paraId="41AF7975" w14:textId="3C1E2C98" w:rsidR="003C06DF" w:rsidRPr="00506FB3" w:rsidRDefault="00D403C7" w:rsidP="00506FB3">
      <w:pPr>
        <w:pStyle w:val="Kop2"/>
        <w:numPr>
          <w:ilvl w:val="0"/>
          <w:numId w:val="2"/>
        </w:numPr>
        <w:tabs>
          <w:tab w:val="num" w:pos="567"/>
        </w:tabs>
        <w:spacing w:line="276" w:lineRule="auto"/>
        <w:ind w:left="567" w:hanging="567"/>
        <w:rPr>
          <w:rFonts w:cs="Arial"/>
        </w:rPr>
      </w:pPr>
      <w:bookmarkStart w:id="3" w:name="_Toc74576989"/>
      <w:r w:rsidRPr="00506FB3">
        <w:rPr>
          <w:rFonts w:cs="Arial"/>
        </w:rPr>
        <w:t>Onderwerp</w:t>
      </w:r>
      <w:r w:rsidR="00CC074D" w:rsidRPr="00506FB3">
        <w:rPr>
          <w:rFonts w:cs="Arial"/>
        </w:rPr>
        <w:t xml:space="preserve"> van de </w:t>
      </w:r>
      <w:r w:rsidR="00351BC6">
        <w:rPr>
          <w:rFonts w:cs="Arial"/>
        </w:rPr>
        <w:t>raamovereenkomst</w:t>
      </w:r>
      <w:bookmarkEnd w:id="3"/>
    </w:p>
    <w:p w14:paraId="302540C0" w14:textId="4FABCF0F" w:rsidR="00D403C7" w:rsidRPr="00506FB3" w:rsidRDefault="00D403C7"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Deze </w:t>
      </w:r>
      <w:r w:rsidR="00351BC6">
        <w:rPr>
          <w:rFonts w:ascii="Arial" w:hAnsi="Arial" w:cs="Arial"/>
          <w:sz w:val="20"/>
          <w:szCs w:val="20"/>
        </w:rPr>
        <w:t>raamovereenkomst</w:t>
      </w:r>
      <w:r w:rsidRPr="00506FB3">
        <w:rPr>
          <w:rFonts w:ascii="Arial" w:hAnsi="Arial" w:cs="Arial"/>
          <w:sz w:val="20"/>
          <w:szCs w:val="20"/>
        </w:rPr>
        <w:t xml:space="preserve"> heeft betrekking op</w:t>
      </w:r>
      <w:r w:rsidR="00735E60">
        <w:rPr>
          <w:rFonts w:ascii="Arial" w:hAnsi="Arial" w:cs="Arial"/>
          <w:sz w:val="20"/>
          <w:szCs w:val="20"/>
        </w:rPr>
        <w:t xml:space="preserve"> welzijnscoaching</w:t>
      </w:r>
      <w:r w:rsidR="0056735B">
        <w:rPr>
          <w:rFonts w:ascii="Arial" w:hAnsi="Arial" w:cs="Arial"/>
          <w:sz w:val="20"/>
          <w:szCs w:val="20"/>
        </w:rPr>
        <w:t>.</w:t>
      </w:r>
    </w:p>
    <w:p w14:paraId="6190B84D" w14:textId="298576A0" w:rsidR="00D403C7" w:rsidRPr="00B25223" w:rsidRDefault="00D403C7"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Op deze </w:t>
      </w:r>
      <w:r w:rsidR="00351BC6">
        <w:rPr>
          <w:rFonts w:ascii="Arial" w:hAnsi="Arial" w:cs="Arial"/>
          <w:sz w:val="20"/>
          <w:szCs w:val="20"/>
        </w:rPr>
        <w:t>raamovereenkomst</w:t>
      </w:r>
      <w:r w:rsidRPr="00506FB3">
        <w:rPr>
          <w:rFonts w:ascii="Arial" w:hAnsi="Arial" w:cs="Arial"/>
          <w:sz w:val="20"/>
          <w:szCs w:val="20"/>
        </w:rPr>
        <w:t xml:space="preserve"> zijn de </w:t>
      </w:r>
      <w:r w:rsidRPr="00506FB3">
        <w:rPr>
          <w:rFonts w:ascii="Arial" w:eastAsia="Arial" w:hAnsi="Arial" w:cs="Arial"/>
          <w:sz w:val="20"/>
          <w:szCs w:val="20"/>
          <w:lang w:eastAsia="en-US"/>
        </w:rPr>
        <w:t xml:space="preserve">Algemene </w:t>
      </w:r>
      <w:r w:rsidR="003D6584">
        <w:rPr>
          <w:rFonts w:ascii="Arial" w:eastAsia="Arial" w:hAnsi="Arial" w:cs="Arial"/>
          <w:sz w:val="20"/>
          <w:szCs w:val="20"/>
          <w:lang w:eastAsia="en-US"/>
        </w:rPr>
        <w:t>Inkoopv</w:t>
      </w:r>
      <w:r w:rsidRPr="00506FB3">
        <w:rPr>
          <w:rFonts w:ascii="Arial" w:eastAsia="Arial" w:hAnsi="Arial" w:cs="Arial"/>
          <w:sz w:val="20"/>
          <w:szCs w:val="20"/>
          <w:lang w:eastAsia="en-US"/>
        </w:rPr>
        <w:t xml:space="preserve">oorwaarden van de VNG </w:t>
      </w:r>
      <w:r w:rsidR="003C74A0">
        <w:rPr>
          <w:rFonts w:ascii="Arial" w:eastAsia="Arial" w:hAnsi="Arial" w:cs="Arial"/>
          <w:sz w:val="20"/>
          <w:szCs w:val="20"/>
          <w:lang w:eastAsia="en-US"/>
        </w:rPr>
        <w:t xml:space="preserve">van </w:t>
      </w:r>
      <w:r w:rsidR="003C74A0" w:rsidRPr="00B25223">
        <w:rPr>
          <w:rFonts w:ascii="Arial" w:eastAsia="Arial" w:hAnsi="Arial" w:cs="Arial"/>
          <w:sz w:val="20"/>
          <w:szCs w:val="20"/>
          <w:lang w:eastAsia="en-US"/>
        </w:rPr>
        <w:t xml:space="preserve">toepassing. De algemene </w:t>
      </w:r>
      <w:r w:rsidRPr="00B25223">
        <w:rPr>
          <w:rFonts w:ascii="Arial" w:eastAsia="Arial" w:hAnsi="Arial" w:cs="Arial"/>
          <w:sz w:val="20"/>
          <w:szCs w:val="20"/>
          <w:lang w:eastAsia="en-US"/>
        </w:rPr>
        <w:t xml:space="preserve">voorwaarden van </w:t>
      </w:r>
      <w:r w:rsidR="00B35D8C" w:rsidRPr="00B25223">
        <w:rPr>
          <w:rFonts w:ascii="Arial" w:eastAsia="Arial" w:hAnsi="Arial" w:cs="Arial"/>
          <w:sz w:val="20"/>
          <w:szCs w:val="20"/>
          <w:lang w:eastAsia="en-US"/>
        </w:rPr>
        <w:t xml:space="preserve">de </w:t>
      </w:r>
      <w:r w:rsidRPr="00B25223">
        <w:rPr>
          <w:rFonts w:ascii="Arial" w:eastAsia="Arial" w:hAnsi="Arial" w:cs="Arial"/>
          <w:sz w:val="20"/>
          <w:szCs w:val="20"/>
          <w:lang w:eastAsia="en-US"/>
        </w:rPr>
        <w:t>aanbieder zijn uitdrukkelijk niet van toepassing.</w:t>
      </w:r>
    </w:p>
    <w:p w14:paraId="54D55CA5" w14:textId="0DF5C14B" w:rsidR="00D403C7" w:rsidRPr="00506FB3" w:rsidRDefault="00D403C7" w:rsidP="00506FB3">
      <w:pPr>
        <w:numPr>
          <w:ilvl w:val="2"/>
          <w:numId w:val="2"/>
        </w:numPr>
        <w:spacing w:after="0"/>
        <w:ind w:hanging="720"/>
        <w:jc w:val="both"/>
        <w:rPr>
          <w:rFonts w:ascii="Arial" w:hAnsi="Arial" w:cs="Arial"/>
          <w:sz w:val="20"/>
          <w:szCs w:val="20"/>
        </w:rPr>
      </w:pPr>
      <w:r w:rsidRPr="00B25223">
        <w:rPr>
          <w:rFonts w:ascii="Arial" w:hAnsi="Arial" w:cs="Arial"/>
          <w:sz w:val="20"/>
          <w:szCs w:val="20"/>
        </w:rPr>
        <w:t xml:space="preserve">De in de </w:t>
      </w:r>
      <w:r w:rsidR="00351BC6">
        <w:rPr>
          <w:rFonts w:ascii="Arial" w:hAnsi="Arial" w:cs="Arial"/>
          <w:sz w:val="20"/>
          <w:szCs w:val="20"/>
        </w:rPr>
        <w:t>raamovereenkomst</w:t>
      </w:r>
      <w:r w:rsidRPr="00B25223">
        <w:rPr>
          <w:rFonts w:ascii="Arial" w:hAnsi="Arial" w:cs="Arial"/>
          <w:sz w:val="20"/>
          <w:szCs w:val="20"/>
        </w:rPr>
        <w:t xml:space="preserve"> genoemde documenten en bijlagen</w:t>
      </w:r>
      <w:r w:rsidR="000711A6">
        <w:rPr>
          <w:rFonts w:ascii="Arial" w:hAnsi="Arial" w:cs="Arial"/>
          <w:sz w:val="20"/>
          <w:szCs w:val="20"/>
        </w:rPr>
        <w:t xml:space="preserve"> </w:t>
      </w:r>
      <w:r w:rsidRPr="00506FB3">
        <w:rPr>
          <w:rFonts w:ascii="Arial" w:hAnsi="Arial" w:cs="Arial"/>
          <w:sz w:val="20"/>
          <w:szCs w:val="20"/>
        </w:rPr>
        <w:t xml:space="preserve">maken onlosmakelijk deel uit van de </w:t>
      </w:r>
      <w:r w:rsidR="00351BC6">
        <w:rPr>
          <w:rFonts w:ascii="Arial" w:hAnsi="Arial" w:cs="Arial"/>
          <w:sz w:val="20"/>
          <w:szCs w:val="20"/>
        </w:rPr>
        <w:t>raamovereenkomst</w:t>
      </w:r>
      <w:r w:rsidRPr="00506FB3">
        <w:rPr>
          <w:rFonts w:ascii="Arial" w:hAnsi="Arial" w:cs="Arial"/>
          <w:sz w:val="20"/>
          <w:szCs w:val="20"/>
        </w:rPr>
        <w:t xml:space="preserve">. Voor zover de </w:t>
      </w:r>
      <w:r w:rsidR="00351BC6">
        <w:rPr>
          <w:rFonts w:ascii="Arial" w:hAnsi="Arial" w:cs="Arial"/>
          <w:sz w:val="20"/>
          <w:szCs w:val="20"/>
        </w:rPr>
        <w:t>raamovereenkomst</w:t>
      </w:r>
      <w:r w:rsidRPr="00506FB3">
        <w:rPr>
          <w:rFonts w:ascii="Arial" w:hAnsi="Arial" w:cs="Arial"/>
          <w:sz w:val="20"/>
          <w:szCs w:val="20"/>
        </w:rPr>
        <w:t xml:space="preserve"> en de daarvan deel uitmakende bijlagen met elkaar in tegenspraak zijn, geldt de volgende rangorde, in afnemende volgorde van belangrijkheid:</w:t>
      </w:r>
    </w:p>
    <w:p w14:paraId="4D82B02A" w14:textId="550C5114" w:rsidR="00C228A3" w:rsidRDefault="006E3969" w:rsidP="003D723E">
      <w:pPr>
        <w:numPr>
          <w:ilvl w:val="3"/>
          <w:numId w:val="2"/>
        </w:numPr>
        <w:spacing w:after="0"/>
        <w:ind w:left="1560" w:hanging="567"/>
        <w:jc w:val="both"/>
        <w:rPr>
          <w:rFonts w:ascii="Arial" w:hAnsi="Arial" w:cs="Arial"/>
          <w:sz w:val="20"/>
          <w:szCs w:val="20"/>
        </w:rPr>
      </w:pPr>
      <w:r>
        <w:rPr>
          <w:rFonts w:ascii="Arial" w:hAnsi="Arial" w:cs="Arial"/>
          <w:sz w:val="20"/>
          <w:szCs w:val="20"/>
        </w:rPr>
        <w:t>i</w:t>
      </w:r>
      <w:r w:rsidR="00C228A3">
        <w:rPr>
          <w:rFonts w:ascii="Arial" w:hAnsi="Arial" w:cs="Arial"/>
          <w:sz w:val="20"/>
          <w:szCs w:val="20"/>
        </w:rPr>
        <w:t xml:space="preserve">nhoud Nota van Inlichtingen d.d. </w:t>
      </w:r>
      <w:r w:rsidR="00C228A3" w:rsidRPr="00C228A3">
        <w:rPr>
          <w:rFonts w:ascii="Arial" w:hAnsi="Arial" w:cs="Arial"/>
          <w:sz w:val="20"/>
          <w:szCs w:val="20"/>
          <w:highlight w:val="lightGray"/>
        </w:rPr>
        <w:t>&lt;datum&gt; (bijlage…); &lt;optioneel&gt;</w:t>
      </w:r>
    </w:p>
    <w:p w14:paraId="39E39F29" w14:textId="6487A867" w:rsidR="00D403C7" w:rsidRPr="00506FB3" w:rsidRDefault="00D403C7" w:rsidP="003D723E">
      <w:pPr>
        <w:numPr>
          <w:ilvl w:val="3"/>
          <w:numId w:val="2"/>
        </w:numPr>
        <w:spacing w:after="0"/>
        <w:ind w:left="1560" w:hanging="567"/>
        <w:jc w:val="both"/>
        <w:rPr>
          <w:rFonts w:ascii="Arial" w:hAnsi="Arial" w:cs="Arial"/>
          <w:sz w:val="20"/>
          <w:szCs w:val="20"/>
        </w:rPr>
      </w:pPr>
      <w:r w:rsidRPr="00506FB3">
        <w:rPr>
          <w:rFonts w:ascii="Arial" w:hAnsi="Arial" w:cs="Arial"/>
          <w:sz w:val="20"/>
          <w:szCs w:val="20"/>
        </w:rPr>
        <w:t xml:space="preserve">inhoud van deze </w:t>
      </w:r>
      <w:r w:rsidR="00351BC6">
        <w:rPr>
          <w:rFonts w:ascii="Arial" w:hAnsi="Arial" w:cs="Arial"/>
          <w:sz w:val="20"/>
          <w:szCs w:val="20"/>
        </w:rPr>
        <w:t>raamovereenkomst</w:t>
      </w:r>
      <w:r w:rsidRPr="00506FB3">
        <w:rPr>
          <w:rFonts w:ascii="Arial" w:hAnsi="Arial" w:cs="Arial"/>
          <w:sz w:val="20"/>
          <w:szCs w:val="20"/>
        </w:rPr>
        <w:t>;</w:t>
      </w:r>
    </w:p>
    <w:p w14:paraId="56153241" w14:textId="6BF1C045" w:rsidR="006F7084" w:rsidRDefault="00D403C7" w:rsidP="006F7084">
      <w:pPr>
        <w:numPr>
          <w:ilvl w:val="3"/>
          <w:numId w:val="2"/>
        </w:numPr>
        <w:spacing w:after="0"/>
        <w:ind w:left="1560" w:hanging="567"/>
        <w:jc w:val="both"/>
        <w:rPr>
          <w:rFonts w:ascii="Arial" w:hAnsi="Arial" w:cs="Arial"/>
          <w:sz w:val="20"/>
          <w:szCs w:val="20"/>
        </w:rPr>
      </w:pPr>
      <w:r w:rsidRPr="00506FB3">
        <w:rPr>
          <w:rFonts w:ascii="Arial" w:hAnsi="Arial" w:cs="Arial"/>
          <w:sz w:val="20"/>
          <w:szCs w:val="20"/>
        </w:rPr>
        <w:t xml:space="preserve">inhoud </w:t>
      </w:r>
      <w:r w:rsidR="00B74CE3" w:rsidRPr="00B74CE3">
        <w:rPr>
          <w:rFonts w:ascii="Arial" w:hAnsi="Arial" w:cs="Arial"/>
          <w:sz w:val="20"/>
          <w:szCs w:val="20"/>
          <w:highlight w:val="lightGray"/>
        </w:rPr>
        <w:t>&lt;</w:t>
      </w:r>
      <w:r w:rsidRPr="00B74CE3">
        <w:rPr>
          <w:rFonts w:ascii="Arial" w:hAnsi="Arial" w:cs="Arial"/>
          <w:sz w:val="20"/>
          <w:szCs w:val="20"/>
          <w:highlight w:val="lightGray"/>
        </w:rPr>
        <w:t>verwerkers</w:t>
      </w:r>
      <w:r w:rsidR="00351BC6">
        <w:rPr>
          <w:rFonts w:ascii="Arial" w:hAnsi="Arial" w:cs="Arial"/>
          <w:sz w:val="20"/>
          <w:szCs w:val="20"/>
          <w:highlight w:val="lightGray"/>
        </w:rPr>
        <w:t>raamovereenkomst</w:t>
      </w:r>
      <w:r w:rsidR="00B74CE3" w:rsidRPr="00B74CE3">
        <w:rPr>
          <w:rFonts w:ascii="Arial" w:hAnsi="Arial" w:cs="Arial"/>
          <w:sz w:val="20"/>
          <w:szCs w:val="20"/>
          <w:highlight w:val="lightGray"/>
        </w:rPr>
        <w:t xml:space="preserve"> / </w:t>
      </w:r>
      <w:proofErr w:type="spellStart"/>
      <w:r w:rsidR="00B74CE3" w:rsidRPr="00B74CE3">
        <w:rPr>
          <w:rFonts w:ascii="Arial" w:hAnsi="Arial" w:cs="Arial"/>
          <w:sz w:val="20"/>
          <w:szCs w:val="20"/>
          <w:highlight w:val="lightGray"/>
        </w:rPr>
        <w:t>gegevensuitwissel</w:t>
      </w:r>
      <w:r w:rsidR="00351BC6">
        <w:rPr>
          <w:rFonts w:ascii="Arial" w:hAnsi="Arial" w:cs="Arial"/>
          <w:sz w:val="20"/>
          <w:szCs w:val="20"/>
          <w:highlight w:val="lightGray"/>
        </w:rPr>
        <w:t>raamovereenkomst</w:t>
      </w:r>
      <w:proofErr w:type="spellEnd"/>
      <w:r w:rsidR="00B74CE3" w:rsidRPr="00B74CE3">
        <w:rPr>
          <w:rFonts w:ascii="Arial" w:hAnsi="Arial" w:cs="Arial"/>
          <w:sz w:val="20"/>
          <w:szCs w:val="20"/>
          <w:highlight w:val="lightGray"/>
        </w:rPr>
        <w:t>&gt;</w:t>
      </w:r>
      <w:r w:rsidRPr="00506FB3">
        <w:rPr>
          <w:rFonts w:ascii="Arial" w:hAnsi="Arial" w:cs="Arial"/>
          <w:sz w:val="20"/>
          <w:szCs w:val="20"/>
        </w:rPr>
        <w:t xml:space="preserve"> </w:t>
      </w:r>
      <w:r w:rsidRPr="00506FB3">
        <w:rPr>
          <w:rFonts w:ascii="Arial" w:hAnsi="Arial" w:cs="Arial"/>
          <w:sz w:val="20"/>
          <w:szCs w:val="20"/>
          <w:highlight w:val="lightGray"/>
        </w:rPr>
        <w:t>(bijlage …)</w:t>
      </w:r>
      <w:r w:rsidR="002211F7">
        <w:rPr>
          <w:rFonts w:ascii="Arial" w:hAnsi="Arial" w:cs="Arial"/>
          <w:sz w:val="20"/>
          <w:szCs w:val="20"/>
          <w:highlight w:val="lightGray"/>
        </w:rPr>
        <w:t>;</w:t>
      </w:r>
      <w:r w:rsidRPr="00506FB3">
        <w:rPr>
          <w:rFonts w:ascii="Arial" w:hAnsi="Arial" w:cs="Arial"/>
          <w:sz w:val="20"/>
          <w:szCs w:val="20"/>
          <w:highlight w:val="lightGray"/>
        </w:rPr>
        <w:t>&lt;optioneel&gt;</w:t>
      </w:r>
    </w:p>
    <w:p w14:paraId="7864E40A" w14:textId="336EB816" w:rsidR="003D723E" w:rsidRPr="006F7084" w:rsidRDefault="006F7084" w:rsidP="006F7084">
      <w:pPr>
        <w:numPr>
          <w:ilvl w:val="3"/>
          <w:numId w:val="2"/>
        </w:numPr>
        <w:spacing w:after="0"/>
        <w:ind w:left="1560" w:hanging="567"/>
        <w:jc w:val="both"/>
        <w:rPr>
          <w:rFonts w:ascii="Arial" w:hAnsi="Arial" w:cs="Arial"/>
          <w:sz w:val="20"/>
          <w:szCs w:val="20"/>
        </w:rPr>
      </w:pPr>
      <w:r w:rsidRPr="006F7084">
        <w:rPr>
          <w:rFonts w:ascii="Arial" w:hAnsi="Arial" w:cs="Arial"/>
          <w:sz w:val="20"/>
          <w:szCs w:val="20"/>
        </w:rPr>
        <w:lastRenderedPageBreak/>
        <w:t xml:space="preserve">Offerteaanvraag (incl. de digitale in </w:t>
      </w:r>
      <w:proofErr w:type="spellStart"/>
      <w:r w:rsidR="008705D2">
        <w:rPr>
          <w:rFonts w:ascii="Arial" w:hAnsi="Arial" w:cs="Arial"/>
          <w:sz w:val="20"/>
          <w:szCs w:val="20"/>
        </w:rPr>
        <w:t>TenderNed</w:t>
      </w:r>
      <w:proofErr w:type="spellEnd"/>
      <w:r w:rsidRPr="006F7084">
        <w:rPr>
          <w:rFonts w:ascii="Arial" w:hAnsi="Arial" w:cs="Arial"/>
          <w:sz w:val="20"/>
          <w:szCs w:val="20"/>
        </w:rPr>
        <w:t xml:space="preserve"> opgenomen informatie)</w:t>
      </w:r>
      <w:r w:rsidR="008C6049">
        <w:rPr>
          <w:rFonts w:ascii="Arial" w:hAnsi="Arial" w:cs="Arial"/>
          <w:sz w:val="20"/>
          <w:szCs w:val="20"/>
        </w:rPr>
        <w:t xml:space="preserve"> </w:t>
      </w:r>
      <w:r w:rsidR="00D403C7" w:rsidRPr="006F7084">
        <w:rPr>
          <w:rFonts w:ascii="Arial" w:hAnsi="Arial" w:cs="Arial"/>
          <w:sz w:val="20"/>
          <w:szCs w:val="20"/>
        </w:rPr>
        <w:t xml:space="preserve">ten behoeve van de </w:t>
      </w:r>
      <w:r w:rsidR="00A17486" w:rsidRPr="006F7084">
        <w:rPr>
          <w:rFonts w:ascii="Arial" w:hAnsi="Arial" w:cs="Arial"/>
          <w:sz w:val="20"/>
          <w:szCs w:val="20"/>
          <w:highlight w:val="lightGray"/>
        </w:rPr>
        <w:t>&lt;Europese</w:t>
      </w:r>
      <w:r w:rsidR="00D403C7" w:rsidRPr="006F7084">
        <w:rPr>
          <w:rFonts w:ascii="Arial" w:hAnsi="Arial" w:cs="Arial"/>
          <w:sz w:val="20"/>
          <w:szCs w:val="20"/>
          <w:highlight w:val="lightGray"/>
        </w:rPr>
        <w:t xml:space="preserve">/Meervoudige/ </w:t>
      </w:r>
      <w:r w:rsidR="00D403C7" w:rsidRPr="006F7084">
        <w:rPr>
          <w:rFonts w:ascii="Arial" w:hAnsi="Arial" w:cs="Arial"/>
          <w:sz w:val="20"/>
          <w:szCs w:val="20"/>
          <w:highlight w:val="lightGray"/>
        </w:rPr>
        <w:tab/>
        <w:t>Enkelvoudige onderhandse&gt; aanbesteding d.d. &lt;datum&gt; inclusief bijlagen (bijlage..)</w:t>
      </w:r>
      <w:r w:rsidR="00D403C7" w:rsidRPr="006F7084">
        <w:rPr>
          <w:rFonts w:ascii="Arial" w:hAnsi="Arial" w:cs="Arial"/>
          <w:sz w:val="20"/>
          <w:szCs w:val="20"/>
        </w:rPr>
        <w:t>;</w:t>
      </w:r>
    </w:p>
    <w:p w14:paraId="574EF54F" w14:textId="1A66B319" w:rsidR="006E3969" w:rsidRDefault="00D403C7" w:rsidP="006E3969">
      <w:pPr>
        <w:numPr>
          <w:ilvl w:val="3"/>
          <w:numId w:val="2"/>
        </w:numPr>
        <w:spacing w:after="0"/>
        <w:ind w:left="1560" w:hanging="567"/>
        <w:jc w:val="both"/>
        <w:rPr>
          <w:rFonts w:ascii="Arial" w:hAnsi="Arial" w:cs="Arial"/>
          <w:sz w:val="20"/>
          <w:szCs w:val="20"/>
        </w:rPr>
      </w:pPr>
      <w:r w:rsidRPr="003D723E">
        <w:rPr>
          <w:rFonts w:ascii="Arial" w:hAnsi="Arial" w:cs="Arial"/>
          <w:sz w:val="20"/>
          <w:szCs w:val="20"/>
        </w:rPr>
        <w:t xml:space="preserve">Algemene </w:t>
      </w:r>
      <w:r w:rsidR="003D6584">
        <w:rPr>
          <w:rFonts w:ascii="Arial" w:hAnsi="Arial" w:cs="Arial"/>
          <w:sz w:val="20"/>
          <w:szCs w:val="20"/>
        </w:rPr>
        <w:t>Inkoopv</w:t>
      </w:r>
      <w:r w:rsidRPr="003D723E">
        <w:rPr>
          <w:rFonts w:ascii="Arial" w:hAnsi="Arial" w:cs="Arial"/>
          <w:sz w:val="20"/>
          <w:szCs w:val="20"/>
        </w:rPr>
        <w:t xml:space="preserve">oorwaarden van de VNG </w:t>
      </w:r>
      <w:r w:rsidRPr="003D723E">
        <w:rPr>
          <w:rFonts w:ascii="Arial" w:hAnsi="Arial" w:cs="Arial"/>
          <w:sz w:val="20"/>
          <w:szCs w:val="20"/>
          <w:highlight w:val="lightGray"/>
        </w:rPr>
        <w:t>(bijlage..);</w:t>
      </w:r>
    </w:p>
    <w:p w14:paraId="6DA7082C" w14:textId="1EDE7583" w:rsidR="00D403C7" w:rsidRPr="006E3969" w:rsidRDefault="002211F7" w:rsidP="006E3969">
      <w:pPr>
        <w:numPr>
          <w:ilvl w:val="3"/>
          <w:numId w:val="2"/>
        </w:numPr>
        <w:spacing w:after="0"/>
        <w:ind w:left="1560" w:hanging="567"/>
        <w:jc w:val="both"/>
        <w:rPr>
          <w:rFonts w:ascii="Arial" w:hAnsi="Arial" w:cs="Arial"/>
          <w:sz w:val="20"/>
          <w:szCs w:val="20"/>
        </w:rPr>
      </w:pPr>
      <w:r w:rsidRPr="006E3969">
        <w:rPr>
          <w:rFonts w:ascii="Arial" w:hAnsi="Arial" w:cs="Arial"/>
          <w:sz w:val="20"/>
          <w:szCs w:val="20"/>
        </w:rPr>
        <w:t>i</w:t>
      </w:r>
      <w:r w:rsidR="00D403C7" w:rsidRPr="006E3969">
        <w:rPr>
          <w:rFonts w:ascii="Arial" w:hAnsi="Arial" w:cs="Arial"/>
          <w:sz w:val="20"/>
          <w:szCs w:val="20"/>
        </w:rPr>
        <w:t xml:space="preserve">nhoud inschrijving aanbieder </w:t>
      </w:r>
      <w:r w:rsidR="00D403C7" w:rsidRPr="006E3969">
        <w:rPr>
          <w:rFonts w:ascii="Arial" w:hAnsi="Arial" w:cs="Arial"/>
          <w:sz w:val="20"/>
          <w:szCs w:val="20"/>
          <w:highlight w:val="lightGray"/>
        </w:rPr>
        <w:t>d.d. &lt;datum&gt; (bijlage..).</w:t>
      </w:r>
    </w:p>
    <w:p w14:paraId="07616BFB" w14:textId="22D7C280" w:rsidR="00A422AD" w:rsidRPr="00B73C4D" w:rsidRDefault="00C228A3" w:rsidP="006E3969">
      <w:pPr>
        <w:pStyle w:val="Lijstalinea"/>
        <w:numPr>
          <w:ilvl w:val="2"/>
          <w:numId w:val="2"/>
        </w:numPr>
        <w:ind w:hanging="716"/>
        <w:rPr>
          <w:rFonts w:ascii="Arial" w:hAnsi="Arial" w:cs="Arial"/>
          <w:sz w:val="20"/>
          <w:szCs w:val="20"/>
        </w:rPr>
      </w:pPr>
      <w:r w:rsidRPr="00C228A3">
        <w:rPr>
          <w:rFonts w:ascii="Arial" w:hAnsi="Arial" w:cs="Arial"/>
          <w:sz w:val="20"/>
          <w:szCs w:val="20"/>
        </w:rPr>
        <w:t>Indien in  de i</w:t>
      </w:r>
      <w:r w:rsidR="003C74A0">
        <w:rPr>
          <w:rFonts w:ascii="Arial" w:hAnsi="Arial" w:cs="Arial"/>
          <w:sz w:val="20"/>
          <w:szCs w:val="20"/>
        </w:rPr>
        <w:t>nschrijving van de aanbieder</w:t>
      </w:r>
      <w:r w:rsidRPr="00C228A3">
        <w:rPr>
          <w:rFonts w:ascii="Arial" w:hAnsi="Arial" w:cs="Arial"/>
          <w:sz w:val="20"/>
          <w:szCs w:val="20"/>
        </w:rPr>
        <w:t xml:space="preserve"> een hoger aanbod is verwoord dat in kwalitatief of kwantitatief opzicht een hoger prestati</w:t>
      </w:r>
      <w:r w:rsidR="003C74A0">
        <w:rPr>
          <w:rFonts w:ascii="Arial" w:hAnsi="Arial" w:cs="Arial"/>
          <w:sz w:val="20"/>
          <w:szCs w:val="20"/>
        </w:rPr>
        <w:t>eniveau betekent dan de o</w:t>
      </w:r>
      <w:r w:rsidRPr="00C228A3">
        <w:rPr>
          <w:rFonts w:ascii="Arial" w:hAnsi="Arial" w:cs="Arial"/>
          <w:sz w:val="20"/>
          <w:szCs w:val="20"/>
        </w:rPr>
        <w:t xml:space="preserve">fferteaanvraag, dan prevaleert </w:t>
      </w:r>
      <w:r w:rsidRPr="00B73C4D">
        <w:rPr>
          <w:rFonts w:ascii="Arial" w:hAnsi="Arial" w:cs="Arial"/>
          <w:sz w:val="20"/>
          <w:szCs w:val="20"/>
        </w:rPr>
        <w:t xml:space="preserve">de inschrijving van de </w:t>
      </w:r>
      <w:r w:rsidR="003C74A0" w:rsidRPr="00B73C4D">
        <w:rPr>
          <w:rFonts w:ascii="Arial" w:hAnsi="Arial" w:cs="Arial"/>
          <w:sz w:val="20"/>
          <w:szCs w:val="20"/>
        </w:rPr>
        <w:t>aanbieder</w:t>
      </w:r>
      <w:r w:rsidRPr="00B73C4D">
        <w:rPr>
          <w:rFonts w:ascii="Arial" w:hAnsi="Arial" w:cs="Arial"/>
          <w:sz w:val="20"/>
          <w:szCs w:val="20"/>
        </w:rPr>
        <w:t xml:space="preserve"> in zoverre boven het laatstgenoemde stuk.</w:t>
      </w:r>
    </w:p>
    <w:p w14:paraId="3E8DD041" w14:textId="6461EB5E" w:rsidR="003C06DF" w:rsidRPr="00B73C4D" w:rsidRDefault="00A422AD" w:rsidP="00506FB3">
      <w:pPr>
        <w:pStyle w:val="Kop2"/>
        <w:numPr>
          <w:ilvl w:val="0"/>
          <w:numId w:val="2"/>
        </w:numPr>
        <w:tabs>
          <w:tab w:val="num" w:pos="567"/>
        </w:tabs>
        <w:spacing w:line="276" w:lineRule="auto"/>
        <w:ind w:left="567" w:hanging="567"/>
        <w:rPr>
          <w:rFonts w:cs="Arial"/>
        </w:rPr>
      </w:pPr>
      <w:bookmarkStart w:id="4" w:name="_Toc74576990"/>
      <w:r w:rsidRPr="00B73C4D">
        <w:rPr>
          <w:rFonts w:cs="Arial"/>
        </w:rPr>
        <w:t xml:space="preserve">Duur van de </w:t>
      </w:r>
      <w:r w:rsidR="00351BC6" w:rsidRPr="00B73C4D">
        <w:rPr>
          <w:rFonts w:cs="Arial"/>
        </w:rPr>
        <w:t>raamovereenkomst</w:t>
      </w:r>
      <w:bookmarkEnd w:id="4"/>
    </w:p>
    <w:p w14:paraId="56C7CDF9" w14:textId="0AC0C75E" w:rsidR="00F163C6" w:rsidRPr="00B73C4D" w:rsidRDefault="00A422AD" w:rsidP="00506FB3">
      <w:pPr>
        <w:numPr>
          <w:ilvl w:val="2"/>
          <w:numId w:val="2"/>
        </w:numPr>
        <w:spacing w:after="0"/>
        <w:ind w:hanging="720"/>
        <w:jc w:val="both"/>
        <w:rPr>
          <w:rFonts w:ascii="Arial" w:hAnsi="Arial" w:cs="Arial"/>
          <w:sz w:val="20"/>
          <w:szCs w:val="20"/>
        </w:rPr>
      </w:pPr>
      <w:r w:rsidRPr="00B73C4D">
        <w:rPr>
          <w:rFonts w:ascii="Arial" w:hAnsi="Arial" w:cs="Arial"/>
          <w:sz w:val="20"/>
          <w:szCs w:val="20"/>
        </w:rPr>
        <w:t xml:space="preserve">De </w:t>
      </w:r>
      <w:r w:rsidR="00351BC6" w:rsidRPr="00B73C4D">
        <w:rPr>
          <w:rFonts w:ascii="Arial" w:hAnsi="Arial" w:cs="Arial"/>
          <w:sz w:val="20"/>
          <w:szCs w:val="20"/>
        </w:rPr>
        <w:t>raamovereenkomst</w:t>
      </w:r>
      <w:r w:rsidRPr="00B73C4D">
        <w:rPr>
          <w:rFonts w:ascii="Arial" w:hAnsi="Arial" w:cs="Arial"/>
          <w:sz w:val="20"/>
          <w:szCs w:val="20"/>
        </w:rPr>
        <w:t xml:space="preserve"> is aangegaan voor </w:t>
      </w:r>
      <w:r w:rsidR="00E53735" w:rsidRPr="00B73C4D">
        <w:rPr>
          <w:rFonts w:ascii="Arial" w:hAnsi="Arial" w:cs="Arial"/>
          <w:sz w:val="20"/>
          <w:szCs w:val="20"/>
        </w:rPr>
        <w:t>d</w:t>
      </w:r>
      <w:r w:rsidR="007250A2" w:rsidRPr="00B73C4D">
        <w:rPr>
          <w:rFonts w:ascii="Arial" w:hAnsi="Arial" w:cs="Arial"/>
          <w:sz w:val="20"/>
          <w:szCs w:val="20"/>
        </w:rPr>
        <w:t xml:space="preserve">e duur van </w:t>
      </w:r>
      <w:r w:rsidR="00CF4A3B" w:rsidRPr="00B73C4D">
        <w:rPr>
          <w:rFonts w:ascii="Arial" w:hAnsi="Arial" w:cs="Arial"/>
          <w:sz w:val="20"/>
          <w:szCs w:val="20"/>
        </w:rPr>
        <w:t>1</w:t>
      </w:r>
      <w:r w:rsidR="007250A2" w:rsidRPr="00B73C4D">
        <w:rPr>
          <w:rFonts w:ascii="Arial" w:hAnsi="Arial" w:cs="Arial"/>
          <w:sz w:val="20"/>
          <w:szCs w:val="20"/>
        </w:rPr>
        <w:t xml:space="preserve"> jaar</w:t>
      </w:r>
      <w:r w:rsidRPr="00B73C4D">
        <w:rPr>
          <w:rFonts w:ascii="Arial" w:hAnsi="Arial" w:cs="Arial"/>
          <w:sz w:val="20"/>
          <w:szCs w:val="20"/>
        </w:rPr>
        <w:t>.</w:t>
      </w:r>
      <w:r w:rsidR="00B111FD" w:rsidRPr="00B73C4D">
        <w:rPr>
          <w:rFonts w:ascii="Arial" w:hAnsi="Arial" w:cs="Arial"/>
          <w:sz w:val="20"/>
          <w:szCs w:val="20"/>
        </w:rPr>
        <w:t xml:space="preserve"> </w:t>
      </w:r>
      <w:r w:rsidRPr="00B73C4D">
        <w:rPr>
          <w:rFonts w:ascii="Arial" w:hAnsi="Arial" w:cs="Arial"/>
          <w:sz w:val="20"/>
          <w:szCs w:val="20"/>
        </w:rPr>
        <w:t xml:space="preserve">De </w:t>
      </w:r>
      <w:r w:rsidR="00351BC6" w:rsidRPr="00B73C4D">
        <w:rPr>
          <w:rFonts w:ascii="Arial" w:hAnsi="Arial" w:cs="Arial"/>
          <w:sz w:val="20"/>
          <w:szCs w:val="20"/>
        </w:rPr>
        <w:t>raamovereenkomst</w:t>
      </w:r>
      <w:r w:rsidRPr="00B73C4D">
        <w:rPr>
          <w:rFonts w:ascii="Arial" w:hAnsi="Arial" w:cs="Arial"/>
          <w:sz w:val="20"/>
          <w:szCs w:val="20"/>
        </w:rPr>
        <w:t xml:space="preserve"> start op </w:t>
      </w:r>
      <w:r w:rsidR="00CF4A3B" w:rsidRPr="00B73C4D">
        <w:rPr>
          <w:rFonts w:ascii="Arial" w:hAnsi="Arial" w:cs="Arial"/>
          <w:sz w:val="20"/>
          <w:szCs w:val="20"/>
        </w:rPr>
        <w:t>1 januari 2027</w:t>
      </w:r>
      <w:r w:rsidR="00F163C6" w:rsidRPr="00B73C4D">
        <w:rPr>
          <w:rFonts w:ascii="Arial" w:hAnsi="Arial" w:cs="Arial"/>
          <w:sz w:val="20"/>
          <w:szCs w:val="20"/>
        </w:rPr>
        <w:t xml:space="preserve"> </w:t>
      </w:r>
      <w:r w:rsidRPr="00B73C4D">
        <w:rPr>
          <w:rFonts w:ascii="Arial" w:hAnsi="Arial" w:cs="Arial"/>
          <w:sz w:val="20"/>
          <w:szCs w:val="20"/>
        </w:rPr>
        <w:t xml:space="preserve">en eindigt op </w:t>
      </w:r>
      <w:r w:rsidR="00B73C4D" w:rsidRPr="00B73C4D">
        <w:rPr>
          <w:rFonts w:ascii="Arial" w:hAnsi="Arial" w:cs="Arial"/>
          <w:sz w:val="20"/>
          <w:szCs w:val="20"/>
        </w:rPr>
        <w:t>31 december 2027</w:t>
      </w:r>
      <w:r w:rsidR="00364448" w:rsidRPr="00B73C4D">
        <w:rPr>
          <w:rFonts w:ascii="Arial" w:hAnsi="Arial" w:cs="Arial"/>
          <w:sz w:val="20"/>
          <w:szCs w:val="20"/>
        </w:rPr>
        <w:t>.</w:t>
      </w:r>
    </w:p>
    <w:p w14:paraId="2590CB73" w14:textId="40639F7E" w:rsidR="00B04321" w:rsidRPr="0044522B" w:rsidRDefault="00F163C6" w:rsidP="00B04321">
      <w:pPr>
        <w:numPr>
          <w:ilvl w:val="2"/>
          <w:numId w:val="2"/>
        </w:numPr>
        <w:spacing w:after="0"/>
        <w:ind w:hanging="720"/>
        <w:jc w:val="both"/>
        <w:rPr>
          <w:rFonts w:ascii="Arial" w:hAnsi="Arial" w:cs="Arial"/>
          <w:sz w:val="20"/>
          <w:szCs w:val="20"/>
        </w:rPr>
      </w:pPr>
      <w:r w:rsidRPr="00506FB3">
        <w:rPr>
          <w:rFonts w:ascii="Arial" w:hAnsi="Arial" w:cs="Arial"/>
          <w:sz w:val="20"/>
          <w:szCs w:val="20"/>
        </w:rPr>
        <w:t>In afwijking tot het vorige lid kan</w:t>
      </w:r>
      <w:r w:rsidR="00B35D8C">
        <w:rPr>
          <w:rFonts w:ascii="Arial" w:hAnsi="Arial" w:cs="Arial"/>
          <w:sz w:val="20"/>
          <w:szCs w:val="20"/>
        </w:rPr>
        <w:t xml:space="preserve"> de</w:t>
      </w:r>
      <w:r w:rsidRPr="00506FB3">
        <w:rPr>
          <w:rFonts w:ascii="Arial" w:hAnsi="Arial" w:cs="Arial"/>
          <w:sz w:val="20"/>
          <w:szCs w:val="20"/>
        </w:rPr>
        <w:t xml:space="preserve"> gemeente de looptijd van de </w:t>
      </w:r>
      <w:r w:rsidR="00351BC6">
        <w:rPr>
          <w:rFonts w:ascii="Arial" w:hAnsi="Arial" w:cs="Arial"/>
          <w:sz w:val="20"/>
          <w:szCs w:val="20"/>
        </w:rPr>
        <w:t>raamovereenkomst</w:t>
      </w:r>
      <w:r w:rsidRPr="00506FB3">
        <w:rPr>
          <w:rFonts w:ascii="Arial" w:hAnsi="Arial" w:cs="Arial"/>
          <w:sz w:val="20"/>
          <w:szCs w:val="20"/>
        </w:rPr>
        <w:t xml:space="preserve"> maximaal </w:t>
      </w:r>
      <w:r w:rsidR="00B73C4D">
        <w:rPr>
          <w:rFonts w:ascii="Arial" w:hAnsi="Arial" w:cs="Arial"/>
          <w:sz w:val="20"/>
          <w:szCs w:val="20"/>
        </w:rPr>
        <w:t>3</w:t>
      </w:r>
      <w:r w:rsidRPr="00506FB3">
        <w:rPr>
          <w:rFonts w:ascii="Arial" w:hAnsi="Arial" w:cs="Arial"/>
          <w:sz w:val="20"/>
          <w:szCs w:val="20"/>
        </w:rPr>
        <w:t xml:space="preserve"> keer met </w:t>
      </w:r>
      <w:r w:rsidR="00B73C4D">
        <w:rPr>
          <w:rFonts w:ascii="Arial" w:hAnsi="Arial" w:cs="Arial"/>
          <w:sz w:val="20"/>
          <w:szCs w:val="20"/>
        </w:rPr>
        <w:t>1</w:t>
      </w:r>
      <w:r w:rsidRPr="00506FB3">
        <w:rPr>
          <w:rFonts w:ascii="Arial" w:hAnsi="Arial" w:cs="Arial"/>
          <w:sz w:val="20"/>
          <w:szCs w:val="20"/>
        </w:rPr>
        <w:t xml:space="preserve"> jaar verlengen. </w:t>
      </w:r>
      <w:r w:rsidR="003C74A0">
        <w:rPr>
          <w:rFonts w:ascii="Arial" w:hAnsi="Arial" w:cs="Arial"/>
          <w:sz w:val="20"/>
          <w:szCs w:val="20"/>
        </w:rPr>
        <w:t>De g</w:t>
      </w:r>
      <w:r w:rsidRPr="003C74A0">
        <w:rPr>
          <w:rFonts w:ascii="Arial" w:hAnsi="Arial" w:cs="Arial"/>
          <w:sz w:val="20"/>
          <w:szCs w:val="20"/>
        </w:rPr>
        <w:t xml:space="preserve">emeente zal minimaal </w:t>
      </w:r>
      <w:r w:rsidR="00B73C4D">
        <w:rPr>
          <w:rFonts w:ascii="Arial" w:hAnsi="Arial" w:cs="Arial"/>
          <w:sz w:val="20"/>
          <w:szCs w:val="20"/>
        </w:rPr>
        <w:t>3</w:t>
      </w:r>
      <w:r w:rsidRPr="003C74A0">
        <w:rPr>
          <w:rFonts w:ascii="Arial" w:hAnsi="Arial" w:cs="Arial"/>
          <w:sz w:val="20"/>
          <w:szCs w:val="20"/>
        </w:rPr>
        <w:t xml:space="preserve"> maanden voor het einde van de </w:t>
      </w:r>
      <w:r w:rsidR="00351BC6">
        <w:rPr>
          <w:rFonts w:ascii="Arial" w:hAnsi="Arial" w:cs="Arial"/>
          <w:sz w:val="20"/>
          <w:szCs w:val="20"/>
        </w:rPr>
        <w:t>raamovereenkomst</w:t>
      </w:r>
      <w:r w:rsidRPr="003C74A0">
        <w:rPr>
          <w:rFonts w:ascii="Arial" w:hAnsi="Arial" w:cs="Arial"/>
          <w:sz w:val="20"/>
          <w:szCs w:val="20"/>
        </w:rPr>
        <w:t xml:space="preserve"> schriftelijk ke</w:t>
      </w:r>
      <w:r w:rsidR="00372E5F">
        <w:rPr>
          <w:rFonts w:ascii="Arial" w:hAnsi="Arial" w:cs="Arial"/>
          <w:sz w:val="20"/>
          <w:szCs w:val="20"/>
        </w:rPr>
        <w:t>nbaar maken aan aanbieder of zij</w:t>
      </w:r>
      <w:r w:rsidRPr="003C74A0">
        <w:rPr>
          <w:rFonts w:ascii="Arial" w:hAnsi="Arial" w:cs="Arial"/>
          <w:sz w:val="20"/>
          <w:szCs w:val="20"/>
        </w:rPr>
        <w:t xml:space="preserve"> gebruik maakt van het recht op </w:t>
      </w:r>
      <w:r w:rsidRPr="0044522B">
        <w:rPr>
          <w:rFonts w:ascii="Arial" w:hAnsi="Arial" w:cs="Arial"/>
          <w:sz w:val="20"/>
          <w:szCs w:val="20"/>
        </w:rPr>
        <w:t xml:space="preserve">verlenging en in welke omvang qua volume deze verlenging plaatsvindt. </w:t>
      </w:r>
    </w:p>
    <w:p w14:paraId="6DB60A12" w14:textId="009EAB46" w:rsidR="00B04321" w:rsidRPr="0044522B" w:rsidRDefault="00B04321" w:rsidP="00B04321">
      <w:pPr>
        <w:numPr>
          <w:ilvl w:val="2"/>
          <w:numId w:val="2"/>
        </w:numPr>
        <w:spacing w:after="0"/>
        <w:ind w:hanging="720"/>
        <w:jc w:val="both"/>
        <w:rPr>
          <w:rFonts w:ascii="Arial" w:hAnsi="Arial" w:cs="Arial"/>
          <w:sz w:val="20"/>
          <w:szCs w:val="20"/>
        </w:rPr>
      </w:pPr>
      <w:r w:rsidRPr="0044522B">
        <w:rPr>
          <w:rFonts w:ascii="Arial" w:hAnsi="Arial" w:cs="Arial"/>
          <w:sz w:val="20"/>
          <w:szCs w:val="20"/>
        </w:rPr>
        <w:t>De Raam</w:t>
      </w:r>
      <w:r w:rsidR="00351BC6" w:rsidRPr="0044522B">
        <w:rPr>
          <w:rFonts w:ascii="Arial" w:hAnsi="Arial" w:cs="Arial"/>
          <w:sz w:val="20"/>
          <w:szCs w:val="20"/>
        </w:rPr>
        <w:t>overeenkomst</w:t>
      </w:r>
      <w:r w:rsidRPr="0044522B">
        <w:rPr>
          <w:rFonts w:ascii="Arial" w:hAnsi="Arial" w:cs="Arial"/>
          <w:sz w:val="20"/>
          <w:szCs w:val="20"/>
        </w:rPr>
        <w:t xml:space="preserve"> is ten volle benut en eindigt daarmee van rechtswege, op het moment dat de maximale opdrachtwaarde is bereikt. De maximale opdrachtwaarde wordt vastgesteld op basis van de geraamde waarde van de opdracht, vermeerderd met </w:t>
      </w:r>
      <w:r w:rsidR="00B73C4D" w:rsidRPr="0044522B">
        <w:rPr>
          <w:rFonts w:ascii="Arial" w:hAnsi="Arial" w:cs="Arial"/>
          <w:sz w:val="20"/>
          <w:szCs w:val="20"/>
        </w:rPr>
        <w:t>30</w:t>
      </w:r>
      <w:r w:rsidRPr="0044522B">
        <w:rPr>
          <w:rFonts w:ascii="Arial" w:hAnsi="Arial" w:cs="Arial"/>
          <w:sz w:val="20"/>
          <w:szCs w:val="20"/>
        </w:rPr>
        <w:t>%. De maximale waarde bedraagt: €</w:t>
      </w:r>
      <w:r w:rsidR="0044522B" w:rsidRPr="0044522B">
        <w:rPr>
          <w:rFonts w:ascii="Arial" w:hAnsi="Arial" w:cs="Arial"/>
          <w:sz w:val="20"/>
          <w:szCs w:val="20"/>
        </w:rPr>
        <w:t>3.458.000</w:t>
      </w:r>
      <w:r w:rsidRPr="0044522B">
        <w:rPr>
          <w:rFonts w:ascii="Arial" w:hAnsi="Arial" w:cs="Arial"/>
          <w:sz w:val="20"/>
          <w:szCs w:val="20"/>
        </w:rPr>
        <w:t xml:space="preserve"> euro exclusief BTW.</w:t>
      </w:r>
    </w:p>
    <w:p w14:paraId="7241EC42" w14:textId="59A131EB" w:rsidR="00F163C6" w:rsidRPr="00506FB3" w:rsidRDefault="00F163C6"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Gemeente kan </w:t>
      </w:r>
      <w:r w:rsidR="00A17486" w:rsidRPr="00506FB3">
        <w:rPr>
          <w:rFonts w:ascii="Arial" w:hAnsi="Arial" w:cs="Arial"/>
          <w:sz w:val="20"/>
          <w:szCs w:val="20"/>
        </w:rPr>
        <w:t xml:space="preserve">direct </w:t>
      </w:r>
      <w:r w:rsidRPr="00506FB3">
        <w:rPr>
          <w:rFonts w:ascii="Arial" w:hAnsi="Arial" w:cs="Arial"/>
          <w:sz w:val="20"/>
          <w:szCs w:val="20"/>
        </w:rPr>
        <w:t xml:space="preserve">zonder dat daartoe enig recht op schadevergoeding ontstaat voor aanbieder de </w:t>
      </w:r>
      <w:r w:rsidR="00351BC6">
        <w:rPr>
          <w:rFonts w:ascii="Arial" w:hAnsi="Arial" w:cs="Arial"/>
          <w:sz w:val="20"/>
          <w:szCs w:val="20"/>
        </w:rPr>
        <w:t>raamovereenkomst</w:t>
      </w:r>
      <w:r w:rsidRPr="00506FB3">
        <w:rPr>
          <w:rFonts w:ascii="Arial" w:hAnsi="Arial" w:cs="Arial"/>
          <w:sz w:val="20"/>
          <w:szCs w:val="20"/>
        </w:rPr>
        <w:t xml:space="preserve"> opzeggen, in het geval sprake is van een opheffing en/of fusie van de gemeente.  </w:t>
      </w:r>
    </w:p>
    <w:p w14:paraId="35CE2B4B" w14:textId="5EBBB62A" w:rsidR="0064621E" w:rsidRPr="00506FB3" w:rsidRDefault="0064621E" w:rsidP="00506FB3">
      <w:pPr>
        <w:spacing w:after="0"/>
        <w:jc w:val="both"/>
        <w:rPr>
          <w:rFonts w:ascii="Arial" w:hAnsi="Arial" w:cs="Arial"/>
          <w:sz w:val="20"/>
          <w:szCs w:val="20"/>
        </w:rPr>
      </w:pPr>
    </w:p>
    <w:p w14:paraId="0B4290BD" w14:textId="293B67F7" w:rsidR="0064621E" w:rsidRPr="00506FB3" w:rsidRDefault="0064621E" w:rsidP="00506FB3">
      <w:pPr>
        <w:pStyle w:val="Kop2"/>
        <w:numPr>
          <w:ilvl w:val="0"/>
          <w:numId w:val="2"/>
        </w:numPr>
        <w:tabs>
          <w:tab w:val="num" w:pos="567"/>
        </w:tabs>
        <w:spacing w:line="276" w:lineRule="auto"/>
        <w:ind w:left="567" w:hanging="567"/>
        <w:rPr>
          <w:rFonts w:cs="Arial"/>
        </w:rPr>
      </w:pPr>
      <w:bookmarkStart w:id="5" w:name="_Toc74576991"/>
      <w:bookmarkStart w:id="6" w:name="_Toc20317703"/>
      <w:r w:rsidRPr="00506FB3">
        <w:rPr>
          <w:rFonts w:cs="Arial"/>
        </w:rPr>
        <w:t xml:space="preserve">Wijzigen </w:t>
      </w:r>
      <w:r w:rsidR="00351BC6">
        <w:rPr>
          <w:rFonts w:cs="Arial"/>
        </w:rPr>
        <w:t>raamovereenkomst</w:t>
      </w:r>
      <w:bookmarkEnd w:id="5"/>
      <w:r w:rsidRPr="00506FB3">
        <w:rPr>
          <w:rFonts w:cs="Arial"/>
        </w:rPr>
        <w:t xml:space="preserve"> </w:t>
      </w:r>
      <w:bookmarkEnd w:id="6"/>
    </w:p>
    <w:p w14:paraId="4EC0FF50" w14:textId="65B8CEEB" w:rsidR="00CB28FB" w:rsidRDefault="003C1888" w:rsidP="00CB28FB">
      <w:pPr>
        <w:numPr>
          <w:ilvl w:val="2"/>
          <w:numId w:val="2"/>
        </w:numPr>
        <w:spacing w:after="0"/>
        <w:ind w:hanging="716"/>
        <w:jc w:val="both"/>
        <w:rPr>
          <w:rFonts w:ascii="Arial" w:hAnsi="Arial" w:cs="Arial"/>
          <w:sz w:val="20"/>
          <w:szCs w:val="20"/>
        </w:rPr>
      </w:pPr>
      <w:r w:rsidRPr="00506FB3">
        <w:rPr>
          <w:rFonts w:ascii="Arial" w:hAnsi="Arial" w:cs="Arial"/>
          <w:sz w:val="20"/>
          <w:szCs w:val="20"/>
        </w:rPr>
        <w:t xml:space="preserve">Partijen kunnen de </w:t>
      </w:r>
      <w:r w:rsidR="00351BC6">
        <w:rPr>
          <w:rFonts w:ascii="Arial" w:hAnsi="Arial" w:cs="Arial"/>
          <w:sz w:val="20"/>
          <w:szCs w:val="20"/>
        </w:rPr>
        <w:t>raamovereenkomst</w:t>
      </w:r>
      <w:r w:rsidR="00F1273A">
        <w:rPr>
          <w:rFonts w:ascii="Arial" w:hAnsi="Arial" w:cs="Arial"/>
          <w:sz w:val="20"/>
          <w:szCs w:val="20"/>
        </w:rPr>
        <w:t>, conform wet- en regelgeving,</w:t>
      </w:r>
      <w:r w:rsidRPr="00506FB3">
        <w:rPr>
          <w:rFonts w:ascii="Arial" w:hAnsi="Arial" w:cs="Arial"/>
          <w:sz w:val="20"/>
          <w:szCs w:val="20"/>
        </w:rPr>
        <w:t xml:space="preserve"> met wederzijds goedvinden wijzigen of aanvullen</w:t>
      </w:r>
      <w:r w:rsidR="00C228A3">
        <w:rPr>
          <w:rFonts w:ascii="Arial" w:hAnsi="Arial" w:cs="Arial"/>
          <w:sz w:val="20"/>
          <w:szCs w:val="20"/>
        </w:rPr>
        <w:t>.</w:t>
      </w:r>
      <w:r w:rsidRPr="00506FB3">
        <w:rPr>
          <w:rFonts w:ascii="Arial" w:hAnsi="Arial" w:cs="Arial"/>
          <w:sz w:val="20"/>
          <w:szCs w:val="20"/>
        </w:rPr>
        <w:t xml:space="preserve"> </w:t>
      </w:r>
      <w:r w:rsidR="001F6ADB" w:rsidRPr="00506FB3">
        <w:rPr>
          <w:rFonts w:ascii="Arial" w:hAnsi="Arial" w:cs="Arial"/>
          <w:sz w:val="20"/>
          <w:szCs w:val="20"/>
        </w:rPr>
        <w:t>Wijzigingen</w:t>
      </w:r>
      <w:r w:rsidR="001F6ADB">
        <w:rPr>
          <w:rFonts w:ascii="Arial" w:hAnsi="Arial" w:cs="Arial"/>
          <w:sz w:val="20"/>
          <w:szCs w:val="20"/>
        </w:rPr>
        <w:t xml:space="preserve"> worden vastgelegd in een door p</w:t>
      </w:r>
      <w:r w:rsidR="001F6ADB" w:rsidRPr="00506FB3">
        <w:rPr>
          <w:rFonts w:ascii="Arial" w:hAnsi="Arial" w:cs="Arial"/>
          <w:sz w:val="20"/>
          <w:szCs w:val="20"/>
        </w:rPr>
        <w:t xml:space="preserve">artijen rechtsgeldig ondertekend addendum van deze </w:t>
      </w:r>
      <w:r w:rsidR="00351BC6">
        <w:rPr>
          <w:rFonts w:ascii="Arial" w:hAnsi="Arial" w:cs="Arial"/>
          <w:sz w:val="20"/>
          <w:szCs w:val="20"/>
        </w:rPr>
        <w:t>raamovereenkomst</w:t>
      </w:r>
      <w:r w:rsidR="001F6ADB" w:rsidRPr="00506FB3">
        <w:rPr>
          <w:rFonts w:ascii="Arial" w:hAnsi="Arial" w:cs="Arial"/>
          <w:sz w:val="20"/>
          <w:szCs w:val="20"/>
        </w:rPr>
        <w:t>.</w:t>
      </w:r>
    </w:p>
    <w:p w14:paraId="70DEE634" w14:textId="21EFA9DF" w:rsidR="00900F39" w:rsidRPr="00CB28FB" w:rsidRDefault="00900F39" w:rsidP="00CB28FB">
      <w:pPr>
        <w:numPr>
          <w:ilvl w:val="2"/>
          <w:numId w:val="2"/>
        </w:numPr>
        <w:spacing w:after="0"/>
        <w:ind w:hanging="716"/>
        <w:jc w:val="both"/>
        <w:rPr>
          <w:rFonts w:ascii="Arial" w:hAnsi="Arial" w:cs="Arial"/>
          <w:sz w:val="20"/>
          <w:szCs w:val="20"/>
        </w:rPr>
      </w:pPr>
      <w:r w:rsidRPr="00CB28FB">
        <w:rPr>
          <w:rFonts w:ascii="Arial" w:hAnsi="Arial" w:cs="Arial"/>
          <w:sz w:val="20"/>
          <w:szCs w:val="20"/>
        </w:rPr>
        <w:t xml:space="preserve">Gemeente kan de </w:t>
      </w:r>
      <w:r w:rsidR="00351BC6">
        <w:rPr>
          <w:rFonts w:ascii="Arial" w:hAnsi="Arial" w:cs="Arial"/>
          <w:sz w:val="20"/>
          <w:szCs w:val="20"/>
        </w:rPr>
        <w:t>raamovereenkomst</w:t>
      </w:r>
      <w:r w:rsidRPr="00CB28FB">
        <w:rPr>
          <w:rFonts w:ascii="Arial" w:hAnsi="Arial" w:cs="Arial"/>
          <w:sz w:val="20"/>
          <w:szCs w:val="20"/>
        </w:rPr>
        <w:t xml:space="preserve"> eenzijdig wijzigen, indien dit noodzakelijk is op grond van wet- en/of regelgeving. </w:t>
      </w:r>
    </w:p>
    <w:p w14:paraId="280954EE" w14:textId="7BAE626C" w:rsidR="00164739" w:rsidRPr="00506FB3" w:rsidRDefault="00164739" w:rsidP="00506FB3">
      <w:pPr>
        <w:spacing w:after="0"/>
        <w:jc w:val="both"/>
        <w:rPr>
          <w:rFonts w:ascii="Arial" w:hAnsi="Arial" w:cs="Arial"/>
          <w:sz w:val="20"/>
          <w:szCs w:val="20"/>
        </w:rPr>
      </w:pPr>
    </w:p>
    <w:p w14:paraId="6BFB9C88" w14:textId="461F4FA9" w:rsidR="00164739" w:rsidRPr="00506FB3" w:rsidRDefault="00164739" w:rsidP="00506FB3">
      <w:pPr>
        <w:pStyle w:val="Kop2"/>
        <w:numPr>
          <w:ilvl w:val="0"/>
          <w:numId w:val="2"/>
        </w:numPr>
        <w:tabs>
          <w:tab w:val="num" w:pos="567"/>
        </w:tabs>
        <w:spacing w:line="276" w:lineRule="auto"/>
        <w:ind w:left="567" w:hanging="567"/>
        <w:rPr>
          <w:rFonts w:cs="Arial"/>
        </w:rPr>
      </w:pPr>
      <w:bookmarkStart w:id="7" w:name="_Toc74576992"/>
      <w:r w:rsidRPr="00506FB3">
        <w:rPr>
          <w:rFonts w:cs="Arial"/>
        </w:rPr>
        <w:t>Inzet onderaa</w:t>
      </w:r>
      <w:r w:rsidR="00E95982" w:rsidRPr="00506FB3">
        <w:rPr>
          <w:rFonts w:cs="Arial"/>
        </w:rPr>
        <w:t>nnemers</w:t>
      </w:r>
      <w:bookmarkEnd w:id="7"/>
      <w:r w:rsidR="00E95982" w:rsidRPr="00506FB3">
        <w:rPr>
          <w:rFonts w:cs="Arial"/>
        </w:rPr>
        <w:t xml:space="preserve"> </w:t>
      </w:r>
    </w:p>
    <w:p w14:paraId="7BD8E420" w14:textId="03A071E8" w:rsidR="00A950E2" w:rsidRPr="00506FB3" w:rsidRDefault="001F6ADB" w:rsidP="00506FB3">
      <w:pPr>
        <w:numPr>
          <w:ilvl w:val="2"/>
          <w:numId w:val="2"/>
        </w:numPr>
        <w:ind w:hanging="720"/>
        <w:jc w:val="both"/>
        <w:rPr>
          <w:rFonts w:ascii="Arial" w:hAnsi="Arial" w:cs="Arial"/>
          <w:sz w:val="20"/>
          <w:szCs w:val="20"/>
        </w:rPr>
      </w:pPr>
      <w:r>
        <w:rPr>
          <w:rFonts w:ascii="Arial" w:hAnsi="Arial" w:cs="Arial"/>
          <w:sz w:val="20"/>
          <w:szCs w:val="20"/>
        </w:rPr>
        <w:t xml:space="preserve">Aanbieder </w:t>
      </w:r>
      <w:r w:rsidR="003C1888" w:rsidRPr="00506FB3">
        <w:rPr>
          <w:rFonts w:ascii="Arial" w:hAnsi="Arial" w:cs="Arial"/>
          <w:sz w:val="20"/>
          <w:szCs w:val="20"/>
        </w:rPr>
        <w:t xml:space="preserve">mag de rechten en verplichtingen uit deze </w:t>
      </w:r>
      <w:r w:rsidR="00351BC6">
        <w:rPr>
          <w:rFonts w:ascii="Arial" w:hAnsi="Arial" w:cs="Arial"/>
          <w:sz w:val="20"/>
          <w:szCs w:val="20"/>
        </w:rPr>
        <w:t>raamovereenkomst</w:t>
      </w:r>
      <w:r w:rsidR="003C1888" w:rsidRPr="00506FB3">
        <w:rPr>
          <w:rFonts w:ascii="Arial" w:hAnsi="Arial" w:cs="Arial"/>
          <w:sz w:val="20"/>
          <w:szCs w:val="20"/>
        </w:rPr>
        <w:t xml:space="preserve"> geheel noch gedeeltelijk aan een of meerdere derden overdragen of door een of meerdere derden laten overnemen zonder voorafgaande schrifteli</w:t>
      </w:r>
      <w:r w:rsidR="00113EB4" w:rsidRPr="00506FB3">
        <w:rPr>
          <w:rFonts w:ascii="Arial" w:hAnsi="Arial" w:cs="Arial"/>
          <w:sz w:val="20"/>
          <w:szCs w:val="20"/>
        </w:rPr>
        <w:t>jke goedkeuring van de gemeente</w:t>
      </w:r>
      <w:r w:rsidR="003C1888" w:rsidRPr="00506FB3">
        <w:rPr>
          <w:rFonts w:ascii="Arial" w:hAnsi="Arial" w:cs="Arial"/>
          <w:sz w:val="20"/>
          <w:szCs w:val="20"/>
        </w:rPr>
        <w:t xml:space="preserve">. </w:t>
      </w:r>
      <w:r w:rsidR="00B35D8C">
        <w:rPr>
          <w:rFonts w:ascii="Arial" w:hAnsi="Arial" w:cs="Arial"/>
          <w:sz w:val="20"/>
          <w:szCs w:val="20"/>
        </w:rPr>
        <w:t>De g</w:t>
      </w:r>
      <w:r w:rsidR="00113EB4" w:rsidRPr="00506FB3">
        <w:rPr>
          <w:rFonts w:ascii="Arial" w:hAnsi="Arial" w:cs="Arial"/>
          <w:sz w:val="20"/>
          <w:szCs w:val="20"/>
        </w:rPr>
        <w:t>emeente</w:t>
      </w:r>
      <w:r w:rsidR="003C1888" w:rsidRPr="00506FB3">
        <w:rPr>
          <w:rFonts w:ascii="Arial" w:hAnsi="Arial" w:cs="Arial"/>
          <w:sz w:val="20"/>
          <w:szCs w:val="20"/>
        </w:rPr>
        <w:t xml:space="preserve"> kan aan de goedkeuring als bedoeld in de eerste volzin voorwaarden verbinden.</w:t>
      </w:r>
      <w:r w:rsidR="00164739" w:rsidRPr="00506FB3">
        <w:rPr>
          <w:rFonts w:ascii="Arial" w:hAnsi="Arial" w:cs="Arial"/>
          <w:sz w:val="20"/>
          <w:szCs w:val="20"/>
        </w:rPr>
        <w:t xml:space="preserve"> </w:t>
      </w:r>
    </w:p>
    <w:p w14:paraId="6802D0BE" w14:textId="23447449" w:rsidR="00303130" w:rsidRPr="00506FB3" w:rsidRDefault="00174E2F" w:rsidP="00F237A7">
      <w:pPr>
        <w:pStyle w:val="Kop2"/>
        <w:numPr>
          <w:ilvl w:val="0"/>
          <w:numId w:val="2"/>
        </w:numPr>
        <w:spacing w:line="276" w:lineRule="auto"/>
        <w:rPr>
          <w:rFonts w:cs="Arial"/>
        </w:rPr>
      </w:pPr>
      <w:bookmarkStart w:id="8" w:name="_Toc74576993"/>
      <w:r>
        <w:rPr>
          <w:rFonts w:cs="Arial"/>
        </w:rPr>
        <w:t>Weigeren d</w:t>
      </w:r>
      <w:r w:rsidR="00E95982" w:rsidRPr="00506FB3">
        <w:rPr>
          <w:rFonts w:cs="Arial"/>
        </w:rPr>
        <w:t>ienstverlening</w:t>
      </w:r>
      <w:bookmarkEnd w:id="8"/>
      <w:r w:rsidR="000667DD">
        <w:rPr>
          <w:rFonts w:cs="Arial"/>
        </w:rPr>
        <w:t xml:space="preserve"> </w:t>
      </w:r>
    </w:p>
    <w:p w14:paraId="718DDE4B" w14:textId="162BE959" w:rsidR="003D4116" w:rsidRPr="00506FB3" w:rsidRDefault="0057264F"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Aanbieder </w:t>
      </w:r>
      <w:r w:rsidR="003D4116" w:rsidRPr="00506FB3">
        <w:rPr>
          <w:rFonts w:ascii="Arial" w:hAnsi="Arial" w:cs="Arial"/>
          <w:sz w:val="20"/>
          <w:szCs w:val="20"/>
        </w:rPr>
        <w:t>is verpl</w:t>
      </w:r>
      <w:r w:rsidR="00113EB4" w:rsidRPr="00506FB3">
        <w:rPr>
          <w:rFonts w:ascii="Arial" w:hAnsi="Arial" w:cs="Arial"/>
          <w:sz w:val="20"/>
          <w:szCs w:val="20"/>
        </w:rPr>
        <w:t>icht de dienstverlening</w:t>
      </w:r>
      <w:r w:rsidR="003D4116" w:rsidRPr="00506FB3">
        <w:rPr>
          <w:rFonts w:ascii="Arial" w:hAnsi="Arial" w:cs="Arial"/>
          <w:sz w:val="20"/>
          <w:szCs w:val="20"/>
        </w:rPr>
        <w:t xml:space="preserve"> te weigeren of tijdens de levering bij </w:t>
      </w:r>
      <w:r w:rsidRPr="00506FB3">
        <w:rPr>
          <w:rFonts w:ascii="Arial" w:hAnsi="Arial" w:cs="Arial"/>
          <w:sz w:val="20"/>
          <w:szCs w:val="20"/>
        </w:rPr>
        <w:t xml:space="preserve">de </w:t>
      </w:r>
      <w:r w:rsidR="003D4116" w:rsidRPr="00506FB3">
        <w:rPr>
          <w:rFonts w:ascii="Arial" w:hAnsi="Arial" w:cs="Arial"/>
          <w:sz w:val="20"/>
          <w:szCs w:val="20"/>
        </w:rPr>
        <w:t>gemeente melding te maken als één of meerdere van onderstaande omstandigheden zich voordoen:</w:t>
      </w:r>
    </w:p>
    <w:p w14:paraId="74785B1A" w14:textId="77777777" w:rsidR="0073693B" w:rsidRDefault="0073693B" w:rsidP="0073693B">
      <w:pPr>
        <w:numPr>
          <w:ilvl w:val="5"/>
          <w:numId w:val="2"/>
        </w:numPr>
        <w:spacing w:after="0"/>
        <w:ind w:left="1560" w:hanging="567"/>
        <w:jc w:val="both"/>
        <w:rPr>
          <w:rFonts w:ascii="Arial" w:hAnsi="Arial" w:cs="Arial"/>
          <w:sz w:val="20"/>
          <w:szCs w:val="20"/>
        </w:rPr>
      </w:pPr>
      <w:r w:rsidRPr="0073693B">
        <w:rPr>
          <w:rFonts w:ascii="Arial" w:hAnsi="Arial" w:cs="Arial"/>
          <w:sz w:val="20"/>
          <w:szCs w:val="20"/>
        </w:rPr>
        <w:t>aanbieder, of één of meerdere van zijn medewerkers, is bewindvoerder, curator, mentor en/of PGB administrateur van de cliënt;</w:t>
      </w:r>
    </w:p>
    <w:p w14:paraId="039A2596" w14:textId="1F1ED87F" w:rsidR="0073693B" w:rsidRPr="0073693B" w:rsidRDefault="0073693B" w:rsidP="0073693B">
      <w:pPr>
        <w:numPr>
          <w:ilvl w:val="5"/>
          <w:numId w:val="2"/>
        </w:numPr>
        <w:spacing w:after="0"/>
        <w:ind w:left="1560" w:hanging="567"/>
        <w:jc w:val="both"/>
        <w:rPr>
          <w:rFonts w:ascii="Arial" w:hAnsi="Arial" w:cs="Arial"/>
          <w:sz w:val="20"/>
          <w:szCs w:val="20"/>
        </w:rPr>
      </w:pPr>
      <w:r w:rsidRPr="0073693B">
        <w:rPr>
          <w:rFonts w:ascii="Arial" w:hAnsi="Arial" w:cs="Arial"/>
          <w:sz w:val="20"/>
          <w:szCs w:val="20"/>
        </w:rPr>
        <w:t>aanbieder, of één of meerdere van zijn medewerkers, heeft een overwegende invloedrelatie op de cliënt, zoals voogdij of een rol zoals genoemd onder a ten aanzien van een direct gezinslid van cliënt;</w:t>
      </w:r>
    </w:p>
    <w:p w14:paraId="0A0A1351" w14:textId="2C12A3AE" w:rsidR="003D4116" w:rsidRPr="00506FB3" w:rsidRDefault="003D4116" w:rsidP="00400438">
      <w:pPr>
        <w:numPr>
          <w:ilvl w:val="5"/>
          <w:numId w:val="2"/>
        </w:numPr>
        <w:spacing w:after="0"/>
        <w:ind w:left="1560" w:hanging="567"/>
        <w:jc w:val="both"/>
        <w:rPr>
          <w:rFonts w:ascii="Arial" w:hAnsi="Arial" w:cs="Arial"/>
          <w:sz w:val="20"/>
          <w:szCs w:val="20"/>
        </w:rPr>
      </w:pPr>
      <w:r w:rsidRPr="00506FB3">
        <w:rPr>
          <w:rFonts w:ascii="Arial" w:hAnsi="Arial" w:cs="Arial"/>
          <w:sz w:val="20"/>
          <w:szCs w:val="20"/>
        </w:rPr>
        <w:t xml:space="preserve">aanbieder, of </w:t>
      </w:r>
      <w:r w:rsidR="00915AEE" w:rsidRPr="00506FB3">
        <w:rPr>
          <w:rFonts w:ascii="Arial" w:hAnsi="Arial" w:cs="Arial"/>
          <w:sz w:val="20"/>
          <w:szCs w:val="20"/>
        </w:rPr>
        <w:t>éé</w:t>
      </w:r>
      <w:r w:rsidRPr="00506FB3">
        <w:rPr>
          <w:rFonts w:ascii="Arial" w:hAnsi="Arial" w:cs="Arial"/>
          <w:sz w:val="20"/>
          <w:szCs w:val="20"/>
        </w:rPr>
        <w:t>n</w:t>
      </w:r>
      <w:r w:rsidR="00915AEE" w:rsidRPr="00506FB3">
        <w:rPr>
          <w:rFonts w:ascii="Arial" w:hAnsi="Arial" w:cs="Arial"/>
          <w:sz w:val="20"/>
          <w:szCs w:val="20"/>
        </w:rPr>
        <w:t xml:space="preserve"> of meerdere</w:t>
      </w:r>
      <w:r w:rsidRPr="00506FB3">
        <w:rPr>
          <w:rFonts w:ascii="Arial" w:hAnsi="Arial" w:cs="Arial"/>
          <w:sz w:val="20"/>
          <w:szCs w:val="20"/>
        </w:rPr>
        <w:t xml:space="preserve"> van zijn medewerkers, is een familielid in de eerste of tweede graad van de cli</w:t>
      </w:r>
      <w:r w:rsidR="0057264F" w:rsidRPr="00506FB3">
        <w:rPr>
          <w:rFonts w:ascii="Arial" w:hAnsi="Arial" w:cs="Arial"/>
          <w:sz w:val="20"/>
          <w:szCs w:val="20"/>
        </w:rPr>
        <w:t>ë</w:t>
      </w:r>
      <w:r w:rsidRPr="00506FB3">
        <w:rPr>
          <w:rFonts w:ascii="Arial" w:hAnsi="Arial" w:cs="Arial"/>
          <w:sz w:val="20"/>
          <w:szCs w:val="20"/>
        </w:rPr>
        <w:t>nt, of onderhoudt een persoonlijke</w:t>
      </w:r>
      <w:r w:rsidR="0057264F" w:rsidRPr="00506FB3">
        <w:rPr>
          <w:rFonts w:ascii="Arial" w:hAnsi="Arial" w:cs="Arial"/>
          <w:sz w:val="20"/>
          <w:szCs w:val="20"/>
        </w:rPr>
        <w:t xml:space="preserve"> </w:t>
      </w:r>
      <w:r w:rsidRPr="00506FB3">
        <w:rPr>
          <w:rFonts w:ascii="Arial" w:hAnsi="Arial" w:cs="Arial"/>
          <w:sz w:val="20"/>
          <w:szCs w:val="20"/>
        </w:rPr>
        <w:t xml:space="preserve">relatie met de </w:t>
      </w:r>
      <w:r w:rsidR="0057264F" w:rsidRPr="00506FB3">
        <w:rPr>
          <w:rFonts w:ascii="Arial" w:hAnsi="Arial" w:cs="Arial"/>
          <w:sz w:val="20"/>
          <w:szCs w:val="20"/>
        </w:rPr>
        <w:t>cliënt</w:t>
      </w:r>
      <w:r w:rsidRPr="00506FB3">
        <w:rPr>
          <w:rFonts w:ascii="Arial" w:hAnsi="Arial" w:cs="Arial"/>
          <w:sz w:val="20"/>
          <w:szCs w:val="20"/>
        </w:rPr>
        <w:t>.</w:t>
      </w:r>
    </w:p>
    <w:p w14:paraId="1E614C45" w14:textId="77777777" w:rsidR="00E935B8" w:rsidRPr="00506FB3" w:rsidRDefault="00E935B8" w:rsidP="00506FB3">
      <w:pPr>
        <w:spacing w:after="0"/>
        <w:ind w:left="1152"/>
        <w:jc w:val="both"/>
        <w:rPr>
          <w:rFonts w:ascii="Arial" w:hAnsi="Arial" w:cs="Arial"/>
          <w:sz w:val="20"/>
          <w:szCs w:val="20"/>
        </w:rPr>
      </w:pPr>
    </w:p>
    <w:p w14:paraId="732559B6" w14:textId="292D9380" w:rsidR="00634759" w:rsidRPr="00506FB3" w:rsidRDefault="00E935B8" w:rsidP="00506FB3">
      <w:pPr>
        <w:numPr>
          <w:ilvl w:val="0"/>
          <w:numId w:val="2"/>
        </w:numPr>
        <w:spacing w:after="0"/>
        <w:jc w:val="both"/>
        <w:rPr>
          <w:rFonts w:ascii="Arial" w:hAnsi="Arial" w:cs="Arial"/>
          <w:b/>
          <w:sz w:val="20"/>
          <w:szCs w:val="20"/>
        </w:rPr>
      </w:pPr>
      <w:r w:rsidRPr="00506FB3">
        <w:rPr>
          <w:rFonts w:ascii="Arial" w:hAnsi="Arial" w:cs="Arial"/>
          <w:b/>
          <w:sz w:val="20"/>
          <w:szCs w:val="20"/>
        </w:rPr>
        <w:t>Acceptatieplicht</w:t>
      </w:r>
    </w:p>
    <w:p w14:paraId="0C8EBF03" w14:textId="2F5FDD15" w:rsidR="00E935B8" w:rsidRPr="00506FB3" w:rsidRDefault="00CF5FB3" w:rsidP="00506FB3">
      <w:pPr>
        <w:numPr>
          <w:ilvl w:val="2"/>
          <w:numId w:val="2"/>
        </w:numPr>
        <w:spacing w:after="0"/>
        <w:ind w:hanging="716"/>
        <w:jc w:val="both"/>
        <w:rPr>
          <w:rFonts w:ascii="Arial" w:hAnsi="Arial" w:cs="Arial"/>
          <w:sz w:val="20"/>
          <w:szCs w:val="20"/>
        </w:rPr>
      </w:pPr>
      <w:r w:rsidRPr="00506FB3">
        <w:rPr>
          <w:rFonts w:ascii="Arial" w:hAnsi="Arial" w:cs="Arial"/>
          <w:sz w:val="20"/>
          <w:szCs w:val="20"/>
        </w:rPr>
        <w:t>Aanbieder verleent zorg aan de cliënt(en)</w:t>
      </w:r>
      <w:r w:rsidR="00E935B8" w:rsidRPr="00506FB3">
        <w:rPr>
          <w:rFonts w:ascii="Arial" w:hAnsi="Arial" w:cs="Arial"/>
          <w:sz w:val="20"/>
          <w:szCs w:val="20"/>
        </w:rPr>
        <w:t xml:space="preserve"> die volgens de daarvoor gestelde wettelijke bepalingen of gemeentelijke regelgeving naar hem is verwezen, tenzij:</w:t>
      </w:r>
    </w:p>
    <w:p w14:paraId="225994B6" w14:textId="347C1967" w:rsidR="00E935B8" w:rsidRPr="00506FB3" w:rsidRDefault="00CF5FB3" w:rsidP="003D723E">
      <w:pPr>
        <w:numPr>
          <w:ilvl w:val="3"/>
          <w:numId w:val="2"/>
        </w:numPr>
        <w:spacing w:after="0"/>
        <w:ind w:left="1560" w:hanging="567"/>
        <w:jc w:val="both"/>
        <w:rPr>
          <w:rFonts w:ascii="Arial" w:hAnsi="Arial" w:cs="Arial"/>
          <w:sz w:val="20"/>
          <w:szCs w:val="20"/>
        </w:rPr>
      </w:pPr>
      <w:r w:rsidRPr="00506FB3">
        <w:rPr>
          <w:rFonts w:ascii="Arial" w:hAnsi="Arial" w:cs="Arial"/>
          <w:sz w:val="20"/>
          <w:szCs w:val="20"/>
        </w:rPr>
        <w:t>een cliëntenstop</w:t>
      </w:r>
      <w:r w:rsidR="00E935B8" w:rsidRPr="00506FB3">
        <w:rPr>
          <w:rFonts w:ascii="Arial" w:hAnsi="Arial" w:cs="Arial"/>
          <w:sz w:val="20"/>
          <w:szCs w:val="20"/>
        </w:rPr>
        <w:t xml:space="preserve"> is opgelegd d</w:t>
      </w:r>
      <w:r w:rsidRPr="00506FB3">
        <w:rPr>
          <w:rFonts w:ascii="Arial" w:hAnsi="Arial" w:cs="Arial"/>
          <w:sz w:val="20"/>
          <w:szCs w:val="20"/>
        </w:rPr>
        <w:t xml:space="preserve">oor de gemeente of tussen partijen </w:t>
      </w:r>
      <w:r w:rsidR="00E935B8" w:rsidRPr="00506FB3">
        <w:rPr>
          <w:rFonts w:ascii="Arial" w:hAnsi="Arial" w:cs="Arial"/>
          <w:sz w:val="20"/>
          <w:szCs w:val="20"/>
        </w:rPr>
        <w:t>is overeengekomen;</w:t>
      </w:r>
    </w:p>
    <w:p w14:paraId="61AADB90" w14:textId="51DED8E9" w:rsidR="00E935B8" w:rsidRPr="00506FB3" w:rsidRDefault="00E935B8" w:rsidP="003D723E">
      <w:pPr>
        <w:numPr>
          <w:ilvl w:val="3"/>
          <w:numId w:val="2"/>
        </w:numPr>
        <w:spacing w:after="0"/>
        <w:ind w:left="1560" w:hanging="567"/>
        <w:jc w:val="both"/>
        <w:rPr>
          <w:rFonts w:ascii="Arial" w:hAnsi="Arial" w:cs="Arial"/>
          <w:sz w:val="20"/>
          <w:szCs w:val="20"/>
        </w:rPr>
      </w:pPr>
      <w:r w:rsidRPr="00506FB3">
        <w:rPr>
          <w:rFonts w:ascii="Arial" w:hAnsi="Arial" w:cs="Arial"/>
          <w:sz w:val="20"/>
          <w:szCs w:val="20"/>
        </w:rPr>
        <w:t>aanbieder</w:t>
      </w:r>
      <w:r w:rsidR="00CF5FB3" w:rsidRPr="00506FB3">
        <w:rPr>
          <w:rFonts w:ascii="Arial" w:hAnsi="Arial" w:cs="Arial"/>
          <w:sz w:val="20"/>
          <w:szCs w:val="20"/>
        </w:rPr>
        <w:t xml:space="preserve"> aantoonbaar niet de juist </w:t>
      </w:r>
      <w:r w:rsidRPr="00506FB3">
        <w:rPr>
          <w:rFonts w:ascii="Arial" w:hAnsi="Arial" w:cs="Arial"/>
          <w:sz w:val="20"/>
          <w:szCs w:val="20"/>
        </w:rPr>
        <w:t xml:space="preserve">zorg kan bieden; </w:t>
      </w:r>
    </w:p>
    <w:p w14:paraId="3A7B51A8" w14:textId="22787295" w:rsidR="00AD14A6" w:rsidRPr="00506FB3" w:rsidRDefault="00CF5FB3" w:rsidP="003D723E">
      <w:pPr>
        <w:numPr>
          <w:ilvl w:val="3"/>
          <w:numId w:val="2"/>
        </w:numPr>
        <w:spacing w:after="0"/>
        <w:ind w:left="1560" w:hanging="567"/>
        <w:jc w:val="both"/>
        <w:rPr>
          <w:rFonts w:ascii="Arial" w:hAnsi="Arial" w:cs="Arial"/>
          <w:sz w:val="20"/>
          <w:szCs w:val="20"/>
        </w:rPr>
      </w:pPr>
      <w:r w:rsidRPr="00506FB3">
        <w:rPr>
          <w:rFonts w:ascii="Arial" w:hAnsi="Arial" w:cs="Arial"/>
          <w:sz w:val="20"/>
          <w:szCs w:val="20"/>
        </w:rPr>
        <w:t>g</w:t>
      </w:r>
      <w:r w:rsidR="00E935B8" w:rsidRPr="00506FB3">
        <w:rPr>
          <w:rFonts w:ascii="Arial" w:hAnsi="Arial" w:cs="Arial"/>
          <w:sz w:val="20"/>
          <w:szCs w:val="20"/>
        </w:rPr>
        <w:t xml:space="preserve">emeente dit in </w:t>
      </w:r>
      <w:r w:rsidRPr="00506FB3">
        <w:rPr>
          <w:rFonts w:ascii="Arial" w:hAnsi="Arial" w:cs="Arial"/>
          <w:sz w:val="20"/>
          <w:szCs w:val="20"/>
        </w:rPr>
        <w:t>redelijkheid niet van de a</w:t>
      </w:r>
      <w:r w:rsidR="00E935B8" w:rsidRPr="00506FB3">
        <w:rPr>
          <w:rFonts w:ascii="Arial" w:hAnsi="Arial" w:cs="Arial"/>
          <w:sz w:val="20"/>
          <w:szCs w:val="20"/>
        </w:rPr>
        <w:t>anbieder kan verlangen.</w:t>
      </w:r>
    </w:p>
    <w:p w14:paraId="01D092A7" w14:textId="77777777" w:rsidR="00AD14A6" w:rsidRPr="00506FB3" w:rsidRDefault="00AD14A6" w:rsidP="00506FB3">
      <w:pPr>
        <w:spacing w:after="0"/>
        <w:ind w:left="864"/>
        <w:jc w:val="both"/>
        <w:rPr>
          <w:rFonts w:ascii="Arial" w:hAnsi="Arial" w:cs="Arial"/>
          <w:sz w:val="20"/>
          <w:szCs w:val="20"/>
        </w:rPr>
      </w:pPr>
    </w:p>
    <w:p w14:paraId="65C0D6DA" w14:textId="166859E8" w:rsidR="00AD14A6" w:rsidRPr="00506FB3" w:rsidRDefault="001E1B16" w:rsidP="00506FB3">
      <w:pPr>
        <w:numPr>
          <w:ilvl w:val="0"/>
          <w:numId w:val="2"/>
        </w:numPr>
        <w:spacing w:after="0"/>
        <w:jc w:val="both"/>
        <w:rPr>
          <w:rFonts w:ascii="Arial" w:hAnsi="Arial" w:cs="Arial"/>
          <w:b/>
          <w:sz w:val="20"/>
          <w:szCs w:val="20"/>
        </w:rPr>
      </w:pPr>
      <w:r w:rsidRPr="00506FB3">
        <w:rPr>
          <w:rFonts w:ascii="Arial" w:hAnsi="Arial" w:cs="Arial"/>
          <w:b/>
          <w:sz w:val="20"/>
          <w:szCs w:val="20"/>
        </w:rPr>
        <w:t>Overleg</w:t>
      </w:r>
    </w:p>
    <w:p w14:paraId="6A15C6FC" w14:textId="243E1AB6" w:rsidR="001E1B16" w:rsidRPr="00506FB3" w:rsidRDefault="001E1B16" w:rsidP="00506FB3">
      <w:pPr>
        <w:pStyle w:val="Lijstalinea"/>
        <w:numPr>
          <w:ilvl w:val="2"/>
          <w:numId w:val="2"/>
        </w:numPr>
        <w:ind w:hanging="716"/>
        <w:jc w:val="both"/>
        <w:rPr>
          <w:rFonts w:ascii="Arial" w:hAnsi="Arial" w:cs="Arial"/>
          <w:sz w:val="20"/>
          <w:szCs w:val="20"/>
        </w:rPr>
      </w:pPr>
      <w:r w:rsidRPr="00506FB3">
        <w:rPr>
          <w:rFonts w:ascii="Arial" w:hAnsi="Arial" w:cs="Arial"/>
          <w:sz w:val="20"/>
          <w:szCs w:val="20"/>
        </w:rPr>
        <w:t xml:space="preserve">Gemeente en de aanbieder wijzen ten aanzien van deze </w:t>
      </w:r>
      <w:r w:rsidR="00351BC6">
        <w:rPr>
          <w:rFonts w:ascii="Arial" w:hAnsi="Arial" w:cs="Arial"/>
          <w:sz w:val="20"/>
          <w:szCs w:val="20"/>
        </w:rPr>
        <w:t>raamovereenkomst</w:t>
      </w:r>
      <w:r w:rsidRPr="00506FB3">
        <w:rPr>
          <w:rFonts w:ascii="Arial" w:hAnsi="Arial" w:cs="Arial"/>
          <w:sz w:val="20"/>
          <w:szCs w:val="20"/>
        </w:rPr>
        <w:t xml:space="preserve"> ieder een contactpersoon binnen de organisatie aan.</w:t>
      </w:r>
    </w:p>
    <w:p w14:paraId="736EA09F" w14:textId="2C08C2C8" w:rsidR="00B24042" w:rsidRPr="00E50B77" w:rsidRDefault="001E1B16" w:rsidP="00E50B77">
      <w:pPr>
        <w:pStyle w:val="Lijstalinea"/>
        <w:numPr>
          <w:ilvl w:val="2"/>
          <w:numId w:val="2"/>
        </w:numPr>
        <w:ind w:hanging="716"/>
        <w:jc w:val="both"/>
        <w:rPr>
          <w:rFonts w:ascii="Arial" w:hAnsi="Arial" w:cs="Arial"/>
          <w:sz w:val="20"/>
          <w:szCs w:val="20"/>
        </w:rPr>
      </w:pPr>
      <w:r w:rsidRPr="00506FB3">
        <w:rPr>
          <w:rFonts w:ascii="Arial" w:hAnsi="Arial" w:cs="Arial"/>
          <w:sz w:val="20"/>
          <w:szCs w:val="20"/>
        </w:rPr>
        <w:t>Gemeente is bevoegd om de aanbieder aanwijzingen te geven die voortvloeien uit het over</w:t>
      </w:r>
      <w:r w:rsidR="00E50B77">
        <w:rPr>
          <w:rFonts w:ascii="Arial" w:hAnsi="Arial" w:cs="Arial"/>
          <w:sz w:val="20"/>
          <w:szCs w:val="20"/>
        </w:rPr>
        <w:t>leg tussen contactpersonen van p</w:t>
      </w:r>
      <w:r w:rsidRPr="00506FB3">
        <w:rPr>
          <w:rFonts w:ascii="Arial" w:hAnsi="Arial" w:cs="Arial"/>
          <w:sz w:val="20"/>
          <w:szCs w:val="20"/>
        </w:rPr>
        <w:t xml:space="preserve">artijen met de verplichting voor </w:t>
      </w:r>
      <w:r w:rsidR="00B35D8C">
        <w:rPr>
          <w:rFonts w:ascii="Arial" w:hAnsi="Arial" w:cs="Arial"/>
          <w:sz w:val="20"/>
          <w:szCs w:val="20"/>
        </w:rPr>
        <w:t xml:space="preserve">de </w:t>
      </w:r>
      <w:r w:rsidRPr="00506FB3">
        <w:rPr>
          <w:rFonts w:ascii="Arial" w:hAnsi="Arial" w:cs="Arial"/>
          <w:sz w:val="20"/>
          <w:szCs w:val="20"/>
        </w:rPr>
        <w:t>aanbieder om redelijke instructies van de zijde van de gemeente op te volgen.</w:t>
      </w:r>
    </w:p>
    <w:p w14:paraId="28F9ECD2" w14:textId="16E99441" w:rsidR="00B24042" w:rsidRPr="00506FB3" w:rsidRDefault="00B24042" w:rsidP="00506FB3">
      <w:pPr>
        <w:pStyle w:val="Kop2"/>
        <w:numPr>
          <w:ilvl w:val="0"/>
          <w:numId w:val="2"/>
        </w:numPr>
        <w:tabs>
          <w:tab w:val="num" w:pos="567"/>
        </w:tabs>
        <w:spacing w:line="276" w:lineRule="auto"/>
        <w:ind w:left="567" w:hanging="567"/>
        <w:rPr>
          <w:rFonts w:cs="Arial"/>
        </w:rPr>
      </w:pPr>
      <w:bookmarkStart w:id="9" w:name="_Toc74576994"/>
      <w:r w:rsidRPr="00506FB3">
        <w:rPr>
          <w:rFonts w:cs="Arial"/>
        </w:rPr>
        <w:t>Meld</w:t>
      </w:r>
      <w:r w:rsidR="00AA2E80" w:rsidRPr="00506FB3">
        <w:rPr>
          <w:rFonts w:cs="Arial"/>
        </w:rPr>
        <w:t>-</w:t>
      </w:r>
      <w:r w:rsidRPr="00506FB3">
        <w:rPr>
          <w:rFonts w:cs="Arial"/>
        </w:rPr>
        <w:t xml:space="preserve"> en informatieverplichting </w:t>
      </w:r>
      <w:r w:rsidR="008B4D24" w:rsidRPr="00506FB3">
        <w:rPr>
          <w:rFonts w:cs="Arial"/>
        </w:rPr>
        <w:t>aanbieder</w:t>
      </w:r>
      <w:bookmarkEnd w:id="9"/>
    </w:p>
    <w:p w14:paraId="16FF037E" w14:textId="47890CFB" w:rsidR="00B24042" w:rsidRPr="00506FB3" w:rsidRDefault="00B24042"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Op </w:t>
      </w:r>
      <w:r w:rsidR="00781386" w:rsidRPr="00506FB3">
        <w:rPr>
          <w:rFonts w:ascii="Arial" w:hAnsi="Arial" w:cs="Arial"/>
          <w:sz w:val="20"/>
          <w:szCs w:val="20"/>
        </w:rPr>
        <w:t xml:space="preserve">de </w:t>
      </w:r>
      <w:r w:rsidR="00781386" w:rsidRPr="00D070DD">
        <w:rPr>
          <w:rFonts w:ascii="Arial" w:hAnsi="Arial" w:cs="Arial"/>
          <w:sz w:val="20"/>
          <w:szCs w:val="20"/>
        </w:rPr>
        <w:t xml:space="preserve">aanbieder </w:t>
      </w:r>
      <w:r w:rsidRPr="00D070DD">
        <w:rPr>
          <w:rFonts w:ascii="Arial" w:hAnsi="Arial" w:cs="Arial"/>
          <w:sz w:val="20"/>
          <w:szCs w:val="20"/>
        </w:rPr>
        <w:t xml:space="preserve">rust een meld- en informatieverplichting </w:t>
      </w:r>
      <w:r w:rsidR="008A4980" w:rsidRPr="00D070DD">
        <w:rPr>
          <w:rFonts w:ascii="Arial" w:hAnsi="Arial" w:cs="Arial"/>
          <w:sz w:val="20"/>
          <w:szCs w:val="20"/>
        </w:rPr>
        <w:t xml:space="preserve">om de gemeente direct op de hoogte te stellen </w:t>
      </w:r>
      <w:r w:rsidRPr="00D070DD">
        <w:rPr>
          <w:rFonts w:ascii="Arial" w:hAnsi="Arial" w:cs="Arial"/>
          <w:sz w:val="20"/>
          <w:szCs w:val="20"/>
        </w:rPr>
        <w:t>van alles wat redelijkerwijs</w:t>
      </w:r>
      <w:r w:rsidRPr="00506FB3">
        <w:rPr>
          <w:rFonts w:ascii="Arial" w:hAnsi="Arial" w:cs="Arial"/>
          <w:sz w:val="20"/>
          <w:szCs w:val="20"/>
        </w:rPr>
        <w:t xml:space="preserve"> van invloed is </w:t>
      </w:r>
      <w:r w:rsidR="00915AEE" w:rsidRPr="00506FB3">
        <w:rPr>
          <w:rFonts w:ascii="Arial" w:hAnsi="Arial" w:cs="Arial"/>
          <w:sz w:val="20"/>
          <w:szCs w:val="20"/>
        </w:rPr>
        <w:t>of</w:t>
      </w:r>
      <w:r w:rsidRPr="00506FB3">
        <w:rPr>
          <w:rFonts w:ascii="Arial" w:hAnsi="Arial" w:cs="Arial"/>
          <w:sz w:val="20"/>
          <w:szCs w:val="20"/>
        </w:rPr>
        <w:t xml:space="preserve"> kan zijn op de dienstverlening </w:t>
      </w:r>
      <w:r w:rsidR="00915AEE" w:rsidRPr="00506FB3">
        <w:rPr>
          <w:rFonts w:ascii="Arial" w:hAnsi="Arial" w:cs="Arial"/>
          <w:sz w:val="20"/>
          <w:szCs w:val="20"/>
        </w:rPr>
        <w:t>of</w:t>
      </w:r>
      <w:r w:rsidRPr="00506FB3">
        <w:rPr>
          <w:rFonts w:ascii="Arial" w:hAnsi="Arial" w:cs="Arial"/>
          <w:sz w:val="20"/>
          <w:szCs w:val="20"/>
        </w:rPr>
        <w:t xml:space="preserve"> op de nakoming van verplichtingen uit deze </w:t>
      </w:r>
      <w:r w:rsidR="00351BC6">
        <w:rPr>
          <w:rFonts w:ascii="Arial" w:hAnsi="Arial" w:cs="Arial"/>
          <w:sz w:val="20"/>
          <w:szCs w:val="20"/>
        </w:rPr>
        <w:t>raamovereenkomst</w:t>
      </w:r>
      <w:r w:rsidR="00781386" w:rsidRPr="00506FB3">
        <w:rPr>
          <w:rFonts w:ascii="Arial" w:hAnsi="Arial" w:cs="Arial"/>
          <w:sz w:val="20"/>
          <w:szCs w:val="20"/>
        </w:rPr>
        <w:t xml:space="preserve"> en bijbehorende bijlagen</w:t>
      </w:r>
      <w:r w:rsidRPr="00506FB3">
        <w:rPr>
          <w:rFonts w:ascii="Arial" w:hAnsi="Arial" w:cs="Arial"/>
          <w:sz w:val="20"/>
          <w:szCs w:val="20"/>
        </w:rPr>
        <w:t>. Hieronder vallen tevens calamiteiten</w:t>
      </w:r>
      <w:r w:rsidR="00DA5D1C" w:rsidRPr="00506FB3">
        <w:rPr>
          <w:rFonts w:ascii="Arial" w:hAnsi="Arial" w:cs="Arial"/>
          <w:sz w:val="20"/>
          <w:szCs w:val="20"/>
        </w:rPr>
        <w:t xml:space="preserve">, </w:t>
      </w:r>
      <w:r w:rsidRPr="00506FB3">
        <w:rPr>
          <w:rFonts w:ascii="Arial" w:hAnsi="Arial" w:cs="Arial"/>
          <w:sz w:val="20"/>
          <w:szCs w:val="20"/>
        </w:rPr>
        <w:t>incidenten</w:t>
      </w:r>
      <w:r w:rsidR="00DA5D1C" w:rsidRPr="00506FB3">
        <w:rPr>
          <w:rFonts w:ascii="Arial" w:hAnsi="Arial" w:cs="Arial"/>
          <w:sz w:val="20"/>
          <w:szCs w:val="20"/>
        </w:rPr>
        <w:t>, openbare en niet-openbare rapport</w:t>
      </w:r>
      <w:r w:rsidR="00AA2E80" w:rsidRPr="00506FB3">
        <w:rPr>
          <w:rFonts w:ascii="Arial" w:hAnsi="Arial" w:cs="Arial"/>
          <w:sz w:val="20"/>
          <w:szCs w:val="20"/>
        </w:rPr>
        <w:t>en</w:t>
      </w:r>
      <w:r w:rsidR="00DA5D1C" w:rsidRPr="00506FB3">
        <w:rPr>
          <w:rFonts w:ascii="Arial" w:hAnsi="Arial" w:cs="Arial"/>
          <w:sz w:val="20"/>
          <w:szCs w:val="20"/>
        </w:rPr>
        <w:t xml:space="preserve"> van de Inspectie Gezondheidszorg en Jeugd</w:t>
      </w:r>
      <w:r w:rsidR="006065E5" w:rsidRPr="00506FB3">
        <w:rPr>
          <w:rFonts w:ascii="Arial" w:hAnsi="Arial" w:cs="Arial"/>
          <w:sz w:val="20"/>
          <w:szCs w:val="20"/>
        </w:rPr>
        <w:t xml:space="preserve"> (hierna te noemen: </w:t>
      </w:r>
      <w:r w:rsidR="00DA5D1C" w:rsidRPr="00506FB3">
        <w:rPr>
          <w:rFonts w:ascii="Arial" w:hAnsi="Arial" w:cs="Arial"/>
          <w:b/>
          <w:sz w:val="20"/>
          <w:szCs w:val="20"/>
        </w:rPr>
        <w:t>IGJ</w:t>
      </w:r>
      <w:r w:rsidR="006065E5" w:rsidRPr="00506FB3">
        <w:rPr>
          <w:rFonts w:ascii="Arial" w:hAnsi="Arial" w:cs="Arial"/>
          <w:sz w:val="20"/>
          <w:szCs w:val="20"/>
        </w:rPr>
        <w:t>)</w:t>
      </w:r>
      <w:r w:rsidR="00DA5D1C" w:rsidRPr="00506FB3">
        <w:rPr>
          <w:rFonts w:ascii="Arial" w:hAnsi="Arial" w:cs="Arial"/>
          <w:sz w:val="20"/>
          <w:szCs w:val="20"/>
        </w:rPr>
        <w:t xml:space="preserve"> die betrekking hebben </w:t>
      </w:r>
      <w:r w:rsidR="00915AEE" w:rsidRPr="00506FB3">
        <w:rPr>
          <w:rFonts w:ascii="Arial" w:hAnsi="Arial" w:cs="Arial"/>
          <w:sz w:val="20"/>
          <w:szCs w:val="20"/>
        </w:rPr>
        <w:t xml:space="preserve">op </w:t>
      </w:r>
      <w:r w:rsidR="00DA5D1C" w:rsidRPr="00506FB3">
        <w:rPr>
          <w:rFonts w:ascii="Arial" w:hAnsi="Arial" w:cs="Arial"/>
          <w:sz w:val="20"/>
          <w:szCs w:val="20"/>
        </w:rPr>
        <w:t xml:space="preserve">de </w:t>
      </w:r>
      <w:r w:rsidR="00B3101B" w:rsidRPr="00506FB3">
        <w:rPr>
          <w:rFonts w:ascii="Arial" w:hAnsi="Arial" w:cs="Arial"/>
          <w:sz w:val="20"/>
          <w:szCs w:val="20"/>
        </w:rPr>
        <w:t>aanbieder, voorgenomen</w:t>
      </w:r>
      <w:r w:rsidR="00B97949" w:rsidRPr="00506FB3">
        <w:rPr>
          <w:rFonts w:ascii="Arial" w:hAnsi="Arial" w:cs="Arial"/>
          <w:sz w:val="20"/>
          <w:szCs w:val="20"/>
        </w:rPr>
        <w:t xml:space="preserve"> ontslagen</w:t>
      </w:r>
      <w:r w:rsidR="00781386" w:rsidRPr="00506FB3">
        <w:rPr>
          <w:rFonts w:ascii="Arial" w:hAnsi="Arial" w:cs="Arial"/>
          <w:sz w:val="20"/>
          <w:szCs w:val="20"/>
        </w:rPr>
        <w:t xml:space="preserve"> die van invloed zijn op de uitvoering van de dienstverlening</w:t>
      </w:r>
      <w:r w:rsidR="00B97949" w:rsidRPr="00506FB3">
        <w:rPr>
          <w:rFonts w:ascii="Arial" w:hAnsi="Arial" w:cs="Arial"/>
          <w:sz w:val="20"/>
          <w:szCs w:val="20"/>
        </w:rPr>
        <w:t xml:space="preserve"> </w:t>
      </w:r>
      <w:r w:rsidR="006065E5" w:rsidRPr="00506FB3">
        <w:rPr>
          <w:rFonts w:ascii="Arial" w:hAnsi="Arial" w:cs="Arial"/>
          <w:sz w:val="20"/>
          <w:szCs w:val="20"/>
        </w:rPr>
        <w:t>en/</w:t>
      </w:r>
      <w:r w:rsidR="00B97949" w:rsidRPr="00506FB3">
        <w:rPr>
          <w:rFonts w:ascii="Arial" w:hAnsi="Arial" w:cs="Arial"/>
          <w:sz w:val="20"/>
          <w:szCs w:val="20"/>
        </w:rPr>
        <w:t>of reorganisatietrajecten</w:t>
      </w:r>
      <w:r w:rsidRPr="00506FB3">
        <w:rPr>
          <w:rFonts w:ascii="Arial" w:hAnsi="Arial" w:cs="Arial"/>
          <w:sz w:val="20"/>
          <w:szCs w:val="20"/>
        </w:rPr>
        <w:t xml:space="preserve">. </w:t>
      </w:r>
      <w:r w:rsidR="00491ED1" w:rsidRPr="00506FB3">
        <w:rPr>
          <w:rFonts w:ascii="Arial" w:hAnsi="Arial" w:cs="Arial"/>
          <w:sz w:val="20"/>
          <w:szCs w:val="20"/>
        </w:rPr>
        <w:t xml:space="preserve">Ook voorvallen vergelijkbaar met incidenten en calamiteiten waar medewerkers, derden of cliënten </w:t>
      </w:r>
      <w:r w:rsidR="00260EEB" w:rsidRPr="00506FB3">
        <w:rPr>
          <w:rFonts w:ascii="Arial" w:hAnsi="Arial" w:cs="Arial"/>
          <w:sz w:val="20"/>
          <w:szCs w:val="20"/>
        </w:rPr>
        <w:t>(</w:t>
      </w:r>
      <w:r w:rsidR="00491ED1" w:rsidRPr="00506FB3">
        <w:rPr>
          <w:rFonts w:ascii="Arial" w:hAnsi="Arial" w:cs="Arial"/>
          <w:sz w:val="20"/>
          <w:szCs w:val="20"/>
        </w:rPr>
        <w:t>die vallen onder een andere wet</w:t>
      </w:r>
      <w:r w:rsidR="00260EEB" w:rsidRPr="00506FB3">
        <w:rPr>
          <w:rFonts w:ascii="Arial" w:hAnsi="Arial" w:cs="Arial"/>
          <w:sz w:val="20"/>
          <w:szCs w:val="20"/>
        </w:rPr>
        <w:t>)</w:t>
      </w:r>
      <w:r w:rsidR="00491ED1" w:rsidRPr="00506FB3">
        <w:rPr>
          <w:rFonts w:ascii="Arial" w:hAnsi="Arial" w:cs="Arial"/>
          <w:sz w:val="20"/>
          <w:szCs w:val="20"/>
        </w:rPr>
        <w:t xml:space="preserve"> bij betrokken zijn, vallen onder deze meld- en informatieplicht.</w:t>
      </w:r>
    </w:p>
    <w:p w14:paraId="6FF4418D" w14:textId="2072C97C" w:rsidR="00A46D88" w:rsidRPr="00A1786B" w:rsidRDefault="00781386" w:rsidP="00A1786B">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Aanbieder </w:t>
      </w:r>
      <w:r w:rsidR="00B24042" w:rsidRPr="00506FB3">
        <w:rPr>
          <w:rFonts w:ascii="Arial" w:hAnsi="Arial" w:cs="Arial"/>
          <w:sz w:val="20"/>
          <w:szCs w:val="20"/>
        </w:rPr>
        <w:t xml:space="preserve">is verplicht om de gemeente </w:t>
      </w:r>
      <w:r w:rsidR="00915AEE" w:rsidRPr="00506FB3">
        <w:rPr>
          <w:rFonts w:ascii="Arial" w:hAnsi="Arial" w:cs="Arial"/>
          <w:sz w:val="20"/>
          <w:szCs w:val="20"/>
        </w:rPr>
        <w:t>direct</w:t>
      </w:r>
      <w:r w:rsidR="004C1C1E">
        <w:rPr>
          <w:rFonts w:ascii="Arial" w:hAnsi="Arial" w:cs="Arial"/>
          <w:sz w:val="20"/>
          <w:szCs w:val="20"/>
        </w:rPr>
        <w:t xml:space="preserve"> schriftelijk te informeren</w:t>
      </w:r>
      <w:r w:rsidR="00B24042" w:rsidRPr="00506FB3">
        <w:rPr>
          <w:rFonts w:ascii="Arial" w:hAnsi="Arial" w:cs="Arial"/>
          <w:sz w:val="20"/>
          <w:szCs w:val="20"/>
        </w:rPr>
        <w:t xml:space="preserve"> </w:t>
      </w:r>
      <w:r w:rsidR="00B3101B" w:rsidRPr="00506FB3">
        <w:rPr>
          <w:rFonts w:ascii="Arial" w:hAnsi="Arial" w:cs="Arial"/>
          <w:sz w:val="20"/>
          <w:szCs w:val="20"/>
        </w:rPr>
        <w:t>als</w:t>
      </w:r>
      <w:r w:rsidR="00B24042" w:rsidRPr="00506FB3">
        <w:rPr>
          <w:rFonts w:ascii="Arial" w:hAnsi="Arial" w:cs="Arial"/>
          <w:sz w:val="20"/>
          <w:szCs w:val="20"/>
        </w:rPr>
        <w:t xml:space="preserve"> de van de gemeente ontvangen informatie fouten bevat of gebreken vertoont </w:t>
      </w:r>
      <w:r w:rsidR="00D021F7" w:rsidRPr="00506FB3">
        <w:rPr>
          <w:rFonts w:ascii="Arial" w:hAnsi="Arial" w:cs="Arial"/>
          <w:sz w:val="20"/>
          <w:szCs w:val="20"/>
        </w:rPr>
        <w:t>waardoor</w:t>
      </w:r>
      <w:r w:rsidR="00326DF5">
        <w:rPr>
          <w:rFonts w:ascii="Arial" w:hAnsi="Arial" w:cs="Arial"/>
          <w:sz w:val="20"/>
          <w:szCs w:val="20"/>
        </w:rPr>
        <w:t xml:space="preserve"> de</w:t>
      </w:r>
      <w:r w:rsidR="00D021F7" w:rsidRPr="00506FB3">
        <w:rPr>
          <w:rFonts w:ascii="Arial" w:hAnsi="Arial" w:cs="Arial"/>
          <w:sz w:val="20"/>
          <w:szCs w:val="20"/>
        </w:rPr>
        <w:t xml:space="preserve"> aanbieder niet of onvoldoende in staa</w:t>
      </w:r>
      <w:r w:rsidR="00113EB4" w:rsidRPr="00506FB3">
        <w:rPr>
          <w:rFonts w:ascii="Arial" w:hAnsi="Arial" w:cs="Arial"/>
          <w:sz w:val="20"/>
          <w:szCs w:val="20"/>
        </w:rPr>
        <w:t>t is de dienstverlening</w:t>
      </w:r>
      <w:r w:rsidR="00D021F7" w:rsidRPr="00506FB3">
        <w:rPr>
          <w:rFonts w:ascii="Arial" w:hAnsi="Arial" w:cs="Arial"/>
          <w:sz w:val="20"/>
          <w:szCs w:val="20"/>
        </w:rPr>
        <w:t xml:space="preserve"> uit te </w:t>
      </w:r>
      <w:r w:rsidR="00722BE9" w:rsidRPr="00506FB3">
        <w:rPr>
          <w:rFonts w:ascii="Arial" w:hAnsi="Arial" w:cs="Arial"/>
          <w:sz w:val="20"/>
          <w:szCs w:val="20"/>
        </w:rPr>
        <w:t>voeren</w:t>
      </w:r>
      <w:r w:rsidR="00D021F7" w:rsidRPr="00506FB3">
        <w:rPr>
          <w:rFonts w:ascii="Arial" w:hAnsi="Arial" w:cs="Arial"/>
          <w:sz w:val="20"/>
          <w:szCs w:val="20"/>
        </w:rPr>
        <w:t xml:space="preserve">. </w:t>
      </w:r>
    </w:p>
    <w:p w14:paraId="36154550" w14:textId="4397B625" w:rsidR="00B24042" w:rsidRPr="00506FB3" w:rsidRDefault="00781386"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Aanbieder </w:t>
      </w:r>
      <w:r w:rsidR="00B24042" w:rsidRPr="00506FB3">
        <w:rPr>
          <w:rFonts w:ascii="Arial" w:hAnsi="Arial" w:cs="Arial"/>
          <w:sz w:val="20"/>
          <w:szCs w:val="20"/>
        </w:rPr>
        <w:t xml:space="preserve">overlegt op eerste aanvraag van de gemeente alle gevraagde informatie. </w:t>
      </w:r>
      <w:r w:rsidR="00404AA7">
        <w:rPr>
          <w:rFonts w:ascii="Arial" w:hAnsi="Arial" w:cs="Arial"/>
          <w:bCs/>
          <w:sz w:val="20"/>
          <w:szCs w:val="20"/>
        </w:rPr>
        <w:t>De gemeente zal</w:t>
      </w:r>
      <w:r w:rsidR="0089405D" w:rsidRPr="00506FB3">
        <w:rPr>
          <w:rFonts w:ascii="Arial" w:hAnsi="Arial" w:cs="Arial"/>
          <w:bCs/>
          <w:sz w:val="20"/>
          <w:szCs w:val="20"/>
        </w:rPr>
        <w:t xml:space="preserve"> niet meer gegevens op (laten) vragen dan, gelet op de vraagstelling of het doel en de omstandigheden van het geval, noodzakelijk is</w:t>
      </w:r>
      <w:r w:rsidR="0089405D" w:rsidRPr="00506FB3">
        <w:rPr>
          <w:rFonts w:ascii="Arial" w:hAnsi="Arial" w:cs="Arial"/>
          <w:sz w:val="20"/>
          <w:szCs w:val="20"/>
        </w:rPr>
        <w:t xml:space="preserve">. </w:t>
      </w:r>
      <w:r w:rsidR="00B3101B" w:rsidRPr="00506FB3">
        <w:rPr>
          <w:rFonts w:ascii="Arial" w:hAnsi="Arial" w:cs="Arial"/>
          <w:sz w:val="20"/>
          <w:szCs w:val="20"/>
        </w:rPr>
        <w:t>Als</w:t>
      </w:r>
      <w:r w:rsidR="00B24042" w:rsidRPr="00506FB3">
        <w:rPr>
          <w:rFonts w:ascii="Arial" w:hAnsi="Arial" w:cs="Arial"/>
          <w:sz w:val="20"/>
          <w:szCs w:val="20"/>
        </w:rPr>
        <w:t xml:space="preserve"> </w:t>
      </w:r>
      <w:r w:rsidR="00326DF5">
        <w:rPr>
          <w:rFonts w:ascii="Arial" w:hAnsi="Arial" w:cs="Arial"/>
          <w:sz w:val="20"/>
          <w:szCs w:val="20"/>
        </w:rPr>
        <w:t>de</w:t>
      </w:r>
      <w:r w:rsidR="00276884" w:rsidRPr="00506FB3">
        <w:rPr>
          <w:rFonts w:ascii="Arial" w:hAnsi="Arial" w:cs="Arial"/>
          <w:sz w:val="20"/>
          <w:szCs w:val="20"/>
        </w:rPr>
        <w:t xml:space="preserve"> </w:t>
      </w:r>
      <w:r w:rsidRPr="00506FB3">
        <w:rPr>
          <w:rFonts w:ascii="Arial" w:hAnsi="Arial" w:cs="Arial"/>
          <w:sz w:val="20"/>
          <w:szCs w:val="20"/>
        </w:rPr>
        <w:t xml:space="preserve">aanbieder </w:t>
      </w:r>
      <w:r w:rsidR="00B24042" w:rsidRPr="00506FB3">
        <w:rPr>
          <w:rFonts w:ascii="Arial" w:hAnsi="Arial" w:cs="Arial"/>
          <w:sz w:val="20"/>
          <w:szCs w:val="20"/>
        </w:rPr>
        <w:t xml:space="preserve">van mening is deze informatie niet beschikbaar te kunnen dan wel moeten stellen, </w:t>
      </w:r>
      <w:r w:rsidR="00FF1F6B" w:rsidRPr="00506FB3">
        <w:rPr>
          <w:rFonts w:ascii="Arial" w:hAnsi="Arial" w:cs="Arial"/>
          <w:sz w:val="20"/>
          <w:szCs w:val="20"/>
        </w:rPr>
        <w:t xml:space="preserve">onderbouwt </w:t>
      </w:r>
      <w:r w:rsidR="00B24042" w:rsidRPr="00506FB3">
        <w:rPr>
          <w:rFonts w:ascii="Arial" w:hAnsi="Arial" w:cs="Arial"/>
          <w:sz w:val="20"/>
          <w:szCs w:val="20"/>
        </w:rPr>
        <w:t>zij haar weigering</w:t>
      </w:r>
      <w:r w:rsidR="00216A98" w:rsidRPr="00506FB3">
        <w:rPr>
          <w:rFonts w:ascii="Arial" w:hAnsi="Arial" w:cs="Arial"/>
          <w:sz w:val="20"/>
          <w:szCs w:val="20"/>
        </w:rPr>
        <w:t xml:space="preserve"> </w:t>
      </w:r>
      <w:r w:rsidR="00FF1F6B" w:rsidRPr="00506FB3">
        <w:rPr>
          <w:rFonts w:ascii="Arial" w:hAnsi="Arial" w:cs="Arial"/>
          <w:sz w:val="20"/>
          <w:szCs w:val="20"/>
        </w:rPr>
        <w:t>met</w:t>
      </w:r>
      <w:r w:rsidR="00B24042" w:rsidRPr="00506FB3">
        <w:rPr>
          <w:rFonts w:ascii="Arial" w:hAnsi="Arial" w:cs="Arial"/>
          <w:sz w:val="20"/>
          <w:szCs w:val="20"/>
        </w:rPr>
        <w:t xml:space="preserve"> steekhoudende argumentatie. Op basis van deze argumentatie </w:t>
      </w:r>
      <w:r w:rsidR="0075031D" w:rsidRPr="00506FB3">
        <w:rPr>
          <w:rFonts w:ascii="Arial" w:hAnsi="Arial" w:cs="Arial"/>
          <w:sz w:val="20"/>
          <w:szCs w:val="20"/>
        </w:rPr>
        <w:t xml:space="preserve">vindt </w:t>
      </w:r>
      <w:r w:rsidR="00B24042" w:rsidRPr="00506FB3">
        <w:rPr>
          <w:rFonts w:ascii="Arial" w:hAnsi="Arial" w:cs="Arial"/>
          <w:sz w:val="20"/>
          <w:szCs w:val="20"/>
        </w:rPr>
        <w:t xml:space="preserve">tussen </w:t>
      </w:r>
      <w:r w:rsidRPr="00506FB3">
        <w:rPr>
          <w:rFonts w:ascii="Arial" w:hAnsi="Arial" w:cs="Arial"/>
          <w:sz w:val="20"/>
          <w:szCs w:val="20"/>
        </w:rPr>
        <w:t xml:space="preserve">de aanbieder </w:t>
      </w:r>
      <w:r w:rsidR="00B24042" w:rsidRPr="00506FB3">
        <w:rPr>
          <w:rFonts w:ascii="Arial" w:hAnsi="Arial" w:cs="Arial"/>
          <w:sz w:val="20"/>
          <w:szCs w:val="20"/>
        </w:rPr>
        <w:t xml:space="preserve">en de gemeente overleg plaats. </w:t>
      </w:r>
      <w:r w:rsidR="00724BE1" w:rsidRPr="00506FB3">
        <w:rPr>
          <w:rFonts w:ascii="Arial" w:hAnsi="Arial" w:cs="Arial"/>
          <w:sz w:val="20"/>
          <w:szCs w:val="20"/>
        </w:rPr>
        <w:t xml:space="preserve">Als </w:t>
      </w:r>
      <w:r w:rsidR="00B24042" w:rsidRPr="00506FB3">
        <w:rPr>
          <w:rFonts w:ascii="Arial" w:hAnsi="Arial" w:cs="Arial"/>
          <w:sz w:val="20"/>
          <w:szCs w:val="20"/>
        </w:rPr>
        <w:t>de gemeente</w:t>
      </w:r>
      <w:r w:rsidR="00113EB4" w:rsidRPr="00506FB3">
        <w:rPr>
          <w:rFonts w:ascii="Arial" w:hAnsi="Arial" w:cs="Arial"/>
          <w:sz w:val="20"/>
          <w:szCs w:val="20"/>
        </w:rPr>
        <w:t xml:space="preserve"> </w:t>
      </w:r>
      <w:r w:rsidR="00B24042" w:rsidRPr="00506FB3">
        <w:rPr>
          <w:rFonts w:ascii="Arial" w:hAnsi="Arial" w:cs="Arial"/>
          <w:sz w:val="20"/>
          <w:szCs w:val="20"/>
        </w:rPr>
        <w:t xml:space="preserve">de argumentatie als ongegrond beoordeeld, is </w:t>
      </w:r>
      <w:r w:rsidR="00326DF5">
        <w:rPr>
          <w:rFonts w:ascii="Arial" w:hAnsi="Arial" w:cs="Arial"/>
          <w:sz w:val="20"/>
          <w:szCs w:val="20"/>
        </w:rPr>
        <w:t xml:space="preserve">de </w:t>
      </w:r>
      <w:r w:rsidRPr="00506FB3">
        <w:rPr>
          <w:rFonts w:ascii="Arial" w:hAnsi="Arial" w:cs="Arial"/>
          <w:sz w:val="20"/>
          <w:szCs w:val="20"/>
        </w:rPr>
        <w:t xml:space="preserve">aanbieder </w:t>
      </w:r>
      <w:r w:rsidR="00B24042" w:rsidRPr="00506FB3">
        <w:rPr>
          <w:rFonts w:ascii="Arial" w:hAnsi="Arial" w:cs="Arial"/>
          <w:sz w:val="20"/>
          <w:szCs w:val="20"/>
        </w:rPr>
        <w:t xml:space="preserve">verplicht de gevraagde </w:t>
      </w:r>
      <w:r w:rsidRPr="00506FB3">
        <w:rPr>
          <w:rFonts w:ascii="Arial" w:hAnsi="Arial" w:cs="Arial"/>
          <w:sz w:val="20"/>
          <w:szCs w:val="20"/>
        </w:rPr>
        <w:t xml:space="preserve">informatie </w:t>
      </w:r>
      <w:r w:rsidR="00B24042" w:rsidRPr="00506FB3">
        <w:rPr>
          <w:rFonts w:ascii="Arial" w:hAnsi="Arial" w:cs="Arial"/>
          <w:sz w:val="20"/>
          <w:szCs w:val="20"/>
        </w:rPr>
        <w:t>alsnog aan te leveren.</w:t>
      </w:r>
    </w:p>
    <w:p w14:paraId="6CA30AE2" w14:textId="7D06C016" w:rsidR="00335574" w:rsidRPr="00506FB3" w:rsidRDefault="00B24042"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Op </w:t>
      </w:r>
      <w:r w:rsidR="008B4D24" w:rsidRPr="00506FB3">
        <w:rPr>
          <w:rFonts w:ascii="Arial" w:hAnsi="Arial" w:cs="Arial"/>
          <w:sz w:val="20"/>
          <w:szCs w:val="20"/>
        </w:rPr>
        <w:t xml:space="preserve">de aanbieder </w:t>
      </w:r>
      <w:r w:rsidRPr="00506FB3">
        <w:rPr>
          <w:rFonts w:ascii="Arial" w:hAnsi="Arial" w:cs="Arial"/>
          <w:sz w:val="20"/>
          <w:szCs w:val="20"/>
        </w:rPr>
        <w:t xml:space="preserve">rust de verplichting om </w:t>
      </w:r>
      <w:r w:rsidR="0075031D" w:rsidRPr="00506FB3">
        <w:rPr>
          <w:rFonts w:ascii="Arial" w:hAnsi="Arial" w:cs="Arial"/>
          <w:sz w:val="20"/>
          <w:szCs w:val="20"/>
        </w:rPr>
        <w:t xml:space="preserve">direct </w:t>
      </w:r>
      <w:r w:rsidRPr="00506FB3">
        <w:rPr>
          <w:rFonts w:ascii="Arial" w:hAnsi="Arial" w:cs="Arial"/>
          <w:sz w:val="20"/>
          <w:szCs w:val="20"/>
        </w:rPr>
        <w:t xml:space="preserve">en schriftelijk bij de gemeente te melden dat sprake is van één van de beëindigingsgronden </w:t>
      </w:r>
      <w:r w:rsidR="00113EB4" w:rsidRPr="00506FB3">
        <w:rPr>
          <w:rFonts w:ascii="Arial" w:hAnsi="Arial" w:cs="Arial"/>
          <w:sz w:val="20"/>
          <w:szCs w:val="20"/>
        </w:rPr>
        <w:t>genoemd in</w:t>
      </w:r>
      <w:r w:rsidR="00276884" w:rsidRPr="00506FB3">
        <w:rPr>
          <w:rFonts w:ascii="Arial" w:hAnsi="Arial" w:cs="Arial"/>
          <w:sz w:val="20"/>
          <w:szCs w:val="20"/>
        </w:rPr>
        <w:t xml:space="preserve"> deze </w:t>
      </w:r>
      <w:r w:rsidR="00351BC6">
        <w:rPr>
          <w:rFonts w:ascii="Arial" w:hAnsi="Arial" w:cs="Arial"/>
          <w:sz w:val="20"/>
          <w:szCs w:val="20"/>
        </w:rPr>
        <w:t>raamovereenkomst</w:t>
      </w:r>
      <w:r w:rsidRPr="00506FB3">
        <w:rPr>
          <w:rFonts w:ascii="Arial" w:hAnsi="Arial" w:cs="Arial"/>
          <w:sz w:val="20"/>
          <w:szCs w:val="20"/>
        </w:rPr>
        <w:t xml:space="preserve"> </w:t>
      </w:r>
      <w:r w:rsidR="0075031D" w:rsidRPr="00506FB3">
        <w:rPr>
          <w:rFonts w:ascii="Arial" w:hAnsi="Arial" w:cs="Arial"/>
          <w:sz w:val="20"/>
          <w:szCs w:val="20"/>
        </w:rPr>
        <w:t>of dat</w:t>
      </w:r>
      <w:r w:rsidRPr="00506FB3">
        <w:rPr>
          <w:rFonts w:ascii="Arial" w:hAnsi="Arial" w:cs="Arial"/>
          <w:sz w:val="20"/>
          <w:szCs w:val="20"/>
        </w:rPr>
        <w:t xml:space="preserve"> redelijkerwijs voorzienbaar is dat er sprake zal zijn van één van deze gronden. </w:t>
      </w:r>
      <w:r w:rsidR="008B4D24" w:rsidRPr="00506FB3">
        <w:rPr>
          <w:rFonts w:ascii="Arial" w:hAnsi="Arial" w:cs="Arial"/>
          <w:sz w:val="20"/>
          <w:szCs w:val="20"/>
        </w:rPr>
        <w:t>De g</w:t>
      </w:r>
      <w:r w:rsidRPr="00506FB3">
        <w:rPr>
          <w:rFonts w:ascii="Arial" w:hAnsi="Arial" w:cs="Arial"/>
          <w:sz w:val="20"/>
          <w:szCs w:val="20"/>
        </w:rPr>
        <w:t xml:space="preserve">emeente overlegt met </w:t>
      </w:r>
      <w:r w:rsidR="00F41BBF">
        <w:rPr>
          <w:rFonts w:ascii="Arial" w:hAnsi="Arial" w:cs="Arial"/>
          <w:sz w:val="20"/>
          <w:szCs w:val="20"/>
        </w:rPr>
        <w:t>de</w:t>
      </w:r>
      <w:r w:rsidRPr="00506FB3">
        <w:rPr>
          <w:rFonts w:ascii="Arial" w:hAnsi="Arial" w:cs="Arial"/>
          <w:sz w:val="20"/>
          <w:szCs w:val="20"/>
        </w:rPr>
        <w:t xml:space="preserve"> </w:t>
      </w:r>
      <w:r w:rsidR="008B4D24" w:rsidRPr="00506FB3">
        <w:rPr>
          <w:rFonts w:ascii="Arial" w:hAnsi="Arial" w:cs="Arial"/>
          <w:sz w:val="20"/>
          <w:szCs w:val="20"/>
        </w:rPr>
        <w:t xml:space="preserve">aanbieder </w:t>
      </w:r>
      <w:r w:rsidR="00B3101B" w:rsidRPr="00506FB3">
        <w:rPr>
          <w:rFonts w:ascii="Arial" w:hAnsi="Arial" w:cs="Arial"/>
          <w:sz w:val="20"/>
          <w:szCs w:val="20"/>
        </w:rPr>
        <w:t>over</w:t>
      </w:r>
      <w:r w:rsidRPr="00506FB3">
        <w:rPr>
          <w:rFonts w:ascii="Arial" w:hAnsi="Arial" w:cs="Arial"/>
          <w:sz w:val="20"/>
          <w:szCs w:val="20"/>
        </w:rPr>
        <w:t xml:space="preserve"> de consequenties voor de uitvoering van de </w:t>
      </w:r>
      <w:r w:rsidR="00351BC6">
        <w:rPr>
          <w:rFonts w:ascii="Arial" w:hAnsi="Arial" w:cs="Arial"/>
          <w:sz w:val="20"/>
          <w:szCs w:val="20"/>
        </w:rPr>
        <w:t>raamovereenkomst</w:t>
      </w:r>
      <w:r w:rsidRPr="00506FB3">
        <w:rPr>
          <w:rFonts w:ascii="Arial" w:hAnsi="Arial" w:cs="Arial"/>
          <w:sz w:val="20"/>
          <w:szCs w:val="20"/>
        </w:rPr>
        <w:t xml:space="preserve"> en neemt waar nodig maatregelen. </w:t>
      </w:r>
      <w:r w:rsidR="008B4D24" w:rsidRPr="00506FB3">
        <w:rPr>
          <w:rFonts w:ascii="Arial" w:hAnsi="Arial" w:cs="Arial"/>
          <w:sz w:val="20"/>
          <w:szCs w:val="20"/>
        </w:rPr>
        <w:t xml:space="preserve">De aanbieder </w:t>
      </w:r>
      <w:r w:rsidRPr="00506FB3">
        <w:rPr>
          <w:rFonts w:ascii="Arial" w:hAnsi="Arial" w:cs="Arial"/>
          <w:sz w:val="20"/>
          <w:szCs w:val="20"/>
        </w:rPr>
        <w:t>is verplicht hieraan volledig mee te werken</w:t>
      </w:r>
      <w:r w:rsidR="008B4D24" w:rsidRPr="00506FB3">
        <w:rPr>
          <w:rFonts w:ascii="Arial" w:hAnsi="Arial" w:cs="Arial"/>
          <w:sz w:val="20"/>
          <w:szCs w:val="20"/>
        </w:rPr>
        <w:t>.</w:t>
      </w:r>
    </w:p>
    <w:p w14:paraId="18FF6B99" w14:textId="76EBBE1C" w:rsidR="00372E5F" w:rsidRDefault="001E1B16" w:rsidP="00372E5F">
      <w:pPr>
        <w:pStyle w:val="Lijstalinea"/>
        <w:numPr>
          <w:ilvl w:val="2"/>
          <w:numId w:val="2"/>
        </w:numPr>
        <w:ind w:hanging="716"/>
        <w:jc w:val="both"/>
        <w:rPr>
          <w:rFonts w:ascii="Arial" w:hAnsi="Arial" w:cs="Arial"/>
          <w:sz w:val="20"/>
          <w:szCs w:val="20"/>
        </w:rPr>
      </w:pPr>
      <w:r w:rsidRPr="00506FB3">
        <w:rPr>
          <w:rFonts w:ascii="Arial" w:hAnsi="Arial" w:cs="Arial"/>
          <w:sz w:val="20"/>
          <w:szCs w:val="20"/>
        </w:rPr>
        <w:t xml:space="preserve">Aanbieder verstrekt aan de gemeente tenminste 1 keer per kwartaal managementinformatie, met betrekking tot de uitgevoerde dienstverlening. </w:t>
      </w:r>
    </w:p>
    <w:p w14:paraId="4CE91CE0" w14:textId="77777777" w:rsidR="00C04F26" w:rsidRPr="00372E5F" w:rsidRDefault="00C04F26" w:rsidP="00C04F26">
      <w:pPr>
        <w:pStyle w:val="Lijstalinea"/>
        <w:ind w:left="716"/>
        <w:jc w:val="both"/>
        <w:rPr>
          <w:rFonts w:ascii="Arial" w:hAnsi="Arial" w:cs="Arial"/>
          <w:sz w:val="20"/>
          <w:szCs w:val="20"/>
        </w:rPr>
      </w:pPr>
    </w:p>
    <w:p w14:paraId="0301FE7F" w14:textId="67B79FE3" w:rsidR="00303130" w:rsidRPr="00506FB3" w:rsidRDefault="00D61C4B" w:rsidP="00506FB3">
      <w:pPr>
        <w:pStyle w:val="Kop2"/>
        <w:numPr>
          <w:ilvl w:val="0"/>
          <w:numId w:val="2"/>
        </w:numPr>
        <w:tabs>
          <w:tab w:val="num" w:pos="567"/>
        </w:tabs>
        <w:spacing w:line="276" w:lineRule="auto"/>
        <w:ind w:left="567" w:hanging="567"/>
        <w:rPr>
          <w:rFonts w:cs="Arial"/>
        </w:rPr>
      </w:pPr>
      <w:bookmarkStart w:id="10" w:name="_Toc12279302"/>
      <w:bookmarkStart w:id="11" w:name="_Toc20317707"/>
      <w:bookmarkStart w:id="12" w:name="_Toc74576995"/>
      <w:r w:rsidRPr="00506FB3">
        <w:rPr>
          <w:rFonts w:cs="Arial"/>
        </w:rPr>
        <w:t xml:space="preserve">Tarieven en </w:t>
      </w:r>
      <w:bookmarkEnd w:id="10"/>
      <w:bookmarkEnd w:id="11"/>
      <w:r w:rsidR="006D7E9F" w:rsidRPr="00506FB3">
        <w:rPr>
          <w:rFonts w:cs="Arial"/>
        </w:rPr>
        <w:t>declaratie</w:t>
      </w:r>
      <w:bookmarkEnd w:id="12"/>
      <w:r w:rsidR="006D7E9F" w:rsidRPr="00506FB3">
        <w:rPr>
          <w:rFonts w:cs="Arial"/>
        </w:rPr>
        <w:t xml:space="preserve"> </w:t>
      </w:r>
    </w:p>
    <w:p w14:paraId="03D44067" w14:textId="2AAB5656" w:rsidR="00E95982" w:rsidRPr="00D42869" w:rsidRDefault="00E95982" w:rsidP="00506FB3">
      <w:pPr>
        <w:numPr>
          <w:ilvl w:val="2"/>
          <w:numId w:val="2"/>
        </w:numPr>
        <w:spacing w:after="0"/>
        <w:ind w:hanging="720"/>
        <w:jc w:val="both"/>
        <w:rPr>
          <w:rFonts w:ascii="Arial" w:hAnsi="Arial" w:cs="Arial"/>
          <w:sz w:val="20"/>
          <w:szCs w:val="20"/>
        </w:rPr>
      </w:pPr>
      <w:r w:rsidRPr="00D42869">
        <w:rPr>
          <w:rFonts w:ascii="Arial" w:hAnsi="Arial" w:cs="Arial"/>
          <w:sz w:val="20"/>
          <w:szCs w:val="20"/>
        </w:rPr>
        <w:t xml:space="preserve">De prijs bedraagt: € </w:t>
      </w:r>
      <w:r w:rsidRPr="00D42869">
        <w:rPr>
          <w:rFonts w:ascii="Arial" w:hAnsi="Arial" w:cs="Arial"/>
          <w:sz w:val="20"/>
          <w:szCs w:val="20"/>
          <w:highlight w:val="lightGray"/>
        </w:rPr>
        <w:t>&lt;bedrag&gt;</w:t>
      </w:r>
      <w:r w:rsidRPr="00D42869">
        <w:rPr>
          <w:rFonts w:ascii="Arial" w:hAnsi="Arial" w:cs="Arial"/>
          <w:sz w:val="20"/>
          <w:szCs w:val="20"/>
        </w:rPr>
        <w:t xml:space="preserve"> exclusief BTW. </w:t>
      </w:r>
    </w:p>
    <w:p w14:paraId="5B113410" w14:textId="77777777" w:rsidR="00E86C3E" w:rsidRDefault="00E95982" w:rsidP="00E86C3E">
      <w:pPr>
        <w:numPr>
          <w:ilvl w:val="2"/>
          <w:numId w:val="2"/>
        </w:numPr>
        <w:spacing w:after="0"/>
        <w:ind w:hanging="720"/>
        <w:jc w:val="both"/>
        <w:rPr>
          <w:rFonts w:ascii="Arial" w:hAnsi="Arial" w:cs="Arial"/>
          <w:sz w:val="20"/>
          <w:szCs w:val="20"/>
        </w:rPr>
      </w:pPr>
      <w:r w:rsidRPr="00D42869">
        <w:rPr>
          <w:rFonts w:ascii="Arial" w:hAnsi="Arial" w:cs="Arial"/>
          <w:sz w:val="20"/>
          <w:szCs w:val="20"/>
        </w:rPr>
        <w:t xml:space="preserve">De geoffreerde prijzen zijn vast voor de duur van de </w:t>
      </w:r>
      <w:r w:rsidR="00351BC6">
        <w:rPr>
          <w:rFonts w:ascii="Arial" w:hAnsi="Arial" w:cs="Arial"/>
          <w:sz w:val="20"/>
          <w:szCs w:val="20"/>
        </w:rPr>
        <w:t>raamovereenkomst</w:t>
      </w:r>
      <w:r w:rsidRPr="00D42869">
        <w:rPr>
          <w:rFonts w:ascii="Arial" w:hAnsi="Arial" w:cs="Arial"/>
          <w:sz w:val="20"/>
          <w:szCs w:val="20"/>
        </w:rPr>
        <w:t xml:space="preserve">, inclusief een eventuele verlenging. </w:t>
      </w:r>
    </w:p>
    <w:p w14:paraId="38BF0EE5" w14:textId="670EF35A" w:rsidR="00E86C3E" w:rsidRDefault="00E86C3E" w:rsidP="00E86C3E">
      <w:pPr>
        <w:numPr>
          <w:ilvl w:val="2"/>
          <w:numId w:val="2"/>
        </w:numPr>
        <w:spacing w:after="0"/>
        <w:ind w:hanging="720"/>
        <w:jc w:val="both"/>
        <w:rPr>
          <w:rFonts w:ascii="Arial" w:hAnsi="Arial" w:cs="Arial"/>
          <w:sz w:val="20"/>
          <w:szCs w:val="20"/>
        </w:rPr>
      </w:pPr>
      <w:r w:rsidRPr="00E86C3E">
        <w:rPr>
          <w:rFonts w:ascii="Arial" w:hAnsi="Arial" w:cs="Arial"/>
          <w:sz w:val="20"/>
          <w:szCs w:val="20"/>
        </w:rPr>
        <w:t xml:space="preserve">Opdrachtgever past jaarlijks een indexering toe op de gestelde maximumtarieven. Opdrachtgever verhoogt of verlaagt het budget op basis van het indexcijfer Overheidsbijdrage in de Arbeidskostenontwikkeling ("OVA") voor personele kosten van het voorgaande kalenderjaar van het Centraal Planbureau en gepubliceerd door de Nederlandse Zorgautoriteit. De maximumtarieven die gelden vanaf </w:t>
      </w:r>
      <w:r>
        <w:rPr>
          <w:rFonts w:ascii="Arial" w:hAnsi="Arial" w:cs="Arial"/>
          <w:sz w:val="20"/>
          <w:szCs w:val="20"/>
        </w:rPr>
        <w:t>1 januari</w:t>
      </w:r>
      <w:r w:rsidRPr="00E86C3E">
        <w:rPr>
          <w:rFonts w:ascii="Arial" w:hAnsi="Arial" w:cs="Arial"/>
          <w:sz w:val="20"/>
          <w:szCs w:val="20"/>
        </w:rPr>
        <w:t xml:space="preserve"> 202</w:t>
      </w:r>
      <w:r>
        <w:rPr>
          <w:rFonts w:ascii="Arial" w:hAnsi="Arial" w:cs="Arial"/>
          <w:sz w:val="20"/>
          <w:szCs w:val="20"/>
        </w:rPr>
        <w:t>8</w:t>
      </w:r>
      <w:r w:rsidRPr="00E86C3E">
        <w:rPr>
          <w:rFonts w:ascii="Arial" w:hAnsi="Arial" w:cs="Arial"/>
          <w:sz w:val="20"/>
          <w:szCs w:val="20"/>
        </w:rPr>
        <w:t xml:space="preserve"> zijn geïndexeerd met de indexcijfers 202</w:t>
      </w:r>
      <w:r>
        <w:rPr>
          <w:rFonts w:ascii="Arial" w:hAnsi="Arial" w:cs="Arial"/>
          <w:sz w:val="20"/>
          <w:szCs w:val="20"/>
        </w:rPr>
        <w:t>7</w:t>
      </w:r>
      <w:r w:rsidRPr="00E86C3E">
        <w:rPr>
          <w:rFonts w:ascii="Arial" w:hAnsi="Arial" w:cs="Arial"/>
          <w:sz w:val="20"/>
          <w:szCs w:val="20"/>
        </w:rPr>
        <w:t xml:space="preserve">, de maximumtarieven die gelden vanaf 1 </w:t>
      </w:r>
      <w:r>
        <w:rPr>
          <w:rFonts w:ascii="Arial" w:hAnsi="Arial" w:cs="Arial"/>
          <w:sz w:val="20"/>
          <w:szCs w:val="20"/>
        </w:rPr>
        <w:t>januari 2029</w:t>
      </w:r>
      <w:r w:rsidRPr="00E86C3E">
        <w:rPr>
          <w:rFonts w:ascii="Arial" w:hAnsi="Arial" w:cs="Arial"/>
          <w:sz w:val="20"/>
          <w:szCs w:val="20"/>
        </w:rPr>
        <w:t xml:space="preserve"> worden geïndexeerd met de indexcijfers 202</w:t>
      </w:r>
      <w:r>
        <w:rPr>
          <w:rFonts w:ascii="Arial" w:hAnsi="Arial" w:cs="Arial"/>
          <w:sz w:val="20"/>
          <w:szCs w:val="20"/>
        </w:rPr>
        <w:t>8</w:t>
      </w:r>
      <w:r w:rsidRPr="00E86C3E">
        <w:rPr>
          <w:rFonts w:ascii="Arial" w:hAnsi="Arial" w:cs="Arial"/>
          <w:sz w:val="20"/>
          <w:szCs w:val="20"/>
        </w:rPr>
        <w:t xml:space="preserve">, et cetera). Indexering conform deze paragraaf vindt voor het eerst plaats per </w:t>
      </w:r>
      <w:r>
        <w:rPr>
          <w:rFonts w:ascii="Arial" w:hAnsi="Arial" w:cs="Arial"/>
          <w:sz w:val="20"/>
          <w:szCs w:val="20"/>
        </w:rPr>
        <w:t>1 januari 2028</w:t>
      </w:r>
      <w:r w:rsidRPr="00E86C3E">
        <w:rPr>
          <w:rFonts w:ascii="Arial" w:hAnsi="Arial" w:cs="Arial"/>
          <w:sz w:val="20"/>
          <w:szCs w:val="20"/>
        </w:rPr>
        <w:t>.</w:t>
      </w:r>
    </w:p>
    <w:p w14:paraId="4369D278" w14:textId="632C622C" w:rsidR="00E86C3E" w:rsidRPr="00E86C3E" w:rsidRDefault="00E86C3E" w:rsidP="00E86C3E">
      <w:pPr>
        <w:spacing w:after="0"/>
        <w:ind w:left="716"/>
        <w:jc w:val="both"/>
        <w:rPr>
          <w:rFonts w:ascii="Arial" w:hAnsi="Arial" w:cs="Arial"/>
          <w:sz w:val="20"/>
          <w:szCs w:val="20"/>
        </w:rPr>
      </w:pPr>
      <w:r w:rsidRPr="00E86C3E">
        <w:rPr>
          <w:rFonts w:ascii="Arial" w:hAnsi="Arial" w:cs="Arial"/>
          <w:sz w:val="20"/>
          <w:szCs w:val="20"/>
        </w:rPr>
        <w:t>Opdrachtgever publiceert op 1 oktober van het jaar de indexeringspercentages die worden gehanteerd voor de maximumtarieven die gelden met ingang van 1 januari van het opvolgende jaar.</w:t>
      </w:r>
    </w:p>
    <w:p w14:paraId="4DBC231B" w14:textId="77777777" w:rsidR="00E86C3E" w:rsidRPr="00E86C3E" w:rsidRDefault="00E86C3E" w:rsidP="00E86C3E">
      <w:pPr>
        <w:spacing w:after="0"/>
        <w:ind w:left="716"/>
        <w:jc w:val="both"/>
        <w:rPr>
          <w:rFonts w:ascii="Arial" w:hAnsi="Arial" w:cs="Arial"/>
          <w:sz w:val="20"/>
          <w:szCs w:val="20"/>
        </w:rPr>
      </w:pPr>
      <w:r w:rsidRPr="00E86C3E">
        <w:rPr>
          <w:rFonts w:ascii="Arial" w:hAnsi="Arial" w:cs="Arial"/>
          <w:sz w:val="20"/>
          <w:szCs w:val="20"/>
        </w:rPr>
        <w:t xml:space="preserve">Aan de hand van de definitieve OVA, past Opdrachtgever een correctie toe op het indexeringspercentage voor het opvolgende jaar. Dit wil zeggen dat wanneer de definitieve OVA naar beneden of naar boven wordt bijgesteld ten opzichte van het gehanteerde </w:t>
      </w:r>
      <w:r w:rsidRPr="00E86C3E">
        <w:rPr>
          <w:rFonts w:ascii="Arial" w:hAnsi="Arial" w:cs="Arial"/>
          <w:sz w:val="20"/>
          <w:szCs w:val="20"/>
        </w:rPr>
        <w:lastRenderedPageBreak/>
        <w:t>indexeringspercentage als bedoeld in het tweede lid, dat deze correctie in het opvolgende jaar wordt meegenomen bij de vaststelling van het indexeringspercentage.</w:t>
      </w:r>
    </w:p>
    <w:p w14:paraId="46EB0E09" w14:textId="1CF6DB4F" w:rsidR="006D7E9F" w:rsidRPr="00E86C3E" w:rsidRDefault="00E95982" w:rsidP="00D8247C">
      <w:pPr>
        <w:numPr>
          <w:ilvl w:val="2"/>
          <w:numId w:val="2"/>
        </w:numPr>
        <w:spacing w:after="0"/>
        <w:ind w:hanging="720"/>
        <w:jc w:val="both"/>
        <w:rPr>
          <w:rFonts w:ascii="Arial" w:hAnsi="Arial" w:cs="Arial"/>
          <w:sz w:val="20"/>
          <w:szCs w:val="20"/>
        </w:rPr>
      </w:pPr>
      <w:r w:rsidRPr="00E86C3E">
        <w:rPr>
          <w:rFonts w:ascii="Arial" w:hAnsi="Arial" w:cs="Arial"/>
          <w:color w:val="000000" w:themeColor="text1"/>
          <w:sz w:val="20"/>
          <w:szCs w:val="20"/>
        </w:rPr>
        <w:t xml:space="preserve">De betaling van de opdrachtsom geschiedt maximaal dertig (30) dagen nadat </w:t>
      </w:r>
      <w:r w:rsidR="00326DF5" w:rsidRPr="00E86C3E">
        <w:rPr>
          <w:rFonts w:ascii="Arial" w:hAnsi="Arial" w:cs="Arial"/>
          <w:color w:val="000000" w:themeColor="text1"/>
          <w:sz w:val="20"/>
          <w:szCs w:val="20"/>
        </w:rPr>
        <w:t xml:space="preserve">de </w:t>
      </w:r>
      <w:r w:rsidRPr="00E86C3E">
        <w:rPr>
          <w:rFonts w:ascii="Arial" w:hAnsi="Arial" w:cs="Arial"/>
          <w:color w:val="000000" w:themeColor="text1"/>
          <w:sz w:val="20"/>
          <w:szCs w:val="20"/>
        </w:rPr>
        <w:t>aanbieder een correcte factuur (als pdf bestand</w:t>
      </w:r>
      <w:r w:rsidR="001927DF" w:rsidRPr="00E86C3E">
        <w:rPr>
          <w:rFonts w:ascii="Arial" w:hAnsi="Arial" w:cs="Arial"/>
          <w:color w:val="000000" w:themeColor="text1"/>
          <w:sz w:val="20"/>
          <w:szCs w:val="20"/>
        </w:rPr>
        <w:t xml:space="preserve"> of via e-facturatie</w:t>
      </w:r>
      <w:r w:rsidRPr="00E86C3E">
        <w:rPr>
          <w:rFonts w:ascii="Arial" w:hAnsi="Arial" w:cs="Arial"/>
          <w:color w:val="000000" w:themeColor="text1"/>
          <w:sz w:val="20"/>
          <w:szCs w:val="20"/>
        </w:rPr>
        <w:t xml:space="preserve">) heeft gemaild aan: </w:t>
      </w:r>
      <w:r w:rsidR="00E86C3E">
        <w:rPr>
          <w:rFonts w:ascii="Arial" w:hAnsi="Arial" w:cs="Arial"/>
          <w:color w:val="000000" w:themeColor="text1"/>
          <w:sz w:val="20"/>
          <w:szCs w:val="20"/>
        </w:rPr>
        <w:t>facturen@hethogeland.nl</w:t>
      </w:r>
    </w:p>
    <w:p w14:paraId="0D5EED8B" w14:textId="4D8AB451" w:rsidR="006D7E9F" w:rsidRPr="00506FB3" w:rsidRDefault="00E95982"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De factuur dient te voldoen aan de eisen die de Belastingdienst daaraan stelt en moet zijn voorzien van </w:t>
      </w:r>
      <w:r w:rsidRPr="00506FB3">
        <w:rPr>
          <w:rFonts w:ascii="Arial" w:hAnsi="Arial" w:cs="Arial"/>
          <w:sz w:val="20"/>
          <w:szCs w:val="20"/>
          <w:highlight w:val="lightGray"/>
        </w:rPr>
        <w:t>&lt;eisen factuur die door het team Administratie worden gesteld (verplichtingen administratie), verwijzing Programma van Eisen, bijvoorbeeld prijs/eenheid e</w:t>
      </w:r>
      <w:r w:rsidR="00BE79DC" w:rsidRPr="00506FB3">
        <w:rPr>
          <w:rFonts w:ascii="Arial" w:hAnsi="Arial" w:cs="Arial"/>
          <w:sz w:val="20"/>
          <w:szCs w:val="20"/>
          <w:highlight w:val="lightGray"/>
        </w:rPr>
        <w:t>n contract- en/of aanbieder</w:t>
      </w:r>
      <w:r w:rsidRPr="00506FB3">
        <w:rPr>
          <w:rFonts w:ascii="Arial" w:hAnsi="Arial" w:cs="Arial"/>
          <w:sz w:val="20"/>
          <w:szCs w:val="20"/>
          <w:highlight w:val="lightGray"/>
        </w:rPr>
        <w:t>. Facturen zonder dit nummer worden niet in behandeling genome</w:t>
      </w:r>
      <w:r w:rsidR="006D7E9F" w:rsidRPr="00506FB3">
        <w:rPr>
          <w:rFonts w:ascii="Arial" w:hAnsi="Arial" w:cs="Arial"/>
          <w:sz w:val="20"/>
          <w:szCs w:val="20"/>
          <w:highlight w:val="lightGray"/>
        </w:rPr>
        <w:t>n</w:t>
      </w:r>
      <w:r w:rsidR="00BE79DC" w:rsidRPr="00506FB3">
        <w:rPr>
          <w:rFonts w:ascii="Arial" w:hAnsi="Arial" w:cs="Arial"/>
          <w:sz w:val="20"/>
          <w:szCs w:val="20"/>
          <w:highlight w:val="lightGray"/>
        </w:rPr>
        <w:t>&gt;.</w:t>
      </w:r>
    </w:p>
    <w:p w14:paraId="71FA2338" w14:textId="3C97B260" w:rsidR="00FB60B3" w:rsidRPr="00506FB3" w:rsidRDefault="00FB60B3"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Declaraties vinden </w:t>
      </w:r>
      <w:r w:rsidR="00294AC8" w:rsidRPr="00506FB3">
        <w:rPr>
          <w:rFonts w:ascii="Arial" w:hAnsi="Arial" w:cs="Arial"/>
          <w:sz w:val="20"/>
          <w:szCs w:val="20"/>
        </w:rPr>
        <w:t xml:space="preserve">plaats </w:t>
      </w:r>
      <w:r w:rsidR="00B3101B" w:rsidRPr="00506FB3">
        <w:rPr>
          <w:rFonts w:ascii="Arial" w:hAnsi="Arial" w:cs="Arial"/>
          <w:sz w:val="20"/>
          <w:szCs w:val="20"/>
        </w:rPr>
        <w:t xml:space="preserve">in overeenstemming </w:t>
      </w:r>
      <w:r w:rsidR="00B10AD1" w:rsidRPr="00506FB3">
        <w:rPr>
          <w:rFonts w:ascii="Arial" w:hAnsi="Arial" w:cs="Arial"/>
          <w:sz w:val="20"/>
          <w:szCs w:val="20"/>
        </w:rPr>
        <w:t xml:space="preserve">met </w:t>
      </w:r>
      <w:r w:rsidR="00E50B77">
        <w:rPr>
          <w:rFonts w:ascii="Arial" w:hAnsi="Arial" w:cs="Arial"/>
          <w:sz w:val="20"/>
          <w:szCs w:val="20"/>
        </w:rPr>
        <w:t>de</w:t>
      </w:r>
      <w:r w:rsidR="00294AC8" w:rsidRPr="00506FB3">
        <w:rPr>
          <w:rFonts w:ascii="Arial" w:hAnsi="Arial" w:cs="Arial"/>
          <w:sz w:val="20"/>
          <w:szCs w:val="20"/>
        </w:rPr>
        <w:t xml:space="preserve"> </w:t>
      </w:r>
      <w:r w:rsidRPr="00506FB3">
        <w:rPr>
          <w:rFonts w:ascii="Arial" w:hAnsi="Arial" w:cs="Arial"/>
          <w:sz w:val="20"/>
          <w:szCs w:val="20"/>
        </w:rPr>
        <w:t>standaard landelijke administratieprotocollen. De door de gemeente</w:t>
      </w:r>
      <w:r w:rsidR="00BE79DC" w:rsidRPr="00506FB3">
        <w:rPr>
          <w:rFonts w:ascii="Arial" w:hAnsi="Arial" w:cs="Arial"/>
          <w:sz w:val="20"/>
          <w:szCs w:val="20"/>
        </w:rPr>
        <w:t xml:space="preserve"> eventueel</w:t>
      </w:r>
      <w:r w:rsidR="00B10AD1" w:rsidRPr="00506FB3">
        <w:rPr>
          <w:rFonts w:ascii="Arial" w:hAnsi="Arial" w:cs="Arial"/>
          <w:sz w:val="20"/>
          <w:szCs w:val="20"/>
        </w:rPr>
        <w:t xml:space="preserve"> </w:t>
      </w:r>
      <w:r w:rsidR="00864277" w:rsidRPr="00506FB3">
        <w:rPr>
          <w:rFonts w:ascii="Arial" w:hAnsi="Arial" w:cs="Arial"/>
          <w:sz w:val="20"/>
          <w:szCs w:val="20"/>
        </w:rPr>
        <w:t>voo</w:t>
      </w:r>
      <w:r w:rsidR="00BE79DC" w:rsidRPr="00506FB3">
        <w:rPr>
          <w:rFonts w:ascii="Arial" w:hAnsi="Arial" w:cs="Arial"/>
          <w:sz w:val="20"/>
          <w:szCs w:val="20"/>
        </w:rPr>
        <w:t xml:space="preserve">rgeschreven verplichte codes en </w:t>
      </w:r>
      <w:r w:rsidR="00B10AD1" w:rsidRPr="00506FB3">
        <w:rPr>
          <w:rFonts w:ascii="Arial" w:hAnsi="Arial" w:cs="Arial"/>
          <w:sz w:val="20"/>
          <w:szCs w:val="20"/>
        </w:rPr>
        <w:t xml:space="preserve">aanvullende aanwijzingen </w:t>
      </w:r>
      <w:r w:rsidR="00785FC4" w:rsidRPr="00506FB3">
        <w:rPr>
          <w:rFonts w:ascii="Arial" w:hAnsi="Arial" w:cs="Arial"/>
          <w:sz w:val="20"/>
          <w:szCs w:val="20"/>
        </w:rPr>
        <w:t>worden gebruikt</w:t>
      </w:r>
      <w:r w:rsidR="00294AC8" w:rsidRPr="00506FB3">
        <w:rPr>
          <w:rFonts w:ascii="Arial" w:hAnsi="Arial" w:cs="Arial"/>
          <w:sz w:val="20"/>
          <w:szCs w:val="20"/>
        </w:rPr>
        <w:t xml:space="preserve">. </w:t>
      </w:r>
    </w:p>
    <w:p w14:paraId="77FEFDDF" w14:textId="5D0B9146" w:rsidR="009F2C52" w:rsidRPr="00372E5F" w:rsidRDefault="009F2C52" w:rsidP="00372E5F">
      <w:pPr>
        <w:numPr>
          <w:ilvl w:val="2"/>
          <w:numId w:val="2"/>
        </w:numPr>
        <w:spacing w:after="0"/>
        <w:ind w:hanging="720"/>
        <w:jc w:val="both"/>
        <w:rPr>
          <w:rFonts w:ascii="Arial" w:hAnsi="Arial" w:cs="Arial"/>
          <w:sz w:val="20"/>
          <w:szCs w:val="20"/>
        </w:rPr>
      </w:pPr>
      <w:r w:rsidRPr="009F2C52">
        <w:rPr>
          <w:rFonts w:ascii="Arial" w:hAnsi="Arial" w:cs="Arial"/>
          <w:sz w:val="20"/>
          <w:szCs w:val="20"/>
        </w:rPr>
        <w:t xml:space="preserve">Op de werkzaamheden is de btw-vrijstelling van toepassing zoals opgenomen in artikel 11, eerste lid, onderdeel f, Wet op de omzetbelasting 1968 juncto artikel 7 Uitvoeringsbesluit omzetbelasting 1968 van toepassing. </w:t>
      </w:r>
      <w:proofErr w:type="spellStart"/>
      <w:r w:rsidRPr="009F2C52">
        <w:rPr>
          <w:rFonts w:ascii="Arial" w:hAnsi="Arial" w:cs="Arial"/>
          <w:sz w:val="20"/>
          <w:szCs w:val="20"/>
        </w:rPr>
        <w:t>lndien</w:t>
      </w:r>
      <w:proofErr w:type="spellEnd"/>
      <w:r w:rsidRPr="009F2C52">
        <w:rPr>
          <w:rFonts w:ascii="Arial" w:hAnsi="Arial" w:cs="Arial"/>
          <w:sz w:val="20"/>
          <w:szCs w:val="20"/>
        </w:rPr>
        <w:t xml:space="preserve"> mocht blijken dat de dienstverlening toch belast is voor de omzetbelasting, dan </w:t>
      </w:r>
      <w:r w:rsidR="009A6D0F">
        <w:rPr>
          <w:rFonts w:ascii="Arial" w:hAnsi="Arial" w:cs="Arial"/>
          <w:sz w:val="20"/>
          <w:szCs w:val="20"/>
        </w:rPr>
        <w:t>treden partijen in overleg</w:t>
      </w:r>
      <w:r w:rsidR="0065031B">
        <w:rPr>
          <w:rFonts w:ascii="Arial" w:hAnsi="Arial" w:cs="Arial"/>
          <w:sz w:val="20"/>
          <w:szCs w:val="20"/>
        </w:rPr>
        <w:t xml:space="preserve">. </w:t>
      </w:r>
    </w:p>
    <w:p w14:paraId="1C9962C1" w14:textId="2E1AC20C" w:rsidR="00327329" w:rsidRPr="00506FB3" w:rsidRDefault="00327329" w:rsidP="00506FB3">
      <w:pPr>
        <w:spacing w:after="0"/>
        <w:jc w:val="both"/>
        <w:rPr>
          <w:rFonts w:ascii="Arial" w:hAnsi="Arial" w:cs="Arial"/>
          <w:sz w:val="20"/>
          <w:szCs w:val="20"/>
        </w:rPr>
      </w:pPr>
    </w:p>
    <w:p w14:paraId="6B689C30" w14:textId="1FD12012" w:rsidR="00724C87" w:rsidRPr="00506FB3" w:rsidRDefault="00724C87" w:rsidP="00AC72E6">
      <w:pPr>
        <w:numPr>
          <w:ilvl w:val="0"/>
          <w:numId w:val="2"/>
        </w:numPr>
        <w:spacing w:after="0"/>
        <w:jc w:val="both"/>
        <w:rPr>
          <w:rFonts w:ascii="Arial" w:hAnsi="Arial" w:cs="Arial"/>
          <w:b/>
          <w:sz w:val="20"/>
          <w:szCs w:val="20"/>
        </w:rPr>
      </w:pPr>
      <w:r w:rsidRPr="00506FB3">
        <w:rPr>
          <w:rFonts w:ascii="Arial" w:hAnsi="Arial" w:cs="Arial"/>
          <w:b/>
          <w:sz w:val="20"/>
          <w:szCs w:val="20"/>
        </w:rPr>
        <w:t>No-Show</w:t>
      </w:r>
      <w:r w:rsidR="00327329" w:rsidRPr="00506FB3">
        <w:rPr>
          <w:rFonts w:ascii="Arial" w:hAnsi="Arial" w:cs="Arial"/>
          <w:b/>
          <w:sz w:val="20"/>
          <w:szCs w:val="20"/>
        </w:rPr>
        <w:t xml:space="preserve"> </w:t>
      </w:r>
    </w:p>
    <w:p w14:paraId="3A4C26AD" w14:textId="3D39A360" w:rsidR="00724C87" w:rsidRPr="00506FB3" w:rsidRDefault="00724C87" w:rsidP="00506FB3">
      <w:pPr>
        <w:numPr>
          <w:ilvl w:val="2"/>
          <w:numId w:val="2"/>
        </w:numPr>
        <w:spacing w:after="0"/>
        <w:ind w:hanging="716"/>
        <w:jc w:val="both"/>
        <w:rPr>
          <w:rFonts w:ascii="Arial" w:hAnsi="Arial" w:cs="Arial"/>
          <w:sz w:val="20"/>
          <w:szCs w:val="20"/>
        </w:rPr>
      </w:pPr>
      <w:r w:rsidRPr="00506FB3">
        <w:rPr>
          <w:rFonts w:ascii="Arial" w:hAnsi="Arial" w:cs="Arial"/>
          <w:sz w:val="20"/>
          <w:szCs w:val="20"/>
        </w:rPr>
        <w:t>Als een cliënt niet op zijn afspraak komt</w:t>
      </w:r>
      <w:r w:rsidR="00E50B77">
        <w:rPr>
          <w:rFonts w:ascii="Arial" w:hAnsi="Arial" w:cs="Arial"/>
          <w:sz w:val="20"/>
          <w:szCs w:val="20"/>
        </w:rPr>
        <w:t xml:space="preserve"> dan</w:t>
      </w:r>
      <w:r w:rsidR="006F1A8A">
        <w:rPr>
          <w:rFonts w:ascii="Arial" w:hAnsi="Arial" w:cs="Arial"/>
          <w:sz w:val="20"/>
          <w:szCs w:val="20"/>
        </w:rPr>
        <w:t xml:space="preserve"> kan</w:t>
      </w:r>
      <w:r w:rsidRPr="00506FB3">
        <w:rPr>
          <w:rFonts w:ascii="Arial" w:hAnsi="Arial" w:cs="Arial"/>
          <w:sz w:val="20"/>
          <w:szCs w:val="20"/>
        </w:rPr>
        <w:t xml:space="preserve"> de aanbieder de kosten daarvan niet declareren, tenzij de gemeente daarvoor s</w:t>
      </w:r>
      <w:r w:rsidR="00BE79DC" w:rsidRPr="00506FB3">
        <w:rPr>
          <w:rFonts w:ascii="Arial" w:hAnsi="Arial" w:cs="Arial"/>
          <w:sz w:val="20"/>
          <w:szCs w:val="20"/>
        </w:rPr>
        <w:t>chriftelijk toestemming verleent</w:t>
      </w:r>
      <w:r w:rsidRPr="00506FB3">
        <w:rPr>
          <w:rFonts w:ascii="Arial" w:hAnsi="Arial" w:cs="Arial"/>
          <w:sz w:val="20"/>
          <w:szCs w:val="20"/>
        </w:rPr>
        <w:t>.</w:t>
      </w:r>
    </w:p>
    <w:p w14:paraId="11DAB137" w14:textId="274847D3" w:rsidR="00724C87" w:rsidRPr="00506FB3" w:rsidRDefault="0031740C" w:rsidP="00506FB3">
      <w:pPr>
        <w:numPr>
          <w:ilvl w:val="2"/>
          <w:numId w:val="2"/>
        </w:numPr>
        <w:spacing w:after="0"/>
        <w:ind w:hanging="716"/>
        <w:jc w:val="both"/>
        <w:rPr>
          <w:rFonts w:ascii="Arial" w:hAnsi="Arial" w:cs="Arial"/>
          <w:sz w:val="20"/>
          <w:szCs w:val="20"/>
        </w:rPr>
      </w:pPr>
      <w:r>
        <w:rPr>
          <w:rFonts w:ascii="Arial" w:hAnsi="Arial" w:cs="Arial"/>
          <w:sz w:val="20"/>
          <w:szCs w:val="20"/>
        </w:rPr>
        <w:t>A</w:t>
      </w:r>
      <w:r w:rsidR="00724C87" w:rsidRPr="00506FB3">
        <w:rPr>
          <w:rFonts w:ascii="Arial" w:hAnsi="Arial" w:cs="Arial"/>
          <w:sz w:val="20"/>
          <w:szCs w:val="20"/>
        </w:rPr>
        <w:t xml:space="preserve">anbieder </w:t>
      </w:r>
      <w:r w:rsidR="00AC72E6">
        <w:rPr>
          <w:rFonts w:ascii="Arial" w:hAnsi="Arial" w:cs="Arial"/>
          <w:sz w:val="20"/>
          <w:szCs w:val="20"/>
        </w:rPr>
        <w:t>spant zich aantoonbaar in om no-</w:t>
      </w:r>
      <w:r w:rsidR="00724C87" w:rsidRPr="00506FB3">
        <w:rPr>
          <w:rFonts w:ascii="Arial" w:hAnsi="Arial" w:cs="Arial"/>
          <w:sz w:val="20"/>
          <w:szCs w:val="20"/>
        </w:rPr>
        <w:t>show te voorkomen</w:t>
      </w:r>
      <w:r w:rsidR="0073693B">
        <w:rPr>
          <w:rFonts w:ascii="Arial" w:hAnsi="Arial" w:cs="Arial"/>
          <w:sz w:val="20"/>
          <w:szCs w:val="20"/>
        </w:rPr>
        <w:t>.</w:t>
      </w:r>
    </w:p>
    <w:p w14:paraId="0F177B3D" w14:textId="77777777" w:rsidR="00506FB3" w:rsidRPr="00506FB3" w:rsidRDefault="00506FB3" w:rsidP="00506FB3">
      <w:pPr>
        <w:spacing w:after="0"/>
        <w:ind w:left="716"/>
        <w:jc w:val="both"/>
        <w:rPr>
          <w:rFonts w:ascii="Arial" w:hAnsi="Arial" w:cs="Arial"/>
          <w:sz w:val="20"/>
          <w:szCs w:val="20"/>
        </w:rPr>
      </w:pPr>
    </w:p>
    <w:p w14:paraId="533DBEB2" w14:textId="603A41AB" w:rsidR="00E71831" w:rsidRPr="00506FB3" w:rsidRDefault="00E71831" w:rsidP="00506FB3">
      <w:pPr>
        <w:numPr>
          <w:ilvl w:val="0"/>
          <w:numId w:val="2"/>
        </w:numPr>
        <w:spacing w:after="0"/>
        <w:jc w:val="both"/>
        <w:rPr>
          <w:rFonts w:ascii="Arial" w:hAnsi="Arial" w:cs="Arial"/>
          <w:b/>
          <w:sz w:val="20"/>
          <w:szCs w:val="20"/>
        </w:rPr>
      </w:pPr>
      <w:r w:rsidRPr="00506FB3">
        <w:rPr>
          <w:rFonts w:ascii="Arial" w:hAnsi="Arial" w:cs="Arial"/>
          <w:b/>
          <w:sz w:val="20"/>
          <w:szCs w:val="20"/>
        </w:rPr>
        <w:t>Aansprakelijkheid</w:t>
      </w:r>
    </w:p>
    <w:p w14:paraId="64740304" w14:textId="5608AB8D" w:rsidR="00F1273A" w:rsidRDefault="00E71831" w:rsidP="00F1273A">
      <w:pPr>
        <w:pStyle w:val="Lijstalinea"/>
        <w:numPr>
          <w:ilvl w:val="2"/>
          <w:numId w:val="2"/>
        </w:numPr>
        <w:ind w:hanging="716"/>
        <w:jc w:val="both"/>
        <w:rPr>
          <w:rFonts w:ascii="Arial" w:hAnsi="Arial" w:cs="Arial"/>
          <w:sz w:val="20"/>
          <w:szCs w:val="20"/>
        </w:rPr>
      </w:pPr>
      <w:r w:rsidRPr="00506FB3">
        <w:rPr>
          <w:rFonts w:ascii="Arial" w:hAnsi="Arial" w:cs="Arial"/>
          <w:sz w:val="20"/>
          <w:szCs w:val="20"/>
        </w:rPr>
        <w:t xml:space="preserve">Aanbieder is jegens derden en de gemeente aansprakelijk voor diens handelen of nalaten bij de uitvoering van de </w:t>
      </w:r>
      <w:r w:rsidR="00351BC6">
        <w:rPr>
          <w:rFonts w:ascii="Arial" w:hAnsi="Arial" w:cs="Arial"/>
          <w:sz w:val="20"/>
          <w:szCs w:val="20"/>
        </w:rPr>
        <w:t>raamovereenkomst</w:t>
      </w:r>
      <w:r w:rsidRPr="00506FB3">
        <w:rPr>
          <w:rFonts w:ascii="Arial" w:hAnsi="Arial" w:cs="Arial"/>
          <w:sz w:val="20"/>
          <w:szCs w:val="20"/>
        </w:rPr>
        <w:t xml:space="preserve">. Indien de gemeente als gevolg van een toerekenbare tekortkoming van </w:t>
      </w:r>
      <w:r w:rsidR="00326DF5">
        <w:rPr>
          <w:rFonts w:ascii="Arial" w:hAnsi="Arial" w:cs="Arial"/>
          <w:sz w:val="20"/>
          <w:szCs w:val="20"/>
        </w:rPr>
        <w:t xml:space="preserve">de </w:t>
      </w:r>
      <w:r w:rsidRPr="00506FB3">
        <w:rPr>
          <w:rFonts w:ascii="Arial" w:hAnsi="Arial" w:cs="Arial"/>
          <w:sz w:val="20"/>
          <w:szCs w:val="20"/>
        </w:rPr>
        <w:t>aanbieder zelf schade lijdt of aansprakelijk wordt gehouden voor schade van een derde, vergoedt respectievelijk vrijwaart de aanbieder de gemeente voor die schade.</w:t>
      </w:r>
    </w:p>
    <w:p w14:paraId="0A21B4C2" w14:textId="0BC4B1D2" w:rsidR="00F1273A" w:rsidRDefault="00F1273A" w:rsidP="00F1273A">
      <w:pPr>
        <w:pStyle w:val="Lijstalinea"/>
        <w:numPr>
          <w:ilvl w:val="2"/>
          <w:numId w:val="2"/>
        </w:numPr>
        <w:ind w:hanging="716"/>
        <w:jc w:val="both"/>
        <w:rPr>
          <w:rFonts w:ascii="Arial" w:hAnsi="Arial" w:cs="Arial"/>
          <w:sz w:val="20"/>
          <w:szCs w:val="20"/>
        </w:rPr>
      </w:pPr>
      <w:r>
        <w:rPr>
          <w:rFonts w:ascii="Arial" w:hAnsi="Arial" w:cs="Arial"/>
          <w:sz w:val="20"/>
          <w:szCs w:val="20"/>
        </w:rPr>
        <w:t>Aanbieder</w:t>
      </w:r>
      <w:r w:rsidR="00404AA7">
        <w:rPr>
          <w:rFonts w:ascii="Arial" w:hAnsi="Arial" w:cs="Arial"/>
          <w:sz w:val="20"/>
          <w:szCs w:val="20"/>
        </w:rPr>
        <w:t xml:space="preserve"> </w:t>
      </w:r>
      <w:r w:rsidRPr="00F1273A">
        <w:rPr>
          <w:rFonts w:ascii="Arial" w:hAnsi="Arial" w:cs="Arial"/>
          <w:sz w:val="20"/>
          <w:szCs w:val="20"/>
        </w:rPr>
        <w:t>sluit ter zake van de aansprakelijkheid en vrijwaringsverplichting een adequate verzekering af en houdt zich verzekerd</w:t>
      </w:r>
      <w:r>
        <w:rPr>
          <w:rFonts w:ascii="Arial" w:hAnsi="Arial" w:cs="Arial"/>
          <w:sz w:val="20"/>
          <w:szCs w:val="20"/>
        </w:rPr>
        <w:t xml:space="preserve"> gedurende de loopduur van deze </w:t>
      </w:r>
      <w:r w:rsidR="00351BC6">
        <w:rPr>
          <w:rFonts w:ascii="Arial" w:hAnsi="Arial" w:cs="Arial"/>
          <w:sz w:val="20"/>
          <w:szCs w:val="20"/>
        </w:rPr>
        <w:t>raamovereenkomst</w:t>
      </w:r>
      <w:r w:rsidRPr="00F1273A">
        <w:rPr>
          <w:rFonts w:ascii="Arial" w:hAnsi="Arial" w:cs="Arial"/>
          <w:sz w:val="20"/>
          <w:szCs w:val="20"/>
        </w:rPr>
        <w:t>.</w:t>
      </w:r>
    </w:p>
    <w:p w14:paraId="4DCB51DA" w14:textId="276257CB" w:rsidR="005F5217" w:rsidRDefault="005F5217" w:rsidP="00BE4B5E">
      <w:pPr>
        <w:pStyle w:val="Lijstalinea"/>
        <w:numPr>
          <w:ilvl w:val="2"/>
          <w:numId w:val="2"/>
        </w:numPr>
        <w:ind w:hanging="716"/>
        <w:jc w:val="both"/>
        <w:rPr>
          <w:rFonts w:ascii="Arial" w:hAnsi="Arial" w:cs="Arial"/>
          <w:sz w:val="20"/>
          <w:szCs w:val="20"/>
        </w:rPr>
      </w:pPr>
      <w:r w:rsidRPr="00BE4B5E">
        <w:rPr>
          <w:rFonts w:ascii="Arial" w:hAnsi="Arial" w:cs="Arial"/>
          <w:sz w:val="20"/>
          <w:szCs w:val="20"/>
        </w:rPr>
        <w:t>De in het kader van de opdracht door de aanbieder te vergoeden schade is per gebeurtenis beperkt tot een bedrag van</w:t>
      </w:r>
      <w:r w:rsidR="00D070DD">
        <w:rPr>
          <w:rFonts w:ascii="Arial" w:hAnsi="Arial" w:cs="Arial"/>
          <w:sz w:val="20"/>
          <w:szCs w:val="20"/>
        </w:rPr>
        <w:t>:</w:t>
      </w:r>
      <w:r w:rsidRPr="00BE4B5E">
        <w:rPr>
          <w:rFonts w:ascii="Arial" w:hAnsi="Arial" w:cs="Arial"/>
          <w:sz w:val="20"/>
          <w:szCs w:val="20"/>
        </w:rPr>
        <w:t xml:space="preserve"> </w:t>
      </w:r>
    </w:p>
    <w:p w14:paraId="3C54B1C9" w14:textId="77777777" w:rsidR="00BE4B5E" w:rsidRDefault="00BE4B5E" w:rsidP="00BE4B5E">
      <w:pPr>
        <w:pStyle w:val="Lijstalinea"/>
        <w:numPr>
          <w:ilvl w:val="3"/>
          <w:numId w:val="2"/>
        </w:numPr>
        <w:ind w:left="1560" w:hanging="567"/>
        <w:jc w:val="both"/>
        <w:rPr>
          <w:rFonts w:ascii="Arial" w:hAnsi="Arial" w:cs="Arial"/>
          <w:sz w:val="20"/>
          <w:szCs w:val="20"/>
        </w:rPr>
      </w:pPr>
      <w:r w:rsidRPr="00BE4B5E">
        <w:rPr>
          <w:rFonts w:ascii="Arial" w:hAnsi="Arial" w:cs="Arial"/>
          <w:sz w:val="20"/>
          <w:szCs w:val="20"/>
        </w:rPr>
        <w:t>€ 150.000 voor opdrachten waarvan de waarde kleiner is dan of gelijk aan € 50.000;</w:t>
      </w:r>
    </w:p>
    <w:p w14:paraId="25613E03" w14:textId="77777777" w:rsidR="00BE4B5E" w:rsidRDefault="00BE4B5E" w:rsidP="00BE4B5E">
      <w:pPr>
        <w:pStyle w:val="Lijstalinea"/>
        <w:numPr>
          <w:ilvl w:val="3"/>
          <w:numId w:val="2"/>
        </w:numPr>
        <w:ind w:left="1560" w:hanging="567"/>
        <w:jc w:val="both"/>
        <w:rPr>
          <w:rFonts w:ascii="Arial" w:hAnsi="Arial" w:cs="Arial"/>
          <w:sz w:val="20"/>
          <w:szCs w:val="20"/>
        </w:rPr>
      </w:pPr>
      <w:r w:rsidRPr="00BE4B5E">
        <w:rPr>
          <w:rFonts w:ascii="Arial" w:hAnsi="Arial" w:cs="Arial"/>
          <w:sz w:val="20"/>
          <w:szCs w:val="20"/>
        </w:rPr>
        <w:t>€ 300.000 voor opdrachten waarvan de waarde meer is dan € 50.000 maar kleiner dan of gelijk aan € 100.000;</w:t>
      </w:r>
    </w:p>
    <w:p w14:paraId="2D3C5494" w14:textId="60716DA7" w:rsidR="00BE4B5E" w:rsidRPr="00BE4B5E" w:rsidRDefault="00BE4B5E" w:rsidP="00BE4B5E">
      <w:pPr>
        <w:pStyle w:val="Lijstalinea"/>
        <w:numPr>
          <w:ilvl w:val="3"/>
          <w:numId w:val="2"/>
        </w:numPr>
        <w:ind w:left="1560" w:hanging="567"/>
        <w:jc w:val="both"/>
        <w:rPr>
          <w:rFonts w:ascii="Arial" w:hAnsi="Arial" w:cs="Arial"/>
          <w:sz w:val="20"/>
          <w:szCs w:val="20"/>
        </w:rPr>
      </w:pPr>
      <w:r w:rsidRPr="00BE4B5E">
        <w:rPr>
          <w:rFonts w:ascii="Arial" w:hAnsi="Arial" w:cs="Arial"/>
          <w:sz w:val="20"/>
          <w:szCs w:val="20"/>
        </w:rPr>
        <w:t>€ 500.000 voor opdrachten waarvan de waarde meer is dan € 100.000 maar kl</w:t>
      </w:r>
      <w:r>
        <w:rPr>
          <w:rFonts w:ascii="Arial" w:hAnsi="Arial" w:cs="Arial"/>
          <w:sz w:val="20"/>
          <w:szCs w:val="20"/>
        </w:rPr>
        <w:t xml:space="preserve">einer dan </w:t>
      </w:r>
      <w:r w:rsidRPr="00BE4B5E">
        <w:rPr>
          <w:rFonts w:ascii="Arial" w:hAnsi="Arial" w:cs="Arial"/>
          <w:sz w:val="20"/>
          <w:szCs w:val="20"/>
        </w:rPr>
        <w:t>of gelijk aan € 150.000;</w:t>
      </w:r>
    </w:p>
    <w:p w14:paraId="2425E941" w14:textId="34C80CC2" w:rsidR="00BE4B5E" w:rsidRPr="00BE4B5E" w:rsidRDefault="00BE4B5E" w:rsidP="00BE4B5E">
      <w:pPr>
        <w:pStyle w:val="Lijstalinea"/>
        <w:numPr>
          <w:ilvl w:val="3"/>
          <w:numId w:val="2"/>
        </w:numPr>
        <w:ind w:left="1560" w:hanging="567"/>
        <w:jc w:val="both"/>
        <w:rPr>
          <w:rFonts w:ascii="Arial" w:hAnsi="Arial" w:cs="Arial"/>
          <w:sz w:val="20"/>
          <w:szCs w:val="20"/>
        </w:rPr>
      </w:pPr>
      <w:r w:rsidRPr="00BE4B5E">
        <w:rPr>
          <w:rFonts w:ascii="Arial" w:hAnsi="Arial" w:cs="Arial"/>
          <w:sz w:val="20"/>
          <w:szCs w:val="20"/>
        </w:rPr>
        <w:t>€ 1.500.000 voor opdrachten waarvan de waarde meer i</w:t>
      </w:r>
      <w:r>
        <w:rPr>
          <w:rFonts w:ascii="Arial" w:hAnsi="Arial" w:cs="Arial"/>
          <w:sz w:val="20"/>
          <w:szCs w:val="20"/>
        </w:rPr>
        <w:t>s dan € 150.000</w:t>
      </w:r>
      <w:r w:rsidRPr="00BE4B5E">
        <w:rPr>
          <w:rFonts w:ascii="Arial" w:hAnsi="Arial" w:cs="Arial"/>
          <w:sz w:val="20"/>
          <w:szCs w:val="20"/>
        </w:rPr>
        <w:t xml:space="preserve">. </w:t>
      </w:r>
    </w:p>
    <w:p w14:paraId="06E6FF4F" w14:textId="77777777" w:rsidR="005F5217" w:rsidRPr="00506FB3" w:rsidRDefault="005F5217" w:rsidP="00506FB3">
      <w:pPr>
        <w:pStyle w:val="Lijstalinea"/>
        <w:numPr>
          <w:ilvl w:val="2"/>
          <w:numId w:val="2"/>
        </w:numPr>
        <w:ind w:hanging="716"/>
        <w:jc w:val="both"/>
        <w:rPr>
          <w:rFonts w:ascii="Arial" w:hAnsi="Arial" w:cs="Arial"/>
          <w:sz w:val="20"/>
          <w:szCs w:val="20"/>
        </w:rPr>
      </w:pPr>
      <w:r w:rsidRPr="00506FB3">
        <w:rPr>
          <w:rFonts w:ascii="Arial" w:hAnsi="Arial" w:cs="Arial"/>
          <w:sz w:val="20"/>
          <w:szCs w:val="20"/>
        </w:rPr>
        <w:t>De beperking van de aansprakelijkheid als hiervoor bedoeld komt te vervallen:</w:t>
      </w:r>
    </w:p>
    <w:p w14:paraId="66DD35F1" w14:textId="77777777" w:rsidR="005F5217" w:rsidRPr="00506FB3" w:rsidRDefault="005F5217" w:rsidP="003D723E">
      <w:pPr>
        <w:pStyle w:val="Lijstalinea"/>
        <w:numPr>
          <w:ilvl w:val="3"/>
          <w:numId w:val="2"/>
        </w:numPr>
        <w:ind w:left="1560" w:hanging="567"/>
        <w:jc w:val="both"/>
        <w:rPr>
          <w:rFonts w:ascii="Arial" w:hAnsi="Arial" w:cs="Arial"/>
          <w:sz w:val="20"/>
          <w:szCs w:val="20"/>
        </w:rPr>
      </w:pPr>
      <w:r w:rsidRPr="00506FB3">
        <w:rPr>
          <w:rFonts w:ascii="Arial" w:hAnsi="Arial" w:cs="Arial"/>
          <w:sz w:val="20"/>
          <w:szCs w:val="20"/>
        </w:rPr>
        <w:t>in geval van aanspraken van derden op schadevergoeding ten gevolge van dood of letsel;</w:t>
      </w:r>
    </w:p>
    <w:p w14:paraId="4F6B39E3" w14:textId="605268B8" w:rsidR="005F5217" w:rsidRPr="00506FB3" w:rsidRDefault="005F5217" w:rsidP="003D723E">
      <w:pPr>
        <w:pStyle w:val="Lijstalinea"/>
        <w:numPr>
          <w:ilvl w:val="3"/>
          <w:numId w:val="2"/>
        </w:numPr>
        <w:ind w:left="1560" w:hanging="567"/>
        <w:jc w:val="both"/>
        <w:rPr>
          <w:rFonts w:ascii="Arial" w:hAnsi="Arial" w:cs="Arial"/>
          <w:sz w:val="20"/>
          <w:szCs w:val="20"/>
        </w:rPr>
      </w:pPr>
      <w:r w:rsidRPr="00506FB3">
        <w:rPr>
          <w:rFonts w:ascii="Arial" w:hAnsi="Arial" w:cs="Arial"/>
          <w:sz w:val="20"/>
          <w:szCs w:val="20"/>
        </w:rPr>
        <w:t>indien sprake is van opzet of grove schuld aan de zijde van de aanbieder of personeel van de aanbieder;</w:t>
      </w:r>
    </w:p>
    <w:p w14:paraId="2FD250A5" w14:textId="277163CC" w:rsidR="00C04F26" w:rsidRPr="0044172A" w:rsidRDefault="005F5217" w:rsidP="0044172A">
      <w:pPr>
        <w:pStyle w:val="Lijstalinea"/>
        <w:numPr>
          <w:ilvl w:val="3"/>
          <w:numId w:val="2"/>
        </w:numPr>
        <w:ind w:left="1560" w:hanging="567"/>
        <w:jc w:val="both"/>
        <w:rPr>
          <w:rFonts w:ascii="Arial" w:hAnsi="Arial" w:cs="Arial"/>
          <w:sz w:val="20"/>
          <w:szCs w:val="20"/>
        </w:rPr>
      </w:pPr>
      <w:r w:rsidRPr="00506FB3">
        <w:rPr>
          <w:rFonts w:ascii="Arial" w:hAnsi="Arial" w:cs="Arial"/>
          <w:sz w:val="20"/>
          <w:szCs w:val="20"/>
        </w:rPr>
        <w:t xml:space="preserve">in geval van schending van intellectuele eigendomsrechten als bedoeld in artikel 8 van de Algemene </w:t>
      </w:r>
      <w:r w:rsidR="003D6584">
        <w:rPr>
          <w:rFonts w:ascii="Arial" w:hAnsi="Arial" w:cs="Arial"/>
          <w:sz w:val="20"/>
          <w:szCs w:val="20"/>
        </w:rPr>
        <w:t>Inkoopv</w:t>
      </w:r>
      <w:r w:rsidRPr="00506FB3">
        <w:rPr>
          <w:rFonts w:ascii="Arial" w:hAnsi="Arial" w:cs="Arial"/>
          <w:sz w:val="20"/>
          <w:szCs w:val="20"/>
        </w:rPr>
        <w:t>oorwaarden van de VNG.</w:t>
      </w:r>
    </w:p>
    <w:p w14:paraId="40119945" w14:textId="0D999306" w:rsidR="00BC2116" w:rsidRPr="00506FB3" w:rsidRDefault="00137FAD" w:rsidP="00506FB3">
      <w:pPr>
        <w:pStyle w:val="Kop2"/>
        <w:numPr>
          <w:ilvl w:val="0"/>
          <w:numId w:val="2"/>
        </w:numPr>
        <w:spacing w:line="276" w:lineRule="auto"/>
        <w:rPr>
          <w:rFonts w:cs="Arial"/>
        </w:rPr>
      </w:pPr>
      <w:bookmarkStart w:id="13" w:name="_Toc74576996"/>
      <w:r w:rsidRPr="00506FB3">
        <w:rPr>
          <w:rFonts w:cs="Arial"/>
        </w:rPr>
        <w:t xml:space="preserve">Beëindiging van de </w:t>
      </w:r>
      <w:r w:rsidR="00351BC6">
        <w:rPr>
          <w:rFonts w:cs="Arial"/>
        </w:rPr>
        <w:t>raamovereenkomst</w:t>
      </w:r>
      <w:bookmarkEnd w:id="13"/>
      <w:r w:rsidRPr="00506FB3">
        <w:rPr>
          <w:rFonts w:cs="Arial"/>
        </w:rPr>
        <w:t xml:space="preserve">  </w:t>
      </w:r>
    </w:p>
    <w:p w14:paraId="15FFA8DB" w14:textId="77777777" w:rsidR="00BE4A9A" w:rsidRPr="0025030D" w:rsidRDefault="00BE4A9A" w:rsidP="0025030D">
      <w:pPr>
        <w:pStyle w:val="Lijstalinea"/>
        <w:spacing w:after="0"/>
        <w:ind w:left="0"/>
        <w:contextualSpacing w:val="0"/>
        <w:jc w:val="both"/>
        <w:rPr>
          <w:rFonts w:ascii="Arial" w:hAnsi="Arial" w:cs="Arial"/>
          <w:vanish/>
          <w:sz w:val="20"/>
          <w:szCs w:val="20"/>
        </w:rPr>
      </w:pPr>
    </w:p>
    <w:p w14:paraId="7C1DF1B0" w14:textId="3850839C" w:rsidR="002B1F82" w:rsidRPr="00506FB3" w:rsidRDefault="002B1F82" w:rsidP="0025030D">
      <w:pPr>
        <w:numPr>
          <w:ilvl w:val="2"/>
          <w:numId w:val="76"/>
        </w:numPr>
        <w:spacing w:after="0"/>
        <w:jc w:val="both"/>
        <w:rPr>
          <w:rFonts w:ascii="Arial" w:hAnsi="Arial" w:cs="Arial"/>
          <w:sz w:val="20"/>
          <w:szCs w:val="20"/>
        </w:rPr>
      </w:pPr>
      <w:r w:rsidRPr="00506FB3">
        <w:rPr>
          <w:rFonts w:ascii="Arial" w:hAnsi="Arial" w:cs="Arial"/>
          <w:sz w:val="20"/>
          <w:szCs w:val="20"/>
        </w:rPr>
        <w:t xml:space="preserve">Deze </w:t>
      </w:r>
      <w:r w:rsidR="00351BC6">
        <w:rPr>
          <w:rFonts w:ascii="Arial" w:hAnsi="Arial" w:cs="Arial"/>
          <w:sz w:val="20"/>
          <w:szCs w:val="20"/>
        </w:rPr>
        <w:t>raamovereenkomst</w:t>
      </w:r>
      <w:r w:rsidRPr="00506FB3">
        <w:rPr>
          <w:rFonts w:ascii="Arial" w:hAnsi="Arial" w:cs="Arial"/>
          <w:sz w:val="20"/>
          <w:szCs w:val="20"/>
        </w:rPr>
        <w:t xml:space="preserve"> kan door de gemeente schriftelijk worden beëindigd zonder verplichting tot voorafgaande ingebrekestelling, gerechtelijke tussenkomst en zonder dat de gemeente tot compensatie of schadevergoeding verplicht is, als:</w:t>
      </w:r>
    </w:p>
    <w:p w14:paraId="0024D7BC" w14:textId="3D54BA71"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aanbieder haar verplichtingen voortvloeiende uit de </w:t>
      </w:r>
      <w:r w:rsidR="00351BC6">
        <w:rPr>
          <w:rFonts w:ascii="Arial" w:hAnsi="Arial" w:cs="Arial"/>
          <w:sz w:val="20"/>
          <w:szCs w:val="20"/>
        </w:rPr>
        <w:t>raamovereenkomst</w:t>
      </w:r>
      <w:r w:rsidRPr="00506FB3">
        <w:rPr>
          <w:rFonts w:ascii="Arial" w:hAnsi="Arial" w:cs="Arial"/>
          <w:sz w:val="20"/>
          <w:szCs w:val="20"/>
        </w:rPr>
        <w:t xml:space="preserve"> en bijbehorende bijlagen blijvend niet kan nakomen; </w:t>
      </w:r>
    </w:p>
    <w:p w14:paraId="2074EBB7" w14:textId="7D7FCB28"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aanbieder voldoet aan de uitsluitingscriteria;</w:t>
      </w:r>
      <w:r w:rsidRPr="00506FB3">
        <w:rPr>
          <w:rFonts w:ascii="Arial" w:hAnsi="Arial" w:cs="Arial"/>
          <w:sz w:val="20"/>
          <w:szCs w:val="20"/>
        </w:rPr>
        <w:tab/>
      </w:r>
    </w:p>
    <w:p w14:paraId="40838999" w14:textId="5C6BC448"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lastRenderedPageBreak/>
        <w:t xml:space="preserve">aanbieder niet of niet meer voldoet aan de </w:t>
      </w:r>
      <w:r w:rsidR="00351BC6">
        <w:rPr>
          <w:rFonts w:ascii="Arial" w:hAnsi="Arial" w:cs="Arial"/>
          <w:sz w:val="20"/>
          <w:szCs w:val="20"/>
        </w:rPr>
        <w:t>raamovereenkomst</w:t>
      </w:r>
      <w:r w:rsidRPr="00506FB3">
        <w:rPr>
          <w:rFonts w:ascii="Arial" w:hAnsi="Arial" w:cs="Arial"/>
          <w:sz w:val="20"/>
          <w:szCs w:val="20"/>
        </w:rPr>
        <w:t xml:space="preserve"> gestelde kwalitatieve voorwaarden;</w:t>
      </w:r>
    </w:p>
    <w:p w14:paraId="53C8FB9F" w14:textId="77777777" w:rsidR="002E1906"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aanbieder een ernstige fout heeft begaan</w:t>
      </w:r>
      <w:r w:rsidR="00FA2891">
        <w:rPr>
          <w:rFonts w:ascii="Arial" w:hAnsi="Arial" w:cs="Arial"/>
          <w:sz w:val="20"/>
          <w:szCs w:val="20"/>
        </w:rPr>
        <w:t>;</w:t>
      </w:r>
    </w:p>
    <w:p w14:paraId="4C678D81" w14:textId="4F3D8CFD" w:rsidR="002E1906" w:rsidRPr="002E1906" w:rsidRDefault="002E1906" w:rsidP="00821101">
      <w:pPr>
        <w:numPr>
          <w:ilvl w:val="5"/>
          <w:numId w:val="76"/>
        </w:numPr>
        <w:spacing w:after="0"/>
        <w:ind w:left="1560" w:hanging="567"/>
        <w:jc w:val="both"/>
        <w:rPr>
          <w:rFonts w:ascii="Arial" w:hAnsi="Arial" w:cs="Arial"/>
          <w:sz w:val="20"/>
          <w:szCs w:val="20"/>
        </w:rPr>
      </w:pPr>
      <w:r w:rsidRPr="002E1906">
        <w:rPr>
          <w:rFonts w:ascii="Arial" w:hAnsi="Arial" w:cs="Arial"/>
          <w:sz w:val="20"/>
          <w:szCs w:val="20"/>
        </w:rPr>
        <w:t xml:space="preserve">dit naar het oordeel van de </w:t>
      </w:r>
      <w:r>
        <w:rPr>
          <w:rFonts w:ascii="Arial" w:hAnsi="Arial" w:cs="Arial"/>
          <w:sz w:val="20"/>
          <w:szCs w:val="20"/>
        </w:rPr>
        <w:t>gemeente</w:t>
      </w:r>
      <w:r w:rsidRPr="002E1906">
        <w:rPr>
          <w:rFonts w:ascii="Arial" w:hAnsi="Arial" w:cs="Arial"/>
          <w:sz w:val="20"/>
          <w:szCs w:val="20"/>
        </w:rPr>
        <w:t xml:space="preserve"> noodzakelijk wordt geacht naar aanleiding van uitkomsten uit een </w:t>
      </w:r>
      <w:proofErr w:type="spellStart"/>
      <w:r w:rsidRPr="002E1906">
        <w:rPr>
          <w:rFonts w:ascii="Arial" w:hAnsi="Arial" w:cs="Arial"/>
          <w:sz w:val="20"/>
          <w:szCs w:val="20"/>
        </w:rPr>
        <w:t>Bibob</w:t>
      </w:r>
      <w:proofErr w:type="spellEnd"/>
      <w:r w:rsidRPr="002E1906">
        <w:rPr>
          <w:rFonts w:ascii="Arial" w:hAnsi="Arial" w:cs="Arial"/>
          <w:sz w:val="20"/>
          <w:szCs w:val="20"/>
        </w:rPr>
        <w:t xml:space="preserve">-onderzoek; </w:t>
      </w:r>
    </w:p>
    <w:p w14:paraId="21C539AE" w14:textId="77777777" w:rsidR="000345AD" w:rsidRDefault="00C13F16"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er sprake is van integriteitsschending en/of fraude</w:t>
      </w:r>
      <w:r w:rsidR="00FA2891">
        <w:rPr>
          <w:rFonts w:ascii="Arial" w:hAnsi="Arial" w:cs="Arial"/>
          <w:sz w:val="20"/>
          <w:szCs w:val="20"/>
        </w:rPr>
        <w:t xml:space="preserve"> aan de zijde van de aanbieder</w:t>
      </w:r>
      <w:r w:rsidR="002B1F82" w:rsidRPr="00506FB3">
        <w:rPr>
          <w:rFonts w:ascii="Arial" w:hAnsi="Arial" w:cs="Arial"/>
          <w:sz w:val="20"/>
          <w:szCs w:val="20"/>
        </w:rPr>
        <w:t xml:space="preserve">; </w:t>
      </w:r>
    </w:p>
    <w:p w14:paraId="45C6608F" w14:textId="17AF7FE6" w:rsidR="000345AD" w:rsidRPr="000345AD" w:rsidRDefault="000345AD" w:rsidP="00821101">
      <w:pPr>
        <w:numPr>
          <w:ilvl w:val="5"/>
          <w:numId w:val="76"/>
        </w:numPr>
        <w:spacing w:after="0"/>
        <w:ind w:left="1560" w:hanging="567"/>
        <w:jc w:val="both"/>
        <w:rPr>
          <w:rFonts w:ascii="Arial" w:hAnsi="Arial" w:cs="Arial"/>
          <w:sz w:val="20"/>
          <w:szCs w:val="20"/>
        </w:rPr>
      </w:pPr>
      <w:r>
        <w:rPr>
          <w:rFonts w:ascii="Arial" w:hAnsi="Arial" w:cs="Arial"/>
          <w:sz w:val="20"/>
          <w:szCs w:val="20"/>
        </w:rPr>
        <w:t>indien g</w:t>
      </w:r>
      <w:r w:rsidRPr="000345AD">
        <w:rPr>
          <w:rFonts w:ascii="Arial" w:hAnsi="Arial" w:cs="Arial"/>
          <w:sz w:val="20"/>
          <w:szCs w:val="20"/>
        </w:rPr>
        <w:t xml:space="preserve">edurende de looptijd van deze </w:t>
      </w:r>
      <w:r w:rsidR="00351BC6">
        <w:rPr>
          <w:rFonts w:ascii="Arial" w:hAnsi="Arial" w:cs="Arial"/>
          <w:sz w:val="20"/>
          <w:szCs w:val="20"/>
        </w:rPr>
        <w:t>raamovereenkomst</w:t>
      </w:r>
      <w:r w:rsidRPr="000345AD">
        <w:rPr>
          <w:rFonts w:ascii="Arial" w:hAnsi="Arial" w:cs="Arial"/>
          <w:sz w:val="20"/>
          <w:szCs w:val="20"/>
        </w:rPr>
        <w:t xml:space="preserve"> integriteitstwijfels bestaan of ontstaan ten aanzien van </w:t>
      </w:r>
      <w:r>
        <w:rPr>
          <w:rFonts w:ascii="Arial" w:hAnsi="Arial" w:cs="Arial"/>
          <w:sz w:val="20"/>
          <w:szCs w:val="20"/>
        </w:rPr>
        <w:t>aanbieder</w:t>
      </w:r>
      <w:r w:rsidRPr="000345AD">
        <w:rPr>
          <w:rFonts w:ascii="Arial" w:hAnsi="Arial" w:cs="Arial"/>
          <w:sz w:val="20"/>
          <w:szCs w:val="20"/>
        </w:rPr>
        <w:t xml:space="preserve">, hetgeen in ieder geval inhoudt dat </w:t>
      </w:r>
      <w:r>
        <w:rPr>
          <w:rFonts w:ascii="Arial" w:hAnsi="Arial" w:cs="Arial"/>
          <w:sz w:val="20"/>
          <w:szCs w:val="20"/>
        </w:rPr>
        <w:t xml:space="preserve">aanbieder </w:t>
      </w:r>
      <w:r w:rsidRPr="000345AD">
        <w:rPr>
          <w:rFonts w:ascii="Arial" w:hAnsi="Arial" w:cs="Arial"/>
          <w:sz w:val="20"/>
          <w:szCs w:val="20"/>
        </w:rPr>
        <w:t xml:space="preserve">geen misdrijven en/of overtredingen mag begaan noch daarvan verdacht mag worden. Daarnaast mogen er gedurende de looptijd van deze </w:t>
      </w:r>
      <w:r w:rsidR="00351BC6">
        <w:rPr>
          <w:rFonts w:ascii="Arial" w:hAnsi="Arial" w:cs="Arial"/>
          <w:sz w:val="20"/>
          <w:szCs w:val="20"/>
        </w:rPr>
        <w:t>raamovereenkomst</w:t>
      </w:r>
      <w:r w:rsidRPr="000345AD">
        <w:rPr>
          <w:rFonts w:ascii="Arial" w:hAnsi="Arial" w:cs="Arial"/>
          <w:sz w:val="20"/>
          <w:szCs w:val="20"/>
        </w:rPr>
        <w:t xml:space="preserve"> geen feiten of omstandigheden bestaan of ontstaan die erop wijzen of redelijkerwijs doen vermoeden dat </w:t>
      </w:r>
      <w:r>
        <w:rPr>
          <w:rFonts w:ascii="Arial" w:hAnsi="Arial" w:cs="Arial"/>
          <w:sz w:val="20"/>
          <w:szCs w:val="20"/>
        </w:rPr>
        <w:t>aanbieder</w:t>
      </w:r>
      <w:r w:rsidRPr="000345AD">
        <w:rPr>
          <w:rFonts w:ascii="Arial" w:hAnsi="Arial" w:cs="Arial"/>
          <w:sz w:val="20"/>
          <w:szCs w:val="20"/>
        </w:rPr>
        <w:t xml:space="preserve"> in relatie staat tot strafbare feiten. Het is in dit verband niet noodzakelijk dat </w:t>
      </w:r>
      <w:r>
        <w:rPr>
          <w:rFonts w:ascii="Arial" w:hAnsi="Arial" w:cs="Arial"/>
          <w:sz w:val="20"/>
          <w:szCs w:val="20"/>
        </w:rPr>
        <w:t>aanbieder</w:t>
      </w:r>
      <w:r w:rsidRPr="000345AD">
        <w:rPr>
          <w:rFonts w:ascii="Arial" w:hAnsi="Arial" w:cs="Arial"/>
          <w:sz w:val="20"/>
          <w:szCs w:val="20"/>
        </w:rPr>
        <w:t xml:space="preserve"> formeel als verdachte wordt aangemerkt en/of strafrechtelijk vervolgd en veroordeeld wordt om integriteitstwijfels aan te nemen. Ook verwevenheid en/of zakelijk samenwerkingsverband tussen </w:t>
      </w:r>
      <w:r>
        <w:rPr>
          <w:rFonts w:ascii="Arial" w:hAnsi="Arial" w:cs="Arial"/>
          <w:sz w:val="20"/>
          <w:szCs w:val="20"/>
        </w:rPr>
        <w:t>aanbieder</w:t>
      </w:r>
      <w:r w:rsidRPr="000345AD">
        <w:rPr>
          <w:rFonts w:ascii="Arial" w:hAnsi="Arial" w:cs="Arial"/>
          <w:sz w:val="20"/>
          <w:szCs w:val="20"/>
        </w:rPr>
        <w:t xml:space="preserve"> en derden die in relatie staan tot strafbare feiten en/of daarvan verdacht word</w:t>
      </w:r>
      <w:r>
        <w:rPr>
          <w:rFonts w:ascii="Arial" w:hAnsi="Arial" w:cs="Arial"/>
          <w:sz w:val="20"/>
          <w:szCs w:val="20"/>
        </w:rPr>
        <w:t>en, creëert integriteittwijfels;</w:t>
      </w:r>
    </w:p>
    <w:p w14:paraId="40CFBFE2" w14:textId="3F549E75"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aan de aanbieder surseance van betaling is verleend of het faillissement is uitgesproken;</w:t>
      </w:r>
    </w:p>
    <w:p w14:paraId="57BE9148" w14:textId="37E1A59D"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aanbieder haar onderneming</w:t>
      </w:r>
      <w:r w:rsidR="00FA2891">
        <w:rPr>
          <w:rFonts w:ascii="Arial" w:hAnsi="Arial" w:cs="Arial"/>
          <w:sz w:val="20"/>
          <w:szCs w:val="20"/>
        </w:rPr>
        <w:t xml:space="preserve"> heeft beëindigd</w:t>
      </w:r>
      <w:r w:rsidRPr="00506FB3">
        <w:rPr>
          <w:rFonts w:ascii="Arial" w:hAnsi="Arial" w:cs="Arial"/>
          <w:sz w:val="20"/>
          <w:szCs w:val="20"/>
        </w:rPr>
        <w:t>;</w:t>
      </w:r>
    </w:p>
    <w:p w14:paraId="52532197" w14:textId="1CA3846B" w:rsidR="00C13F16" w:rsidRPr="00506FB3" w:rsidRDefault="00C13F16"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ee</w:t>
      </w:r>
      <w:r w:rsidR="00BE79DC" w:rsidRPr="00506FB3">
        <w:rPr>
          <w:rFonts w:ascii="Arial" w:hAnsi="Arial" w:cs="Arial"/>
          <w:sz w:val="20"/>
          <w:szCs w:val="20"/>
        </w:rPr>
        <w:t xml:space="preserve">n fusie of overname van de </w:t>
      </w:r>
      <w:r w:rsidRPr="00506FB3">
        <w:rPr>
          <w:rFonts w:ascii="Arial" w:hAnsi="Arial" w:cs="Arial"/>
          <w:sz w:val="20"/>
          <w:szCs w:val="20"/>
        </w:rPr>
        <w:t xml:space="preserve">aanbieder </w:t>
      </w:r>
      <w:r w:rsidR="0073693B">
        <w:rPr>
          <w:rFonts w:ascii="Arial" w:hAnsi="Arial" w:cs="Arial"/>
          <w:sz w:val="20"/>
          <w:szCs w:val="20"/>
        </w:rPr>
        <w:t>welke</w:t>
      </w:r>
      <w:r w:rsidRPr="00506FB3">
        <w:rPr>
          <w:rFonts w:ascii="Arial" w:hAnsi="Arial" w:cs="Arial"/>
          <w:sz w:val="20"/>
          <w:szCs w:val="20"/>
        </w:rPr>
        <w:t xml:space="preserve"> aantoonbaar negatieve gevolgen heeft voor</w:t>
      </w:r>
      <w:r w:rsidR="00B35D8C">
        <w:rPr>
          <w:rFonts w:ascii="Arial" w:hAnsi="Arial" w:cs="Arial"/>
          <w:sz w:val="20"/>
          <w:szCs w:val="20"/>
        </w:rPr>
        <w:t xml:space="preserve"> de</w:t>
      </w:r>
      <w:r w:rsidRPr="00506FB3">
        <w:rPr>
          <w:rFonts w:ascii="Arial" w:hAnsi="Arial" w:cs="Arial"/>
          <w:sz w:val="20"/>
          <w:szCs w:val="20"/>
        </w:rPr>
        <w:t xml:space="preserve"> gemeente of voor de cliënt(en);</w:t>
      </w:r>
      <w:r w:rsidRPr="00506FB3">
        <w:rPr>
          <w:rFonts w:ascii="Arial" w:hAnsi="Arial" w:cs="Arial"/>
          <w:sz w:val="20"/>
          <w:szCs w:val="20"/>
        </w:rPr>
        <w:tab/>
      </w:r>
    </w:p>
    <w:p w14:paraId="39DAAC3C" w14:textId="50CEB1E3" w:rsidR="00C13F16" w:rsidRPr="00506FB3" w:rsidRDefault="00C13F16"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aanbieder een negatief rapport van de </w:t>
      </w:r>
      <w:r w:rsidR="00DD70FD">
        <w:rPr>
          <w:rFonts w:ascii="Arial" w:hAnsi="Arial" w:cs="Arial"/>
          <w:sz w:val="20"/>
          <w:szCs w:val="20"/>
        </w:rPr>
        <w:t>IGJ</w:t>
      </w:r>
      <w:r w:rsidRPr="00506FB3">
        <w:rPr>
          <w:rFonts w:ascii="Arial" w:hAnsi="Arial" w:cs="Arial"/>
          <w:sz w:val="20"/>
          <w:szCs w:val="20"/>
        </w:rPr>
        <w:t xml:space="preserve"> en/of gemeentelijke toezichthouder heeft ontvangen en geen herstelplan maakt o</w:t>
      </w:r>
      <w:r w:rsidR="00BE79DC" w:rsidRPr="00506FB3">
        <w:rPr>
          <w:rFonts w:ascii="Arial" w:hAnsi="Arial" w:cs="Arial"/>
          <w:sz w:val="20"/>
          <w:szCs w:val="20"/>
        </w:rPr>
        <w:t>f uitvoert;</w:t>
      </w:r>
    </w:p>
    <w:p w14:paraId="71B1F447" w14:textId="65D59DF0" w:rsidR="00BE79DC" w:rsidRPr="00506FB3" w:rsidRDefault="00BE79DC"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een rechterlijke uitspraak de gemeente en/of de aanbieder verbiedt uitvoering te geven aan deze </w:t>
      </w:r>
      <w:r w:rsidR="00351BC6">
        <w:rPr>
          <w:rFonts w:ascii="Arial" w:hAnsi="Arial" w:cs="Arial"/>
          <w:sz w:val="20"/>
          <w:szCs w:val="20"/>
        </w:rPr>
        <w:t>raamovereenkomst</w:t>
      </w:r>
      <w:r w:rsidRPr="00506FB3">
        <w:rPr>
          <w:rFonts w:ascii="Arial" w:hAnsi="Arial" w:cs="Arial"/>
          <w:sz w:val="20"/>
          <w:szCs w:val="20"/>
        </w:rPr>
        <w:t>.</w:t>
      </w:r>
    </w:p>
    <w:p w14:paraId="51A52021" w14:textId="0BEEDC7D" w:rsidR="002B1F82" w:rsidRPr="00506FB3" w:rsidRDefault="002B1F82"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Beëindiging en/of ontbinding van de </w:t>
      </w:r>
      <w:r w:rsidR="00351BC6">
        <w:rPr>
          <w:rFonts w:ascii="Arial" w:hAnsi="Arial" w:cs="Arial"/>
          <w:sz w:val="20"/>
          <w:szCs w:val="20"/>
        </w:rPr>
        <w:t>raamovereenkomst</w:t>
      </w:r>
      <w:r w:rsidRPr="00506FB3">
        <w:rPr>
          <w:rFonts w:ascii="Arial" w:hAnsi="Arial" w:cs="Arial"/>
          <w:sz w:val="20"/>
          <w:szCs w:val="20"/>
        </w:rPr>
        <w:t xml:space="preserve"> laat onverlet het recht van de gemeente om schadevergoeding te vorderen.  </w:t>
      </w:r>
    </w:p>
    <w:p w14:paraId="590B427D" w14:textId="6F057C22" w:rsidR="002B1F82" w:rsidRPr="00506FB3" w:rsidRDefault="002B1F82"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 xml:space="preserve">Aanbieder is gerechtigd deze </w:t>
      </w:r>
      <w:r w:rsidR="00351BC6">
        <w:rPr>
          <w:rFonts w:ascii="Arial" w:hAnsi="Arial" w:cs="Arial"/>
          <w:sz w:val="20"/>
          <w:szCs w:val="20"/>
        </w:rPr>
        <w:t>raamovereenkomst</w:t>
      </w:r>
      <w:r w:rsidR="00DD70FD">
        <w:rPr>
          <w:rFonts w:ascii="Arial" w:hAnsi="Arial" w:cs="Arial"/>
          <w:sz w:val="20"/>
          <w:szCs w:val="20"/>
        </w:rPr>
        <w:t xml:space="preserve"> te ontbinden als de gemeente</w:t>
      </w:r>
      <w:r w:rsidRPr="00506FB3">
        <w:rPr>
          <w:rFonts w:ascii="Arial" w:hAnsi="Arial" w:cs="Arial"/>
          <w:sz w:val="20"/>
          <w:szCs w:val="20"/>
        </w:rPr>
        <w:t xml:space="preserve"> haar verplichtingen voortvloeiende uit de </w:t>
      </w:r>
      <w:r w:rsidR="00351BC6">
        <w:rPr>
          <w:rFonts w:ascii="Arial" w:hAnsi="Arial" w:cs="Arial"/>
          <w:sz w:val="20"/>
          <w:szCs w:val="20"/>
        </w:rPr>
        <w:t>raamovereenkomst</w:t>
      </w:r>
      <w:r w:rsidRPr="00506FB3">
        <w:rPr>
          <w:rFonts w:ascii="Arial" w:hAnsi="Arial" w:cs="Arial"/>
          <w:sz w:val="20"/>
          <w:szCs w:val="20"/>
        </w:rPr>
        <w:t>, na daartoe in gebreke te zijn gesteld, verwijtbaar niet nakomt</w:t>
      </w:r>
      <w:r w:rsidR="00E71831" w:rsidRPr="00506FB3">
        <w:rPr>
          <w:rFonts w:ascii="Arial" w:hAnsi="Arial" w:cs="Arial"/>
          <w:sz w:val="20"/>
          <w:szCs w:val="20"/>
        </w:rPr>
        <w:t>, terwijl geen sprake is van een onmogelijkheid tot nakoming</w:t>
      </w:r>
      <w:r w:rsidRPr="00506FB3">
        <w:rPr>
          <w:rFonts w:ascii="Arial" w:hAnsi="Arial" w:cs="Arial"/>
          <w:sz w:val="20"/>
          <w:szCs w:val="20"/>
        </w:rPr>
        <w:t>.</w:t>
      </w:r>
    </w:p>
    <w:p w14:paraId="4FAED315" w14:textId="564D9C5B" w:rsidR="0016228B" w:rsidRPr="000667DD" w:rsidRDefault="00797144" w:rsidP="00821101">
      <w:pPr>
        <w:pStyle w:val="Lijstalinea"/>
        <w:numPr>
          <w:ilvl w:val="2"/>
          <w:numId w:val="76"/>
        </w:numPr>
        <w:ind w:hanging="716"/>
        <w:jc w:val="both"/>
        <w:rPr>
          <w:rFonts w:ascii="Arial" w:hAnsi="Arial" w:cs="Arial"/>
          <w:sz w:val="20"/>
          <w:szCs w:val="20"/>
        </w:rPr>
      </w:pPr>
      <w:r w:rsidRPr="00506FB3">
        <w:rPr>
          <w:rFonts w:ascii="Arial" w:hAnsi="Arial" w:cs="Arial"/>
          <w:sz w:val="20"/>
          <w:szCs w:val="20"/>
        </w:rPr>
        <w:t xml:space="preserve">Na de ontbinding wordt op eerste verzoek van de gemeente alle gegevens die benodigd zijn om de opdracht(en) uit te voeren, overgedragen aan </w:t>
      </w:r>
      <w:r w:rsidR="00B35D8C">
        <w:rPr>
          <w:rFonts w:ascii="Arial" w:hAnsi="Arial" w:cs="Arial"/>
          <w:sz w:val="20"/>
          <w:szCs w:val="20"/>
        </w:rPr>
        <w:t xml:space="preserve">de </w:t>
      </w:r>
      <w:r w:rsidRPr="00506FB3">
        <w:rPr>
          <w:rFonts w:ascii="Arial" w:hAnsi="Arial" w:cs="Arial"/>
          <w:sz w:val="20"/>
          <w:szCs w:val="20"/>
        </w:rPr>
        <w:t>gemeente dan wel aan een door de gemeente aan te wijzen partij. De aanbieder verplicht zich tot volledige medewerking bij voornoemde overdracht. Het voorgaande geldt alleen voor zover dit wettelijk is toegestaan en redelijkerwijs mogelijk is.</w:t>
      </w:r>
    </w:p>
    <w:p w14:paraId="2F8D09A7" w14:textId="5B311E0E" w:rsidR="009030D6" w:rsidRPr="00506FB3" w:rsidRDefault="009030D6" w:rsidP="00821101">
      <w:pPr>
        <w:pStyle w:val="Kop2"/>
        <w:numPr>
          <w:ilvl w:val="0"/>
          <w:numId w:val="76"/>
        </w:numPr>
        <w:spacing w:line="276" w:lineRule="auto"/>
        <w:ind w:left="567" w:hanging="567"/>
        <w:rPr>
          <w:rFonts w:cs="Arial"/>
        </w:rPr>
      </w:pPr>
      <w:bookmarkStart w:id="14" w:name="_Toc74576997"/>
      <w:r w:rsidRPr="00506FB3">
        <w:rPr>
          <w:rFonts w:cs="Arial"/>
        </w:rPr>
        <w:t>Continuïteit dienstverlening</w:t>
      </w:r>
      <w:bookmarkEnd w:id="14"/>
    </w:p>
    <w:p w14:paraId="247377B1" w14:textId="2928DDE0" w:rsidR="00565596" w:rsidRPr="00506FB3" w:rsidRDefault="00326DF5" w:rsidP="00821101">
      <w:pPr>
        <w:numPr>
          <w:ilvl w:val="2"/>
          <w:numId w:val="76"/>
        </w:numPr>
        <w:spacing w:after="0"/>
        <w:ind w:hanging="720"/>
        <w:jc w:val="both"/>
        <w:rPr>
          <w:rFonts w:ascii="Arial" w:hAnsi="Arial" w:cs="Arial"/>
          <w:sz w:val="20"/>
          <w:szCs w:val="20"/>
        </w:rPr>
      </w:pPr>
      <w:r>
        <w:rPr>
          <w:rFonts w:ascii="Arial" w:hAnsi="Arial" w:cs="Arial"/>
          <w:sz w:val="20"/>
          <w:szCs w:val="20"/>
        </w:rPr>
        <w:t>A</w:t>
      </w:r>
      <w:r w:rsidR="00565596" w:rsidRPr="00506FB3">
        <w:rPr>
          <w:rFonts w:ascii="Arial" w:hAnsi="Arial" w:cs="Arial"/>
          <w:sz w:val="20"/>
          <w:szCs w:val="20"/>
        </w:rPr>
        <w:t>anbieder garandeert continuïteit van de dienstverlening aan de cliënt(en), ook tijdens vakanties, feestdagen en ziekte van de medewerker(s) van aanbieder, tenzij de aard van de hulpvraag dit niet noodzakelijk maakt.</w:t>
      </w:r>
    </w:p>
    <w:p w14:paraId="24D8BB65" w14:textId="5B89B40E" w:rsidR="00E00851" w:rsidRPr="00506FB3" w:rsidRDefault="00E00851"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In geval van beëindiging van deze </w:t>
      </w:r>
      <w:r w:rsidR="00351BC6">
        <w:rPr>
          <w:rFonts w:ascii="Arial" w:hAnsi="Arial" w:cs="Arial"/>
          <w:sz w:val="20"/>
          <w:szCs w:val="20"/>
        </w:rPr>
        <w:t>raamovereenkomst</w:t>
      </w:r>
      <w:r w:rsidRPr="00506FB3">
        <w:rPr>
          <w:rFonts w:ascii="Arial" w:hAnsi="Arial" w:cs="Arial"/>
          <w:sz w:val="20"/>
          <w:szCs w:val="20"/>
        </w:rPr>
        <w:t xml:space="preserve"> verplicht </w:t>
      </w:r>
      <w:r w:rsidR="00326DF5">
        <w:rPr>
          <w:rFonts w:ascii="Arial" w:hAnsi="Arial" w:cs="Arial"/>
          <w:sz w:val="20"/>
          <w:szCs w:val="20"/>
        </w:rPr>
        <w:t xml:space="preserve">de </w:t>
      </w:r>
      <w:r w:rsidR="00FF0CF3" w:rsidRPr="00506FB3">
        <w:rPr>
          <w:rFonts w:ascii="Arial" w:hAnsi="Arial" w:cs="Arial"/>
          <w:sz w:val="20"/>
          <w:szCs w:val="20"/>
        </w:rPr>
        <w:t xml:space="preserve">aanbieder </w:t>
      </w:r>
      <w:r w:rsidRPr="00506FB3">
        <w:rPr>
          <w:rFonts w:ascii="Arial" w:hAnsi="Arial" w:cs="Arial"/>
          <w:sz w:val="20"/>
          <w:szCs w:val="20"/>
        </w:rPr>
        <w:t>zich waar gewenst en noodzakelijk tot continuering van de in de dienstverlening aan cliënt</w:t>
      </w:r>
      <w:r w:rsidR="00DD70FD">
        <w:rPr>
          <w:rFonts w:ascii="Arial" w:hAnsi="Arial" w:cs="Arial"/>
          <w:sz w:val="20"/>
          <w:szCs w:val="20"/>
        </w:rPr>
        <w:t>(</w:t>
      </w:r>
      <w:r w:rsidRPr="00506FB3">
        <w:rPr>
          <w:rFonts w:ascii="Arial" w:hAnsi="Arial" w:cs="Arial"/>
          <w:sz w:val="20"/>
          <w:szCs w:val="20"/>
        </w:rPr>
        <w:t>en</w:t>
      </w:r>
      <w:r w:rsidR="00DD70FD">
        <w:rPr>
          <w:rFonts w:ascii="Arial" w:hAnsi="Arial" w:cs="Arial"/>
          <w:sz w:val="20"/>
          <w:szCs w:val="20"/>
        </w:rPr>
        <w:t>)</w:t>
      </w:r>
      <w:r w:rsidRPr="00506FB3">
        <w:rPr>
          <w:rFonts w:ascii="Arial" w:hAnsi="Arial" w:cs="Arial"/>
          <w:sz w:val="20"/>
          <w:szCs w:val="20"/>
        </w:rPr>
        <w:t xml:space="preserve">. Continuering is niet noodzakelijk </w:t>
      </w:r>
      <w:r w:rsidR="00B3101B" w:rsidRPr="00506FB3">
        <w:rPr>
          <w:rFonts w:ascii="Arial" w:hAnsi="Arial" w:cs="Arial"/>
          <w:sz w:val="20"/>
          <w:szCs w:val="20"/>
        </w:rPr>
        <w:t>als</w:t>
      </w:r>
      <w:r w:rsidRPr="00506FB3">
        <w:rPr>
          <w:rFonts w:ascii="Arial" w:hAnsi="Arial" w:cs="Arial"/>
          <w:sz w:val="20"/>
          <w:szCs w:val="20"/>
        </w:rPr>
        <w:t>:</w:t>
      </w:r>
    </w:p>
    <w:p w14:paraId="2999DD5F" w14:textId="6F33463E" w:rsidR="00E00851" w:rsidRPr="00506FB3" w:rsidRDefault="00E00851"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er gezamenlijk een oplossing is gevonden</w:t>
      </w:r>
      <w:r w:rsidR="008E4C76" w:rsidRPr="00506FB3">
        <w:rPr>
          <w:rFonts w:ascii="Arial" w:hAnsi="Arial" w:cs="Arial"/>
          <w:sz w:val="20"/>
          <w:szCs w:val="20"/>
        </w:rPr>
        <w:t xml:space="preserve"> die naar het oordeel van </w:t>
      </w:r>
      <w:r w:rsidR="00FF0CF3" w:rsidRPr="00506FB3">
        <w:rPr>
          <w:rFonts w:ascii="Arial" w:hAnsi="Arial" w:cs="Arial"/>
          <w:sz w:val="20"/>
          <w:szCs w:val="20"/>
        </w:rPr>
        <w:t xml:space="preserve">de </w:t>
      </w:r>
      <w:r w:rsidR="008E4C76" w:rsidRPr="00506FB3">
        <w:rPr>
          <w:rFonts w:ascii="Arial" w:hAnsi="Arial" w:cs="Arial"/>
          <w:sz w:val="20"/>
          <w:szCs w:val="20"/>
        </w:rPr>
        <w:t>gemeente afdoende is</w:t>
      </w:r>
      <w:r w:rsidRPr="00506FB3">
        <w:rPr>
          <w:rFonts w:ascii="Arial" w:hAnsi="Arial" w:cs="Arial"/>
          <w:sz w:val="20"/>
          <w:szCs w:val="20"/>
        </w:rPr>
        <w:t>;</w:t>
      </w:r>
    </w:p>
    <w:p w14:paraId="0ECE4A86" w14:textId="5E617F6D" w:rsidR="00E00851" w:rsidRPr="00506FB3" w:rsidRDefault="00E00851"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de dienstverlening aan </w:t>
      </w:r>
      <w:r w:rsidR="00801AAD" w:rsidRPr="00506FB3">
        <w:rPr>
          <w:rFonts w:ascii="Arial" w:hAnsi="Arial" w:cs="Arial"/>
          <w:sz w:val="20"/>
          <w:szCs w:val="20"/>
        </w:rPr>
        <w:t xml:space="preserve">de </w:t>
      </w:r>
      <w:r w:rsidRPr="00506FB3">
        <w:rPr>
          <w:rFonts w:ascii="Arial" w:hAnsi="Arial" w:cs="Arial"/>
          <w:sz w:val="20"/>
          <w:szCs w:val="20"/>
        </w:rPr>
        <w:t>cliënt</w:t>
      </w:r>
      <w:r w:rsidR="00801AAD" w:rsidRPr="00506FB3">
        <w:rPr>
          <w:rFonts w:ascii="Arial" w:hAnsi="Arial" w:cs="Arial"/>
          <w:sz w:val="20"/>
          <w:szCs w:val="20"/>
        </w:rPr>
        <w:t>(e</w:t>
      </w:r>
      <w:r w:rsidR="00B0108F" w:rsidRPr="00506FB3">
        <w:rPr>
          <w:rFonts w:ascii="Arial" w:hAnsi="Arial" w:cs="Arial"/>
          <w:sz w:val="20"/>
          <w:szCs w:val="20"/>
        </w:rPr>
        <w:t>n</w:t>
      </w:r>
      <w:r w:rsidR="00801AAD" w:rsidRPr="00506FB3">
        <w:rPr>
          <w:rFonts w:ascii="Arial" w:hAnsi="Arial" w:cs="Arial"/>
          <w:sz w:val="20"/>
          <w:szCs w:val="20"/>
        </w:rPr>
        <w:t>)</w:t>
      </w:r>
      <w:r w:rsidRPr="00506FB3">
        <w:rPr>
          <w:rFonts w:ascii="Arial" w:hAnsi="Arial" w:cs="Arial"/>
          <w:sz w:val="20"/>
          <w:szCs w:val="20"/>
        </w:rPr>
        <w:t xml:space="preserve"> eindigt c.q. afgerond is;</w:t>
      </w:r>
    </w:p>
    <w:p w14:paraId="1B0DB553" w14:textId="06ED76D2" w:rsidR="00E00851" w:rsidRPr="00506FB3" w:rsidRDefault="00E00851"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de dienstverlening in opdracht van de gemeente </w:t>
      </w:r>
      <w:r w:rsidR="008E4C76" w:rsidRPr="00506FB3">
        <w:rPr>
          <w:rFonts w:ascii="Arial" w:hAnsi="Arial" w:cs="Arial"/>
          <w:sz w:val="20"/>
          <w:szCs w:val="20"/>
        </w:rPr>
        <w:t xml:space="preserve">wordt </w:t>
      </w:r>
      <w:r w:rsidRPr="00506FB3">
        <w:rPr>
          <w:rFonts w:ascii="Arial" w:hAnsi="Arial" w:cs="Arial"/>
          <w:sz w:val="20"/>
          <w:szCs w:val="20"/>
        </w:rPr>
        <w:t xml:space="preserve">overgedragen aan een andere </w:t>
      </w:r>
      <w:r w:rsidR="00FF0CF3" w:rsidRPr="00506FB3">
        <w:rPr>
          <w:rFonts w:ascii="Arial" w:hAnsi="Arial" w:cs="Arial"/>
          <w:sz w:val="20"/>
          <w:szCs w:val="20"/>
        </w:rPr>
        <w:t>aanbieder</w:t>
      </w:r>
      <w:r w:rsidRPr="00506FB3">
        <w:rPr>
          <w:rFonts w:ascii="Arial" w:hAnsi="Arial" w:cs="Arial"/>
          <w:sz w:val="20"/>
          <w:szCs w:val="20"/>
        </w:rPr>
        <w:t xml:space="preserve">. </w:t>
      </w:r>
    </w:p>
    <w:p w14:paraId="5A2D89D7" w14:textId="77777777" w:rsidR="00B0108F" w:rsidRPr="00506FB3" w:rsidRDefault="00E00851"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Vanaf het moment van voornemen/berichtgeving tot opzegging/beëindiging</w:t>
      </w:r>
      <w:r w:rsidR="00400EFA" w:rsidRPr="00506FB3">
        <w:rPr>
          <w:rFonts w:ascii="Arial" w:hAnsi="Arial" w:cs="Arial"/>
          <w:sz w:val="20"/>
          <w:szCs w:val="20"/>
        </w:rPr>
        <w:t>/ontbinding</w:t>
      </w:r>
      <w:r w:rsidRPr="00506FB3">
        <w:rPr>
          <w:rFonts w:ascii="Arial" w:hAnsi="Arial" w:cs="Arial"/>
          <w:sz w:val="20"/>
          <w:szCs w:val="20"/>
        </w:rPr>
        <w:t xml:space="preserve"> worden er geen cliënten meer toegewezen aan </w:t>
      </w:r>
      <w:r w:rsidR="00FF0CF3" w:rsidRPr="00506FB3">
        <w:rPr>
          <w:rFonts w:ascii="Arial" w:hAnsi="Arial" w:cs="Arial"/>
          <w:sz w:val="20"/>
          <w:szCs w:val="20"/>
        </w:rPr>
        <w:t>de aanbieder</w:t>
      </w:r>
      <w:r w:rsidRPr="00506FB3">
        <w:rPr>
          <w:rFonts w:ascii="Arial" w:hAnsi="Arial" w:cs="Arial"/>
          <w:sz w:val="20"/>
          <w:szCs w:val="20"/>
        </w:rPr>
        <w:t xml:space="preserve"> en worden eventuele cliënten op een wachtlijst of cliënten waarvan de dienstverlening feitelijk nog niet is gestart per direct overgedragen aan een andere </w:t>
      </w:r>
      <w:r w:rsidR="00FF0CF3" w:rsidRPr="00506FB3">
        <w:rPr>
          <w:rFonts w:ascii="Arial" w:hAnsi="Arial" w:cs="Arial"/>
          <w:sz w:val="20"/>
          <w:szCs w:val="20"/>
        </w:rPr>
        <w:t>aanbieder</w:t>
      </w:r>
      <w:r w:rsidRPr="00506FB3">
        <w:rPr>
          <w:rFonts w:ascii="Arial" w:hAnsi="Arial" w:cs="Arial"/>
          <w:sz w:val="20"/>
          <w:szCs w:val="20"/>
        </w:rPr>
        <w:t>.</w:t>
      </w:r>
    </w:p>
    <w:p w14:paraId="41A3B37F" w14:textId="00E501B9" w:rsidR="009030D6" w:rsidRPr="00506FB3" w:rsidRDefault="00B3101B"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Als</w:t>
      </w:r>
      <w:r w:rsidR="009030D6" w:rsidRPr="00506FB3">
        <w:rPr>
          <w:rFonts w:ascii="Arial" w:hAnsi="Arial" w:cs="Arial"/>
          <w:sz w:val="20"/>
          <w:szCs w:val="20"/>
        </w:rPr>
        <w:t xml:space="preserve"> de </w:t>
      </w:r>
      <w:r w:rsidR="00351BC6">
        <w:rPr>
          <w:rFonts w:ascii="Arial" w:hAnsi="Arial" w:cs="Arial"/>
          <w:sz w:val="20"/>
          <w:szCs w:val="20"/>
        </w:rPr>
        <w:t>raamovereenkomst</w:t>
      </w:r>
      <w:r w:rsidR="009030D6" w:rsidRPr="00506FB3">
        <w:rPr>
          <w:rFonts w:ascii="Arial" w:hAnsi="Arial" w:cs="Arial"/>
          <w:sz w:val="20"/>
          <w:szCs w:val="20"/>
        </w:rPr>
        <w:t xml:space="preserve"> wordt </w:t>
      </w:r>
      <w:r w:rsidR="004C3DAC" w:rsidRPr="00506FB3">
        <w:rPr>
          <w:rFonts w:ascii="Arial" w:hAnsi="Arial" w:cs="Arial"/>
          <w:sz w:val="20"/>
          <w:szCs w:val="20"/>
        </w:rPr>
        <w:t>opgezegd/</w:t>
      </w:r>
      <w:r w:rsidR="009030D6" w:rsidRPr="00506FB3">
        <w:rPr>
          <w:rFonts w:ascii="Arial" w:hAnsi="Arial" w:cs="Arial"/>
          <w:sz w:val="20"/>
          <w:szCs w:val="20"/>
        </w:rPr>
        <w:t>beëindigd</w:t>
      </w:r>
      <w:r w:rsidR="004C3DAC" w:rsidRPr="00506FB3">
        <w:rPr>
          <w:rFonts w:ascii="Arial" w:hAnsi="Arial" w:cs="Arial"/>
          <w:sz w:val="20"/>
          <w:szCs w:val="20"/>
        </w:rPr>
        <w:t>/ontbonden</w:t>
      </w:r>
      <w:r w:rsidR="009030D6" w:rsidRPr="00506FB3">
        <w:rPr>
          <w:rFonts w:ascii="Arial" w:hAnsi="Arial" w:cs="Arial"/>
          <w:sz w:val="20"/>
          <w:szCs w:val="20"/>
        </w:rPr>
        <w:t xml:space="preserve"> verplicht </w:t>
      </w:r>
      <w:r w:rsidR="00FF0CF3" w:rsidRPr="00506FB3">
        <w:rPr>
          <w:rFonts w:ascii="Arial" w:hAnsi="Arial" w:cs="Arial"/>
          <w:sz w:val="20"/>
          <w:szCs w:val="20"/>
        </w:rPr>
        <w:t xml:space="preserve">de aanbieder </w:t>
      </w:r>
      <w:r w:rsidR="009030D6" w:rsidRPr="00506FB3">
        <w:rPr>
          <w:rFonts w:ascii="Arial" w:hAnsi="Arial" w:cs="Arial"/>
          <w:sz w:val="20"/>
          <w:szCs w:val="20"/>
        </w:rPr>
        <w:t xml:space="preserve">zich om, </w:t>
      </w:r>
      <w:r w:rsidR="003F1425" w:rsidRPr="00506FB3">
        <w:rPr>
          <w:rFonts w:ascii="Arial" w:hAnsi="Arial" w:cs="Arial"/>
          <w:sz w:val="20"/>
          <w:szCs w:val="20"/>
        </w:rPr>
        <w:t xml:space="preserve">als </w:t>
      </w:r>
      <w:r w:rsidR="00FF0CF3" w:rsidRPr="00506FB3">
        <w:rPr>
          <w:rFonts w:ascii="Arial" w:hAnsi="Arial" w:cs="Arial"/>
          <w:sz w:val="20"/>
          <w:szCs w:val="20"/>
        </w:rPr>
        <w:t xml:space="preserve">de </w:t>
      </w:r>
      <w:r w:rsidR="009030D6" w:rsidRPr="00506FB3">
        <w:rPr>
          <w:rFonts w:ascii="Arial" w:hAnsi="Arial" w:cs="Arial"/>
          <w:sz w:val="20"/>
          <w:szCs w:val="20"/>
        </w:rPr>
        <w:t xml:space="preserve">gemeente dit bij </w:t>
      </w:r>
      <w:r w:rsidR="004C3DAC" w:rsidRPr="00506FB3">
        <w:rPr>
          <w:rFonts w:ascii="Arial" w:hAnsi="Arial" w:cs="Arial"/>
          <w:sz w:val="20"/>
          <w:szCs w:val="20"/>
        </w:rPr>
        <w:t>opzegging/</w:t>
      </w:r>
      <w:r w:rsidR="009030D6" w:rsidRPr="00506FB3">
        <w:rPr>
          <w:rFonts w:ascii="Arial" w:hAnsi="Arial" w:cs="Arial"/>
          <w:sz w:val="20"/>
          <w:szCs w:val="20"/>
        </w:rPr>
        <w:t>beëindiging</w:t>
      </w:r>
      <w:r w:rsidR="004C3DAC" w:rsidRPr="00506FB3">
        <w:rPr>
          <w:rFonts w:ascii="Arial" w:hAnsi="Arial" w:cs="Arial"/>
          <w:sz w:val="20"/>
          <w:szCs w:val="20"/>
        </w:rPr>
        <w:t>/ontbinding</w:t>
      </w:r>
      <w:r w:rsidR="009030D6" w:rsidRPr="00506FB3">
        <w:rPr>
          <w:rFonts w:ascii="Arial" w:hAnsi="Arial" w:cs="Arial"/>
          <w:sz w:val="20"/>
          <w:szCs w:val="20"/>
        </w:rPr>
        <w:t xml:space="preserve"> heeft aangegeven, per direct in over</w:t>
      </w:r>
      <w:r w:rsidR="00B0108F" w:rsidRPr="00506FB3">
        <w:rPr>
          <w:rFonts w:ascii="Arial" w:hAnsi="Arial" w:cs="Arial"/>
          <w:sz w:val="20"/>
          <w:szCs w:val="20"/>
        </w:rPr>
        <w:t xml:space="preserve">leg </w:t>
      </w:r>
      <w:r w:rsidR="00B0108F" w:rsidRPr="00506FB3">
        <w:rPr>
          <w:rFonts w:ascii="Arial" w:hAnsi="Arial" w:cs="Arial"/>
          <w:sz w:val="20"/>
          <w:szCs w:val="20"/>
        </w:rPr>
        <w:lastRenderedPageBreak/>
        <w:t xml:space="preserve">te treden met </w:t>
      </w:r>
      <w:r w:rsidR="002554CF">
        <w:rPr>
          <w:rFonts w:ascii="Arial" w:hAnsi="Arial" w:cs="Arial"/>
          <w:sz w:val="20"/>
          <w:szCs w:val="20"/>
        </w:rPr>
        <w:t>een eventueel opvolgende aanbieder</w:t>
      </w:r>
      <w:r w:rsidR="009030D6" w:rsidRPr="00506FB3">
        <w:rPr>
          <w:rFonts w:ascii="Arial" w:hAnsi="Arial" w:cs="Arial"/>
          <w:sz w:val="20"/>
          <w:szCs w:val="20"/>
        </w:rPr>
        <w:t xml:space="preserve"> over de mogelijke overname van verplichtingen, zoals </w:t>
      </w:r>
      <w:r w:rsidR="00AA22A4" w:rsidRPr="00506FB3">
        <w:rPr>
          <w:rFonts w:ascii="Arial" w:hAnsi="Arial" w:cs="Arial"/>
          <w:sz w:val="20"/>
          <w:szCs w:val="20"/>
        </w:rPr>
        <w:t>medewerkers</w:t>
      </w:r>
      <w:r w:rsidR="00B0108F" w:rsidRPr="00506FB3">
        <w:rPr>
          <w:rFonts w:ascii="Arial" w:hAnsi="Arial" w:cs="Arial"/>
          <w:sz w:val="20"/>
          <w:szCs w:val="20"/>
        </w:rPr>
        <w:t xml:space="preserve"> onverminderd het bepaalde in de artikelen 662 en 663 van Boek 7 van het Burgerlijk Wetboek en over het zo veel mogelijk voortzetten van bestaande hulpverleningsrelaties tussen hulpverleners en cliënten.</w:t>
      </w:r>
    </w:p>
    <w:p w14:paraId="41ABC48A" w14:textId="77777777" w:rsidR="00CF5FB3" w:rsidRPr="00506FB3" w:rsidRDefault="00CF5FB3" w:rsidP="00506FB3">
      <w:pPr>
        <w:spacing w:after="0"/>
        <w:ind w:left="716"/>
        <w:jc w:val="both"/>
        <w:rPr>
          <w:rFonts w:ascii="Arial" w:hAnsi="Arial" w:cs="Arial"/>
          <w:sz w:val="20"/>
          <w:szCs w:val="20"/>
        </w:rPr>
      </w:pPr>
    </w:p>
    <w:p w14:paraId="69B28172" w14:textId="6DF2BCB6" w:rsidR="00565596" w:rsidRPr="00506FB3" w:rsidRDefault="000A2DA5" w:rsidP="00821101">
      <w:pPr>
        <w:numPr>
          <w:ilvl w:val="0"/>
          <w:numId w:val="76"/>
        </w:numPr>
        <w:spacing w:after="0"/>
        <w:jc w:val="both"/>
        <w:rPr>
          <w:rFonts w:ascii="Arial" w:hAnsi="Arial" w:cs="Arial"/>
          <w:b/>
          <w:sz w:val="20"/>
          <w:szCs w:val="20"/>
        </w:rPr>
      </w:pPr>
      <w:r w:rsidRPr="00506FB3">
        <w:rPr>
          <w:rFonts w:ascii="Arial" w:hAnsi="Arial" w:cs="Arial"/>
          <w:b/>
          <w:sz w:val="20"/>
          <w:szCs w:val="20"/>
        </w:rPr>
        <w:t>Wachttijden</w:t>
      </w:r>
    </w:p>
    <w:p w14:paraId="51AE5FAE" w14:textId="77777777" w:rsidR="00E50B77" w:rsidRDefault="000A2DA5"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 xml:space="preserve">Aanbieder spant zich in om wachttijden te voorkomen. De aanbieder geeft actief informatie aan eenieder die daarom vraagt over wachttijden en het voeren van wachttijdbeheer. </w:t>
      </w:r>
    </w:p>
    <w:p w14:paraId="25D99A9C" w14:textId="2A0B71A4" w:rsidR="00E50B77" w:rsidRPr="00E50B77" w:rsidRDefault="00E50B77" w:rsidP="00821101">
      <w:pPr>
        <w:numPr>
          <w:ilvl w:val="2"/>
          <w:numId w:val="76"/>
        </w:numPr>
        <w:spacing w:after="0"/>
        <w:ind w:hanging="716"/>
        <w:jc w:val="both"/>
        <w:rPr>
          <w:rFonts w:ascii="Arial" w:hAnsi="Arial" w:cs="Arial"/>
          <w:sz w:val="20"/>
          <w:szCs w:val="20"/>
        </w:rPr>
      </w:pPr>
      <w:r w:rsidRPr="00E50B77">
        <w:rPr>
          <w:rFonts w:ascii="Arial" w:hAnsi="Arial" w:cs="Arial"/>
          <w:sz w:val="20"/>
          <w:szCs w:val="20"/>
        </w:rPr>
        <w:t xml:space="preserve">Eventuele wachttijden worden door </w:t>
      </w:r>
      <w:r w:rsidR="00326DF5">
        <w:rPr>
          <w:rFonts w:ascii="Arial" w:hAnsi="Arial" w:cs="Arial"/>
          <w:sz w:val="20"/>
          <w:szCs w:val="20"/>
        </w:rPr>
        <w:t xml:space="preserve">de </w:t>
      </w:r>
      <w:r w:rsidRPr="00E50B77">
        <w:rPr>
          <w:rFonts w:ascii="Arial" w:hAnsi="Arial" w:cs="Arial"/>
          <w:sz w:val="20"/>
          <w:szCs w:val="20"/>
        </w:rPr>
        <w:t xml:space="preserve">aanbieder direct en in ieder geval uiterlijk vijf werkdagen na ontstaan kenbaar gemaakt aan </w:t>
      </w:r>
      <w:r w:rsidR="00B35D8C">
        <w:rPr>
          <w:rFonts w:ascii="Arial" w:hAnsi="Arial" w:cs="Arial"/>
          <w:sz w:val="20"/>
          <w:szCs w:val="20"/>
        </w:rPr>
        <w:t xml:space="preserve">de </w:t>
      </w:r>
      <w:r w:rsidRPr="00E50B77">
        <w:rPr>
          <w:rFonts w:ascii="Arial" w:hAnsi="Arial" w:cs="Arial"/>
          <w:sz w:val="20"/>
          <w:szCs w:val="20"/>
        </w:rPr>
        <w:t xml:space="preserve">gemeente. </w:t>
      </w:r>
    </w:p>
    <w:p w14:paraId="7837A086" w14:textId="2E7FC417" w:rsidR="000A2DA5" w:rsidRPr="00506FB3" w:rsidRDefault="000A2DA5"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 xml:space="preserve">Een cliëntenstop in het kader van wachttijden is alleen mogelijk na schriftelijke toestemming van </w:t>
      </w:r>
      <w:r w:rsidR="00B35D8C">
        <w:rPr>
          <w:rFonts w:ascii="Arial" w:hAnsi="Arial" w:cs="Arial"/>
          <w:sz w:val="20"/>
          <w:szCs w:val="20"/>
        </w:rPr>
        <w:t xml:space="preserve">de </w:t>
      </w:r>
      <w:r w:rsidRPr="00506FB3">
        <w:rPr>
          <w:rFonts w:ascii="Arial" w:hAnsi="Arial" w:cs="Arial"/>
          <w:sz w:val="20"/>
          <w:szCs w:val="20"/>
        </w:rPr>
        <w:t xml:space="preserve">gemeente. </w:t>
      </w:r>
    </w:p>
    <w:p w14:paraId="6D52EEC1" w14:textId="3C8F076B" w:rsidR="009F1F71" w:rsidRPr="00404AA7" w:rsidRDefault="000A2DA5"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 xml:space="preserve">Als </w:t>
      </w:r>
      <w:r w:rsidR="00B35D8C">
        <w:rPr>
          <w:rFonts w:ascii="Arial" w:hAnsi="Arial" w:cs="Arial"/>
          <w:sz w:val="20"/>
          <w:szCs w:val="20"/>
        </w:rPr>
        <w:t xml:space="preserve">de </w:t>
      </w:r>
      <w:r w:rsidRPr="00506FB3">
        <w:rPr>
          <w:rFonts w:ascii="Arial" w:hAnsi="Arial" w:cs="Arial"/>
          <w:sz w:val="20"/>
          <w:szCs w:val="20"/>
        </w:rPr>
        <w:t>gemeente vaststelt dat sprake is van een onaanvaardbare wachttijd, dan rust op de aanbieder de verplichting om actief samen met de cliënt(en) een andere aanbieder te vinden voor de inzet van de benodigde diensten, tenzij de aanbieder aantoont dat er geen alternatieve aanbieders voor de diensten beschikbaar zijn.</w:t>
      </w:r>
    </w:p>
    <w:p w14:paraId="32CAA0AD" w14:textId="6260A52A" w:rsidR="00F7604B" w:rsidRPr="00506FB3" w:rsidRDefault="00F7604B" w:rsidP="00506FB3">
      <w:pPr>
        <w:spacing w:after="0"/>
        <w:jc w:val="both"/>
        <w:rPr>
          <w:rFonts w:ascii="Arial" w:hAnsi="Arial" w:cs="Arial"/>
          <w:sz w:val="20"/>
          <w:szCs w:val="20"/>
        </w:rPr>
      </w:pPr>
    </w:p>
    <w:p w14:paraId="2622D5A3" w14:textId="70FBFDAF" w:rsidR="00F7604B" w:rsidRPr="00506FB3" w:rsidRDefault="00F7604B" w:rsidP="00821101">
      <w:pPr>
        <w:pStyle w:val="Kop2"/>
        <w:numPr>
          <w:ilvl w:val="0"/>
          <w:numId w:val="76"/>
        </w:numPr>
        <w:spacing w:line="276" w:lineRule="auto"/>
        <w:ind w:left="567" w:hanging="567"/>
        <w:rPr>
          <w:rFonts w:cs="Arial"/>
        </w:rPr>
      </w:pPr>
      <w:bookmarkStart w:id="15" w:name="_Toc74576998"/>
      <w:r w:rsidRPr="00506FB3">
        <w:rPr>
          <w:rFonts w:cs="Arial"/>
        </w:rPr>
        <w:t>Rechtsopvolging/fusies/overnames</w:t>
      </w:r>
      <w:bookmarkEnd w:id="15"/>
    </w:p>
    <w:p w14:paraId="4E23C2FF" w14:textId="5648EB7C" w:rsidR="00D446E6" w:rsidRPr="00506FB3" w:rsidRDefault="00D446E6" w:rsidP="00821101">
      <w:pPr>
        <w:pStyle w:val="Lijstalinea"/>
        <w:numPr>
          <w:ilvl w:val="2"/>
          <w:numId w:val="76"/>
        </w:numPr>
        <w:ind w:hanging="716"/>
        <w:jc w:val="both"/>
        <w:rPr>
          <w:rFonts w:ascii="Arial" w:hAnsi="Arial" w:cs="Arial"/>
          <w:sz w:val="20"/>
          <w:szCs w:val="20"/>
        </w:rPr>
      </w:pPr>
      <w:r w:rsidRPr="00506FB3">
        <w:rPr>
          <w:rFonts w:ascii="Arial" w:hAnsi="Arial" w:cs="Arial"/>
          <w:sz w:val="20"/>
          <w:szCs w:val="20"/>
        </w:rPr>
        <w:t xml:space="preserve">De aanbieder verplicht zich ertoe dat bij de overdracht van hun onderneming aan een derde, of bij overdracht van de zeggenschap over hun onderneming aan een derde, of bij overdracht van de activiteiten zoals in de </w:t>
      </w:r>
      <w:r w:rsidR="00351BC6">
        <w:rPr>
          <w:rFonts w:ascii="Arial" w:hAnsi="Arial" w:cs="Arial"/>
          <w:sz w:val="20"/>
          <w:szCs w:val="20"/>
        </w:rPr>
        <w:t>raamovereenkomst</w:t>
      </w:r>
      <w:r w:rsidRPr="00506FB3">
        <w:rPr>
          <w:rFonts w:ascii="Arial" w:hAnsi="Arial" w:cs="Arial"/>
          <w:sz w:val="20"/>
          <w:szCs w:val="20"/>
        </w:rPr>
        <w:t xml:space="preserve"> aan een derde, dat die derde de rechten en plichten zoals vastgelegd in de </w:t>
      </w:r>
      <w:r w:rsidR="00351BC6">
        <w:rPr>
          <w:rFonts w:ascii="Arial" w:hAnsi="Arial" w:cs="Arial"/>
          <w:sz w:val="20"/>
          <w:szCs w:val="20"/>
        </w:rPr>
        <w:t>raamovereenkomst</w:t>
      </w:r>
      <w:r w:rsidRPr="00506FB3">
        <w:rPr>
          <w:rFonts w:ascii="Arial" w:hAnsi="Arial" w:cs="Arial"/>
          <w:sz w:val="20"/>
          <w:szCs w:val="20"/>
        </w:rPr>
        <w:t xml:space="preserve"> on</w:t>
      </w:r>
      <w:r w:rsidR="00B35D8C">
        <w:rPr>
          <w:rFonts w:ascii="Arial" w:hAnsi="Arial" w:cs="Arial"/>
          <w:sz w:val="20"/>
          <w:szCs w:val="20"/>
        </w:rPr>
        <w:t xml:space="preserve">gewijzigd overneemt. Aangezien de </w:t>
      </w:r>
      <w:r w:rsidR="00C13F16" w:rsidRPr="00506FB3">
        <w:rPr>
          <w:rFonts w:ascii="Arial" w:hAnsi="Arial" w:cs="Arial"/>
          <w:sz w:val="20"/>
          <w:szCs w:val="20"/>
        </w:rPr>
        <w:t>g</w:t>
      </w:r>
      <w:r w:rsidRPr="00506FB3">
        <w:rPr>
          <w:rFonts w:ascii="Arial" w:hAnsi="Arial" w:cs="Arial"/>
          <w:sz w:val="20"/>
          <w:szCs w:val="20"/>
        </w:rPr>
        <w:t xml:space="preserve">emeente de genoemde rechten en plichten op basis van de </w:t>
      </w:r>
      <w:r w:rsidR="00351BC6">
        <w:rPr>
          <w:rFonts w:ascii="Arial" w:hAnsi="Arial" w:cs="Arial"/>
          <w:sz w:val="20"/>
          <w:szCs w:val="20"/>
        </w:rPr>
        <w:t>raamovereenkomst</w:t>
      </w:r>
      <w:r w:rsidRPr="00506FB3">
        <w:rPr>
          <w:rFonts w:ascii="Arial" w:hAnsi="Arial" w:cs="Arial"/>
          <w:sz w:val="20"/>
          <w:szCs w:val="20"/>
        </w:rPr>
        <w:t xml:space="preserve"> moet kunnen afdwingen bij de derde, geldt voo</w:t>
      </w:r>
      <w:r w:rsidR="00C13F16" w:rsidRPr="00506FB3">
        <w:rPr>
          <w:rFonts w:ascii="Arial" w:hAnsi="Arial" w:cs="Arial"/>
          <w:sz w:val="20"/>
          <w:szCs w:val="20"/>
        </w:rPr>
        <w:t xml:space="preserve">r </w:t>
      </w:r>
      <w:r w:rsidR="00A95197">
        <w:rPr>
          <w:rFonts w:ascii="Arial" w:hAnsi="Arial" w:cs="Arial"/>
          <w:sz w:val="20"/>
          <w:szCs w:val="20"/>
        </w:rPr>
        <w:t xml:space="preserve">de eventueel </w:t>
      </w:r>
      <w:r w:rsidR="00C13F16" w:rsidRPr="00506FB3">
        <w:rPr>
          <w:rFonts w:ascii="Arial" w:hAnsi="Arial" w:cs="Arial"/>
          <w:sz w:val="20"/>
          <w:szCs w:val="20"/>
        </w:rPr>
        <w:t xml:space="preserve">gemaakte (extra) kosten door </w:t>
      </w:r>
      <w:r w:rsidR="00B35D8C">
        <w:rPr>
          <w:rFonts w:ascii="Arial" w:hAnsi="Arial" w:cs="Arial"/>
          <w:sz w:val="20"/>
          <w:szCs w:val="20"/>
        </w:rPr>
        <w:t xml:space="preserve">de </w:t>
      </w:r>
      <w:r w:rsidR="00C13F16" w:rsidRPr="00506FB3">
        <w:rPr>
          <w:rFonts w:ascii="Arial" w:hAnsi="Arial" w:cs="Arial"/>
          <w:sz w:val="20"/>
          <w:szCs w:val="20"/>
        </w:rPr>
        <w:t>g</w:t>
      </w:r>
      <w:r w:rsidRPr="00506FB3">
        <w:rPr>
          <w:rFonts w:ascii="Arial" w:hAnsi="Arial" w:cs="Arial"/>
          <w:sz w:val="20"/>
          <w:szCs w:val="20"/>
        </w:rPr>
        <w:t>emeente en derde volledige aansprakelijkhei</w:t>
      </w:r>
      <w:r w:rsidR="00C13F16" w:rsidRPr="00506FB3">
        <w:rPr>
          <w:rFonts w:ascii="Arial" w:hAnsi="Arial" w:cs="Arial"/>
          <w:sz w:val="20"/>
          <w:szCs w:val="20"/>
        </w:rPr>
        <w:t>d voor de overdragende a</w:t>
      </w:r>
      <w:r w:rsidRPr="00506FB3">
        <w:rPr>
          <w:rFonts w:ascii="Arial" w:hAnsi="Arial" w:cs="Arial"/>
          <w:sz w:val="20"/>
          <w:szCs w:val="20"/>
        </w:rPr>
        <w:t>anbieder.</w:t>
      </w:r>
    </w:p>
    <w:p w14:paraId="0E77D360" w14:textId="3270CFB1" w:rsidR="00481FAB" w:rsidRPr="009B7A06" w:rsidRDefault="00C13F16" w:rsidP="00821101">
      <w:pPr>
        <w:pStyle w:val="Lijstalinea"/>
        <w:numPr>
          <w:ilvl w:val="2"/>
          <w:numId w:val="76"/>
        </w:numPr>
        <w:ind w:hanging="716"/>
        <w:jc w:val="both"/>
        <w:rPr>
          <w:rFonts w:ascii="Arial" w:hAnsi="Arial" w:cs="Arial"/>
          <w:sz w:val="20"/>
          <w:szCs w:val="20"/>
        </w:rPr>
      </w:pPr>
      <w:r w:rsidRPr="00506FB3">
        <w:rPr>
          <w:rFonts w:ascii="Arial" w:hAnsi="Arial" w:cs="Arial"/>
          <w:sz w:val="20"/>
          <w:szCs w:val="20"/>
        </w:rPr>
        <w:t>Aanbieder is verplicht</w:t>
      </w:r>
      <w:r w:rsidR="00B35D8C">
        <w:rPr>
          <w:rFonts w:ascii="Arial" w:hAnsi="Arial" w:cs="Arial"/>
          <w:sz w:val="20"/>
          <w:szCs w:val="20"/>
        </w:rPr>
        <w:t xml:space="preserve"> de</w:t>
      </w:r>
      <w:r w:rsidRPr="00506FB3">
        <w:rPr>
          <w:rFonts w:ascii="Arial" w:hAnsi="Arial" w:cs="Arial"/>
          <w:sz w:val="20"/>
          <w:szCs w:val="20"/>
        </w:rPr>
        <w:t xml:space="preserve"> gemeente tijdig in kennis te stellen van een voornemen tot overdracht van de onderneming van de aanbie</w:t>
      </w:r>
      <w:r w:rsidR="00D070DD">
        <w:rPr>
          <w:rFonts w:ascii="Arial" w:hAnsi="Arial" w:cs="Arial"/>
          <w:sz w:val="20"/>
          <w:szCs w:val="20"/>
        </w:rPr>
        <w:t>der, ongeacht de vorm waarin de overdracht</w:t>
      </w:r>
      <w:r w:rsidRPr="00506FB3">
        <w:rPr>
          <w:rFonts w:ascii="Arial" w:hAnsi="Arial" w:cs="Arial"/>
          <w:sz w:val="20"/>
          <w:szCs w:val="20"/>
        </w:rPr>
        <w:t xml:space="preserve"> gestalte krijgt, en/of van een voornemen om op aanmerkelijke wijze de zeggenschap over die </w:t>
      </w:r>
      <w:r w:rsidRPr="009B7A06">
        <w:rPr>
          <w:rFonts w:ascii="Arial" w:hAnsi="Arial" w:cs="Arial"/>
          <w:sz w:val="20"/>
          <w:szCs w:val="20"/>
        </w:rPr>
        <w:t>onderneming te wijzigen. Bij hun mededeling informeert de aanbieder de gemeente over de eventuele meerwaarde van een wijziging als bedoeld in de eerste volzin voor de cliënt(en) alsmede over het (mogelijke) effect van de wijziging.</w:t>
      </w:r>
    </w:p>
    <w:p w14:paraId="3C4145D0" w14:textId="2726D82F" w:rsidR="00164739" w:rsidRPr="009B7A06" w:rsidRDefault="00164739" w:rsidP="00821101">
      <w:pPr>
        <w:pStyle w:val="Kop2"/>
        <w:numPr>
          <w:ilvl w:val="0"/>
          <w:numId w:val="76"/>
        </w:numPr>
        <w:spacing w:line="276" w:lineRule="auto"/>
        <w:ind w:left="567" w:hanging="567"/>
        <w:rPr>
          <w:rFonts w:cs="Arial"/>
        </w:rPr>
      </w:pPr>
      <w:bookmarkStart w:id="16" w:name="_Toc74576999"/>
      <w:r w:rsidRPr="009B7A06">
        <w:rPr>
          <w:rFonts w:cs="Arial"/>
        </w:rPr>
        <w:t>Privacy</w:t>
      </w:r>
      <w:r w:rsidR="00441992" w:rsidRPr="009B7A06">
        <w:rPr>
          <w:rFonts w:cs="Arial"/>
        </w:rPr>
        <w:t xml:space="preserve"> </w:t>
      </w:r>
      <w:bookmarkEnd w:id="16"/>
    </w:p>
    <w:p w14:paraId="4755AD64" w14:textId="725BED08" w:rsidR="00CA6D0A" w:rsidRPr="009B7A06" w:rsidRDefault="00C83305" w:rsidP="00821101">
      <w:pPr>
        <w:numPr>
          <w:ilvl w:val="2"/>
          <w:numId w:val="76"/>
        </w:numPr>
        <w:spacing w:after="0"/>
        <w:ind w:hanging="716"/>
        <w:jc w:val="both"/>
        <w:rPr>
          <w:rFonts w:ascii="Arial" w:hAnsi="Arial" w:cs="Arial"/>
          <w:sz w:val="20"/>
          <w:szCs w:val="20"/>
        </w:rPr>
      </w:pPr>
      <w:r w:rsidRPr="009B7A06">
        <w:rPr>
          <w:rFonts w:ascii="Arial" w:hAnsi="Arial" w:cs="Arial"/>
          <w:sz w:val="20"/>
          <w:szCs w:val="20"/>
        </w:rPr>
        <w:t xml:space="preserve">Partijen </w:t>
      </w:r>
      <w:r w:rsidR="007D6252">
        <w:rPr>
          <w:rFonts w:ascii="Arial" w:hAnsi="Arial" w:cs="Arial"/>
          <w:sz w:val="20"/>
          <w:szCs w:val="20"/>
        </w:rPr>
        <w:t xml:space="preserve">werken volgens de AVG en </w:t>
      </w:r>
      <w:r w:rsidRPr="009B7A06">
        <w:rPr>
          <w:rFonts w:ascii="Arial" w:hAnsi="Arial" w:cs="Arial"/>
          <w:sz w:val="20"/>
          <w:szCs w:val="20"/>
        </w:rPr>
        <w:t>stelle</w:t>
      </w:r>
      <w:r w:rsidR="00B20F6D" w:rsidRPr="009B7A06">
        <w:rPr>
          <w:rFonts w:ascii="Arial" w:hAnsi="Arial" w:cs="Arial"/>
          <w:sz w:val="20"/>
          <w:szCs w:val="20"/>
        </w:rPr>
        <w:t>n</w:t>
      </w:r>
      <w:r w:rsidRPr="009B7A06">
        <w:rPr>
          <w:rFonts w:ascii="Arial" w:hAnsi="Arial" w:cs="Arial"/>
          <w:sz w:val="20"/>
          <w:szCs w:val="20"/>
        </w:rPr>
        <w:t xml:space="preserve"> vast dat zij bij de uitvoering van deze </w:t>
      </w:r>
      <w:r w:rsidR="00351BC6">
        <w:rPr>
          <w:rFonts w:ascii="Arial" w:hAnsi="Arial" w:cs="Arial"/>
          <w:sz w:val="20"/>
          <w:szCs w:val="20"/>
        </w:rPr>
        <w:t>raamovereenkomst</w:t>
      </w:r>
      <w:r w:rsidRPr="009B7A06">
        <w:rPr>
          <w:rFonts w:ascii="Arial" w:hAnsi="Arial" w:cs="Arial"/>
          <w:sz w:val="20"/>
          <w:szCs w:val="20"/>
        </w:rPr>
        <w:t xml:space="preserve"> in het kader van de AVG (mede-)verwerkersverantwoordelijke zijn</w:t>
      </w:r>
      <w:r w:rsidR="00E2760E" w:rsidRPr="009B7A06">
        <w:rPr>
          <w:rFonts w:ascii="Arial" w:hAnsi="Arial" w:cs="Arial"/>
          <w:sz w:val="20"/>
          <w:szCs w:val="20"/>
        </w:rPr>
        <w:t>.</w:t>
      </w:r>
    </w:p>
    <w:p w14:paraId="5952F6AD" w14:textId="42A53792" w:rsidR="00164739" w:rsidRPr="009B7A06" w:rsidRDefault="00EF4B97"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Aanbieder </w:t>
      </w:r>
      <w:r w:rsidR="00164739" w:rsidRPr="009B7A06">
        <w:rPr>
          <w:rFonts w:ascii="Arial" w:hAnsi="Arial" w:cs="Arial"/>
          <w:sz w:val="20"/>
          <w:szCs w:val="20"/>
        </w:rPr>
        <w:t>draagt er zorg voor dat de informatiebeveiliging en gegevensverwerking voldoen aan de algemeen aanvaarde normen voor de eigen branche</w:t>
      </w:r>
      <w:r w:rsidR="00666481" w:rsidRPr="009B7A06">
        <w:rPr>
          <w:rFonts w:ascii="Arial" w:hAnsi="Arial" w:cs="Arial"/>
          <w:sz w:val="20"/>
          <w:szCs w:val="20"/>
        </w:rPr>
        <w:t>/sector</w:t>
      </w:r>
      <w:r w:rsidR="00106EFE" w:rsidRPr="009B7A06">
        <w:rPr>
          <w:rFonts w:ascii="Arial" w:hAnsi="Arial" w:cs="Arial"/>
          <w:sz w:val="20"/>
          <w:szCs w:val="20"/>
        </w:rPr>
        <w:t xml:space="preserve">, zoals </w:t>
      </w:r>
      <w:r w:rsidR="00FC740B" w:rsidRPr="00FC740B">
        <w:rPr>
          <w:rFonts w:ascii="Arial" w:hAnsi="Arial" w:cs="Arial"/>
          <w:sz w:val="20"/>
          <w:szCs w:val="20"/>
        </w:rPr>
        <w:t xml:space="preserve">BIR, BIG, ISO27001/2, NEN7510, PCI/DSS </w:t>
      </w:r>
      <w:r w:rsidR="003C1A91" w:rsidRPr="009B7A06">
        <w:rPr>
          <w:rFonts w:ascii="Arial" w:hAnsi="Arial" w:cs="Arial"/>
          <w:sz w:val="20"/>
          <w:szCs w:val="20"/>
        </w:rPr>
        <w:t>dan wel een algemeen erkende minimaal gelijkwaardige overheidsnorm.</w:t>
      </w:r>
    </w:p>
    <w:p w14:paraId="5ECE3FE2" w14:textId="77777777" w:rsidR="00164739" w:rsidRPr="009B7A06" w:rsidRDefault="00164739"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Partijen zijn verantwoordelijk voor het afhandelen van alle (vermoedelijke) inbreuken op de beveiliging en andere incidenten met persoonsgegevens binnen de eigen organisatie, zoals bedoeld in artikel 33 en 34 AVG, onverminderd de verplichting de gevolgen van dergelijke inbreuken en incidenten zo snel mogelijk ongedaan te maken dan wel te beperken.</w:t>
      </w:r>
    </w:p>
    <w:p w14:paraId="2975B6AA" w14:textId="50164244" w:rsidR="00164739" w:rsidRPr="009B7A06" w:rsidRDefault="002C2B59" w:rsidP="00821101">
      <w:pPr>
        <w:numPr>
          <w:ilvl w:val="2"/>
          <w:numId w:val="76"/>
        </w:numPr>
        <w:spacing w:after="0"/>
        <w:ind w:hanging="716"/>
        <w:jc w:val="both"/>
        <w:rPr>
          <w:rFonts w:ascii="Arial" w:hAnsi="Arial" w:cs="Arial"/>
          <w:sz w:val="20"/>
          <w:szCs w:val="20"/>
        </w:rPr>
      </w:pPr>
      <w:r w:rsidRPr="009B7A06">
        <w:rPr>
          <w:rFonts w:ascii="Arial" w:hAnsi="Arial" w:cs="Arial"/>
          <w:sz w:val="20"/>
          <w:szCs w:val="20"/>
        </w:rPr>
        <w:t xml:space="preserve">Partijen informeren elkaar </w:t>
      </w:r>
      <w:r w:rsidR="004077EB" w:rsidRPr="009B7A06">
        <w:rPr>
          <w:rFonts w:ascii="Arial" w:hAnsi="Arial" w:cs="Arial"/>
          <w:sz w:val="20"/>
          <w:szCs w:val="20"/>
        </w:rPr>
        <w:t xml:space="preserve">zo spoedig mogelijk doch </w:t>
      </w:r>
      <w:r w:rsidR="00160264" w:rsidRPr="009B7A06">
        <w:rPr>
          <w:rFonts w:ascii="Arial" w:hAnsi="Arial" w:cs="Arial"/>
          <w:sz w:val="20"/>
          <w:szCs w:val="20"/>
        </w:rPr>
        <w:t>uiterlijk binnen 48 uur na de eerste ontdekking van eventuele of vermoedelijke inbreuken op de beveiliging van informatie en gegevens en andere incidenten die op grond van</w:t>
      </w:r>
      <w:r w:rsidR="00CA6D0A" w:rsidRPr="009B7A06">
        <w:rPr>
          <w:rFonts w:ascii="Arial" w:hAnsi="Arial" w:cs="Arial"/>
          <w:sz w:val="20"/>
          <w:szCs w:val="20"/>
        </w:rPr>
        <w:t xml:space="preserve"> artikel </w:t>
      </w:r>
      <w:r w:rsidR="00B3101B" w:rsidRPr="009B7A06">
        <w:rPr>
          <w:rFonts w:ascii="Arial" w:hAnsi="Arial" w:cs="Arial"/>
          <w:sz w:val="20"/>
          <w:szCs w:val="20"/>
        </w:rPr>
        <w:t>33 en</w:t>
      </w:r>
      <w:r w:rsidR="00CA6D0A" w:rsidRPr="009B7A06">
        <w:rPr>
          <w:rFonts w:ascii="Arial" w:hAnsi="Arial" w:cs="Arial"/>
          <w:sz w:val="20"/>
          <w:szCs w:val="20"/>
        </w:rPr>
        <w:t xml:space="preserve"> 34 AVG </w:t>
      </w:r>
      <w:r w:rsidR="00160264" w:rsidRPr="009B7A06">
        <w:rPr>
          <w:rFonts w:ascii="Arial" w:hAnsi="Arial" w:cs="Arial"/>
          <w:sz w:val="20"/>
          <w:szCs w:val="20"/>
        </w:rPr>
        <w:t xml:space="preserve">moeten worden gemeld aan betrokkene (in deze tevens </w:t>
      </w:r>
      <w:r w:rsidR="004077EB" w:rsidRPr="009B7A06">
        <w:rPr>
          <w:rFonts w:ascii="Arial" w:hAnsi="Arial" w:cs="Arial"/>
          <w:sz w:val="20"/>
          <w:szCs w:val="20"/>
        </w:rPr>
        <w:t xml:space="preserve">de </w:t>
      </w:r>
      <w:r w:rsidR="00160264" w:rsidRPr="009B7A06">
        <w:rPr>
          <w:rFonts w:ascii="Arial" w:hAnsi="Arial" w:cs="Arial"/>
          <w:sz w:val="20"/>
          <w:szCs w:val="20"/>
        </w:rPr>
        <w:t>gemeente).</w:t>
      </w:r>
      <w:r w:rsidR="00164739" w:rsidRPr="009B7A06">
        <w:rPr>
          <w:rFonts w:ascii="Arial" w:hAnsi="Arial" w:cs="Arial"/>
          <w:sz w:val="20"/>
          <w:szCs w:val="20"/>
        </w:rPr>
        <w:t xml:space="preserve"> </w:t>
      </w:r>
    </w:p>
    <w:p w14:paraId="0A3F8A34" w14:textId="6D3FA455" w:rsidR="008E3D2B" w:rsidRPr="009B7A06" w:rsidRDefault="008E3D2B" w:rsidP="00821101">
      <w:pPr>
        <w:numPr>
          <w:ilvl w:val="2"/>
          <w:numId w:val="76"/>
        </w:numPr>
        <w:spacing w:after="0"/>
        <w:ind w:hanging="716"/>
        <w:jc w:val="both"/>
        <w:rPr>
          <w:rFonts w:ascii="Arial" w:hAnsi="Arial" w:cs="Arial"/>
          <w:sz w:val="20"/>
          <w:szCs w:val="20"/>
        </w:rPr>
      </w:pPr>
      <w:r w:rsidRPr="009B7A06">
        <w:rPr>
          <w:rFonts w:ascii="Arial" w:hAnsi="Arial" w:cs="Arial"/>
          <w:sz w:val="20"/>
          <w:szCs w:val="20"/>
        </w:rPr>
        <w:t xml:space="preserve">In het geval dat een betrokkene een verzoek tot uitoefening van zijn haar wettelijke rechten (artikel 15-22 AVG) richt aan één der </w:t>
      </w:r>
      <w:r w:rsidR="00887177" w:rsidRPr="009B7A06">
        <w:rPr>
          <w:rFonts w:ascii="Arial" w:hAnsi="Arial" w:cs="Arial"/>
          <w:sz w:val="20"/>
          <w:szCs w:val="20"/>
        </w:rPr>
        <w:t>p</w:t>
      </w:r>
      <w:r w:rsidRPr="009B7A06">
        <w:rPr>
          <w:rFonts w:ascii="Arial" w:hAnsi="Arial" w:cs="Arial"/>
          <w:sz w:val="20"/>
          <w:szCs w:val="20"/>
        </w:rPr>
        <w:t xml:space="preserve">artijen, zal de </w:t>
      </w:r>
      <w:r w:rsidR="00887177" w:rsidRPr="009B7A06">
        <w:rPr>
          <w:rFonts w:ascii="Arial" w:hAnsi="Arial" w:cs="Arial"/>
          <w:sz w:val="20"/>
          <w:szCs w:val="20"/>
        </w:rPr>
        <w:t>p</w:t>
      </w:r>
      <w:r w:rsidRPr="009B7A06">
        <w:rPr>
          <w:rFonts w:ascii="Arial" w:hAnsi="Arial" w:cs="Arial"/>
          <w:sz w:val="20"/>
          <w:szCs w:val="20"/>
        </w:rPr>
        <w:t xml:space="preserve">artij het verzoek zelfstandig afhandelen </w:t>
      </w:r>
      <w:r w:rsidR="00B3101B" w:rsidRPr="009B7A06">
        <w:rPr>
          <w:rFonts w:ascii="Arial" w:hAnsi="Arial" w:cs="Arial"/>
          <w:sz w:val="20"/>
          <w:szCs w:val="20"/>
        </w:rPr>
        <w:t>als</w:t>
      </w:r>
      <w:r w:rsidRPr="009B7A06">
        <w:rPr>
          <w:rFonts w:ascii="Arial" w:hAnsi="Arial" w:cs="Arial"/>
          <w:sz w:val="20"/>
          <w:szCs w:val="20"/>
        </w:rPr>
        <w:t xml:space="preserve"> het verzoek verband houdt met de verwerking waarvoor de betreffende </w:t>
      </w:r>
      <w:r w:rsidR="00887177" w:rsidRPr="009B7A06">
        <w:rPr>
          <w:rFonts w:ascii="Arial" w:hAnsi="Arial" w:cs="Arial"/>
          <w:sz w:val="20"/>
          <w:szCs w:val="20"/>
        </w:rPr>
        <w:t>p</w:t>
      </w:r>
      <w:r w:rsidRPr="009B7A06">
        <w:rPr>
          <w:rFonts w:ascii="Arial" w:hAnsi="Arial" w:cs="Arial"/>
          <w:sz w:val="20"/>
          <w:szCs w:val="20"/>
        </w:rPr>
        <w:t>artij verantwoordelijke is.</w:t>
      </w:r>
    </w:p>
    <w:p w14:paraId="7AF9E349" w14:textId="728416C5" w:rsidR="008E3D2B" w:rsidRPr="009B7A06" w:rsidRDefault="00B3101B" w:rsidP="00821101">
      <w:pPr>
        <w:numPr>
          <w:ilvl w:val="5"/>
          <w:numId w:val="76"/>
        </w:numPr>
        <w:spacing w:after="0"/>
        <w:ind w:left="1560" w:hanging="567"/>
        <w:jc w:val="both"/>
        <w:rPr>
          <w:rFonts w:ascii="Arial" w:hAnsi="Arial" w:cs="Arial"/>
          <w:sz w:val="20"/>
          <w:szCs w:val="20"/>
        </w:rPr>
      </w:pPr>
      <w:r w:rsidRPr="009B7A06">
        <w:rPr>
          <w:rFonts w:ascii="Arial" w:hAnsi="Arial" w:cs="Arial"/>
          <w:sz w:val="20"/>
          <w:szCs w:val="20"/>
        </w:rPr>
        <w:t>Als</w:t>
      </w:r>
      <w:r w:rsidR="008E3D2B" w:rsidRPr="009B7A06">
        <w:rPr>
          <w:rFonts w:ascii="Arial" w:hAnsi="Arial" w:cs="Arial"/>
          <w:sz w:val="20"/>
          <w:szCs w:val="20"/>
        </w:rPr>
        <w:t xml:space="preserve"> het verzoek verband houdt met een verwerking waarvoor de </w:t>
      </w:r>
      <w:r w:rsidR="00887177" w:rsidRPr="009B7A06">
        <w:rPr>
          <w:rFonts w:ascii="Arial" w:hAnsi="Arial" w:cs="Arial"/>
          <w:sz w:val="20"/>
          <w:szCs w:val="20"/>
        </w:rPr>
        <w:t>p</w:t>
      </w:r>
      <w:r w:rsidR="008E3D2B" w:rsidRPr="009B7A06">
        <w:rPr>
          <w:rFonts w:ascii="Arial" w:hAnsi="Arial" w:cs="Arial"/>
          <w:sz w:val="20"/>
          <w:szCs w:val="20"/>
        </w:rPr>
        <w:t xml:space="preserve">artij tot wie het verzoek was gericht geen verantwoordelijke is, maar met een verwerking waarvoor de andere </w:t>
      </w:r>
      <w:r w:rsidR="00887177" w:rsidRPr="009B7A06">
        <w:rPr>
          <w:rFonts w:ascii="Arial" w:hAnsi="Arial" w:cs="Arial"/>
          <w:sz w:val="20"/>
          <w:szCs w:val="20"/>
        </w:rPr>
        <w:t>p</w:t>
      </w:r>
      <w:r w:rsidR="008E3D2B" w:rsidRPr="009B7A06">
        <w:rPr>
          <w:rFonts w:ascii="Arial" w:hAnsi="Arial" w:cs="Arial"/>
          <w:sz w:val="20"/>
          <w:szCs w:val="20"/>
        </w:rPr>
        <w:t xml:space="preserve">artij verantwoordelijke is, dan zal de </w:t>
      </w:r>
      <w:r w:rsidR="00887177" w:rsidRPr="009B7A06">
        <w:rPr>
          <w:rFonts w:ascii="Arial" w:hAnsi="Arial" w:cs="Arial"/>
          <w:sz w:val="20"/>
          <w:szCs w:val="20"/>
        </w:rPr>
        <w:t>p</w:t>
      </w:r>
      <w:r w:rsidR="008E3D2B" w:rsidRPr="009B7A06">
        <w:rPr>
          <w:rFonts w:ascii="Arial" w:hAnsi="Arial" w:cs="Arial"/>
          <w:sz w:val="20"/>
          <w:szCs w:val="20"/>
        </w:rPr>
        <w:t xml:space="preserve">artij die het verzoek heeft ontvangen het verzoek </w:t>
      </w:r>
      <w:r w:rsidR="008E3D2B" w:rsidRPr="009B7A06">
        <w:rPr>
          <w:rFonts w:ascii="Arial" w:hAnsi="Arial" w:cs="Arial"/>
          <w:sz w:val="20"/>
          <w:szCs w:val="20"/>
        </w:rPr>
        <w:lastRenderedPageBreak/>
        <w:t xml:space="preserve">doorsturen aan de verantwoordelijke </w:t>
      </w:r>
      <w:r w:rsidR="00887177" w:rsidRPr="009B7A06">
        <w:rPr>
          <w:rFonts w:ascii="Arial" w:hAnsi="Arial" w:cs="Arial"/>
          <w:sz w:val="20"/>
          <w:szCs w:val="20"/>
        </w:rPr>
        <w:t>p</w:t>
      </w:r>
      <w:r w:rsidR="008E3D2B" w:rsidRPr="009B7A06">
        <w:rPr>
          <w:rFonts w:ascii="Arial" w:hAnsi="Arial" w:cs="Arial"/>
          <w:sz w:val="20"/>
          <w:szCs w:val="20"/>
        </w:rPr>
        <w:t xml:space="preserve">artij. Hiervan </w:t>
      </w:r>
      <w:r w:rsidR="00C75BDB" w:rsidRPr="009B7A06">
        <w:rPr>
          <w:rFonts w:ascii="Arial" w:hAnsi="Arial" w:cs="Arial"/>
          <w:sz w:val="20"/>
          <w:szCs w:val="20"/>
        </w:rPr>
        <w:t xml:space="preserve">zal </w:t>
      </w:r>
      <w:r w:rsidR="008E3D2B" w:rsidRPr="009B7A06">
        <w:rPr>
          <w:rFonts w:ascii="Arial" w:hAnsi="Arial" w:cs="Arial"/>
          <w:sz w:val="20"/>
          <w:szCs w:val="20"/>
        </w:rPr>
        <w:t xml:space="preserve">een kennisgeving worden verstrekt aan de betrokkene die het verzoek heeft ingediend. </w:t>
      </w:r>
    </w:p>
    <w:p w14:paraId="5F915CB5" w14:textId="6D687D2A" w:rsidR="008E3D2B" w:rsidRPr="009B7A06" w:rsidRDefault="008E3D2B" w:rsidP="00821101">
      <w:pPr>
        <w:numPr>
          <w:ilvl w:val="5"/>
          <w:numId w:val="76"/>
        </w:numPr>
        <w:spacing w:after="0"/>
        <w:ind w:left="1560" w:hanging="567"/>
        <w:jc w:val="both"/>
        <w:rPr>
          <w:rFonts w:ascii="Arial" w:hAnsi="Arial" w:cs="Arial"/>
          <w:sz w:val="20"/>
          <w:szCs w:val="20"/>
        </w:rPr>
      </w:pPr>
      <w:r w:rsidRPr="009B7A06">
        <w:rPr>
          <w:rFonts w:ascii="Arial" w:hAnsi="Arial" w:cs="Arial"/>
          <w:sz w:val="20"/>
          <w:szCs w:val="20"/>
        </w:rPr>
        <w:t xml:space="preserve">Partijen zullen over en weer de noodzakelijke inlichtingen verstrekken en medewerking verlenen, om de andere </w:t>
      </w:r>
      <w:r w:rsidR="00887177" w:rsidRPr="009B7A06">
        <w:rPr>
          <w:rFonts w:ascii="Arial" w:hAnsi="Arial" w:cs="Arial"/>
          <w:sz w:val="20"/>
          <w:szCs w:val="20"/>
        </w:rPr>
        <w:t>p</w:t>
      </w:r>
      <w:r w:rsidRPr="009B7A06">
        <w:rPr>
          <w:rFonts w:ascii="Arial" w:hAnsi="Arial" w:cs="Arial"/>
          <w:sz w:val="20"/>
          <w:szCs w:val="20"/>
        </w:rPr>
        <w:t>artij in staat te stellen het verzoek</w:t>
      </w:r>
      <w:r w:rsidR="00B3101B" w:rsidRPr="009B7A06">
        <w:rPr>
          <w:rFonts w:ascii="Arial" w:hAnsi="Arial" w:cs="Arial"/>
          <w:sz w:val="20"/>
          <w:szCs w:val="20"/>
        </w:rPr>
        <w:t xml:space="preserve"> af</w:t>
      </w:r>
      <w:r w:rsidRPr="009B7A06">
        <w:rPr>
          <w:rFonts w:ascii="Arial" w:hAnsi="Arial" w:cs="Arial"/>
          <w:sz w:val="20"/>
          <w:szCs w:val="20"/>
        </w:rPr>
        <w:t xml:space="preserve"> te handelen.</w:t>
      </w:r>
    </w:p>
    <w:p w14:paraId="68317F70" w14:textId="77777777" w:rsidR="00B24042" w:rsidRPr="009B7A06" w:rsidRDefault="00B24042" w:rsidP="00506FB3">
      <w:pPr>
        <w:tabs>
          <w:tab w:val="left" w:pos="0"/>
        </w:tabs>
        <w:spacing w:after="0"/>
        <w:ind w:left="709"/>
        <w:jc w:val="both"/>
        <w:rPr>
          <w:rFonts w:ascii="Arial" w:hAnsi="Arial" w:cs="Arial"/>
          <w:sz w:val="20"/>
          <w:szCs w:val="20"/>
        </w:rPr>
      </w:pPr>
    </w:p>
    <w:p w14:paraId="41A01580" w14:textId="32DA2F9A" w:rsidR="00164739" w:rsidRPr="009B7A06" w:rsidRDefault="00A66099" w:rsidP="00821101">
      <w:pPr>
        <w:pStyle w:val="Kop2"/>
        <w:numPr>
          <w:ilvl w:val="0"/>
          <w:numId w:val="76"/>
        </w:numPr>
        <w:spacing w:line="276" w:lineRule="auto"/>
        <w:ind w:left="567" w:hanging="567"/>
        <w:rPr>
          <w:rFonts w:cs="Arial"/>
        </w:rPr>
      </w:pPr>
      <w:bookmarkStart w:id="17" w:name="_Toc74577000"/>
      <w:bookmarkStart w:id="18" w:name="_Toc12279306"/>
      <w:bookmarkStart w:id="19" w:name="_Toc20317712"/>
      <w:r w:rsidRPr="009B7A06">
        <w:rPr>
          <w:rFonts w:cs="Arial"/>
        </w:rPr>
        <w:t xml:space="preserve">Kwaliteit </w:t>
      </w:r>
      <w:r w:rsidR="00164739" w:rsidRPr="009B7A06">
        <w:rPr>
          <w:rFonts w:cs="Arial"/>
        </w:rPr>
        <w:t>en toezicht</w:t>
      </w:r>
      <w:bookmarkEnd w:id="17"/>
      <w:r w:rsidR="00164739" w:rsidRPr="009B7A06">
        <w:rPr>
          <w:rFonts w:cs="Arial"/>
        </w:rPr>
        <w:t xml:space="preserve"> </w:t>
      </w:r>
      <w:bookmarkEnd w:id="18"/>
      <w:bookmarkEnd w:id="19"/>
      <w:r w:rsidR="00164739" w:rsidRPr="009B7A06">
        <w:rPr>
          <w:rFonts w:cs="Arial"/>
        </w:rPr>
        <w:tab/>
      </w:r>
    </w:p>
    <w:p w14:paraId="198E2FBA" w14:textId="6753457C" w:rsidR="00164739" w:rsidRPr="009B7A06" w:rsidRDefault="00F44C4F"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w:t>
      </w:r>
      <w:r w:rsidR="006065E5" w:rsidRPr="009B7A06">
        <w:rPr>
          <w:rFonts w:ascii="Arial" w:hAnsi="Arial" w:cs="Arial"/>
          <w:sz w:val="20"/>
          <w:szCs w:val="20"/>
        </w:rPr>
        <w:t xml:space="preserve">anbieder </w:t>
      </w:r>
      <w:r w:rsidR="00164739" w:rsidRPr="009B7A06">
        <w:rPr>
          <w:rFonts w:ascii="Arial" w:hAnsi="Arial" w:cs="Arial"/>
          <w:sz w:val="20"/>
          <w:szCs w:val="20"/>
        </w:rPr>
        <w:t>dient zijn vol</w:t>
      </w:r>
      <w:r w:rsidR="00821596" w:rsidRPr="009B7A06">
        <w:rPr>
          <w:rFonts w:ascii="Arial" w:hAnsi="Arial" w:cs="Arial"/>
          <w:sz w:val="20"/>
          <w:szCs w:val="20"/>
        </w:rPr>
        <w:t>ledige</w:t>
      </w:r>
      <w:r w:rsidR="00164739" w:rsidRPr="009B7A06">
        <w:rPr>
          <w:rFonts w:ascii="Arial" w:hAnsi="Arial" w:cs="Arial"/>
          <w:sz w:val="20"/>
          <w:szCs w:val="20"/>
        </w:rPr>
        <w:t xml:space="preserve"> medewerking te verlenen aan toezichttrajecten en </w:t>
      </w:r>
      <w:proofErr w:type="spellStart"/>
      <w:r w:rsidR="00164739" w:rsidRPr="009B7A06">
        <w:rPr>
          <w:rFonts w:ascii="Arial" w:hAnsi="Arial" w:cs="Arial"/>
          <w:sz w:val="20"/>
          <w:szCs w:val="20"/>
        </w:rPr>
        <w:t>cliënttevredenheids</w:t>
      </w:r>
      <w:proofErr w:type="spellEnd"/>
      <w:r w:rsidR="00164739" w:rsidRPr="009B7A06">
        <w:rPr>
          <w:rFonts w:ascii="Arial" w:hAnsi="Arial" w:cs="Arial"/>
          <w:sz w:val="20"/>
          <w:szCs w:val="20"/>
        </w:rPr>
        <w:t xml:space="preserve">- en/of </w:t>
      </w:r>
      <w:proofErr w:type="spellStart"/>
      <w:r w:rsidR="00164739" w:rsidRPr="009B7A06">
        <w:rPr>
          <w:rFonts w:ascii="Arial" w:hAnsi="Arial" w:cs="Arial"/>
          <w:sz w:val="20"/>
          <w:szCs w:val="20"/>
        </w:rPr>
        <w:t>cliëntervaringsonderzoeken</w:t>
      </w:r>
      <w:proofErr w:type="spellEnd"/>
      <w:r w:rsidR="00164739" w:rsidRPr="009B7A06">
        <w:rPr>
          <w:rFonts w:ascii="Arial" w:hAnsi="Arial" w:cs="Arial"/>
          <w:sz w:val="20"/>
          <w:szCs w:val="20"/>
        </w:rPr>
        <w:t xml:space="preserve"> van </w:t>
      </w:r>
      <w:r w:rsidR="00E40005" w:rsidRPr="009B7A06">
        <w:rPr>
          <w:rFonts w:ascii="Arial" w:hAnsi="Arial" w:cs="Arial"/>
          <w:sz w:val="20"/>
          <w:szCs w:val="20"/>
        </w:rPr>
        <w:t xml:space="preserve">de </w:t>
      </w:r>
      <w:r w:rsidR="00164739" w:rsidRPr="009B7A06">
        <w:rPr>
          <w:rFonts w:ascii="Arial" w:hAnsi="Arial" w:cs="Arial"/>
          <w:sz w:val="20"/>
          <w:szCs w:val="20"/>
        </w:rPr>
        <w:t>gemeente of door</w:t>
      </w:r>
      <w:r w:rsidR="00E40005" w:rsidRPr="009B7A06">
        <w:rPr>
          <w:rFonts w:ascii="Arial" w:hAnsi="Arial" w:cs="Arial"/>
          <w:sz w:val="20"/>
          <w:szCs w:val="20"/>
        </w:rPr>
        <w:t xml:space="preserve"> de</w:t>
      </w:r>
      <w:r w:rsidR="00164739" w:rsidRPr="009B7A06">
        <w:rPr>
          <w:rFonts w:ascii="Arial" w:hAnsi="Arial" w:cs="Arial"/>
          <w:sz w:val="20"/>
          <w:szCs w:val="20"/>
        </w:rPr>
        <w:t xml:space="preserve"> gemeente in te schakelen onafhankelijke derden.</w:t>
      </w:r>
    </w:p>
    <w:p w14:paraId="4E74C42C" w14:textId="77777777" w:rsidR="00A66099" w:rsidRPr="009B7A06" w:rsidRDefault="00B3101B"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Als</w:t>
      </w:r>
      <w:r w:rsidR="00164739" w:rsidRPr="009B7A06">
        <w:rPr>
          <w:rFonts w:ascii="Arial" w:hAnsi="Arial" w:cs="Arial"/>
          <w:sz w:val="20"/>
          <w:szCs w:val="20"/>
        </w:rPr>
        <w:t xml:space="preserve"> de gemeente van de bevoegdheid tot inzet van een onafhankelijke derde, zoals </w:t>
      </w:r>
      <w:r w:rsidR="00E40005" w:rsidRPr="009B7A06">
        <w:rPr>
          <w:rFonts w:ascii="Arial" w:hAnsi="Arial" w:cs="Arial"/>
          <w:sz w:val="20"/>
          <w:szCs w:val="20"/>
        </w:rPr>
        <w:t>omschreven in het vorige lid</w:t>
      </w:r>
      <w:r w:rsidR="00164739" w:rsidRPr="009B7A06">
        <w:rPr>
          <w:rFonts w:ascii="Arial" w:hAnsi="Arial" w:cs="Arial"/>
          <w:sz w:val="20"/>
          <w:szCs w:val="20"/>
        </w:rPr>
        <w:t xml:space="preserve">, gebruikmaakt, komen de kosten van deze controle voor rekening van de gemeente. </w:t>
      </w:r>
    </w:p>
    <w:p w14:paraId="5D95D462" w14:textId="0E3CA282" w:rsidR="009F301A" w:rsidRPr="009B7A06" w:rsidRDefault="00A66099"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Aanbieder hanteert een behoorlijke en transparante klachtenregeling.</w:t>
      </w:r>
    </w:p>
    <w:p w14:paraId="4C729A36" w14:textId="01DE2ECB" w:rsidR="009F301A" w:rsidRPr="009B7A06" w:rsidRDefault="00335574"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Aanbieder </w:t>
      </w:r>
      <w:r w:rsidR="00FA3096" w:rsidRPr="009B7A06">
        <w:rPr>
          <w:rFonts w:ascii="Arial" w:hAnsi="Arial" w:cs="Arial"/>
          <w:sz w:val="20"/>
          <w:szCs w:val="20"/>
        </w:rPr>
        <w:t xml:space="preserve">voldoet en houdt </w:t>
      </w:r>
      <w:r w:rsidR="009F301A" w:rsidRPr="009B7A06">
        <w:rPr>
          <w:rFonts w:ascii="Arial" w:hAnsi="Arial" w:cs="Arial"/>
          <w:sz w:val="20"/>
          <w:szCs w:val="20"/>
        </w:rPr>
        <w:t xml:space="preserve">zich gedurende de looptijd van de </w:t>
      </w:r>
      <w:r w:rsidR="00351BC6">
        <w:rPr>
          <w:rFonts w:ascii="Arial" w:hAnsi="Arial" w:cs="Arial"/>
          <w:sz w:val="20"/>
          <w:szCs w:val="20"/>
        </w:rPr>
        <w:t>raamovereenkomst</w:t>
      </w:r>
      <w:r w:rsidR="009F301A" w:rsidRPr="009B7A06">
        <w:rPr>
          <w:rFonts w:ascii="Arial" w:hAnsi="Arial" w:cs="Arial"/>
          <w:sz w:val="20"/>
          <w:szCs w:val="20"/>
        </w:rPr>
        <w:t xml:space="preserve"> onverkort aan alle (beroeps)codes, normen en richtlijnen welke van toepassing zijn op de branche. </w:t>
      </w:r>
    </w:p>
    <w:p w14:paraId="4A48AEF6" w14:textId="77777777" w:rsidR="00696988" w:rsidRPr="009B7A06" w:rsidRDefault="009F301A"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Aanbieder laat de dienstverlening uitvoeren door geschikt en gekwalificeerd personeel. </w:t>
      </w:r>
    </w:p>
    <w:p w14:paraId="144311C8" w14:textId="68A79D98" w:rsidR="00696988" w:rsidRPr="009B7A06" w:rsidRDefault="00696988"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Aanbieder garandeert dat zijn medewerkers, die in hun werkzaamheden in contact (kunnen) komen met cliënten of betrokkenen, in het </w:t>
      </w:r>
      <w:r w:rsidR="005169F8">
        <w:rPr>
          <w:rFonts w:ascii="Arial" w:hAnsi="Arial" w:cs="Arial"/>
          <w:sz w:val="20"/>
          <w:szCs w:val="20"/>
        </w:rPr>
        <w:t>bezit zijn van een geldige Verklaring Omtrent het Gedrag</w:t>
      </w:r>
      <w:r w:rsidRPr="009B7A06">
        <w:rPr>
          <w:rFonts w:ascii="Arial" w:hAnsi="Arial" w:cs="Arial"/>
          <w:sz w:val="20"/>
          <w:szCs w:val="20"/>
        </w:rPr>
        <w:t>.</w:t>
      </w:r>
    </w:p>
    <w:p w14:paraId="1789C52B" w14:textId="272A2D3A" w:rsidR="00776C6A" w:rsidRPr="009B7A06" w:rsidRDefault="009F301A"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Aanbieder heeft een kwaliteitsmanagementsysteem waarmee wordt bedoeld dat de aanbieder beleid hanteert met betrekking tot het beheersen, bewaken, borgen en verbeteren van</w:t>
      </w:r>
      <w:r w:rsidR="000667DD" w:rsidRPr="009B7A06">
        <w:rPr>
          <w:rFonts w:ascii="Arial" w:hAnsi="Arial" w:cs="Arial"/>
          <w:sz w:val="20"/>
          <w:szCs w:val="20"/>
        </w:rPr>
        <w:t xml:space="preserve"> de kwaliteit van de dienstverlening</w:t>
      </w:r>
      <w:r w:rsidR="00AA6FDE" w:rsidRPr="009B7A06">
        <w:rPr>
          <w:rFonts w:ascii="Arial" w:hAnsi="Arial" w:cs="Arial"/>
          <w:sz w:val="20"/>
          <w:szCs w:val="20"/>
        </w:rPr>
        <w:t>.</w:t>
      </w:r>
    </w:p>
    <w:p w14:paraId="2A9E22F2" w14:textId="77777777" w:rsidR="00CF5C0F" w:rsidRPr="009B7A06" w:rsidRDefault="00776C6A"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Aanbieder verleent verantwoorde zorg, waaronder wordt verstaan hulp van goed niveau, die in elk geval veilig, doeltreffend, doelmatig en cliëntgericht is.</w:t>
      </w:r>
    </w:p>
    <w:p w14:paraId="01028124" w14:textId="739EFCAF" w:rsidR="00A0358B" w:rsidRPr="00506FB3" w:rsidRDefault="00A0358B" w:rsidP="00026228">
      <w:pPr>
        <w:spacing w:after="0"/>
        <w:jc w:val="both"/>
        <w:rPr>
          <w:rFonts w:ascii="Arial" w:hAnsi="Arial" w:cs="Arial"/>
          <w:sz w:val="20"/>
          <w:szCs w:val="20"/>
        </w:rPr>
      </w:pPr>
    </w:p>
    <w:p w14:paraId="50D57D25" w14:textId="24B9EA25" w:rsidR="00A0358B" w:rsidRPr="00506FB3" w:rsidRDefault="00A0358B" w:rsidP="00821101">
      <w:pPr>
        <w:numPr>
          <w:ilvl w:val="0"/>
          <w:numId w:val="76"/>
        </w:numPr>
        <w:spacing w:after="0"/>
        <w:jc w:val="both"/>
        <w:rPr>
          <w:rFonts w:ascii="Arial" w:hAnsi="Arial" w:cs="Arial"/>
          <w:b/>
          <w:sz w:val="20"/>
          <w:szCs w:val="20"/>
        </w:rPr>
      </w:pPr>
      <w:r w:rsidRPr="00506FB3">
        <w:rPr>
          <w:rFonts w:ascii="Arial" w:hAnsi="Arial" w:cs="Arial"/>
          <w:b/>
          <w:sz w:val="20"/>
          <w:szCs w:val="20"/>
        </w:rPr>
        <w:t>Administratie</w:t>
      </w:r>
    </w:p>
    <w:p w14:paraId="10A756A4" w14:textId="61690BD7" w:rsidR="00A0358B" w:rsidRPr="00506FB3" w:rsidRDefault="00A0358B"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Aanbieder registreert de uitgevoerde werkzaamheden per cliënt op een wijze die pas</w:t>
      </w:r>
      <w:r w:rsidR="005169F8">
        <w:rPr>
          <w:rFonts w:ascii="Arial" w:hAnsi="Arial" w:cs="Arial"/>
          <w:sz w:val="20"/>
          <w:szCs w:val="20"/>
        </w:rPr>
        <w:t xml:space="preserve">t bij zijn/haar bedrijfsvoering </w:t>
      </w:r>
      <w:r w:rsidRPr="00506FB3">
        <w:rPr>
          <w:rFonts w:ascii="Arial" w:hAnsi="Arial" w:cs="Arial"/>
          <w:sz w:val="20"/>
          <w:szCs w:val="20"/>
        </w:rPr>
        <w:t>(in overeenstemming met de kaders van het I-Sociaal Domein, Wettelijke Bepalingen, het Landelijk Accountantsprotocol en de contractuele vereisten binnen de regio) en die past bij de afgesproken</w:t>
      </w:r>
      <w:r w:rsidR="00BD6170" w:rsidRPr="00506FB3">
        <w:rPr>
          <w:rFonts w:ascii="Arial" w:hAnsi="Arial" w:cs="Arial"/>
          <w:sz w:val="20"/>
          <w:szCs w:val="20"/>
        </w:rPr>
        <w:t xml:space="preserve"> tarief-eenheid</w:t>
      </w:r>
      <w:r w:rsidRPr="00506FB3">
        <w:rPr>
          <w:rFonts w:ascii="Arial" w:hAnsi="Arial" w:cs="Arial"/>
          <w:sz w:val="20"/>
          <w:szCs w:val="20"/>
        </w:rPr>
        <w:t>.</w:t>
      </w:r>
    </w:p>
    <w:p w14:paraId="7EB3826E" w14:textId="1AD00BC7" w:rsidR="00A0358B" w:rsidRPr="00506FB3" w:rsidRDefault="00326DF5" w:rsidP="00821101">
      <w:pPr>
        <w:numPr>
          <w:ilvl w:val="2"/>
          <w:numId w:val="76"/>
        </w:numPr>
        <w:spacing w:after="0"/>
        <w:ind w:hanging="716"/>
        <w:jc w:val="both"/>
        <w:rPr>
          <w:rFonts w:ascii="Arial" w:hAnsi="Arial" w:cs="Arial"/>
          <w:sz w:val="20"/>
          <w:szCs w:val="20"/>
        </w:rPr>
      </w:pPr>
      <w:r>
        <w:rPr>
          <w:rFonts w:ascii="Arial" w:hAnsi="Arial" w:cs="Arial"/>
          <w:sz w:val="20"/>
          <w:szCs w:val="20"/>
        </w:rPr>
        <w:t>A</w:t>
      </w:r>
      <w:r w:rsidR="00AA6FDE" w:rsidRPr="00506FB3">
        <w:rPr>
          <w:rFonts w:ascii="Arial" w:hAnsi="Arial" w:cs="Arial"/>
          <w:sz w:val="20"/>
          <w:szCs w:val="20"/>
        </w:rPr>
        <w:t>anbieder creëert uit de voornoemde</w:t>
      </w:r>
      <w:r w:rsidR="00A0358B" w:rsidRPr="00506FB3">
        <w:rPr>
          <w:rFonts w:ascii="Arial" w:hAnsi="Arial" w:cs="Arial"/>
          <w:sz w:val="20"/>
          <w:szCs w:val="20"/>
        </w:rPr>
        <w:t xml:space="preserve"> registratie van uitgevoerde werkzaamheden op navolgbare en controleerbare wijze de declaratie. </w:t>
      </w:r>
    </w:p>
    <w:p w14:paraId="0B5841E5" w14:textId="5AB2DFD2" w:rsidR="00A0358B" w:rsidRPr="00506FB3" w:rsidRDefault="00A0358B"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Aanbieder verleent op verzoek van de gemeente medewerking</w:t>
      </w:r>
      <w:r w:rsidR="00AA6FDE" w:rsidRPr="00506FB3">
        <w:rPr>
          <w:rFonts w:ascii="Arial" w:hAnsi="Arial" w:cs="Arial"/>
          <w:sz w:val="20"/>
          <w:szCs w:val="20"/>
        </w:rPr>
        <w:t xml:space="preserve"> aan bestandvergelijking op de voornoemde</w:t>
      </w:r>
      <w:r w:rsidRPr="00506FB3">
        <w:rPr>
          <w:rFonts w:ascii="Arial" w:hAnsi="Arial" w:cs="Arial"/>
          <w:sz w:val="20"/>
          <w:szCs w:val="20"/>
        </w:rPr>
        <w:t xml:space="preserve"> registratie.</w:t>
      </w:r>
    </w:p>
    <w:p w14:paraId="58191292" w14:textId="77777777" w:rsidR="00164739" w:rsidRPr="00506FB3" w:rsidRDefault="00164739" w:rsidP="00506FB3">
      <w:pPr>
        <w:spacing w:after="0"/>
        <w:jc w:val="both"/>
        <w:rPr>
          <w:rFonts w:ascii="Arial" w:hAnsi="Arial" w:cs="Arial"/>
          <w:b/>
          <w:sz w:val="20"/>
          <w:szCs w:val="20"/>
        </w:rPr>
      </w:pPr>
    </w:p>
    <w:p w14:paraId="54EA55A9" w14:textId="5EF4F77F" w:rsidR="00164739" w:rsidRPr="00506FB3" w:rsidRDefault="00164739" w:rsidP="00821101">
      <w:pPr>
        <w:pStyle w:val="Kop2"/>
        <w:numPr>
          <w:ilvl w:val="0"/>
          <w:numId w:val="76"/>
        </w:numPr>
        <w:spacing w:line="276" w:lineRule="auto"/>
        <w:ind w:left="567" w:hanging="567"/>
        <w:rPr>
          <w:rFonts w:cs="Arial"/>
        </w:rPr>
      </w:pPr>
      <w:bookmarkStart w:id="20" w:name="_Toc74577001"/>
      <w:bookmarkStart w:id="21" w:name="_Toc12279307"/>
      <w:bookmarkStart w:id="22" w:name="_Toc20317713"/>
      <w:r w:rsidRPr="00506FB3">
        <w:rPr>
          <w:rFonts w:cs="Arial"/>
        </w:rPr>
        <w:t>Verantwoording en materiele controle</w:t>
      </w:r>
      <w:bookmarkEnd w:id="20"/>
      <w:r w:rsidRPr="00506FB3">
        <w:rPr>
          <w:rFonts w:cs="Arial"/>
        </w:rPr>
        <w:t xml:space="preserve"> </w:t>
      </w:r>
      <w:bookmarkEnd w:id="21"/>
      <w:bookmarkEnd w:id="22"/>
    </w:p>
    <w:p w14:paraId="5F38C0DE" w14:textId="31A7DE8C" w:rsidR="00A748F2" w:rsidRPr="009B7A06" w:rsidRDefault="00636A67"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Aanbieder </w:t>
      </w:r>
      <w:r w:rsidR="004F2F70" w:rsidRPr="00506FB3">
        <w:rPr>
          <w:rFonts w:ascii="Arial" w:hAnsi="Arial" w:cs="Arial"/>
          <w:sz w:val="20"/>
          <w:szCs w:val="20"/>
        </w:rPr>
        <w:t xml:space="preserve">werkt kosteloos mee aan verantwoording of controle op grond van de wet of op grond </w:t>
      </w:r>
      <w:r w:rsidR="004F2F70" w:rsidRPr="009B7A06">
        <w:rPr>
          <w:rFonts w:ascii="Arial" w:hAnsi="Arial" w:cs="Arial"/>
          <w:sz w:val="20"/>
          <w:szCs w:val="20"/>
        </w:rPr>
        <w:t xml:space="preserve">van deze </w:t>
      </w:r>
      <w:r w:rsidR="00351BC6">
        <w:rPr>
          <w:rFonts w:ascii="Arial" w:hAnsi="Arial" w:cs="Arial"/>
          <w:sz w:val="20"/>
          <w:szCs w:val="20"/>
        </w:rPr>
        <w:t>raamovereenkomst</w:t>
      </w:r>
      <w:r w:rsidR="004F2F70" w:rsidRPr="009B7A06">
        <w:rPr>
          <w:rFonts w:ascii="Arial" w:hAnsi="Arial" w:cs="Arial"/>
          <w:sz w:val="20"/>
          <w:szCs w:val="20"/>
        </w:rPr>
        <w:t xml:space="preserve">. </w:t>
      </w:r>
    </w:p>
    <w:p w14:paraId="33E1ACA7" w14:textId="51CB016E" w:rsidR="00A748F2" w:rsidRPr="009B7A06" w:rsidRDefault="00A748F2"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Gemeente of een door de gemeente daartoe aangewezen derde is gerechtigd verwachte- en onverwachte audit(s) uit te voeren </w:t>
      </w:r>
      <w:r w:rsidR="0025658C">
        <w:rPr>
          <w:rFonts w:ascii="Arial" w:hAnsi="Arial" w:cs="Arial"/>
          <w:sz w:val="20"/>
          <w:szCs w:val="20"/>
        </w:rPr>
        <w:t>bij</w:t>
      </w:r>
      <w:r w:rsidRPr="009B7A06">
        <w:rPr>
          <w:rFonts w:ascii="Arial" w:hAnsi="Arial" w:cs="Arial"/>
          <w:sz w:val="20"/>
          <w:szCs w:val="20"/>
        </w:rPr>
        <w:t xml:space="preserve"> de aanbieder. De audit wordt uitgevoerd in overleg met de aanbieder.</w:t>
      </w:r>
    </w:p>
    <w:p w14:paraId="3CE52071" w14:textId="357AA389" w:rsidR="00164739" w:rsidRPr="00506FB3" w:rsidRDefault="00636A67"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Aanbieder</w:t>
      </w:r>
      <w:r w:rsidR="00164739" w:rsidRPr="009B7A06">
        <w:rPr>
          <w:rFonts w:ascii="Arial" w:hAnsi="Arial" w:cs="Arial"/>
          <w:sz w:val="20"/>
          <w:szCs w:val="20"/>
        </w:rPr>
        <w:t xml:space="preserve"> overlegt op eerste aanvraag van </w:t>
      </w:r>
      <w:r w:rsidRPr="009B7A06">
        <w:rPr>
          <w:rFonts w:ascii="Arial" w:hAnsi="Arial" w:cs="Arial"/>
          <w:sz w:val="20"/>
          <w:szCs w:val="20"/>
        </w:rPr>
        <w:t xml:space="preserve">de </w:t>
      </w:r>
      <w:r w:rsidR="00164739" w:rsidRPr="009B7A06">
        <w:rPr>
          <w:rFonts w:ascii="Arial" w:hAnsi="Arial" w:cs="Arial"/>
          <w:sz w:val="20"/>
          <w:szCs w:val="20"/>
        </w:rPr>
        <w:t xml:space="preserve">gemeente </w:t>
      </w:r>
      <w:r w:rsidR="001715CC" w:rsidRPr="009B7A06">
        <w:rPr>
          <w:rFonts w:ascii="Arial" w:hAnsi="Arial" w:cs="Arial"/>
          <w:sz w:val="20"/>
          <w:szCs w:val="20"/>
        </w:rPr>
        <w:t>aan</w:t>
      </w:r>
      <w:r w:rsidR="00B3101B" w:rsidRPr="009B7A06">
        <w:rPr>
          <w:rFonts w:ascii="Arial" w:hAnsi="Arial" w:cs="Arial"/>
          <w:sz w:val="20"/>
          <w:szCs w:val="20"/>
        </w:rPr>
        <w:t xml:space="preserve"> de gemeente of</w:t>
      </w:r>
      <w:r w:rsidR="001715CC" w:rsidRPr="009B7A06">
        <w:rPr>
          <w:rFonts w:ascii="Arial" w:hAnsi="Arial" w:cs="Arial"/>
          <w:sz w:val="20"/>
          <w:szCs w:val="20"/>
        </w:rPr>
        <w:t xml:space="preserve"> een door de gemeente bij of krachtens de wet aangewezen toezichthouder </w:t>
      </w:r>
      <w:r w:rsidR="00164739" w:rsidRPr="009B7A06">
        <w:rPr>
          <w:rFonts w:ascii="Arial" w:hAnsi="Arial" w:cs="Arial"/>
          <w:sz w:val="20"/>
          <w:szCs w:val="20"/>
        </w:rPr>
        <w:t xml:space="preserve">binnen een door </w:t>
      </w:r>
      <w:r w:rsidR="001715CC" w:rsidRPr="009B7A06">
        <w:rPr>
          <w:rFonts w:ascii="Arial" w:hAnsi="Arial" w:cs="Arial"/>
          <w:sz w:val="20"/>
          <w:szCs w:val="20"/>
        </w:rPr>
        <w:t>deze</w:t>
      </w:r>
      <w:r w:rsidR="00164739" w:rsidRPr="009B7A06">
        <w:rPr>
          <w:rFonts w:ascii="Arial" w:hAnsi="Arial" w:cs="Arial"/>
          <w:sz w:val="20"/>
          <w:szCs w:val="20"/>
        </w:rPr>
        <w:t xml:space="preserve"> aangegeven redelijke termijn gevraagde informatie, gegevens, rapporten</w:t>
      </w:r>
      <w:r w:rsidR="00164739" w:rsidRPr="00506FB3">
        <w:rPr>
          <w:rFonts w:ascii="Arial" w:hAnsi="Arial" w:cs="Arial"/>
          <w:sz w:val="20"/>
          <w:szCs w:val="20"/>
        </w:rPr>
        <w:t xml:space="preserve">, verslagen en verklaringen. </w:t>
      </w:r>
      <w:r w:rsidRPr="00506FB3">
        <w:rPr>
          <w:rFonts w:ascii="Arial" w:hAnsi="Arial" w:cs="Arial"/>
          <w:sz w:val="20"/>
          <w:szCs w:val="20"/>
        </w:rPr>
        <w:t>De g</w:t>
      </w:r>
      <w:r w:rsidR="00164739" w:rsidRPr="00506FB3">
        <w:rPr>
          <w:rFonts w:ascii="Arial" w:hAnsi="Arial" w:cs="Arial"/>
          <w:sz w:val="20"/>
          <w:szCs w:val="20"/>
        </w:rPr>
        <w:t>emeente za</w:t>
      </w:r>
      <w:r w:rsidR="00441992" w:rsidRPr="00506FB3">
        <w:rPr>
          <w:rFonts w:ascii="Arial" w:hAnsi="Arial" w:cs="Arial"/>
          <w:sz w:val="20"/>
          <w:szCs w:val="20"/>
        </w:rPr>
        <w:t>l</w:t>
      </w:r>
      <w:r w:rsidR="00164739" w:rsidRPr="00506FB3">
        <w:rPr>
          <w:rFonts w:ascii="Arial" w:hAnsi="Arial" w:cs="Arial"/>
          <w:sz w:val="20"/>
          <w:szCs w:val="20"/>
        </w:rPr>
        <w:t xml:space="preserve"> niet meer gegevens op</w:t>
      </w:r>
      <w:r w:rsidR="00483B6D" w:rsidRPr="00506FB3">
        <w:rPr>
          <w:rFonts w:ascii="Arial" w:hAnsi="Arial" w:cs="Arial"/>
          <w:sz w:val="20"/>
          <w:szCs w:val="20"/>
        </w:rPr>
        <w:t xml:space="preserve"> (laten) </w:t>
      </w:r>
      <w:r w:rsidR="00164739" w:rsidRPr="00506FB3">
        <w:rPr>
          <w:rFonts w:ascii="Arial" w:hAnsi="Arial" w:cs="Arial"/>
          <w:sz w:val="20"/>
          <w:szCs w:val="20"/>
        </w:rPr>
        <w:t>vragen dan, gelet op de vraagstelling of het onderzoeksdoel en de omstandigheden van het geval, noodzakelijk is.</w:t>
      </w:r>
    </w:p>
    <w:p w14:paraId="73A4ACA3" w14:textId="02BB3B83" w:rsidR="003925DE" w:rsidRPr="00506FB3" w:rsidRDefault="00636A67"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Aanbieder </w:t>
      </w:r>
      <w:r w:rsidR="00164739" w:rsidRPr="00506FB3">
        <w:rPr>
          <w:rFonts w:ascii="Arial" w:hAnsi="Arial" w:cs="Arial"/>
          <w:sz w:val="20"/>
          <w:szCs w:val="20"/>
        </w:rPr>
        <w:t xml:space="preserve">is verplicht </w:t>
      </w:r>
      <w:r w:rsidR="00D713D5">
        <w:rPr>
          <w:rFonts w:ascii="Arial" w:hAnsi="Arial" w:cs="Arial"/>
          <w:sz w:val="20"/>
          <w:szCs w:val="20"/>
        </w:rPr>
        <w:t xml:space="preserve">mee te werken aan monitoring en </w:t>
      </w:r>
      <w:r w:rsidR="00164739" w:rsidRPr="00506FB3">
        <w:rPr>
          <w:rFonts w:ascii="Arial" w:hAnsi="Arial" w:cs="Arial"/>
          <w:sz w:val="20"/>
          <w:szCs w:val="20"/>
        </w:rPr>
        <w:t xml:space="preserve">(accountants-)onderzoeken (zoals rekenkameronderzoeken) volgens door </w:t>
      </w:r>
      <w:r w:rsidRPr="00506FB3">
        <w:rPr>
          <w:rFonts w:ascii="Arial" w:hAnsi="Arial" w:cs="Arial"/>
          <w:sz w:val="20"/>
          <w:szCs w:val="20"/>
        </w:rPr>
        <w:t xml:space="preserve">de </w:t>
      </w:r>
      <w:r w:rsidR="00164739" w:rsidRPr="00506FB3">
        <w:rPr>
          <w:rFonts w:ascii="Arial" w:hAnsi="Arial" w:cs="Arial"/>
          <w:sz w:val="20"/>
          <w:szCs w:val="20"/>
        </w:rPr>
        <w:t>gemeente vastgestelde methodieken.</w:t>
      </w:r>
    </w:p>
    <w:p w14:paraId="766C1FBC" w14:textId="070D9430" w:rsidR="002E1906" w:rsidRDefault="004812C4" w:rsidP="00821101">
      <w:pPr>
        <w:numPr>
          <w:ilvl w:val="2"/>
          <w:numId w:val="76"/>
        </w:numPr>
        <w:spacing w:after="0"/>
        <w:ind w:hanging="720"/>
        <w:jc w:val="both"/>
        <w:rPr>
          <w:rFonts w:ascii="Arial" w:hAnsi="Arial" w:cs="Arial"/>
          <w:sz w:val="20"/>
          <w:szCs w:val="20"/>
        </w:rPr>
      </w:pPr>
      <w:r>
        <w:rPr>
          <w:rFonts w:ascii="Arial" w:hAnsi="Arial" w:cs="Arial"/>
          <w:sz w:val="20"/>
          <w:szCs w:val="20"/>
        </w:rPr>
        <w:t>A</w:t>
      </w:r>
      <w:r w:rsidR="003925DE" w:rsidRPr="00506FB3">
        <w:rPr>
          <w:rFonts w:ascii="Arial" w:hAnsi="Arial" w:cs="Arial"/>
          <w:sz w:val="20"/>
          <w:szCs w:val="20"/>
        </w:rPr>
        <w:t>anbieder legt verantwoording af over de uitvoering van de opdracht o</w:t>
      </w:r>
      <w:r w:rsidR="00B35D8C">
        <w:rPr>
          <w:rFonts w:ascii="Arial" w:hAnsi="Arial" w:cs="Arial"/>
          <w:sz w:val="20"/>
          <w:szCs w:val="20"/>
        </w:rPr>
        <w:t xml:space="preserve">p basis van deze </w:t>
      </w:r>
      <w:r w:rsidR="00351BC6">
        <w:rPr>
          <w:rFonts w:ascii="Arial" w:hAnsi="Arial" w:cs="Arial"/>
          <w:sz w:val="20"/>
          <w:szCs w:val="20"/>
        </w:rPr>
        <w:t>raamovereenkomst</w:t>
      </w:r>
      <w:r w:rsidR="00B35D8C">
        <w:rPr>
          <w:rFonts w:ascii="Arial" w:hAnsi="Arial" w:cs="Arial"/>
          <w:sz w:val="20"/>
          <w:szCs w:val="20"/>
        </w:rPr>
        <w:t>. De g</w:t>
      </w:r>
      <w:r w:rsidR="003925DE" w:rsidRPr="00506FB3">
        <w:rPr>
          <w:rFonts w:ascii="Arial" w:hAnsi="Arial" w:cs="Arial"/>
          <w:sz w:val="20"/>
          <w:szCs w:val="20"/>
        </w:rPr>
        <w:t>emeente kan eisen stellen aan werkafspraken voor de monitoring.</w:t>
      </w:r>
      <w:r w:rsidR="00164739" w:rsidRPr="00355A18">
        <w:rPr>
          <w:rFonts w:ascii="Arial" w:hAnsi="Arial" w:cs="Arial"/>
          <w:sz w:val="20"/>
          <w:szCs w:val="20"/>
        </w:rPr>
        <w:t xml:space="preserve"> </w:t>
      </w:r>
    </w:p>
    <w:p w14:paraId="652F7FA9" w14:textId="0548651F" w:rsidR="002E1906" w:rsidRDefault="002E1906" w:rsidP="002E1906">
      <w:pPr>
        <w:spacing w:after="0"/>
        <w:ind w:left="716"/>
        <w:jc w:val="both"/>
        <w:rPr>
          <w:rFonts w:ascii="Arial" w:hAnsi="Arial" w:cs="Arial"/>
          <w:sz w:val="20"/>
          <w:szCs w:val="20"/>
        </w:rPr>
      </w:pPr>
    </w:p>
    <w:p w14:paraId="2EEFFFE9" w14:textId="7D5FA92F" w:rsidR="002E1906" w:rsidRPr="002E1906" w:rsidRDefault="002E1906" w:rsidP="00821101">
      <w:pPr>
        <w:numPr>
          <w:ilvl w:val="0"/>
          <w:numId w:val="76"/>
        </w:numPr>
        <w:spacing w:after="0"/>
        <w:jc w:val="both"/>
        <w:rPr>
          <w:rFonts w:ascii="Arial" w:hAnsi="Arial" w:cs="Arial"/>
          <w:b/>
          <w:sz w:val="20"/>
          <w:szCs w:val="20"/>
        </w:rPr>
      </w:pPr>
      <w:proofErr w:type="spellStart"/>
      <w:r w:rsidRPr="002E1906">
        <w:rPr>
          <w:rFonts w:ascii="Arial" w:hAnsi="Arial" w:cs="Arial"/>
          <w:b/>
          <w:sz w:val="20"/>
          <w:szCs w:val="20"/>
        </w:rPr>
        <w:t>Bibob</w:t>
      </w:r>
      <w:proofErr w:type="spellEnd"/>
    </w:p>
    <w:p w14:paraId="61FDFD79" w14:textId="63F20ADD" w:rsidR="002E1906" w:rsidRDefault="002E1906" w:rsidP="00821101">
      <w:pPr>
        <w:numPr>
          <w:ilvl w:val="2"/>
          <w:numId w:val="76"/>
        </w:numPr>
        <w:spacing w:after="0"/>
        <w:ind w:hanging="716"/>
        <w:jc w:val="both"/>
        <w:rPr>
          <w:rFonts w:ascii="Arial" w:hAnsi="Arial" w:cs="Arial"/>
          <w:sz w:val="20"/>
          <w:szCs w:val="20"/>
        </w:rPr>
      </w:pPr>
      <w:r w:rsidRPr="002E1906">
        <w:rPr>
          <w:rFonts w:ascii="Arial" w:hAnsi="Arial" w:cs="Arial"/>
          <w:sz w:val="20"/>
          <w:szCs w:val="20"/>
        </w:rPr>
        <w:lastRenderedPageBreak/>
        <w:t xml:space="preserve">Gedurende de looptijd van deze </w:t>
      </w:r>
      <w:r w:rsidR="00351BC6">
        <w:rPr>
          <w:rFonts w:ascii="Arial" w:hAnsi="Arial" w:cs="Arial"/>
          <w:sz w:val="20"/>
          <w:szCs w:val="20"/>
        </w:rPr>
        <w:t>raamovereenkomst</w:t>
      </w:r>
      <w:r w:rsidRPr="002E1906">
        <w:rPr>
          <w:rFonts w:ascii="Arial" w:hAnsi="Arial" w:cs="Arial"/>
          <w:sz w:val="20"/>
          <w:szCs w:val="20"/>
        </w:rPr>
        <w:t xml:space="preserve"> kan er op basis van signalen een </w:t>
      </w:r>
      <w:proofErr w:type="spellStart"/>
      <w:r w:rsidRPr="002E1906">
        <w:rPr>
          <w:rFonts w:ascii="Arial" w:hAnsi="Arial" w:cs="Arial"/>
          <w:sz w:val="20"/>
          <w:szCs w:val="20"/>
        </w:rPr>
        <w:t>Bibob</w:t>
      </w:r>
      <w:proofErr w:type="spellEnd"/>
      <w:r w:rsidRPr="002E1906">
        <w:rPr>
          <w:rFonts w:ascii="Arial" w:hAnsi="Arial" w:cs="Arial"/>
          <w:sz w:val="20"/>
          <w:szCs w:val="20"/>
        </w:rPr>
        <w:t>-onderzoek plaatsvinden.</w:t>
      </w:r>
    </w:p>
    <w:p w14:paraId="0DF2F5E0" w14:textId="713C6A0C" w:rsidR="002E1906" w:rsidRDefault="002E1906" w:rsidP="00821101">
      <w:pPr>
        <w:numPr>
          <w:ilvl w:val="2"/>
          <w:numId w:val="76"/>
        </w:numPr>
        <w:spacing w:after="0"/>
        <w:ind w:hanging="716"/>
        <w:jc w:val="both"/>
        <w:rPr>
          <w:rFonts w:ascii="Arial" w:hAnsi="Arial" w:cs="Arial"/>
          <w:sz w:val="20"/>
          <w:szCs w:val="20"/>
        </w:rPr>
      </w:pPr>
      <w:r w:rsidRPr="002E1906">
        <w:rPr>
          <w:rFonts w:ascii="Arial" w:hAnsi="Arial" w:cs="Arial"/>
          <w:sz w:val="20"/>
          <w:szCs w:val="20"/>
        </w:rPr>
        <w:t xml:space="preserve">Een </w:t>
      </w:r>
      <w:proofErr w:type="spellStart"/>
      <w:r w:rsidRPr="002E1906">
        <w:rPr>
          <w:rFonts w:ascii="Arial" w:hAnsi="Arial" w:cs="Arial"/>
          <w:sz w:val="20"/>
          <w:szCs w:val="20"/>
        </w:rPr>
        <w:t>Bibob</w:t>
      </w:r>
      <w:proofErr w:type="spellEnd"/>
      <w:r w:rsidRPr="002E1906">
        <w:rPr>
          <w:rFonts w:ascii="Arial" w:hAnsi="Arial" w:cs="Arial"/>
          <w:sz w:val="20"/>
          <w:szCs w:val="20"/>
        </w:rPr>
        <w:t xml:space="preserve">-onderzoek gedurende de looptijd van deze </w:t>
      </w:r>
      <w:r w:rsidR="00351BC6">
        <w:rPr>
          <w:rFonts w:ascii="Arial" w:hAnsi="Arial" w:cs="Arial"/>
          <w:sz w:val="20"/>
          <w:szCs w:val="20"/>
        </w:rPr>
        <w:t>raamovereenkomst</w:t>
      </w:r>
      <w:r w:rsidRPr="002E1906">
        <w:rPr>
          <w:rFonts w:ascii="Arial" w:hAnsi="Arial" w:cs="Arial"/>
          <w:sz w:val="20"/>
          <w:szCs w:val="20"/>
        </w:rPr>
        <w:t xml:space="preserve"> zal zich mede uitstrekken over de zakelijke relaties (in de zin van artikel 3, vierde lid van de Wet </w:t>
      </w:r>
      <w:proofErr w:type="spellStart"/>
      <w:r w:rsidRPr="002E1906">
        <w:rPr>
          <w:rFonts w:ascii="Arial" w:hAnsi="Arial" w:cs="Arial"/>
          <w:sz w:val="20"/>
          <w:szCs w:val="20"/>
        </w:rPr>
        <w:t>Bibob</w:t>
      </w:r>
      <w:proofErr w:type="spellEnd"/>
      <w:r w:rsidRPr="002E1906">
        <w:rPr>
          <w:rFonts w:ascii="Arial" w:hAnsi="Arial" w:cs="Arial"/>
          <w:sz w:val="20"/>
          <w:szCs w:val="20"/>
        </w:rPr>
        <w:t xml:space="preserve">) van de </w:t>
      </w:r>
      <w:r w:rsidR="00821101">
        <w:rPr>
          <w:rFonts w:ascii="Arial" w:hAnsi="Arial" w:cs="Arial"/>
          <w:sz w:val="20"/>
          <w:szCs w:val="20"/>
        </w:rPr>
        <w:t>aanbieder</w:t>
      </w:r>
      <w:r w:rsidRPr="002E1906">
        <w:rPr>
          <w:rFonts w:ascii="Arial" w:hAnsi="Arial" w:cs="Arial"/>
          <w:sz w:val="20"/>
          <w:szCs w:val="20"/>
        </w:rPr>
        <w:t xml:space="preserve"> en de zakelijke relatie</w:t>
      </w:r>
      <w:r>
        <w:rPr>
          <w:rFonts w:ascii="Arial" w:hAnsi="Arial" w:cs="Arial"/>
          <w:sz w:val="20"/>
          <w:szCs w:val="20"/>
        </w:rPr>
        <w:t>s van eventuele onderaannemers.</w:t>
      </w:r>
    </w:p>
    <w:p w14:paraId="59EA7A64" w14:textId="3AC678B3" w:rsidR="002E1906" w:rsidRPr="00821101" w:rsidRDefault="002E1906" w:rsidP="00821101">
      <w:pPr>
        <w:numPr>
          <w:ilvl w:val="2"/>
          <w:numId w:val="76"/>
        </w:numPr>
        <w:spacing w:after="0"/>
        <w:ind w:hanging="716"/>
        <w:jc w:val="both"/>
        <w:rPr>
          <w:rFonts w:ascii="Arial" w:hAnsi="Arial" w:cs="Arial"/>
          <w:sz w:val="20"/>
          <w:szCs w:val="20"/>
        </w:rPr>
      </w:pPr>
      <w:r>
        <w:rPr>
          <w:rFonts w:ascii="Arial" w:hAnsi="Arial" w:cs="Arial"/>
          <w:sz w:val="20"/>
          <w:szCs w:val="20"/>
        </w:rPr>
        <w:t>Gemeente</w:t>
      </w:r>
      <w:r w:rsidRPr="002E1906">
        <w:rPr>
          <w:rFonts w:ascii="Arial" w:hAnsi="Arial" w:cs="Arial"/>
          <w:sz w:val="20"/>
          <w:szCs w:val="20"/>
        </w:rPr>
        <w:t xml:space="preserve"> kan naar aa</w:t>
      </w:r>
      <w:r>
        <w:rPr>
          <w:rFonts w:ascii="Arial" w:hAnsi="Arial" w:cs="Arial"/>
          <w:sz w:val="20"/>
          <w:szCs w:val="20"/>
        </w:rPr>
        <w:t>nleiding van de uitkomst</w:t>
      </w:r>
      <w:r w:rsidR="00C04F26">
        <w:rPr>
          <w:rFonts w:ascii="Arial" w:hAnsi="Arial" w:cs="Arial"/>
          <w:sz w:val="20"/>
          <w:szCs w:val="20"/>
        </w:rPr>
        <w:t>en</w:t>
      </w:r>
      <w:r>
        <w:rPr>
          <w:rFonts w:ascii="Arial" w:hAnsi="Arial" w:cs="Arial"/>
          <w:sz w:val="20"/>
          <w:szCs w:val="20"/>
        </w:rPr>
        <w:t xml:space="preserve"> van een</w:t>
      </w:r>
      <w:r w:rsidRPr="002E1906">
        <w:rPr>
          <w:rFonts w:ascii="Arial" w:hAnsi="Arial" w:cs="Arial"/>
          <w:sz w:val="20"/>
          <w:szCs w:val="20"/>
        </w:rPr>
        <w:t xml:space="preserve"> </w:t>
      </w:r>
      <w:proofErr w:type="spellStart"/>
      <w:r>
        <w:rPr>
          <w:rFonts w:ascii="Arial" w:hAnsi="Arial" w:cs="Arial"/>
          <w:sz w:val="20"/>
          <w:szCs w:val="20"/>
        </w:rPr>
        <w:t>Bibob</w:t>
      </w:r>
      <w:proofErr w:type="spellEnd"/>
      <w:r>
        <w:rPr>
          <w:rFonts w:ascii="Arial" w:hAnsi="Arial" w:cs="Arial"/>
          <w:sz w:val="20"/>
          <w:szCs w:val="20"/>
        </w:rPr>
        <w:t>-</w:t>
      </w:r>
      <w:r w:rsidRPr="002E1906">
        <w:rPr>
          <w:rFonts w:ascii="Arial" w:hAnsi="Arial" w:cs="Arial"/>
          <w:sz w:val="20"/>
          <w:szCs w:val="20"/>
        </w:rPr>
        <w:t>onderzoek, naast ontbi</w:t>
      </w:r>
      <w:r w:rsidR="00821101">
        <w:rPr>
          <w:rFonts w:ascii="Arial" w:hAnsi="Arial" w:cs="Arial"/>
          <w:sz w:val="20"/>
          <w:szCs w:val="20"/>
        </w:rPr>
        <w:t xml:space="preserve">nding zoals genoemd in </w:t>
      </w:r>
      <w:r w:rsidRPr="002E1906">
        <w:rPr>
          <w:rFonts w:ascii="Arial" w:hAnsi="Arial" w:cs="Arial"/>
          <w:sz w:val="20"/>
          <w:szCs w:val="20"/>
        </w:rPr>
        <w:t xml:space="preserve">deze </w:t>
      </w:r>
      <w:r w:rsidR="00351BC6">
        <w:rPr>
          <w:rFonts w:ascii="Arial" w:hAnsi="Arial" w:cs="Arial"/>
          <w:sz w:val="20"/>
          <w:szCs w:val="20"/>
        </w:rPr>
        <w:t>raamovereenkomst</w:t>
      </w:r>
      <w:r w:rsidRPr="002E1906">
        <w:rPr>
          <w:rFonts w:ascii="Arial" w:hAnsi="Arial" w:cs="Arial"/>
          <w:sz w:val="20"/>
          <w:szCs w:val="20"/>
        </w:rPr>
        <w:t>, besluiten het (langer) inschakelen van bepaalde onderaannem</w:t>
      </w:r>
      <w:r w:rsidR="00821101">
        <w:rPr>
          <w:rFonts w:ascii="Arial" w:hAnsi="Arial" w:cs="Arial"/>
          <w:sz w:val="20"/>
          <w:szCs w:val="20"/>
        </w:rPr>
        <w:t>ers te verbieden.</w:t>
      </w:r>
    </w:p>
    <w:p w14:paraId="5C179B97" w14:textId="52BD3D68" w:rsidR="00ED1C3A" w:rsidRPr="00506FB3" w:rsidRDefault="00ED1C3A" w:rsidP="00506FB3">
      <w:pPr>
        <w:spacing w:after="0"/>
        <w:jc w:val="both"/>
        <w:rPr>
          <w:rFonts w:ascii="Arial" w:hAnsi="Arial" w:cs="Arial"/>
          <w:b/>
          <w:sz w:val="20"/>
          <w:szCs w:val="20"/>
        </w:rPr>
      </w:pPr>
    </w:p>
    <w:p w14:paraId="018C2C23" w14:textId="1C5967C5" w:rsidR="002E1906" w:rsidRPr="002E1906" w:rsidRDefault="00164739" w:rsidP="00821101">
      <w:pPr>
        <w:pStyle w:val="Kop2"/>
        <w:numPr>
          <w:ilvl w:val="0"/>
          <w:numId w:val="76"/>
        </w:numPr>
        <w:tabs>
          <w:tab w:val="num" w:pos="567"/>
        </w:tabs>
        <w:spacing w:line="276" w:lineRule="auto"/>
        <w:ind w:left="567" w:hanging="567"/>
        <w:rPr>
          <w:rFonts w:cs="Arial"/>
        </w:rPr>
      </w:pPr>
      <w:bookmarkStart w:id="23" w:name="_Toc528231282"/>
      <w:bookmarkStart w:id="24" w:name="_Toc12279308"/>
      <w:bookmarkStart w:id="25" w:name="_Toc20317714"/>
      <w:bookmarkStart w:id="26" w:name="_Toc74577002"/>
      <w:r w:rsidRPr="00506FB3">
        <w:rPr>
          <w:rFonts w:cs="Arial"/>
        </w:rPr>
        <w:t>Slotbepaling</w:t>
      </w:r>
      <w:bookmarkEnd w:id="23"/>
      <w:bookmarkEnd w:id="24"/>
      <w:bookmarkEnd w:id="25"/>
      <w:bookmarkEnd w:id="26"/>
    </w:p>
    <w:p w14:paraId="55257908" w14:textId="23B46F65" w:rsidR="00164739" w:rsidRPr="00506FB3" w:rsidRDefault="00B3101B"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Als</w:t>
      </w:r>
      <w:r w:rsidR="00164739" w:rsidRPr="00506FB3">
        <w:rPr>
          <w:rFonts w:ascii="Arial" w:hAnsi="Arial" w:cs="Arial"/>
          <w:sz w:val="20"/>
          <w:szCs w:val="20"/>
        </w:rPr>
        <w:t xml:space="preserve"> één of meerdere bepalingen van deze </w:t>
      </w:r>
      <w:r w:rsidR="00351BC6">
        <w:rPr>
          <w:rFonts w:ascii="Arial" w:hAnsi="Arial" w:cs="Arial"/>
          <w:sz w:val="20"/>
          <w:szCs w:val="20"/>
        </w:rPr>
        <w:t>raamovereenkomst</w:t>
      </w:r>
      <w:r w:rsidR="00164739" w:rsidRPr="00506FB3">
        <w:rPr>
          <w:rFonts w:ascii="Arial" w:hAnsi="Arial" w:cs="Arial"/>
          <w:sz w:val="20"/>
          <w:szCs w:val="20"/>
        </w:rPr>
        <w:t xml:space="preserve"> nietig zijn of niet rechtsgeldig worden verklaard, zullen de overige bepalingen van de </w:t>
      </w:r>
      <w:r w:rsidR="00351BC6">
        <w:rPr>
          <w:rFonts w:ascii="Arial" w:hAnsi="Arial" w:cs="Arial"/>
          <w:sz w:val="20"/>
          <w:szCs w:val="20"/>
        </w:rPr>
        <w:t>raamovereenkomst</w:t>
      </w:r>
      <w:r w:rsidR="00164739" w:rsidRPr="00506FB3">
        <w:rPr>
          <w:rFonts w:ascii="Arial" w:hAnsi="Arial" w:cs="Arial"/>
          <w:sz w:val="20"/>
          <w:szCs w:val="20"/>
        </w:rPr>
        <w:t xml:space="preserve"> onverkort van kracht blijven. Partijen zullen over de bepalingen die nietig zijn of niet rechtsgeldig zijn verklaard overleg plegen met als doel een vervangende regeling te treffen, zodanig dat in zijn geheel de strekking van deze </w:t>
      </w:r>
      <w:r w:rsidR="00351BC6">
        <w:rPr>
          <w:rFonts w:ascii="Arial" w:hAnsi="Arial" w:cs="Arial"/>
          <w:sz w:val="20"/>
          <w:szCs w:val="20"/>
        </w:rPr>
        <w:t>raamovereenkomst</w:t>
      </w:r>
      <w:r w:rsidR="00164739" w:rsidRPr="00506FB3">
        <w:rPr>
          <w:rFonts w:ascii="Arial" w:hAnsi="Arial" w:cs="Arial"/>
          <w:sz w:val="20"/>
          <w:szCs w:val="20"/>
        </w:rPr>
        <w:t xml:space="preserve"> behouden blijft.</w:t>
      </w:r>
    </w:p>
    <w:p w14:paraId="19A0FF81" w14:textId="28583F5B" w:rsidR="00164739" w:rsidRPr="00506FB3" w:rsidRDefault="00B3101B"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Als</w:t>
      </w:r>
      <w:r w:rsidR="00164739" w:rsidRPr="00506FB3">
        <w:rPr>
          <w:rFonts w:ascii="Arial" w:hAnsi="Arial" w:cs="Arial"/>
          <w:sz w:val="20"/>
          <w:szCs w:val="20"/>
        </w:rPr>
        <w:t xml:space="preserve"> zich onvoorziene omstandigheden voordoen, die van dien aard zijn dat de wederpartij redelijkerwijs en billijkerwijs dit niet had mogen verwachten, dan zullen de partijen overleg voeren over de uitvoering van de </w:t>
      </w:r>
      <w:r w:rsidR="00351BC6">
        <w:rPr>
          <w:rFonts w:ascii="Arial" w:hAnsi="Arial" w:cs="Arial"/>
          <w:sz w:val="20"/>
          <w:szCs w:val="20"/>
        </w:rPr>
        <w:t>raamovereenkomst</w:t>
      </w:r>
      <w:r w:rsidR="00164739" w:rsidRPr="00506FB3">
        <w:rPr>
          <w:rFonts w:ascii="Arial" w:hAnsi="Arial" w:cs="Arial"/>
          <w:sz w:val="20"/>
          <w:szCs w:val="20"/>
        </w:rPr>
        <w:t xml:space="preserve">. </w:t>
      </w:r>
    </w:p>
    <w:p w14:paraId="1AFAB44B" w14:textId="6A173E12" w:rsidR="00335574" w:rsidRDefault="00164739"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De voorwaarden van deze </w:t>
      </w:r>
      <w:r w:rsidR="00351BC6">
        <w:rPr>
          <w:rFonts w:ascii="Arial" w:hAnsi="Arial" w:cs="Arial"/>
          <w:sz w:val="20"/>
          <w:szCs w:val="20"/>
        </w:rPr>
        <w:t>raamovereenkomst</w:t>
      </w:r>
      <w:r w:rsidRPr="00506FB3">
        <w:rPr>
          <w:rFonts w:ascii="Arial" w:hAnsi="Arial" w:cs="Arial"/>
          <w:sz w:val="20"/>
          <w:szCs w:val="20"/>
        </w:rPr>
        <w:t xml:space="preserve"> zijn, voor zover aan de orde, van toepassing op alle aanvullende </w:t>
      </w:r>
      <w:r w:rsidR="00351BC6">
        <w:rPr>
          <w:rFonts w:ascii="Arial" w:hAnsi="Arial" w:cs="Arial"/>
          <w:sz w:val="20"/>
          <w:szCs w:val="20"/>
        </w:rPr>
        <w:t>raamovereenkomst</w:t>
      </w:r>
      <w:r w:rsidRPr="00506FB3">
        <w:rPr>
          <w:rFonts w:ascii="Arial" w:hAnsi="Arial" w:cs="Arial"/>
          <w:sz w:val="20"/>
          <w:szCs w:val="20"/>
        </w:rPr>
        <w:t xml:space="preserve">en, </w:t>
      </w:r>
      <w:r w:rsidR="00B3101B" w:rsidRPr="00506FB3">
        <w:rPr>
          <w:rFonts w:ascii="Arial" w:hAnsi="Arial" w:cs="Arial"/>
          <w:sz w:val="20"/>
          <w:szCs w:val="20"/>
        </w:rPr>
        <w:t>en ook</w:t>
      </w:r>
      <w:r w:rsidRPr="00506FB3">
        <w:rPr>
          <w:rFonts w:ascii="Arial" w:hAnsi="Arial" w:cs="Arial"/>
          <w:sz w:val="20"/>
          <w:szCs w:val="20"/>
        </w:rPr>
        <w:t xml:space="preserve"> alle (overige) afspraken ter uitvoering van de </w:t>
      </w:r>
      <w:r w:rsidR="00351BC6">
        <w:rPr>
          <w:rFonts w:ascii="Arial" w:hAnsi="Arial" w:cs="Arial"/>
          <w:sz w:val="20"/>
          <w:szCs w:val="20"/>
        </w:rPr>
        <w:t>raamovereenkomst</w:t>
      </w:r>
      <w:r w:rsidRPr="00506FB3">
        <w:rPr>
          <w:rFonts w:ascii="Arial" w:hAnsi="Arial" w:cs="Arial"/>
          <w:sz w:val="20"/>
          <w:szCs w:val="20"/>
        </w:rPr>
        <w:t xml:space="preserve"> die tijdens de looptijd van deze </w:t>
      </w:r>
      <w:r w:rsidR="00351BC6">
        <w:rPr>
          <w:rFonts w:ascii="Arial" w:hAnsi="Arial" w:cs="Arial"/>
          <w:sz w:val="20"/>
          <w:szCs w:val="20"/>
        </w:rPr>
        <w:t>raamovereenkomst</w:t>
      </w:r>
      <w:r w:rsidRPr="00506FB3">
        <w:rPr>
          <w:rFonts w:ascii="Arial" w:hAnsi="Arial" w:cs="Arial"/>
          <w:sz w:val="20"/>
          <w:szCs w:val="20"/>
        </w:rPr>
        <w:t xml:space="preserve"> tussen de gemeente en </w:t>
      </w:r>
      <w:r w:rsidR="00BD4C28" w:rsidRPr="00506FB3">
        <w:rPr>
          <w:rFonts w:ascii="Arial" w:hAnsi="Arial" w:cs="Arial"/>
          <w:sz w:val="20"/>
          <w:szCs w:val="20"/>
        </w:rPr>
        <w:t xml:space="preserve">de aanbieder </w:t>
      </w:r>
      <w:r w:rsidRPr="00506FB3">
        <w:rPr>
          <w:rFonts w:ascii="Arial" w:hAnsi="Arial" w:cs="Arial"/>
          <w:sz w:val="20"/>
          <w:szCs w:val="20"/>
        </w:rPr>
        <w:t>worden gesloten.</w:t>
      </w:r>
    </w:p>
    <w:p w14:paraId="04410C58" w14:textId="28A6C194" w:rsidR="007D0FAB" w:rsidRPr="007D0FAB" w:rsidRDefault="007D0FAB" w:rsidP="00821101">
      <w:pPr>
        <w:numPr>
          <w:ilvl w:val="2"/>
          <w:numId w:val="76"/>
        </w:numPr>
        <w:spacing w:after="0"/>
        <w:ind w:hanging="720"/>
        <w:jc w:val="both"/>
        <w:rPr>
          <w:rFonts w:ascii="Arial" w:hAnsi="Arial" w:cs="Arial"/>
          <w:sz w:val="20"/>
          <w:szCs w:val="20"/>
        </w:rPr>
      </w:pPr>
      <w:r w:rsidRPr="007D0FAB">
        <w:rPr>
          <w:rFonts w:ascii="Arial" w:hAnsi="Arial" w:cs="Arial"/>
          <w:sz w:val="20"/>
          <w:szCs w:val="20"/>
        </w:rPr>
        <w:t xml:space="preserve">Indien en voor zover van toepassing geldt het bepaalde in de </w:t>
      </w:r>
      <w:r w:rsidR="00351BC6">
        <w:rPr>
          <w:rFonts w:ascii="Arial" w:hAnsi="Arial" w:cs="Arial"/>
          <w:sz w:val="20"/>
          <w:szCs w:val="20"/>
        </w:rPr>
        <w:t>raamovereenkomst</w:t>
      </w:r>
      <w:r w:rsidRPr="007D0FAB">
        <w:rPr>
          <w:rFonts w:ascii="Arial" w:hAnsi="Arial" w:cs="Arial"/>
          <w:sz w:val="20"/>
          <w:szCs w:val="20"/>
        </w:rPr>
        <w:t xml:space="preserve"> onverlet de publiekrechtelijke verantwoordelijkheden en/of de privaatrechtelijke verantwoordelijkheden, waarop de algemene beginselen van behoorlijk bestuur van toepassing zijn, van </w:t>
      </w:r>
      <w:r w:rsidR="00FE6DAC">
        <w:rPr>
          <w:rFonts w:ascii="Arial" w:hAnsi="Arial" w:cs="Arial"/>
          <w:sz w:val="20"/>
          <w:szCs w:val="20"/>
        </w:rPr>
        <w:t>de gemeente</w:t>
      </w:r>
      <w:r w:rsidRPr="007D0FAB">
        <w:rPr>
          <w:rFonts w:ascii="Arial" w:hAnsi="Arial" w:cs="Arial"/>
          <w:sz w:val="20"/>
          <w:szCs w:val="20"/>
        </w:rPr>
        <w:t>. Dit houdt in, dat e</w:t>
      </w:r>
      <w:r w:rsidR="00FE6DAC">
        <w:rPr>
          <w:rFonts w:ascii="Arial" w:hAnsi="Arial" w:cs="Arial"/>
          <w:sz w:val="20"/>
          <w:szCs w:val="20"/>
        </w:rPr>
        <w:t>r van de zijde van de gemeente</w:t>
      </w:r>
      <w:r w:rsidRPr="007D0FAB">
        <w:rPr>
          <w:rFonts w:ascii="Arial" w:hAnsi="Arial" w:cs="Arial"/>
          <w:sz w:val="20"/>
          <w:szCs w:val="20"/>
        </w:rPr>
        <w:t xml:space="preserve"> geen sprake is van een toerekenbare tekortkoming, indien het handelen naar deze verantwoordelijkheden en/of de algemene beginselen van behoorlijk bestuur eis</w:t>
      </w:r>
      <w:r>
        <w:rPr>
          <w:rFonts w:ascii="Arial" w:hAnsi="Arial" w:cs="Arial"/>
          <w:sz w:val="20"/>
          <w:szCs w:val="20"/>
        </w:rPr>
        <w:t>t</w:t>
      </w:r>
      <w:r w:rsidR="00FE6DAC">
        <w:rPr>
          <w:rFonts w:ascii="Arial" w:hAnsi="Arial" w:cs="Arial"/>
          <w:sz w:val="20"/>
          <w:szCs w:val="20"/>
        </w:rPr>
        <w:t xml:space="preserve"> dat de gemeente</w:t>
      </w:r>
      <w:r w:rsidRPr="007D0FAB">
        <w:rPr>
          <w:rFonts w:ascii="Arial" w:hAnsi="Arial" w:cs="Arial"/>
          <w:sz w:val="20"/>
          <w:szCs w:val="20"/>
        </w:rPr>
        <w:t xml:space="preserve"> rechtshandelingen verricht die niet in het voordeel zijn van de aard of de strekking van deze </w:t>
      </w:r>
      <w:r w:rsidR="00351BC6">
        <w:rPr>
          <w:rFonts w:ascii="Arial" w:hAnsi="Arial" w:cs="Arial"/>
          <w:sz w:val="20"/>
          <w:szCs w:val="20"/>
        </w:rPr>
        <w:t>raamovereenkomst</w:t>
      </w:r>
      <w:r w:rsidRPr="007D0FAB">
        <w:rPr>
          <w:rFonts w:ascii="Arial" w:hAnsi="Arial" w:cs="Arial"/>
          <w:sz w:val="20"/>
          <w:szCs w:val="20"/>
        </w:rPr>
        <w:t>.</w:t>
      </w:r>
    </w:p>
    <w:p w14:paraId="49F859B2" w14:textId="6A62C692" w:rsidR="00717E7A" w:rsidRDefault="00164739"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Bepalingen van deze </w:t>
      </w:r>
      <w:r w:rsidR="00351BC6">
        <w:rPr>
          <w:rFonts w:ascii="Arial" w:hAnsi="Arial" w:cs="Arial"/>
          <w:sz w:val="20"/>
          <w:szCs w:val="20"/>
        </w:rPr>
        <w:t>raamovereenkomst</w:t>
      </w:r>
      <w:r w:rsidRPr="00506FB3">
        <w:rPr>
          <w:rFonts w:ascii="Arial" w:hAnsi="Arial" w:cs="Arial"/>
          <w:sz w:val="20"/>
          <w:szCs w:val="20"/>
        </w:rPr>
        <w:t xml:space="preserve"> die materieel van betekenis blijven nadat de </w:t>
      </w:r>
      <w:r w:rsidR="00351BC6">
        <w:rPr>
          <w:rFonts w:ascii="Arial" w:hAnsi="Arial" w:cs="Arial"/>
          <w:sz w:val="20"/>
          <w:szCs w:val="20"/>
        </w:rPr>
        <w:t>raamovereenkomst</w:t>
      </w:r>
      <w:r w:rsidRPr="00506FB3">
        <w:rPr>
          <w:rFonts w:ascii="Arial" w:hAnsi="Arial" w:cs="Arial"/>
          <w:sz w:val="20"/>
          <w:szCs w:val="20"/>
        </w:rPr>
        <w:t xml:space="preserve"> is geëindigd, behouden hun betekenis. Partijen kunnen van die bepalingen naleving verlangen.</w:t>
      </w:r>
    </w:p>
    <w:p w14:paraId="018585E4" w14:textId="4ED5725F" w:rsidR="00164739" w:rsidRPr="00717E7A" w:rsidRDefault="00164739" w:rsidP="00821101">
      <w:pPr>
        <w:numPr>
          <w:ilvl w:val="2"/>
          <w:numId w:val="76"/>
        </w:numPr>
        <w:spacing w:after="0"/>
        <w:ind w:hanging="720"/>
        <w:jc w:val="both"/>
        <w:rPr>
          <w:rFonts w:ascii="Arial" w:hAnsi="Arial" w:cs="Arial"/>
          <w:sz w:val="20"/>
          <w:szCs w:val="20"/>
        </w:rPr>
      </w:pPr>
      <w:r w:rsidRPr="00717E7A">
        <w:rPr>
          <w:rFonts w:ascii="Arial" w:hAnsi="Arial" w:cs="Arial"/>
          <w:sz w:val="20"/>
          <w:szCs w:val="20"/>
        </w:rPr>
        <w:t xml:space="preserve">Op de </w:t>
      </w:r>
      <w:r w:rsidR="00351BC6">
        <w:rPr>
          <w:rFonts w:ascii="Arial" w:hAnsi="Arial" w:cs="Arial"/>
          <w:sz w:val="20"/>
          <w:szCs w:val="20"/>
        </w:rPr>
        <w:t>raamovereenkomst</w:t>
      </w:r>
      <w:r w:rsidRPr="00717E7A">
        <w:rPr>
          <w:rFonts w:ascii="Arial" w:hAnsi="Arial" w:cs="Arial"/>
          <w:sz w:val="20"/>
          <w:szCs w:val="20"/>
        </w:rPr>
        <w:t xml:space="preserve"> is uitsluitend Nederlands recht van toepassing.</w:t>
      </w:r>
      <w:r w:rsidR="00717E7A" w:rsidRPr="00717E7A">
        <w:t xml:space="preserve"> </w:t>
      </w:r>
      <w:r w:rsidR="00717E7A" w:rsidRPr="00717E7A">
        <w:rPr>
          <w:rFonts w:ascii="Arial" w:hAnsi="Arial" w:cs="Arial"/>
          <w:sz w:val="20"/>
          <w:szCs w:val="20"/>
        </w:rPr>
        <w:t>Het Weens Koopverdrag is niet van toepassing.</w:t>
      </w:r>
    </w:p>
    <w:p w14:paraId="1AA64CEE" w14:textId="07C6DB2D" w:rsidR="00B868F2" w:rsidRPr="00506FB3" w:rsidRDefault="00B868F2"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Eventuele geschillen </w:t>
      </w:r>
      <w:r w:rsidR="00DC3B3D" w:rsidRPr="00506FB3">
        <w:rPr>
          <w:rFonts w:ascii="Arial" w:hAnsi="Arial" w:cs="Arial"/>
          <w:sz w:val="20"/>
          <w:szCs w:val="20"/>
        </w:rPr>
        <w:t xml:space="preserve">die onderling niet kunnen worden opgelost, </w:t>
      </w:r>
      <w:r w:rsidRPr="00506FB3">
        <w:rPr>
          <w:rFonts w:ascii="Arial" w:hAnsi="Arial" w:cs="Arial"/>
          <w:sz w:val="20"/>
          <w:szCs w:val="20"/>
        </w:rPr>
        <w:t>kunnen worden voorgelegd aan de rechtbank van het arrondissement Noord-Nederland, locatie Groningen.</w:t>
      </w:r>
    </w:p>
    <w:p w14:paraId="014CE64D" w14:textId="7E2BC959" w:rsidR="0064621E" w:rsidRPr="00506FB3" w:rsidRDefault="0064621E" w:rsidP="00506FB3">
      <w:pPr>
        <w:spacing w:after="0"/>
        <w:jc w:val="both"/>
        <w:rPr>
          <w:rFonts w:ascii="Arial" w:hAnsi="Arial" w:cs="Arial"/>
          <w:sz w:val="20"/>
          <w:szCs w:val="20"/>
        </w:rPr>
      </w:pPr>
    </w:p>
    <w:p w14:paraId="07415E79" w14:textId="77777777" w:rsidR="00097297" w:rsidRDefault="00097297" w:rsidP="009F301A">
      <w:pPr>
        <w:spacing w:after="0"/>
        <w:jc w:val="both"/>
        <w:rPr>
          <w:rFonts w:ascii="Arial" w:hAnsi="Arial" w:cs="Arial"/>
          <w:b/>
          <w:sz w:val="20"/>
          <w:szCs w:val="20"/>
        </w:rPr>
      </w:pPr>
    </w:p>
    <w:p w14:paraId="2341E1C5" w14:textId="77777777" w:rsidR="00097297" w:rsidRDefault="00097297" w:rsidP="009F301A">
      <w:pPr>
        <w:spacing w:after="0"/>
        <w:jc w:val="both"/>
        <w:rPr>
          <w:rFonts w:ascii="Arial" w:hAnsi="Arial" w:cs="Arial"/>
          <w:b/>
          <w:sz w:val="20"/>
          <w:szCs w:val="20"/>
        </w:rPr>
      </w:pPr>
    </w:p>
    <w:p w14:paraId="32438B6E" w14:textId="77777777" w:rsidR="00097297" w:rsidRDefault="00097297" w:rsidP="009F301A">
      <w:pPr>
        <w:spacing w:after="0"/>
        <w:jc w:val="both"/>
        <w:rPr>
          <w:rFonts w:ascii="Arial" w:hAnsi="Arial" w:cs="Arial"/>
          <w:b/>
          <w:sz w:val="20"/>
          <w:szCs w:val="20"/>
        </w:rPr>
      </w:pPr>
    </w:p>
    <w:p w14:paraId="7A0058A3" w14:textId="77777777" w:rsidR="00097297" w:rsidRDefault="00097297" w:rsidP="009F301A">
      <w:pPr>
        <w:spacing w:after="0"/>
        <w:jc w:val="both"/>
        <w:rPr>
          <w:rFonts w:ascii="Arial" w:hAnsi="Arial" w:cs="Arial"/>
          <w:b/>
          <w:sz w:val="20"/>
          <w:szCs w:val="20"/>
        </w:rPr>
      </w:pPr>
    </w:p>
    <w:p w14:paraId="72850461" w14:textId="77777777" w:rsidR="00097297" w:rsidRDefault="00097297" w:rsidP="009F301A">
      <w:pPr>
        <w:spacing w:after="0"/>
        <w:jc w:val="both"/>
        <w:rPr>
          <w:rFonts w:ascii="Arial" w:hAnsi="Arial" w:cs="Arial"/>
          <w:b/>
          <w:sz w:val="20"/>
          <w:szCs w:val="20"/>
        </w:rPr>
      </w:pPr>
    </w:p>
    <w:p w14:paraId="4D33F7A5" w14:textId="77777777" w:rsidR="00097297" w:rsidRDefault="00097297" w:rsidP="009F301A">
      <w:pPr>
        <w:spacing w:after="0"/>
        <w:jc w:val="both"/>
        <w:rPr>
          <w:rFonts w:ascii="Arial" w:hAnsi="Arial" w:cs="Arial"/>
          <w:b/>
          <w:sz w:val="20"/>
          <w:szCs w:val="20"/>
        </w:rPr>
      </w:pPr>
    </w:p>
    <w:p w14:paraId="1D787BF8" w14:textId="77777777" w:rsidR="00984DAB" w:rsidRDefault="00984DAB" w:rsidP="009F301A">
      <w:pPr>
        <w:spacing w:after="0"/>
        <w:jc w:val="both"/>
        <w:rPr>
          <w:rFonts w:ascii="Arial" w:hAnsi="Arial" w:cs="Arial"/>
          <w:b/>
          <w:sz w:val="20"/>
          <w:szCs w:val="20"/>
        </w:rPr>
      </w:pPr>
    </w:p>
    <w:p w14:paraId="427200CD" w14:textId="77777777" w:rsidR="00984DAB" w:rsidRDefault="00984DAB" w:rsidP="009F301A">
      <w:pPr>
        <w:spacing w:after="0"/>
        <w:jc w:val="both"/>
        <w:rPr>
          <w:rFonts w:ascii="Arial" w:hAnsi="Arial" w:cs="Arial"/>
          <w:b/>
          <w:sz w:val="20"/>
          <w:szCs w:val="20"/>
        </w:rPr>
      </w:pPr>
    </w:p>
    <w:p w14:paraId="4643426F" w14:textId="77777777" w:rsidR="00984DAB" w:rsidRDefault="00984DAB" w:rsidP="009F301A">
      <w:pPr>
        <w:spacing w:after="0"/>
        <w:jc w:val="both"/>
        <w:rPr>
          <w:rFonts w:ascii="Arial" w:hAnsi="Arial" w:cs="Arial"/>
          <w:b/>
          <w:sz w:val="20"/>
          <w:szCs w:val="20"/>
        </w:rPr>
      </w:pPr>
    </w:p>
    <w:p w14:paraId="3B2FA7A5" w14:textId="77777777" w:rsidR="00097297" w:rsidRDefault="00097297" w:rsidP="009F301A">
      <w:pPr>
        <w:spacing w:after="0"/>
        <w:jc w:val="both"/>
        <w:rPr>
          <w:rFonts w:ascii="Arial" w:hAnsi="Arial" w:cs="Arial"/>
          <w:b/>
          <w:sz w:val="20"/>
          <w:szCs w:val="20"/>
        </w:rPr>
      </w:pPr>
    </w:p>
    <w:p w14:paraId="32B4BE94" w14:textId="77777777" w:rsidR="00EF1982" w:rsidRDefault="00EF1982" w:rsidP="009F301A">
      <w:pPr>
        <w:spacing w:after="0"/>
        <w:jc w:val="both"/>
        <w:rPr>
          <w:rFonts w:ascii="Arial" w:hAnsi="Arial" w:cs="Arial"/>
          <w:b/>
          <w:sz w:val="20"/>
          <w:szCs w:val="20"/>
        </w:rPr>
      </w:pPr>
    </w:p>
    <w:p w14:paraId="5DB566C9" w14:textId="77777777" w:rsidR="00EF1982" w:rsidRDefault="00EF1982" w:rsidP="009F301A">
      <w:pPr>
        <w:spacing w:after="0"/>
        <w:jc w:val="both"/>
        <w:rPr>
          <w:rFonts w:ascii="Arial" w:hAnsi="Arial" w:cs="Arial"/>
          <w:b/>
          <w:sz w:val="20"/>
          <w:szCs w:val="20"/>
        </w:rPr>
      </w:pPr>
    </w:p>
    <w:p w14:paraId="75072F93" w14:textId="77777777" w:rsidR="00EF1982" w:rsidRDefault="00EF1982" w:rsidP="009F301A">
      <w:pPr>
        <w:spacing w:after="0"/>
        <w:jc w:val="both"/>
        <w:rPr>
          <w:rFonts w:ascii="Arial" w:hAnsi="Arial" w:cs="Arial"/>
          <w:b/>
          <w:sz w:val="20"/>
          <w:szCs w:val="20"/>
        </w:rPr>
      </w:pPr>
    </w:p>
    <w:p w14:paraId="6761AA8B" w14:textId="77777777" w:rsidR="00EF1982" w:rsidRDefault="00EF1982" w:rsidP="009F301A">
      <w:pPr>
        <w:spacing w:after="0"/>
        <w:jc w:val="both"/>
        <w:rPr>
          <w:rFonts w:ascii="Arial" w:hAnsi="Arial" w:cs="Arial"/>
          <w:b/>
          <w:sz w:val="20"/>
          <w:szCs w:val="20"/>
        </w:rPr>
      </w:pPr>
    </w:p>
    <w:p w14:paraId="130F7CC5" w14:textId="77777777" w:rsidR="00EF1982" w:rsidRDefault="00EF1982" w:rsidP="009F301A">
      <w:pPr>
        <w:spacing w:after="0"/>
        <w:jc w:val="both"/>
        <w:rPr>
          <w:rFonts w:ascii="Arial" w:hAnsi="Arial" w:cs="Arial"/>
          <w:b/>
          <w:sz w:val="20"/>
          <w:szCs w:val="20"/>
        </w:rPr>
      </w:pPr>
    </w:p>
    <w:p w14:paraId="56B55C32" w14:textId="77777777" w:rsidR="00097297" w:rsidRDefault="00097297" w:rsidP="009F301A">
      <w:pPr>
        <w:spacing w:after="0"/>
        <w:jc w:val="both"/>
        <w:rPr>
          <w:rFonts w:ascii="Arial" w:hAnsi="Arial" w:cs="Arial"/>
          <w:b/>
          <w:sz w:val="20"/>
          <w:szCs w:val="20"/>
        </w:rPr>
      </w:pPr>
    </w:p>
    <w:p w14:paraId="3FCCDD52" w14:textId="77777777" w:rsidR="00097297" w:rsidRDefault="00097297" w:rsidP="009F301A">
      <w:pPr>
        <w:spacing w:after="0"/>
        <w:jc w:val="both"/>
        <w:rPr>
          <w:rFonts w:ascii="Arial" w:hAnsi="Arial" w:cs="Arial"/>
          <w:b/>
          <w:sz w:val="20"/>
          <w:szCs w:val="20"/>
        </w:rPr>
      </w:pPr>
    </w:p>
    <w:p w14:paraId="6064F307" w14:textId="52B1CE11" w:rsidR="00094901" w:rsidRPr="002918EB" w:rsidRDefault="002918EB" w:rsidP="009F301A">
      <w:pPr>
        <w:spacing w:after="0"/>
        <w:jc w:val="both"/>
        <w:rPr>
          <w:rFonts w:ascii="Arial" w:hAnsi="Arial" w:cs="Arial"/>
          <w:b/>
          <w:sz w:val="20"/>
          <w:szCs w:val="20"/>
        </w:rPr>
      </w:pPr>
      <w:r w:rsidRPr="002918EB">
        <w:rPr>
          <w:rFonts w:ascii="Arial" w:hAnsi="Arial" w:cs="Arial"/>
          <w:b/>
          <w:sz w:val="20"/>
          <w:szCs w:val="20"/>
        </w:rPr>
        <w:t>ALDUS OVEREENGEKOMEN EN IN TWEEVOUD ONDERTEKEND</w:t>
      </w:r>
    </w:p>
    <w:p w14:paraId="1BCC35A0" w14:textId="77777777" w:rsidR="00094901" w:rsidRPr="009F301A" w:rsidRDefault="00094901" w:rsidP="009F301A">
      <w:pPr>
        <w:spacing w:after="0"/>
        <w:jc w:val="both"/>
        <w:rPr>
          <w:rFonts w:ascii="Arial" w:hAnsi="Arial" w:cs="Arial"/>
          <w:sz w:val="20"/>
          <w:szCs w:val="20"/>
        </w:rPr>
      </w:pPr>
    </w:p>
    <w:p w14:paraId="03B6334D" w14:textId="2AF2603F" w:rsidR="00094901" w:rsidRPr="009F301A" w:rsidRDefault="00094901" w:rsidP="009F301A">
      <w:pPr>
        <w:pStyle w:val="Geenafstand"/>
        <w:spacing w:line="276" w:lineRule="auto"/>
        <w:jc w:val="both"/>
        <w:rPr>
          <w:rFonts w:ascii="Arial" w:hAnsi="Arial" w:cs="Arial"/>
          <w:sz w:val="20"/>
          <w:szCs w:val="20"/>
        </w:rPr>
      </w:pPr>
    </w:p>
    <w:p w14:paraId="7FDAB1A3" w14:textId="77777777" w:rsidR="00094901" w:rsidRPr="009F301A" w:rsidRDefault="00094901" w:rsidP="009F301A">
      <w:pPr>
        <w:pStyle w:val="Geenafstand"/>
        <w:spacing w:line="276" w:lineRule="auto"/>
        <w:jc w:val="both"/>
        <w:rPr>
          <w:rFonts w:ascii="Arial" w:hAnsi="Arial" w:cs="Arial"/>
          <w:sz w:val="20"/>
          <w:szCs w:val="20"/>
        </w:rPr>
      </w:pPr>
    </w:p>
    <w:p w14:paraId="03DDC1EA" w14:textId="2D6F05D3" w:rsidR="00094901" w:rsidRPr="009F301A" w:rsidRDefault="00094901" w:rsidP="009F301A">
      <w:pPr>
        <w:pStyle w:val="Geenafstand"/>
        <w:spacing w:line="276" w:lineRule="auto"/>
        <w:jc w:val="both"/>
        <w:rPr>
          <w:rFonts w:ascii="Arial" w:hAnsi="Arial" w:cs="Arial"/>
          <w:sz w:val="20"/>
          <w:szCs w:val="20"/>
        </w:rPr>
      </w:pPr>
      <w:r w:rsidRPr="009F301A">
        <w:rPr>
          <w:rFonts w:ascii="Arial" w:hAnsi="Arial" w:cs="Arial"/>
          <w:b/>
          <w:sz w:val="20"/>
          <w:szCs w:val="20"/>
        </w:rPr>
        <w:t>Gemeente Het Hogeland</w:t>
      </w:r>
      <w:r w:rsidRPr="009F301A">
        <w:rPr>
          <w:rFonts w:ascii="Arial" w:hAnsi="Arial" w:cs="Arial"/>
          <w:b/>
          <w:sz w:val="20"/>
          <w:szCs w:val="20"/>
        </w:rPr>
        <w:tab/>
      </w:r>
      <w:r w:rsidRPr="009F301A">
        <w:rPr>
          <w:rFonts w:ascii="Arial" w:hAnsi="Arial" w:cs="Arial"/>
          <w:sz w:val="20"/>
          <w:szCs w:val="20"/>
        </w:rPr>
        <w:tab/>
      </w:r>
      <w:r w:rsidRPr="009F301A">
        <w:rPr>
          <w:rFonts w:ascii="Arial" w:hAnsi="Arial" w:cs="Arial"/>
          <w:sz w:val="20"/>
          <w:szCs w:val="20"/>
        </w:rPr>
        <w:tab/>
      </w:r>
      <w:r w:rsidRPr="009F301A">
        <w:rPr>
          <w:rFonts w:ascii="Arial" w:hAnsi="Arial" w:cs="Arial"/>
          <w:sz w:val="20"/>
          <w:szCs w:val="20"/>
        </w:rPr>
        <w:tab/>
      </w:r>
      <w:r w:rsidRPr="00915A92">
        <w:rPr>
          <w:rFonts w:ascii="Arial" w:hAnsi="Arial" w:cs="Arial"/>
          <w:b/>
          <w:sz w:val="20"/>
          <w:szCs w:val="20"/>
        </w:rPr>
        <w:t xml:space="preserve">[naam </w:t>
      </w:r>
      <w:r w:rsidR="00C1337B" w:rsidRPr="00915A92">
        <w:rPr>
          <w:rFonts w:ascii="Arial" w:hAnsi="Arial" w:cs="Arial"/>
          <w:b/>
          <w:sz w:val="20"/>
          <w:szCs w:val="20"/>
        </w:rPr>
        <w:t>Aanbieder</w:t>
      </w:r>
      <w:r w:rsidRPr="00915A92">
        <w:rPr>
          <w:rFonts w:ascii="Arial" w:hAnsi="Arial" w:cs="Arial"/>
          <w:b/>
          <w:sz w:val="20"/>
          <w:szCs w:val="20"/>
        </w:rPr>
        <w:t>]</w:t>
      </w:r>
    </w:p>
    <w:p w14:paraId="078F7F57" w14:textId="4137A742" w:rsidR="000E6A6C" w:rsidRPr="00BE4B5E" w:rsidRDefault="00984DAB" w:rsidP="000E6A6C">
      <w:pPr>
        <w:pStyle w:val="Geenafstand"/>
        <w:rPr>
          <w:rFonts w:ascii="Arial" w:hAnsi="Arial" w:cs="Arial"/>
          <w:sz w:val="20"/>
          <w:szCs w:val="20"/>
        </w:rPr>
      </w:pPr>
      <w:r>
        <w:rPr>
          <w:rFonts w:ascii="Arial" w:hAnsi="Arial" w:cs="Arial"/>
          <w:sz w:val="20"/>
          <w:szCs w:val="20"/>
        </w:rPr>
        <w:t>J.C.F. Broekhuizen</w:t>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t>&lt;naam&gt;</w:t>
      </w:r>
    </w:p>
    <w:p w14:paraId="2714DD63" w14:textId="7DD0C1C2" w:rsidR="000E6A6C" w:rsidRPr="00BE4B5E" w:rsidRDefault="00984DAB" w:rsidP="000E6A6C">
      <w:pPr>
        <w:pStyle w:val="Geenafstand"/>
        <w:rPr>
          <w:rFonts w:ascii="Arial" w:hAnsi="Arial" w:cs="Arial"/>
          <w:sz w:val="20"/>
          <w:szCs w:val="20"/>
        </w:rPr>
      </w:pPr>
      <w:r>
        <w:rPr>
          <w:rFonts w:ascii="Arial" w:hAnsi="Arial" w:cs="Arial"/>
          <w:sz w:val="20"/>
          <w:szCs w:val="20"/>
        </w:rPr>
        <w:t>Burgemeester</w:t>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t>&lt;functie&gt;</w:t>
      </w:r>
    </w:p>
    <w:p w14:paraId="667DDBF4" w14:textId="77777777" w:rsidR="000E6A6C" w:rsidRPr="000E6A6C" w:rsidRDefault="000E6A6C" w:rsidP="000E6A6C">
      <w:pPr>
        <w:rPr>
          <w:rFonts w:ascii="Arial" w:eastAsia="MS ??" w:hAnsi="Arial" w:cs="Arial"/>
          <w:sz w:val="20"/>
          <w:szCs w:val="20"/>
        </w:rPr>
      </w:pPr>
    </w:p>
    <w:p w14:paraId="1F39BCB7" w14:textId="623B9F41" w:rsidR="000E6A6C" w:rsidRPr="000E6A6C" w:rsidRDefault="000E6A6C" w:rsidP="000E6A6C">
      <w:pPr>
        <w:rPr>
          <w:rFonts w:ascii="Arial" w:eastAsia="MS ??" w:hAnsi="Arial" w:cs="Arial"/>
          <w:sz w:val="20"/>
          <w:szCs w:val="20"/>
        </w:rPr>
      </w:pPr>
      <w:r w:rsidRPr="000E6A6C">
        <w:rPr>
          <w:rFonts w:ascii="Arial" w:eastAsia="MS ??" w:hAnsi="Arial" w:cs="Arial"/>
          <w:sz w:val="20"/>
          <w:szCs w:val="20"/>
        </w:rPr>
        <w:t>Datum: ………………</w:t>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t xml:space="preserve">Datum: </w:t>
      </w:r>
      <w:r w:rsidRPr="000E6A6C">
        <w:rPr>
          <w:rFonts w:ascii="Arial" w:eastAsia="MS ??" w:hAnsi="Arial" w:cs="Arial"/>
          <w:sz w:val="20"/>
          <w:szCs w:val="20"/>
        </w:rPr>
        <w:tab/>
        <w:t>………………</w:t>
      </w:r>
      <w:r w:rsidRPr="000E6A6C">
        <w:rPr>
          <w:rFonts w:ascii="Arial" w:eastAsia="MS ??" w:hAnsi="Arial" w:cs="Arial"/>
          <w:sz w:val="20"/>
          <w:szCs w:val="20"/>
        </w:rPr>
        <w:tab/>
      </w:r>
      <w:r w:rsidRPr="000E6A6C">
        <w:rPr>
          <w:rFonts w:ascii="Arial" w:eastAsia="MS ??" w:hAnsi="Arial" w:cs="Arial"/>
          <w:sz w:val="20"/>
          <w:szCs w:val="20"/>
        </w:rPr>
        <w:tab/>
      </w:r>
    </w:p>
    <w:p w14:paraId="05096990" w14:textId="1E0CD59A" w:rsidR="000E6A6C" w:rsidRPr="000E6A6C" w:rsidRDefault="000E6A6C" w:rsidP="000E6A6C">
      <w:pPr>
        <w:rPr>
          <w:rFonts w:ascii="Arial" w:eastAsia="MS ??" w:hAnsi="Arial" w:cs="Arial"/>
          <w:sz w:val="20"/>
          <w:szCs w:val="20"/>
        </w:rPr>
      </w:pPr>
      <w:r>
        <w:rPr>
          <w:rFonts w:ascii="Arial" w:eastAsia="MS ??" w:hAnsi="Arial" w:cs="Arial"/>
          <w:sz w:val="20"/>
          <w:szCs w:val="20"/>
        </w:rPr>
        <w:t>Handtekening:</w:t>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sidRPr="000E6A6C">
        <w:rPr>
          <w:rFonts w:ascii="Arial" w:eastAsia="MS ??" w:hAnsi="Arial" w:cs="Arial"/>
          <w:sz w:val="20"/>
          <w:szCs w:val="20"/>
        </w:rPr>
        <w:t>Handtekening:</w:t>
      </w:r>
      <w:r w:rsidRPr="000E6A6C">
        <w:rPr>
          <w:rFonts w:ascii="Arial" w:eastAsia="MS ??" w:hAnsi="Arial" w:cs="Arial"/>
          <w:sz w:val="20"/>
          <w:szCs w:val="20"/>
        </w:rPr>
        <w:tab/>
      </w:r>
      <w:r w:rsidRPr="000E6A6C">
        <w:rPr>
          <w:rFonts w:ascii="Arial" w:eastAsia="MS ??" w:hAnsi="Arial" w:cs="Arial"/>
          <w:sz w:val="20"/>
          <w:szCs w:val="20"/>
        </w:rPr>
        <w:tab/>
      </w:r>
    </w:p>
    <w:p w14:paraId="55236BD0" w14:textId="77777777" w:rsidR="000E6A6C" w:rsidRPr="000E6A6C" w:rsidRDefault="000E6A6C" w:rsidP="000E6A6C">
      <w:pPr>
        <w:rPr>
          <w:rFonts w:ascii="Arial" w:eastAsia="MS ??" w:hAnsi="Arial" w:cs="Arial"/>
          <w:sz w:val="20"/>
          <w:szCs w:val="20"/>
        </w:rPr>
      </w:pPr>
    </w:p>
    <w:p w14:paraId="4AEBF4BC" w14:textId="77777777" w:rsidR="000E6A6C" w:rsidRPr="000E6A6C" w:rsidRDefault="000E6A6C" w:rsidP="000E6A6C">
      <w:pPr>
        <w:rPr>
          <w:rFonts w:ascii="Arial" w:eastAsia="MS ??" w:hAnsi="Arial" w:cs="Arial"/>
          <w:sz w:val="20"/>
          <w:szCs w:val="20"/>
        </w:rPr>
      </w:pPr>
    </w:p>
    <w:p w14:paraId="5918B8E5" w14:textId="77777777" w:rsidR="000E6A6C" w:rsidRPr="000E6A6C" w:rsidRDefault="000E6A6C" w:rsidP="000E6A6C">
      <w:pPr>
        <w:rPr>
          <w:rFonts w:ascii="Arial" w:eastAsia="MS ??" w:hAnsi="Arial" w:cs="Arial"/>
          <w:sz w:val="20"/>
          <w:szCs w:val="20"/>
        </w:rPr>
      </w:pPr>
    </w:p>
    <w:p w14:paraId="247A18E9" w14:textId="77777777" w:rsidR="000E6A6C" w:rsidRPr="000E6A6C" w:rsidRDefault="000E6A6C" w:rsidP="000E6A6C">
      <w:pPr>
        <w:rPr>
          <w:rFonts w:ascii="Arial" w:eastAsia="MS ??" w:hAnsi="Arial" w:cs="Arial"/>
          <w:sz w:val="20"/>
          <w:szCs w:val="20"/>
        </w:rPr>
      </w:pPr>
    </w:p>
    <w:p w14:paraId="7B1A75D0" w14:textId="16A973EE" w:rsidR="000E6A6C" w:rsidRPr="000E6A6C" w:rsidRDefault="000E6A6C" w:rsidP="000E6A6C">
      <w:pPr>
        <w:rPr>
          <w:rFonts w:ascii="Arial" w:eastAsia="MS ??" w:hAnsi="Arial" w:cs="Arial"/>
          <w:sz w:val="20"/>
          <w:szCs w:val="20"/>
        </w:rPr>
      </w:pPr>
      <w:r>
        <w:rPr>
          <w:rFonts w:ascii="Arial" w:eastAsia="MS ??" w:hAnsi="Arial" w:cs="Arial"/>
          <w:sz w:val="20"/>
          <w:szCs w:val="20"/>
        </w:rPr>
        <w:t>………………………………………….</w:t>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sidRPr="000E6A6C">
        <w:rPr>
          <w:rFonts w:ascii="Arial" w:eastAsia="MS ??" w:hAnsi="Arial" w:cs="Arial"/>
          <w:sz w:val="20"/>
          <w:szCs w:val="20"/>
        </w:rPr>
        <w:t>…………………………………………</w:t>
      </w:r>
    </w:p>
    <w:p w14:paraId="69B0A50E" w14:textId="77777777" w:rsidR="00B14127" w:rsidRDefault="00B14127" w:rsidP="000345AD">
      <w:pPr>
        <w:spacing w:after="0"/>
        <w:rPr>
          <w:rFonts w:ascii="Arial" w:eastAsia="Calibri" w:hAnsi="Arial" w:cs="Arial"/>
          <w:b/>
          <w:sz w:val="24"/>
          <w:lang w:eastAsia="en-US"/>
        </w:rPr>
      </w:pPr>
      <w:bookmarkStart w:id="27" w:name="_Toc387131029"/>
      <w:bookmarkStart w:id="28" w:name="_Toc387132387"/>
      <w:bookmarkStart w:id="29" w:name="_Toc387132977"/>
      <w:bookmarkStart w:id="30" w:name="_Toc387133158"/>
      <w:bookmarkStart w:id="31" w:name="_Toc387133282"/>
      <w:bookmarkStart w:id="32" w:name="_Toc387133405"/>
      <w:bookmarkStart w:id="33" w:name="_Toc387133528"/>
      <w:bookmarkStart w:id="34" w:name="_Toc387133650"/>
      <w:bookmarkStart w:id="35" w:name="_Toc387133772"/>
      <w:bookmarkStart w:id="36" w:name="_Toc387133894"/>
      <w:bookmarkStart w:id="37" w:name="_Toc387148777"/>
      <w:bookmarkStart w:id="38" w:name="_Toc387148915"/>
      <w:bookmarkStart w:id="39" w:name="_Toc387149618"/>
      <w:bookmarkStart w:id="40" w:name="_Toc387154920"/>
      <w:bookmarkStart w:id="41" w:name="_Toc387246289"/>
      <w:bookmarkStart w:id="42" w:name="_Toc387131059"/>
      <w:bookmarkStart w:id="43" w:name="_Toc387132417"/>
      <w:bookmarkStart w:id="44" w:name="_Toc387133007"/>
      <w:bookmarkStart w:id="45" w:name="_Toc387133188"/>
      <w:bookmarkStart w:id="46" w:name="_Toc387133312"/>
      <w:bookmarkStart w:id="47" w:name="_Toc387133435"/>
      <w:bookmarkStart w:id="48" w:name="_Toc387133558"/>
      <w:bookmarkStart w:id="49" w:name="_Toc387133680"/>
      <w:bookmarkStart w:id="50" w:name="_Toc387133802"/>
      <w:bookmarkStart w:id="51" w:name="_Toc387133924"/>
      <w:bookmarkStart w:id="52" w:name="_Toc387148809"/>
      <w:bookmarkStart w:id="53" w:name="_Toc387148947"/>
      <w:bookmarkStart w:id="54" w:name="_Toc387149650"/>
      <w:bookmarkStart w:id="55" w:name="_Toc387154952"/>
      <w:bookmarkStart w:id="56" w:name="_Toc387246321"/>
      <w:bookmarkEnd w:id="0"/>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26F54674" w14:textId="77777777" w:rsidR="00B14127" w:rsidRDefault="00B14127" w:rsidP="000345AD">
      <w:pPr>
        <w:spacing w:after="0"/>
        <w:rPr>
          <w:rFonts w:ascii="Arial" w:eastAsia="Calibri" w:hAnsi="Arial" w:cs="Arial"/>
          <w:b/>
          <w:sz w:val="24"/>
          <w:lang w:eastAsia="en-US"/>
        </w:rPr>
      </w:pPr>
    </w:p>
    <w:p w14:paraId="69FE6499" w14:textId="77777777" w:rsidR="00B14127" w:rsidRDefault="00B14127" w:rsidP="000345AD">
      <w:pPr>
        <w:spacing w:after="0"/>
        <w:rPr>
          <w:rFonts w:ascii="Arial" w:eastAsia="Calibri" w:hAnsi="Arial" w:cs="Arial"/>
          <w:b/>
          <w:sz w:val="24"/>
          <w:lang w:eastAsia="en-US"/>
        </w:rPr>
      </w:pPr>
    </w:p>
    <w:p w14:paraId="02948612" w14:textId="77777777" w:rsidR="00B14127" w:rsidRDefault="00B14127" w:rsidP="000345AD">
      <w:pPr>
        <w:spacing w:after="0"/>
        <w:rPr>
          <w:rFonts w:ascii="Arial" w:eastAsia="Calibri" w:hAnsi="Arial" w:cs="Arial"/>
          <w:b/>
          <w:sz w:val="24"/>
          <w:lang w:eastAsia="en-US"/>
        </w:rPr>
      </w:pPr>
    </w:p>
    <w:p w14:paraId="3E76C43B" w14:textId="77777777" w:rsidR="00B14127" w:rsidRDefault="00B14127" w:rsidP="000345AD">
      <w:pPr>
        <w:spacing w:after="0"/>
        <w:rPr>
          <w:rFonts w:ascii="Arial" w:eastAsia="Calibri" w:hAnsi="Arial" w:cs="Arial"/>
          <w:b/>
          <w:sz w:val="24"/>
          <w:lang w:eastAsia="en-US"/>
        </w:rPr>
      </w:pPr>
    </w:p>
    <w:p w14:paraId="71E4DC74" w14:textId="77777777" w:rsidR="00B14127" w:rsidRDefault="00B14127" w:rsidP="000345AD">
      <w:pPr>
        <w:spacing w:after="0"/>
        <w:rPr>
          <w:rFonts w:ascii="Arial" w:eastAsia="Calibri" w:hAnsi="Arial" w:cs="Arial"/>
          <w:b/>
          <w:sz w:val="24"/>
          <w:lang w:eastAsia="en-US"/>
        </w:rPr>
      </w:pPr>
    </w:p>
    <w:p w14:paraId="5CCCD65A" w14:textId="77777777" w:rsidR="00B14127" w:rsidRDefault="00B14127" w:rsidP="000345AD">
      <w:pPr>
        <w:spacing w:after="0"/>
        <w:rPr>
          <w:rFonts w:ascii="Arial" w:eastAsia="Calibri" w:hAnsi="Arial" w:cs="Arial"/>
          <w:b/>
          <w:sz w:val="24"/>
          <w:lang w:eastAsia="en-US"/>
        </w:rPr>
      </w:pPr>
    </w:p>
    <w:p w14:paraId="724B38FA" w14:textId="77777777" w:rsidR="00B14127" w:rsidRDefault="00B14127" w:rsidP="000345AD">
      <w:pPr>
        <w:spacing w:after="0"/>
        <w:rPr>
          <w:rFonts w:ascii="Arial" w:eastAsia="Calibri" w:hAnsi="Arial" w:cs="Arial"/>
          <w:b/>
          <w:sz w:val="24"/>
          <w:lang w:eastAsia="en-US"/>
        </w:rPr>
      </w:pPr>
    </w:p>
    <w:p w14:paraId="371575AC" w14:textId="77777777" w:rsidR="00B14127" w:rsidRDefault="00B14127" w:rsidP="000345AD">
      <w:pPr>
        <w:spacing w:after="0"/>
        <w:rPr>
          <w:rFonts w:ascii="Arial" w:eastAsia="Calibri" w:hAnsi="Arial" w:cs="Arial"/>
          <w:b/>
          <w:sz w:val="24"/>
          <w:lang w:eastAsia="en-US"/>
        </w:rPr>
      </w:pPr>
    </w:p>
    <w:p w14:paraId="5FD1E384" w14:textId="77777777" w:rsidR="00B14127" w:rsidRDefault="00B14127" w:rsidP="000345AD">
      <w:pPr>
        <w:spacing w:after="0"/>
        <w:rPr>
          <w:rFonts w:ascii="Arial" w:eastAsia="Calibri" w:hAnsi="Arial" w:cs="Arial"/>
          <w:b/>
          <w:sz w:val="24"/>
          <w:lang w:eastAsia="en-US"/>
        </w:rPr>
      </w:pPr>
    </w:p>
    <w:p w14:paraId="35C910FC" w14:textId="77777777" w:rsidR="00B14127" w:rsidRDefault="00B14127" w:rsidP="000345AD">
      <w:pPr>
        <w:spacing w:after="0"/>
        <w:rPr>
          <w:rFonts w:ascii="Arial" w:eastAsia="Calibri" w:hAnsi="Arial" w:cs="Arial"/>
          <w:b/>
          <w:sz w:val="24"/>
          <w:lang w:eastAsia="en-US"/>
        </w:rPr>
      </w:pPr>
    </w:p>
    <w:p w14:paraId="286018C6" w14:textId="77777777" w:rsidR="00B14127" w:rsidRDefault="00B14127" w:rsidP="000345AD">
      <w:pPr>
        <w:spacing w:after="0"/>
        <w:rPr>
          <w:rFonts w:ascii="Arial" w:eastAsia="Calibri" w:hAnsi="Arial" w:cs="Arial"/>
          <w:b/>
          <w:sz w:val="24"/>
          <w:lang w:eastAsia="en-US"/>
        </w:rPr>
      </w:pPr>
    </w:p>
    <w:p w14:paraId="012849D3" w14:textId="77777777" w:rsidR="00B14127" w:rsidRDefault="00B14127" w:rsidP="000345AD">
      <w:pPr>
        <w:spacing w:after="0"/>
        <w:rPr>
          <w:rFonts w:ascii="Arial" w:eastAsia="Calibri" w:hAnsi="Arial" w:cs="Arial"/>
          <w:b/>
          <w:sz w:val="24"/>
          <w:lang w:eastAsia="en-US"/>
        </w:rPr>
      </w:pPr>
    </w:p>
    <w:p w14:paraId="23605796" w14:textId="77777777" w:rsidR="00B14127" w:rsidRDefault="00B14127" w:rsidP="000345AD">
      <w:pPr>
        <w:spacing w:after="0"/>
        <w:rPr>
          <w:rFonts w:ascii="Arial" w:eastAsia="Calibri" w:hAnsi="Arial" w:cs="Arial"/>
          <w:b/>
          <w:sz w:val="24"/>
          <w:lang w:eastAsia="en-US"/>
        </w:rPr>
      </w:pPr>
    </w:p>
    <w:p w14:paraId="03D90A9F" w14:textId="77777777" w:rsidR="00B14127" w:rsidRDefault="00B14127" w:rsidP="000345AD">
      <w:pPr>
        <w:spacing w:after="0"/>
        <w:rPr>
          <w:rFonts w:ascii="Arial" w:eastAsia="Calibri" w:hAnsi="Arial" w:cs="Arial"/>
          <w:b/>
          <w:sz w:val="24"/>
          <w:lang w:eastAsia="en-US"/>
        </w:rPr>
      </w:pPr>
    </w:p>
    <w:p w14:paraId="77176890" w14:textId="77777777" w:rsidR="00B14127" w:rsidRDefault="00B14127" w:rsidP="000345AD">
      <w:pPr>
        <w:spacing w:after="0"/>
        <w:rPr>
          <w:rFonts w:ascii="Arial" w:eastAsia="Calibri" w:hAnsi="Arial" w:cs="Arial"/>
          <w:b/>
          <w:sz w:val="24"/>
          <w:lang w:eastAsia="en-US"/>
        </w:rPr>
      </w:pPr>
    </w:p>
    <w:p w14:paraId="2953A356" w14:textId="77777777" w:rsidR="00B14127" w:rsidRDefault="00B14127" w:rsidP="000345AD">
      <w:pPr>
        <w:spacing w:after="0"/>
        <w:rPr>
          <w:rFonts w:ascii="Arial" w:eastAsia="Calibri" w:hAnsi="Arial" w:cs="Arial"/>
          <w:b/>
          <w:sz w:val="24"/>
          <w:lang w:eastAsia="en-US"/>
        </w:rPr>
      </w:pPr>
    </w:p>
    <w:p w14:paraId="47CFBEB2" w14:textId="77777777" w:rsidR="00B14127" w:rsidRDefault="00B14127" w:rsidP="000345AD">
      <w:pPr>
        <w:spacing w:after="0"/>
        <w:rPr>
          <w:rFonts w:ascii="Arial" w:eastAsia="Calibri" w:hAnsi="Arial" w:cs="Arial"/>
          <w:b/>
          <w:sz w:val="24"/>
          <w:lang w:eastAsia="en-US"/>
        </w:rPr>
      </w:pPr>
    </w:p>
    <w:p w14:paraId="36A35985" w14:textId="77777777" w:rsidR="00B14127" w:rsidRDefault="00B14127" w:rsidP="000345AD">
      <w:pPr>
        <w:spacing w:after="0"/>
        <w:rPr>
          <w:rFonts w:ascii="Arial" w:eastAsia="Calibri" w:hAnsi="Arial" w:cs="Arial"/>
          <w:b/>
          <w:sz w:val="24"/>
          <w:lang w:eastAsia="en-US"/>
        </w:rPr>
      </w:pPr>
    </w:p>
    <w:p w14:paraId="19DCB050" w14:textId="77777777" w:rsidR="00B14127" w:rsidRDefault="00B14127" w:rsidP="000345AD">
      <w:pPr>
        <w:spacing w:after="0"/>
        <w:rPr>
          <w:rFonts w:ascii="Arial" w:eastAsia="Calibri" w:hAnsi="Arial" w:cs="Arial"/>
          <w:b/>
          <w:sz w:val="24"/>
          <w:lang w:eastAsia="en-US"/>
        </w:rPr>
      </w:pPr>
    </w:p>
    <w:p w14:paraId="11E6BEC8" w14:textId="77777777" w:rsidR="00B14127" w:rsidRDefault="00B14127" w:rsidP="000345AD">
      <w:pPr>
        <w:spacing w:after="0"/>
        <w:rPr>
          <w:rFonts w:ascii="Arial" w:eastAsia="Calibri" w:hAnsi="Arial" w:cs="Arial"/>
          <w:b/>
          <w:sz w:val="24"/>
          <w:lang w:eastAsia="en-US"/>
        </w:rPr>
      </w:pPr>
    </w:p>
    <w:p w14:paraId="33B9F972" w14:textId="77777777" w:rsidR="00B14127" w:rsidRDefault="00B14127" w:rsidP="000345AD">
      <w:pPr>
        <w:spacing w:after="0"/>
        <w:rPr>
          <w:rFonts w:ascii="Arial" w:eastAsia="Calibri" w:hAnsi="Arial" w:cs="Arial"/>
          <w:b/>
          <w:sz w:val="24"/>
          <w:lang w:eastAsia="en-US"/>
        </w:rPr>
      </w:pPr>
    </w:p>
    <w:p w14:paraId="0D09E098" w14:textId="77777777" w:rsidR="00B14127" w:rsidRDefault="00B14127" w:rsidP="000345AD">
      <w:pPr>
        <w:spacing w:after="0"/>
        <w:rPr>
          <w:rFonts w:ascii="Arial" w:eastAsia="Calibri" w:hAnsi="Arial" w:cs="Arial"/>
          <w:b/>
          <w:sz w:val="24"/>
          <w:lang w:eastAsia="en-US"/>
        </w:rPr>
      </w:pPr>
    </w:p>
    <w:p w14:paraId="2DA44F41" w14:textId="77777777" w:rsidR="00B14127" w:rsidRDefault="00B14127" w:rsidP="000345AD">
      <w:pPr>
        <w:spacing w:after="0"/>
        <w:rPr>
          <w:rFonts w:ascii="Arial" w:eastAsia="Calibri" w:hAnsi="Arial" w:cs="Arial"/>
          <w:b/>
          <w:sz w:val="24"/>
          <w:lang w:eastAsia="en-US"/>
        </w:rPr>
      </w:pPr>
    </w:p>
    <w:p w14:paraId="772379ED" w14:textId="77777777" w:rsidR="00B14127" w:rsidRDefault="00B14127" w:rsidP="000345AD">
      <w:pPr>
        <w:spacing w:after="0"/>
        <w:rPr>
          <w:rFonts w:ascii="Arial" w:eastAsia="Calibri" w:hAnsi="Arial" w:cs="Arial"/>
          <w:b/>
          <w:sz w:val="24"/>
          <w:lang w:eastAsia="en-US"/>
        </w:rPr>
      </w:pPr>
    </w:p>
    <w:p w14:paraId="6ABC2395" w14:textId="77777777" w:rsidR="00B14127" w:rsidRDefault="00B14127" w:rsidP="000345AD">
      <w:pPr>
        <w:spacing w:after="0"/>
        <w:rPr>
          <w:rFonts w:ascii="Arial" w:eastAsia="Calibri" w:hAnsi="Arial" w:cs="Arial"/>
          <w:b/>
          <w:sz w:val="24"/>
          <w:lang w:eastAsia="en-US"/>
        </w:rPr>
      </w:pPr>
    </w:p>
    <w:p w14:paraId="7D016725" w14:textId="77777777" w:rsidR="00B14127" w:rsidRDefault="00B14127" w:rsidP="000345AD">
      <w:pPr>
        <w:spacing w:after="0"/>
        <w:rPr>
          <w:rFonts w:ascii="Arial" w:eastAsia="Calibri" w:hAnsi="Arial" w:cs="Arial"/>
          <w:b/>
          <w:sz w:val="24"/>
          <w:lang w:eastAsia="en-US"/>
        </w:rPr>
      </w:pPr>
    </w:p>
    <w:p w14:paraId="30EDADC7" w14:textId="77777777" w:rsidR="00B14127" w:rsidRDefault="00B14127" w:rsidP="000345AD">
      <w:pPr>
        <w:spacing w:after="0"/>
        <w:rPr>
          <w:rFonts w:ascii="Arial" w:eastAsia="Calibri" w:hAnsi="Arial" w:cs="Arial"/>
          <w:b/>
          <w:sz w:val="24"/>
          <w:lang w:eastAsia="en-US"/>
        </w:rPr>
      </w:pPr>
    </w:p>
    <w:p w14:paraId="1CD1D368" w14:textId="22D86B3B" w:rsidR="000345AD" w:rsidRPr="000345AD" w:rsidRDefault="000345AD" w:rsidP="000345AD">
      <w:pPr>
        <w:spacing w:after="0"/>
        <w:rPr>
          <w:rFonts w:ascii="Arial" w:eastAsia="MS PGothic" w:hAnsi="Arial" w:cs="Times New Roman"/>
          <w:b/>
          <w:bCs/>
          <w:sz w:val="24"/>
          <w:szCs w:val="26"/>
        </w:rPr>
      </w:pPr>
      <w:r w:rsidRPr="000345AD">
        <w:rPr>
          <w:rFonts w:ascii="Arial" w:eastAsia="Calibri" w:hAnsi="Arial" w:cs="Arial"/>
          <w:b/>
          <w:sz w:val="24"/>
          <w:lang w:eastAsia="en-US"/>
        </w:rPr>
        <w:t xml:space="preserve">Bijlagevel </w:t>
      </w:r>
      <w:r w:rsidR="00351BC6" w:rsidRPr="00EC3A6F">
        <w:rPr>
          <w:rFonts w:ascii="Arial" w:eastAsia="Calibri" w:hAnsi="Arial" w:cs="Arial"/>
          <w:b/>
          <w:sz w:val="24"/>
          <w:lang w:eastAsia="en-US"/>
        </w:rPr>
        <w:t>raamovereenkomst</w:t>
      </w:r>
      <w:r w:rsidRPr="00EC3A6F">
        <w:rPr>
          <w:rFonts w:ascii="Arial" w:eastAsia="Calibri" w:hAnsi="Arial" w:cs="Arial"/>
          <w:b/>
          <w:sz w:val="24"/>
          <w:lang w:eastAsia="en-US"/>
        </w:rPr>
        <w:t xml:space="preserve"> </w:t>
      </w:r>
      <w:r w:rsidRPr="00EC3A6F">
        <w:rPr>
          <w:rFonts w:ascii="Arial" w:eastAsia="MS PGothic" w:hAnsi="Arial" w:cs="Times New Roman"/>
          <w:b/>
          <w:bCs/>
          <w:sz w:val="24"/>
          <w:szCs w:val="26"/>
        </w:rPr>
        <w:t>Europees openbare</w:t>
      </w:r>
      <w:r w:rsidR="00984DAB" w:rsidRPr="00EC3A6F">
        <w:rPr>
          <w:rFonts w:ascii="Arial" w:eastAsia="MS PGothic" w:hAnsi="Arial" w:cs="Times New Roman"/>
          <w:b/>
          <w:bCs/>
          <w:sz w:val="24"/>
          <w:szCs w:val="26"/>
        </w:rPr>
        <w:t xml:space="preserve"> </w:t>
      </w:r>
      <w:r w:rsidRPr="00EC3A6F">
        <w:rPr>
          <w:rFonts w:ascii="Arial" w:eastAsia="MS PGothic" w:hAnsi="Arial" w:cs="Times New Roman"/>
          <w:b/>
          <w:bCs/>
          <w:sz w:val="24"/>
          <w:szCs w:val="26"/>
        </w:rPr>
        <w:t xml:space="preserve">aanbesteding </w:t>
      </w:r>
      <w:r w:rsidR="00984DAB" w:rsidRPr="00EC3A6F">
        <w:rPr>
          <w:rFonts w:ascii="Arial" w:eastAsia="MS PGothic" w:hAnsi="Arial" w:cs="Times New Roman"/>
          <w:b/>
          <w:bCs/>
          <w:sz w:val="24"/>
          <w:szCs w:val="26"/>
        </w:rPr>
        <w:t>welzijnscoaching</w:t>
      </w:r>
    </w:p>
    <w:p w14:paraId="38A80C48" w14:textId="77777777" w:rsidR="000345AD" w:rsidRPr="000345AD" w:rsidRDefault="000345AD" w:rsidP="000345AD">
      <w:pPr>
        <w:spacing w:after="0"/>
        <w:rPr>
          <w:rFonts w:ascii="Arial" w:eastAsia="Arial" w:hAnsi="Arial" w:cs="Times New Roman"/>
          <w:sz w:val="20"/>
        </w:rPr>
      </w:pPr>
    </w:p>
    <w:p w14:paraId="21EBF548" w14:textId="2272D6D0" w:rsidR="000345AD" w:rsidRPr="000345AD" w:rsidRDefault="000345AD" w:rsidP="000345AD">
      <w:pPr>
        <w:tabs>
          <w:tab w:val="left" w:pos="1170"/>
        </w:tabs>
        <w:spacing w:after="0"/>
        <w:jc w:val="both"/>
        <w:rPr>
          <w:rFonts w:ascii="Arial" w:eastAsia="Arial" w:hAnsi="Arial" w:cs="Arial"/>
          <w:sz w:val="20"/>
          <w:szCs w:val="24"/>
          <w:lang w:eastAsia="en-US"/>
        </w:rPr>
      </w:pPr>
      <w:r w:rsidRPr="000345AD">
        <w:rPr>
          <w:rFonts w:ascii="Arial" w:eastAsia="Arial" w:hAnsi="Arial" w:cs="Arial"/>
          <w:sz w:val="20"/>
          <w:szCs w:val="24"/>
          <w:lang w:eastAsia="en-US"/>
        </w:rPr>
        <w:t xml:space="preserve">De in de </w:t>
      </w:r>
      <w:r w:rsidR="00351BC6">
        <w:rPr>
          <w:rFonts w:ascii="Arial" w:eastAsia="Arial" w:hAnsi="Arial" w:cs="Arial"/>
          <w:sz w:val="20"/>
          <w:szCs w:val="24"/>
          <w:lang w:eastAsia="en-US"/>
        </w:rPr>
        <w:t>raamovereenkomst</w:t>
      </w:r>
      <w:r w:rsidRPr="000345AD">
        <w:rPr>
          <w:rFonts w:ascii="Arial" w:eastAsia="Arial" w:hAnsi="Arial" w:cs="Arial"/>
          <w:sz w:val="20"/>
          <w:szCs w:val="24"/>
          <w:lang w:eastAsia="en-US"/>
        </w:rPr>
        <w:t xml:space="preserve"> genoemde documenten en bijlagen, die reeds bij beide partijen in bezit zijn via </w:t>
      </w:r>
      <w:proofErr w:type="spellStart"/>
      <w:r w:rsidR="008705D2">
        <w:rPr>
          <w:rFonts w:ascii="Arial" w:eastAsia="Arial" w:hAnsi="Arial" w:cs="Arial"/>
          <w:sz w:val="20"/>
          <w:szCs w:val="24"/>
          <w:lang w:eastAsia="en-US"/>
        </w:rPr>
        <w:t>TenderNed</w:t>
      </w:r>
      <w:proofErr w:type="spellEnd"/>
      <w:r w:rsidRPr="000345AD">
        <w:rPr>
          <w:rFonts w:ascii="Arial" w:eastAsia="Arial" w:hAnsi="Arial" w:cs="Arial"/>
          <w:sz w:val="20"/>
          <w:szCs w:val="24"/>
          <w:lang w:eastAsia="en-US"/>
        </w:rPr>
        <w:t xml:space="preserve"> en welke door de </w:t>
      </w:r>
      <w:r w:rsidR="00D42869">
        <w:rPr>
          <w:rFonts w:ascii="Arial" w:eastAsia="Arial" w:hAnsi="Arial" w:cs="Arial"/>
          <w:sz w:val="20"/>
          <w:szCs w:val="24"/>
          <w:lang w:eastAsia="en-US"/>
        </w:rPr>
        <w:t>aanbieder</w:t>
      </w:r>
      <w:r w:rsidRPr="000345AD">
        <w:rPr>
          <w:rFonts w:ascii="Arial" w:eastAsia="Arial" w:hAnsi="Arial" w:cs="Arial"/>
          <w:sz w:val="20"/>
          <w:szCs w:val="24"/>
          <w:lang w:eastAsia="en-US"/>
        </w:rPr>
        <w:t xml:space="preserve"> zijn opgeslagen voor zijn eigen administratie, zoals gepubliceerd </w:t>
      </w:r>
      <w:proofErr w:type="spellStart"/>
      <w:r w:rsidRPr="000345AD">
        <w:rPr>
          <w:rFonts w:ascii="Arial" w:eastAsia="Arial" w:hAnsi="Arial" w:cs="Arial"/>
          <w:sz w:val="20"/>
          <w:szCs w:val="24"/>
          <w:lang w:eastAsia="en-US"/>
        </w:rPr>
        <w:t>d.d</w:t>
      </w:r>
      <w:proofErr w:type="spellEnd"/>
      <w:r w:rsidRPr="000345AD">
        <w:rPr>
          <w:rFonts w:ascii="Arial" w:eastAsia="Arial" w:hAnsi="Arial" w:cs="Arial"/>
          <w:sz w:val="20"/>
          <w:szCs w:val="24"/>
          <w:lang w:eastAsia="en-US"/>
        </w:rPr>
        <w:t xml:space="preserve"> </w:t>
      </w:r>
      <w:r w:rsidR="00C000C4">
        <w:rPr>
          <w:rFonts w:ascii="Arial" w:eastAsia="Arial" w:hAnsi="Arial" w:cs="Arial"/>
          <w:sz w:val="20"/>
          <w:szCs w:val="24"/>
          <w:lang w:eastAsia="en-US"/>
        </w:rPr>
        <w:t>20 augustus 2026</w:t>
      </w:r>
      <w:r w:rsidRPr="000345AD">
        <w:rPr>
          <w:rFonts w:ascii="Arial" w:eastAsia="Arial" w:hAnsi="Arial" w:cs="Arial"/>
          <w:sz w:val="20"/>
          <w:szCs w:val="24"/>
          <w:lang w:eastAsia="en-US"/>
        </w:rPr>
        <w:t xml:space="preserve"> en bijgewerkt naar aanleiding van de Nota van inlichtingen maken onlosmakelijk deel uit van de </w:t>
      </w:r>
      <w:r w:rsidR="00351BC6">
        <w:rPr>
          <w:rFonts w:ascii="Arial" w:eastAsia="Arial" w:hAnsi="Arial" w:cs="Arial"/>
          <w:sz w:val="20"/>
          <w:szCs w:val="24"/>
          <w:lang w:eastAsia="en-US"/>
        </w:rPr>
        <w:t>raamovereenkomst</w:t>
      </w:r>
      <w:r w:rsidRPr="000345AD">
        <w:rPr>
          <w:rFonts w:ascii="Arial" w:eastAsia="Arial" w:hAnsi="Arial" w:cs="Arial"/>
          <w:sz w:val="20"/>
          <w:szCs w:val="24"/>
          <w:lang w:eastAsia="en-US"/>
        </w:rPr>
        <w:t>.</w:t>
      </w:r>
    </w:p>
    <w:p w14:paraId="742D9DCD" w14:textId="77777777" w:rsidR="000345AD" w:rsidRPr="000345AD" w:rsidRDefault="000345AD" w:rsidP="000345AD">
      <w:pPr>
        <w:tabs>
          <w:tab w:val="left" w:pos="1170"/>
        </w:tabs>
        <w:spacing w:after="0"/>
        <w:jc w:val="both"/>
        <w:rPr>
          <w:rFonts w:ascii="Arial" w:eastAsia="Arial" w:hAnsi="Arial" w:cs="Times New Roman"/>
          <w:sz w:val="20"/>
          <w:szCs w:val="24"/>
          <w:lang w:eastAsia="en-US"/>
        </w:rPr>
      </w:pPr>
    </w:p>
    <w:p w14:paraId="150BA8BA" w14:textId="77777777" w:rsidR="000345AD" w:rsidRPr="000345AD" w:rsidRDefault="000345AD" w:rsidP="000345AD">
      <w:pPr>
        <w:spacing w:after="0" w:line="240" w:lineRule="auto"/>
        <w:rPr>
          <w:rFonts w:ascii="Arial" w:eastAsia="Calibri" w:hAnsi="Arial" w:cs="Arial"/>
          <w:b/>
          <w:sz w:val="20"/>
          <w:szCs w:val="20"/>
          <w:lang w:eastAsia="en-US"/>
        </w:rPr>
      </w:pPr>
      <w:r w:rsidRPr="000345AD">
        <w:rPr>
          <w:rFonts w:ascii="Arial" w:eastAsia="Calibri" w:hAnsi="Arial" w:cs="Arial"/>
          <w:b/>
          <w:sz w:val="20"/>
          <w:szCs w:val="20"/>
          <w:lang w:eastAsia="en-US"/>
        </w:rPr>
        <w:t>BIJLAGE 1</w:t>
      </w:r>
      <w:r w:rsidRPr="000345AD">
        <w:rPr>
          <w:rFonts w:ascii="Arial" w:eastAsia="Calibri" w:hAnsi="Arial" w:cs="Arial"/>
          <w:b/>
          <w:sz w:val="20"/>
          <w:szCs w:val="20"/>
          <w:lang w:eastAsia="en-US"/>
        </w:rPr>
        <w:tab/>
        <w:t>TARIEVEN</w:t>
      </w:r>
    </w:p>
    <w:p w14:paraId="7B54A6BB" w14:textId="77777777" w:rsidR="000345AD" w:rsidRPr="000345AD" w:rsidRDefault="000345AD" w:rsidP="000345AD">
      <w:pPr>
        <w:spacing w:after="0" w:line="240" w:lineRule="auto"/>
        <w:rPr>
          <w:rFonts w:ascii="Arial" w:eastAsia="Calibri" w:hAnsi="Arial" w:cs="Arial"/>
          <w:b/>
          <w:sz w:val="20"/>
          <w:szCs w:val="20"/>
          <w:lang w:eastAsia="en-US"/>
        </w:rPr>
      </w:pPr>
    </w:p>
    <w:p w14:paraId="798D58DA" w14:textId="77777777" w:rsidR="000345AD" w:rsidRPr="000345AD" w:rsidRDefault="000345AD" w:rsidP="000345AD">
      <w:pPr>
        <w:spacing w:after="0" w:line="240" w:lineRule="auto"/>
        <w:rPr>
          <w:rFonts w:ascii="Arial" w:eastAsia="Calibri" w:hAnsi="Arial" w:cs="Arial"/>
          <w:b/>
          <w:sz w:val="20"/>
          <w:szCs w:val="20"/>
          <w:lang w:eastAsia="en-US"/>
        </w:rPr>
      </w:pPr>
      <w:r w:rsidRPr="000345AD">
        <w:rPr>
          <w:rFonts w:ascii="Arial" w:eastAsia="Calibri" w:hAnsi="Arial" w:cs="Arial"/>
          <w:b/>
          <w:sz w:val="20"/>
          <w:szCs w:val="20"/>
          <w:lang w:eastAsia="en-US"/>
        </w:rPr>
        <w:t>BIJLAGE 2</w:t>
      </w:r>
      <w:r w:rsidRPr="000345AD">
        <w:rPr>
          <w:rFonts w:ascii="Arial" w:eastAsia="Calibri" w:hAnsi="Arial" w:cs="Arial"/>
          <w:b/>
          <w:sz w:val="20"/>
          <w:szCs w:val="20"/>
          <w:lang w:eastAsia="en-US"/>
        </w:rPr>
        <w:tab/>
        <w:t>PROGRAMMA VAN EISEN (INCL. NOTA VAN INLICHTINGEN)</w:t>
      </w:r>
    </w:p>
    <w:p w14:paraId="3E96AC64" w14:textId="77777777" w:rsidR="000345AD" w:rsidRPr="000345AD" w:rsidRDefault="000345AD" w:rsidP="000345AD">
      <w:pPr>
        <w:spacing w:after="0" w:line="240" w:lineRule="auto"/>
        <w:rPr>
          <w:rFonts w:ascii="Arial" w:eastAsia="Calibri" w:hAnsi="Arial" w:cs="Arial"/>
          <w:b/>
          <w:sz w:val="20"/>
          <w:szCs w:val="20"/>
          <w:lang w:eastAsia="en-US"/>
        </w:rPr>
      </w:pPr>
    </w:p>
    <w:p w14:paraId="35604249" w14:textId="04C34D8C" w:rsidR="000345AD" w:rsidRPr="000345AD" w:rsidRDefault="000345AD" w:rsidP="000345AD">
      <w:pPr>
        <w:spacing w:after="0" w:line="240" w:lineRule="auto"/>
        <w:ind w:left="1410" w:hanging="1410"/>
        <w:rPr>
          <w:rFonts w:ascii="Arial" w:eastAsia="Calibri" w:hAnsi="Arial" w:cs="Arial"/>
          <w:b/>
          <w:sz w:val="20"/>
          <w:szCs w:val="20"/>
          <w:lang w:eastAsia="en-US"/>
        </w:rPr>
      </w:pPr>
      <w:r w:rsidRPr="000345AD">
        <w:rPr>
          <w:rFonts w:ascii="Arial" w:eastAsia="Calibri" w:hAnsi="Arial" w:cs="Arial"/>
          <w:b/>
          <w:sz w:val="20"/>
          <w:szCs w:val="20"/>
          <w:lang w:eastAsia="en-US"/>
        </w:rPr>
        <w:t>BIJLAGE 3</w:t>
      </w:r>
      <w:r w:rsidRPr="000345AD">
        <w:rPr>
          <w:rFonts w:ascii="Arial" w:eastAsia="Calibri" w:hAnsi="Arial" w:cs="Arial"/>
          <w:b/>
          <w:sz w:val="20"/>
          <w:szCs w:val="20"/>
          <w:lang w:eastAsia="en-US"/>
        </w:rPr>
        <w:tab/>
        <w:t xml:space="preserve">AANBESTEDINGSLEIDRAAD (INCL. DE DIGITALE, IN </w:t>
      </w:r>
      <w:r w:rsidR="008705D2">
        <w:rPr>
          <w:rFonts w:ascii="Arial" w:eastAsia="Calibri" w:hAnsi="Arial" w:cs="Arial"/>
          <w:b/>
          <w:sz w:val="20"/>
          <w:szCs w:val="20"/>
          <w:lang w:eastAsia="en-US"/>
        </w:rPr>
        <w:t>TENDERNED</w:t>
      </w:r>
      <w:r w:rsidRPr="000345AD">
        <w:rPr>
          <w:rFonts w:ascii="Arial" w:eastAsia="Calibri" w:hAnsi="Arial" w:cs="Arial"/>
          <w:b/>
          <w:sz w:val="20"/>
          <w:szCs w:val="20"/>
          <w:lang w:eastAsia="en-US"/>
        </w:rPr>
        <w:t xml:space="preserve"> OPGENOMEN INFORMATIE, ALS VRAGENLIJSTEN)</w:t>
      </w:r>
    </w:p>
    <w:p w14:paraId="48DBA8B6" w14:textId="77777777" w:rsidR="000345AD" w:rsidRPr="000345AD" w:rsidRDefault="000345AD" w:rsidP="000345AD">
      <w:pPr>
        <w:spacing w:after="0" w:line="240" w:lineRule="auto"/>
        <w:ind w:left="1410" w:hanging="1410"/>
        <w:rPr>
          <w:rFonts w:ascii="Arial" w:eastAsia="Calibri" w:hAnsi="Arial" w:cs="Arial"/>
          <w:b/>
          <w:sz w:val="20"/>
          <w:szCs w:val="20"/>
          <w:lang w:eastAsia="en-US"/>
        </w:rPr>
      </w:pPr>
    </w:p>
    <w:p w14:paraId="2DE41ED1" w14:textId="7A441686" w:rsidR="000345AD" w:rsidRPr="000345AD" w:rsidRDefault="000345AD" w:rsidP="000345AD">
      <w:pPr>
        <w:spacing w:after="0" w:line="240" w:lineRule="auto"/>
        <w:ind w:left="1410" w:hanging="1410"/>
        <w:rPr>
          <w:rFonts w:ascii="Arial" w:eastAsia="Calibri" w:hAnsi="Arial" w:cs="Arial"/>
          <w:b/>
          <w:sz w:val="20"/>
          <w:szCs w:val="20"/>
          <w:lang w:eastAsia="en-US"/>
        </w:rPr>
      </w:pPr>
      <w:r w:rsidRPr="000345AD">
        <w:rPr>
          <w:rFonts w:ascii="Arial" w:eastAsia="Calibri" w:hAnsi="Arial" w:cs="Arial"/>
          <w:b/>
          <w:sz w:val="20"/>
          <w:szCs w:val="20"/>
          <w:lang w:eastAsia="en-US"/>
        </w:rPr>
        <w:t>BIJLAGE 4</w:t>
      </w:r>
      <w:r w:rsidRPr="000345AD">
        <w:rPr>
          <w:rFonts w:ascii="Arial" w:eastAsia="Calibri" w:hAnsi="Arial" w:cs="Arial"/>
          <w:b/>
          <w:sz w:val="20"/>
          <w:szCs w:val="20"/>
          <w:lang w:eastAsia="en-US"/>
        </w:rPr>
        <w:tab/>
        <w:t xml:space="preserve">ALGEMENE INKOOPVOORWAARDEN VNG </w:t>
      </w:r>
    </w:p>
    <w:p w14:paraId="237F0375" w14:textId="77777777" w:rsidR="000345AD" w:rsidRPr="000345AD" w:rsidRDefault="000345AD" w:rsidP="000345AD">
      <w:pPr>
        <w:spacing w:after="0" w:line="240" w:lineRule="auto"/>
        <w:rPr>
          <w:rFonts w:ascii="Arial" w:eastAsia="Calibri" w:hAnsi="Arial" w:cs="Arial"/>
          <w:b/>
          <w:sz w:val="20"/>
          <w:szCs w:val="20"/>
          <w:lang w:eastAsia="en-US"/>
        </w:rPr>
      </w:pPr>
    </w:p>
    <w:p w14:paraId="5AB45693" w14:textId="34B2F056" w:rsidR="000345AD" w:rsidRPr="000345AD" w:rsidRDefault="000345AD" w:rsidP="000345AD">
      <w:pPr>
        <w:spacing w:after="0" w:line="240" w:lineRule="auto"/>
        <w:ind w:left="1410" w:hanging="1410"/>
        <w:rPr>
          <w:rFonts w:ascii="Arial" w:eastAsia="Calibri" w:hAnsi="Arial" w:cs="Arial"/>
          <w:b/>
          <w:sz w:val="20"/>
          <w:szCs w:val="20"/>
          <w:lang w:eastAsia="en-US"/>
        </w:rPr>
      </w:pPr>
      <w:r w:rsidRPr="000345AD">
        <w:rPr>
          <w:rFonts w:ascii="Arial" w:eastAsia="Calibri" w:hAnsi="Arial" w:cs="Arial"/>
          <w:b/>
          <w:sz w:val="20"/>
          <w:szCs w:val="20"/>
          <w:lang w:eastAsia="en-US"/>
        </w:rPr>
        <w:t>BIJLAGE 5</w:t>
      </w:r>
      <w:r w:rsidRPr="000345AD">
        <w:rPr>
          <w:rFonts w:ascii="Arial" w:eastAsia="Calibri" w:hAnsi="Arial" w:cs="Arial"/>
          <w:b/>
          <w:sz w:val="20"/>
          <w:szCs w:val="20"/>
          <w:lang w:eastAsia="en-US"/>
        </w:rPr>
        <w:tab/>
        <w:t xml:space="preserve">INSCHRIJVING </w:t>
      </w:r>
      <w:r w:rsidR="00D42869">
        <w:rPr>
          <w:rFonts w:ascii="Arial" w:eastAsia="Calibri" w:hAnsi="Arial" w:cs="Arial"/>
          <w:b/>
          <w:sz w:val="20"/>
          <w:szCs w:val="20"/>
          <w:lang w:eastAsia="en-US"/>
        </w:rPr>
        <w:t>AANBIEDER</w:t>
      </w:r>
    </w:p>
    <w:p w14:paraId="536A32A6" w14:textId="77777777" w:rsidR="000345AD" w:rsidRPr="000345AD" w:rsidRDefault="000345AD" w:rsidP="000345AD">
      <w:pPr>
        <w:spacing w:after="0" w:line="240" w:lineRule="auto"/>
        <w:ind w:left="1410" w:hanging="1410"/>
        <w:rPr>
          <w:rFonts w:ascii="Arial" w:eastAsia="Calibri" w:hAnsi="Arial" w:cs="Arial"/>
          <w:b/>
          <w:sz w:val="20"/>
          <w:szCs w:val="20"/>
          <w:lang w:eastAsia="en-US"/>
        </w:rPr>
      </w:pPr>
    </w:p>
    <w:p w14:paraId="2C25DDB4" w14:textId="6A937894" w:rsidR="000345AD" w:rsidRPr="000345AD" w:rsidRDefault="000345AD" w:rsidP="000345AD">
      <w:pPr>
        <w:spacing w:after="0" w:line="240" w:lineRule="auto"/>
        <w:ind w:left="1410" w:hanging="1410"/>
        <w:rPr>
          <w:rFonts w:ascii="Arial" w:eastAsia="Calibri" w:hAnsi="Arial" w:cs="Arial"/>
          <w:b/>
          <w:sz w:val="20"/>
          <w:szCs w:val="20"/>
          <w:lang w:eastAsia="en-US"/>
        </w:rPr>
      </w:pPr>
      <w:r w:rsidRPr="000345AD">
        <w:rPr>
          <w:rFonts w:ascii="Arial" w:eastAsia="Calibri" w:hAnsi="Arial" w:cs="Arial"/>
          <w:b/>
          <w:sz w:val="20"/>
          <w:szCs w:val="20"/>
          <w:lang w:eastAsia="en-US"/>
        </w:rPr>
        <w:t xml:space="preserve">BIJLAGE 6 </w:t>
      </w:r>
      <w:r w:rsidRPr="000345AD">
        <w:rPr>
          <w:rFonts w:ascii="Arial" w:eastAsia="Calibri" w:hAnsi="Arial" w:cs="Arial"/>
          <w:b/>
          <w:sz w:val="20"/>
          <w:szCs w:val="20"/>
          <w:lang w:eastAsia="en-US"/>
        </w:rPr>
        <w:tab/>
      </w:r>
      <w:r w:rsidR="00B74CE3" w:rsidRPr="00EC3A6F">
        <w:rPr>
          <w:rFonts w:ascii="Arial" w:eastAsia="Calibri" w:hAnsi="Arial" w:cs="Arial"/>
          <w:b/>
          <w:sz w:val="20"/>
          <w:szCs w:val="20"/>
          <w:lang w:eastAsia="en-US"/>
        </w:rPr>
        <w:t>VERWERKERS</w:t>
      </w:r>
      <w:r w:rsidR="00351BC6" w:rsidRPr="00EC3A6F">
        <w:rPr>
          <w:rFonts w:ascii="Arial" w:eastAsia="Calibri" w:hAnsi="Arial" w:cs="Arial"/>
          <w:b/>
          <w:sz w:val="20"/>
          <w:szCs w:val="20"/>
          <w:lang w:eastAsia="en-US"/>
        </w:rPr>
        <w:t>RAAMOVEREENKOMST</w:t>
      </w:r>
    </w:p>
    <w:p w14:paraId="43B6FC3C" w14:textId="77777777" w:rsidR="000345AD" w:rsidRPr="000345AD" w:rsidRDefault="000345AD" w:rsidP="000345AD">
      <w:pPr>
        <w:spacing w:after="0" w:line="240" w:lineRule="auto"/>
        <w:rPr>
          <w:rFonts w:ascii="Arial" w:eastAsia="Calibri" w:hAnsi="Arial" w:cs="Arial"/>
          <w:b/>
          <w:sz w:val="20"/>
          <w:szCs w:val="20"/>
          <w:highlight w:val="lightGray"/>
          <w:lang w:eastAsia="en-US"/>
        </w:rPr>
      </w:pPr>
    </w:p>
    <w:p w14:paraId="17D9FCAA" w14:textId="3C75C34F" w:rsidR="00984DAB" w:rsidRPr="00984DAB" w:rsidRDefault="000345AD" w:rsidP="00984DAB">
      <w:pPr>
        <w:spacing w:after="160" w:line="264" w:lineRule="auto"/>
        <w:rPr>
          <w:rFonts w:ascii="Arial" w:eastAsia="Calibri" w:hAnsi="Arial" w:cs="Arial"/>
          <w:sz w:val="20"/>
          <w:lang w:eastAsia="en-US"/>
        </w:rPr>
      </w:pPr>
      <w:r w:rsidRPr="000345AD">
        <w:rPr>
          <w:rFonts w:ascii="Arial" w:eastAsia="Calibri" w:hAnsi="Arial" w:cs="Arial"/>
          <w:sz w:val="20"/>
          <w:lang w:eastAsia="en-US"/>
        </w:rPr>
        <w:t>Partijen hebben bovenstaande bijlagen volledig gelezen, opgeslagen voor hun eigen administratie en gaan akkoord met de inhoud.</w:t>
      </w:r>
    </w:p>
    <w:p w14:paraId="20BEC839" w14:textId="77777777" w:rsidR="00984DAB" w:rsidRPr="009F301A" w:rsidRDefault="00984DAB" w:rsidP="00984DAB">
      <w:pPr>
        <w:pStyle w:val="Geenafstand"/>
        <w:spacing w:line="276" w:lineRule="auto"/>
        <w:jc w:val="both"/>
        <w:rPr>
          <w:rFonts w:ascii="Arial" w:hAnsi="Arial" w:cs="Arial"/>
          <w:sz w:val="20"/>
          <w:szCs w:val="20"/>
        </w:rPr>
      </w:pPr>
    </w:p>
    <w:p w14:paraId="5213EA9A" w14:textId="77777777" w:rsidR="00984DAB" w:rsidRPr="009F301A" w:rsidRDefault="00984DAB" w:rsidP="00984DAB">
      <w:pPr>
        <w:pStyle w:val="Geenafstand"/>
        <w:spacing w:line="276" w:lineRule="auto"/>
        <w:jc w:val="both"/>
        <w:rPr>
          <w:rFonts w:ascii="Arial" w:hAnsi="Arial" w:cs="Arial"/>
          <w:sz w:val="20"/>
          <w:szCs w:val="20"/>
        </w:rPr>
      </w:pPr>
    </w:p>
    <w:p w14:paraId="611C031D" w14:textId="77777777" w:rsidR="00984DAB" w:rsidRPr="009F301A" w:rsidRDefault="00984DAB" w:rsidP="00984DAB">
      <w:pPr>
        <w:pStyle w:val="Geenafstand"/>
        <w:spacing w:line="276" w:lineRule="auto"/>
        <w:jc w:val="both"/>
        <w:rPr>
          <w:rFonts w:ascii="Arial" w:hAnsi="Arial" w:cs="Arial"/>
          <w:sz w:val="20"/>
          <w:szCs w:val="20"/>
        </w:rPr>
      </w:pPr>
      <w:r w:rsidRPr="009F301A">
        <w:rPr>
          <w:rFonts w:ascii="Arial" w:hAnsi="Arial" w:cs="Arial"/>
          <w:b/>
          <w:sz w:val="20"/>
          <w:szCs w:val="20"/>
        </w:rPr>
        <w:t>Gemeente Het Hogeland</w:t>
      </w:r>
      <w:r w:rsidRPr="009F301A">
        <w:rPr>
          <w:rFonts w:ascii="Arial" w:hAnsi="Arial" w:cs="Arial"/>
          <w:b/>
          <w:sz w:val="20"/>
          <w:szCs w:val="20"/>
        </w:rPr>
        <w:tab/>
      </w:r>
      <w:r w:rsidRPr="009F301A">
        <w:rPr>
          <w:rFonts w:ascii="Arial" w:hAnsi="Arial" w:cs="Arial"/>
          <w:sz w:val="20"/>
          <w:szCs w:val="20"/>
        </w:rPr>
        <w:tab/>
      </w:r>
      <w:r w:rsidRPr="009F301A">
        <w:rPr>
          <w:rFonts w:ascii="Arial" w:hAnsi="Arial" w:cs="Arial"/>
          <w:sz w:val="20"/>
          <w:szCs w:val="20"/>
        </w:rPr>
        <w:tab/>
      </w:r>
      <w:r w:rsidRPr="009F301A">
        <w:rPr>
          <w:rFonts w:ascii="Arial" w:hAnsi="Arial" w:cs="Arial"/>
          <w:sz w:val="20"/>
          <w:szCs w:val="20"/>
        </w:rPr>
        <w:tab/>
      </w:r>
      <w:r w:rsidRPr="00915A92">
        <w:rPr>
          <w:rFonts w:ascii="Arial" w:hAnsi="Arial" w:cs="Arial"/>
          <w:b/>
          <w:sz w:val="20"/>
          <w:szCs w:val="20"/>
        </w:rPr>
        <w:t>[naam Aanbieder]</w:t>
      </w:r>
    </w:p>
    <w:p w14:paraId="0AB06254" w14:textId="77777777" w:rsidR="00984DAB" w:rsidRPr="00BE4B5E" w:rsidRDefault="00984DAB" w:rsidP="00984DAB">
      <w:pPr>
        <w:pStyle w:val="Geenafstand"/>
        <w:rPr>
          <w:rFonts w:ascii="Arial" w:hAnsi="Arial" w:cs="Arial"/>
          <w:sz w:val="20"/>
          <w:szCs w:val="20"/>
        </w:rPr>
      </w:pPr>
      <w:r>
        <w:rPr>
          <w:rFonts w:ascii="Arial" w:hAnsi="Arial" w:cs="Arial"/>
          <w:sz w:val="20"/>
          <w:szCs w:val="20"/>
        </w:rPr>
        <w:t>J.C.F. Broekhuizen</w:t>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t>&lt;naam&gt;</w:t>
      </w:r>
    </w:p>
    <w:p w14:paraId="2BB8EE7C" w14:textId="77777777" w:rsidR="00984DAB" w:rsidRPr="00BE4B5E" w:rsidRDefault="00984DAB" w:rsidP="00984DAB">
      <w:pPr>
        <w:pStyle w:val="Geenafstand"/>
        <w:rPr>
          <w:rFonts w:ascii="Arial" w:hAnsi="Arial" w:cs="Arial"/>
          <w:sz w:val="20"/>
          <w:szCs w:val="20"/>
        </w:rPr>
      </w:pPr>
      <w:r>
        <w:rPr>
          <w:rFonts w:ascii="Arial" w:hAnsi="Arial" w:cs="Arial"/>
          <w:sz w:val="20"/>
          <w:szCs w:val="20"/>
        </w:rPr>
        <w:t>Burgemeester</w:t>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t>&lt;functie&gt;</w:t>
      </w:r>
    </w:p>
    <w:p w14:paraId="70A1C6D6" w14:textId="77777777" w:rsidR="00984DAB" w:rsidRPr="000E6A6C" w:rsidRDefault="00984DAB" w:rsidP="00984DAB">
      <w:pPr>
        <w:rPr>
          <w:rFonts w:ascii="Arial" w:eastAsia="MS ??" w:hAnsi="Arial" w:cs="Arial"/>
          <w:sz w:val="20"/>
          <w:szCs w:val="20"/>
        </w:rPr>
      </w:pPr>
    </w:p>
    <w:p w14:paraId="0955FE00" w14:textId="77777777" w:rsidR="00984DAB" w:rsidRPr="000E6A6C" w:rsidRDefault="00984DAB" w:rsidP="00984DAB">
      <w:pPr>
        <w:rPr>
          <w:rFonts w:ascii="Arial" w:eastAsia="MS ??" w:hAnsi="Arial" w:cs="Arial"/>
          <w:sz w:val="20"/>
          <w:szCs w:val="20"/>
        </w:rPr>
      </w:pPr>
      <w:r w:rsidRPr="000E6A6C">
        <w:rPr>
          <w:rFonts w:ascii="Arial" w:eastAsia="MS ??" w:hAnsi="Arial" w:cs="Arial"/>
          <w:sz w:val="20"/>
          <w:szCs w:val="20"/>
        </w:rPr>
        <w:t>Datum: ………………</w:t>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t xml:space="preserve">Datum: </w:t>
      </w:r>
      <w:r w:rsidRPr="000E6A6C">
        <w:rPr>
          <w:rFonts w:ascii="Arial" w:eastAsia="MS ??" w:hAnsi="Arial" w:cs="Arial"/>
          <w:sz w:val="20"/>
          <w:szCs w:val="20"/>
        </w:rPr>
        <w:tab/>
        <w:t>………………</w:t>
      </w:r>
      <w:r w:rsidRPr="000E6A6C">
        <w:rPr>
          <w:rFonts w:ascii="Arial" w:eastAsia="MS ??" w:hAnsi="Arial" w:cs="Arial"/>
          <w:sz w:val="20"/>
          <w:szCs w:val="20"/>
        </w:rPr>
        <w:tab/>
      </w:r>
      <w:r w:rsidRPr="000E6A6C">
        <w:rPr>
          <w:rFonts w:ascii="Arial" w:eastAsia="MS ??" w:hAnsi="Arial" w:cs="Arial"/>
          <w:sz w:val="20"/>
          <w:szCs w:val="20"/>
        </w:rPr>
        <w:tab/>
      </w:r>
    </w:p>
    <w:p w14:paraId="42FDFC06" w14:textId="77777777" w:rsidR="00984DAB" w:rsidRPr="000E6A6C" w:rsidRDefault="00984DAB" w:rsidP="00984DAB">
      <w:pPr>
        <w:rPr>
          <w:rFonts w:ascii="Arial" w:eastAsia="MS ??" w:hAnsi="Arial" w:cs="Arial"/>
          <w:sz w:val="20"/>
          <w:szCs w:val="20"/>
        </w:rPr>
      </w:pPr>
      <w:r>
        <w:rPr>
          <w:rFonts w:ascii="Arial" w:eastAsia="MS ??" w:hAnsi="Arial" w:cs="Arial"/>
          <w:sz w:val="20"/>
          <w:szCs w:val="20"/>
        </w:rPr>
        <w:t>Handtekening:</w:t>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sidRPr="000E6A6C">
        <w:rPr>
          <w:rFonts w:ascii="Arial" w:eastAsia="MS ??" w:hAnsi="Arial" w:cs="Arial"/>
          <w:sz w:val="20"/>
          <w:szCs w:val="20"/>
        </w:rPr>
        <w:t>Handtekening:</w:t>
      </w:r>
      <w:r w:rsidRPr="000E6A6C">
        <w:rPr>
          <w:rFonts w:ascii="Arial" w:eastAsia="MS ??" w:hAnsi="Arial" w:cs="Arial"/>
          <w:sz w:val="20"/>
          <w:szCs w:val="20"/>
        </w:rPr>
        <w:tab/>
      </w:r>
      <w:r w:rsidRPr="000E6A6C">
        <w:rPr>
          <w:rFonts w:ascii="Arial" w:eastAsia="MS ??" w:hAnsi="Arial" w:cs="Arial"/>
          <w:sz w:val="20"/>
          <w:szCs w:val="20"/>
        </w:rPr>
        <w:tab/>
      </w:r>
    </w:p>
    <w:p w14:paraId="24BA4A99" w14:textId="77777777" w:rsidR="00984DAB" w:rsidRPr="000E6A6C" w:rsidRDefault="00984DAB" w:rsidP="00984DAB">
      <w:pPr>
        <w:rPr>
          <w:rFonts w:ascii="Arial" w:eastAsia="MS ??" w:hAnsi="Arial" w:cs="Arial"/>
          <w:sz w:val="20"/>
          <w:szCs w:val="20"/>
        </w:rPr>
      </w:pPr>
    </w:p>
    <w:p w14:paraId="19CC8FF3" w14:textId="77777777" w:rsidR="00984DAB" w:rsidRPr="000E6A6C" w:rsidRDefault="00984DAB" w:rsidP="00984DAB">
      <w:pPr>
        <w:rPr>
          <w:rFonts w:ascii="Arial" w:eastAsia="MS ??" w:hAnsi="Arial" w:cs="Arial"/>
          <w:sz w:val="20"/>
          <w:szCs w:val="20"/>
        </w:rPr>
      </w:pPr>
    </w:p>
    <w:p w14:paraId="57BB11E0" w14:textId="77777777" w:rsidR="00984DAB" w:rsidRPr="000E6A6C" w:rsidRDefault="00984DAB" w:rsidP="00984DAB">
      <w:pPr>
        <w:rPr>
          <w:rFonts w:ascii="Arial" w:eastAsia="MS ??" w:hAnsi="Arial" w:cs="Arial"/>
          <w:sz w:val="20"/>
          <w:szCs w:val="20"/>
        </w:rPr>
      </w:pPr>
    </w:p>
    <w:p w14:paraId="3EA9ABD8" w14:textId="77777777" w:rsidR="00984DAB" w:rsidRPr="000E6A6C" w:rsidRDefault="00984DAB" w:rsidP="00984DAB">
      <w:pPr>
        <w:rPr>
          <w:rFonts w:ascii="Arial" w:eastAsia="MS ??" w:hAnsi="Arial" w:cs="Arial"/>
          <w:sz w:val="20"/>
          <w:szCs w:val="20"/>
        </w:rPr>
      </w:pPr>
    </w:p>
    <w:p w14:paraId="0E3265C6" w14:textId="77777777" w:rsidR="00984DAB" w:rsidRPr="000E6A6C" w:rsidRDefault="00984DAB" w:rsidP="00984DAB">
      <w:pPr>
        <w:rPr>
          <w:rFonts w:ascii="Arial" w:eastAsia="MS ??" w:hAnsi="Arial" w:cs="Arial"/>
          <w:sz w:val="20"/>
          <w:szCs w:val="20"/>
        </w:rPr>
      </w:pPr>
      <w:r>
        <w:rPr>
          <w:rFonts w:ascii="Arial" w:eastAsia="MS ??" w:hAnsi="Arial" w:cs="Arial"/>
          <w:sz w:val="20"/>
          <w:szCs w:val="20"/>
        </w:rPr>
        <w:t>………………………………………….</w:t>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sidRPr="000E6A6C">
        <w:rPr>
          <w:rFonts w:ascii="Arial" w:eastAsia="MS ??" w:hAnsi="Arial" w:cs="Arial"/>
          <w:sz w:val="20"/>
          <w:szCs w:val="20"/>
        </w:rPr>
        <w:t>…………………………………………</w:t>
      </w:r>
    </w:p>
    <w:p w14:paraId="221C0875" w14:textId="77777777" w:rsidR="000345AD" w:rsidRPr="000345AD" w:rsidRDefault="000345AD" w:rsidP="000345AD">
      <w:pPr>
        <w:tabs>
          <w:tab w:val="left" w:pos="1170"/>
        </w:tabs>
        <w:spacing w:after="0"/>
        <w:jc w:val="both"/>
        <w:rPr>
          <w:rFonts w:ascii="Arial" w:eastAsia="Arial" w:hAnsi="Arial" w:cs="Arial"/>
          <w:sz w:val="20"/>
          <w:szCs w:val="20"/>
          <w:lang w:eastAsia="en-US"/>
        </w:rPr>
      </w:pPr>
    </w:p>
    <w:p w14:paraId="287D2242" w14:textId="77777777" w:rsidR="000345AD" w:rsidRPr="000345AD" w:rsidRDefault="000345AD" w:rsidP="000345AD">
      <w:pPr>
        <w:tabs>
          <w:tab w:val="left" w:pos="1170"/>
        </w:tabs>
        <w:spacing w:after="0"/>
        <w:jc w:val="both"/>
        <w:rPr>
          <w:rFonts w:ascii="Arial" w:eastAsia="Arial" w:hAnsi="Arial" w:cs="Times New Roman"/>
          <w:sz w:val="20"/>
          <w:szCs w:val="24"/>
          <w:lang w:eastAsia="en-US"/>
        </w:rPr>
      </w:pPr>
    </w:p>
    <w:p w14:paraId="639808D4" w14:textId="77777777" w:rsidR="000345AD" w:rsidRPr="000345AD" w:rsidRDefault="000345AD" w:rsidP="000345AD">
      <w:pPr>
        <w:spacing w:after="0" w:line="240" w:lineRule="auto"/>
        <w:rPr>
          <w:rFonts w:ascii="Arial" w:eastAsia="Calibri" w:hAnsi="Arial" w:cs="Arial"/>
          <w:b/>
          <w:sz w:val="20"/>
          <w:szCs w:val="20"/>
          <w:highlight w:val="lightGray"/>
          <w:lang w:eastAsia="en-US"/>
        </w:rPr>
      </w:pPr>
    </w:p>
    <w:p w14:paraId="5A979876" w14:textId="77777777" w:rsidR="000345AD" w:rsidRPr="000345AD" w:rsidRDefault="000345AD" w:rsidP="000345AD">
      <w:pPr>
        <w:tabs>
          <w:tab w:val="left" w:pos="1170"/>
        </w:tabs>
        <w:spacing w:after="0"/>
        <w:jc w:val="both"/>
        <w:rPr>
          <w:rFonts w:ascii="Arial" w:eastAsia="Arial" w:hAnsi="Arial" w:cs="Arial"/>
          <w:sz w:val="20"/>
          <w:szCs w:val="20"/>
          <w:lang w:eastAsia="en-US"/>
        </w:rPr>
      </w:pPr>
    </w:p>
    <w:p w14:paraId="4D72D773" w14:textId="595E600B" w:rsidR="00283824" w:rsidRPr="00BA0BF3" w:rsidRDefault="00283824" w:rsidP="000345AD">
      <w:pPr>
        <w:spacing w:after="240"/>
        <w:jc w:val="both"/>
        <w:rPr>
          <w:rFonts w:ascii="Arial" w:hAnsi="Arial" w:cs="Arial"/>
          <w:sz w:val="20"/>
        </w:rPr>
      </w:pPr>
    </w:p>
    <w:sectPr w:rsidR="00283824" w:rsidRPr="00BA0BF3" w:rsidSect="003E4393">
      <w:footerReference w:type="default" r:id="rId11"/>
      <w:headerReference w:type="first" r:id="rId12"/>
      <w:footerReference w:type="first" r:id="rId13"/>
      <w:pgSz w:w="11906" w:h="16838"/>
      <w:pgMar w:top="1440" w:right="1134" w:bottom="1276" w:left="1440"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3FCA" w14:textId="77777777" w:rsidR="00972A10" w:rsidRDefault="00972A10" w:rsidP="00B47DD9">
      <w:pPr>
        <w:spacing w:after="0" w:line="240" w:lineRule="auto"/>
      </w:pPr>
      <w:r>
        <w:separator/>
      </w:r>
    </w:p>
  </w:endnote>
  <w:endnote w:type="continuationSeparator" w:id="0">
    <w:p w14:paraId="34006205" w14:textId="77777777" w:rsidR="00972A10" w:rsidRDefault="00972A10" w:rsidP="00B47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18"/>
        <w:szCs w:val="18"/>
      </w:rPr>
      <w:id w:val="-2043735135"/>
      <w:docPartObj>
        <w:docPartGallery w:val="Page Numbers (Bottom of Page)"/>
        <w:docPartUnique/>
      </w:docPartObj>
    </w:sdtPr>
    <w:sdtEndPr>
      <w:rPr>
        <w:rFonts w:ascii="Arial" w:hAnsi="Arial" w:cs="Arial"/>
      </w:rPr>
    </w:sdtEndPr>
    <w:sdtContent>
      <w:sdt>
        <w:sdtPr>
          <w:rPr>
            <w:rFonts w:ascii="Arial" w:hAnsi="Arial" w:cs="Arial"/>
            <w:sz w:val="18"/>
            <w:szCs w:val="18"/>
          </w:rPr>
          <w:id w:val="1097520354"/>
          <w:docPartObj>
            <w:docPartGallery w:val="Page Numbers (Top of Page)"/>
            <w:docPartUnique/>
          </w:docPartObj>
        </w:sdtPr>
        <w:sdtContent>
          <w:p w14:paraId="209C27EE" w14:textId="391141C3" w:rsidR="00D837B8" w:rsidRPr="008429F2" w:rsidRDefault="00D837B8" w:rsidP="00121805">
            <w:pPr>
              <w:pStyle w:val="Voettekst"/>
              <w:pBdr>
                <w:top w:val="single" w:sz="4" w:space="1" w:color="auto"/>
              </w:pBdr>
              <w:rPr>
                <w:rFonts w:ascii="Arial" w:hAnsi="Arial" w:cs="Arial"/>
                <w:sz w:val="18"/>
                <w:szCs w:val="18"/>
              </w:rPr>
            </w:pPr>
            <w:r w:rsidRPr="008429F2">
              <w:rPr>
                <w:rFonts w:ascii="Arial" w:hAnsi="Arial" w:cs="Arial"/>
                <w:sz w:val="18"/>
                <w:szCs w:val="18"/>
              </w:rPr>
              <w:tab/>
            </w:r>
            <w:r>
              <w:rPr>
                <w:rFonts w:ascii="Arial" w:hAnsi="Arial" w:cs="Arial"/>
                <w:sz w:val="18"/>
                <w:szCs w:val="18"/>
              </w:rPr>
              <w:tab/>
            </w:r>
            <w:r w:rsidRPr="008429F2">
              <w:rPr>
                <w:rFonts w:ascii="Arial" w:hAnsi="Arial" w:cs="Arial"/>
                <w:sz w:val="18"/>
                <w:szCs w:val="18"/>
              </w:rPr>
              <w:t xml:space="preserve">Pagina </w:t>
            </w:r>
            <w:r w:rsidRPr="008429F2">
              <w:rPr>
                <w:rFonts w:ascii="Arial" w:hAnsi="Arial" w:cs="Arial"/>
                <w:b/>
                <w:bCs/>
                <w:sz w:val="18"/>
                <w:szCs w:val="18"/>
              </w:rPr>
              <w:fldChar w:fldCharType="begin"/>
            </w:r>
            <w:r w:rsidRPr="008429F2">
              <w:rPr>
                <w:rFonts w:ascii="Arial" w:hAnsi="Arial" w:cs="Arial"/>
                <w:b/>
                <w:bCs/>
                <w:sz w:val="18"/>
                <w:szCs w:val="18"/>
              </w:rPr>
              <w:instrText>PAGE</w:instrText>
            </w:r>
            <w:r w:rsidRPr="008429F2">
              <w:rPr>
                <w:rFonts w:ascii="Arial" w:hAnsi="Arial" w:cs="Arial"/>
                <w:b/>
                <w:bCs/>
                <w:sz w:val="18"/>
                <w:szCs w:val="18"/>
              </w:rPr>
              <w:fldChar w:fldCharType="separate"/>
            </w:r>
            <w:r w:rsidR="00D42869">
              <w:rPr>
                <w:rFonts w:ascii="Arial" w:hAnsi="Arial" w:cs="Arial"/>
                <w:b/>
                <w:bCs/>
                <w:noProof/>
                <w:sz w:val="18"/>
                <w:szCs w:val="18"/>
              </w:rPr>
              <w:t>2</w:t>
            </w:r>
            <w:r w:rsidRPr="008429F2">
              <w:rPr>
                <w:rFonts w:ascii="Arial" w:hAnsi="Arial" w:cs="Arial"/>
                <w:b/>
                <w:bCs/>
                <w:sz w:val="18"/>
                <w:szCs w:val="18"/>
              </w:rPr>
              <w:fldChar w:fldCharType="end"/>
            </w:r>
            <w:r w:rsidRPr="008429F2">
              <w:rPr>
                <w:rFonts w:ascii="Arial" w:hAnsi="Arial" w:cs="Arial"/>
                <w:sz w:val="18"/>
                <w:szCs w:val="18"/>
              </w:rPr>
              <w:t xml:space="preserve"> van </w:t>
            </w:r>
            <w:r w:rsidRPr="008429F2">
              <w:rPr>
                <w:rFonts w:ascii="Arial" w:hAnsi="Arial" w:cs="Arial"/>
                <w:b/>
                <w:bCs/>
                <w:sz w:val="18"/>
                <w:szCs w:val="18"/>
              </w:rPr>
              <w:fldChar w:fldCharType="begin"/>
            </w:r>
            <w:r w:rsidRPr="008429F2">
              <w:rPr>
                <w:rFonts w:ascii="Arial" w:hAnsi="Arial" w:cs="Arial"/>
                <w:b/>
                <w:bCs/>
                <w:sz w:val="18"/>
                <w:szCs w:val="18"/>
              </w:rPr>
              <w:instrText>NUMPAGES</w:instrText>
            </w:r>
            <w:r w:rsidRPr="008429F2">
              <w:rPr>
                <w:rFonts w:ascii="Arial" w:hAnsi="Arial" w:cs="Arial"/>
                <w:b/>
                <w:bCs/>
                <w:sz w:val="18"/>
                <w:szCs w:val="18"/>
              </w:rPr>
              <w:fldChar w:fldCharType="separate"/>
            </w:r>
            <w:r w:rsidR="00D42869">
              <w:rPr>
                <w:rFonts w:ascii="Arial" w:hAnsi="Arial" w:cs="Arial"/>
                <w:b/>
                <w:bCs/>
                <w:noProof/>
                <w:sz w:val="18"/>
                <w:szCs w:val="18"/>
              </w:rPr>
              <w:t>11</w:t>
            </w:r>
            <w:r w:rsidRPr="008429F2">
              <w:rPr>
                <w:rFonts w:ascii="Arial" w:hAnsi="Arial" w:cs="Arial"/>
                <w:b/>
                <w:bCs/>
                <w:sz w:val="18"/>
                <w:szCs w:val="18"/>
              </w:rPr>
              <w:fldChar w:fldCharType="end"/>
            </w:r>
          </w:p>
        </w:sdtContent>
      </w:sdt>
    </w:sdtContent>
  </w:sdt>
  <w:p w14:paraId="37E25D64" w14:textId="42C464A9" w:rsidR="00D837B8" w:rsidRPr="00ED6334" w:rsidRDefault="00D837B8" w:rsidP="00121805">
    <w:pPr>
      <w:pStyle w:val="Voettekst"/>
      <w:pBdr>
        <w:top w:val="single" w:sz="4" w:space="1" w:color="auto"/>
      </w:pBdr>
    </w:pPr>
    <w:r w:rsidRPr="008429F2">
      <w:rPr>
        <w:rFonts w:ascii="Arial" w:hAnsi="Arial" w:cs="Arial"/>
        <w:sz w:val="18"/>
        <w:szCs w:val="18"/>
      </w:rPr>
      <w:t>Paraaf gemeente</w:t>
    </w:r>
    <w:r w:rsidR="00372E5F">
      <w:rPr>
        <w:rFonts w:ascii="Arial" w:hAnsi="Arial" w:cs="Arial"/>
        <w:sz w:val="18"/>
        <w:szCs w:val="18"/>
      </w:rPr>
      <w:t xml:space="preserve">:    </w:t>
    </w:r>
    <w:r w:rsidR="00372E5F">
      <w:rPr>
        <w:rFonts w:ascii="Arial" w:hAnsi="Arial" w:cs="Arial"/>
        <w:sz w:val="18"/>
        <w:szCs w:val="18"/>
      </w:rPr>
      <w:tab/>
      <w:t xml:space="preserve">                                                                                      Paraaf a</w:t>
    </w:r>
    <w:r w:rsidRPr="008429F2">
      <w:rPr>
        <w:rFonts w:ascii="Arial" w:hAnsi="Arial" w:cs="Arial"/>
        <w:sz w:val="18"/>
        <w:szCs w:val="18"/>
      </w:rPr>
      <w:t>anbieder</w:t>
    </w:r>
    <w:r w:rsidR="00372E5F">
      <w:rPr>
        <w:rFonts w:ascii="Arial" w:hAnsi="Arial"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18"/>
        <w:szCs w:val="18"/>
      </w:rPr>
      <w:id w:val="-987859922"/>
      <w:docPartObj>
        <w:docPartGallery w:val="Page Numbers (Bottom of Page)"/>
        <w:docPartUnique/>
      </w:docPartObj>
    </w:sdtPr>
    <w:sdtEndPr>
      <w:rPr>
        <w:rFonts w:ascii="Arial" w:hAnsi="Arial" w:cs="Arial"/>
      </w:rPr>
    </w:sdtEndPr>
    <w:sdtContent>
      <w:sdt>
        <w:sdtPr>
          <w:rPr>
            <w:rFonts w:ascii="Arial" w:hAnsi="Arial" w:cs="Arial"/>
            <w:sz w:val="18"/>
            <w:szCs w:val="18"/>
          </w:rPr>
          <w:id w:val="1461457722"/>
          <w:docPartObj>
            <w:docPartGallery w:val="Page Numbers (Top of Page)"/>
            <w:docPartUnique/>
          </w:docPartObj>
        </w:sdtPr>
        <w:sdtContent>
          <w:p w14:paraId="7B8D75AC" w14:textId="119EC3ED" w:rsidR="00D837B8" w:rsidRPr="008429F2" w:rsidRDefault="00D837B8" w:rsidP="00121805">
            <w:pPr>
              <w:pStyle w:val="Voettekst"/>
              <w:pBdr>
                <w:top w:val="single" w:sz="4" w:space="1" w:color="auto"/>
              </w:pBdr>
              <w:rPr>
                <w:rFonts w:ascii="Arial" w:hAnsi="Arial" w:cs="Arial"/>
                <w:sz w:val="18"/>
                <w:szCs w:val="18"/>
              </w:rPr>
            </w:pPr>
            <w:r w:rsidRPr="008429F2">
              <w:rPr>
                <w:rFonts w:ascii="Arial" w:hAnsi="Arial" w:cs="Arial"/>
                <w:sz w:val="18"/>
                <w:szCs w:val="18"/>
              </w:rPr>
              <w:tab/>
            </w:r>
            <w:r>
              <w:rPr>
                <w:rFonts w:ascii="Arial" w:hAnsi="Arial" w:cs="Arial"/>
                <w:sz w:val="18"/>
                <w:szCs w:val="18"/>
              </w:rPr>
              <w:tab/>
            </w:r>
            <w:r w:rsidRPr="008429F2">
              <w:rPr>
                <w:rFonts w:ascii="Arial" w:hAnsi="Arial" w:cs="Arial"/>
                <w:sz w:val="18"/>
                <w:szCs w:val="18"/>
              </w:rPr>
              <w:t xml:space="preserve">Pagina </w:t>
            </w:r>
            <w:r w:rsidRPr="008429F2">
              <w:rPr>
                <w:rFonts w:ascii="Arial" w:hAnsi="Arial" w:cs="Arial"/>
                <w:b/>
                <w:bCs/>
                <w:sz w:val="18"/>
                <w:szCs w:val="18"/>
              </w:rPr>
              <w:fldChar w:fldCharType="begin"/>
            </w:r>
            <w:r w:rsidRPr="008429F2">
              <w:rPr>
                <w:rFonts w:ascii="Arial" w:hAnsi="Arial" w:cs="Arial"/>
                <w:b/>
                <w:bCs/>
                <w:sz w:val="18"/>
                <w:szCs w:val="18"/>
              </w:rPr>
              <w:instrText>PAGE</w:instrText>
            </w:r>
            <w:r w:rsidRPr="008429F2">
              <w:rPr>
                <w:rFonts w:ascii="Arial" w:hAnsi="Arial" w:cs="Arial"/>
                <w:b/>
                <w:bCs/>
                <w:sz w:val="18"/>
                <w:szCs w:val="18"/>
              </w:rPr>
              <w:fldChar w:fldCharType="separate"/>
            </w:r>
            <w:r w:rsidR="00D42869">
              <w:rPr>
                <w:rFonts w:ascii="Arial" w:hAnsi="Arial" w:cs="Arial"/>
                <w:b/>
                <w:bCs/>
                <w:noProof/>
                <w:sz w:val="18"/>
                <w:szCs w:val="18"/>
              </w:rPr>
              <w:t>1</w:t>
            </w:r>
            <w:r w:rsidRPr="008429F2">
              <w:rPr>
                <w:rFonts w:ascii="Arial" w:hAnsi="Arial" w:cs="Arial"/>
                <w:b/>
                <w:bCs/>
                <w:sz w:val="18"/>
                <w:szCs w:val="18"/>
              </w:rPr>
              <w:fldChar w:fldCharType="end"/>
            </w:r>
            <w:r w:rsidRPr="008429F2">
              <w:rPr>
                <w:rFonts w:ascii="Arial" w:hAnsi="Arial" w:cs="Arial"/>
                <w:sz w:val="18"/>
                <w:szCs w:val="18"/>
              </w:rPr>
              <w:t xml:space="preserve"> van </w:t>
            </w:r>
            <w:r w:rsidRPr="008429F2">
              <w:rPr>
                <w:rFonts w:ascii="Arial" w:hAnsi="Arial" w:cs="Arial"/>
                <w:b/>
                <w:bCs/>
                <w:sz w:val="18"/>
                <w:szCs w:val="18"/>
              </w:rPr>
              <w:fldChar w:fldCharType="begin"/>
            </w:r>
            <w:r w:rsidRPr="008429F2">
              <w:rPr>
                <w:rFonts w:ascii="Arial" w:hAnsi="Arial" w:cs="Arial"/>
                <w:b/>
                <w:bCs/>
                <w:sz w:val="18"/>
                <w:szCs w:val="18"/>
              </w:rPr>
              <w:instrText>NUMPAGES</w:instrText>
            </w:r>
            <w:r w:rsidRPr="008429F2">
              <w:rPr>
                <w:rFonts w:ascii="Arial" w:hAnsi="Arial" w:cs="Arial"/>
                <w:b/>
                <w:bCs/>
                <w:sz w:val="18"/>
                <w:szCs w:val="18"/>
              </w:rPr>
              <w:fldChar w:fldCharType="separate"/>
            </w:r>
            <w:r w:rsidR="00D42869">
              <w:rPr>
                <w:rFonts w:ascii="Arial" w:hAnsi="Arial" w:cs="Arial"/>
                <w:b/>
                <w:bCs/>
                <w:noProof/>
                <w:sz w:val="18"/>
                <w:szCs w:val="18"/>
              </w:rPr>
              <w:t>11</w:t>
            </w:r>
            <w:r w:rsidRPr="008429F2">
              <w:rPr>
                <w:rFonts w:ascii="Arial" w:hAnsi="Arial" w:cs="Arial"/>
                <w:b/>
                <w:bCs/>
                <w:sz w:val="18"/>
                <w:szCs w:val="18"/>
              </w:rPr>
              <w:fldChar w:fldCharType="end"/>
            </w:r>
          </w:p>
        </w:sdtContent>
      </w:sdt>
    </w:sdtContent>
  </w:sdt>
  <w:p w14:paraId="7CE83480" w14:textId="216F9606" w:rsidR="00D837B8" w:rsidRDefault="00D837B8" w:rsidP="00121805">
    <w:pPr>
      <w:pStyle w:val="Voettekst"/>
      <w:pBdr>
        <w:top w:val="single" w:sz="4" w:space="1" w:color="auto"/>
      </w:pBdr>
    </w:pPr>
    <w:r w:rsidRPr="008429F2">
      <w:rPr>
        <w:rFonts w:ascii="Arial" w:hAnsi="Arial" w:cs="Arial"/>
        <w:sz w:val="18"/>
        <w:szCs w:val="18"/>
      </w:rPr>
      <w:t>Paraaf gemeente</w:t>
    </w:r>
    <w:r w:rsidR="00372E5F">
      <w:rPr>
        <w:rFonts w:ascii="Arial" w:hAnsi="Arial" w:cs="Arial"/>
        <w:sz w:val="18"/>
        <w:szCs w:val="18"/>
      </w:rPr>
      <w:t xml:space="preserve">:    </w:t>
    </w:r>
    <w:r w:rsidR="00372E5F">
      <w:rPr>
        <w:rFonts w:ascii="Arial" w:hAnsi="Arial" w:cs="Arial"/>
        <w:sz w:val="18"/>
        <w:szCs w:val="18"/>
      </w:rPr>
      <w:tab/>
      <w:t xml:space="preserve">                                                                                </w:t>
    </w:r>
    <w:r w:rsidR="009A4979">
      <w:rPr>
        <w:rFonts w:ascii="Arial" w:hAnsi="Arial" w:cs="Arial"/>
        <w:sz w:val="18"/>
        <w:szCs w:val="18"/>
      </w:rPr>
      <w:t>Paraaf a</w:t>
    </w:r>
    <w:r w:rsidRPr="008429F2">
      <w:rPr>
        <w:rFonts w:ascii="Arial" w:hAnsi="Arial" w:cs="Arial"/>
        <w:sz w:val="18"/>
        <w:szCs w:val="18"/>
      </w:rPr>
      <w:t>anbieder</w:t>
    </w:r>
    <w:r w:rsidR="009A4979">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1AA3" w14:textId="77777777" w:rsidR="00972A10" w:rsidRDefault="00972A10" w:rsidP="00B47DD9">
      <w:pPr>
        <w:spacing w:after="0" w:line="240" w:lineRule="auto"/>
      </w:pPr>
      <w:r>
        <w:separator/>
      </w:r>
    </w:p>
  </w:footnote>
  <w:footnote w:type="continuationSeparator" w:id="0">
    <w:p w14:paraId="128733A0" w14:textId="77777777" w:rsidR="00972A10" w:rsidRDefault="00972A10" w:rsidP="00B47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1897" w14:textId="5763F99E" w:rsidR="004D4444" w:rsidRDefault="006E76ED">
    <w:pPr>
      <w:pStyle w:val="Koptekst"/>
    </w:pPr>
    <w:r>
      <w:rPr>
        <w:noProof/>
      </w:rPr>
      <w:drawing>
        <wp:inline distT="0" distB="0" distL="0" distR="0" wp14:anchorId="316C145E" wp14:editId="1A561831">
          <wp:extent cx="1908175" cy="865505"/>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DE61C2"/>
    <w:lvl w:ilvl="0">
      <w:start w:val="1"/>
      <w:numFmt w:val="decimal"/>
      <w:pStyle w:val="Lijstopsomteken"/>
      <w:lvlText w:val="%1."/>
      <w:lvlJc w:val="left"/>
      <w:pPr>
        <w:tabs>
          <w:tab w:val="num" w:pos="360"/>
        </w:tabs>
        <w:ind w:left="360" w:hanging="360"/>
      </w:pPr>
      <w:rPr>
        <w:rFonts w:ascii="Trebuchet MS" w:eastAsiaTheme="minorHAnsi" w:hAnsi="Trebuchet MS" w:cs="Arial"/>
      </w:rPr>
    </w:lvl>
  </w:abstractNum>
  <w:abstractNum w:abstractNumId="1" w15:restartNumberingAfterBreak="0">
    <w:nsid w:val="00CB0B79"/>
    <w:multiLevelType w:val="hybridMultilevel"/>
    <w:tmpl w:val="966AE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D563E"/>
    <w:multiLevelType w:val="hybridMultilevel"/>
    <w:tmpl w:val="B7E0B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A0AA4"/>
    <w:multiLevelType w:val="hybridMultilevel"/>
    <w:tmpl w:val="E24C3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6070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2A5760"/>
    <w:multiLevelType w:val="hybridMultilevel"/>
    <w:tmpl w:val="E3280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C536C30"/>
    <w:multiLevelType w:val="hybridMultilevel"/>
    <w:tmpl w:val="0ED0BBE4"/>
    <w:lvl w:ilvl="0" w:tplc="2E38857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0CE301C4"/>
    <w:multiLevelType w:val="hybridMultilevel"/>
    <w:tmpl w:val="DF30C4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0D731ECE"/>
    <w:multiLevelType w:val="multilevel"/>
    <w:tmpl w:val="B890E620"/>
    <w:lvl w:ilvl="0">
      <w:start w:val="1"/>
      <w:numFmt w:val="decimal"/>
      <w:lvlText w:val="Artikel %1."/>
      <w:lvlJc w:val="left"/>
      <w:pPr>
        <w:ind w:left="3545" w:firstLine="0"/>
      </w:pPr>
      <w:rPr>
        <w:rFonts w:hint="default"/>
        <w:b/>
        <w:caps/>
        <w:sz w:val="22"/>
        <w:szCs w:val="22"/>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5" w:hanging="432"/>
      </w:pPr>
      <w:rPr>
        <w:rFonts w:hint="default"/>
        <w:b w:val="0"/>
      </w:rPr>
    </w:lvl>
    <w:lvl w:ilvl="3">
      <w:start w:val="1"/>
      <w:numFmt w:val="lowerLetter"/>
      <w:lvlText w:val="%4."/>
      <w:lvlJc w:val="right"/>
      <w:pPr>
        <w:ind w:left="864" w:hanging="144"/>
      </w:pPr>
      <w:rPr>
        <w:rFonts w:asciiTheme="minorHAnsi" w:eastAsiaTheme="minorEastAsia" w:hAnsiTheme="minorHAnsi" w:cstheme="minorBidi"/>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11B56E9D"/>
    <w:multiLevelType w:val="hybridMultilevel"/>
    <w:tmpl w:val="94DE8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67745B"/>
    <w:multiLevelType w:val="hybridMultilevel"/>
    <w:tmpl w:val="0A54823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7F3BA2"/>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A851801"/>
    <w:multiLevelType w:val="hybridMultilevel"/>
    <w:tmpl w:val="2E8067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AE7416B"/>
    <w:multiLevelType w:val="hybridMultilevel"/>
    <w:tmpl w:val="E69C7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C30B99"/>
    <w:multiLevelType w:val="hybridMultilevel"/>
    <w:tmpl w:val="E3280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1DDB0AD4"/>
    <w:multiLevelType w:val="hybridMultilevel"/>
    <w:tmpl w:val="E3280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1E09669E"/>
    <w:multiLevelType w:val="hybridMultilevel"/>
    <w:tmpl w:val="BA62E1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211320F3"/>
    <w:multiLevelType w:val="hybridMultilevel"/>
    <w:tmpl w:val="4FE459B6"/>
    <w:lvl w:ilvl="0" w:tplc="1EB217C4">
      <w:start w:val="1"/>
      <w:numFmt w:val="decimal"/>
      <w:lvlText w:val="%1."/>
      <w:lvlJc w:val="left"/>
      <w:pPr>
        <w:ind w:left="360" w:hanging="360"/>
      </w:pPr>
      <w:rPr>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23524005"/>
    <w:multiLevelType w:val="hybridMultilevel"/>
    <w:tmpl w:val="8694550A"/>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9" w15:restartNumberingAfterBreak="0">
    <w:nsid w:val="23787472"/>
    <w:multiLevelType w:val="hybridMultilevel"/>
    <w:tmpl w:val="078CDC66"/>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0" w15:restartNumberingAfterBreak="0">
    <w:nsid w:val="24806D27"/>
    <w:multiLevelType w:val="multilevel"/>
    <w:tmpl w:val="BA968420"/>
    <w:lvl w:ilvl="0">
      <w:start w:val="1"/>
      <w:numFmt w:val="decimal"/>
      <w:lvlText w:val="Artikel %1."/>
      <w:lvlJc w:val="left"/>
      <w:pPr>
        <w:ind w:left="0" w:firstLine="0"/>
      </w:pPr>
      <w:rPr>
        <w:rFonts w:hint="default"/>
        <w:b/>
        <w:sz w:val="20"/>
        <w:szCs w:val="22"/>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6" w:hanging="432"/>
      </w:pPr>
      <w:rPr>
        <w:rFonts w:hint="default"/>
        <w:b w:val="0"/>
      </w:rPr>
    </w:lvl>
    <w:lvl w:ilvl="3">
      <w:start w:val="1"/>
      <w:numFmt w:val="lowerLetter"/>
      <w:lvlText w:val="%4)"/>
      <w:lvlJc w:val="left"/>
      <w:pPr>
        <w:ind w:left="864" w:hanging="144"/>
      </w:p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262E5CA0"/>
    <w:multiLevelType w:val="hybridMultilevel"/>
    <w:tmpl w:val="C1486EB2"/>
    <w:lvl w:ilvl="0" w:tplc="FB26987C">
      <w:start w:val="1"/>
      <w:numFmt w:val="upperRoman"/>
      <w:lvlText w:val="%1."/>
      <w:lvlJc w:val="left"/>
      <w:pPr>
        <w:tabs>
          <w:tab w:val="num" w:pos="510"/>
        </w:tabs>
        <w:ind w:left="510" w:hanging="510"/>
      </w:pPr>
      <w:rPr>
        <w:rFonts w:hint="default"/>
        <w:b w:val="0"/>
        <w:bCs/>
        <w:color w:val="auto"/>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22" w15:restartNumberingAfterBreak="0">
    <w:nsid w:val="26A532AD"/>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2A757532"/>
    <w:multiLevelType w:val="hybridMultilevel"/>
    <w:tmpl w:val="4A6EACC2"/>
    <w:lvl w:ilvl="0" w:tplc="E3DE6CE6">
      <w:numFmt w:val="bullet"/>
      <w:lvlText w:val="-"/>
      <w:lvlJc w:val="left"/>
      <w:pPr>
        <w:ind w:left="1080" w:hanging="360"/>
      </w:pPr>
      <w:rPr>
        <w:rFonts w:ascii="Arial" w:eastAsiaTheme="minorEastAsia"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310D6A63"/>
    <w:multiLevelType w:val="hybridMultilevel"/>
    <w:tmpl w:val="44583426"/>
    <w:lvl w:ilvl="0" w:tplc="274AB8BA">
      <w:start w:val="6"/>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31CB075D"/>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331D1084"/>
    <w:multiLevelType w:val="hybridMultilevel"/>
    <w:tmpl w:val="BA7E24D8"/>
    <w:lvl w:ilvl="0" w:tplc="4E1A924A">
      <w:start w:val="1"/>
      <w:numFmt w:val="decimalZero"/>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33A7510D"/>
    <w:multiLevelType w:val="hybridMultilevel"/>
    <w:tmpl w:val="8D7EBF9E"/>
    <w:lvl w:ilvl="0" w:tplc="3A7AC9BE">
      <w:numFmt w:val="bullet"/>
      <w:lvlText w:val="-"/>
      <w:lvlJc w:val="left"/>
      <w:pPr>
        <w:ind w:left="680" w:hanging="680"/>
      </w:pPr>
      <w:rPr>
        <w:rFonts w:ascii="Calibri" w:eastAsia="Times New Roman" w:hAnsi="Calibri" w:hint="default"/>
      </w:rPr>
    </w:lvl>
    <w:lvl w:ilvl="1" w:tplc="04130003">
      <w:start w:val="1"/>
      <w:numFmt w:val="bullet"/>
      <w:lvlText w:val="o"/>
      <w:lvlJc w:val="left"/>
      <w:pPr>
        <w:ind w:left="3780" w:hanging="360"/>
      </w:pPr>
      <w:rPr>
        <w:rFonts w:ascii="Courier New" w:hAnsi="Courier New" w:cs="Courier New" w:hint="default"/>
      </w:rPr>
    </w:lvl>
    <w:lvl w:ilvl="2" w:tplc="04130005">
      <w:start w:val="1"/>
      <w:numFmt w:val="bullet"/>
      <w:lvlText w:val=""/>
      <w:lvlJc w:val="left"/>
      <w:pPr>
        <w:ind w:left="4500" w:hanging="360"/>
      </w:pPr>
      <w:rPr>
        <w:rFonts w:ascii="Wingdings" w:hAnsi="Wingdings" w:hint="default"/>
      </w:rPr>
    </w:lvl>
    <w:lvl w:ilvl="3" w:tplc="04130001" w:tentative="1">
      <w:start w:val="1"/>
      <w:numFmt w:val="bullet"/>
      <w:lvlText w:val=""/>
      <w:lvlJc w:val="left"/>
      <w:pPr>
        <w:ind w:left="5220" w:hanging="360"/>
      </w:pPr>
      <w:rPr>
        <w:rFonts w:ascii="Symbol" w:hAnsi="Symbol" w:hint="default"/>
      </w:rPr>
    </w:lvl>
    <w:lvl w:ilvl="4" w:tplc="04130003" w:tentative="1">
      <w:start w:val="1"/>
      <w:numFmt w:val="bullet"/>
      <w:lvlText w:val="o"/>
      <w:lvlJc w:val="left"/>
      <w:pPr>
        <w:ind w:left="5940" w:hanging="360"/>
      </w:pPr>
      <w:rPr>
        <w:rFonts w:ascii="Courier New" w:hAnsi="Courier New" w:cs="Courier New" w:hint="default"/>
      </w:rPr>
    </w:lvl>
    <w:lvl w:ilvl="5" w:tplc="04130005" w:tentative="1">
      <w:start w:val="1"/>
      <w:numFmt w:val="bullet"/>
      <w:lvlText w:val=""/>
      <w:lvlJc w:val="left"/>
      <w:pPr>
        <w:ind w:left="6660" w:hanging="360"/>
      </w:pPr>
      <w:rPr>
        <w:rFonts w:ascii="Wingdings" w:hAnsi="Wingdings" w:hint="default"/>
      </w:rPr>
    </w:lvl>
    <w:lvl w:ilvl="6" w:tplc="04130001" w:tentative="1">
      <w:start w:val="1"/>
      <w:numFmt w:val="bullet"/>
      <w:lvlText w:val=""/>
      <w:lvlJc w:val="left"/>
      <w:pPr>
        <w:ind w:left="7380" w:hanging="360"/>
      </w:pPr>
      <w:rPr>
        <w:rFonts w:ascii="Symbol" w:hAnsi="Symbol" w:hint="default"/>
      </w:rPr>
    </w:lvl>
    <w:lvl w:ilvl="7" w:tplc="04130003" w:tentative="1">
      <w:start w:val="1"/>
      <w:numFmt w:val="bullet"/>
      <w:lvlText w:val="o"/>
      <w:lvlJc w:val="left"/>
      <w:pPr>
        <w:ind w:left="8100" w:hanging="360"/>
      </w:pPr>
      <w:rPr>
        <w:rFonts w:ascii="Courier New" w:hAnsi="Courier New" w:cs="Courier New" w:hint="default"/>
      </w:rPr>
    </w:lvl>
    <w:lvl w:ilvl="8" w:tplc="04130005" w:tentative="1">
      <w:start w:val="1"/>
      <w:numFmt w:val="bullet"/>
      <w:lvlText w:val=""/>
      <w:lvlJc w:val="left"/>
      <w:pPr>
        <w:ind w:left="8820" w:hanging="360"/>
      </w:pPr>
      <w:rPr>
        <w:rFonts w:ascii="Wingdings" w:hAnsi="Wingdings" w:hint="default"/>
      </w:rPr>
    </w:lvl>
  </w:abstractNum>
  <w:abstractNum w:abstractNumId="30" w15:restartNumberingAfterBreak="0">
    <w:nsid w:val="3A923AC0"/>
    <w:multiLevelType w:val="hybridMultilevel"/>
    <w:tmpl w:val="C5EC6D12"/>
    <w:lvl w:ilvl="0" w:tplc="4E1A924A">
      <w:start w:val="1"/>
      <w:numFmt w:val="decimalZero"/>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3B4626C1"/>
    <w:multiLevelType w:val="hybridMultilevel"/>
    <w:tmpl w:val="00AE5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39238F"/>
    <w:multiLevelType w:val="hybridMultilevel"/>
    <w:tmpl w:val="D14CC7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45EF1A91"/>
    <w:multiLevelType w:val="hybridMultilevel"/>
    <w:tmpl w:val="96083940"/>
    <w:lvl w:ilvl="0" w:tplc="560ECBA8">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48970BBF"/>
    <w:multiLevelType w:val="hybridMultilevel"/>
    <w:tmpl w:val="BD144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A572D47"/>
    <w:multiLevelType w:val="hybridMultilevel"/>
    <w:tmpl w:val="948AFC38"/>
    <w:lvl w:ilvl="0" w:tplc="A6DE1754">
      <w:start w:val="1"/>
      <w:numFmt w:val="decimal"/>
      <w:lvlText w:val="%1."/>
      <w:lvlJc w:val="left"/>
      <w:pPr>
        <w:ind w:left="360" w:hanging="360"/>
      </w:pPr>
      <w:rPr>
        <w:b w:val="0"/>
        <w:bCs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6" w15:restartNumberingAfterBreak="0">
    <w:nsid w:val="4E072FCA"/>
    <w:multiLevelType w:val="hybridMultilevel"/>
    <w:tmpl w:val="6CF0BF74"/>
    <w:lvl w:ilvl="0" w:tplc="2E5AAA3C">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4E2F2F67"/>
    <w:multiLevelType w:val="hybridMultilevel"/>
    <w:tmpl w:val="7D0CC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E684393"/>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50017CFD"/>
    <w:multiLevelType w:val="multilevel"/>
    <w:tmpl w:val="8048EE86"/>
    <w:lvl w:ilvl="0">
      <w:start w:val="1"/>
      <w:numFmt w:val="decimal"/>
      <w:lvlText w:val="%1"/>
      <w:lvlJc w:val="left"/>
      <w:pPr>
        <w:ind w:left="705" w:hanging="705"/>
      </w:pPr>
      <w:rPr>
        <w:rFonts w:hint="default"/>
      </w:rPr>
    </w:lvl>
    <w:lvl w:ilvl="1">
      <w:start w:val="1"/>
      <w:numFmt w:val="decimal"/>
      <w:pStyle w:val="Stijl1"/>
      <w:lvlText w:val="%1.%2"/>
      <w:lvlJc w:val="left"/>
      <w:pPr>
        <w:ind w:left="705" w:hanging="705"/>
      </w:pPr>
      <w:rPr>
        <w:rFonts w:hint="default"/>
      </w:rPr>
    </w:lvl>
    <w:lvl w:ilvl="2">
      <w:start w:val="1"/>
      <w:numFmt w:val="decimal"/>
      <w:pStyle w:val="Stijl1"/>
      <w:lvlText w:val="%1.%2.%3"/>
      <w:lvlJc w:val="left"/>
      <w:pPr>
        <w:ind w:left="720" w:hanging="72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8A0FDF"/>
    <w:multiLevelType w:val="multilevel"/>
    <w:tmpl w:val="70A28B4E"/>
    <w:lvl w:ilvl="0">
      <w:start w:val="13"/>
      <w:numFmt w:val="decimal"/>
      <w:lvlText w:val="Artikel %1."/>
      <w:lvlJc w:val="left"/>
      <w:pPr>
        <w:ind w:left="0" w:firstLine="0"/>
      </w:pPr>
      <w:rPr>
        <w:rFonts w:hint="default"/>
        <w:b/>
        <w:sz w:val="20"/>
        <w:szCs w:val="22"/>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6" w:hanging="432"/>
      </w:pPr>
      <w:rPr>
        <w:rFonts w:hint="default"/>
        <w:b w:val="0"/>
      </w:rPr>
    </w:lvl>
    <w:lvl w:ilvl="3">
      <w:start w:val="1"/>
      <w:numFmt w:val="lowerLetter"/>
      <w:lvlText w:val="%4)"/>
      <w:lvlJc w:val="lef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1" w15:restartNumberingAfterBreak="0">
    <w:nsid w:val="50F22B4E"/>
    <w:multiLevelType w:val="hybridMultilevel"/>
    <w:tmpl w:val="D5743E54"/>
    <w:lvl w:ilvl="0" w:tplc="9D34649C">
      <w:start w:val="1"/>
      <w:numFmt w:val="decimal"/>
      <w:lvlText w:val="%1."/>
      <w:lvlJc w:val="left"/>
      <w:pPr>
        <w:ind w:left="1060" w:hanging="70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1200AED"/>
    <w:multiLevelType w:val="hybridMultilevel"/>
    <w:tmpl w:val="E95C09D2"/>
    <w:lvl w:ilvl="0" w:tplc="3A7AC9BE">
      <w:numFmt w:val="bullet"/>
      <w:lvlText w:val="-"/>
      <w:lvlJc w:val="left"/>
      <w:pPr>
        <w:ind w:left="680" w:hanging="680"/>
      </w:pPr>
      <w:rPr>
        <w:rFonts w:ascii="Calibri" w:eastAsia="Times New Roman" w:hAnsi="Calibri" w:cs="Times New Roman" w:hint="default"/>
      </w:rPr>
    </w:lvl>
    <w:lvl w:ilvl="1" w:tplc="769E0846">
      <w:start w:val="1"/>
      <w:numFmt w:val="bullet"/>
      <w:lvlText w:val="o"/>
      <w:lvlJc w:val="left"/>
      <w:pPr>
        <w:ind w:left="1418" w:hanging="738"/>
      </w:pPr>
      <w:rPr>
        <w:rFonts w:ascii="Courier New" w:hAnsi="Courier New" w:cs="Times New Roman" w:hint="default"/>
      </w:rPr>
    </w:lvl>
    <w:lvl w:ilvl="2" w:tplc="04130005">
      <w:start w:val="1"/>
      <w:numFmt w:val="bullet"/>
      <w:lvlText w:val=""/>
      <w:lvlJc w:val="left"/>
      <w:pPr>
        <w:ind w:left="4500" w:hanging="360"/>
      </w:pPr>
      <w:rPr>
        <w:rFonts w:ascii="Wingdings" w:hAnsi="Wingdings" w:hint="default"/>
      </w:rPr>
    </w:lvl>
    <w:lvl w:ilvl="3" w:tplc="04130001">
      <w:start w:val="1"/>
      <w:numFmt w:val="bullet"/>
      <w:lvlText w:val=""/>
      <w:lvlJc w:val="left"/>
      <w:pPr>
        <w:ind w:left="5220" w:hanging="360"/>
      </w:pPr>
      <w:rPr>
        <w:rFonts w:ascii="Symbol" w:hAnsi="Symbol" w:hint="default"/>
      </w:rPr>
    </w:lvl>
    <w:lvl w:ilvl="4" w:tplc="04130003">
      <w:start w:val="1"/>
      <w:numFmt w:val="bullet"/>
      <w:lvlText w:val="o"/>
      <w:lvlJc w:val="left"/>
      <w:pPr>
        <w:ind w:left="5940" w:hanging="360"/>
      </w:pPr>
      <w:rPr>
        <w:rFonts w:ascii="Courier New" w:hAnsi="Courier New" w:cs="Courier New" w:hint="default"/>
      </w:rPr>
    </w:lvl>
    <w:lvl w:ilvl="5" w:tplc="04130005">
      <w:start w:val="1"/>
      <w:numFmt w:val="bullet"/>
      <w:lvlText w:val=""/>
      <w:lvlJc w:val="left"/>
      <w:pPr>
        <w:ind w:left="6660" w:hanging="360"/>
      </w:pPr>
      <w:rPr>
        <w:rFonts w:ascii="Wingdings" w:hAnsi="Wingdings" w:hint="default"/>
      </w:rPr>
    </w:lvl>
    <w:lvl w:ilvl="6" w:tplc="04130001">
      <w:start w:val="1"/>
      <w:numFmt w:val="bullet"/>
      <w:lvlText w:val=""/>
      <w:lvlJc w:val="left"/>
      <w:pPr>
        <w:ind w:left="7380" w:hanging="360"/>
      </w:pPr>
      <w:rPr>
        <w:rFonts w:ascii="Symbol" w:hAnsi="Symbol" w:hint="default"/>
      </w:rPr>
    </w:lvl>
    <w:lvl w:ilvl="7" w:tplc="04130003">
      <w:start w:val="1"/>
      <w:numFmt w:val="bullet"/>
      <w:lvlText w:val="o"/>
      <w:lvlJc w:val="left"/>
      <w:pPr>
        <w:ind w:left="8100" w:hanging="360"/>
      </w:pPr>
      <w:rPr>
        <w:rFonts w:ascii="Courier New" w:hAnsi="Courier New" w:cs="Courier New" w:hint="default"/>
      </w:rPr>
    </w:lvl>
    <w:lvl w:ilvl="8" w:tplc="04130005">
      <w:start w:val="1"/>
      <w:numFmt w:val="bullet"/>
      <w:lvlText w:val=""/>
      <w:lvlJc w:val="left"/>
      <w:pPr>
        <w:ind w:left="8820" w:hanging="360"/>
      </w:pPr>
      <w:rPr>
        <w:rFonts w:ascii="Wingdings" w:hAnsi="Wingdings" w:hint="default"/>
      </w:rPr>
    </w:lvl>
  </w:abstractNum>
  <w:abstractNum w:abstractNumId="43" w15:restartNumberingAfterBreak="0">
    <w:nsid w:val="522D5613"/>
    <w:multiLevelType w:val="hybridMultilevel"/>
    <w:tmpl w:val="7DDE2B76"/>
    <w:lvl w:ilvl="0" w:tplc="789C9166">
      <w:numFmt w:val="bullet"/>
      <w:lvlText w:val="-"/>
      <w:lvlJc w:val="left"/>
      <w:pPr>
        <w:ind w:left="1080" w:hanging="360"/>
      </w:pPr>
      <w:rPr>
        <w:rFonts w:ascii="Calibri" w:eastAsiaTheme="min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55084B1C"/>
    <w:multiLevelType w:val="multilevel"/>
    <w:tmpl w:val="876C9FC0"/>
    <w:lvl w:ilvl="0">
      <w:start w:val="1"/>
      <w:numFmt w:val="upp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3)"/>
      <w:lvlJc w:val="left"/>
      <w:pPr>
        <w:ind w:left="1080" w:hanging="360"/>
      </w:p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15:restartNumberingAfterBreak="0">
    <w:nsid w:val="555A31D0"/>
    <w:multiLevelType w:val="hybridMultilevel"/>
    <w:tmpl w:val="75CCB4F8"/>
    <w:lvl w:ilvl="0" w:tplc="3A2AC1C8">
      <w:numFmt w:val="bullet"/>
      <w:lvlText w:val=""/>
      <w:lvlJc w:val="left"/>
      <w:pPr>
        <w:ind w:left="680" w:hanging="680"/>
      </w:pPr>
      <w:rPr>
        <w:rFonts w:ascii="Wingdings" w:eastAsiaTheme="minorHAnsi" w:hAnsi="Wingding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5ACD270A"/>
    <w:multiLevelType w:val="hybridMultilevel"/>
    <w:tmpl w:val="BA62E1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5E6D3343"/>
    <w:multiLevelType w:val="hybridMultilevel"/>
    <w:tmpl w:val="A2AE85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627204D0"/>
    <w:multiLevelType w:val="hybridMultilevel"/>
    <w:tmpl w:val="4344DAB8"/>
    <w:lvl w:ilvl="0" w:tplc="9D34649C">
      <w:start w:val="1"/>
      <w:numFmt w:val="decimal"/>
      <w:lvlText w:val="%1."/>
      <w:lvlJc w:val="left"/>
      <w:pPr>
        <w:ind w:left="1060" w:hanging="70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29D634B"/>
    <w:multiLevelType w:val="hybridMultilevel"/>
    <w:tmpl w:val="91F4B8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635E5F34"/>
    <w:multiLevelType w:val="hybridMultilevel"/>
    <w:tmpl w:val="441EB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61E5EAB"/>
    <w:multiLevelType w:val="hybridMultilevel"/>
    <w:tmpl w:val="3DD2F932"/>
    <w:lvl w:ilvl="0" w:tplc="CE3664CC">
      <w:start w:val="1"/>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6B322FC"/>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675855D6"/>
    <w:multiLevelType w:val="hybridMultilevel"/>
    <w:tmpl w:val="4BE88666"/>
    <w:lvl w:ilvl="0" w:tplc="73D411C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68402FE8"/>
    <w:multiLevelType w:val="hybridMultilevel"/>
    <w:tmpl w:val="FD7E55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5" w15:restartNumberingAfterBreak="0">
    <w:nsid w:val="6B9C07FB"/>
    <w:multiLevelType w:val="hybridMultilevel"/>
    <w:tmpl w:val="AB3A7B6E"/>
    <w:lvl w:ilvl="0" w:tplc="142AEAF8">
      <w:start w:val="1"/>
      <w:numFmt w:val="lowerLetter"/>
      <w:lvlText w:val="%1."/>
      <w:lvlJc w:val="left"/>
      <w:pPr>
        <w:ind w:left="697" w:hanging="697"/>
      </w:pPr>
      <w:rPr>
        <w:rFonts w:hint="default"/>
      </w:rPr>
    </w:lvl>
    <w:lvl w:ilvl="1" w:tplc="8070BF0C">
      <w:start w:val="1"/>
      <w:numFmt w:val="lowerLetter"/>
      <w:lvlText w:val="%2."/>
      <w:lvlJc w:val="left"/>
      <w:pPr>
        <w:ind w:left="1080" w:hanging="360"/>
      </w:pPr>
    </w:lvl>
    <w:lvl w:ilvl="2" w:tplc="E2044968">
      <w:start w:val="1"/>
      <w:numFmt w:val="lowerRoman"/>
      <w:lvlText w:val="%3."/>
      <w:lvlJc w:val="right"/>
      <w:pPr>
        <w:ind w:left="1800" w:hanging="180"/>
      </w:pPr>
    </w:lvl>
    <w:lvl w:ilvl="3" w:tplc="66FEBE2C">
      <w:start w:val="1"/>
      <w:numFmt w:val="decimal"/>
      <w:lvlText w:val="%4."/>
      <w:lvlJc w:val="left"/>
      <w:pPr>
        <w:ind w:left="2520" w:hanging="360"/>
      </w:pPr>
    </w:lvl>
    <w:lvl w:ilvl="4" w:tplc="53E61C50" w:tentative="1">
      <w:start w:val="1"/>
      <w:numFmt w:val="lowerLetter"/>
      <w:lvlText w:val="%5."/>
      <w:lvlJc w:val="left"/>
      <w:pPr>
        <w:ind w:left="3240" w:hanging="360"/>
      </w:pPr>
    </w:lvl>
    <w:lvl w:ilvl="5" w:tplc="83061B02" w:tentative="1">
      <w:start w:val="1"/>
      <w:numFmt w:val="lowerRoman"/>
      <w:lvlText w:val="%6."/>
      <w:lvlJc w:val="right"/>
      <w:pPr>
        <w:ind w:left="3960" w:hanging="180"/>
      </w:pPr>
    </w:lvl>
    <w:lvl w:ilvl="6" w:tplc="75302DC8" w:tentative="1">
      <w:start w:val="1"/>
      <w:numFmt w:val="decimal"/>
      <w:lvlText w:val="%7."/>
      <w:lvlJc w:val="left"/>
      <w:pPr>
        <w:ind w:left="4680" w:hanging="360"/>
      </w:pPr>
    </w:lvl>
    <w:lvl w:ilvl="7" w:tplc="AA4E0596" w:tentative="1">
      <w:start w:val="1"/>
      <w:numFmt w:val="lowerLetter"/>
      <w:lvlText w:val="%8."/>
      <w:lvlJc w:val="left"/>
      <w:pPr>
        <w:ind w:left="5400" w:hanging="360"/>
      </w:pPr>
    </w:lvl>
    <w:lvl w:ilvl="8" w:tplc="8E56F512" w:tentative="1">
      <w:start w:val="1"/>
      <w:numFmt w:val="lowerRoman"/>
      <w:lvlText w:val="%9."/>
      <w:lvlJc w:val="right"/>
      <w:pPr>
        <w:ind w:left="6120" w:hanging="180"/>
      </w:pPr>
    </w:lvl>
  </w:abstractNum>
  <w:abstractNum w:abstractNumId="56" w15:restartNumberingAfterBreak="0">
    <w:nsid w:val="6C652999"/>
    <w:multiLevelType w:val="multilevel"/>
    <w:tmpl w:val="16A411B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sz w:val="20"/>
        <w:szCs w:val="20"/>
      </w:rPr>
    </w:lvl>
    <w:lvl w:ilvl="3">
      <w:start w:val="1"/>
      <w:numFmt w:val="lowerLetter"/>
      <w:lvlText w:val="%4."/>
      <w:lvlJc w:val="left"/>
      <w:pPr>
        <w:ind w:left="1728" w:hanging="648"/>
      </w:pPr>
      <w:rPr>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D3D7E53"/>
    <w:multiLevelType w:val="hybridMultilevel"/>
    <w:tmpl w:val="9AE850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0943D18"/>
    <w:multiLevelType w:val="hybridMultilevel"/>
    <w:tmpl w:val="F858F3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723072FC"/>
    <w:multiLevelType w:val="hybridMultilevel"/>
    <w:tmpl w:val="E3280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0" w15:restartNumberingAfterBreak="0">
    <w:nsid w:val="72BA1923"/>
    <w:multiLevelType w:val="hybridMultilevel"/>
    <w:tmpl w:val="FA1E1B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1" w15:restartNumberingAfterBreak="0">
    <w:nsid w:val="73D57855"/>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2" w15:restartNumberingAfterBreak="0">
    <w:nsid w:val="77C81054"/>
    <w:multiLevelType w:val="hybridMultilevel"/>
    <w:tmpl w:val="91F4B8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3" w15:restartNumberingAfterBreak="0">
    <w:nsid w:val="781871A1"/>
    <w:multiLevelType w:val="hybridMultilevel"/>
    <w:tmpl w:val="083C35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879011B"/>
    <w:multiLevelType w:val="hybridMultilevel"/>
    <w:tmpl w:val="CF22D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5" w15:restartNumberingAfterBreak="0">
    <w:nsid w:val="7A3E7D10"/>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6" w15:restartNumberingAfterBreak="0">
    <w:nsid w:val="7BD14853"/>
    <w:multiLevelType w:val="hybridMultilevel"/>
    <w:tmpl w:val="B5B2F0C2"/>
    <w:lvl w:ilvl="0" w:tplc="031EED8E">
      <w:start w:val="1"/>
      <w:numFmt w:val="decimal"/>
      <w:lvlText w:val="%1."/>
      <w:lvlJc w:val="left"/>
      <w:pPr>
        <w:ind w:left="928" w:hanging="360"/>
      </w:pPr>
      <w:rPr>
        <w:rFonts w:ascii="Arial" w:hAnsi="Arial" w:cs="Arial" w:hint="default"/>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CD67102"/>
    <w:multiLevelType w:val="hybridMultilevel"/>
    <w:tmpl w:val="BA7E24D8"/>
    <w:lvl w:ilvl="0" w:tplc="4E1A924A">
      <w:start w:val="1"/>
      <w:numFmt w:val="decimalZero"/>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8" w15:restartNumberingAfterBreak="0">
    <w:nsid w:val="7E33501F"/>
    <w:multiLevelType w:val="hybridMultilevel"/>
    <w:tmpl w:val="FDAEAD2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9" w15:restartNumberingAfterBreak="0">
    <w:nsid w:val="7EC40B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FA665BA"/>
    <w:multiLevelType w:val="hybridMultilevel"/>
    <w:tmpl w:val="79A2C3C8"/>
    <w:lvl w:ilvl="0" w:tplc="9070ADBC">
      <w:start w:val="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56878362">
    <w:abstractNumId w:val="0"/>
  </w:num>
  <w:num w:numId="2" w16cid:durableId="1681741171">
    <w:abstractNumId w:val="20"/>
  </w:num>
  <w:num w:numId="3" w16cid:durableId="1780566658">
    <w:abstractNumId w:val="25"/>
  </w:num>
  <w:num w:numId="4" w16cid:durableId="1871839829">
    <w:abstractNumId w:val="21"/>
  </w:num>
  <w:num w:numId="5" w16cid:durableId="981541636">
    <w:abstractNumId w:val="44"/>
  </w:num>
  <w:num w:numId="6" w16cid:durableId="2124224779">
    <w:abstractNumId w:val="39"/>
  </w:num>
  <w:num w:numId="7" w16cid:durableId="635067971">
    <w:abstractNumId w:val="29"/>
  </w:num>
  <w:num w:numId="8" w16cid:durableId="882864356">
    <w:abstractNumId w:val="29"/>
  </w:num>
  <w:num w:numId="9" w16cid:durableId="13583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46014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7502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90203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48129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3723073">
    <w:abstractNumId w:val="33"/>
  </w:num>
  <w:num w:numId="15" w16cid:durableId="829637841">
    <w:abstractNumId w:val="53"/>
  </w:num>
  <w:num w:numId="16" w16cid:durableId="13272005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4753604">
    <w:abstractNumId w:val="31"/>
  </w:num>
  <w:num w:numId="18" w16cid:durableId="663628934">
    <w:abstractNumId w:val="63"/>
  </w:num>
  <w:num w:numId="19" w16cid:durableId="496463148">
    <w:abstractNumId w:val="42"/>
  </w:num>
  <w:num w:numId="20" w16cid:durableId="7104205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8757161">
    <w:abstractNumId w:val="7"/>
  </w:num>
  <w:num w:numId="22" w16cid:durableId="35395456">
    <w:abstractNumId w:val="58"/>
  </w:num>
  <w:num w:numId="23" w16cid:durableId="1835758877">
    <w:abstractNumId w:val="8"/>
  </w:num>
  <w:num w:numId="24" w16cid:durableId="1615865763">
    <w:abstractNumId w:val="68"/>
  </w:num>
  <w:num w:numId="25" w16cid:durableId="105194034">
    <w:abstractNumId w:val="9"/>
  </w:num>
  <w:num w:numId="26" w16cid:durableId="1870877150">
    <w:abstractNumId w:val="3"/>
  </w:num>
  <w:num w:numId="27" w16cid:durableId="1692221792">
    <w:abstractNumId w:val="22"/>
  </w:num>
  <w:num w:numId="28" w16cid:durableId="1214925343">
    <w:abstractNumId w:val="50"/>
  </w:num>
  <w:num w:numId="29" w16cid:durableId="1971010052">
    <w:abstractNumId w:val="2"/>
  </w:num>
  <w:num w:numId="30" w16cid:durableId="674842140">
    <w:abstractNumId w:val="34"/>
  </w:num>
  <w:num w:numId="31" w16cid:durableId="1793668146">
    <w:abstractNumId w:val="37"/>
  </w:num>
  <w:num w:numId="32" w16cid:durableId="1176845243">
    <w:abstractNumId w:val="13"/>
  </w:num>
  <w:num w:numId="33" w16cid:durableId="5651865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2173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3850697">
    <w:abstractNumId w:val="43"/>
  </w:num>
  <w:num w:numId="36" w16cid:durableId="779645163">
    <w:abstractNumId w:val="23"/>
  </w:num>
  <w:num w:numId="37" w16cid:durableId="18740296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57256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4700847">
    <w:abstractNumId w:val="19"/>
  </w:num>
  <w:num w:numId="40" w16cid:durableId="9520550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11143033">
    <w:abstractNumId w:val="1"/>
  </w:num>
  <w:num w:numId="42" w16cid:durableId="818687924">
    <w:abstractNumId w:val="51"/>
  </w:num>
  <w:num w:numId="43" w16cid:durableId="1116950185">
    <w:abstractNumId w:val="45"/>
  </w:num>
  <w:num w:numId="44" w16cid:durableId="302199862">
    <w:abstractNumId w:val="27"/>
  </w:num>
  <w:num w:numId="45" w16cid:durableId="1779908842">
    <w:abstractNumId w:val="11"/>
  </w:num>
  <w:num w:numId="46" w16cid:durableId="1501696370">
    <w:abstractNumId w:val="61"/>
  </w:num>
  <w:num w:numId="47" w16cid:durableId="1308776692">
    <w:abstractNumId w:val="38"/>
  </w:num>
  <w:num w:numId="48" w16cid:durableId="110899128">
    <w:abstractNumId w:val="52"/>
  </w:num>
  <w:num w:numId="49" w16cid:durableId="4719448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43294445">
    <w:abstractNumId w:val="70"/>
  </w:num>
  <w:num w:numId="51" w16cid:durableId="3591640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07729590">
    <w:abstractNumId w:val="26"/>
  </w:num>
  <w:num w:numId="53" w16cid:durableId="1822455506">
    <w:abstractNumId w:val="6"/>
  </w:num>
  <w:num w:numId="54" w16cid:durableId="157162280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54985566">
    <w:abstractNumId w:val="64"/>
  </w:num>
  <w:num w:numId="56" w16cid:durableId="67996435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40561840">
    <w:abstractNumId w:val="32"/>
  </w:num>
  <w:num w:numId="58" w16cid:durableId="1665668733">
    <w:abstractNumId w:val="12"/>
  </w:num>
  <w:num w:numId="59" w16cid:durableId="11252608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3116320">
    <w:abstractNumId w:val="5"/>
  </w:num>
  <w:num w:numId="61" w16cid:durableId="1891258470">
    <w:abstractNumId w:val="49"/>
  </w:num>
  <w:num w:numId="62" w16cid:durableId="818688454">
    <w:abstractNumId w:val="15"/>
  </w:num>
  <w:num w:numId="63" w16cid:durableId="589579627">
    <w:abstractNumId w:val="14"/>
  </w:num>
  <w:num w:numId="64" w16cid:durableId="918634189">
    <w:abstractNumId w:val="39"/>
    <w:lvlOverride w:ilvl="0">
      <w:startOverride w:val="1"/>
    </w:lvlOverride>
    <w:lvlOverride w:ilvl="1">
      <w:startOverride w:val="4"/>
    </w:lvlOverride>
    <w:lvlOverride w:ilvl="2">
      <w:startOverride w:val="2"/>
    </w:lvlOverride>
  </w:num>
  <w:num w:numId="65" w16cid:durableId="1581718309">
    <w:abstractNumId w:val="65"/>
  </w:num>
  <w:num w:numId="66" w16cid:durableId="15854546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24351524">
    <w:abstractNumId w:val="57"/>
  </w:num>
  <w:num w:numId="68" w16cid:durableId="2011177484">
    <w:abstractNumId w:val="47"/>
  </w:num>
  <w:num w:numId="69" w16cid:durableId="34698602">
    <w:abstractNumId w:val="35"/>
  </w:num>
  <w:num w:numId="70" w16cid:durableId="1134443869">
    <w:abstractNumId w:val="24"/>
  </w:num>
  <w:num w:numId="71" w16cid:durableId="451637502">
    <w:abstractNumId w:val="56"/>
  </w:num>
  <w:num w:numId="72" w16cid:durableId="1722898086">
    <w:abstractNumId w:val="4"/>
  </w:num>
  <w:num w:numId="73" w16cid:durableId="26101102">
    <w:abstractNumId w:val="41"/>
  </w:num>
  <w:num w:numId="74" w16cid:durableId="453716285">
    <w:abstractNumId w:val="48"/>
  </w:num>
  <w:num w:numId="75" w16cid:durableId="221067326">
    <w:abstractNumId w:val="55"/>
  </w:num>
  <w:num w:numId="76" w16cid:durableId="1233613230">
    <w:abstractNumId w:val="40"/>
  </w:num>
  <w:num w:numId="77" w16cid:durableId="6392695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FAF"/>
    <w:rsid w:val="000015FD"/>
    <w:rsid w:val="00003A78"/>
    <w:rsid w:val="00004BE6"/>
    <w:rsid w:val="000058EA"/>
    <w:rsid w:val="00006218"/>
    <w:rsid w:val="000071A5"/>
    <w:rsid w:val="00011BF5"/>
    <w:rsid w:val="00012D9E"/>
    <w:rsid w:val="000133BD"/>
    <w:rsid w:val="00013441"/>
    <w:rsid w:val="00013DE3"/>
    <w:rsid w:val="000155B8"/>
    <w:rsid w:val="00017FEE"/>
    <w:rsid w:val="000214B8"/>
    <w:rsid w:val="00021D68"/>
    <w:rsid w:val="000225C1"/>
    <w:rsid w:val="00022E4E"/>
    <w:rsid w:val="000230E1"/>
    <w:rsid w:val="00024F3E"/>
    <w:rsid w:val="00026228"/>
    <w:rsid w:val="0002659E"/>
    <w:rsid w:val="00026F74"/>
    <w:rsid w:val="00027CCA"/>
    <w:rsid w:val="0003096A"/>
    <w:rsid w:val="00031CB2"/>
    <w:rsid w:val="00032292"/>
    <w:rsid w:val="00032CE3"/>
    <w:rsid w:val="00033736"/>
    <w:rsid w:val="0003411C"/>
    <w:rsid w:val="000345AD"/>
    <w:rsid w:val="00036730"/>
    <w:rsid w:val="000367F8"/>
    <w:rsid w:val="00040774"/>
    <w:rsid w:val="00040D83"/>
    <w:rsid w:val="00040F94"/>
    <w:rsid w:val="000415C3"/>
    <w:rsid w:val="0004182D"/>
    <w:rsid w:val="00041E59"/>
    <w:rsid w:val="0004266F"/>
    <w:rsid w:val="00043900"/>
    <w:rsid w:val="00043F96"/>
    <w:rsid w:val="000449FE"/>
    <w:rsid w:val="00044D42"/>
    <w:rsid w:val="000455BD"/>
    <w:rsid w:val="00045E80"/>
    <w:rsid w:val="0004699B"/>
    <w:rsid w:val="00046FAD"/>
    <w:rsid w:val="00050878"/>
    <w:rsid w:val="00051A75"/>
    <w:rsid w:val="00051A98"/>
    <w:rsid w:val="00052E03"/>
    <w:rsid w:val="00053227"/>
    <w:rsid w:val="00054D73"/>
    <w:rsid w:val="00055245"/>
    <w:rsid w:val="00056EAA"/>
    <w:rsid w:val="00057E53"/>
    <w:rsid w:val="00060B4D"/>
    <w:rsid w:val="00061CCD"/>
    <w:rsid w:val="00063D40"/>
    <w:rsid w:val="00064AF5"/>
    <w:rsid w:val="000654A0"/>
    <w:rsid w:val="00065DC5"/>
    <w:rsid w:val="000667DD"/>
    <w:rsid w:val="00066EF5"/>
    <w:rsid w:val="00066FC9"/>
    <w:rsid w:val="00066FFC"/>
    <w:rsid w:val="00067CF2"/>
    <w:rsid w:val="00070456"/>
    <w:rsid w:val="000711A6"/>
    <w:rsid w:val="00071365"/>
    <w:rsid w:val="00071497"/>
    <w:rsid w:val="00071A44"/>
    <w:rsid w:val="00071D5E"/>
    <w:rsid w:val="000728EC"/>
    <w:rsid w:val="00073465"/>
    <w:rsid w:val="000745EF"/>
    <w:rsid w:val="00074EF7"/>
    <w:rsid w:val="00075B8D"/>
    <w:rsid w:val="00076819"/>
    <w:rsid w:val="000768CF"/>
    <w:rsid w:val="00076919"/>
    <w:rsid w:val="00076BD1"/>
    <w:rsid w:val="0007732D"/>
    <w:rsid w:val="00077F9A"/>
    <w:rsid w:val="00080379"/>
    <w:rsid w:val="0008050B"/>
    <w:rsid w:val="000808E4"/>
    <w:rsid w:val="00080F25"/>
    <w:rsid w:val="00082158"/>
    <w:rsid w:val="00082D95"/>
    <w:rsid w:val="00082F44"/>
    <w:rsid w:val="000842A9"/>
    <w:rsid w:val="00084D3B"/>
    <w:rsid w:val="00085222"/>
    <w:rsid w:val="000858A9"/>
    <w:rsid w:val="000873D8"/>
    <w:rsid w:val="00090870"/>
    <w:rsid w:val="000916CF"/>
    <w:rsid w:val="00091725"/>
    <w:rsid w:val="00091BA7"/>
    <w:rsid w:val="000922FD"/>
    <w:rsid w:val="00094901"/>
    <w:rsid w:val="000952C3"/>
    <w:rsid w:val="000953C0"/>
    <w:rsid w:val="00095727"/>
    <w:rsid w:val="000963BF"/>
    <w:rsid w:val="00097297"/>
    <w:rsid w:val="000A0951"/>
    <w:rsid w:val="000A09C7"/>
    <w:rsid w:val="000A0D40"/>
    <w:rsid w:val="000A1D48"/>
    <w:rsid w:val="000A1D6D"/>
    <w:rsid w:val="000A1F70"/>
    <w:rsid w:val="000A2C17"/>
    <w:rsid w:val="000A2DA5"/>
    <w:rsid w:val="000A2E57"/>
    <w:rsid w:val="000A304D"/>
    <w:rsid w:val="000A34B6"/>
    <w:rsid w:val="000A360C"/>
    <w:rsid w:val="000A3F14"/>
    <w:rsid w:val="000A4533"/>
    <w:rsid w:val="000A4818"/>
    <w:rsid w:val="000A5163"/>
    <w:rsid w:val="000A58F4"/>
    <w:rsid w:val="000A5919"/>
    <w:rsid w:val="000A6943"/>
    <w:rsid w:val="000A7E0F"/>
    <w:rsid w:val="000B0815"/>
    <w:rsid w:val="000B0DCA"/>
    <w:rsid w:val="000B1FC8"/>
    <w:rsid w:val="000B4C96"/>
    <w:rsid w:val="000B4E2F"/>
    <w:rsid w:val="000B5196"/>
    <w:rsid w:val="000B7E8E"/>
    <w:rsid w:val="000C2D9A"/>
    <w:rsid w:val="000C310D"/>
    <w:rsid w:val="000C3AFA"/>
    <w:rsid w:val="000C4863"/>
    <w:rsid w:val="000C4945"/>
    <w:rsid w:val="000C5C01"/>
    <w:rsid w:val="000C6FF3"/>
    <w:rsid w:val="000D02F7"/>
    <w:rsid w:val="000D05C3"/>
    <w:rsid w:val="000D1995"/>
    <w:rsid w:val="000D23DB"/>
    <w:rsid w:val="000D367C"/>
    <w:rsid w:val="000D3796"/>
    <w:rsid w:val="000D398A"/>
    <w:rsid w:val="000D5A59"/>
    <w:rsid w:val="000D5DC2"/>
    <w:rsid w:val="000D5E5A"/>
    <w:rsid w:val="000D6E19"/>
    <w:rsid w:val="000D7B86"/>
    <w:rsid w:val="000E21B9"/>
    <w:rsid w:val="000E32FE"/>
    <w:rsid w:val="000E3B4B"/>
    <w:rsid w:val="000E4252"/>
    <w:rsid w:val="000E4E4E"/>
    <w:rsid w:val="000E6A6C"/>
    <w:rsid w:val="000E7A06"/>
    <w:rsid w:val="000F056E"/>
    <w:rsid w:val="000F105E"/>
    <w:rsid w:val="000F1781"/>
    <w:rsid w:val="000F27C2"/>
    <w:rsid w:val="000F52D9"/>
    <w:rsid w:val="000F6564"/>
    <w:rsid w:val="000F6B51"/>
    <w:rsid w:val="00100001"/>
    <w:rsid w:val="001011F1"/>
    <w:rsid w:val="0010139F"/>
    <w:rsid w:val="00101FBF"/>
    <w:rsid w:val="00103403"/>
    <w:rsid w:val="0010366E"/>
    <w:rsid w:val="00105E5A"/>
    <w:rsid w:val="00106108"/>
    <w:rsid w:val="001066DF"/>
    <w:rsid w:val="0010679A"/>
    <w:rsid w:val="001067C7"/>
    <w:rsid w:val="00106C15"/>
    <w:rsid w:val="00106EFE"/>
    <w:rsid w:val="0011017C"/>
    <w:rsid w:val="001101CF"/>
    <w:rsid w:val="00110499"/>
    <w:rsid w:val="00110511"/>
    <w:rsid w:val="00111E96"/>
    <w:rsid w:val="001120FA"/>
    <w:rsid w:val="00113702"/>
    <w:rsid w:val="00113DBC"/>
    <w:rsid w:val="00113EB4"/>
    <w:rsid w:val="00114D15"/>
    <w:rsid w:val="00114D4D"/>
    <w:rsid w:val="00114E02"/>
    <w:rsid w:val="00115B23"/>
    <w:rsid w:val="0011715F"/>
    <w:rsid w:val="001175A2"/>
    <w:rsid w:val="0012041C"/>
    <w:rsid w:val="00121433"/>
    <w:rsid w:val="00121805"/>
    <w:rsid w:val="0012181E"/>
    <w:rsid w:val="0012256A"/>
    <w:rsid w:val="00125670"/>
    <w:rsid w:val="0012607D"/>
    <w:rsid w:val="00126549"/>
    <w:rsid w:val="00126CB1"/>
    <w:rsid w:val="00126D5B"/>
    <w:rsid w:val="00127151"/>
    <w:rsid w:val="00127B28"/>
    <w:rsid w:val="00127CB5"/>
    <w:rsid w:val="00130457"/>
    <w:rsid w:val="00130C25"/>
    <w:rsid w:val="00131A23"/>
    <w:rsid w:val="001326C9"/>
    <w:rsid w:val="00132D5D"/>
    <w:rsid w:val="001334A0"/>
    <w:rsid w:val="00133D5A"/>
    <w:rsid w:val="001346A9"/>
    <w:rsid w:val="0013590F"/>
    <w:rsid w:val="0013600A"/>
    <w:rsid w:val="001372E1"/>
    <w:rsid w:val="00137C4B"/>
    <w:rsid w:val="00137FAD"/>
    <w:rsid w:val="00140BFC"/>
    <w:rsid w:val="00140C8F"/>
    <w:rsid w:val="00140D2D"/>
    <w:rsid w:val="00141EA9"/>
    <w:rsid w:val="00142444"/>
    <w:rsid w:val="00142B6F"/>
    <w:rsid w:val="00143A68"/>
    <w:rsid w:val="0014537C"/>
    <w:rsid w:val="00145989"/>
    <w:rsid w:val="001463DE"/>
    <w:rsid w:val="00146A0F"/>
    <w:rsid w:val="00146F64"/>
    <w:rsid w:val="00150811"/>
    <w:rsid w:val="00152AC0"/>
    <w:rsid w:val="00153762"/>
    <w:rsid w:val="00153865"/>
    <w:rsid w:val="001538FD"/>
    <w:rsid w:val="001547FA"/>
    <w:rsid w:val="00155026"/>
    <w:rsid w:val="0015562E"/>
    <w:rsid w:val="00155EE7"/>
    <w:rsid w:val="00156212"/>
    <w:rsid w:val="00156674"/>
    <w:rsid w:val="00156A15"/>
    <w:rsid w:val="00157322"/>
    <w:rsid w:val="00157479"/>
    <w:rsid w:val="00157F90"/>
    <w:rsid w:val="001601A5"/>
    <w:rsid w:val="00160264"/>
    <w:rsid w:val="001620E8"/>
    <w:rsid w:val="0016228B"/>
    <w:rsid w:val="001628E4"/>
    <w:rsid w:val="00162D0E"/>
    <w:rsid w:val="00163480"/>
    <w:rsid w:val="001637A3"/>
    <w:rsid w:val="0016464F"/>
    <w:rsid w:val="00164739"/>
    <w:rsid w:val="001671EC"/>
    <w:rsid w:val="0016799B"/>
    <w:rsid w:val="00167FE3"/>
    <w:rsid w:val="0017036E"/>
    <w:rsid w:val="00170B63"/>
    <w:rsid w:val="001714DD"/>
    <w:rsid w:val="001715CC"/>
    <w:rsid w:val="001737B5"/>
    <w:rsid w:val="00174E2F"/>
    <w:rsid w:val="00176B2B"/>
    <w:rsid w:val="00177A95"/>
    <w:rsid w:val="0018197A"/>
    <w:rsid w:val="00181C43"/>
    <w:rsid w:val="00182E55"/>
    <w:rsid w:val="00184341"/>
    <w:rsid w:val="001843E2"/>
    <w:rsid w:val="001846C8"/>
    <w:rsid w:val="00185D53"/>
    <w:rsid w:val="00185D83"/>
    <w:rsid w:val="00186419"/>
    <w:rsid w:val="0018710B"/>
    <w:rsid w:val="00191396"/>
    <w:rsid w:val="0019193C"/>
    <w:rsid w:val="00191D0D"/>
    <w:rsid w:val="001927DF"/>
    <w:rsid w:val="00192B7B"/>
    <w:rsid w:val="00194337"/>
    <w:rsid w:val="00194340"/>
    <w:rsid w:val="00194E86"/>
    <w:rsid w:val="001958C3"/>
    <w:rsid w:val="00196040"/>
    <w:rsid w:val="0019783F"/>
    <w:rsid w:val="001A097B"/>
    <w:rsid w:val="001A0A8D"/>
    <w:rsid w:val="001A1C55"/>
    <w:rsid w:val="001A2C20"/>
    <w:rsid w:val="001A2C8F"/>
    <w:rsid w:val="001A3D41"/>
    <w:rsid w:val="001A4383"/>
    <w:rsid w:val="001A48F5"/>
    <w:rsid w:val="001A66E1"/>
    <w:rsid w:val="001A6C8F"/>
    <w:rsid w:val="001A77F2"/>
    <w:rsid w:val="001B0694"/>
    <w:rsid w:val="001B1E0C"/>
    <w:rsid w:val="001B2931"/>
    <w:rsid w:val="001B33E7"/>
    <w:rsid w:val="001B3856"/>
    <w:rsid w:val="001B3CD5"/>
    <w:rsid w:val="001B4C90"/>
    <w:rsid w:val="001B4D14"/>
    <w:rsid w:val="001B754B"/>
    <w:rsid w:val="001C11C3"/>
    <w:rsid w:val="001C17FB"/>
    <w:rsid w:val="001C2AC2"/>
    <w:rsid w:val="001C2AE3"/>
    <w:rsid w:val="001C3F60"/>
    <w:rsid w:val="001C49D5"/>
    <w:rsid w:val="001C5B12"/>
    <w:rsid w:val="001C64E5"/>
    <w:rsid w:val="001C6671"/>
    <w:rsid w:val="001C6743"/>
    <w:rsid w:val="001C7CE1"/>
    <w:rsid w:val="001C7EBA"/>
    <w:rsid w:val="001D0462"/>
    <w:rsid w:val="001D0A9C"/>
    <w:rsid w:val="001D12A0"/>
    <w:rsid w:val="001D1F7E"/>
    <w:rsid w:val="001D252B"/>
    <w:rsid w:val="001D28C0"/>
    <w:rsid w:val="001D33AA"/>
    <w:rsid w:val="001D3634"/>
    <w:rsid w:val="001D3966"/>
    <w:rsid w:val="001D3FE1"/>
    <w:rsid w:val="001D437B"/>
    <w:rsid w:val="001D4563"/>
    <w:rsid w:val="001D575D"/>
    <w:rsid w:val="001D58ED"/>
    <w:rsid w:val="001D5B7F"/>
    <w:rsid w:val="001D6ADF"/>
    <w:rsid w:val="001D6B10"/>
    <w:rsid w:val="001D6F45"/>
    <w:rsid w:val="001E010E"/>
    <w:rsid w:val="001E1194"/>
    <w:rsid w:val="001E1B16"/>
    <w:rsid w:val="001E1E00"/>
    <w:rsid w:val="001E1F7F"/>
    <w:rsid w:val="001E26DB"/>
    <w:rsid w:val="001E2825"/>
    <w:rsid w:val="001E28E2"/>
    <w:rsid w:val="001E3A28"/>
    <w:rsid w:val="001E43AD"/>
    <w:rsid w:val="001E5BC9"/>
    <w:rsid w:val="001E5FDC"/>
    <w:rsid w:val="001E6782"/>
    <w:rsid w:val="001E7D9D"/>
    <w:rsid w:val="001F074D"/>
    <w:rsid w:val="001F19FD"/>
    <w:rsid w:val="001F3230"/>
    <w:rsid w:val="001F4844"/>
    <w:rsid w:val="001F5592"/>
    <w:rsid w:val="001F6ADB"/>
    <w:rsid w:val="001F6F91"/>
    <w:rsid w:val="0020071C"/>
    <w:rsid w:val="00200F78"/>
    <w:rsid w:val="00200F95"/>
    <w:rsid w:val="00201C2D"/>
    <w:rsid w:val="002027AD"/>
    <w:rsid w:val="00202A7F"/>
    <w:rsid w:val="00203FF6"/>
    <w:rsid w:val="00204E7D"/>
    <w:rsid w:val="00205F25"/>
    <w:rsid w:val="0020641E"/>
    <w:rsid w:val="00206648"/>
    <w:rsid w:val="00206F1E"/>
    <w:rsid w:val="00207E5E"/>
    <w:rsid w:val="00207FE7"/>
    <w:rsid w:val="00210CF9"/>
    <w:rsid w:val="0021297F"/>
    <w:rsid w:val="002129AF"/>
    <w:rsid w:val="00214E97"/>
    <w:rsid w:val="002158E4"/>
    <w:rsid w:val="002159D5"/>
    <w:rsid w:val="00215AA9"/>
    <w:rsid w:val="00216A98"/>
    <w:rsid w:val="00217227"/>
    <w:rsid w:val="00217C0B"/>
    <w:rsid w:val="002211F7"/>
    <w:rsid w:val="00221793"/>
    <w:rsid w:val="00221BD0"/>
    <w:rsid w:val="002224AF"/>
    <w:rsid w:val="00222D49"/>
    <w:rsid w:val="0022348C"/>
    <w:rsid w:val="002250AF"/>
    <w:rsid w:val="00225370"/>
    <w:rsid w:val="0022573F"/>
    <w:rsid w:val="0022593B"/>
    <w:rsid w:val="00225E4A"/>
    <w:rsid w:val="00225F30"/>
    <w:rsid w:val="00225FAB"/>
    <w:rsid w:val="0022605A"/>
    <w:rsid w:val="002262CA"/>
    <w:rsid w:val="002269C4"/>
    <w:rsid w:val="00227EDE"/>
    <w:rsid w:val="00230D31"/>
    <w:rsid w:val="00233445"/>
    <w:rsid w:val="0023380B"/>
    <w:rsid w:val="00233E7E"/>
    <w:rsid w:val="002341FD"/>
    <w:rsid w:val="00234E27"/>
    <w:rsid w:val="00235CA8"/>
    <w:rsid w:val="00240EE8"/>
    <w:rsid w:val="002411FE"/>
    <w:rsid w:val="0024148A"/>
    <w:rsid w:val="0024231C"/>
    <w:rsid w:val="00242871"/>
    <w:rsid w:val="00242DA0"/>
    <w:rsid w:val="00243BC4"/>
    <w:rsid w:val="002445EE"/>
    <w:rsid w:val="002448CC"/>
    <w:rsid w:val="00246B54"/>
    <w:rsid w:val="0025030D"/>
    <w:rsid w:val="0025079E"/>
    <w:rsid w:val="00251434"/>
    <w:rsid w:val="00251BFA"/>
    <w:rsid w:val="00253D74"/>
    <w:rsid w:val="00254A51"/>
    <w:rsid w:val="00254CEA"/>
    <w:rsid w:val="002554CF"/>
    <w:rsid w:val="0025658C"/>
    <w:rsid w:val="002578BF"/>
    <w:rsid w:val="00260EEB"/>
    <w:rsid w:val="00261433"/>
    <w:rsid w:val="002623BC"/>
    <w:rsid w:val="0026404D"/>
    <w:rsid w:val="00265BE2"/>
    <w:rsid w:val="002678C4"/>
    <w:rsid w:val="00270592"/>
    <w:rsid w:val="00270C99"/>
    <w:rsid w:val="0027285D"/>
    <w:rsid w:val="00272DF8"/>
    <w:rsid w:val="0027344A"/>
    <w:rsid w:val="00275662"/>
    <w:rsid w:val="00275E31"/>
    <w:rsid w:val="00276218"/>
    <w:rsid w:val="00276884"/>
    <w:rsid w:val="002776E7"/>
    <w:rsid w:val="0028219C"/>
    <w:rsid w:val="00283327"/>
    <w:rsid w:val="002835F0"/>
    <w:rsid w:val="0028373F"/>
    <w:rsid w:val="00283824"/>
    <w:rsid w:val="00283D5C"/>
    <w:rsid w:val="00284AE8"/>
    <w:rsid w:val="0028514E"/>
    <w:rsid w:val="0029002B"/>
    <w:rsid w:val="00290111"/>
    <w:rsid w:val="0029165C"/>
    <w:rsid w:val="002918EB"/>
    <w:rsid w:val="0029190E"/>
    <w:rsid w:val="00293DB5"/>
    <w:rsid w:val="0029423B"/>
    <w:rsid w:val="00294AC8"/>
    <w:rsid w:val="00295308"/>
    <w:rsid w:val="00295CDA"/>
    <w:rsid w:val="00295D77"/>
    <w:rsid w:val="00296C32"/>
    <w:rsid w:val="00297A27"/>
    <w:rsid w:val="00297CF8"/>
    <w:rsid w:val="002A02A3"/>
    <w:rsid w:val="002A0F88"/>
    <w:rsid w:val="002A195C"/>
    <w:rsid w:val="002A1C04"/>
    <w:rsid w:val="002A29E4"/>
    <w:rsid w:val="002A2D16"/>
    <w:rsid w:val="002A2E33"/>
    <w:rsid w:val="002A3158"/>
    <w:rsid w:val="002A33B5"/>
    <w:rsid w:val="002A388E"/>
    <w:rsid w:val="002A4530"/>
    <w:rsid w:val="002A4564"/>
    <w:rsid w:val="002A4F14"/>
    <w:rsid w:val="002A630A"/>
    <w:rsid w:val="002A7B8B"/>
    <w:rsid w:val="002A7D3B"/>
    <w:rsid w:val="002A7FD6"/>
    <w:rsid w:val="002B12A6"/>
    <w:rsid w:val="002B1F82"/>
    <w:rsid w:val="002B2C57"/>
    <w:rsid w:val="002B5F70"/>
    <w:rsid w:val="002B60F8"/>
    <w:rsid w:val="002B615C"/>
    <w:rsid w:val="002B6495"/>
    <w:rsid w:val="002B7E13"/>
    <w:rsid w:val="002C2005"/>
    <w:rsid w:val="002C2B59"/>
    <w:rsid w:val="002C348C"/>
    <w:rsid w:val="002C3BE0"/>
    <w:rsid w:val="002C4182"/>
    <w:rsid w:val="002C56B7"/>
    <w:rsid w:val="002C59B9"/>
    <w:rsid w:val="002C5B8E"/>
    <w:rsid w:val="002C6311"/>
    <w:rsid w:val="002C70B7"/>
    <w:rsid w:val="002C7518"/>
    <w:rsid w:val="002C7C2E"/>
    <w:rsid w:val="002C7D0A"/>
    <w:rsid w:val="002D1CE7"/>
    <w:rsid w:val="002D1FB3"/>
    <w:rsid w:val="002D294C"/>
    <w:rsid w:val="002D2CD3"/>
    <w:rsid w:val="002D2D81"/>
    <w:rsid w:val="002D3C73"/>
    <w:rsid w:val="002D4822"/>
    <w:rsid w:val="002D4ED3"/>
    <w:rsid w:val="002D54E1"/>
    <w:rsid w:val="002D552B"/>
    <w:rsid w:val="002D5D7C"/>
    <w:rsid w:val="002D5EDE"/>
    <w:rsid w:val="002D68C0"/>
    <w:rsid w:val="002D68F0"/>
    <w:rsid w:val="002D7417"/>
    <w:rsid w:val="002E01BA"/>
    <w:rsid w:val="002E0A59"/>
    <w:rsid w:val="002E0C15"/>
    <w:rsid w:val="002E1335"/>
    <w:rsid w:val="002E1561"/>
    <w:rsid w:val="002E1906"/>
    <w:rsid w:val="002E50BE"/>
    <w:rsid w:val="002E61B5"/>
    <w:rsid w:val="002E772F"/>
    <w:rsid w:val="002E7F9E"/>
    <w:rsid w:val="002F20D4"/>
    <w:rsid w:val="002F4858"/>
    <w:rsid w:val="002F4AD4"/>
    <w:rsid w:val="002F519F"/>
    <w:rsid w:val="002F5F2A"/>
    <w:rsid w:val="002F6439"/>
    <w:rsid w:val="002F6FE1"/>
    <w:rsid w:val="002F7359"/>
    <w:rsid w:val="002F7985"/>
    <w:rsid w:val="002F7D94"/>
    <w:rsid w:val="0030111A"/>
    <w:rsid w:val="00301E0A"/>
    <w:rsid w:val="00303130"/>
    <w:rsid w:val="00303F7A"/>
    <w:rsid w:val="00305ED9"/>
    <w:rsid w:val="003063AE"/>
    <w:rsid w:val="0030685F"/>
    <w:rsid w:val="00310F18"/>
    <w:rsid w:val="00311041"/>
    <w:rsid w:val="003116D3"/>
    <w:rsid w:val="003117A2"/>
    <w:rsid w:val="0031187C"/>
    <w:rsid w:val="003118D2"/>
    <w:rsid w:val="003119A0"/>
    <w:rsid w:val="00311B1D"/>
    <w:rsid w:val="003120EF"/>
    <w:rsid w:val="00312206"/>
    <w:rsid w:val="00314300"/>
    <w:rsid w:val="0031548E"/>
    <w:rsid w:val="0031658A"/>
    <w:rsid w:val="00316F2A"/>
    <w:rsid w:val="003171BF"/>
    <w:rsid w:val="00317231"/>
    <w:rsid w:val="0031740C"/>
    <w:rsid w:val="00317BDD"/>
    <w:rsid w:val="00317E71"/>
    <w:rsid w:val="00322D47"/>
    <w:rsid w:val="003237CF"/>
    <w:rsid w:val="00323BB2"/>
    <w:rsid w:val="0032481C"/>
    <w:rsid w:val="00324A12"/>
    <w:rsid w:val="00324EDF"/>
    <w:rsid w:val="0032556F"/>
    <w:rsid w:val="003259C7"/>
    <w:rsid w:val="00326DF5"/>
    <w:rsid w:val="00326FA3"/>
    <w:rsid w:val="00327329"/>
    <w:rsid w:val="0033016A"/>
    <w:rsid w:val="00330339"/>
    <w:rsid w:val="0033076A"/>
    <w:rsid w:val="0033106B"/>
    <w:rsid w:val="003312F5"/>
    <w:rsid w:val="003314B7"/>
    <w:rsid w:val="003314C7"/>
    <w:rsid w:val="00331FA3"/>
    <w:rsid w:val="00332884"/>
    <w:rsid w:val="00332B92"/>
    <w:rsid w:val="0033331B"/>
    <w:rsid w:val="00333848"/>
    <w:rsid w:val="00333DE8"/>
    <w:rsid w:val="00334D04"/>
    <w:rsid w:val="00335574"/>
    <w:rsid w:val="00336B49"/>
    <w:rsid w:val="003403EC"/>
    <w:rsid w:val="003410A1"/>
    <w:rsid w:val="003424EA"/>
    <w:rsid w:val="003434CA"/>
    <w:rsid w:val="00343773"/>
    <w:rsid w:val="00346253"/>
    <w:rsid w:val="0034751A"/>
    <w:rsid w:val="00350E46"/>
    <w:rsid w:val="00351189"/>
    <w:rsid w:val="003511EC"/>
    <w:rsid w:val="00351A0C"/>
    <w:rsid w:val="00351BC6"/>
    <w:rsid w:val="00352CE1"/>
    <w:rsid w:val="00353219"/>
    <w:rsid w:val="00353849"/>
    <w:rsid w:val="00353A62"/>
    <w:rsid w:val="0035412B"/>
    <w:rsid w:val="00354185"/>
    <w:rsid w:val="00355450"/>
    <w:rsid w:val="00355A18"/>
    <w:rsid w:val="00356554"/>
    <w:rsid w:val="00356674"/>
    <w:rsid w:val="00357980"/>
    <w:rsid w:val="00357C3C"/>
    <w:rsid w:val="003602B5"/>
    <w:rsid w:val="00362745"/>
    <w:rsid w:val="00362AD0"/>
    <w:rsid w:val="00364448"/>
    <w:rsid w:val="00364FED"/>
    <w:rsid w:val="00365AA0"/>
    <w:rsid w:val="00366EF3"/>
    <w:rsid w:val="003671E6"/>
    <w:rsid w:val="003708C1"/>
    <w:rsid w:val="0037156B"/>
    <w:rsid w:val="00371C88"/>
    <w:rsid w:val="00371DA8"/>
    <w:rsid w:val="00372C8E"/>
    <w:rsid w:val="00372CA4"/>
    <w:rsid w:val="00372E5F"/>
    <w:rsid w:val="00373EC4"/>
    <w:rsid w:val="003745E7"/>
    <w:rsid w:val="003770AF"/>
    <w:rsid w:val="003807C7"/>
    <w:rsid w:val="00381D5F"/>
    <w:rsid w:val="00382D03"/>
    <w:rsid w:val="00382F3C"/>
    <w:rsid w:val="00383659"/>
    <w:rsid w:val="0038423A"/>
    <w:rsid w:val="00385ACA"/>
    <w:rsid w:val="00386253"/>
    <w:rsid w:val="0038635F"/>
    <w:rsid w:val="00386F83"/>
    <w:rsid w:val="003871A8"/>
    <w:rsid w:val="0039082D"/>
    <w:rsid w:val="00390CA3"/>
    <w:rsid w:val="003915CB"/>
    <w:rsid w:val="0039168F"/>
    <w:rsid w:val="0039187E"/>
    <w:rsid w:val="00391A96"/>
    <w:rsid w:val="00391B05"/>
    <w:rsid w:val="003925DE"/>
    <w:rsid w:val="00392D31"/>
    <w:rsid w:val="003931B5"/>
    <w:rsid w:val="00393505"/>
    <w:rsid w:val="00393607"/>
    <w:rsid w:val="00393DD4"/>
    <w:rsid w:val="003942A3"/>
    <w:rsid w:val="00394A9E"/>
    <w:rsid w:val="00394E9A"/>
    <w:rsid w:val="003951F0"/>
    <w:rsid w:val="00395404"/>
    <w:rsid w:val="00397480"/>
    <w:rsid w:val="003A02A8"/>
    <w:rsid w:val="003A12AE"/>
    <w:rsid w:val="003A15E2"/>
    <w:rsid w:val="003A1671"/>
    <w:rsid w:val="003A3625"/>
    <w:rsid w:val="003A4947"/>
    <w:rsid w:val="003A5C82"/>
    <w:rsid w:val="003A622F"/>
    <w:rsid w:val="003A6281"/>
    <w:rsid w:val="003A6B29"/>
    <w:rsid w:val="003A75E2"/>
    <w:rsid w:val="003A7BF1"/>
    <w:rsid w:val="003A7DBF"/>
    <w:rsid w:val="003A7F21"/>
    <w:rsid w:val="003B0333"/>
    <w:rsid w:val="003B1BBA"/>
    <w:rsid w:val="003B35E3"/>
    <w:rsid w:val="003B362C"/>
    <w:rsid w:val="003B3C29"/>
    <w:rsid w:val="003B3C89"/>
    <w:rsid w:val="003B40F6"/>
    <w:rsid w:val="003B485F"/>
    <w:rsid w:val="003B644D"/>
    <w:rsid w:val="003B76F3"/>
    <w:rsid w:val="003C01FC"/>
    <w:rsid w:val="003C06DF"/>
    <w:rsid w:val="003C1888"/>
    <w:rsid w:val="003C1A91"/>
    <w:rsid w:val="003C26B9"/>
    <w:rsid w:val="003C2E8B"/>
    <w:rsid w:val="003C375B"/>
    <w:rsid w:val="003C3FEC"/>
    <w:rsid w:val="003C4210"/>
    <w:rsid w:val="003C547C"/>
    <w:rsid w:val="003C56FD"/>
    <w:rsid w:val="003C6CAD"/>
    <w:rsid w:val="003C74A0"/>
    <w:rsid w:val="003C793F"/>
    <w:rsid w:val="003D0296"/>
    <w:rsid w:val="003D03D9"/>
    <w:rsid w:val="003D1DC9"/>
    <w:rsid w:val="003D29C5"/>
    <w:rsid w:val="003D2C57"/>
    <w:rsid w:val="003D34F0"/>
    <w:rsid w:val="003D3BAD"/>
    <w:rsid w:val="003D3E91"/>
    <w:rsid w:val="003D4116"/>
    <w:rsid w:val="003D52E5"/>
    <w:rsid w:val="003D5461"/>
    <w:rsid w:val="003D553C"/>
    <w:rsid w:val="003D5681"/>
    <w:rsid w:val="003D6584"/>
    <w:rsid w:val="003D66B4"/>
    <w:rsid w:val="003D723E"/>
    <w:rsid w:val="003D7760"/>
    <w:rsid w:val="003D783F"/>
    <w:rsid w:val="003E15F5"/>
    <w:rsid w:val="003E1DFE"/>
    <w:rsid w:val="003E257E"/>
    <w:rsid w:val="003E2D2B"/>
    <w:rsid w:val="003E3EAF"/>
    <w:rsid w:val="003E40F2"/>
    <w:rsid w:val="003E4393"/>
    <w:rsid w:val="003E44A0"/>
    <w:rsid w:val="003E4E15"/>
    <w:rsid w:val="003E5F41"/>
    <w:rsid w:val="003E6873"/>
    <w:rsid w:val="003E6FA5"/>
    <w:rsid w:val="003E7B1F"/>
    <w:rsid w:val="003E7B21"/>
    <w:rsid w:val="003F07E0"/>
    <w:rsid w:val="003F0B46"/>
    <w:rsid w:val="003F0CAD"/>
    <w:rsid w:val="003F0FA8"/>
    <w:rsid w:val="003F1056"/>
    <w:rsid w:val="003F1425"/>
    <w:rsid w:val="003F311E"/>
    <w:rsid w:val="003F3226"/>
    <w:rsid w:val="003F3B05"/>
    <w:rsid w:val="003F3D12"/>
    <w:rsid w:val="003F3F62"/>
    <w:rsid w:val="003F4D62"/>
    <w:rsid w:val="003F4E34"/>
    <w:rsid w:val="003F6849"/>
    <w:rsid w:val="003F7B94"/>
    <w:rsid w:val="00400438"/>
    <w:rsid w:val="004009EE"/>
    <w:rsid w:val="00400D6B"/>
    <w:rsid w:val="00400DE7"/>
    <w:rsid w:val="00400EFA"/>
    <w:rsid w:val="00401C5E"/>
    <w:rsid w:val="0040279A"/>
    <w:rsid w:val="00402920"/>
    <w:rsid w:val="00402E9A"/>
    <w:rsid w:val="00403477"/>
    <w:rsid w:val="00403D1B"/>
    <w:rsid w:val="00404AA7"/>
    <w:rsid w:val="00404D5C"/>
    <w:rsid w:val="004054FC"/>
    <w:rsid w:val="00406884"/>
    <w:rsid w:val="00406CED"/>
    <w:rsid w:val="004077EB"/>
    <w:rsid w:val="00407AD5"/>
    <w:rsid w:val="00411190"/>
    <w:rsid w:val="004133A6"/>
    <w:rsid w:val="004150F9"/>
    <w:rsid w:val="00415BB7"/>
    <w:rsid w:val="00415F48"/>
    <w:rsid w:val="004161B9"/>
    <w:rsid w:val="00417AAD"/>
    <w:rsid w:val="00420B9F"/>
    <w:rsid w:val="00420E71"/>
    <w:rsid w:val="00422838"/>
    <w:rsid w:val="00422DDC"/>
    <w:rsid w:val="0042423E"/>
    <w:rsid w:val="00424DAC"/>
    <w:rsid w:val="004258AA"/>
    <w:rsid w:val="00425B5E"/>
    <w:rsid w:val="004262C7"/>
    <w:rsid w:val="00430E6A"/>
    <w:rsid w:val="00431438"/>
    <w:rsid w:val="00431E08"/>
    <w:rsid w:val="0043288C"/>
    <w:rsid w:val="004330BF"/>
    <w:rsid w:val="00433D23"/>
    <w:rsid w:val="00434160"/>
    <w:rsid w:val="00435C4D"/>
    <w:rsid w:val="004362CA"/>
    <w:rsid w:val="00437675"/>
    <w:rsid w:val="00440490"/>
    <w:rsid w:val="0044063A"/>
    <w:rsid w:val="00441006"/>
    <w:rsid w:val="0044172A"/>
    <w:rsid w:val="00441992"/>
    <w:rsid w:val="00443475"/>
    <w:rsid w:val="00444990"/>
    <w:rsid w:val="0044522B"/>
    <w:rsid w:val="00445525"/>
    <w:rsid w:val="00445720"/>
    <w:rsid w:val="004457DE"/>
    <w:rsid w:val="00445B83"/>
    <w:rsid w:val="00445B93"/>
    <w:rsid w:val="00446AB6"/>
    <w:rsid w:val="004478F0"/>
    <w:rsid w:val="00450CBF"/>
    <w:rsid w:val="004513E2"/>
    <w:rsid w:val="00451594"/>
    <w:rsid w:val="004519A8"/>
    <w:rsid w:val="00451CAF"/>
    <w:rsid w:val="00451E84"/>
    <w:rsid w:val="00453E9F"/>
    <w:rsid w:val="00454219"/>
    <w:rsid w:val="00455699"/>
    <w:rsid w:val="00457031"/>
    <w:rsid w:val="004604F3"/>
    <w:rsid w:val="00460758"/>
    <w:rsid w:val="00461B80"/>
    <w:rsid w:val="00461C53"/>
    <w:rsid w:val="004622B2"/>
    <w:rsid w:val="00462454"/>
    <w:rsid w:val="00462F07"/>
    <w:rsid w:val="00463856"/>
    <w:rsid w:val="00464993"/>
    <w:rsid w:val="00464CF1"/>
    <w:rsid w:val="0046778B"/>
    <w:rsid w:val="0047113D"/>
    <w:rsid w:val="00471A28"/>
    <w:rsid w:val="00473127"/>
    <w:rsid w:val="00474D21"/>
    <w:rsid w:val="00476450"/>
    <w:rsid w:val="00477AFD"/>
    <w:rsid w:val="004803BE"/>
    <w:rsid w:val="004806A4"/>
    <w:rsid w:val="004812C4"/>
    <w:rsid w:val="00481586"/>
    <w:rsid w:val="00481FAB"/>
    <w:rsid w:val="004820EA"/>
    <w:rsid w:val="00483071"/>
    <w:rsid w:val="00483B6D"/>
    <w:rsid w:val="00484FAD"/>
    <w:rsid w:val="0048621E"/>
    <w:rsid w:val="00487A04"/>
    <w:rsid w:val="00490B8D"/>
    <w:rsid w:val="00491ED1"/>
    <w:rsid w:val="00491FA8"/>
    <w:rsid w:val="004928BB"/>
    <w:rsid w:val="00493A3A"/>
    <w:rsid w:val="00494294"/>
    <w:rsid w:val="00494CE3"/>
    <w:rsid w:val="004959FC"/>
    <w:rsid w:val="00495BB3"/>
    <w:rsid w:val="0049623D"/>
    <w:rsid w:val="004962BB"/>
    <w:rsid w:val="004977CD"/>
    <w:rsid w:val="004A030E"/>
    <w:rsid w:val="004A13CD"/>
    <w:rsid w:val="004A1CA8"/>
    <w:rsid w:val="004A201D"/>
    <w:rsid w:val="004A2E2A"/>
    <w:rsid w:val="004A4BB9"/>
    <w:rsid w:val="004A4E94"/>
    <w:rsid w:val="004A54AC"/>
    <w:rsid w:val="004A5960"/>
    <w:rsid w:val="004A5E6B"/>
    <w:rsid w:val="004A728C"/>
    <w:rsid w:val="004A76D5"/>
    <w:rsid w:val="004B1065"/>
    <w:rsid w:val="004B1B91"/>
    <w:rsid w:val="004B2DC2"/>
    <w:rsid w:val="004B2DF9"/>
    <w:rsid w:val="004B3EA9"/>
    <w:rsid w:val="004B63F6"/>
    <w:rsid w:val="004C00CB"/>
    <w:rsid w:val="004C0104"/>
    <w:rsid w:val="004C0E69"/>
    <w:rsid w:val="004C1553"/>
    <w:rsid w:val="004C191A"/>
    <w:rsid w:val="004C1C1E"/>
    <w:rsid w:val="004C265F"/>
    <w:rsid w:val="004C27C7"/>
    <w:rsid w:val="004C27D5"/>
    <w:rsid w:val="004C3139"/>
    <w:rsid w:val="004C3B34"/>
    <w:rsid w:val="004C3BC0"/>
    <w:rsid w:val="004C3D33"/>
    <w:rsid w:val="004C3DAC"/>
    <w:rsid w:val="004C43AA"/>
    <w:rsid w:val="004C555D"/>
    <w:rsid w:val="004C64D7"/>
    <w:rsid w:val="004D2545"/>
    <w:rsid w:val="004D2E82"/>
    <w:rsid w:val="004D3065"/>
    <w:rsid w:val="004D43FC"/>
    <w:rsid w:val="004D4444"/>
    <w:rsid w:val="004D4893"/>
    <w:rsid w:val="004D4A6B"/>
    <w:rsid w:val="004D4D89"/>
    <w:rsid w:val="004D5633"/>
    <w:rsid w:val="004D5ADC"/>
    <w:rsid w:val="004D7AB2"/>
    <w:rsid w:val="004E03DD"/>
    <w:rsid w:val="004E0B72"/>
    <w:rsid w:val="004E0CB7"/>
    <w:rsid w:val="004E0DF2"/>
    <w:rsid w:val="004E153F"/>
    <w:rsid w:val="004E1B39"/>
    <w:rsid w:val="004E1C6F"/>
    <w:rsid w:val="004E2D85"/>
    <w:rsid w:val="004E3678"/>
    <w:rsid w:val="004E49B7"/>
    <w:rsid w:val="004E4A1B"/>
    <w:rsid w:val="004E5D62"/>
    <w:rsid w:val="004E6B7B"/>
    <w:rsid w:val="004E6BF2"/>
    <w:rsid w:val="004E6D76"/>
    <w:rsid w:val="004E7661"/>
    <w:rsid w:val="004E77F5"/>
    <w:rsid w:val="004E7EB9"/>
    <w:rsid w:val="004F2F70"/>
    <w:rsid w:val="004F30C3"/>
    <w:rsid w:val="004F3EDF"/>
    <w:rsid w:val="004F6A5B"/>
    <w:rsid w:val="004F7382"/>
    <w:rsid w:val="004F79F1"/>
    <w:rsid w:val="004F7ADF"/>
    <w:rsid w:val="004F7C0F"/>
    <w:rsid w:val="00500E9B"/>
    <w:rsid w:val="00502CFA"/>
    <w:rsid w:val="00502DA9"/>
    <w:rsid w:val="00503258"/>
    <w:rsid w:val="005035A6"/>
    <w:rsid w:val="005043D0"/>
    <w:rsid w:val="0050495B"/>
    <w:rsid w:val="0050680B"/>
    <w:rsid w:val="00506FB3"/>
    <w:rsid w:val="005100F5"/>
    <w:rsid w:val="005102C0"/>
    <w:rsid w:val="005106A7"/>
    <w:rsid w:val="00510ED7"/>
    <w:rsid w:val="00510F03"/>
    <w:rsid w:val="00510FEA"/>
    <w:rsid w:val="00511283"/>
    <w:rsid w:val="0051149E"/>
    <w:rsid w:val="00511875"/>
    <w:rsid w:val="00513DEA"/>
    <w:rsid w:val="00514068"/>
    <w:rsid w:val="005144CB"/>
    <w:rsid w:val="00515116"/>
    <w:rsid w:val="005164B2"/>
    <w:rsid w:val="005169F8"/>
    <w:rsid w:val="00520B4C"/>
    <w:rsid w:val="00521394"/>
    <w:rsid w:val="00521523"/>
    <w:rsid w:val="005221AC"/>
    <w:rsid w:val="00522360"/>
    <w:rsid w:val="00522B01"/>
    <w:rsid w:val="00524316"/>
    <w:rsid w:val="00524B7E"/>
    <w:rsid w:val="005250BB"/>
    <w:rsid w:val="00525174"/>
    <w:rsid w:val="005259E3"/>
    <w:rsid w:val="00526DE8"/>
    <w:rsid w:val="00527305"/>
    <w:rsid w:val="0052786A"/>
    <w:rsid w:val="00527FE2"/>
    <w:rsid w:val="00530DA9"/>
    <w:rsid w:val="005322DA"/>
    <w:rsid w:val="00532AB5"/>
    <w:rsid w:val="0053340F"/>
    <w:rsid w:val="005339BC"/>
    <w:rsid w:val="0053541C"/>
    <w:rsid w:val="00535628"/>
    <w:rsid w:val="00540D09"/>
    <w:rsid w:val="00543B35"/>
    <w:rsid w:val="00543BFB"/>
    <w:rsid w:val="00543D42"/>
    <w:rsid w:val="00543F2D"/>
    <w:rsid w:val="00545058"/>
    <w:rsid w:val="00545230"/>
    <w:rsid w:val="00545A5F"/>
    <w:rsid w:val="005460EE"/>
    <w:rsid w:val="00546B70"/>
    <w:rsid w:val="00547D58"/>
    <w:rsid w:val="00547F2C"/>
    <w:rsid w:val="0055008E"/>
    <w:rsid w:val="00551463"/>
    <w:rsid w:val="00551E17"/>
    <w:rsid w:val="00552935"/>
    <w:rsid w:val="00553A45"/>
    <w:rsid w:val="0055539C"/>
    <w:rsid w:val="00555908"/>
    <w:rsid w:val="005560E8"/>
    <w:rsid w:val="0055765B"/>
    <w:rsid w:val="005609D6"/>
    <w:rsid w:val="005627E7"/>
    <w:rsid w:val="00562F30"/>
    <w:rsid w:val="00562F33"/>
    <w:rsid w:val="00564A1A"/>
    <w:rsid w:val="00565596"/>
    <w:rsid w:val="0056625C"/>
    <w:rsid w:val="00566806"/>
    <w:rsid w:val="00566887"/>
    <w:rsid w:val="00566A7A"/>
    <w:rsid w:val="0056735B"/>
    <w:rsid w:val="00567812"/>
    <w:rsid w:val="00567839"/>
    <w:rsid w:val="00567F9C"/>
    <w:rsid w:val="00570EEC"/>
    <w:rsid w:val="00570FCF"/>
    <w:rsid w:val="0057264F"/>
    <w:rsid w:val="00572B14"/>
    <w:rsid w:val="005745F0"/>
    <w:rsid w:val="00574FD8"/>
    <w:rsid w:val="00575927"/>
    <w:rsid w:val="00575A26"/>
    <w:rsid w:val="00575CDB"/>
    <w:rsid w:val="00575FF0"/>
    <w:rsid w:val="005760C8"/>
    <w:rsid w:val="005770F9"/>
    <w:rsid w:val="005774E6"/>
    <w:rsid w:val="00577F60"/>
    <w:rsid w:val="00580133"/>
    <w:rsid w:val="00580B53"/>
    <w:rsid w:val="005811AF"/>
    <w:rsid w:val="005813B5"/>
    <w:rsid w:val="0058184E"/>
    <w:rsid w:val="00581FFC"/>
    <w:rsid w:val="00582015"/>
    <w:rsid w:val="0058203A"/>
    <w:rsid w:val="005829F6"/>
    <w:rsid w:val="00584916"/>
    <w:rsid w:val="005856CF"/>
    <w:rsid w:val="0058588C"/>
    <w:rsid w:val="0058606E"/>
    <w:rsid w:val="005878D6"/>
    <w:rsid w:val="00587A78"/>
    <w:rsid w:val="00590139"/>
    <w:rsid w:val="005901B9"/>
    <w:rsid w:val="0059134E"/>
    <w:rsid w:val="00593F0B"/>
    <w:rsid w:val="00594E49"/>
    <w:rsid w:val="005967F7"/>
    <w:rsid w:val="005A0324"/>
    <w:rsid w:val="005A04D9"/>
    <w:rsid w:val="005A07E1"/>
    <w:rsid w:val="005A080F"/>
    <w:rsid w:val="005A3925"/>
    <w:rsid w:val="005A4076"/>
    <w:rsid w:val="005A44E7"/>
    <w:rsid w:val="005A46DF"/>
    <w:rsid w:val="005A4A30"/>
    <w:rsid w:val="005A5DC7"/>
    <w:rsid w:val="005A6E73"/>
    <w:rsid w:val="005A7CA2"/>
    <w:rsid w:val="005B30E2"/>
    <w:rsid w:val="005B437D"/>
    <w:rsid w:val="005B4A13"/>
    <w:rsid w:val="005B50F1"/>
    <w:rsid w:val="005B582A"/>
    <w:rsid w:val="005B5DAB"/>
    <w:rsid w:val="005B6C20"/>
    <w:rsid w:val="005B6C92"/>
    <w:rsid w:val="005B7634"/>
    <w:rsid w:val="005B778A"/>
    <w:rsid w:val="005B7BB2"/>
    <w:rsid w:val="005C0845"/>
    <w:rsid w:val="005C08F3"/>
    <w:rsid w:val="005C0C12"/>
    <w:rsid w:val="005C0CBE"/>
    <w:rsid w:val="005C4312"/>
    <w:rsid w:val="005C45CF"/>
    <w:rsid w:val="005C521E"/>
    <w:rsid w:val="005C5BC0"/>
    <w:rsid w:val="005C7257"/>
    <w:rsid w:val="005C7E0D"/>
    <w:rsid w:val="005D0E94"/>
    <w:rsid w:val="005D30A1"/>
    <w:rsid w:val="005D3573"/>
    <w:rsid w:val="005D4272"/>
    <w:rsid w:val="005D46E6"/>
    <w:rsid w:val="005D4F87"/>
    <w:rsid w:val="005D5314"/>
    <w:rsid w:val="005D573D"/>
    <w:rsid w:val="005D6B2F"/>
    <w:rsid w:val="005D710E"/>
    <w:rsid w:val="005D7282"/>
    <w:rsid w:val="005D75C6"/>
    <w:rsid w:val="005D7AAD"/>
    <w:rsid w:val="005D7C14"/>
    <w:rsid w:val="005D7C15"/>
    <w:rsid w:val="005D7F84"/>
    <w:rsid w:val="005E0208"/>
    <w:rsid w:val="005E20F0"/>
    <w:rsid w:val="005E35F4"/>
    <w:rsid w:val="005E3939"/>
    <w:rsid w:val="005E3CB8"/>
    <w:rsid w:val="005E4FA3"/>
    <w:rsid w:val="005E5899"/>
    <w:rsid w:val="005E5A91"/>
    <w:rsid w:val="005F200C"/>
    <w:rsid w:val="005F289F"/>
    <w:rsid w:val="005F296F"/>
    <w:rsid w:val="005F3D1A"/>
    <w:rsid w:val="005F49C9"/>
    <w:rsid w:val="005F5217"/>
    <w:rsid w:val="005F566D"/>
    <w:rsid w:val="005F5CA6"/>
    <w:rsid w:val="00600E73"/>
    <w:rsid w:val="00600FDF"/>
    <w:rsid w:val="00601EAC"/>
    <w:rsid w:val="006027DB"/>
    <w:rsid w:val="00602BE2"/>
    <w:rsid w:val="00603827"/>
    <w:rsid w:val="00603EB1"/>
    <w:rsid w:val="00604065"/>
    <w:rsid w:val="006065E5"/>
    <w:rsid w:val="00607F16"/>
    <w:rsid w:val="00610850"/>
    <w:rsid w:val="0061171B"/>
    <w:rsid w:val="0061202C"/>
    <w:rsid w:val="0061294F"/>
    <w:rsid w:val="00613C88"/>
    <w:rsid w:val="006140CB"/>
    <w:rsid w:val="0061573C"/>
    <w:rsid w:val="006159B2"/>
    <w:rsid w:val="006163BA"/>
    <w:rsid w:val="00616C0C"/>
    <w:rsid w:val="00616FFA"/>
    <w:rsid w:val="0061712D"/>
    <w:rsid w:val="00617867"/>
    <w:rsid w:val="00620BF8"/>
    <w:rsid w:val="00621923"/>
    <w:rsid w:val="00621DD0"/>
    <w:rsid w:val="00621E46"/>
    <w:rsid w:val="006223DF"/>
    <w:rsid w:val="006225E3"/>
    <w:rsid w:val="0062279B"/>
    <w:rsid w:val="00622876"/>
    <w:rsid w:val="006242EE"/>
    <w:rsid w:val="00624481"/>
    <w:rsid w:val="0062450F"/>
    <w:rsid w:val="00624608"/>
    <w:rsid w:val="00625A6D"/>
    <w:rsid w:val="006267A7"/>
    <w:rsid w:val="00626C9B"/>
    <w:rsid w:val="00627A7E"/>
    <w:rsid w:val="00627CD7"/>
    <w:rsid w:val="0063250B"/>
    <w:rsid w:val="00633E4D"/>
    <w:rsid w:val="00634433"/>
    <w:rsid w:val="00634667"/>
    <w:rsid w:val="00634759"/>
    <w:rsid w:val="00634764"/>
    <w:rsid w:val="00634A74"/>
    <w:rsid w:val="006357BB"/>
    <w:rsid w:val="00636A67"/>
    <w:rsid w:val="00637FA8"/>
    <w:rsid w:val="0064023B"/>
    <w:rsid w:val="0064057F"/>
    <w:rsid w:val="00640CD0"/>
    <w:rsid w:val="006437F9"/>
    <w:rsid w:val="00643E03"/>
    <w:rsid w:val="00643F27"/>
    <w:rsid w:val="0064449A"/>
    <w:rsid w:val="0064498A"/>
    <w:rsid w:val="00644AAE"/>
    <w:rsid w:val="00645283"/>
    <w:rsid w:val="00645C38"/>
    <w:rsid w:val="00645E8C"/>
    <w:rsid w:val="0064621E"/>
    <w:rsid w:val="00646599"/>
    <w:rsid w:val="00647982"/>
    <w:rsid w:val="00647CC9"/>
    <w:rsid w:val="0065031B"/>
    <w:rsid w:val="00650410"/>
    <w:rsid w:val="00650435"/>
    <w:rsid w:val="00651804"/>
    <w:rsid w:val="00655BFA"/>
    <w:rsid w:val="00656A80"/>
    <w:rsid w:val="006571FE"/>
    <w:rsid w:val="00657978"/>
    <w:rsid w:val="00662428"/>
    <w:rsid w:val="00662E75"/>
    <w:rsid w:val="00663222"/>
    <w:rsid w:val="00663E3A"/>
    <w:rsid w:val="0066439E"/>
    <w:rsid w:val="0066462B"/>
    <w:rsid w:val="0066499E"/>
    <w:rsid w:val="00665069"/>
    <w:rsid w:val="00665404"/>
    <w:rsid w:val="00665F94"/>
    <w:rsid w:val="00666481"/>
    <w:rsid w:val="00667A50"/>
    <w:rsid w:val="00667EB4"/>
    <w:rsid w:val="00671C0F"/>
    <w:rsid w:val="006728E3"/>
    <w:rsid w:val="00673AC0"/>
    <w:rsid w:val="00674061"/>
    <w:rsid w:val="00675EF7"/>
    <w:rsid w:val="006764AD"/>
    <w:rsid w:val="00676E81"/>
    <w:rsid w:val="00676F8B"/>
    <w:rsid w:val="00677A2B"/>
    <w:rsid w:val="00681A7F"/>
    <w:rsid w:val="00681EF3"/>
    <w:rsid w:val="00682F90"/>
    <w:rsid w:val="00683B31"/>
    <w:rsid w:val="00683D17"/>
    <w:rsid w:val="0068562C"/>
    <w:rsid w:val="006856C6"/>
    <w:rsid w:val="00685EA2"/>
    <w:rsid w:val="006868F5"/>
    <w:rsid w:val="00687EAA"/>
    <w:rsid w:val="0069235C"/>
    <w:rsid w:val="006939F0"/>
    <w:rsid w:val="00693BE9"/>
    <w:rsid w:val="00693D43"/>
    <w:rsid w:val="00695D04"/>
    <w:rsid w:val="00695D3C"/>
    <w:rsid w:val="00695D47"/>
    <w:rsid w:val="006964EC"/>
    <w:rsid w:val="00696988"/>
    <w:rsid w:val="006975F9"/>
    <w:rsid w:val="00697CDD"/>
    <w:rsid w:val="006A0923"/>
    <w:rsid w:val="006A0BA2"/>
    <w:rsid w:val="006A0E32"/>
    <w:rsid w:val="006A1E2B"/>
    <w:rsid w:val="006A203C"/>
    <w:rsid w:val="006A243E"/>
    <w:rsid w:val="006A3266"/>
    <w:rsid w:val="006A5F69"/>
    <w:rsid w:val="006A6A97"/>
    <w:rsid w:val="006A7581"/>
    <w:rsid w:val="006B2FAE"/>
    <w:rsid w:val="006B47F4"/>
    <w:rsid w:val="006B520A"/>
    <w:rsid w:val="006B5908"/>
    <w:rsid w:val="006B7A9B"/>
    <w:rsid w:val="006C0AB3"/>
    <w:rsid w:val="006C1621"/>
    <w:rsid w:val="006C1665"/>
    <w:rsid w:val="006C1A88"/>
    <w:rsid w:val="006C1E6C"/>
    <w:rsid w:val="006C3C33"/>
    <w:rsid w:val="006C4018"/>
    <w:rsid w:val="006C4567"/>
    <w:rsid w:val="006C65F5"/>
    <w:rsid w:val="006C6EC3"/>
    <w:rsid w:val="006C6F82"/>
    <w:rsid w:val="006C7BC3"/>
    <w:rsid w:val="006C7EF2"/>
    <w:rsid w:val="006D08ED"/>
    <w:rsid w:val="006D1897"/>
    <w:rsid w:val="006D21B7"/>
    <w:rsid w:val="006D2CA4"/>
    <w:rsid w:val="006D2DD0"/>
    <w:rsid w:val="006D3122"/>
    <w:rsid w:val="006D3257"/>
    <w:rsid w:val="006D334C"/>
    <w:rsid w:val="006D344B"/>
    <w:rsid w:val="006D3BAE"/>
    <w:rsid w:val="006D43D6"/>
    <w:rsid w:val="006D4590"/>
    <w:rsid w:val="006D4D16"/>
    <w:rsid w:val="006D54DD"/>
    <w:rsid w:val="006D59DD"/>
    <w:rsid w:val="006D7D0B"/>
    <w:rsid w:val="006D7DBA"/>
    <w:rsid w:val="006D7E9F"/>
    <w:rsid w:val="006E0C1B"/>
    <w:rsid w:val="006E12B3"/>
    <w:rsid w:val="006E1360"/>
    <w:rsid w:val="006E199A"/>
    <w:rsid w:val="006E1AF2"/>
    <w:rsid w:val="006E27C0"/>
    <w:rsid w:val="006E311A"/>
    <w:rsid w:val="006E3969"/>
    <w:rsid w:val="006E3AD6"/>
    <w:rsid w:val="006E5242"/>
    <w:rsid w:val="006E6D20"/>
    <w:rsid w:val="006E6DE5"/>
    <w:rsid w:val="006E76ED"/>
    <w:rsid w:val="006F02E8"/>
    <w:rsid w:val="006F1A86"/>
    <w:rsid w:val="006F1A8A"/>
    <w:rsid w:val="006F2253"/>
    <w:rsid w:val="006F328D"/>
    <w:rsid w:val="006F4F6E"/>
    <w:rsid w:val="006F7084"/>
    <w:rsid w:val="006F7BD0"/>
    <w:rsid w:val="007023FC"/>
    <w:rsid w:val="00702828"/>
    <w:rsid w:val="0070316F"/>
    <w:rsid w:val="0070333D"/>
    <w:rsid w:val="0070399E"/>
    <w:rsid w:val="00703F9C"/>
    <w:rsid w:val="007049AE"/>
    <w:rsid w:val="007053AE"/>
    <w:rsid w:val="00705D18"/>
    <w:rsid w:val="00705DDD"/>
    <w:rsid w:val="00707E23"/>
    <w:rsid w:val="0071018A"/>
    <w:rsid w:val="00710349"/>
    <w:rsid w:val="007104B2"/>
    <w:rsid w:val="00710911"/>
    <w:rsid w:val="0071125A"/>
    <w:rsid w:val="00711541"/>
    <w:rsid w:val="007117F0"/>
    <w:rsid w:val="00711884"/>
    <w:rsid w:val="00713582"/>
    <w:rsid w:val="0071359E"/>
    <w:rsid w:val="00713767"/>
    <w:rsid w:val="00714EEF"/>
    <w:rsid w:val="00715C0F"/>
    <w:rsid w:val="00716417"/>
    <w:rsid w:val="0071716D"/>
    <w:rsid w:val="007175E0"/>
    <w:rsid w:val="00717AA9"/>
    <w:rsid w:val="00717E7A"/>
    <w:rsid w:val="00721953"/>
    <w:rsid w:val="00721C57"/>
    <w:rsid w:val="0072211B"/>
    <w:rsid w:val="00722592"/>
    <w:rsid w:val="00722BE9"/>
    <w:rsid w:val="00722D24"/>
    <w:rsid w:val="00723077"/>
    <w:rsid w:val="00723A74"/>
    <w:rsid w:val="00723E66"/>
    <w:rsid w:val="00724BE1"/>
    <w:rsid w:val="00724C87"/>
    <w:rsid w:val="00724ED4"/>
    <w:rsid w:val="007250A2"/>
    <w:rsid w:val="00725C57"/>
    <w:rsid w:val="0072700D"/>
    <w:rsid w:val="00727266"/>
    <w:rsid w:val="00730540"/>
    <w:rsid w:val="00730B26"/>
    <w:rsid w:val="00730F8F"/>
    <w:rsid w:val="00731043"/>
    <w:rsid w:val="0073120E"/>
    <w:rsid w:val="00731C96"/>
    <w:rsid w:val="00732373"/>
    <w:rsid w:val="00732EF7"/>
    <w:rsid w:val="00733E72"/>
    <w:rsid w:val="00735E60"/>
    <w:rsid w:val="0073626A"/>
    <w:rsid w:val="007365F9"/>
    <w:rsid w:val="00736737"/>
    <w:rsid w:val="00736902"/>
    <w:rsid w:val="0073693B"/>
    <w:rsid w:val="007378A4"/>
    <w:rsid w:val="007407CE"/>
    <w:rsid w:val="007417FE"/>
    <w:rsid w:val="00741EB1"/>
    <w:rsid w:val="00743FD2"/>
    <w:rsid w:val="00744AE3"/>
    <w:rsid w:val="00744B4B"/>
    <w:rsid w:val="00745915"/>
    <w:rsid w:val="00745E01"/>
    <w:rsid w:val="007460E0"/>
    <w:rsid w:val="007463F4"/>
    <w:rsid w:val="00747462"/>
    <w:rsid w:val="007477A7"/>
    <w:rsid w:val="00747878"/>
    <w:rsid w:val="00747AB8"/>
    <w:rsid w:val="0075031D"/>
    <w:rsid w:val="007505CA"/>
    <w:rsid w:val="00751382"/>
    <w:rsid w:val="00751879"/>
    <w:rsid w:val="0075253C"/>
    <w:rsid w:val="00753324"/>
    <w:rsid w:val="007535DE"/>
    <w:rsid w:val="0075392A"/>
    <w:rsid w:val="0075501F"/>
    <w:rsid w:val="007573F6"/>
    <w:rsid w:val="007578E7"/>
    <w:rsid w:val="00757F1F"/>
    <w:rsid w:val="0076123B"/>
    <w:rsid w:val="007614AC"/>
    <w:rsid w:val="00761E76"/>
    <w:rsid w:val="007621DD"/>
    <w:rsid w:val="00762C68"/>
    <w:rsid w:val="00762E04"/>
    <w:rsid w:val="0076337D"/>
    <w:rsid w:val="00763B7A"/>
    <w:rsid w:val="007641F0"/>
    <w:rsid w:val="00764E8F"/>
    <w:rsid w:val="00764FDE"/>
    <w:rsid w:val="00766BD6"/>
    <w:rsid w:val="00767147"/>
    <w:rsid w:val="007676FE"/>
    <w:rsid w:val="00767C24"/>
    <w:rsid w:val="007700A0"/>
    <w:rsid w:val="007700E9"/>
    <w:rsid w:val="007703F0"/>
    <w:rsid w:val="007709D6"/>
    <w:rsid w:val="00771EE1"/>
    <w:rsid w:val="00772D08"/>
    <w:rsid w:val="00772DD1"/>
    <w:rsid w:val="00772DF1"/>
    <w:rsid w:val="00774576"/>
    <w:rsid w:val="007748E3"/>
    <w:rsid w:val="007767D2"/>
    <w:rsid w:val="00776C6A"/>
    <w:rsid w:val="00777C2E"/>
    <w:rsid w:val="00777E56"/>
    <w:rsid w:val="00780117"/>
    <w:rsid w:val="007802FD"/>
    <w:rsid w:val="00781386"/>
    <w:rsid w:val="007819FF"/>
    <w:rsid w:val="007820F1"/>
    <w:rsid w:val="00782F7A"/>
    <w:rsid w:val="007837E7"/>
    <w:rsid w:val="00783882"/>
    <w:rsid w:val="007848D5"/>
    <w:rsid w:val="00784CF3"/>
    <w:rsid w:val="00785FC4"/>
    <w:rsid w:val="00786407"/>
    <w:rsid w:val="0079059D"/>
    <w:rsid w:val="00791090"/>
    <w:rsid w:val="007915BE"/>
    <w:rsid w:val="00792295"/>
    <w:rsid w:val="007922A1"/>
    <w:rsid w:val="00792619"/>
    <w:rsid w:val="00793EEE"/>
    <w:rsid w:val="007944D3"/>
    <w:rsid w:val="00794A82"/>
    <w:rsid w:val="0079565D"/>
    <w:rsid w:val="007957E6"/>
    <w:rsid w:val="00795A42"/>
    <w:rsid w:val="00795BB7"/>
    <w:rsid w:val="00797144"/>
    <w:rsid w:val="00797834"/>
    <w:rsid w:val="007A1746"/>
    <w:rsid w:val="007A2B80"/>
    <w:rsid w:val="007A2EF3"/>
    <w:rsid w:val="007A4ED0"/>
    <w:rsid w:val="007A5E53"/>
    <w:rsid w:val="007A6BCA"/>
    <w:rsid w:val="007A7594"/>
    <w:rsid w:val="007A7D2F"/>
    <w:rsid w:val="007B17A8"/>
    <w:rsid w:val="007B1F36"/>
    <w:rsid w:val="007B28EF"/>
    <w:rsid w:val="007B2E06"/>
    <w:rsid w:val="007B2EA3"/>
    <w:rsid w:val="007B37FE"/>
    <w:rsid w:val="007B5512"/>
    <w:rsid w:val="007B59A9"/>
    <w:rsid w:val="007B669A"/>
    <w:rsid w:val="007B7A05"/>
    <w:rsid w:val="007C0481"/>
    <w:rsid w:val="007C06CA"/>
    <w:rsid w:val="007C0D2F"/>
    <w:rsid w:val="007C1889"/>
    <w:rsid w:val="007C1F3F"/>
    <w:rsid w:val="007C1F90"/>
    <w:rsid w:val="007C24EF"/>
    <w:rsid w:val="007C2557"/>
    <w:rsid w:val="007C4B4E"/>
    <w:rsid w:val="007C4F1F"/>
    <w:rsid w:val="007C50E6"/>
    <w:rsid w:val="007C6CCF"/>
    <w:rsid w:val="007C6FEE"/>
    <w:rsid w:val="007C7EA6"/>
    <w:rsid w:val="007D000B"/>
    <w:rsid w:val="007D0FAB"/>
    <w:rsid w:val="007D17E4"/>
    <w:rsid w:val="007D2042"/>
    <w:rsid w:val="007D2814"/>
    <w:rsid w:val="007D377D"/>
    <w:rsid w:val="007D3913"/>
    <w:rsid w:val="007D42EE"/>
    <w:rsid w:val="007D4303"/>
    <w:rsid w:val="007D47E1"/>
    <w:rsid w:val="007D4923"/>
    <w:rsid w:val="007D588F"/>
    <w:rsid w:val="007D59E4"/>
    <w:rsid w:val="007D5C5F"/>
    <w:rsid w:val="007D6252"/>
    <w:rsid w:val="007E0FAD"/>
    <w:rsid w:val="007E4C97"/>
    <w:rsid w:val="007E5C4A"/>
    <w:rsid w:val="007E687A"/>
    <w:rsid w:val="007E7C22"/>
    <w:rsid w:val="007F1F1D"/>
    <w:rsid w:val="007F240B"/>
    <w:rsid w:val="007F2681"/>
    <w:rsid w:val="007F2BC9"/>
    <w:rsid w:val="007F2D26"/>
    <w:rsid w:val="007F2FEB"/>
    <w:rsid w:val="007F4A1D"/>
    <w:rsid w:val="007F546D"/>
    <w:rsid w:val="007F5522"/>
    <w:rsid w:val="007F5BC7"/>
    <w:rsid w:val="007F6760"/>
    <w:rsid w:val="007F6905"/>
    <w:rsid w:val="007F7A16"/>
    <w:rsid w:val="008006D1"/>
    <w:rsid w:val="008009DD"/>
    <w:rsid w:val="00800E41"/>
    <w:rsid w:val="00801571"/>
    <w:rsid w:val="00801AAD"/>
    <w:rsid w:val="00801FDC"/>
    <w:rsid w:val="00802E63"/>
    <w:rsid w:val="008037CF"/>
    <w:rsid w:val="00804BE5"/>
    <w:rsid w:val="00804C2F"/>
    <w:rsid w:val="00804EDB"/>
    <w:rsid w:val="00805AF0"/>
    <w:rsid w:val="00805D24"/>
    <w:rsid w:val="0080762F"/>
    <w:rsid w:val="008101D4"/>
    <w:rsid w:val="00810855"/>
    <w:rsid w:val="00815CFB"/>
    <w:rsid w:val="0081601F"/>
    <w:rsid w:val="0081673D"/>
    <w:rsid w:val="00816F59"/>
    <w:rsid w:val="00817A08"/>
    <w:rsid w:val="00820250"/>
    <w:rsid w:val="00820D6B"/>
    <w:rsid w:val="00820D88"/>
    <w:rsid w:val="00821101"/>
    <w:rsid w:val="00821596"/>
    <w:rsid w:val="008224CF"/>
    <w:rsid w:val="0082349B"/>
    <w:rsid w:val="00824B35"/>
    <w:rsid w:val="00825BC1"/>
    <w:rsid w:val="00827695"/>
    <w:rsid w:val="00827964"/>
    <w:rsid w:val="00830157"/>
    <w:rsid w:val="00830378"/>
    <w:rsid w:val="00830970"/>
    <w:rsid w:val="00833FF2"/>
    <w:rsid w:val="00835300"/>
    <w:rsid w:val="008359A0"/>
    <w:rsid w:val="00836FDB"/>
    <w:rsid w:val="008374B2"/>
    <w:rsid w:val="008404DC"/>
    <w:rsid w:val="008405A7"/>
    <w:rsid w:val="0084083C"/>
    <w:rsid w:val="00840F70"/>
    <w:rsid w:val="00841B5F"/>
    <w:rsid w:val="00841F32"/>
    <w:rsid w:val="00842132"/>
    <w:rsid w:val="008429F2"/>
    <w:rsid w:val="00844039"/>
    <w:rsid w:val="00844243"/>
    <w:rsid w:val="0084493E"/>
    <w:rsid w:val="00845ED9"/>
    <w:rsid w:val="008460E9"/>
    <w:rsid w:val="0085162C"/>
    <w:rsid w:val="00851BFD"/>
    <w:rsid w:val="00852605"/>
    <w:rsid w:val="00853993"/>
    <w:rsid w:val="00854ACA"/>
    <w:rsid w:val="008575AC"/>
    <w:rsid w:val="0086100C"/>
    <w:rsid w:val="00864112"/>
    <w:rsid w:val="00864174"/>
    <w:rsid w:val="00864277"/>
    <w:rsid w:val="008650D6"/>
    <w:rsid w:val="00865700"/>
    <w:rsid w:val="00865A5E"/>
    <w:rsid w:val="008705D2"/>
    <w:rsid w:val="008718D4"/>
    <w:rsid w:val="008720F4"/>
    <w:rsid w:val="00873379"/>
    <w:rsid w:val="00873FA2"/>
    <w:rsid w:val="008747D2"/>
    <w:rsid w:val="00875F05"/>
    <w:rsid w:val="00877F47"/>
    <w:rsid w:val="00880349"/>
    <w:rsid w:val="008814B7"/>
    <w:rsid w:val="00881AE7"/>
    <w:rsid w:val="008820D9"/>
    <w:rsid w:val="008827A7"/>
    <w:rsid w:val="00883D50"/>
    <w:rsid w:val="00884FE5"/>
    <w:rsid w:val="008866A7"/>
    <w:rsid w:val="008867D5"/>
    <w:rsid w:val="00887177"/>
    <w:rsid w:val="008878A7"/>
    <w:rsid w:val="00887A3D"/>
    <w:rsid w:val="00887F6F"/>
    <w:rsid w:val="00891149"/>
    <w:rsid w:val="0089151A"/>
    <w:rsid w:val="0089178A"/>
    <w:rsid w:val="008918DB"/>
    <w:rsid w:val="0089405D"/>
    <w:rsid w:val="0089495E"/>
    <w:rsid w:val="00894E66"/>
    <w:rsid w:val="0089625F"/>
    <w:rsid w:val="008962E5"/>
    <w:rsid w:val="00896513"/>
    <w:rsid w:val="0089766E"/>
    <w:rsid w:val="008978C3"/>
    <w:rsid w:val="00897A2B"/>
    <w:rsid w:val="008A1097"/>
    <w:rsid w:val="008A18DC"/>
    <w:rsid w:val="008A2BE2"/>
    <w:rsid w:val="008A310C"/>
    <w:rsid w:val="008A313D"/>
    <w:rsid w:val="008A4980"/>
    <w:rsid w:val="008A55CA"/>
    <w:rsid w:val="008A582B"/>
    <w:rsid w:val="008A6575"/>
    <w:rsid w:val="008A6BF6"/>
    <w:rsid w:val="008A7428"/>
    <w:rsid w:val="008B02FC"/>
    <w:rsid w:val="008B13FF"/>
    <w:rsid w:val="008B1773"/>
    <w:rsid w:val="008B1A8F"/>
    <w:rsid w:val="008B1B7C"/>
    <w:rsid w:val="008B2A00"/>
    <w:rsid w:val="008B3804"/>
    <w:rsid w:val="008B4D24"/>
    <w:rsid w:val="008B4F84"/>
    <w:rsid w:val="008B5219"/>
    <w:rsid w:val="008B5949"/>
    <w:rsid w:val="008B59C6"/>
    <w:rsid w:val="008B5A9A"/>
    <w:rsid w:val="008B5BB8"/>
    <w:rsid w:val="008B78E7"/>
    <w:rsid w:val="008B797A"/>
    <w:rsid w:val="008B7E32"/>
    <w:rsid w:val="008C18A8"/>
    <w:rsid w:val="008C1A2D"/>
    <w:rsid w:val="008C1F32"/>
    <w:rsid w:val="008C2B87"/>
    <w:rsid w:val="008C446E"/>
    <w:rsid w:val="008C483F"/>
    <w:rsid w:val="008C4E9E"/>
    <w:rsid w:val="008C54A5"/>
    <w:rsid w:val="008C5802"/>
    <w:rsid w:val="008C6049"/>
    <w:rsid w:val="008C64B8"/>
    <w:rsid w:val="008C6B33"/>
    <w:rsid w:val="008D0011"/>
    <w:rsid w:val="008D005E"/>
    <w:rsid w:val="008D00D0"/>
    <w:rsid w:val="008D243A"/>
    <w:rsid w:val="008D2C4B"/>
    <w:rsid w:val="008D311A"/>
    <w:rsid w:val="008D36BD"/>
    <w:rsid w:val="008D427D"/>
    <w:rsid w:val="008D5A6E"/>
    <w:rsid w:val="008D653D"/>
    <w:rsid w:val="008D7B16"/>
    <w:rsid w:val="008D7CE3"/>
    <w:rsid w:val="008E1056"/>
    <w:rsid w:val="008E1075"/>
    <w:rsid w:val="008E1362"/>
    <w:rsid w:val="008E20D7"/>
    <w:rsid w:val="008E36A6"/>
    <w:rsid w:val="008E36E1"/>
    <w:rsid w:val="008E3D2B"/>
    <w:rsid w:val="008E4C76"/>
    <w:rsid w:val="008E7120"/>
    <w:rsid w:val="008E7B7C"/>
    <w:rsid w:val="008F0800"/>
    <w:rsid w:val="008F10EB"/>
    <w:rsid w:val="008F1592"/>
    <w:rsid w:val="008F1A1C"/>
    <w:rsid w:val="008F22A4"/>
    <w:rsid w:val="008F38A6"/>
    <w:rsid w:val="008F3EE6"/>
    <w:rsid w:val="008F431F"/>
    <w:rsid w:val="008F4B24"/>
    <w:rsid w:val="008F4C43"/>
    <w:rsid w:val="008F5A66"/>
    <w:rsid w:val="008F5D2C"/>
    <w:rsid w:val="008F73E4"/>
    <w:rsid w:val="00900F39"/>
    <w:rsid w:val="00901075"/>
    <w:rsid w:val="009016D9"/>
    <w:rsid w:val="00901F96"/>
    <w:rsid w:val="00902726"/>
    <w:rsid w:val="009030D6"/>
    <w:rsid w:val="00904337"/>
    <w:rsid w:val="00905121"/>
    <w:rsid w:val="009051EC"/>
    <w:rsid w:val="00906D0E"/>
    <w:rsid w:val="00906EBD"/>
    <w:rsid w:val="009071B2"/>
    <w:rsid w:val="00907665"/>
    <w:rsid w:val="00910369"/>
    <w:rsid w:val="009106BB"/>
    <w:rsid w:val="00910760"/>
    <w:rsid w:val="00910D10"/>
    <w:rsid w:val="00911192"/>
    <w:rsid w:val="00911F3A"/>
    <w:rsid w:val="00912491"/>
    <w:rsid w:val="0091415D"/>
    <w:rsid w:val="00914A26"/>
    <w:rsid w:val="00914B84"/>
    <w:rsid w:val="00915A92"/>
    <w:rsid w:val="00915AEE"/>
    <w:rsid w:val="009160A8"/>
    <w:rsid w:val="00920BA1"/>
    <w:rsid w:val="00921F7B"/>
    <w:rsid w:val="0092256F"/>
    <w:rsid w:val="009226FD"/>
    <w:rsid w:val="009228AF"/>
    <w:rsid w:val="00922A19"/>
    <w:rsid w:val="00923AE2"/>
    <w:rsid w:val="00924193"/>
    <w:rsid w:val="0092730D"/>
    <w:rsid w:val="009274BE"/>
    <w:rsid w:val="009279FC"/>
    <w:rsid w:val="00930D6B"/>
    <w:rsid w:val="00930DD5"/>
    <w:rsid w:val="00930F80"/>
    <w:rsid w:val="009316E9"/>
    <w:rsid w:val="00931752"/>
    <w:rsid w:val="0093325E"/>
    <w:rsid w:val="00934028"/>
    <w:rsid w:val="009347FA"/>
    <w:rsid w:val="00934DDB"/>
    <w:rsid w:val="0093546F"/>
    <w:rsid w:val="00935BE6"/>
    <w:rsid w:val="00936F77"/>
    <w:rsid w:val="009372D3"/>
    <w:rsid w:val="00937A07"/>
    <w:rsid w:val="0094005F"/>
    <w:rsid w:val="00940271"/>
    <w:rsid w:val="00940299"/>
    <w:rsid w:val="00940EF3"/>
    <w:rsid w:val="00941749"/>
    <w:rsid w:val="0094265C"/>
    <w:rsid w:val="00942FE9"/>
    <w:rsid w:val="009432B3"/>
    <w:rsid w:val="00943891"/>
    <w:rsid w:val="00945768"/>
    <w:rsid w:val="00945ACB"/>
    <w:rsid w:val="00946A7A"/>
    <w:rsid w:val="009472D4"/>
    <w:rsid w:val="00950198"/>
    <w:rsid w:val="00950A2A"/>
    <w:rsid w:val="00951CE4"/>
    <w:rsid w:val="00953207"/>
    <w:rsid w:val="00953724"/>
    <w:rsid w:val="00954B13"/>
    <w:rsid w:val="00954DDC"/>
    <w:rsid w:val="009555EA"/>
    <w:rsid w:val="00955938"/>
    <w:rsid w:val="00955D6A"/>
    <w:rsid w:val="00955E2E"/>
    <w:rsid w:val="009610D4"/>
    <w:rsid w:val="0096302C"/>
    <w:rsid w:val="00963CB6"/>
    <w:rsid w:val="00963DED"/>
    <w:rsid w:val="009653B4"/>
    <w:rsid w:val="009653E1"/>
    <w:rsid w:val="009653EC"/>
    <w:rsid w:val="00965974"/>
    <w:rsid w:val="0096605D"/>
    <w:rsid w:val="009673E0"/>
    <w:rsid w:val="00967A0D"/>
    <w:rsid w:val="009710B9"/>
    <w:rsid w:val="00971747"/>
    <w:rsid w:val="00971D5E"/>
    <w:rsid w:val="00972A10"/>
    <w:rsid w:val="00972DEB"/>
    <w:rsid w:val="0097320D"/>
    <w:rsid w:val="00973E36"/>
    <w:rsid w:val="00974F7F"/>
    <w:rsid w:val="00975247"/>
    <w:rsid w:val="009759B3"/>
    <w:rsid w:val="00975F17"/>
    <w:rsid w:val="009812DF"/>
    <w:rsid w:val="00981E77"/>
    <w:rsid w:val="0098260E"/>
    <w:rsid w:val="0098456B"/>
    <w:rsid w:val="0098494C"/>
    <w:rsid w:val="00984DAB"/>
    <w:rsid w:val="00986D63"/>
    <w:rsid w:val="00986EE2"/>
    <w:rsid w:val="00987FDD"/>
    <w:rsid w:val="009901BB"/>
    <w:rsid w:val="009915E8"/>
    <w:rsid w:val="009946D3"/>
    <w:rsid w:val="009948FF"/>
    <w:rsid w:val="00995675"/>
    <w:rsid w:val="009957DA"/>
    <w:rsid w:val="0099753C"/>
    <w:rsid w:val="00997A15"/>
    <w:rsid w:val="009A09FB"/>
    <w:rsid w:val="009A0BD7"/>
    <w:rsid w:val="009A120F"/>
    <w:rsid w:val="009A13AF"/>
    <w:rsid w:val="009A1FB2"/>
    <w:rsid w:val="009A2373"/>
    <w:rsid w:val="009A252E"/>
    <w:rsid w:val="009A27BF"/>
    <w:rsid w:val="009A2F63"/>
    <w:rsid w:val="009A3A6D"/>
    <w:rsid w:val="009A41B1"/>
    <w:rsid w:val="009A4979"/>
    <w:rsid w:val="009A4C19"/>
    <w:rsid w:val="009A6BD2"/>
    <w:rsid w:val="009A6D0F"/>
    <w:rsid w:val="009B07A3"/>
    <w:rsid w:val="009B09F4"/>
    <w:rsid w:val="009B1354"/>
    <w:rsid w:val="009B13BF"/>
    <w:rsid w:val="009B1AE7"/>
    <w:rsid w:val="009B2134"/>
    <w:rsid w:val="009B27CB"/>
    <w:rsid w:val="009B2ABA"/>
    <w:rsid w:val="009B330F"/>
    <w:rsid w:val="009B3F92"/>
    <w:rsid w:val="009B4A55"/>
    <w:rsid w:val="009B7A06"/>
    <w:rsid w:val="009B7DC5"/>
    <w:rsid w:val="009C244D"/>
    <w:rsid w:val="009C2540"/>
    <w:rsid w:val="009C25B7"/>
    <w:rsid w:val="009C2B75"/>
    <w:rsid w:val="009C367B"/>
    <w:rsid w:val="009C3A83"/>
    <w:rsid w:val="009C3E9A"/>
    <w:rsid w:val="009C46F9"/>
    <w:rsid w:val="009C6E48"/>
    <w:rsid w:val="009D395D"/>
    <w:rsid w:val="009D5381"/>
    <w:rsid w:val="009D5BE2"/>
    <w:rsid w:val="009D796C"/>
    <w:rsid w:val="009E00F0"/>
    <w:rsid w:val="009E0622"/>
    <w:rsid w:val="009E1F22"/>
    <w:rsid w:val="009E3915"/>
    <w:rsid w:val="009E51B1"/>
    <w:rsid w:val="009E5342"/>
    <w:rsid w:val="009E5DD1"/>
    <w:rsid w:val="009E5E75"/>
    <w:rsid w:val="009E7085"/>
    <w:rsid w:val="009F0A47"/>
    <w:rsid w:val="009F0DF5"/>
    <w:rsid w:val="009F1640"/>
    <w:rsid w:val="009F165E"/>
    <w:rsid w:val="009F1F71"/>
    <w:rsid w:val="009F26AC"/>
    <w:rsid w:val="009F2C52"/>
    <w:rsid w:val="009F2E7E"/>
    <w:rsid w:val="009F301A"/>
    <w:rsid w:val="009F3F25"/>
    <w:rsid w:val="009F554A"/>
    <w:rsid w:val="009F564D"/>
    <w:rsid w:val="009F6C5F"/>
    <w:rsid w:val="00A00766"/>
    <w:rsid w:val="00A00F98"/>
    <w:rsid w:val="00A013A1"/>
    <w:rsid w:val="00A016EF"/>
    <w:rsid w:val="00A01988"/>
    <w:rsid w:val="00A01D0E"/>
    <w:rsid w:val="00A01F0A"/>
    <w:rsid w:val="00A02670"/>
    <w:rsid w:val="00A0358B"/>
    <w:rsid w:val="00A03E7D"/>
    <w:rsid w:val="00A05C00"/>
    <w:rsid w:val="00A060E3"/>
    <w:rsid w:val="00A10C64"/>
    <w:rsid w:val="00A11734"/>
    <w:rsid w:val="00A13A27"/>
    <w:rsid w:val="00A13F19"/>
    <w:rsid w:val="00A16848"/>
    <w:rsid w:val="00A17486"/>
    <w:rsid w:val="00A1786B"/>
    <w:rsid w:val="00A22F48"/>
    <w:rsid w:val="00A23AD6"/>
    <w:rsid w:val="00A23D22"/>
    <w:rsid w:val="00A23D3A"/>
    <w:rsid w:val="00A24145"/>
    <w:rsid w:val="00A24541"/>
    <w:rsid w:val="00A24622"/>
    <w:rsid w:val="00A24F79"/>
    <w:rsid w:val="00A25AC9"/>
    <w:rsid w:val="00A26F8A"/>
    <w:rsid w:val="00A27464"/>
    <w:rsid w:val="00A277AF"/>
    <w:rsid w:val="00A279A6"/>
    <w:rsid w:val="00A27C1E"/>
    <w:rsid w:val="00A27E7A"/>
    <w:rsid w:val="00A304C6"/>
    <w:rsid w:val="00A31F99"/>
    <w:rsid w:val="00A32930"/>
    <w:rsid w:val="00A334F3"/>
    <w:rsid w:val="00A3404F"/>
    <w:rsid w:val="00A36B85"/>
    <w:rsid w:val="00A36D85"/>
    <w:rsid w:val="00A37C2A"/>
    <w:rsid w:val="00A40063"/>
    <w:rsid w:val="00A422AD"/>
    <w:rsid w:val="00A42A56"/>
    <w:rsid w:val="00A4371B"/>
    <w:rsid w:val="00A43810"/>
    <w:rsid w:val="00A43E31"/>
    <w:rsid w:val="00A456BB"/>
    <w:rsid w:val="00A460CD"/>
    <w:rsid w:val="00A4691C"/>
    <w:rsid w:val="00A46C63"/>
    <w:rsid w:val="00A46D88"/>
    <w:rsid w:val="00A50053"/>
    <w:rsid w:val="00A50D35"/>
    <w:rsid w:val="00A50E8A"/>
    <w:rsid w:val="00A510F6"/>
    <w:rsid w:val="00A51C8A"/>
    <w:rsid w:val="00A5281F"/>
    <w:rsid w:val="00A52B54"/>
    <w:rsid w:val="00A5300D"/>
    <w:rsid w:val="00A53115"/>
    <w:rsid w:val="00A53DBC"/>
    <w:rsid w:val="00A553EF"/>
    <w:rsid w:val="00A5547E"/>
    <w:rsid w:val="00A56565"/>
    <w:rsid w:val="00A569C7"/>
    <w:rsid w:val="00A5729F"/>
    <w:rsid w:val="00A5780F"/>
    <w:rsid w:val="00A57C58"/>
    <w:rsid w:val="00A604ED"/>
    <w:rsid w:val="00A6095F"/>
    <w:rsid w:val="00A6105F"/>
    <w:rsid w:val="00A628D0"/>
    <w:rsid w:val="00A62EBB"/>
    <w:rsid w:val="00A64227"/>
    <w:rsid w:val="00A64A89"/>
    <w:rsid w:val="00A65D17"/>
    <w:rsid w:val="00A65DF3"/>
    <w:rsid w:val="00A66099"/>
    <w:rsid w:val="00A66FBB"/>
    <w:rsid w:val="00A670E5"/>
    <w:rsid w:val="00A72A6A"/>
    <w:rsid w:val="00A73040"/>
    <w:rsid w:val="00A73430"/>
    <w:rsid w:val="00A748F2"/>
    <w:rsid w:val="00A74E13"/>
    <w:rsid w:val="00A75371"/>
    <w:rsid w:val="00A763CA"/>
    <w:rsid w:val="00A76F53"/>
    <w:rsid w:val="00A772EE"/>
    <w:rsid w:val="00A77E65"/>
    <w:rsid w:val="00A80165"/>
    <w:rsid w:val="00A81B90"/>
    <w:rsid w:val="00A82340"/>
    <w:rsid w:val="00A82BDE"/>
    <w:rsid w:val="00A8411E"/>
    <w:rsid w:val="00A842C7"/>
    <w:rsid w:val="00A844AA"/>
    <w:rsid w:val="00A849E9"/>
    <w:rsid w:val="00A852F9"/>
    <w:rsid w:val="00A856AF"/>
    <w:rsid w:val="00A857FE"/>
    <w:rsid w:val="00A85891"/>
    <w:rsid w:val="00A85B78"/>
    <w:rsid w:val="00A85D5A"/>
    <w:rsid w:val="00A90247"/>
    <w:rsid w:val="00A903D9"/>
    <w:rsid w:val="00A906CB"/>
    <w:rsid w:val="00A909AE"/>
    <w:rsid w:val="00A90CD7"/>
    <w:rsid w:val="00A9163C"/>
    <w:rsid w:val="00A92164"/>
    <w:rsid w:val="00A92AD5"/>
    <w:rsid w:val="00A9419E"/>
    <w:rsid w:val="00A943C0"/>
    <w:rsid w:val="00A950E2"/>
    <w:rsid w:val="00A95197"/>
    <w:rsid w:val="00A95723"/>
    <w:rsid w:val="00A97474"/>
    <w:rsid w:val="00AA1A25"/>
    <w:rsid w:val="00AA22A4"/>
    <w:rsid w:val="00AA238B"/>
    <w:rsid w:val="00AA24D8"/>
    <w:rsid w:val="00AA2607"/>
    <w:rsid w:val="00AA288F"/>
    <w:rsid w:val="00AA2E80"/>
    <w:rsid w:val="00AA334C"/>
    <w:rsid w:val="00AA41A2"/>
    <w:rsid w:val="00AA49BE"/>
    <w:rsid w:val="00AA49CB"/>
    <w:rsid w:val="00AA4BCA"/>
    <w:rsid w:val="00AA6832"/>
    <w:rsid w:val="00AA6945"/>
    <w:rsid w:val="00AA6FDE"/>
    <w:rsid w:val="00AA7C4B"/>
    <w:rsid w:val="00AB0C90"/>
    <w:rsid w:val="00AB1646"/>
    <w:rsid w:val="00AB1D47"/>
    <w:rsid w:val="00AB370A"/>
    <w:rsid w:val="00AB3D7C"/>
    <w:rsid w:val="00AB41BF"/>
    <w:rsid w:val="00AB5066"/>
    <w:rsid w:val="00AB5CEE"/>
    <w:rsid w:val="00AB70A3"/>
    <w:rsid w:val="00AB7662"/>
    <w:rsid w:val="00AB796A"/>
    <w:rsid w:val="00AB7C83"/>
    <w:rsid w:val="00AC03D5"/>
    <w:rsid w:val="00AC270D"/>
    <w:rsid w:val="00AC287D"/>
    <w:rsid w:val="00AC52F8"/>
    <w:rsid w:val="00AC6664"/>
    <w:rsid w:val="00AC72E6"/>
    <w:rsid w:val="00AC7D24"/>
    <w:rsid w:val="00AD0183"/>
    <w:rsid w:val="00AD03DB"/>
    <w:rsid w:val="00AD1004"/>
    <w:rsid w:val="00AD14A6"/>
    <w:rsid w:val="00AD1CC7"/>
    <w:rsid w:val="00AD2D7B"/>
    <w:rsid w:val="00AD605B"/>
    <w:rsid w:val="00AD7534"/>
    <w:rsid w:val="00AD7817"/>
    <w:rsid w:val="00AD7A83"/>
    <w:rsid w:val="00AD7CD7"/>
    <w:rsid w:val="00AE00C7"/>
    <w:rsid w:val="00AE0A57"/>
    <w:rsid w:val="00AE0DF5"/>
    <w:rsid w:val="00AE0DF8"/>
    <w:rsid w:val="00AE0EFB"/>
    <w:rsid w:val="00AE1C76"/>
    <w:rsid w:val="00AE270F"/>
    <w:rsid w:val="00AE31E3"/>
    <w:rsid w:val="00AE4ECF"/>
    <w:rsid w:val="00AE6155"/>
    <w:rsid w:val="00AE6164"/>
    <w:rsid w:val="00AE63CB"/>
    <w:rsid w:val="00AE6ACD"/>
    <w:rsid w:val="00AE6B39"/>
    <w:rsid w:val="00AE7451"/>
    <w:rsid w:val="00AF1A42"/>
    <w:rsid w:val="00AF4C18"/>
    <w:rsid w:val="00AF7897"/>
    <w:rsid w:val="00AF7C61"/>
    <w:rsid w:val="00B0108F"/>
    <w:rsid w:val="00B0174B"/>
    <w:rsid w:val="00B019B2"/>
    <w:rsid w:val="00B01E44"/>
    <w:rsid w:val="00B01FD4"/>
    <w:rsid w:val="00B02B81"/>
    <w:rsid w:val="00B02BDE"/>
    <w:rsid w:val="00B03A8A"/>
    <w:rsid w:val="00B04134"/>
    <w:rsid w:val="00B04321"/>
    <w:rsid w:val="00B047D1"/>
    <w:rsid w:val="00B05B49"/>
    <w:rsid w:val="00B05EED"/>
    <w:rsid w:val="00B06448"/>
    <w:rsid w:val="00B07931"/>
    <w:rsid w:val="00B10AD1"/>
    <w:rsid w:val="00B111FD"/>
    <w:rsid w:val="00B11B3B"/>
    <w:rsid w:val="00B11F3E"/>
    <w:rsid w:val="00B1219A"/>
    <w:rsid w:val="00B13298"/>
    <w:rsid w:val="00B13FB2"/>
    <w:rsid w:val="00B14127"/>
    <w:rsid w:val="00B14655"/>
    <w:rsid w:val="00B146E6"/>
    <w:rsid w:val="00B14D7D"/>
    <w:rsid w:val="00B15872"/>
    <w:rsid w:val="00B15AC0"/>
    <w:rsid w:val="00B15BE0"/>
    <w:rsid w:val="00B20321"/>
    <w:rsid w:val="00B20F6D"/>
    <w:rsid w:val="00B21651"/>
    <w:rsid w:val="00B21977"/>
    <w:rsid w:val="00B21C42"/>
    <w:rsid w:val="00B24042"/>
    <w:rsid w:val="00B2508F"/>
    <w:rsid w:val="00B25223"/>
    <w:rsid w:val="00B25274"/>
    <w:rsid w:val="00B25ADB"/>
    <w:rsid w:val="00B25D6F"/>
    <w:rsid w:val="00B260C6"/>
    <w:rsid w:val="00B27161"/>
    <w:rsid w:val="00B30266"/>
    <w:rsid w:val="00B3101B"/>
    <w:rsid w:val="00B318B2"/>
    <w:rsid w:val="00B31AF4"/>
    <w:rsid w:val="00B31E7F"/>
    <w:rsid w:val="00B32F43"/>
    <w:rsid w:val="00B33FA1"/>
    <w:rsid w:val="00B3576D"/>
    <w:rsid w:val="00B35D8C"/>
    <w:rsid w:val="00B365AA"/>
    <w:rsid w:val="00B37707"/>
    <w:rsid w:val="00B378CE"/>
    <w:rsid w:val="00B405CD"/>
    <w:rsid w:val="00B4079E"/>
    <w:rsid w:val="00B41B82"/>
    <w:rsid w:val="00B4345D"/>
    <w:rsid w:val="00B43CCF"/>
    <w:rsid w:val="00B43D10"/>
    <w:rsid w:val="00B44650"/>
    <w:rsid w:val="00B454F1"/>
    <w:rsid w:val="00B47061"/>
    <w:rsid w:val="00B47951"/>
    <w:rsid w:val="00B47DD9"/>
    <w:rsid w:val="00B50705"/>
    <w:rsid w:val="00B53830"/>
    <w:rsid w:val="00B5523A"/>
    <w:rsid w:val="00B55F00"/>
    <w:rsid w:val="00B5686B"/>
    <w:rsid w:val="00B600ED"/>
    <w:rsid w:val="00B60DF7"/>
    <w:rsid w:val="00B614E8"/>
    <w:rsid w:val="00B61890"/>
    <w:rsid w:val="00B6288C"/>
    <w:rsid w:val="00B63B54"/>
    <w:rsid w:val="00B6402E"/>
    <w:rsid w:val="00B6490B"/>
    <w:rsid w:val="00B657EA"/>
    <w:rsid w:val="00B658DF"/>
    <w:rsid w:val="00B66024"/>
    <w:rsid w:val="00B67D85"/>
    <w:rsid w:val="00B67EE2"/>
    <w:rsid w:val="00B7148D"/>
    <w:rsid w:val="00B73C4D"/>
    <w:rsid w:val="00B748BE"/>
    <w:rsid w:val="00B74CE3"/>
    <w:rsid w:val="00B7585C"/>
    <w:rsid w:val="00B75D0A"/>
    <w:rsid w:val="00B76160"/>
    <w:rsid w:val="00B76AA0"/>
    <w:rsid w:val="00B77A30"/>
    <w:rsid w:val="00B77D19"/>
    <w:rsid w:val="00B80B79"/>
    <w:rsid w:val="00B820F9"/>
    <w:rsid w:val="00B82470"/>
    <w:rsid w:val="00B82C45"/>
    <w:rsid w:val="00B83F58"/>
    <w:rsid w:val="00B84570"/>
    <w:rsid w:val="00B85753"/>
    <w:rsid w:val="00B85A8C"/>
    <w:rsid w:val="00B868F2"/>
    <w:rsid w:val="00B86C02"/>
    <w:rsid w:val="00B86EE1"/>
    <w:rsid w:val="00B870F5"/>
    <w:rsid w:val="00B957D0"/>
    <w:rsid w:val="00B95F67"/>
    <w:rsid w:val="00B97949"/>
    <w:rsid w:val="00B97BA5"/>
    <w:rsid w:val="00B97CD2"/>
    <w:rsid w:val="00BA0635"/>
    <w:rsid w:val="00BA091B"/>
    <w:rsid w:val="00BA0BF3"/>
    <w:rsid w:val="00BA0DC4"/>
    <w:rsid w:val="00BA1498"/>
    <w:rsid w:val="00BA1DE8"/>
    <w:rsid w:val="00BA1E06"/>
    <w:rsid w:val="00BA20DA"/>
    <w:rsid w:val="00BA3ADC"/>
    <w:rsid w:val="00BA5D04"/>
    <w:rsid w:val="00BA6397"/>
    <w:rsid w:val="00BA71C6"/>
    <w:rsid w:val="00BA7306"/>
    <w:rsid w:val="00BB09BF"/>
    <w:rsid w:val="00BB1726"/>
    <w:rsid w:val="00BB1A9B"/>
    <w:rsid w:val="00BB3CFC"/>
    <w:rsid w:val="00BB44AB"/>
    <w:rsid w:val="00BB4816"/>
    <w:rsid w:val="00BB483E"/>
    <w:rsid w:val="00BB54A0"/>
    <w:rsid w:val="00BB69AF"/>
    <w:rsid w:val="00BB6C16"/>
    <w:rsid w:val="00BB75B2"/>
    <w:rsid w:val="00BC1217"/>
    <w:rsid w:val="00BC2116"/>
    <w:rsid w:val="00BC24D0"/>
    <w:rsid w:val="00BC2F56"/>
    <w:rsid w:val="00BC35CE"/>
    <w:rsid w:val="00BC37D4"/>
    <w:rsid w:val="00BC5B74"/>
    <w:rsid w:val="00BC7212"/>
    <w:rsid w:val="00BD001B"/>
    <w:rsid w:val="00BD12F5"/>
    <w:rsid w:val="00BD1E5F"/>
    <w:rsid w:val="00BD292A"/>
    <w:rsid w:val="00BD2AC0"/>
    <w:rsid w:val="00BD344C"/>
    <w:rsid w:val="00BD4288"/>
    <w:rsid w:val="00BD47FA"/>
    <w:rsid w:val="00BD4C28"/>
    <w:rsid w:val="00BD5D3A"/>
    <w:rsid w:val="00BD6170"/>
    <w:rsid w:val="00BE01B9"/>
    <w:rsid w:val="00BE0230"/>
    <w:rsid w:val="00BE0267"/>
    <w:rsid w:val="00BE1890"/>
    <w:rsid w:val="00BE1A5C"/>
    <w:rsid w:val="00BE22D5"/>
    <w:rsid w:val="00BE2AE8"/>
    <w:rsid w:val="00BE3291"/>
    <w:rsid w:val="00BE39E2"/>
    <w:rsid w:val="00BE3AC8"/>
    <w:rsid w:val="00BE3FB3"/>
    <w:rsid w:val="00BE47C5"/>
    <w:rsid w:val="00BE4A9A"/>
    <w:rsid w:val="00BE4B5E"/>
    <w:rsid w:val="00BE637F"/>
    <w:rsid w:val="00BE79DC"/>
    <w:rsid w:val="00BE7E2F"/>
    <w:rsid w:val="00BF00DD"/>
    <w:rsid w:val="00BF0C11"/>
    <w:rsid w:val="00BF355A"/>
    <w:rsid w:val="00BF3DEB"/>
    <w:rsid w:val="00BF40E4"/>
    <w:rsid w:val="00BF538C"/>
    <w:rsid w:val="00BF62A9"/>
    <w:rsid w:val="00BF76EF"/>
    <w:rsid w:val="00BF7D21"/>
    <w:rsid w:val="00C000C4"/>
    <w:rsid w:val="00C00B7D"/>
    <w:rsid w:val="00C02AE1"/>
    <w:rsid w:val="00C02FC8"/>
    <w:rsid w:val="00C0338F"/>
    <w:rsid w:val="00C03670"/>
    <w:rsid w:val="00C0381E"/>
    <w:rsid w:val="00C04E9C"/>
    <w:rsid w:val="00C04F26"/>
    <w:rsid w:val="00C06770"/>
    <w:rsid w:val="00C06C55"/>
    <w:rsid w:val="00C075E3"/>
    <w:rsid w:val="00C07681"/>
    <w:rsid w:val="00C079CD"/>
    <w:rsid w:val="00C10160"/>
    <w:rsid w:val="00C104AD"/>
    <w:rsid w:val="00C1281E"/>
    <w:rsid w:val="00C12DC7"/>
    <w:rsid w:val="00C1337B"/>
    <w:rsid w:val="00C13F16"/>
    <w:rsid w:val="00C13FD3"/>
    <w:rsid w:val="00C14DA9"/>
    <w:rsid w:val="00C16F28"/>
    <w:rsid w:val="00C17AEA"/>
    <w:rsid w:val="00C2248B"/>
    <w:rsid w:val="00C228A3"/>
    <w:rsid w:val="00C22CF4"/>
    <w:rsid w:val="00C22F6E"/>
    <w:rsid w:val="00C231C5"/>
    <w:rsid w:val="00C2343B"/>
    <w:rsid w:val="00C239D9"/>
    <w:rsid w:val="00C256F0"/>
    <w:rsid w:val="00C2629D"/>
    <w:rsid w:val="00C309A4"/>
    <w:rsid w:val="00C3149C"/>
    <w:rsid w:val="00C315CE"/>
    <w:rsid w:val="00C31C9B"/>
    <w:rsid w:val="00C324E1"/>
    <w:rsid w:val="00C33282"/>
    <w:rsid w:val="00C3528E"/>
    <w:rsid w:val="00C359DC"/>
    <w:rsid w:val="00C35E20"/>
    <w:rsid w:val="00C36BE8"/>
    <w:rsid w:val="00C40084"/>
    <w:rsid w:val="00C40224"/>
    <w:rsid w:val="00C40DB4"/>
    <w:rsid w:val="00C4181F"/>
    <w:rsid w:val="00C41AED"/>
    <w:rsid w:val="00C43D15"/>
    <w:rsid w:val="00C44223"/>
    <w:rsid w:val="00C44A06"/>
    <w:rsid w:val="00C44A4A"/>
    <w:rsid w:val="00C44E82"/>
    <w:rsid w:val="00C45DC1"/>
    <w:rsid w:val="00C5060A"/>
    <w:rsid w:val="00C51A29"/>
    <w:rsid w:val="00C532D9"/>
    <w:rsid w:val="00C5414C"/>
    <w:rsid w:val="00C54978"/>
    <w:rsid w:val="00C5555D"/>
    <w:rsid w:val="00C573AF"/>
    <w:rsid w:val="00C60731"/>
    <w:rsid w:val="00C6086F"/>
    <w:rsid w:val="00C61BE2"/>
    <w:rsid w:val="00C61C6D"/>
    <w:rsid w:val="00C627DE"/>
    <w:rsid w:val="00C62AFA"/>
    <w:rsid w:val="00C632A5"/>
    <w:rsid w:val="00C64886"/>
    <w:rsid w:val="00C64C32"/>
    <w:rsid w:val="00C64E05"/>
    <w:rsid w:val="00C66B55"/>
    <w:rsid w:val="00C67120"/>
    <w:rsid w:val="00C67E13"/>
    <w:rsid w:val="00C71BF9"/>
    <w:rsid w:val="00C7214B"/>
    <w:rsid w:val="00C72461"/>
    <w:rsid w:val="00C726C0"/>
    <w:rsid w:val="00C72B07"/>
    <w:rsid w:val="00C73041"/>
    <w:rsid w:val="00C7460F"/>
    <w:rsid w:val="00C756B3"/>
    <w:rsid w:val="00C75BDB"/>
    <w:rsid w:val="00C77120"/>
    <w:rsid w:val="00C77B7C"/>
    <w:rsid w:val="00C77EF5"/>
    <w:rsid w:val="00C803D0"/>
    <w:rsid w:val="00C80ED8"/>
    <w:rsid w:val="00C8177C"/>
    <w:rsid w:val="00C81CCF"/>
    <w:rsid w:val="00C82613"/>
    <w:rsid w:val="00C830A3"/>
    <w:rsid w:val="00C83305"/>
    <w:rsid w:val="00C834B9"/>
    <w:rsid w:val="00C83972"/>
    <w:rsid w:val="00C83C36"/>
    <w:rsid w:val="00C84C34"/>
    <w:rsid w:val="00C86BD6"/>
    <w:rsid w:val="00C86EC1"/>
    <w:rsid w:val="00C87A4A"/>
    <w:rsid w:val="00C87A54"/>
    <w:rsid w:val="00C87AFD"/>
    <w:rsid w:val="00C90414"/>
    <w:rsid w:val="00C909A6"/>
    <w:rsid w:val="00C90F29"/>
    <w:rsid w:val="00C91AC7"/>
    <w:rsid w:val="00C92A31"/>
    <w:rsid w:val="00C92B37"/>
    <w:rsid w:val="00C93DE6"/>
    <w:rsid w:val="00C93E67"/>
    <w:rsid w:val="00C93FF1"/>
    <w:rsid w:val="00C943FB"/>
    <w:rsid w:val="00C94A66"/>
    <w:rsid w:val="00C95932"/>
    <w:rsid w:val="00C96B6B"/>
    <w:rsid w:val="00C97A0E"/>
    <w:rsid w:val="00CA10F3"/>
    <w:rsid w:val="00CA15BA"/>
    <w:rsid w:val="00CA2B74"/>
    <w:rsid w:val="00CA2FA5"/>
    <w:rsid w:val="00CA4A34"/>
    <w:rsid w:val="00CA53C1"/>
    <w:rsid w:val="00CA59CC"/>
    <w:rsid w:val="00CA6D0A"/>
    <w:rsid w:val="00CA7FFD"/>
    <w:rsid w:val="00CB0039"/>
    <w:rsid w:val="00CB0471"/>
    <w:rsid w:val="00CB0572"/>
    <w:rsid w:val="00CB18A8"/>
    <w:rsid w:val="00CB1EC0"/>
    <w:rsid w:val="00CB1F67"/>
    <w:rsid w:val="00CB28FB"/>
    <w:rsid w:val="00CB35C3"/>
    <w:rsid w:val="00CB423B"/>
    <w:rsid w:val="00CB566F"/>
    <w:rsid w:val="00CB5944"/>
    <w:rsid w:val="00CB5ECD"/>
    <w:rsid w:val="00CB7326"/>
    <w:rsid w:val="00CB7AD5"/>
    <w:rsid w:val="00CC042D"/>
    <w:rsid w:val="00CC074D"/>
    <w:rsid w:val="00CC096A"/>
    <w:rsid w:val="00CC149B"/>
    <w:rsid w:val="00CC1BF9"/>
    <w:rsid w:val="00CC1DAB"/>
    <w:rsid w:val="00CC328E"/>
    <w:rsid w:val="00CC332D"/>
    <w:rsid w:val="00CC4C31"/>
    <w:rsid w:val="00CC58B6"/>
    <w:rsid w:val="00CC7F3B"/>
    <w:rsid w:val="00CD0395"/>
    <w:rsid w:val="00CD079C"/>
    <w:rsid w:val="00CD352A"/>
    <w:rsid w:val="00CD43E2"/>
    <w:rsid w:val="00CD495A"/>
    <w:rsid w:val="00CD698E"/>
    <w:rsid w:val="00CD7275"/>
    <w:rsid w:val="00CE084B"/>
    <w:rsid w:val="00CE08E2"/>
    <w:rsid w:val="00CE09BA"/>
    <w:rsid w:val="00CE0E3D"/>
    <w:rsid w:val="00CE4BA8"/>
    <w:rsid w:val="00CE6072"/>
    <w:rsid w:val="00CE66B6"/>
    <w:rsid w:val="00CE6DD5"/>
    <w:rsid w:val="00CE7C88"/>
    <w:rsid w:val="00CF076C"/>
    <w:rsid w:val="00CF1D97"/>
    <w:rsid w:val="00CF1F4C"/>
    <w:rsid w:val="00CF2EDB"/>
    <w:rsid w:val="00CF2F63"/>
    <w:rsid w:val="00CF4A3B"/>
    <w:rsid w:val="00CF519F"/>
    <w:rsid w:val="00CF5C0F"/>
    <w:rsid w:val="00CF5CD9"/>
    <w:rsid w:val="00CF5FB3"/>
    <w:rsid w:val="00CF6D06"/>
    <w:rsid w:val="00D009D7"/>
    <w:rsid w:val="00D018E4"/>
    <w:rsid w:val="00D01F96"/>
    <w:rsid w:val="00D021F7"/>
    <w:rsid w:val="00D025D4"/>
    <w:rsid w:val="00D02943"/>
    <w:rsid w:val="00D02A12"/>
    <w:rsid w:val="00D0437C"/>
    <w:rsid w:val="00D05150"/>
    <w:rsid w:val="00D06F2D"/>
    <w:rsid w:val="00D07081"/>
    <w:rsid w:val="00D070DD"/>
    <w:rsid w:val="00D07212"/>
    <w:rsid w:val="00D07C23"/>
    <w:rsid w:val="00D10B1A"/>
    <w:rsid w:val="00D10C51"/>
    <w:rsid w:val="00D10FFC"/>
    <w:rsid w:val="00D110EA"/>
    <w:rsid w:val="00D13E6D"/>
    <w:rsid w:val="00D146EF"/>
    <w:rsid w:val="00D14CD1"/>
    <w:rsid w:val="00D1509D"/>
    <w:rsid w:val="00D15251"/>
    <w:rsid w:val="00D1729A"/>
    <w:rsid w:val="00D17A61"/>
    <w:rsid w:val="00D200D5"/>
    <w:rsid w:val="00D21226"/>
    <w:rsid w:val="00D221B0"/>
    <w:rsid w:val="00D225AA"/>
    <w:rsid w:val="00D23684"/>
    <w:rsid w:val="00D24604"/>
    <w:rsid w:val="00D25143"/>
    <w:rsid w:val="00D25963"/>
    <w:rsid w:val="00D25B28"/>
    <w:rsid w:val="00D25E11"/>
    <w:rsid w:val="00D26B07"/>
    <w:rsid w:val="00D27240"/>
    <w:rsid w:val="00D27942"/>
    <w:rsid w:val="00D304C3"/>
    <w:rsid w:val="00D305EE"/>
    <w:rsid w:val="00D30779"/>
    <w:rsid w:val="00D30F26"/>
    <w:rsid w:val="00D30F9B"/>
    <w:rsid w:val="00D31B3F"/>
    <w:rsid w:val="00D326F1"/>
    <w:rsid w:val="00D338AA"/>
    <w:rsid w:val="00D347E6"/>
    <w:rsid w:val="00D34975"/>
    <w:rsid w:val="00D349B5"/>
    <w:rsid w:val="00D362E7"/>
    <w:rsid w:val="00D3652E"/>
    <w:rsid w:val="00D37837"/>
    <w:rsid w:val="00D379B0"/>
    <w:rsid w:val="00D403C7"/>
    <w:rsid w:val="00D40BF1"/>
    <w:rsid w:val="00D4177C"/>
    <w:rsid w:val="00D4180B"/>
    <w:rsid w:val="00D427BA"/>
    <w:rsid w:val="00D42869"/>
    <w:rsid w:val="00D440D7"/>
    <w:rsid w:val="00D440F6"/>
    <w:rsid w:val="00D446E6"/>
    <w:rsid w:val="00D44FA8"/>
    <w:rsid w:val="00D45B14"/>
    <w:rsid w:val="00D460D1"/>
    <w:rsid w:val="00D47611"/>
    <w:rsid w:val="00D5025D"/>
    <w:rsid w:val="00D5102C"/>
    <w:rsid w:val="00D514E7"/>
    <w:rsid w:val="00D525F1"/>
    <w:rsid w:val="00D54DE3"/>
    <w:rsid w:val="00D56A92"/>
    <w:rsid w:val="00D56C2F"/>
    <w:rsid w:val="00D57387"/>
    <w:rsid w:val="00D60F10"/>
    <w:rsid w:val="00D61C4B"/>
    <w:rsid w:val="00D62948"/>
    <w:rsid w:val="00D62E41"/>
    <w:rsid w:val="00D630A9"/>
    <w:rsid w:val="00D6465E"/>
    <w:rsid w:val="00D64972"/>
    <w:rsid w:val="00D6658B"/>
    <w:rsid w:val="00D67F66"/>
    <w:rsid w:val="00D713D5"/>
    <w:rsid w:val="00D71CDB"/>
    <w:rsid w:val="00D71D5B"/>
    <w:rsid w:val="00D7235B"/>
    <w:rsid w:val="00D73780"/>
    <w:rsid w:val="00D73F62"/>
    <w:rsid w:val="00D7404C"/>
    <w:rsid w:val="00D74C89"/>
    <w:rsid w:val="00D74F4A"/>
    <w:rsid w:val="00D76105"/>
    <w:rsid w:val="00D772F9"/>
    <w:rsid w:val="00D804F4"/>
    <w:rsid w:val="00D80590"/>
    <w:rsid w:val="00D80A5F"/>
    <w:rsid w:val="00D81096"/>
    <w:rsid w:val="00D81108"/>
    <w:rsid w:val="00D81EFA"/>
    <w:rsid w:val="00D81F6D"/>
    <w:rsid w:val="00D8247C"/>
    <w:rsid w:val="00D82DCF"/>
    <w:rsid w:val="00D837B8"/>
    <w:rsid w:val="00D84155"/>
    <w:rsid w:val="00D842FB"/>
    <w:rsid w:val="00D85434"/>
    <w:rsid w:val="00D86EF2"/>
    <w:rsid w:val="00D8784C"/>
    <w:rsid w:val="00D9193C"/>
    <w:rsid w:val="00D91D7D"/>
    <w:rsid w:val="00D93630"/>
    <w:rsid w:val="00D9470A"/>
    <w:rsid w:val="00D9523D"/>
    <w:rsid w:val="00D953EA"/>
    <w:rsid w:val="00D971ED"/>
    <w:rsid w:val="00DA0120"/>
    <w:rsid w:val="00DA0212"/>
    <w:rsid w:val="00DA0E80"/>
    <w:rsid w:val="00DA162A"/>
    <w:rsid w:val="00DA22C4"/>
    <w:rsid w:val="00DA4287"/>
    <w:rsid w:val="00DA4339"/>
    <w:rsid w:val="00DA4CA0"/>
    <w:rsid w:val="00DA4E07"/>
    <w:rsid w:val="00DA5487"/>
    <w:rsid w:val="00DA5A77"/>
    <w:rsid w:val="00DA5D1C"/>
    <w:rsid w:val="00DB079A"/>
    <w:rsid w:val="00DB0B6D"/>
    <w:rsid w:val="00DB3A3C"/>
    <w:rsid w:val="00DB42C7"/>
    <w:rsid w:val="00DB44C8"/>
    <w:rsid w:val="00DB4FAF"/>
    <w:rsid w:val="00DB4FE1"/>
    <w:rsid w:val="00DB6A81"/>
    <w:rsid w:val="00DB7040"/>
    <w:rsid w:val="00DB74A6"/>
    <w:rsid w:val="00DC04B6"/>
    <w:rsid w:val="00DC0630"/>
    <w:rsid w:val="00DC24EF"/>
    <w:rsid w:val="00DC2CD8"/>
    <w:rsid w:val="00DC324F"/>
    <w:rsid w:val="00DC3B3D"/>
    <w:rsid w:val="00DC4B2B"/>
    <w:rsid w:val="00DC4BBB"/>
    <w:rsid w:val="00DC5758"/>
    <w:rsid w:val="00DC5A2F"/>
    <w:rsid w:val="00DC5D7B"/>
    <w:rsid w:val="00DC6520"/>
    <w:rsid w:val="00DC68B7"/>
    <w:rsid w:val="00DC6D99"/>
    <w:rsid w:val="00DC70A9"/>
    <w:rsid w:val="00DD07B5"/>
    <w:rsid w:val="00DD080F"/>
    <w:rsid w:val="00DD0C9F"/>
    <w:rsid w:val="00DD1304"/>
    <w:rsid w:val="00DD2188"/>
    <w:rsid w:val="00DD2E1D"/>
    <w:rsid w:val="00DD6657"/>
    <w:rsid w:val="00DD6D28"/>
    <w:rsid w:val="00DD6DEA"/>
    <w:rsid w:val="00DD70FD"/>
    <w:rsid w:val="00DD7A86"/>
    <w:rsid w:val="00DE08B2"/>
    <w:rsid w:val="00DE40C8"/>
    <w:rsid w:val="00DE40CD"/>
    <w:rsid w:val="00DE429E"/>
    <w:rsid w:val="00DE45AC"/>
    <w:rsid w:val="00DE4970"/>
    <w:rsid w:val="00DE4972"/>
    <w:rsid w:val="00DE73C9"/>
    <w:rsid w:val="00DF1071"/>
    <w:rsid w:val="00DF1638"/>
    <w:rsid w:val="00DF2263"/>
    <w:rsid w:val="00DF2760"/>
    <w:rsid w:val="00DF2861"/>
    <w:rsid w:val="00DF33DF"/>
    <w:rsid w:val="00DF3EFE"/>
    <w:rsid w:val="00DF3FFD"/>
    <w:rsid w:val="00DF4F40"/>
    <w:rsid w:val="00DF60CB"/>
    <w:rsid w:val="00DF67B8"/>
    <w:rsid w:val="00DF7236"/>
    <w:rsid w:val="00DF72AA"/>
    <w:rsid w:val="00DF7C45"/>
    <w:rsid w:val="00E001B7"/>
    <w:rsid w:val="00E003C1"/>
    <w:rsid w:val="00E00851"/>
    <w:rsid w:val="00E016F9"/>
    <w:rsid w:val="00E01FC5"/>
    <w:rsid w:val="00E031D3"/>
    <w:rsid w:val="00E03946"/>
    <w:rsid w:val="00E0396F"/>
    <w:rsid w:val="00E047B2"/>
    <w:rsid w:val="00E048D7"/>
    <w:rsid w:val="00E05187"/>
    <w:rsid w:val="00E05337"/>
    <w:rsid w:val="00E058B6"/>
    <w:rsid w:val="00E0598E"/>
    <w:rsid w:val="00E06992"/>
    <w:rsid w:val="00E07697"/>
    <w:rsid w:val="00E10614"/>
    <w:rsid w:val="00E1109E"/>
    <w:rsid w:val="00E13167"/>
    <w:rsid w:val="00E1566E"/>
    <w:rsid w:val="00E15BA9"/>
    <w:rsid w:val="00E15F6B"/>
    <w:rsid w:val="00E1723C"/>
    <w:rsid w:val="00E173DA"/>
    <w:rsid w:val="00E179D4"/>
    <w:rsid w:val="00E17D1B"/>
    <w:rsid w:val="00E20870"/>
    <w:rsid w:val="00E21DB6"/>
    <w:rsid w:val="00E22A8C"/>
    <w:rsid w:val="00E25684"/>
    <w:rsid w:val="00E260C3"/>
    <w:rsid w:val="00E26A42"/>
    <w:rsid w:val="00E26DBF"/>
    <w:rsid w:val="00E2760E"/>
    <w:rsid w:val="00E27F96"/>
    <w:rsid w:val="00E30C45"/>
    <w:rsid w:val="00E31450"/>
    <w:rsid w:val="00E314C1"/>
    <w:rsid w:val="00E31B6E"/>
    <w:rsid w:val="00E33B31"/>
    <w:rsid w:val="00E34C38"/>
    <w:rsid w:val="00E34FE8"/>
    <w:rsid w:val="00E36982"/>
    <w:rsid w:val="00E36C6D"/>
    <w:rsid w:val="00E40005"/>
    <w:rsid w:val="00E40E51"/>
    <w:rsid w:val="00E41603"/>
    <w:rsid w:val="00E419CE"/>
    <w:rsid w:val="00E41ADD"/>
    <w:rsid w:val="00E425CF"/>
    <w:rsid w:val="00E429D5"/>
    <w:rsid w:val="00E44178"/>
    <w:rsid w:val="00E45139"/>
    <w:rsid w:val="00E46053"/>
    <w:rsid w:val="00E466B6"/>
    <w:rsid w:val="00E46CC7"/>
    <w:rsid w:val="00E4707A"/>
    <w:rsid w:val="00E4724D"/>
    <w:rsid w:val="00E47559"/>
    <w:rsid w:val="00E47C2E"/>
    <w:rsid w:val="00E47C97"/>
    <w:rsid w:val="00E5027B"/>
    <w:rsid w:val="00E50744"/>
    <w:rsid w:val="00E508CE"/>
    <w:rsid w:val="00E50B77"/>
    <w:rsid w:val="00E5272B"/>
    <w:rsid w:val="00E5320A"/>
    <w:rsid w:val="00E53735"/>
    <w:rsid w:val="00E54079"/>
    <w:rsid w:val="00E54991"/>
    <w:rsid w:val="00E54F24"/>
    <w:rsid w:val="00E56517"/>
    <w:rsid w:val="00E56720"/>
    <w:rsid w:val="00E570B9"/>
    <w:rsid w:val="00E57400"/>
    <w:rsid w:val="00E57718"/>
    <w:rsid w:val="00E60C4C"/>
    <w:rsid w:val="00E61570"/>
    <w:rsid w:val="00E61C29"/>
    <w:rsid w:val="00E65425"/>
    <w:rsid w:val="00E66325"/>
    <w:rsid w:val="00E67BD2"/>
    <w:rsid w:val="00E71831"/>
    <w:rsid w:val="00E71874"/>
    <w:rsid w:val="00E724FD"/>
    <w:rsid w:val="00E743E0"/>
    <w:rsid w:val="00E75A7A"/>
    <w:rsid w:val="00E76908"/>
    <w:rsid w:val="00E76D05"/>
    <w:rsid w:val="00E77090"/>
    <w:rsid w:val="00E80163"/>
    <w:rsid w:val="00E80DD1"/>
    <w:rsid w:val="00E814BB"/>
    <w:rsid w:val="00E81642"/>
    <w:rsid w:val="00E8164D"/>
    <w:rsid w:val="00E81F0A"/>
    <w:rsid w:val="00E83A76"/>
    <w:rsid w:val="00E84238"/>
    <w:rsid w:val="00E844D4"/>
    <w:rsid w:val="00E84D0E"/>
    <w:rsid w:val="00E84D9C"/>
    <w:rsid w:val="00E85240"/>
    <w:rsid w:val="00E85469"/>
    <w:rsid w:val="00E86AF7"/>
    <w:rsid w:val="00E86C3E"/>
    <w:rsid w:val="00E86E21"/>
    <w:rsid w:val="00E8704B"/>
    <w:rsid w:val="00E906A0"/>
    <w:rsid w:val="00E9090D"/>
    <w:rsid w:val="00E90EB4"/>
    <w:rsid w:val="00E90EE9"/>
    <w:rsid w:val="00E930B0"/>
    <w:rsid w:val="00E935B8"/>
    <w:rsid w:val="00E95982"/>
    <w:rsid w:val="00E9633B"/>
    <w:rsid w:val="00E9666C"/>
    <w:rsid w:val="00E96DA0"/>
    <w:rsid w:val="00E97CAB"/>
    <w:rsid w:val="00EA15D3"/>
    <w:rsid w:val="00EA3094"/>
    <w:rsid w:val="00EA31AB"/>
    <w:rsid w:val="00EA47BD"/>
    <w:rsid w:val="00EA50E8"/>
    <w:rsid w:val="00EA52E0"/>
    <w:rsid w:val="00EB0289"/>
    <w:rsid w:val="00EB08AD"/>
    <w:rsid w:val="00EB1703"/>
    <w:rsid w:val="00EB30D2"/>
    <w:rsid w:val="00EB32E4"/>
    <w:rsid w:val="00EB3DBF"/>
    <w:rsid w:val="00EB3EA8"/>
    <w:rsid w:val="00EB49C3"/>
    <w:rsid w:val="00EB502B"/>
    <w:rsid w:val="00EB52EF"/>
    <w:rsid w:val="00EB57C8"/>
    <w:rsid w:val="00EB5CA5"/>
    <w:rsid w:val="00EB665C"/>
    <w:rsid w:val="00EB6AE1"/>
    <w:rsid w:val="00EB7832"/>
    <w:rsid w:val="00EB7D30"/>
    <w:rsid w:val="00EC0590"/>
    <w:rsid w:val="00EC0DE5"/>
    <w:rsid w:val="00EC0EF0"/>
    <w:rsid w:val="00EC26D9"/>
    <w:rsid w:val="00EC2DD4"/>
    <w:rsid w:val="00EC2E30"/>
    <w:rsid w:val="00EC3074"/>
    <w:rsid w:val="00EC3A6F"/>
    <w:rsid w:val="00EC47E4"/>
    <w:rsid w:val="00EC60F4"/>
    <w:rsid w:val="00EC631C"/>
    <w:rsid w:val="00EC6394"/>
    <w:rsid w:val="00ED0DB7"/>
    <w:rsid w:val="00ED16C1"/>
    <w:rsid w:val="00ED1C3A"/>
    <w:rsid w:val="00ED27E8"/>
    <w:rsid w:val="00ED590E"/>
    <w:rsid w:val="00ED5C4D"/>
    <w:rsid w:val="00ED6334"/>
    <w:rsid w:val="00ED6E7E"/>
    <w:rsid w:val="00ED70FD"/>
    <w:rsid w:val="00EE0B04"/>
    <w:rsid w:val="00EE210C"/>
    <w:rsid w:val="00EE2563"/>
    <w:rsid w:val="00EE6D74"/>
    <w:rsid w:val="00EE7FA3"/>
    <w:rsid w:val="00EF03AC"/>
    <w:rsid w:val="00EF1982"/>
    <w:rsid w:val="00EF21F3"/>
    <w:rsid w:val="00EF3DC2"/>
    <w:rsid w:val="00EF4B97"/>
    <w:rsid w:val="00EF4E8D"/>
    <w:rsid w:val="00EF67D1"/>
    <w:rsid w:val="00EF736F"/>
    <w:rsid w:val="00EF7669"/>
    <w:rsid w:val="00EF7AAD"/>
    <w:rsid w:val="00F00643"/>
    <w:rsid w:val="00F00FE6"/>
    <w:rsid w:val="00F018C9"/>
    <w:rsid w:val="00F028F3"/>
    <w:rsid w:val="00F05265"/>
    <w:rsid w:val="00F06188"/>
    <w:rsid w:val="00F0640B"/>
    <w:rsid w:val="00F06585"/>
    <w:rsid w:val="00F06F0D"/>
    <w:rsid w:val="00F0726B"/>
    <w:rsid w:val="00F0794C"/>
    <w:rsid w:val="00F07D3F"/>
    <w:rsid w:val="00F10313"/>
    <w:rsid w:val="00F10485"/>
    <w:rsid w:val="00F11DB8"/>
    <w:rsid w:val="00F12496"/>
    <w:rsid w:val="00F1273A"/>
    <w:rsid w:val="00F138A1"/>
    <w:rsid w:val="00F14EE7"/>
    <w:rsid w:val="00F1540B"/>
    <w:rsid w:val="00F154A3"/>
    <w:rsid w:val="00F155C5"/>
    <w:rsid w:val="00F15627"/>
    <w:rsid w:val="00F16148"/>
    <w:rsid w:val="00F1634C"/>
    <w:rsid w:val="00F163C6"/>
    <w:rsid w:val="00F1662C"/>
    <w:rsid w:val="00F17309"/>
    <w:rsid w:val="00F17BC2"/>
    <w:rsid w:val="00F208C9"/>
    <w:rsid w:val="00F21555"/>
    <w:rsid w:val="00F2159F"/>
    <w:rsid w:val="00F23135"/>
    <w:rsid w:val="00F237A7"/>
    <w:rsid w:val="00F24B30"/>
    <w:rsid w:val="00F24BEA"/>
    <w:rsid w:val="00F251A0"/>
    <w:rsid w:val="00F2574C"/>
    <w:rsid w:val="00F25BA4"/>
    <w:rsid w:val="00F26C20"/>
    <w:rsid w:val="00F3025A"/>
    <w:rsid w:val="00F3300E"/>
    <w:rsid w:val="00F3342D"/>
    <w:rsid w:val="00F3352E"/>
    <w:rsid w:val="00F335ED"/>
    <w:rsid w:val="00F34840"/>
    <w:rsid w:val="00F34FE2"/>
    <w:rsid w:val="00F35244"/>
    <w:rsid w:val="00F3591B"/>
    <w:rsid w:val="00F35DD6"/>
    <w:rsid w:val="00F3612C"/>
    <w:rsid w:val="00F403ED"/>
    <w:rsid w:val="00F41AE9"/>
    <w:rsid w:val="00F41BBF"/>
    <w:rsid w:val="00F4318B"/>
    <w:rsid w:val="00F44AB1"/>
    <w:rsid w:val="00F44C4F"/>
    <w:rsid w:val="00F4672D"/>
    <w:rsid w:val="00F47F5B"/>
    <w:rsid w:val="00F50AC8"/>
    <w:rsid w:val="00F5149A"/>
    <w:rsid w:val="00F52CDD"/>
    <w:rsid w:val="00F52D46"/>
    <w:rsid w:val="00F52F3B"/>
    <w:rsid w:val="00F53930"/>
    <w:rsid w:val="00F54F7B"/>
    <w:rsid w:val="00F55EF1"/>
    <w:rsid w:val="00F565C6"/>
    <w:rsid w:val="00F5673D"/>
    <w:rsid w:val="00F57D1E"/>
    <w:rsid w:val="00F620AB"/>
    <w:rsid w:val="00F626C2"/>
    <w:rsid w:val="00F626F5"/>
    <w:rsid w:val="00F63449"/>
    <w:rsid w:val="00F647DE"/>
    <w:rsid w:val="00F66066"/>
    <w:rsid w:val="00F6715D"/>
    <w:rsid w:val="00F673FB"/>
    <w:rsid w:val="00F73C45"/>
    <w:rsid w:val="00F746EF"/>
    <w:rsid w:val="00F751BA"/>
    <w:rsid w:val="00F75490"/>
    <w:rsid w:val="00F7604B"/>
    <w:rsid w:val="00F76570"/>
    <w:rsid w:val="00F7703C"/>
    <w:rsid w:val="00F8044C"/>
    <w:rsid w:val="00F80BAB"/>
    <w:rsid w:val="00F82B9D"/>
    <w:rsid w:val="00F82EAB"/>
    <w:rsid w:val="00F84295"/>
    <w:rsid w:val="00F84CFA"/>
    <w:rsid w:val="00F84DF6"/>
    <w:rsid w:val="00F85379"/>
    <w:rsid w:val="00F8545C"/>
    <w:rsid w:val="00F85960"/>
    <w:rsid w:val="00F8634A"/>
    <w:rsid w:val="00F86FC0"/>
    <w:rsid w:val="00F87299"/>
    <w:rsid w:val="00F87A6F"/>
    <w:rsid w:val="00F87AF8"/>
    <w:rsid w:val="00F87B9F"/>
    <w:rsid w:val="00F90745"/>
    <w:rsid w:val="00F91CDD"/>
    <w:rsid w:val="00F91FCF"/>
    <w:rsid w:val="00F92AD9"/>
    <w:rsid w:val="00F92C01"/>
    <w:rsid w:val="00F930AF"/>
    <w:rsid w:val="00F9392A"/>
    <w:rsid w:val="00F93942"/>
    <w:rsid w:val="00F945BA"/>
    <w:rsid w:val="00F96B8C"/>
    <w:rsid w:val="00F97FDA"/>
    <w:rsid w:val="00FA004D"/>
    <w:rsid w:val="00FA2891"/>
    <w:rsid w:val="00FA3096"/>
    <w:rsid w:val="00FA3941"/>
    <w:rsid w:val="00FA3F3C"/>
    <w:rsid w:val="00FA5200"/>
    <w:rsid w:val="00FA52BF"/>
    <w:rsid w:val="00FA53CD"/>
    <w:rsid w:val="00FA5BAD"/>
    <w:rsid w:val="00FA639F"/>
    <w:rsid w:val="00FA642A"/>
    <w:rsid w:val="00FA64DE"/>
    <w:rsid w:val="00FA6C81"/>
    <w:rsid w:val="00FA7B46"/>
    <w:rsid w:val="00FA7DE7"/>
    <w:rsid w:val="00FB0E5E"/>
    <w:rsid w:val="00FB1CE5"/>
    <w:rsid w:val="00FB27AD"/>
    <w:rsid w:val="00FB27C1"/>
    <w:rsid w:val="00FB2DD9"/>
    <w:rsid w:val="00FB3751"/>
    <w:rsid w:val="00FB4A08"/>
    <w:rsid w:val="00FB4CA5"/>
    <w:rsid w:val="00FB548C"/>
    <w:rsid w:val="00FB5853"/>
    <w:rsid w:val="00FB60B3"/>
    <w:rsid w:val="00FB61C1"/>
    <w:rsid w:val="00FB65B1"/>
    <w:rsid w:val="00FC08DB"/>
    <w:rsid w:val="00FC1455"/>
    <w:rsid w:val="00FC4058"/>
    <w:rsid w:val="00FC4722"/>
    <w:rsid w:val="00FC4742"/>
    <w:rsid w:val="00FC50B2"/>
    <w:rsid w:val="00FC5251"/>
    <w:rsid w:val="00FC5944"/>
    <w:rsid w:val="00FC5EA5"/>
    <w:rsid w:val="00FC6306"/>
    <w:rsid w:val="00FC740B"/>
    <w:rsid w:val="00FD0022"/>
    <w:rsid w:val="00FD0E15"/>
    <w:rsid w:val="00FD12AA"/>
    <w:rsid w:val="00FD1F26"/>
    <w:rsid w:val="00FD2AB6"/>
    <w:rsid w:val="00FD4EBF"/>
    <w:rsid w:val="00FD50ED"/>
    <w:rsid w:val="00FD663C"/>
    <w:rsid w:val="00FD7320"/>
    <w:rsid w:val="00FE027B"/>
    <w:rsid w:val="00FE0558"/>
    <w:rsid w:val="00FE1EBA"/>
    <w:rsid w:val="00FE322C"/>
    <w:rsid w:val="00FE4264"/>
    <w:rsid w:val="00FE6453"/>
    <w:rsid w:val="00FE6B9F"/>
    <w:rsid w:val="00FE6C77"/>
    <w:rsid w:val="00FE6DAC"/>
    <w:rsid w:val="00FE7843"/>
    <w:rsid w:val="00FF0A7A"/>
    <w:rsid w:val="00FF0A99"/>
    <w:rsid w:val="00FF0CF3"/>
    <w:rsid w:val="00FF143C"/>
    <w:rsid w:val="00FF14CF"/>
    <w:rsid w:val="00FF1F6B"/>
    <w:rsid w:val="00FF2081"/>
    <w:rsid w:val="00FF2CB6"/>
    <w:rsid w:val="00FF3557"/>
    <w:rsid w:val="00FF4898"/>
    <w:rsid w:val="00FF555E"/>
    <w:rsid w:val="00FF5F78"/>
    <w:rsid w:val="00FF6AEC"/>
    <w:rsid w:val="00FF78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EBBD1"/>
  <w15:docId w15:val="{9394122F-02E3-4765-974C-DF5D203E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2005"/>
  </w:style>
  <w:style w:type="paragraph" w:styleId="Kop1">
    <w:name w:val="heading 1"/>
    <w:aliases w:val="Section Heading,Hoofdstuk,sectionHeading,sectionHeading Char"/>
    <w:basedOn w:val="Standaard"/>
    <w:next w:val="Standaard"/>
    <w:link w:val="Kop1Char"/>
    <w:qFormat/>
    <w:rsid w:val="00100001"/>
    <w:pPr>
      <w:keepNext/>
      <w:keepLines/>
      <w:tabs>
        <w:tab w:val="left" w:pos="1701"/>
      </w:tabs>
      <w:spacing w:after="0" w:line="240" w:lineRule="auto"/>
      <w:jc w:val="both"/>
      <w:outlineLvl w:val="0"/>
    </w:pPr>
    <w:rPr>
      <w:rFonts w:ascii="Arial" w:eastAsia="Times New Roman" w:hAnsi="Arial" w:cs="Times New Roman"/>
      <w:b/>
      <w:caps/>
      <w:sz w:val="24"/>
      <w:szCs w:val="20"/>
      <w:lang w:val="en-GB"/>
    </w:rPr>
  </w:style>
  <w:style w:type="paragraph" w:styleId="Kop2">
    <w:name w:val="heading 2"/>
    <w:aliases w:val="Reset numbering,Bijlage,paragraaf,Paragraaf"/>
    <w:basedOn w:val="Standaard"/>
    <w:next w:val="Kop3"/>
    <w:link w:val="Kop2Char"/>
    <w:qFormat/>
    <w:rsid w:val="009D5BE2"/>
    <w:pPr>
      <w:spacing w:after="0" w:line="240" w:lineRule="auto"/>
      <w:jc w:val="both"/>
      <w:outlineLvl w:val="1"/>
    </w:pPr>
    <w:rPr>
      <w:rFonts w:ascii="Arial" w:eastAsia="Times New Roman" w:hAnsi="Arial" w:cs="Times New Roman"/>
      <w:b/>
      <w:sz w:val="20"/>
      <w:szCs w:val="20"/>
    </w:rPr>
  </w:style>
  <w:style w:type="paragraph" w:styleId="Kop3">
    <w:name w:val="heading 3"/>
    <w:aliases w:val="Level 1 - 1,Voorwoord,subparagraaf,Subparagraaf"/>
    <w:basedOn w:val="Standaard"/>
    <w:next w:val="Standaard"/>
    <w:link w:val="Kop3Char"/>
    <w:unhideWhenUsed/>
    <w:qFormat/>
    <w:rsid w:val="009D5BE2"/>
    <w:pPr>
      <w:keepNext/>
      <w:keepLines/>
      <w:spacing w:before="200" w:after="0"/>
      <w:outlineLvl w:val="2"/>
    </w:pPr>
    <w:rPr>
      <w:rFonts w:asciiTheme="majorHAnsi" w:eastAsiaTheme="majorEastAsia" w:hAnsiTheme="majorHAnsi" w:cstheme="majorBidi"/>
      <w:b/>
      <w:bCs/>
      <w:color w:val="4F81BD" w:themeColor="accent1"/>
    </w:rPr>
  </w:style>
  <w:style w:type="paragraph" w:styleId="Kop6">
    <w:name w:val="heading 6"/>
    <w:aliases w:val="Legal Level 1."/>
    <w:basedOn w:val="Standaard"/>
    <w:next w:val="Standaard"/>
    <w:link w:val="Kop6Char"/>
    <w:qFormat/>
    <w:rsid w:val="00A763CA"/>
    <w:pPr>
      <w:tabs>
        <w:tab w:val="num" w:pos="1152"/>
      </w:tabs>
      <w:spacing w:before="240" w:after="60" w:line="240" w:lineRule="auto"/>
      <w:ind w:left="1152" w:hanging="1152"/>
      <w:outlineLvl w:val="5"/>
    </w:pPr>
    <w:rPr>
      <w:rFonts w:ascii="Times New Roman" w:eastAsia="Times New Roman" w:hAnsi="Times New Roman" w:cs="Times New Roman"/>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00001"/>
    <w:rPr>
      <w:rFonts w:ascii="Arial" w:eastAsia="Times New Roman" w:hAnsi="Arial" w:cs="Times New Roman"/>
      <w:b/>
      <w:caps/>
      <w:sz w:val="24"/>
      <w:szCs w:val="20"/>
      <w:lang w:val="en-GB" w:eastAsia="nl-NL"/>
    </w:rPr>
  </w:style>
  <w:style w:type="character" w:customStyle="1" w:styleId="Kop3Char">
    <w:name w:val="Kop 3 Char"/>
    <w:aliases w:val="Level 1 - 1 Char,Voorwoord Char,subparagraaf Char,Subparagraaf Char"/>
    <w:basedOn w:val="Standaardalinea-lettertype"/>
    <w:link w:val="Kop3"/>
    <w:rsid w:val="009D5BE2"/>
    <w:rPr>
      <w:rFonts w:asciiTheme="majorHAnsi" w:eastAsiaTheme="majorEastAsia" w:hAnsiTheme="majorHAnsi" w:cstheme="majorBidi"/>
      <w:b/>
      <w:bCs/>
      <w:color w:val="4F81BD" w:themeColor="accent1"/>
    </w:rPr>
  </w:style>
  <w:style w:type="character" w:customStyle="1" w:styleId="Kop2Char">
    <w:name w:val="Kop 2 Char"/>
    <w:aliases w:val="Reset numbering Char,Bijlage Char,paragraaf Char,Paragraaf Char"/>
    <w:basedOn w:val="Standaardalinea-lettertype"/>
    <w:link w:val="Kop2"/>
    <w:rsid w:val="009D5BE2"/>
    <w:rPr>
      <w:rFonts w:ascii="Arial" w:eastAsia="Times New Roman" w:hAnsi="Arial" w:cs="Times New Roman"/>
      <w:b/>
      <w:sz w:val="20"/>
      <w:szCs w:val="20"/>
      <w:lang w:eastAsia="nl-NL"/>
    </w:rPr>
  </w:style>
  <w:style w:type="character" w:customStyle="1" w:styleId="Kop6Char">
    <w:name w:val="Kop 6 Char"/>
    <w:aliases w:val="Legal Level 1. Char"/>
    <w:basedOn w:val="Standaardalinea-lettertype"/>
    <w:link w:val="Kop6"/>
    <w:rsid w:val="00A763CA"/>
    <w:rPr>
      <w:rFonts w:ascii="Times New Roman" w:eastAsia="Times New Roman" w:hAnsi="Times New Roman" w:cs="Times New Roman"/>
      <w:b/>
      <w:bCs/>
      <w:lang w:eastAsia="nl-NL"/>
    </w:rPr>
  </w:style>
  <w:style w:type="paragraph" w:styleId="Lijstalinea">
    <w:name w:val="List Paragraph"/>
    <w:basedOn w:val="Standaard"/>
    <w:link w:val="LijstalineaChar"/>
    <w:uiPriority w:val="34"/>
    <w:qFormat/>
    <w:rsid w:val="00DB4FAF"/>
    <w:pPr>
      <w:ind w:left="720"/>
      <w:contextualSpacing/>
    </w:pPr>
  </w:style>
  <w:style w:type="character" w:customStyle="1" w:styleId="LijstalineaChar">
    <w:name w:val="Lijstalinea Char"/>
    <w:basedOn w:val="Standaardalinea-lettertype"/>
    <w:link w:val="Lijstalinea"/>
    <w:uiPriority w:val="34"/>
    <w:rsid w:val="00D842FB"/>
  </w:style>
  <w:style w:type="paragraph" w:styleId="Kopvaninhoudsopgave">
    <w:name w:val="TOC Heading"/>
    <w:basedOn w:val="Kop1"/>
    <w:next w:val="Standaard"/>
    <w:uiPriority w:val="39"/>
    <w:unhideWhenUsed/>
    <w:qFormat/>
    <w:rsid w:val="009D5BE2"/>
    <w:pPr>
      <w:tabs>
        <w:tab w:val="clear" w:pos="1701"/>
      </w:tabs>
      <w:spacing w:before="480" w:line="276" w:lineRule="auto"/>
      <w:jc w:val="left"/>
      <w:outlineLvl w:val="9"/>
    </w:pPr>
    <w:rPr>
      <w:rFonts w:asciiTheme="majorHAnsi" w:eastAsiaTheme="majorEastAsia" w:hAnsiTheme="majorHAnsi" w:cstheme="majorBidi"/>
      <w:bCs/>
      <w:caps w:val="0"/>
      <w:color w:val="365F91" w:themeColor="accent1" w:themeShade="BF"/>
      <w:sz w:val="28"/>
      <w:szCs w:val="28"/>
      <w:lang w:val="nl-NL"/>
    </w:rPr>
  </w:style>
  <w:style w:type="paragraph" w:styleId="Inhopg1">
    <w:name w:val="toc 1"/>
    <w:basedOn w:val="Standaard"/>
    <w:next w:val="Standaard"/>
    <w:autoRedefine/>
    <w:uiPriority w:val="39"/>
    <w:unhideWhenUsed/>
    <w:rsid w:val="00EC26D9"/>
    <w:pPr>
      <w:tabs>
        <w:tab w:val="left" w:pos="3402"/>
        <w:tab w:val="right" w:leader="dot" w:pos="9323"/>
      </w:tabs>
      <w:spacing w:after="100"/>
    </w:pPr>
  </w:style>
  <w:style w:type="paragraph" w:styleId="Inhopg2">
    <w:name w:val="toc 2"/>
    <w:basedOn w:val="Standaard"/>
    <w:next w:val="Standaard"/>
    <w:autoRedefine/>
    <w:uiPriority w:val="39"/>
    <w:unhideWhenUsed/>
    <w:rsid w:val="009D5BE2"/>
    <w:pPr>
      <w:spacing w:after="100"/>
      <w:ind w:left="220"/>
    </w:pPr>
  </w:style>
  <w:style w:type="character" w:styleId="Hyperlink">
    <w:name w:val="Hyperlink"/>
    <w:basedOn w:val="Standaardalinea-lettertype"/>
    <w:uiPriority w:val="99"/>
    <w:unhideWhenUsed/>
    <w:rsid w:val="009D5BE2"/>
    <w:rPr>
      <w:color w:val="0000FF" w:themeColor="hyperlink"/>
      <w:u w:val="single"/>
    </w:rPr>
  </w:style>
  <w:style w:type="paragraph" w:styleId="Ballontekst">
    <w:name w:val="Balloon Text"/>
    <w:basedOn w:val="Standaard"/>
    <w:link w:val="BallontekstChar"/>
    <w:uiPriority w:val="99"/>
    <w:semiHidden/>
    <w:unhideWhenUsed/>
    <w:rsid w:val="009D5BE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5BE2"/>
    <w:rPr>
      <w:rFonts w:ascii="Tahoma" w:hAnsi="Tahoma" w:cs="Tahoma"/>
      <w:sz w:val="16"/>
      <w:szCs w:val="16"/>
    </w:rPr>
  </w:style>
  <w:style w:type="paragraph" w:styleId="Inhopg3">
    <w:name w:val="toc 3"/>
    <w:basedOn w:val="Standaard"/>
    <w:next w:val="Standaard"/>
    <w:autoRedefine/>
    <w:uiPriority w:val="39"/>
    <w:unhideWhenUsed/>
    <w:rsid w:val="009A27BF"/>
    <w:pPr>
      <w:spacing w:after="100"/>
      <w:ind w:left="440"/>
    </w:pPr>
  </w:style>
  <w:style w:type="paragraph" w:styleId="Voetnoottekst">
    <w:name w:val="footnote text"/>
    <w:basedOn w:val="Standaard"/>
    <w:link w:val="VoetnoottekstChar"/>
    <w:uiPriority w:val="99"/>
    <w:unhideWhenUsed/>
    <w:rsid w:val="00B47DD9"/>
    <w:pPr>
      <w:spacing w:after="0" w:line="240" w:lineRule="auto"/>
    </w:pPr>
    <w:rPr>
      <w:sz w:val="20"/>
      <w:szCs w:val="20"/>
    </w:rPr>
  </w:style>
  <w:style w:type="character" w:customStyle="1" w:styleId="VoetnoottekstChar">
    <w:name w:val="Voetnoottekst Char"/>
    <w:basedOn w:val="Standaardalinea-lettertype"/>
    <w:link w:val="Voetnoottekst"/>
    <w:uiPriority w:val="99"/>
    <w:rsid w:val="00B47DD9"/>
    <w:rPr>
      <w:rFonts w:eastAsiaTheme="minorEastAsia"/>
      <w:sz w:val="20"/>
      <w:szCs w:val="20"/>
      <w:lang w:eastAsia="nl-NL"/>
    </w:rPr>
  </w:style>
  <w:style w:type="character" w:styleId="Voetnootmarkering">
    <w:name w:val="footnote reference"/>
    <w:basedOn w:val="Standaardalinea-lettertype"/>
    <w:uiPriority w:val="99"/>
    <w:unhideWhenUsed/>
    <w:rsid w:val="00B47DD9"/>
    <w:rPr>
      <w:vertAlign w:val="superscript"/>
    </w:rPr>
  </w:style>
  <w:style w:type="paragraph" w:customStyle="1" w:styleId="StandardText">
    <w:name w:val="StandardText"/>
    <w:basedOn w:val="Standaard"/>
    <w:rsid w:val="00815CFB"/>
    <w:pPr>
      <w:numPr>
        <w:ilvl w:val="12"/>
      </w:numPr>
      <w:spacing w:after="0" w:line="240" w:lineRule="auto"/>
      <w:jc w:val="both"/>
    </w:pPr>
    <w:rPr>
      <w:rFonts w:ascii="Arial" w:eastAsia="Times New Roman" w:hAnsi="Arial" w:cs="Arial"/>
      <w:sz w:val="20"/>
      <w:szCs w:val="20"/>
    </w:rPr>
  </w:style>
  <w:style w:type="character" w:styleId="Verwijzingopmerking">
    <w:name w:val="annotation reference"/>
    <w:uiPriority w:val="99"/>
    <w:rsid w:val="00FC4742"/>
    <w:rPr>
      <w:sz w:val="16"/>
      <w:szCs w:val="16"/>
    </w:rPr>
  </w:style>
  <w:style w:type="paragraph" w:styleId="Tekstopmerking">
    <w:name w:val="annotation text"/>
    <w:basedOn w:val="Standaard"/>
    <w:link w:val="TekstopmerkingChar"/>
    <w:uiPriority w:val="99"/>
    <w:rsid w:val="00FC4742"/>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FC4742"/>
    <w:rPr>
      <w:rFonts w:ascii="Arial" w:eastAsia="Times New Roman" w:hAnsi="Arial" w:cs="Times New Roman"/>
      <w:sz w:val="20"/>
      <w:szCs w:val="20"/>
      <w:lang w:eastAsia="nl-NL"/>
    </w:rPr>
  </w:style>
  <w:style w:type="paragraph" w:styleId="Koptekst">
    <w:name w:val="header"/>
    <w:basedOn w:val="Standaard"/>
    <w:link w:val="KoptekstChar"/>
    <w:uiPriority w:val="99"/>
    <w:unhideWhenUsed/>
    <w:rsid w:val="003F3D1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F3D12"/>
  </w:style>
  <w:style w:type="paragraph" w:styleId="Voettekst">
    <w:name w:val="footer"/>
    <w:basedOn w:val="Standaard"/>
    <w:link w:val="VoettekstChar"/>
    <w:uiPriority w:val="99"/>
    <w:unhideWhenUsed/>
    <w:rsid w:val="003F3D1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F3D12"/>
  </w:style>
  <w:style w:type="paragraph" w:styleId="Onderwerpvanopmerking">
    <w:name w:val="annotation subject"/>
    <w:basedOn w:val="Tekstopmerking"/>
    <w:next w:val="Tekstopmerking"/>
    <w:link w:val="OnderwerpvanopmerkingChar"/>
    <w:uiPriority w:val="99"/>
    <w:semiHidden/>
    <w:unhideWhenUsed/>
    <w:rsid w:val="00DF4F40"/>
    <w:pPr>
      <w:spacing w:after="200"/>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F4F40"/>
    <w:rPr>
      <w:rFonts w:ascii="Arial" w:eastAsia="Times New Roman" w:hAnsi="Arial" w:cs="Times New Roman"/>
      <w:b/>
      <w:bCs/>
      <w:sz w:val="20"/>
      <w:szCs w:val="20"/>
      <w:lang w:eastAsia="nl-NL"/>
    </w:rPr>
  </w:style>
  <w:style w:type="paragraph" w:styleId="Revisie">
    <w:name w:val="Revision"/>
    <w:hidden/>
    <w:uiPriority w:val="99"/>
    <w:semiHidden/>
    <w:rsid w:val="00490B8D"/>
    <w:pPr>
      <w:spacing w:after="0" w:line="240" w:lineRule="auto"/>
    </w:pPr>
  </w:style>
  <w:style w:type="paragraph" w:styleId="Lijstopsomteken">
    <w:name w:val="List Bullet"/>
    <w:basedOn w:val="Standaard"/>
    <w:uiPriority w:val="99"/>
    <w:unhideWhenUsed/>
    <w:rsid w:val="00B41B82"/>
    <w:pPr>
      <w:numPr>
        <w:numId w:val="1"/>
      </w:numPr>
      <w:contextualSpacing/>
    </w:pPr>
  </w:style>
  <w:style w:type="character" w:styleId="GevolgdeHyperlink">
    <w:name w:val="FollowedHyperlink"/>
    <w:basedOn w:val="Standaardalinea-lettertype"/>
    <w:uiPriority w:val="99"/>
    <w:semiHidden/>
    <w:unhideWhenUsed/>
    <w:rsid w:val="00AA7C4B"/>
    <w:rPr>
      <w:color w:val="800080" w:themeColor="followedHyperlink"/>
      <w:u w:val="single"/>
    </w:rPr>
  </w:style>
  <w:style w:type="paragraph" w:styleId="Normaalweb">
    <w:name w:val="Normal (Web)"/>
    <w:basedOn w:val="Standaard"/>
    <w:uiPriority w:val="99"/>
    <w:unhideWhenUsed/>
    <w:rsid w:val="001E5BC9"/>
    <w:pPr>
      <w:spacing w:before="100" w:beforeAutospacing="1" w:after="100" w:afterAutospacing="1" w:line="240" w:lineRule="auto"/>
    </w:pPr>
    <w:rPr>
      <w:rFonts w:ascii="Times New Roman" w:eastAsia="Times New Roman" w:hAnsi="Times New Roman" w:cs="Times New Roman"/>
      <w:sz w:val="24"/>
      <w:szCs w:val="24"/>
    </w:rPr>
  </w:style>
  <w:style w:type="paragraph" w:styleId="Inhopg4">
    <w:name w:val="toc 4"/>
    <w:basedOn w:val="Standaard"/>
    <w:next w:val="Standaard"/>
    <w:autoRedefine/>
    <w:uiPriority w:val="39"/>
    <w:unhideWhenUsed/>
    <w:rsid w:val="00254A51"/>
    <w:pPr>
      <w:spacing w:after="100" w:line="259" w:lineRule="auto"/>
      <w:ind w:left="660"/>
    </w:pPr>
  </w:style>
  <w:style w:type="paragraph" w:styleId="Inhopg5">
    <w:name w:val="toc 5"/>
    <w:basedOn w:val="Standaard"/>
    <w:next w:val="Standaard"/>
    <w:autoRedefine/>
    <w:uiPriority w:val="39"/>
    <w:unhideWhenUsed/>
    <w:rsid w:val="00254A51"/>
    <w:pPr>
      <w:spacing w:after="100" w:line="259" w:lineRule="auto"/>
      <w:ind w:left="880"/>
    </w:pPr>
  </w:style>
  <w:style w:type="paragraph" w:styleId="Inhopg6">
    <w:name w:val="toc 6"/>
    <w:basedOn w:val="Standaard"/>
    <w:next w:val="Standaard"/>
    <w:autoRedefine/>
    <w:uiPriority w:val="39"/>
    <w:unhideWhenUsed/>
    <w:rsid w:val="00254A51"/>
    <w:pPr>
      <w:spacing w:after="100" w:line="259" w:lineRule="auto"/>
      <w:ind w:left="1100"/>
    </w:pPr>
  </w:style>
  <w:style w:type="paragraph" w:styleId="Inhopg7">
    <w:name w:val="toc 7"/>
    <w:basedOn w:val="Standaard"/>
    <w:next w:val="Standaard"/>
    <w:autoRedefine/>
    <w:uiPriority w:val="39"/>
    <w:unhideWhenUsed/>
    <w:rsid w:val="00254A51"/>
    <w:pPr>
      <w:spacing w:after="100" w:line="259" w:lineRule="auto"/>
      <w:ind w:left="1320"/>
    </w:pPr>
  </w:style>
  <w:style w:type="paragraph" w:styleId="Inhopg8">
    <w:name w:val="toc 8"/>
    <w:basedOn w:val="Standaard"/>
    <w:next w:val="Standaard"/>
    <w:autoRedefine/>
    <w:uiPriority w:val="39"/>
    <w:unhideWhenUsed/>
    <w:rsid w:val="00254A51"/>
    <w:pPr>
      <w:spacing w:after="100" w:line="259" w:lineRule="auto"/>
      <w:ind w:left="1540"/>
    </w:pPr>
  </w:style>
  <w:style w:type="paragraph" w:styleId="Inhopg9">
    <w:name w:val="toc 9"/>
    <w:basedOn w:val="Standaard"/>
    <w:next w:val="Standaard"/>
    <w:autoRedefine/>
    <w:uiPriority w:val="39"/>
    <w:unhideWhenUsed/>
    <w:rsid w:val="00254A51"/>
    <w:pPr>
      <w:spacing w:after="100" w:line="259" w:lineRule="auto"/>
      <w:ind w:left="1760"/>
    </w:pPr>
  </w:style>
  <w:style w:type="paragraph" w:customStyle="1" w:styleId="labeled">
    <w:name w:val="labeled"/>
    <w:basedOn w:val="Standaard"/>
    <w:rsid w:val="007641F0"/>
    <w:pPr>
      <w:spacing w:before="100" w:beforeAutospacing="1" w:after="100" w:afterAutospacing="1" w:line="240" w:lineRule="auto"/>
    </w:pPr>
    <w:rPr>
      <w:rFonts w:ascii="Times New Roman" w:eastAsia="Calibri" w:hAnsi="Times New Roman" w:cs="Times New Roman"/>
      <w:sz w:val="24"/>
      <w:szCs w:val="24"/>
    </w:rPr>
  </w:style>
  <w:style w:type="paragraph" w:customStyle="1" w:styleId="Lijstalinea1">
    <w:name w:val="Lijstalinea1"/>
    <w:basedOn w:val="Standaard"/>
    <w:rsid w:val="00683B31"/>
    <w:pPr>
      <w:ind w:left="720"/>
    </w:pPr>
    <w:rPr>
      <w:rFonts w:ascii="Calibri" w:eastAsia="Times New Roman" w:hAnsi="Calibri" w:cs="Times New Roman"/>
      <w:lang w:eastAsia="en-US"/>
    </w:rPr>
  </w:style>
  <w:style w:type="paragraph" w:customStyle="1" w:styleId="Default">
    <w:name w:val="Default"/>
    <w:rsid w:val="00076BD1"/>
    <w:pPr>
      <w:autoSpaceDE w:val="0"/>
      <w:autoSpaceDN w:val="0"/>
      <w:adjustRightInd w:val="0"/>
      <w:spacing w:after="0" w:line="240" w:lineRule="auto"/>
    </w:pPr>
    <w:rPr>
      <w:rFonts w:ascii="Trebuchet MS" w:hAnsi="Trebuchet MS" w:cs="Trebuchet MS"/>
      <w:color w:val="000000"/>
      <w:sz w:val="24"/>
      <w:szCs w:val="24"/>
    </w:rPr>
  </w:style>
  <w:style w:type="paragraph" w:customStyle="1" w:styleId="Lijstalinea2">
    <w:name w:val="Lijstalinea2"/>
    <w:basedOn w:val="Standaard"/>
    <w:rsid w:val="0030111A"/>
    <w:pPr>
      <w:ind w:left="720"/>
    </w:pPr>
    <w:rPr>
      <w:rFonts w:ascii="Calibri" w:eastAsia="Times New Roman" w:hAnsi="Calibri" w:cs="Times New Roman"/>
      <w:lang w:eastAsia="en-US"/>
    </w:rPr>
  </w:style>
  <w:style w:type="paragraph" w:customStyle="1" w:styleId="Geenafstand1">
    <w:name w:val="Geen afstand1"/>
    <w:rsid w:val="0030111A"/>
    <w:pPr>
      <w:spacing w:after="0" w:line="240" w:lineRule="auto"/>
    </w:pPr>
    <w:rPr>
      <w:rFonts w:ascii="Calibri" w:eastAsia="Times New Roman" w:hAnsi="Calibri" w:cs="Times New Roman"/>
      <w:lang w:eastAsia="en-US"/>
    </w:rPr>
  </w:style>
  <w:style w:type="table" w:styleId="Tabelraster">
    <w:name w:val="Table Grid"/>
    <w:basedOn w:val="Standaardtabel"/>
    <w:uiPriority w:val="39"/>
    <w:rsid w:val="0006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F4672D"/>
    <w:rPr>
      <w:color w:val="808080"/>
      <w:shd w:val="clear" w:color="auto" w:fill="E6E6E6"/>
    </w:rPr>
  </w:style>
  <w:style w:type="paragraph" w:styleId="Plattetekst3">
    <w:name w:val="Body Text 3"/>
    <w:basedOn w:val="Standaard"/>
    <w:link w:val="Plattetekst3Char"/>
    <w:rsid w:val="004D5633"/>
    <w:pPr>
      <w:spacing w:after="0" w:line="290" w:lineRule="atLeast"/>
      <w:jc w:val="both"/>
    </w:pPr>
    <w:rPr>
      <w:rFonts w:ascii="Arial" w:eastAsia="Times New Roman" w:hAnsi="Arial" w:cs="Times New Roman"/>
      <w:sz w:val="20"/>
      <w:szCs w:val="20"/>
    </w:rPr>
  </w:style>
  <w:style w:type="character" w:customStyle="1" w:styleId="Plattetekst3Char">
    <w:name w:val="Platte tekst 3 Char"/>
    <w:basedOn w:val="Standaardalinea-lettertype"/>
    <w:link w:val="Plattetekst3"/>
    <w:rsid w:val="004D5633"/>
    <w:rPr>
      <w:rFonts w:ascii="Arial" w:eastAsia="Times New Roman" w:hAnsi="Arial" w:cs="Times New Roman"/>
      <w:sz w:val="20"/>
      <w:szCs w:val="20"/>
    </w:rPr>
  </w:style>
  <w:style w:type="paragraph" w:styleId="Geenafstand">
    <w:name w:val="No Spacing"/>
    <w:link w:val="GeenafstandChar"/>
    <w:uiPriority w:val="1"/>
    <w:qFormat/>
    <w:rsid w:val="00804BE5"/>
    <w:pPr>
      <w:spacing w:after="0" w:line="240" w:lineRule="auto"/>
    </w:pPr>
    <w:rPr>
      <w:rFonts w:ascii="Calibri" w:eastAsia="MS ??" w:hAnsi="Calibri" w:cs="Times New Roman"/>
    </w:rPr>
  </w:style>
  <w:style w:type="character" w:customStyle="1" w:styleId="GeenafstandChar">
    <w:name w:val="Geen afstand Char"/>
    <w:link w:val="Geenafstand"/>
    <w:uiPriority w:val="1"/>
    <w:rsid w:val="00E76908"/>
    <w:rPr>
      <w:rFonts w:ascii="Calibri" w:eastAsia="MS ??" w:hAnsi="Calibri" w:cs="Times New Roman"/>
    </w:rPr>
  </w:style>
  <w:style w:type="paragraph" w:customStyle="1" w:styleId="Stijl1">
    <w:name w:val="Stijl1"/>
    <w:basedOn w:val="Kop2"/>
    <w:link w:val="Stijl1Char"/>
    <w:qFormat/>
    <w:rsid w:val="004E6BF2"/>
    <w:pPr>
      <w:numPr>
        <w:ilvl w:val="1"/>
        <w:numId w:val="6"/>
      </w:numPr>
      <w:spacing w:after="240"/>
    </w:pPr>
    <w:rPr>
      <w:rFonts w:cs="Arial"/>
    </w:rPr>
  </w:style>
  <w:style w:type="character" w:customStyle="1" w:styleId="Stijl1Char">
    <w:name w:val="Stijl1 Char"/>
    <w:basedOn w:val="Standaardalinea-lettertype"/>
    <w:link w:val="Stijl1"/>
    <w:rsid w:val="004E6BF2"/>
    <w:rPr>
      <w:rFonts w:ascii="Arial" w:eastAsia="Times New Roman" w:hAnsi="Arial" w:cs="Arial"/>
      <w:b/>
      <w:sz w:val="20"/>
      <w:szCs w:val="20"/>
    </w:rPr>
  </w:style>
  <w:style w:type="paragraph" w:customStyle="1" w:styleId="Stijl2">
    <w:name w:val="Stijl2"/>
    <w:basedOn w:val="Kop3"/>
    <w:qFormat/>
    <w:rsid w:val="004E6BF2"/>
    <w:pPr>
      <w:keepNext w:val="0"/>
      <w:keepLines w:val="0"/>
      <w:spacing w:before="0" w:after="240" w:line="290" w:lineRule="atLeast"/>
      <w:ind w:left="720" w:hanging="720"/>
      <w:jc w:val="both"/>
    </w:pPr>
    <w:rPr>
      <w:rFonts w:ascii="Arial" w:eastAsia="Times New Roman" w:hAnsi="Arial" w:cs="Arial"/>
      <w:bCs w:val="0"/>
      <w:color w:val="auto"/>
      <w:sz w:val="20"/>
      <w:szCs w:val="20"/>
    </w:rPr>
  </w:style>
  <w:style w:type="table" w:styleId="Gemiddeldearcering1-accent6">
    <w:name w:val="Medium Shading 1 Accent 6"/>
    <w:basedOn w:val="Standaardtabel"/>
    <w:uiPriority w:val="63"/>
    <w:semiHidden/>
    <w:unhideWhenUsed/>
    <w:rsid w:val="00637FA8"/>
    <w:pPr>
      <w:spacing w:after="0" w:line="240" w:lineRule="auto"/>
    </w:pPr>
    <w:rPr>
      <w:rFonts w:eastAsiaTheme="minorHAnsi"/>
      <w:lang w:eastAsia="en-US"/>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Onopgelostemelding2">
    <w:name w:val="Onopgeloste melding2"/>
    <w:basedOn w:val="Standaardalinea-lettertype"/>
    <w:uiPriority w:val="99"/>
    <w:semiHidden/>
    <w:unhideWhenUsed/>
    <w:rsid w:val="004B3EA9"/>
    <w:rPr>
      <w:color w:val="605E5C"/>
      <w:shd w:val="clear" w:color="auto" w:fill="E1DFDD"/>
    </w:rPr>
  </w:style>
  <w:style w:type="character" w:customStyle="1" w:styleId="Onopgelostemelding3">
    <w:name w:val="Onopgeloste melding3"/>
    <w:basedOn w:val="Standaardalinea-lettertype"/>
    <w:uiPriority w:val="99"/>
    <w:semiHidden/>
    <w:unhideWhenUsed/>
    <w:rsid w:val="003A7BF1"/>
    <w:rPr>
      <w:color w:val="605E5C"/>
      <w:shd w:val="clear" w:color="auto" w:fill="E1DFDD"/>
    </w:rPr>
  </w:style>
  <w:style w:type="paragraph" w:customStyle="1" w:styleId="CBPalinea">
    <w:name w:val="CBP alinea"/>
    <w:qFormat/>
    <w:rsid w:val="00A852F9"/>
    <w:pPr>
      <w:tabs>
        <w:tab w:val="left" w:pos="419"/>
      </w:tabs>
      <w:spacing w:after="240" w:line="240" w:lineRule="auto"/>
      <w:jc w:val="both"/>
    </w:pPr>
    <w:rPr>
      <w:rFonts w:ascii="Trebuchet MS" w:hAnsi="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3379">
      <w:bodyDiv w:val="1"/>
      <w:marLeft w:val="0"/>
      <w:marRight w:val="0"/>
      <w:marTop w:val="0"/>
      <w:marBottom w:val="0"/>
      <w:divBdr>
        <w:top w:val="none" w:sz="0" w:space="0" w:color="auto"/>
        <w:left w:val="none" w:sz="0" w:space="0" w:color="auto"/>
        <w:bottom w:val="none" w:sz="0" w:space="0" w:color="auto"/>
        <w:right w:val="none" w:sz="0" w:space="0" w:color="auto"/>
      </w:divBdr>
    </w:div>
    <w:div w:id="41448208">
      <w:bodyDiv w:val="1"/>
      <w:marLeft w:val="0"/>
      <w:marRight w:val="0"/>
      <w:marTop w:val="0"/>
      <w:marBottom w:val="0"/>
      <w:divBdr>
        <w:top w:val="none" w:sz="0" w:space="0" w:color="auto"/>
        <w:left w:val="none" w:sz="0" w:space="0" w:color="auto"/>
        <w:bottom w:val="none" w:sz="0" w:space="0" w:color="auto"/>
        <w:right w:val="none" w:sz="0" w:space="0" w:color="auto"/>
      </w:divBdr>
    </w:div>
    <w:div w:id="154808876">
      <w:bodyDiv w:val="1"/>
      <w:marLeft w:val="0"/>
      <w:marRight w:val="0"/>
      <w:marTop w:val="0"/>
      <w:marBottom w:val="0"/>
      <w:divBdr>
        <w:top w:val="none" w:sz="0" w:space="0" w:color="auto"/>
        <w:left w:val="none" w:sz="0" w:space="0" w:color="auto"/>
        <w:bottom w:val="none" w:sz="0" w:space="0" w:color="auto"/>
        <w:right w:val="none" w:sz="0" w:space="0" w:color="auto"/>
      </w:divBdr>
    </w:div>
    <w:div w:id="268702032">
      <w:bodyDiv w:val="1"/>
      <w:marLeft w:val="0"/>
      <w:marRight w:val="0"/>
      <w:marTop w:val="0"/>
      <w:marBottom w:val="0"/>
      <w:divBdr>
        <w:top w:val="none" w:sz="0" w:space="0" w:color="auto"/>
        <w:left w:val="none" w:sz="0" w:space="0" w:color="auto"/>
        <w:bottom w:val="none" w:sz="0" w:space="0" w:color="auto"/>
        <w:right w:val="none" w:sz="0" w:space="0" w:color="auto"/>
      </w:divBdr>
    </w:div>
    <w:div w:id="387145152">
      <w:bodyDiv w:val="1"/>
      <w:marLeft w:val="0"/>
      <w:marRight w:val="0"/>
      <w:marTop w:val="0"/>
      <w:marBottom w:val="0"/>
      <w:divBdr>
        <w:top w:val="none" w:sz="0" w:space="0" w:color="auto"/>
        <w:left w:val="none" w:sz="0" w:space="0" w:color="auto"/>
        <w:bottom w:val="none" w:sz="0" w:space="0" w:color="auto"/>
        <w:right w:val="none" w:sz="0" w:space="0" w:color="auto"/>
      </w:divBdr>
    </w:div>
    <w:div w:id="395199931">
      <w:bodyDiv w:val="1"/>
      <w:marLeft w:val="0"/>
      <w:marRight w:val="0"/>
      <w:marTop w:val="0"/>
      <w:marBottom w:val="0"/>
      <w:divBdr>
        <w:top w:val="none" w:sz="0" w:space="0" w:color="auto"/>
        <w:left w:val="none" w:sz="0" w:space="0" w:color="auto"/>
        <w:bottom w:val="none" w:sz="0" w:space="0" w:color="auto"/>
        <w:right w:val="none" w:sz="0" w:space="0" w:color="auto"/>
      </w:divBdr>
    </w:div>
    <w:div w:id="408044571">
      <w:bodyDiv w:val="1"/>
      <w:marLeft w:val="0"/>
      <w:marRight w:val="0"/>
      <w:marTop w:val="0"/>
      <w:marBottom w:val="0"/>
      <w:divBdr>
        <w:top w:val="none" w:sz="0" w:space="0" w:color="auto"/>
        <w:left w:val="none" w:sz="0" w:space="0" w:color="auto"/>
        <w:bottom w:val="none" w:sz="0" w:space="0" w:color="auto"/>
        <w:right w:val="none" w:sz="0" w:space="0" w:color="auto"/>
      </w:divBdr>
    </w:div>
    <w:div w:id="416942099">
      <w:bodyDiv w:val="1"/>
      <w:marLeft w:val="0"/>
      <w:marRight w:val="0"/>
      <w:marTop w:val="0"/>
      <w:marBottom w:val="0"/>
      <w:divBdr>
        <w:top w:val="none" w:sz="0" w:space="0" w:color="auto"/>
        <w:left w:val="none" w:sz="0" w:space="0" w:color="auto"/>
        <w:bottom w:val="none" w:sz="0" w:space="0" w:color="auto"/>
        <w:right w:val="none" w:sz="0" w:space="0" w:color="auto"/>
      </w:divBdr>
    </w:div>
    <w:div w:id="417486280">
      <w:bodyDiv w:val="1"/>
      <w:marLeft w:val="0"/>
      <w:marRight w:val="0"/>
      <w:marTop w:val="0"/>
      <w:marBottom w:val="0"/>
      <w:divBdr>
        <w:top w:val="none" w:sz="0" w:space="0" w:color="auto"/>
        <w:left w:val="none" w:sz="0" w:space="0" w:color="auto"/>
        <w:bottom w:val="none" w:sz="0" w:space="0" w:color="auto"/>
        <w:right w:val="none" w:sz="0" w:space="0" w:color="auto"/>
      </w:divBdr>
    </w:div>
    <w:div w:id="423452088">
      <w:bodyDiv w:val="1"/>
      <w:marLeft w:val="0"/>
      <w:marRight w:val="0"/>
      <w:marTop w:val="0"/>
      <w:marBottom w:val="0"/>
      <w:divBdr>
        <w:top w:val="none" w:sz="0" w:space="0" w:color="auto"/>
        <w:left w:val="none" w:sz="0" w:space="0" w:color="auto"/>
        <w:bottom w:val="none" w:sz="0" w:space="0" w:color="auto"/>
        <w:right w:val="none" w:sz="0" w:space="0" w:color="auto"/>
      </w:divBdr>
      <w:divsChild>
        <w:div w:id="1746801456">
          <w:marLeft w:val="0"/>
          <w:marRight w:val="0"/>
          <w:marTop w:val="0"/>
          <w:marBottom w:val="0"/>
          <w:divBdr>
            <w:top w:val="none" w:sz="0" w:space="0" w:color="auto"/>
            <w:left w:val="none" w:sz="0" w:space="0" w:color="auto"/>
            <w:bottom w:val="none" w:sz="0" w:space="0" w:color="auto"/>
            <w:right w:val="none" w:sz="0" w:space="0" w:color="auto"/>
          </w:divBdr>
        </w:div>
      </w:divsChild>
    </w:div>
    <w:div w:id="438260510">
      <w:bodyDiv w:val="1"/>
      <w:marLeft w:val="0"/>
      <w:marRight w:val="0"/>
      <w:marTop w:val="0"/>
      <w:marBottom w:val="0"/>
      <w:divBdr>
        <w:top w:val="none" w:sz="0" w:space="0" w:color="auto"/>
        <w:left w:val="none" w:sz="0" w:space="0" w:color="auto"/>
        <w:bottom w:val="none" w:sz="0" w:space="0" w:color="auto"/>
        <w:right w:val="none" w:sz="0" w:space="0" w:color="auto"/>
      </w:divBdr>
    </w:div>
    <w:div w:id="478351824">
      <w:bodyDiv w:val="1"/>
      <w:marLeft w:val="0"/>
      <w:marRight w:val="0"/>
      <w:marTop w:val="0"/>
      <w:marBottom w:val="0"/>
      <w:divBdr>
        <w:top w:val="none" w:sz="0" w:space="0" w:color="auto"/>
        <w:left w:val="none" w:sz="0" w:space="0" w:color="auto"/>
        <w:bottom w:val="none" w:sz="0" w:space="0" w:color="auto"/>
        <w:right w:val="none" w:sz="0" w:space="0" w:color="auto"/>
      </w:divBdr>
    </w:div>
    <w:div w:id="555047151">
      <w:bodyDiv w:val="1"/>
      <w:marLeft w:val="0"/>
      <w:marRight w:val="0"/>
      <w:marTop w:val="0"/>
      <w:marBottom w:val="0"/>
      <w:divBdr>
        <w:top w:val="none" w:sz="0" w:space="0" w:color="auto"/>
        <w:left w:val="none" w:sz="0" w:space="0" w:color="auto"/>
        <w:bottom w:val="none" w:sz="0" w:space="0" w:color="auto"/>
        <w:right w:val="none" w:sz="0" w:space="0" w:color="auto"/>
      </w:divBdr>
    </w:div>
    <w:div w:id="557521793">
      <w:bodyDiv w:val="1"/>
      <w:marLeft w:val="0"/>
      <w:marRight w:val="0"/>
      <w:marTop w:val="0"/>
      <w:marBottom w:val="0"/>
      <w:divBdr>
        <w:top w:val="none" w:sz="0" w:space="0" w:color="auto"/>
        <w:left w:val="none" w:sz="0" w:space="0" w:color="auto"/>
        <w:bottom w:val="none" w:sz="0" w:space="0" w:color="auto"/>
        <w:right w:val="none" w:sz="0" w:space="0" w:color="auto"/>
      </w:divBdr>
    </w:div>
    <w:div w:id="562522435">
      <w:bodyDiv w:val="1"/>
      <w:marLeft w:val="0"/>
      <w:marRight w:val="0"/>
      <w:marTop w:val="0"/>
      <w:marBottom w:val="0"/>
      <w:divBdr>
        <w:top w:val="none" w:sz="0" w:space="0" w:color="auto"/>
        <w:left w:val="none" w:sz="0" w:space="0" w:color="auto"/>
        <w:bottom w:val="none" w:sz="0" w:space="0" w:color="auto"/>
        <w:right w:val="none" w:sz="0" w:space="0" w:color="auto"/>
      </w:divBdr>
    </w:div>
    <w:div w:id="585577398">
      <w:bodyDiv w:val="1"/>
      <w:marLeft w:val="0"/>
      <w:marRight w:val="0"/>
      <w:marTop w:val="0"/>
      <w:marBottom w:val="0"/>
      <w:divBdr>
        <w:top w:val="none" w:sz="0" w:space="0" w:color="auto"/>
        <w:left w:val="none" w:sz="0" w:space="0" w:color="auto"/>
        <w:bottom w:val="none" w:sz="0" w:space="0" w:color="auto"/>
        <w:right w:val="none" w:sz="0" w:space="0" w:color="auto"/>
      </w:divBdr>
    </w:div>
    <w:div w:id="590821788">
      <w:bodyDiv w:val="1"/>
      <w:marLeft w:val="0"/>
      <w:marRight w:val="0"/>
      <w:marTop w:val="0"/>
      <w:marBottom w:val="0"/>
      <w:divBdr>
        <w:top w:val="none" w:sz="0" w:space="0" w:color="auto"/>
        <w:left w:val="none" w:sz="0" w:space="0" w:color="auto"/>
        <w:bottom w:val="none" w:sz="0" w:space="0" w:color="auto"/>
        <w:right w:val="none" w:sz="0" w:space="0" w:color="auto"/>
      </w:divBdr>
    </w:div>
    <w:div w:id="592932637">
      <w:bodyDiv w:val="1"/>
      <w:marLeft w:val="0"/>
      <w:marRight w:val="0"/>
      <w:marTop w:val="0"/>
      <w:marBottom w:val="0"/>
      <w:divBdr>
        <w:top w:val="none" w:sz="0" w:space="0" w:color="auto"/>
        <w:left w:val="none" w:sz="0" w:space="0" w:color="auto"/>
        <w:bottom w:val="none" w:sz="0" w:space="0" w:color="auto"/>
        <w:right w:val="none" w:sz="0" w:space="0" w:color="auto"/>
      </w:divBdr>
    </w:div>
    <w:div w:id="601450441">
      <w:bodyDiv w:val="1"/>
      <w:marLeft w:val="0"/>
      <w:marRight w:val="0"/>
      <w:marTop w:val="0"/>
      <w:marBottom w:val="0"/>
      <w:divBdr>
        <w:top w:val="none" w:sz="0" w:space="0" w:color="auto"/>
        <w:left w:val="none" w:sz="0" w:space="0" w:color="auto"/>
        <w:bottom w:val="none" w:sz="0" w:space="0" w:color="auto"/>
        <w:right w:val="none" w:sz="0" w:space="0" w:color="auto"/>
      </w:divBdr>
    </w:div>
    <w:div w:id="605191075">
      <w:bodyDiv w:val="1"/>
      <w:marLeft w:val="0"/>
      <w:marRight w:val="0"/>
      <w:marTop w:val="0"/>
      <w:marBottom w:val="0"/>
      <w:divBdr>
        <w:top w:val="none" w:sz="0" w:space="0" w:color="auto"/>
        <w:left w:val="none" w:sz="0" w:space="0" w:color="auto"/>
        <w:bottom w:val="none" w:sz="0" w:space="0" w:color="auto"/>
        <w:right w:val="none" w:sz="0" w:space="0" w:color="auto"/>
      </w:divBdr>
    </w:div>
    <w:div w:id="651106239">
      <w:bodyDiv w:val="1"/>
      <w:marLeft w:val="0"/>
      <w:marRight w:val="0"/>
      <w:marTop w:val="0"/>
      <w:marBottom w:val="0"/>
      <w:divBdr>
        <w:top w:val="none" w:sz="0" w:space="0" w:color="auto"/>
        <w:left w:val="none" w:sz="0" w:space="0" w:color="auto"/>
        <w:bottom w:val="none" w:sz="0" w:space="0" w:color="auto"/>
        <w:right w:val="none" w:sz="0" w:space="0" w:color="auto"/>
      </w:divBdr>
    </w:div>
    <w:div w:id="660278339">
      <w:bodyDiv w:val="1"/>
      <w:marLeft w:val="0"/>
      <w:marRight w:val="0"/>
      <w:marTop w:val="0"/>
      <w:marBottom w:val="0"/>
      <w:divBdr>
        <w:top w:val="none" w:sz="0" w:space="0" w:color="auto"/>
        <w:left w:val="none" w:sz="0" w:space="0" w:color="auto"/>
        <w:bottom w:val="none" w:sz="0" w:space="0" w:color="auto"/>
        <w:right w:val="none" w:sz="0" w:space="0" w:color="auto"/>
      </w:divBdr>
    </w:div>
    <w:div w:id="715466287">
      <w:bodyDiv w:val="1"/>
      <w:marLeft w:val="0"/>
      <w:marRight w:val="0"/>
      <w:marTop w:val="0"/>
      <w:marBottom w:val="0"/>
      <w:divBdr>
        <w:top w:val="none" w:sz="0" w:space="0" w:color="auto"/>
        <w:left w:val="none" w:sz="0" w:space="0" w:color="auto"/>
        <w:bottom w:val="none" w:sz="0" w:space="0" w:color="auto"/>
        <w:right w:val="none" w:sz="0" w:space="0" w:color="auto"/>
      </w:divBdr>
    </w:div>
    <w:div w:id="726150986">
      <w:bodyDiv w:val="1"/>
      <w:marLeft w:val="0"/>
      <w:marRight w:val="0"/>
      <w:marTop w:val="0"/>
      <w:marBottom w:val="0"/>
      <w:divBdr>
        <w:top w:val="none" w:sz="0" w:space="0" w:color="auto"/>
        <w:left w:val="none" w:sz="0" w:space="0" w:color="auto"/>
        <w:bottom w:val="none" w:sz="0" w:space="0" w:color="auto"/>
        <w:right w:val="none" w:sz="0" w:space="0" w:color="auto"/>
      </w:divBdr>
    </w:div>
    <w:div w:id="733430296">
      <w:bodyDiv w:val="1"/>
      <w:marLeft w:val="0"/>
      <w:marRight w:val="0"/>
      <w:marTop w:val="0"/>
      <w:marBottom w:val="0"/>
      <w:divBdr>
        <w:top w:val="none" w:sz="0" w:space="0" w:color="auto"/>
        <w:left w:val="none" w:sz="0" w:space="0" w:color="auto"/>
        <w:bottom w:val="none" w:sz="0" w:space="0" w:color="auto"/>
        <w:right w:val="none" w:sz="0" w:space="0" w:color="auto"/>
      </w:divBdr>
    </w:div>
    <w:div w:id="787705389">
      <w:bodyDiv w:val="1"/>
      <w:marLeft w:val="0"/>
      <w:marRight w:val="0"/>
      <w:marTop w:val="0"/>
      <w:marBottom w:val="0"/>
      <w:divBdr>
        <w:top w:val="none" w:sz="0" w:space="0" w:color="auto"/>
        <w:left w:val="none" w:sz="0" w:space="0" w:color="auto"/>
        <w:bottom w:val="none" w:sz="0" w:space="0" w:color="auto"/>
        <w:right w:val="none" w:sz="0" w:space="0" w:color="auto"/>
      </w:divBdr>
      <w:divsChild>
        <w:div w:id="1111783043">
          <w:marLeft w:val="0"/>
          <w:marRight w:val="0"/>
          <w:marTop w:val="0"/>
          <w:marBottom w:val="0"/>
          <w:divBdr>
            <w:top w:val="none" w:sz="0" w:space="0" w:color="auto"/>
            <w:left w:val="none" w:sz="0" w:space="0" w:color="auto"/>
            <w:bottom w:val="none" w:sz="0" w:space="0" w:color="auto"/>
            <w:right w:val="none" w:sz="0" w:space="0" w:color="auto"/>
          </w:divBdr>
          <w:divsChild>
            <w:div w:id="953823123">
              <w:marLeft w:val="0"/>
              <w:marRight w:val="0"/>
              <w:marTop w:val="0"/>
              <w:marBottom w:val="0"/>
              <w:divBdr>
                <w:top w:val="none" w:sz="0" w:space="0" w:color="auto"/>
                <w:left w:val="none" w:sz="0" w:space="0" w:color="auto"/>
                <w:bottom w:val="none" w:sz="0" w:space="0" w:color="auto"/>
                <w:right w:val="none" w:sz="0" w:space="0" w:color="auto"/>
              </w:divBdr>
              <w:divsChild>
                <w:div w:id="1788237565">
                  <w:marLeft w:val="0"/>
                  <w:marRight w:val="0"/>
                  <w:marTop w:val="0"/>
                  <w:marBottom w:val="0"/>
                  <w:divBdr>
                    <w:top w:val="none" w:sz="0" w:space="0" w:color="auto"/>
                    <w:left w:val="none" w:sz="0" w:space="0" w:color="auto"/>
                    <w:bottom w:val="none" w:sz="0" w:space="0" w:color="auto"/>
                    <w:right w:val="none" w:sz="0" w:space="0" w:color="auto"/>
                  </w:divBdr>
                  <w:divsChild>
                    <w:div w:id="110607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947287">
      <w:bodyDiv w:val="1"/>
      <w:marLeft w:val="0"/>
      <w:marRight w:val="0"/>
      <w:marTop w:val="0"/>
      <w:marBottom w:val="0"/>
      <w:divBdr>
        <w:top w:val="none" w:sz="0" w:space="0" w:color="auto"/>
        <w:left w:val="none" w:sz="0" w:space="0" w:color="auto"/>
        <w:bottom w:val="none" w:sz="0" w:space="0" w:color="auto"/>
        <w:right w:val="none" w:sz="0" w:space="0" w:color="auto"/>
      </w:divBdr>
      <w:divsChild>
        <w:div w:id="955865646">
          <w:marLeft w:val="0"/>
          <w:marRight w:val="0"/>
          <w:marTop w:val="0"/>
          <w:marBottom w:val="0"/>
          <w:divBdr>
            <w:top w:val="none" w:sz="0" w:space="0" w:color="auto"/>
            <w:left w:val="none" w:sz="0" w:space="0" w:color="auto"/>
            <w:bottom w:val="none" w:sz="0" w:space="0" w:color="auto"/>
            <w:right w:val="none" w:sz="0" w:space="0" w:color="auto"/>
          </w:divBdr>
        </w:div>
      </w:divsChild>
    </w:div>
    <w:div w:id="876894841">
      <w:bodyDiv w:val="1"/>
      <w:marLeft w:val="0"/>
      <w:marRight w:val="0"/>
      <w:marTop w:val="0"/>
      <w:marBottom w:val="0"/>
      <w:divBdr>
        <w:top w:val="none" w:sz="0" w:space="0" w:color="auto"/>
        <w:left w:val="none" w:sz="0" w:space="0" w:color="auto"/>
        <w:bottom w:val="none" w:sz="0" w:space="0" w:color="auto"/>
        <w:right w:val="none" w:sz="0" w:space="0" w:color="auto"/>
      </w:divBdr>
    </w:div>
    <w:div w:id="878854899">
      <w:bodyDiv w:val="1"/>
      <w:marLeft w:val="0"/>
      <w:marRight w:val="0"/>
      <w:marTop w:val="0"/>
      <w:marBottom w:val="0"/>
      <w:divBdr>
        <w:top w:val="none" w:sz="0" w:space="0" w:color="auto"/>
        <w:left w:val="none" w:sz="0" w:space="0" w:color="auto"/>
        <w:bottom w:val="none" w:sz="0" w:space="0" w:color="auto"/>
        <w:right w:val="none" w:sz="0" w:space="0" w:color="auto"/>
      </w:divBdr>
    </w:div>
    <w:div w:id="929392669">
      <w:bodyDiv w:val="1"/>
      <w:marLeft w:val="0"/>
      <w:marRight w:val="0"/>
      <w:marTop w:val="0"/>
      <w:marBottom w:val="0"/>
      <w:divBdr>
        <w:top w:val="none" w:sz="0" w:space="0" w:color="auto"/>
        <w:left w:val="none" w:sz="0" w:space="0" w:color="auto"/>
        <w:bottom w:val="none" w:sz="0" w:space="0" w:color="auto"/>
        <w:right w:val="none" w:sz="0" w:space="0" w:color="auto"/>
      </w:divBdr>
    </w:div>
    <w:div w:id="934821031">
      <w:bodyDiv w:val="1"/>
      <w:marLeft w:val="0"/>
      <w:marRight w:val="0"/>
      <w:marTop w:val="0"/>
      <w:marBottom w:val="0"/>
      <w:divBdr>
        <w:top w:val="none" w:sz="0" w:space="0" w:color="auto"/>
        <w:left w:val="none" w:sz="0" w:space="0" w:color="auto"/>
        <w:bottom w:val="none" w:sz="0" w:space="0" w:color="auto"/>
        <w:right w:val="none" w:sz="0" w:space="0" w:color="auto"/>
      </w:divBdr>
    </w:div>
    <w:div w:id="941187072">
      <w:bodyDiv w:val="1"/>
      <w:marLeft w:val="0"/>
      <w:marRight w:val="0"/>
      <w:marTop w:val="0"/>
      <w:marBottom w:val="0"/>
      <w:divBdr>
        <w:top w:val="none" w:sz="0" w:space="0" w:color="auto"/>
        <w:left w:val="none" w:sz="0" w:space="0" w:color="auto"/>
        <w:bottom w:val="none" w:sz="0" w:space="0" w:color="auto"/>
        <w:right w:val="none" w:sz="0" w:space="0" w:color="auto"/>
      </w:divBdr>
    </w:div>
    <w:div w:id="992373056">
      <w:bodyDiv w:val="1"/>
      <w:marLeft w:val="0"/>
      <w:marRight w:val="0"/>
      <w:marTop w:val="0"/>
      <w:marBottom w:val="0"/>
      <w:divBdr>
        <w:top w:val="none" w:sz="0" w:space="0" w:color="auto"/>
        <w:left w:val="none" w:sz="0" w:space="0" w:color="auto"/>
        <w:bottom w:val="none" w:sz="0" w:space="0" w:color="auto"/>
        <w:right w:val="none" w:sz="0" w:space="0" w:color="auto"/>
      </w:divBdr>
    </w:div>
    <w:div w:id="993727225">
      <w:bodyDiv w:val="1"/>
      <w:marLeft w:val="0"/>
      <w:marRight w:val="0"/>
      <w:marTop w:val="0"/>
      <w:marBottom w:val="0"/>
      <w:divBdr>
        <w:top w:val="none" w:sz="0" w:space="0" w:color="auto"/>
        <w:left w:val="none" w:sz="0" w:space="0" w:color="auto"/>
        <w:bottom w:val="none" w:sz="0" w:space="0" w:color="auto"/>
        <w:right w:val="none" w:sz="0" w:space="0" w:color="auto"/>
      </w:divBdr>
    </w:div>
    <w:div w:id="1052076996">
      <w:bodyDiv w:val="1"/>
      <w:marLeft w:val="0"/>
      <w:marRight w:val="0"/>
      <w:marTop w:val="0"/>
      <w:marBottom w:val="0"/>
      <w:divBdr>
        <w:top w:val="none" w:sz="0" w:space="0" w:color="auto"/>
        <w:left w:val="none" w:sz="0" w:space="0" w:color="auto"/>
        <w:bottom w:val="none" w:sz="0" w:space="0" w:color="auto"/>
        <w:right w:val="none" w:sz="0" w:space="0" w:color="auto"/>
      </w:divBdr>
    </w:div>
    <w:div w:id="1082486918">
      <w:bodyDiv w:val="1"/>
      <w:marLeft w:val="0"/>
      <w:marRight w:val="0"/>
      <w:marTop w:val="0"/>
      <w:marBottom w:val="0"/>
      <w:divBdr>
        <w:top w:val="none" w:sz="0" w:space="0" w:color="auto"/>
        <w:left w:val="none" w:sz="0" w:space="0" w:color="auto"/>
        <w:bottom w:val="none" w:sz="0" w:space="0" w:color="auto"/>
        <w:right w:val="none" w:sz="0" w:space="0" w:color="auto"/>
      </w:divBdr>
    </w:div>
    <w:div w:id="1094209709">
      <w:bodyDiv w:val="1"/>
      <w:marLeft w:val="0"/>
      <w:marRight w:val="0"/>
      <w:marTop w:val="0"/>
      <w:marBottom w:val="0"/>
      <w:divBdr>
        <w:top w:val="none" w:sz="0" w:space="0" w:color="auto"/>
        <w:left w:val="none" w:sz="0" w:space="0" w:color="auto"/>
        <w:bottom w:val="none" w:sz="0" w:space="0" w:color="auto"/>
        <w:right w:val="none" w:sz="0" w:space="0" w:color="auto"/>
      </w:divBdr>
    </w:div>
    <w:div w:id="1190341620">
      <w:bodyDiv w:val="1"/>
      <w:marLeft w:val="0"/>
      <w:marRight w:val="0"/>
      <w:marTop w:val="0"/>
      <w:marBottom w:val="0"/>
      <w:divBdr>
        <w:top w:val="none" w:sz="0" w:space="0" w:color="auto"/>
        <w:left w:val="none" w:sz="0" w:space="0" w:color="auto"/>
        <w:bottom w:val="none" w:sz="0" w:space="0" w:color="auto"/>
        <w:right w:val="none" w:sz="0" w:space="0" w:color="auto"/>
      </w:divBdr>
    </w:div>
    <w:div w:id="1247302914">
      <w:bodyDiv w:val="1"/>
      <w:marLeft w:val="0"/>
      <w:marRight w:val="0"/>
      <w:marTop w:val="0"/>
      <w:marBottom w:val="0"/>
      <w:divBdr>
        <w:top w:val="none" w:sz="0" w:space="0" w:color="auto"/>
        <w:left w:val="none" w:sz="0" w:space="0" w:color="auto"/>
        <w:bottom w:val="none" w:sz="0" w:space="0" w:color="auto"/>
        <w:right w:val="none" w:sz="0" w:space="0" w:color="auto"/>
      </w:divBdr>
    </w:div>
    <w:div w:id="1310282213">
      <w:bodyDiv w:val="1"/>
      <w:marLeft w:val="0"/>
      <w:marRight w:val="0"/>
      <w:marTop w:val="0"/>
      <w:marBottom w:val="0"/>
      <w:divBdr>
        <w:top w:val="none" w:sz="0" w:space="0" w:color="auto"/>
        <w:left w:val="none" w:sz="0" w:space="0" w:color="auto"/>
        <w:bottom w:val="none" w:sz="0" w:space="0" w:color="auto"/>
        <w:right w:val="none" w:sz="0" w:space="0" w:color="auto"/>
      </w:divBdr>
      <w:divsChild>
        <w:div w:id="1840541265">
          <w:marLeft w:val="0"/>
          <w:marRight w:val="0"/>
          <w:marTop w:val="0"/>
          <w:marBottom w:val="0"/>
          <w:divBdr>
            <w:top w:val="none" w:sz="0" w:space="0" w:color="auto"/>
            <w:left w:val="none" w:sz="0" w:space="0" w:color="auto"/>
            <w:bottom w:val="none" w:sz="0" w:space="0" w:color="auto"/>
            <w:right w:val="none" w:sz="0" w:space="0" w:color="auto"/>
          </w:divBdr>
          <w:divsChild>
            <w:div w:id="433551558">
              <w:marLeft w:val="0"/>
              <w:marRight w:val="0"/>
              <w:marTop w:val="0"/>
              <w:marBottom w:val="0"/>
              <w:divBdr>
                <w:top w:val="none" w:sz="0" w:space="0" w:color="auto"/>
                <w:left w:val="none" w:sz="0" w:space="0" w:color="auto"/>
                <w:bottom w:val="none" w:sz="0" w:space="0" w:color="auto"/>
                <w:right w:val="none" w:sz="0" w:space="0" w:color="auto"/>
              </w:divBdr>
              <w:divsChild>
                <w:div w:id="1681351274">
                  <w:marLeft w:val="0"/>
                  <w:marRight w:val="0"/>
                  <w:marTop w:val="0"/>
                  <w:marBottom w:val="0"/>
                  <w:divBdr>
                    <w:top w:val="none" w:sz="0" w:space="0" w:color="auto"/>
                    <w:left w:val="none" w:sz="0" w:space="0" w:color="auto"/>
                    <w:bottom w:val="none" w:sz="0" w:space="0" w:color="auto"/>
                    <w:right w:val="none" w:sz="0" w:space="0" w:color="auto"/>
                  </w:divBdr>
                  <w:divsChild>
                    <w:div w:id="1677027501">
                      <w:marLeft w:val="0"/>
                      <w:marRight w:val="0"/>
                      <w:marTop w:val="0"/>
                      <w:marBottom w:val="0"/>
                      <w:divBdr>
                        <w:top w:val="none" w:sz="0" w:space="0" w:color="auto"/>
                        <w:left w:val="none" w:sz="0" w:space="0" w:color="auto"/>
                        <w:bottom w:val="none" w:sz="0" w:space="0" w:color="auto"/>
                        <w:right w:val="none" w:sz="0" w:space="0" w:color="auto"/>
                      </w:divBdr>
                      <w:divsChild>
                        <w:div w:id="967859843">
                          <w:marLeft w:val="0"/>
                          <w:marRight w:val="0"/>
                          <w:marTop w:val="0"/>
                          <w:marBottom w:val="0"/>
                          <w:divBdr>
                            <w:top w:val="none" w:sz="0" w:space="0" w:color="auto"/>
                            <w:left w:val="none" w:sz="0" w:space="0" w:color="auto"/>
                            <w:bottom w:val="none" w:sz="0" w:space="0" w:color="auto"/>
                            <w:right w:val="none" w:sz="0" w:space="0" w:color="auto"/>
                          </w:divBdr>
                          <w:divsChild>
                            <w:div w:id="872109694">
                              <w:marLeft w:val="0"/>
                              <w:marRight w:val="0"/>
                              <w:marTop w:val="0"/>
                              <w:marBottom w:val="0"/>
                              <w:divBdr>
                                <w:top w:val="none" w:sz="0" w:space="0" w:color="auto"/>
                                <w:left w:val="none" w:sz="0" w:space="0" w:color="auto"/>
                                <w:bottom w:val="none" w:sz="0" w:space="0" w:color="auto"/>
                                <w:right w:val="none" w:sz="0" w:space="0" w:color="auto"/>
                              </w:divBdr>
                              <w:divsChild>
                                <w:div w:id="116994903">
                                  <w:marLeft w:val="0"/>
                                  <w:marRight w:val="0"/>
                                  <w:marTop w:val="0"/>
                                  <w:marBottom w:val="0"/>
                                  <w:divBdr>
                                    <w:top w:val="none" w:sz="0" w:space="0" w:color="auto"/>
                                    <w:left w:val="none" w:sz="0" w:space="0" w:color="auto"/>
                                    <w:bottom w:val="none" w:sz="0" w:space="0" w:color="auto"/>
                                    <w:right w:val="none" w:sz="0" w:space="0" w:color="auto"/>
                                  </w:divBdr>
                                  <w:divsChild>
                                    <w:div w:id="89300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297415">
      <w:bodyDiv w:val="1"/>
      <w:marLeft w:val="0"/>
      <w:marRight w:val="0"/>
      <w:marTop w:val="0"/>
      <w:marBottom w:val="0"/>
      <w:divBdr>
        <w:top w:val="none" w:sz="0" w:space="0" w:color="auto"/>
        <w:left w:val="none" w:sz="0" w:space="0" w:color="auto"/>
        <w:bottom w:val="none" w:sz="0" w:space="0" w:color="auto"/>
        <w:right w:val="none" w:sz="0" w:space="0" w:color="auto"/>
      </w:divBdr>
    </w:div>
    <w:div w:id="1409378786">
      <w:bodyDiv w:val="1"/>
      <w:marLeft w:val="0"/>
      <w:marRight w:val="0"/>
      <w:marTop w:val="0"/>
      <w:marBottom w:val="0"/>
      <w:divBdr>
        <w:top w:val="none" w:sz="0" w:space="0" w:color="auto"/>
        <w:left w:val="none" w:sz="0" w:space="0" w:color="auto"/>
        <w:bottom w:val="none" w:sz="0" w:space="0" w:color="auto"/>
        <w:right w:val="none" w:sz="0" w:space="0" w:color="auto"/>
      </w:divBdr>
    </w:div>
    <w:div w:id="1411587120">
      <w:bodyDiv w:val="1"/>
      <w:marLeft w:val="0"/>
      <w:marRight w:val="0"/>
      <w:marTop w:val="0"/>
      <w:marBottom w:val="0"/>
      <w:divBdr>
        <w:top w:val="none" w:sz="0" w:space="0" w:color="auto"/>
        <w:left w:val="none" w:sz="0" w:space="0" w:color="auto"/>
        <w:bottom w:val="none" w:sz="0" w:space="0" w:color="auto"/>
        <w:right w:val="none" w:sz="0" w:space="0" w:color="auto"/>
      </w:divBdr>
    </w:div>
    <w:div w:id="1421562648">
      <w:bodyDiv w:val="1"/>
      <w:marLeft w:val="0"/>
      <w:marRight w:val="0"/>
      <w:marTop w:val="0"/>
      <w:marBottom w:val="0"/>
      <w:divBdr>
        <w:top w:val="none" w:sz="0" w:space="0" w:color="auto"/>
        <w:left w:val="none" w:sz="0" w:space="0" w:color="auto"/>
        <w:bottom w:val="none" w:sz="0" w:space="0" w:color="auto"/>
        <w:right w:val="none" w:sz="0" w:space="0" w:color="auto"/>
      </w:divBdr>
      <w:divsChild>
        <w:div w:id="983780713">
          <w:marLeft w:val="0"/>
          <w:marRight w:val="0"/>
          <w:marTop w:val="0"/>
          <w:marBottom w:val="0"/>
          <w:divBdr>
            <w:top w:val="none" w:sz="0" w:space="0" w:color="auto"/>
            <w:left w:val="none" w:sz="0" w:space="0" w:color="auto"/>
            <w:bottom w:val="none" w:sz="0" w:space="0" w:color="auto"/>
            <w:right w:val="none" w:sz="0" w:space="0" w:color="auto"/>
          </w:divBdr>
        </w:div>
      </w:divsChild>
    </w:div>
    <w:div w:id="1538470905">
      <w:bodyDiv w:val="1"/>
      <w:marLeft w:val="0"/>
      <w:marRight w:val="0"/>
      <w:marTop w:val="0"/>
      <w:marBottom w:val="0"/>
      <w:divBdr>
        <w:top w:val="none" w:sz="0" w:space="0" w:color="auto"/>
        <w:left w:val="none" w:sz="0" w:space="0" w:color="auto"/>
        <w:bottom w:val="none" w:sz="0" w:space="0" w:color="auto"/>
        <w:right w:val="none" w:sz="0" w:space="0" w:color="auto"/>
      </w:divBdr>
    </w:div>
    <w:div w:id="1643005134">
      <w:bodyDiv w:val="1"/>
      <w:marLeft w:val="0"/>
      <w:marRight w:val="0"/>
      <w:marTop w:val="0"/>
      <w:marBottom w:val="0"/>
      <w:divBdr>
        <w:top w:val="none" w:sz="0" w:space="0" w:color="auto"/>
        <w:left w:val="none" w:sz="0" w:space="0" w:color="auto"/>
        <w:bottom w:val="none" w:sz="0" w:space="0" w:color="auto"/>
        <w:right w:val="none" w:sz="0" w:space="0" w:color="auto"/>
      </w:divBdr>
    </w:div>
    <w:div w:id="1667857432">
      <w:bodyDiv w:val="1"/>
      <w:marLeft w:val="0"/>
      <w:marRight w:val="0"/>
      <w:marTop w:val="0"/>
      <w:marBottom w:val="0"/>
      <w:divBdr>
        <w:top w:val="none" w:sz="0" w:space="0" w:color="auto"/>
        <w:left w:val="none" w:sz="0" w:space="0" w:color="auto"/>
        <w:bottom w:val="none" w:sz="0" w:space="0" w:color="auto"/>
        <w:right w:val="none" w:sz="0" w:space="0" w:color="auto"/>
      </w:divBdr>
    </w:div>
    <w:div w:id="1687053906">
      <w:bodyDiv w:val="1"/>
      <w:marLeft w:val="0"/>
      <w:marRight w:val="0"/>
      <w:marTop w:val="0"/>
      <w:marBottom w:val="0"/>
      <w:divBdr>
        <w:top w:val="none" w:sz="0" w:space="0" w:color="auto"/>
        <w:left w:val="none" w:sz="0" w:space="0" w:color="auto"/>
        <w:bottom w:val="none" w:sz="0" w:space="0" w:color="auto"/>
        <w:right w:val="none" w:sz="0" w:space="0" w:color="auto"/>
      </w:divBdr>
    </w:div>
    <w:div w:id="1700009484">
      <w:bodyDiv w:val="1"/>
      <w:marLeft w:val="0"/>
      <w:marRight w:val="0"/>
      <w:marTop w:val="0"/>
      <w:marBottom w:val="0"/>
      <w:divBdr>
        <w:top w:val="none" w:sz="0" w:space="0" w:color="auto"/>
        <w:left w:val="none" w:sz="0" w:space="0" w:color="auto"/>
        <w:bottom w:val="none" w:sz="0" w:space="0" w:color="auto"/>
        <w:right w:val="none" w:sz="0" w:space="0" w:color="auto"/>
      </w:divBdr>
    </w:div>
    <w:div w:id="1771852899">
      <w:bodyDiv w:val="1"/>
      <w:marLeft w:val="0"/>
      <w:marRight w:val="0"/>
      <w:marTop w:val="0"/>
      <w:marBottom w:val="0"/>
      <w:divBdr>
        <w:top w:val="none" w:sz="0" w:space="0" w:color="auto"/>
        <w:left w:val="none" w:sz="0" w:space="0" w:color="auto"/>
        <w:bottom w:val="none" w:sz="0" w:space="0" w:color="auto"/>
        <w:right w:val="none" w:sz="0" w:space="0" w:color="auto"/>
      </w:divBdr>
    </w:div>
    <w:div w:id="1783306146">
      <w:bodyDiv w:val="1"/>
      <w:marLeft w:val="0"/>
      <w:marRight w:val="0"/>
      <w:marTop w:val="0"/>
      <w:marBottom w:val="0"/>
      <w:divBdr>
        <w:top w:val="none" w:sz="0" w:space="0" w:color="auto"/>
        <w:left w:val="none" w:sz="0" w:space="0" w:color="auto"/>
        <w:bottom w:val="none" w:sz="0" w:space="0" w:color="auto"/>
        <w:right w:val="none" w:sz="0" w:space="0" w:color="auto"/>
      </w:divBdr>
    </w:div>
    <w:div w:id="1812018244">
      <w:bodyDiv w:val="1"/>
      <w:marLeft w:val="0"/>
      <w:marRight w:val="0"/>
      <w:marTop w:val="0"/>
      <w:marBottom w:val="0"/>
      <w:divBdr>
        <w:top w:val="single" w:sz="18" w:space="0" w:color="4E4E4E"/>
        <w:left w:val="none" w:sz="0" w:space="0" w:color="auto"/>
        <w:bottom w:val="none" w:sz="0" w:space="0" w:color="auto"/>
        <w:right w:val="none" w:sz="0" w:space="0" w:color="auto"/>
      </w:divBdr>
      <w:divsChild>
        <w:div w:id="250503334">
          <w:marLeft w:val="0"/>
          <w:marRight w:val="0"/>
          <w:marTop w:val="0"/>
          <w:marBottom w:val="0"/>
          <w:divBdr>
            <w:top w:val="none" w:sz="0" w:space="0" w:color="auto"/>
            <w:left w:val="none" w:sz="0" w:space="0" w:color="auto"/>
            <w:bottom w:val="none" w:sz="0" w:space="0" w:color="auto"/>
            <w:right w:val="none" w:sz="0" w:space="0" w:color="auto"/>
          </w:divBdr>
          <w:divsChild>
            <w:div w:id="511340425">
              <w:marLeft w:val="0"/>
              <w:marRight w:val="0"/>
              <w:marTop w:val="0"/>
              <w:marBottom w:val="0"/>
              <w:divBdr>
                <w:top w:val="none" w:sz="0" w:space="0" w:color="auto"/>
                <w:left w:val="none" w:sz="0" w:space="0" w:color="auto"/>
                <w:bottom w:val="single" w:sz="18" w:space="31" w:color="4E4E4E"/>
                <w:right w:val="none" w:sz="0" w:space="0" w:color="auto"/>
              </w:divBdr>
              <w:divsChild>
                <w:div w:id="1635452108">
                  <w:marLeft w:val="0"/>
                  <w:marRight w:val="0"/>
                  <w:marTop w:val="0"/>
                  <w:marBottom w:val="0"/>
                  <w:divBdr>
                    <w:top w:val="single" w:sz="48" w:space="0" w:color="CCE0F1"/>
                    <w:left w:val="none" w:sz="0" w:space="0" w:color="auto"/>
                    <w:bottom w:val="none" w:sz="0" w:space="0" w:color="auto"/>
                    <w:right w:val="none" w:sz="0" w:space="0" w:color="auto"/>
                  </w:divBdr>
                  <w:divsChild>
                    <w:div w:id="1735856135">
                      <w:marLeft w:val="0"/>
                      <w:marRight w:val="0"/>
                      <w:marTop w:val="600"/>
                      <w:marBottom w:val="0"/>
                      <w:divBdr>
                        <w:top w:val="none" w:sz="0" w:space="0" w:color="auto"/>
                        <w:left w:val="none" w:sz="0" w:space="0" w:color="auto"/>
                        <w:bottom w:val="none" w:sz="0" w:space="0" w:color="auto"/>
                        <w:right w:val="none" w:sz="0" w:space="0" w:color="auto"/>
                      </w:divBdr>
                      <w:divsChild>
                        <w:div w:id="19680480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20924857">
      <w:bodyDiv w:val="1"/>
      <w:marLeft w:val="0"/>
      <w:marRight w:val="0"/>
      <w:marTop w:val="0"/>
      <w:marBottom w:val="0"/>
      <w:divBdr>
        <w:top w:val="none" w:sz="0" w:space="0" w:color="auto"/>
        <w:left w:val="none" w:sz="0" w:space="0" w:color="auto"/>
        <w:bottom w:val="none" w:sz="0" w:space="0" w:color="auto"/>
        <w:right w:val="none" w:sz="0" w:space="0" w:color="auto"/>
      </w:divBdr>
    </w:div>
    <w:div w:id="1830097601">
      <w:bodyDiv w:val="1"/>
      <w:marLeft w:val="0"/>
      <w:marRight w:val="0"/>
      <w:marTop w:val="0"/>
      <w:marBottom w:val="0"/>
      <w:divBdr>
        <w:top w:val="none" w:sz="0" w:space="0" w:color="auto"/>
        <w:left w:val="none" w:sz="0" w:space="0" w:color="auto"/>
        <w:bottom w:val="none" w:sz="0" w:space="0" w:color="auto"/>
        <w:right w:val="none" w:sz="0" w:space="0" w:color="auto"/>
      </w:divBdr>
      <w:divsChild>
        <w:div w:id="1186406251">
          <w:marLeft w:val="0"/>
          <w:marRight w:val="0"/>
          <w:marTop w:val="0"/>
          <w:marBottom w:val="0"/>
          <w:divBdr>
            <w:top w:val="none" w:sz="0" w:space="0" w:color="auto"/>
            <w:left w:val="none" w:sz="0" w:space="0" w:color="auto"/>
            <w:bottom w:val="none" w:sz="0" w:space="0" w:color="auto"/>
            <w:right w:val="none" w:sz="0" w:space="0" w:color="auto"/>
          </w:divBdr>
          <w:divsChild>
            <w:div w:id="1518351622">
              <w:marLeft w:val="0"/>
              <w:marRight w:val="0"/>
              <w:marTop w:val="0"/>
              <w:marBottom w:val="0"/>
              <w:divBdr>
                <w:top w:val="none" w:sz="0" w:space="0" w:color="auto"/>
                <w:left w:val="none" w:sz="0" w:space="0" w:color="auto"/>
                <w:bottom w:val="none" w:sz="0" w:space="0" w:color="auto"/>
                <w:right w:val="none" w:sz="0" w:space="0" w:color="auto"/>
              </w:divBdr>
              <w:divsChild>
                <w:div w:id="1354460253">
                  <w:marLeft w:val="0"/>
                  <w:marRight w:val="0"/>
                  <w:marTop w:val="0"/>
                  <w:marBottom w:val="0"/>
                  <w:divBdr>
                    <w:top w:val="none" w:sz="0" w:space="0" w:color="auto"/>
                    <w:left w:val="none" w:sz="0" w:space="0" w:color="auto"/>
                    <w:bottom w:val="none" w:sz="0" w:space="0" w:color="auto"/>
                    <w:right w:val="none" w:sz="0" w:space="0" w:color="auto"/>
                  </w:divBdr>
                  <w:divsChild>
                    <w:div w:id="74260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81888">
      <w:bodyDiv w:val="1"/>
      <w:marLeft w:val="0"/>
      <w:marRight w:val="0"/>
      <w:marTop w:val="0"/>
      <w:marBottom w:val="0"/>
      <w:divBdr>
        <w:top w:val="none" w:sz="0" w:space="0" w:color="auto"/>
        <w:left w:val="none" w:sz="0" w:space="0" w:color="auto"/>
        <w:bottom w:val="none" w:sz="0" w:space="0" w:color="auto"/>
        <w:right w:val="none" w:sz="0" w:space="0" w:color="auto"/>
      </w:divBdr>
    </w:div>
    <w:div w:id="1869567455">
      <w:bodyDiv w:val="1"/>
      <w:marLeft w:val="0"/>
      <w:marRight w:val="0"/>
      <w:marTop w:val="0"/>
      <w:marBottom w:val="0"/>
      <w:divBdr>
        <w:top w:val="none" w:sz="0" w:space="0" w:color="auto"/>
        <w:left w:val="none" w:sz="0" w:space="0" w:color="auto"/>
        <w:bottom w:val="none" w:sz="0" w:space="0" w:color="auto"/>
        <w:right w:val="none" w:sz="0" w:space="0" w:color="auto"/>
      </w:divBdr>
    </w:div>
    <w:div w:id="2001421830">
      <w:bodyDiv w:val="1"/>
      <w:marLeft w:val="0"/>
      <w:marRight w:val="0"/>
      <w:marTop w:val="0"/>
      <w:marBottom w:val="0"/>
      <w:divBdr>
        <w:top w:val="none" w:sz="0" w:space="0" w:color="auto"/>
        <w:left w:val="none" w:sz="0" w:space="0" w:color="auto"/>
        <w:bottom w:val="none" w:sz="0" w:space="0" w:color="auto"/>
        <w:right w:val="none" w:sz="0" w:space="0" w:color="auto"/>
      </w:divBdr>
    </w:div>
    <w:div w:id="2082752670">
      <w:bodyDiv w:val="1"/>
      <w:marLeft w:val="0"/>
      <w:marRight w:val="0"/>
      <w:marTop w:val="0"/>
      <w:marBottom w:val="0"/>
      <w:divBdr>
        <w:top w:val="none" w:sz="0" w:space="0" w:color="auto"/>
        <w:left w:val="none" w:sz="0" w:space="0" w:color="auto"/>
        <w:bottom w:val="none" w:sz="0" w:space="0" w:color="auto"/>
        <w:right w:val="none" w:sz="0" w:space="0" w:color="auto"/>
      </w:divBdr>
    </w:div>
    <w:div w:id="2088569973">
      <w:bodyDiv w:val="1"/>
      <w:marLeft w:val="0"/>
      <w:marRight w:val="0"/>
      <w:marTop w:val="0"/>
      <w:marBottom w:val="0"/>
      <w:divBdr>
        <w:top w:val="none" w:sz="0" w:space="0" w:color="auto"/>
        <w:left w:val="none" w:sz="0" w:space="0" w:color="auto"/>
        <w:bottom w:val="none" w:sz="0" w:space="0" w:color="auto"/>
        <w:right w:val="none" w:sz="0" w:space="0" w:color="auto"/>
      </w:divBdr>
    </w:div>
    <w:div w:id="208950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B55D3C78-F94B-4BA7-A64A-83B372DBC931}">
  <ds:schemaRefs>
    <ds:schemaRef ds:uri="http://schemas.openxmlformats.org/officeDocument/2006/bibliography"/>
  </ds:schemaRefs>
</ds:datastoreItem>
</file>

<file path=customXml/itemProps2.xml><?xml version="1.0" encoding="utf-8"?>
<ds:datastoreItem xmlns:ds="http://schemas.openxmlformats.org/officeDocument/2006/customXml" ds:itemID="{EFC8FC64-9C9F-41DA-BAAE-AB140B6F6F96}">
  <ds:schemaRefs>
    <ds:schemaRef ds:uri="http://schemas.microsoft.com/sharepoint/v3/contenttype/forms"/>
  </ds:schemaRefs>
</ds:datastoreItem>
</file>

<file path=customXml/itemProps3.xml><?xml version="1.0" encoding="utf-8"?>
<ds:datastoreItem xmlns:ds="http://schemas.openxmlformats.org/officeDocument/2006/customXml" ds:itemID="{179FBBD1-4D5F-47B2-AC51-6690FD2E7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ED2D7-47CE-428F-8F97-5090ED3EBBDF}">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11</Pages>
  <Words>4374</Words>
  <Characters>24062</Characters>
  <Application>Microsoft Office Word</Application>
  <DocSecurity>0</DocSecurity>
  <Lines>200</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Overeenkomst</vt:lpstr>
      <vt:lpstr>Overeenkomst BGI/BGG/KV/HH concept</vt:lpstr>
    </vt:vector>
  </TitlesOfParts>
  <Company>Gemeente Smallingerland/ir1-Consult</Company>
  <LinksUpToDate>false</LinksUpToDate>
  <CharactersWithSpaces>28380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Overeenkomst BGI/BGG/KV/HH concept</dc:subject>
  <dc:creator>ir1-Consult;Gemeenten Eemsdelta &amp; Het Hogeland</dc:creator>
  <cp:keywords/>
  <dc:description/>
  <cp:lastModifiedBy>Henk Pieterman</cp:lastModifiedBy>
  <cp:revision>50</cp:revision>
  <cp:lastPrinted>2021-08-22T22:44:00Z</cp:lastPrinted>
  <dcterms:created xsi:type="dcterms:W3CDTF">2022-08-01T02:32:00Z</dcterms:created>
  <dcterms:modified xsi:type="dcterms:W3CDTF">2026-08-20T08:06:00Z</dcterms:modified>
  <cp:category>OVK</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215198350</vt:i4>
  </property>
  <property fmtid="{D5CDD505-2E9C-101B-9397-08002B2CF9AE}" pid="3" name="ContentTypeId">
    <vt:lpwstr>0x010100AEDB94F538193942B56F0D0CE837A8BC</vt:lpwstr>
  </property>
  <property fmtid="{D5CDD505-2E9C-101B-9397-08002B2CF9AE}" pid="4" name="Order">
    <vt:r8>1007800</vt:r8>
  </property>
  <property fmtid="{D5CDD505-2E9C-101B-9397-08002B2CF9AE}" pid="5" name="MediaServiceImageTags">
    <vt:lpwstr/>
  </property>
</Properties>
</file>