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10FE2" w14:textId="77777777" w:rsidR="005313BD" w:rsidRPr="00E7310C" w:rsidRDefault="005313BD" w:rsidP="0080685D">
      <w:pPr>
        <w:rPr>
          <w:lang w:val="en-GB"/>
        </w:rPr>
      </w:pPr>
    </w:p>
    <w:p w14:paraId="1D1AFD29" w14:textId="54A347A3" w:rsidR="00F46B2F" w:rsidRPr="00180627" w:rsidRDefault="0008483C" w:rsidP="0080685D">
      <w:pPr>
        <w:rPr>
          <w:b/>
          <w:sz w:val="18"/>
          <w:szCs w:val="18"/>
          <w:lang w:val="fr-FR"/>
        </w:rPr>
      </w:pPr>
      <w:r w:rsidRPr="00180627">
        <w:rPr>
          <w:b/>
          <w:sz w:val="18"/>
          <w:szCs w:val="18"/>
          <w:lang w:val="fr-FR"/>
        </w:rPr>
        <w:t>Appendix</w:t>
      </w:r>
      <w:r w:rsidR="00F46B2F" w:rsidRPr="00180627">
        <w:rPr>
          <w:b/>
          <w:sz w:val="18"/>
          <w:szCs w:val="18"/>
          <w:lang w:val="fr-FR"/>
        </w:rPr>
        <w:t xml:space="preserve"> </w:t>
      </w:r>
      <w:r w:rsidR="001414C5">
        <w:rPr>
          <w:b/>
          <w:sz w:val="18"/>
          <w:szCs w:val="18"/>
          <w:lang w:val="fr-FR"/>
        </w:rPr>
        <w:t>1</w:t>
      </w:r>
      <w:r w:rsidR="00F46B2F" w:rsidRPr="00180627">
        <w:rPr>
          <w:b/>
          <w:sz w:val="18"/>
          <w:szCs w:val="18"/>
          <w:lang w:val="fr-FR"/>
        </w:rPr>
        <w:t xml:space="preserve"> </w:t>
      </w:r>
      <w:r w:rsidR="00180627" w:rsidRPr="00180627">
        <w:rPr>
          <w:b/>
          <w:sz w:val="18"/>
          <w:szCs w:val="18"/>
          <w:lang w:val="fr-FR"/>
        </w:rPr>
        <w:t>Respons</w:t>
      </w:r>
      <w:r w:rsidR="00D771FC">
        <w:rPr>
          <w:b/>
          <w:sz w:val="18"/>
          <w:szCs w:val="18"/>
          <w:lang w:val="fr-FR"/>
        </w:rPr>
        <w:t>e</w:t>
      </w:r>
      <w:r w:rsidRPr="00180627">
        <w:rPr>
          <w:b/>
          <w:sz w:val="18"/>
          <w:szCs w:val="18"/>
          <w:lang w:val="fr-FR"/>
        </w:rPr>
        <w:t xml:space="preserve"> template </w:t>
      </w:r>
      <w:r w:rsidR="001414C5">
        <w:rPr>
          <w:b/>
          <w:sz w:val="18"/>
          <w:szCs w:val="18"/>
          <w:lang w:val="fr-FR"/>
        </w:rPr>
        <w:t>for the market consultation questions</w:t>
      </w:r>
      <w:r w:rsidRPr="00180627">
        <w:rPr>
          <w:b/>
          <w:sz w:val="18"/>
          <w:szCs w:val="18"/>
          <w:lang w:val="fr-FR"/>
        </w:rPr>
        <w:t xml:space="preserve"> </w:t>
      </w:r>
    </w:p>
    <w:p w14:paraId="2F6EE03E" w14:textId="77777777" w:rsidR="00F46B2F" w:rsidRPr="00180627" w:rsidRDefault="00F46B2F" w:rsidP="0080685D">
      <w:pPr>
        <w:rPr>
          <w:sz w:val="18"/>
          <w:szCs w:val="18"/>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037477" w14:paraId="72C0EE6A" w14:textId="77777777" w:rsidTr="006C5C03">
        <w:tc>
          <w:tcPr>
            <w:tcW w:w="5000" w:type="pct"/>
            <w:gridSpan w:val="2"/>
            <w:shd w:val="clear" w:color="auto" w:fill="F79646" w:themeFill="accent6"/>
            <w:tcMar>
              <w:left w:w="0" w:type="dxa"/>
            </w:tcMar>
          </w:tcPr>
          <w:p w14:paraId="4B9D75E7" w14:textId="77777777" w:rsidR="00F46B2F" w:rsidRPr="00E7310C" w:rsidRDefault="00424476" w:rsidP="0080685D">
            <w:pPr>
              <w:rPr>
                <w:b/>
                <w:bCs/>
                <w:color w:val="FFFFFF" w:themeColor="background1"/>
                <w:sz w:val="18"/>
                <w:szCs w:val="18"/>
                <w:lang w:val="en-GB"/>
              </w:rPr>
            </w:pPr>
            <w:r w:rsidRPr="00E7310C">
              <w:rPr>
                <w:b/>
                <w:bCs/>
                <w:color w:val="FFFFFF" w:themeColor="background1"/>
                <w:sz w:val="18"/>
                <w:szCs w:val="18"/>
                <w:lang w:val="en-GB"/>
              </w:rPr>
              <w:t>General information Market Consultation and Contracting Authority</w:t>
            </w:r>
          </w:p>
        </w:tc>
      </w:tr>
      <w:tr w:rsidR="001414C5" w:rsidRPr="001414C5" w14:paraId="2F0C6B7C" w14:textId="77777777" w:rsidTr="006C5C03">
        <w:tc>
          <w:tcPr>
            <w:tcW w:w="1500" w:type="pct"/>
            <w:shd w:val="clear" w:color="auto" w:fill="FDE9D9" w:themeFill="accent6" w:themeFillTint="33"/>
            <w:tcMar>
              <w:left w:w="0" w:type="dxa"/>
            </w:tcMar>
          </w:tcPr>
          <w:p w14:paraId="6E874DFE" w14:textId="77777777" w:rsidR="001414C5" w:rsidRPr="00E7310C" w:rsidRDefault="001414C5" w:rsidP="001414C5">
            <w:pPr>
              <w:rPr>
                <w:b/>
                <w:bCs/>
                <w:sz w:val="18"/>
                <w:szCs w:val="18"/>
                <w:lang w:val="en-GB"/>
              </w:rPr>
            </w:pPr>
            <w:bookmarkStart w:id="0" w:name="_Hlk237426108"/>
            <w:r w:rsidRPr="00E7310C">
              <w:rPr>
                <w:b/>
                <w:bCs/>
                <w:sz w:val="18"/>
                <w:szCs w:val="18"/>
                <w:lang w:val="en-GB"/>
              </w:rPr>
              <w:t>Title</w:t>
            </w:r>
          </w:p>
        </w:tc>
        <w:tc>
          <w:tcPr>
            <w:tcW w:w="3500" w:type="pct"/>
            <w:shd w:val="clear" w:color="auto" w:fill="auto"/>
          </w:tcPr>
          <w:p w14:paraId="57C80248" w14:textId="5297DF23" w:rsidR="001414C5" w:rsidRPr="001414C5" w:rsidRDefault="001414C5" w:rsidP="001414C5">
            <w:pPr>
              <w:rPr>
                <w:bCs/>
                <w:sz w:val="18"/>
                <w:szCs w:val="18"/>
                <w:lang w:val="en-US"/>
              </w:rPr>
            </w:pPr>
            <w:r w:rsidRPr="001414C5">
              <w:rPr>
                <w:sz w:val="18"/>
                <w:szCs w:val="20"/>
              </w:rPr>
              <w:t>Collateral Management System</w:t>
            </w:r>
          </w:p>
        </w:tc>
      </w:tr>
      <w:bookmarkEnd w:id="0"/>
      <w:tr w:rsidR="001414C5" w:rsidRPr="00037477" w14:paraId="29AFAE15" w14:textId="77777777" w:rsidTr="006C5C03">
        <w:tc>
          <w:tcPr>
            <w:tcW w:w="1500" w:type="pct"/>
            <w:shd w:val="clear" w:color="auto" w:fill="FDE9D9" w:themeFill="accent6" w:themeFillTint="33"/>
            <w:tcMar>
              <w:left w:w="0" w:type="dxa"/>
            </w:tcMar>
          </w:tcPr>
          <w:p w14:paraId="0A843A09" w14:textId="77777777" w:rsidR="001414C5" w:rsidRPr="00E7310C" w:rsidRDefault="001414C5" w:rsidP="001414C5">
            <w:pPr>
              <w:rPr>
                <w:b/>
                <w:bCs/>
                <w:sz w:val="18"/>
                <w:szCs w:val="18"/>
                <w:lang w:val="en-GB"/>
              </w:rPr>
            </w:pPr>
            <w:r w:rsidRPr="00E7310C">
              <w:rPr>
                <w:b/>
                <w:bCs/>
                <w:sz w:val="18"/>
                <w:szCs w:val="18"/>
                <w:lang w:val="en-GB"/>
              </w:rPr>
              <w:t>Contracting Authority</w:t>
            </w:r>
          </w:p>
        </w:tc>
        <w:tc>
          <w:tcPr>
            <w:tcW w:w="3500" w:type="pct"/>
            <w:shd w:val="clear" w:color="auto" w:fill="auto"/>
          </w:tcPr>
          <w:p w14:paraId="0DB31169" w14:textId="4F1FF87F" w:rsidR="001414C5" w:rsidRPr="001414C5" w:rsidRDefault="001414C5" w:rsidP="001414C5">
            <w:pPr>
              <w:rPr>
                <w:bCs/>
                <w:sz w:val="18"/>
                <w:szCs w:val="18"/>
                <w:lang w:val="en-US"/>
              </w:rPr>
            </w:pPr>
            <w:bookmarkStart w:id="1" w:name="_Hlk237426135"/>
            <w:r w:rsidRPr="001414C5">
              <w:rPr>
                <w:sz w:val="18"/>
                <w:szCs w:val="20"/>
                <w:lang w:val="en-US"/>
              </w:rPr>
              <w:t>The Ministry of Finance</w:t>
            </w:r>
            <w:bookmarkEnd w:id="1"/>
            <w:r w:rsidRPr="001414C5">
              <w:rPr>
                <w:sz w:val="18"/>
                <w:szCs w:val="20"/>
                <w:lang w:val="en-US"/>
              </w:rPr>
              <w:br/>
            </w:r>
            <w:r w:rsidRPr="001414C5">
              <w:rPr>
                <w:bCs/>
                <w:sz w:val="18"/>
                <w:szCs w:val="18"/>
                <w:lang w:val="en-US"/>
              </w:rPr>
              <w:t>Dutch State Treasury Agency (DSTA)</w:t>
            </w:r>
            <w:r w:rsidRPr="001414C5">
              <w:rPr>
                <w:sz w:val="18"/>
                <w:szCs w:val="20"/>
                <w:lang w:val="en-US"/>
              </w:rPr>
              <w:t xml:space="preserve"> </w:t>
            </w:r>
          </w:p>
        </w:tc>
      </w:tr>
      <w:tr w:rsidR="001414C5" w:rsidRPr="00E7310C" w14:paraId="647981F3" w14:textId="77777777" w:rsidTr="006C5C03">
        <w:tc>
          <w:tcPr>
            <w:tcW w:w="1500" w:type="pct"/>
            <w:shd w:val="clear" w:color="auto" w:fill="FDE9D9" w:themeFill="accent6" w:themeFillTint="33"/>
            <w:tcMar>
              <w:left w:w="0" w:type="dxa"/>
            </w:tcMar>
          </w:tcPr>
          <w:p w14:paraId="53B6134D" w14:textId="77777777" w:rsidR="001414C5" w:rsidRPr="00E7310C" w:rsidRDefault="001414C5" w:rsidP="001414C5">
            <w:pPr>
              <w:rPr>
                <w:b/>
                <w:bCs/>
                <w:sz w:val="18"/>
                <w:szCs w:val="18"/>
                <w:lang w:val="en-GB"/>
              </w:rPr>
            </w:pPr>
            <w:r w:rsidRPr="00E7310C">
              <w:rPr>
                <w:b/>
                <w:bCs/>
                <w:sz w:val="18"/>
                <w:szCs w:val="18"/>
                <w:lang w:val="en-GB"/>
              </w:rPr>
              <w:t xml:space="preserve">Reference </w:t>
            </w:r>
          </w:p>
        </w:tc>
        <w:tc>
          <w:tcPr>
            <w:tcW w:w="3500" w:type="pct"/>
            <w:shd w:val="clear" w:color="auto" w:fill="auto"/>
          </w:tcPr>
          <w:p w14:paraId="0B0F493E" w14:textId="7410F579" w:rsidR="001414C5" w:rsidRPr="001414C5" w:rsidRDefault="001414C5" w:rsidP="001414C5">
            <w:pPr>
              <w:rPr>
                <w:sz w:val="18"/>
                <w:szCs w:val="20"/>
              </w:rPr>
            </w:pPr>
            <w:r w:rsidRPr="001414C5">
              <w:rPr>
                <w:sz w:val="18"/>
                <w:szCs w:val="20"/>
                <w:lang w:val="en-US"/>
              </w:rPr>
              <w:t>20186504.015.067</w:t>
            </w:r>
          </w:p>
        </w:tc>
      </w:tr>
      <w:tr w:rsidR="001414C5" w:rsidRPr="00E7310C" w14:paraId="05B867C4" w14:textId="77777777" w:rsidTr="006C5C03">
        <w:tc>
          <w:tcPr>
            <w:tcW w:w="1500" w:type="pct"/>
            <w:shd w:val="clear" w:color="auto" w:fill="FDE9D9" w:themeFill="accent6" w:themeFillTint="33"/>
            <w:tcMar>
              <w:left w:w="0" w:type="dxa"/>
            </w:tcMar>
          </w:tcPr>
          <w:p w14:paraId="247B2A7C" w14:textId="77777777" w:rsidR="001414C5" w:rsidRPr="00E7310C" w:rsidRDefault="001414C5" w:rsidP="001414C5">
            <w:pPr>
              <w:rPr>
                <w:b/>
                <w:bCs/>
                <w:sz w:val="18"/>
                <w:szCs w:val="18"/>
                <w:lang w:val="en-GB"/>
              </w:rPr>
            </w:pPr>
            <w:r>
              <w:rPr>
                <w:b/>
                <w:bCs/>
                <w:sz w:val="18"/>
                <w:szCs w:val="18"/>
                <w:lang w:val="en-GB"/>
              </w:rPr>
              <w:t>Procurement Advisor</w:t>
            </w:r>
          </w:p>
        </w:tc>
        <w:tc>
          <w:tcPr>
            <w:tcW w:w="3500" w:type="pct"/>
            <w:shd w:val="clear" w:color="auto" w:fill="auto"/>
          </w:tcPr>
          <w:p w14:paraId="24199D68" w14:textId="7444EB61" w:rsidR="001414C5" w:rsidRPr="001414C5" w:rsidRDefault="001414C5" w:rsidP="001414C5">
            <w:pPr>
              <w:rPr>
                <w:bCs/>
                <w:sz w:val="18"/>
                <w:szCs w:val="18"/>
              </w:rPr>
            </w:pPr>
            <w:r w:rsidRPr="001414C5">
              <w:rPr>
                <w:bCs/>
                <w:sz w:val="18"/>
                <w:szCs w:val="18"/>
                <w:lang w:val="en-US"/>
              </w:rPr>
              <w:t>Corné van Iperen</w:t>
            </w:r>
          </w:p>
        </w:tc>
      </w:tr>
    </w:tbl>
    <w:p w14:paraId="0D0707A0" w14:textId="77777777" w:rsidR="00F46B2F" w:rsidRPr="007D0C3B" w:rsidRDefault="00F46B2F" w:rsidP="0080685D">
      <w:pPr>
        <w:autoSpaceDE w:val="0"/>
        <w:autoSpaceDN w:val="0"/>
        <w:adjustRightInd w:val="0"/>
        <w:rPr>
          <w:rFonts w:cs="Verdana"/>
          <w:b/>
          <w:bCs/>
          <w:sz w:val="18"/>
          <w:szCs w:val="18"/>
          <w:lang w:val="en-US"/>
        </w:rPr>
      </w:pPr>
    </w:p>
    <w:p w14:paraId="61BC39CC" w14:textId="0490F31B" w:rsidR="00F46B2F" w:rsidRPr="007D0C3B" w:rsidRDefault="00E7310C" w:rsidP="0080685D">
      <w:pPr>
        <w:rPr>
          <w:rFonts w:cs="Verdana"/>
          <w:bCs/>
          <w:color w:val="000000"/>
          <w:sz w:val="18"/>
          <w:szCs w:val="18"/>
          <w:lang w:val="en-GB" w:eastAsia="nl-NL"/>
        </w:rPr>
      </w:pPr>
      <w:r w:rsidRPr="00E7310C">
        <w:rPr>
          <w:bCs/>
          <w:sz w:val="18"/>
          <w:szCs w:val="18"/>
          <w:lang w:val="en-GB"/>
        </w:rPr>
        <w:t>Below you will find a respons</w:t>
      </w:r>
      <w:r w:rsidR="00532822">
        <w:rPr>
          <w:bCs/>
          <w:sz w:val="18"/>
          <w:szCs w:val="18"/>
          <w:lang w:val="en-GB"/>
        </w:rPr>
        <w:t>e</w:t>
      </w:r>
      <w:r w:rsidRPr="00E7310C">
        <w:rPr>
          <w:bCs/>
          <w:sz w:val="18"/>
          <w:szCs w:val="18"/>
          <w:lang w:val="en-GB"/>
        </w:rPr>
        <w:t xml:space="preserve"> form, which is part of the Market Consultation European tender </w:t>
      </w:r>
      <w:r w:rsidR="001414C5" w:rsidRPr="001414C5">
        <w:rPr>
          <w:sz w:val="18"/>
          <w:szCs w:val="20"/>
          <w:lang w:val="en-US"/>
        </w:rPr>
        <w:t>Collateral Management System</w:t>
      </w:r>
      <w:r w:rsidRPr="00C20835">
        <w:rPr>
          <w:bCs/>
          <w:sz w:val="18"/>
          <w:szCs w:val="18"/>
          <w:lang w:val="en-GB"/>
        </w:rPr>
        <w:t xml:space="preserve"> for </w:t>
      </w:r>
      <w:r w:rsidR="001414C5" w:rsidRPr="001414C5">
        <w:rPr>
          <w:sz w:val="18"/>
          <w:szCs w:val="20"/>
          <w:lang w:val="en-US"/>
        </w:rPr>
        <w:t>The Ministry of Finance</w:t>
      </w:r>
      <w:r w:rsidR="001414C5">
        <w:rPr>
          <w:sz w:val="18"/>
          <w:szCs w:val="20"/>
          <w:lang w:val="en-US"/>
        </w:rPr>
        <w:t xml:space="preserve"> – the </w:t>
      </w:r>
      <w:r w:rsidR="001414C5" w:rsidRPr="001414C5">
        <w:rPr>
          <w:bCs/>
          <w:sz w:val="18"/>
          <w:szCs w:val="18"/>
          <w:lang w:val="en-US"/>
        </w:rPr>
        <w:t>Dutch State Treasury Agency (DSTA)</w:t>
      </w:r>
      <w:r w:rsidR="001414C5">
        <w:rPr>
          <w:sz w:val="18"/>
          <w:szCs w:val="20"/>
          <w:lang w:val="en-US"/>
        </w:rPr>
        <w:t xml:space="preserve">. </w:t>
      </w:r>
      <w:r w:rsidR="00D771FC">
        <w:rPr>
          <w:bCs/>
          <w:sz w:val="18"/>
          <w:szCs w:val="18"/>
          <w:lang w:val="en-GB"/>
        </w:rPr>
        <w:t>Please</w:t>
      </w:r>
      <w:r w:rsidRPr="00C20835">
        <w:rPr>
          <w:bCs/>
          <w:sz w:val="18"/>
          <w:szCs w:val="18"/>
          <w:lang w:val="en-GB"/>
        </w:rPr>
        <w:t xml:space="preserve"> keep your answers to the questions specific and compact. The questions are listed below. </w:t>
      </w:r>
    </w:p>
    <w:p w14:paraId="0D023B8D" w14:textId="77777777" w:rsidR="007D0C3B" w:rsidRPr="00D771FC" w:rsidRDefault="007D0C3B" w:rsidP="0080685D">
      <w:pPr>
        <w:rPr>
          <w:rFonts w:cs="Arial"/>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D0C3B" w:rsidRPr="00037477" w14:paraId="6011F054" w14:textId="77777777" w:rsidTr="001B6392">
        <w:tc>
          <w:tcPr>
            <w:tcW w:w="1430" w:type="dxa"/>
            <w:tcBorders>
              <w:right w:val="single" w:sz="4" w:space="0" w:color="auto"/>
            </w:tcBorders>
            <w:shd w:val="clear" w:color="auto" w:fill="auto"/>
            <w:tcMar>
              <w:left w:w="0" w:type="dxa"/>
            </w:tcMar>
          </w:tcPr>
          <w:p w14:paraId="29B34E0A" w14:textId="77777777" w:rsidR="007D0C3B" w:rsidRPr="00D24336" w:rsidRDefault="007D0C3B" w:rsidP="0080685D">
            <w:pPr>
              <w:rPr>
                <w:sz w:val="18"/>
                <w:szCs w:val="18"/>
              </w:rPr>
            </w:pPr>
            <w:r w:rsidRPr="00D771FC">
              <w:rPr>
                <w:sz w:val="18"/>
                <w:szCs w:val="18"/>
                <w:lang w:val="en-US"/>
              </w:rPr>
              <w:br w:type="page"/>
            </w:r>
            <w:r>
              <w:rPr>
                <w:bCs/>
                <w:sz w:val="18"/>
                <w:szCs w:val="18"/>
              </w:rPr>
              <w:t>Question 1</w:t>
            </w:r>
          </w:p>
        </w:tc>
        <w:tc>
          <w:tcPr>
            <w:tcW w:w="9343" w:type="dxa"/>
            <w:tcBorders>
              <w:left w:val="single" w:sz="4" w:space="0" w:color="auto"/>
            </w:tcBorders>
            <w:shd w:val="clear" w:color="auto" w:fill="auto"/>
          </w:tcPr>
          <w:p w14:paraId="5EC5A9DA" w14:textId="1FED9DD5" w:rsidR="007D0C3B" w:rsidRPr="001414C5" w:rsidRDefault="001414C5" w:rsidP="001414C5">
            <w:pPr>
              <w:spacing w:line="240" w:lineRule="auto"/>
              <w:rPr>
                <w:sz w:val="18"/>
                <w:szCs w:val="18"/>
                <w:lang w:val="en-GB"/>
              </w:rPr>
            </w:pPr>
            <w:r w:rsidRPr="001414C5">
              <w:rPr>
                <w:sz w:val="18"/>
                <w:szCs w:val="18"/>
                <w:lang w:val="en-GB"/>
              </w:rPr>
              <w:t>What is your general feedback on the requirements?</w:t>
            </w:r>
          </w:p>
        </w:tc>
      </w:tr>
      <w:tr w:rsidR="007D0C3B" w:rsidRPr="00D24336" w14:paraId="1BD326D0" w14:textId="77777777" w:rsidTr="001B6392">
        <w:tc>
          <w:tcPr>
            <w:tcW w:w="1430" w:type="dxa"/>
            <w:tcBorders>
              <w:right w:val="single" w:sz="4" w:space="0" w:color="auto"/>
            </w:tcBorders>
            <w:shd w:val="clear" w:color="auto" w:fill="auto"/>
            <w:tcMar>
              <w:left w:w="0" w:type="dxa"/>
            </w:tcMar>
          </w:tcPr>
          <w:p w14:paraId="2B3DA214" w14:textId="77777777" w:rsidR="007D0C3B" w:rsidRPr="00D24336" w:rsidRDefault="007D0C3B" w:rsidP="0080685D">
            <w:pPr>
              <w:rPr>
                <w:bCs/>
                <w:sz w:val="18"/>
                <w:szCs w:val="18"/>
              </w:rPr>
            </w:pPr>
            <w:r>
              <w:rPr>
                <w:bCs/>
                <w:sz w:val="18"/>
                <w:szCs w:val="18"/>
              </w:rPr>
              <w:t>Answer</w:t>
            </w:r>
          </w:p>
        </w:tc>
        <w:tc>
          <w:tcPr>
            <w:tcW w:w="9343" w:type="dxa"/>
            <w:tcBorders>
              <w:left w:val="single" w:sz="4" w:space="0" w:color="auto"/>
            </w:tcBorders>
            <w:shd w:val="clear" w:color="auto" w:fill="auto"/>
          </w:tcPr>
          <w:p w14:paraId="767FB1C1" w14:textId="77777777" w:rsidR="007D0C3B" w:rsidRPr="00D24336" w:rsidRDefault="007D0C3B" w:rsidP="0080685D">
            <w:pPr>
              <w:pStyle w:val="Geenafstand"/>
              <w:spacing w:line="276" w:lineRule="auto"/>
              <w:rPr>
                <w:sz w:val="18"/>
                <w:szCs w:val="18"/>
              </w:rPr>
            </w:pPr>
          </w:p>
        </w:tc>
      </w:tr>
    </w:tbl>
    <w:p w14:paraId="0E84AA0B" w14:textId="77777777" w:rsidR="007D0C3B" w:rsidRPr="00D24336" w:rsidRDefault="007D0C3B" w:rsidP="0080685D">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D0C3B" w:rsidRPr="00037477" w14:paraId="5945E4AF" w14:textId="77777777" w:rsidTr="001B6392">
        <w:tc>
          <w:tcPr>
            <w:tcW w:w="1430" w:type="dxa"/>
            <w:tcBorders>
              <w:right w:val="single" w:sz="4" w:space="0" w:color="auto"/>
            </w:tcBorders>
            <w:shd w:val="clear" w:color="auto" w:fill="auto"/>
            <w:tcMar>
              <w:left w:w="0" w:type="dxa"/>
            </w:tcMar>
          </w:tcPr>
          <w:p w14:paraId="127C2F7B" w14:textId="77777777" w:rsidR="007D0C3B" w:rsidRPr="00D24336" w:rsidRDefault="007D0C3B" w:rsidP="0080685D">
            <w:pPr>
              <w:rPr>
                <w:bCs/>
                <w:sz w:val="18"/>
                <w:szCs w:val="18"/>
              </w:rPr>
            </w:pPr>
            <w:r w:rsidRPr="00D24336">
              <w:rPr>
                <w:sz w:val="18"/>
                <w:szCs w:val="18"/>
              </w:rPr>
              <w:br w:type="page"/>
            </w:r>
            <w:r>
              <w:rPr>
                <w:bCs/>
                <w:sz w:val="18"/>
                <w:szCs w:val="18"/>
              </w:rPr>
              <w:t>Question 2</w:t>
            </w:r>
          </w:p>
        </w:tc>
        <w:tc>
          <w:tcPr>
            <w:tcW w:w="9343" w:type="dxa"/>
            <w:tcBorders>
              <w:left w:val="single" w:sz="4" w:space="0" w:color="auto"/>
            </w:tcBorders>
            <w:shd w:val="clear" w:color="auto" w:fill="auto"/>
          </w:tcPr>
          <w:p w14:paraId="41364019" w14:textId="3586234A" w:rsidR="007D0C3B" w:rsidRPr="001414C5" w:rsidRDefault="001414C5" w:rsidP="001414C5">
            <w:pPr>
              <w:spacing w:line="240" w:lineRule="auto"/>
              <w:rPr>
                <w:rFonts w:cs="Arial"/>
                <w:sz w:val="18"/>
                <w:szCs w:val="18"/>
                <w:lang w:val="en-GB"/>
              </w:rPr>
            </w:pPr>
            <w:r w:rsidRPr="001414C5">
              <w:rPr>
                <w:sz w:val="18"/>
                <w:szCs w:val="18"/>
                <w:lang w:val="en-GB"/>
              </w:rPr>
              <w:t>What risks have you identified in the requirements?</w:t>
            </w:r>
          </w:p>
        </w:tc>
      </w:tr>
      <w:tr w:rsidR="007D0C3B" w:rsidRPr="00D24336" w14:paraId="0654080C" w14:textId="77777777" w:rsidTr="001B6392">
        <w:trPr>
          <w:trHeight w:val="64"/>
        </w:trPr>
        <w:tc>
          <w:tcPr>
            <w:tcW w:w="1430" w:type="dxa"/>
            <w:tcBorders>
              <w:right w:val="single" w:sz="4" w:space="0" w:color="auto"/>
            </w:tcBorders>
            <w:shd w:val="clear" w:color="auto" w:fill="auto"/>
            <w:tcMar>
              <w:left w:w="0" w:type="dxa"/>
            </w:tcMar>
          </w:tcPr>
          <w:p w14:paraId="6962F31A" w14:textId="77777777" w:rsidR="007D0C3B" w:rsidRPr="00D24336" w:rsidRDefault="007D0C3B" w:rsidP="0080685D">
            <w:pPr>
              <w:rPr>
                <w:bCs/>
                <w:sz w:val="18"/>
                <w:szCs w:val="18"/>
              </w:rPr>
            </w:pPr>
            <w:r>
              <w:rPr>
                <w:bCs/>
                <w:sz w:val="18"/>
                <w:szCs w:val="18"/>
              </w:rPr>
              <w:t>Answer</w:t>
            </w:r>
          </w:p>
        </w:tc>
        <w:tc>
          <w:tcPr>
            <w:tcW w:w="9343" w:type="dxa"/>
            <w:tcBorders>
              <w:left w:val="single" w:sz="4" w:space="0" w:color="auto"/>
            </w:tcBorders>
            <w:shd w:val="clear" w:color="auto" w:fill="auto"/>
          </w:tcPr>
          <w:p w14:paraId="14150B02" w14:textId="77777777" w:rsidR="007D0C3B" w:rsidRPr="00D24336" w:rsidRDefault="007D0C3B" w:rsidP="0080685D">
            <w:pPr>
              <w:rPr>
                <w:rFonts w:cs="Arial"/>
                <w:sz w:val="18"/>
                <w:szCs w:val="18"/>
              </w:rPr>
            </w:pPr>
          </w:p>
        </w:tc>
      </w:tr>
    </w:tbl>
    <w:p w14:paraId="60C5704D" w14:textId="77777777" w:rsidR="007D0C3B" w:rsidRPr="00D24336" w:rsidRDefault="007D0C3B" w:rsidP="0080685D">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D0C3B" w:rsidRPr="00037477" w14:paraId="0538D9B2" w14:textId="77777777" w:rsidTr="001B6392">
        <w:tc>
          <w:tcPr>
            <w:tcW w:w="1430" w:type="dxa"/>
            <w:tcBorders>
              <w:right w:val="single" w:sz="4" w:space="0" w:color="auto"/>
            </w:tcBorders>
            <w:shd w:val="clear" w:color="auto" w:fill="auto"/>
            <w:tcMar>
              <w:left w:w="0" w:type="dxa"/>
            </w:tcMar>
          </w:tcPr>
          <w:p w14:paraId="11721FCE" w14:textId="77777777" w:rsidR="007D0C3B" w:rsidRPr="00D24336" w:rsidRDefault="007D0C3B" w:rsidP="0080685D">
            <w:pPr>
              <w:rPr>
                <w:bCs/>
                <w:sz w:val="18"/>
                <w:szCs w:val="18"/>
              </w:rPr>
            </w:pPr>
            <w:r w:rsidRPr="00D24336">
              <w:rPr>
                <w:bCs/>
                <w:sz w:val="18"/>
                <w:szCs w:val="18"/>
              </w:rPr>
              <w:br w:type="page"/>
            </w:r>
            <w:r w:rsidRPr="00D24336">
              <w:rPr>
                <w:sz w:val="18"/>
                <w:szCs w:val="18"/>
              </w:rPr>
              <w:br w:type="page"/>
            </w:r>
            <w:r>
              <w:rPr>
                <w:bCs/>
                <w:sz w:val="18"/>
                <w:szCs w:val="18"/>
              </w:rPr>
              <w:t>Question 3</w:t>
            </w:r>
          </w:p>
        </w:tc>
        <w:tc>
          <w:tcPr>
            <w:tcW w:w="9343" w:type="dxa"/>
            <w:tcBorders>
              <w:left w:val="single" w:sz="4" w:space="0" w:color="auto"/>
            </w:tcBorders>
            <w:shd w:val="clear" w:color="auto" w:fill="auto"/>
          </w:tcPr>
          <w:p w14:paraId="623ACF8A" w14:textId="43F6139A" w:rsidR="007D0C3B" w:rsidRPr="001414C5" w:rsidRDefault="001414C5" w:rsidP="001414C5">
            <w:pPr>
              <w:spacing w:line="240" w:lineRule="auto"/>
              <w:rPr>
                <w:rFonts w:cs="Arial"/>
                <w:sz w:val="18"/>
                <w:szCs w:val="18"/>
                <w:lang w:val="en-GB"/>
              </w:rPr>
            </w:pPr>
            <w:r w:rsidRPr="001414C5">
              <w:rPr>
                <w:sz w:val="18"/>
                <w:szCs w:val="18"/>
                <w:lang w:val="en-GB"/>
              </w:rPr>
              <w:t>Is there anything missing in the requirements?</w:t>
            </w:r>
          </w:p>
        </w:tc>
      </w:tr>
      <w:tr w:rsidR="007D0C3B" w:rsidRPr="00D24336" w14:paraId="51CEDDAC" w14:textId="77777777" w:rsidTr="001B6392">
        <w:tc>
          <w:tcPr>
            <w:tcW w:w="1430" w:type="dxa"/>
            <w:tcBorders>
              <w:right w:val="single" w:sz="4" w:space="0" w:color="auto"/>
            </w:tcBorders>
            <w:shd w:val="clear" w:color="auto" w:fill="auto"/>
            <w:tcMar>
              <w:left w:w="0" w:type="dxa"/>
            </w:tcMar>
          </w:tcPr>
          <w:p w14:paraId="71043F1A" w14:textId="77777777" w:rsidR="007D0C3B" w:rsidRPr="00D24336" w:rsidRDefault="007D0C3B" w:rsidP="0080685D">
            <w:pPr>
              <w:rPr>
                <w:bCs/>
                <w:sz w:val="18"/>
                <w:szCs w:val="18"/>
              </w:rPr>
            </w:pPr>
            <w:r>
              <w:rPr>
                <w:bCs/>
                <w:sz w:val="18"/>
                <w:szCs w:val="18"/>
              </w:rPr>
              <w:t>Answer</w:t>
            </w:r>
          </w:p>
        </w:tc>
        <w:tc>
          <w:tcPr>
            <w:tcW w:w="9343" w:type="dxa"/>
            <w:tcBorders>
              <w:left w:val="single" w:sz="4" w:space="0" w:color="auto"/>
            </w:tcBorders>
            <w:shd w:val="clear" w:color="auto" w:fill="auto"/>
          </w:tcPr>
          <w:p w14:paraId="4AF5C68D" w14:textId="77777777" w:rsidR="007D0C3B" w:rsidRPr="00D24336" w:rsidRDefault="007D0C3B" w:rsidP="0080685D">
            <w:pPr>
              <w:rPr>
                <w:rFonts w:cs="Arial"/>
                <w:sz w:val="18"/>
                <w:szCs w:val="18"/>
              </w:rPr>
            </w:pPr>
          </w:p>
        </w:tc>
      </w:tr>
    </w:tbl>
    <w:p w14:paraId="081AF025" w14:textId="77777777" w:rsidR="00EE671C" w:rsidRDefault="00EE671C"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3B1BA441" w14:textId="77777777" w:rsidTr="00ED18D7">
        <w:tc>
          <w:tcPr>
            <w:tcW w:w="1430" w:type="dxa"/>
            <w:tcBorders>
              <w:right w:val="single" w:sz="4" w:space="0" w:color="auto"/>
            </w:tcBorders>
            <w:shd w:val="clear" w:color="auto" w:fill="auto"/>
            <w:tcMar>
              <w:left w:w="0" w:type="dxa"/>
            </w:tcMar>
          </w:tcPr>
          <w:p w14:paraId="4F47E8B0" w14:textId="451D4014"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Question 4</w:t>
            </w:r>
          </w:p>
        </w:tc>
        <w:tc>
          <w:tcPr>
            <w:tcW w:w="9343" w:type="dxa"/>
            <w:tcBorders>
              <w:left w:val="single" w:sz="4" w:space="0" w:color="auto"/>
            </w:tcBorders>
            <w:shd w:val="clear" w:color="auto" w:fill="auto"/>
          </w:tcPr>
          <w:p w14:paraId="7070081D" w14:textId="77777777" w:rsidR="001414C5" w:rsidRPr="001414C5" w:rsidRDefault="001414C5" w:rsidP="001414C5">
            <w:pPr>
              <w:spacing w:line="240" w:lineRule="auto"/>
              <w:rPr>
                <w:sz w:val="18"/>
                <w:szCs w:val="18"/>
                <w:lang w:val="en-GB"/>
              </w:rPr>
            </w:pPr>
            <w:r w:rsidRPr="001414C5">
              <w:rPr>
                <w:sz w:val="18"/>
                <w:szCs w:val="18"/>
                <w:lang w:val="en-US"/>
              </w:rPr>
              <w:t>Are you preparing for tokenisation of assets or a digital euro (ECB)? If so, please describe your strategy, timeline, and any concrete plans or initiatives you have in place regarding these developments</w:t>
            </w:r>
            <w:r w:rsidRPr="001414C5" w:rsidDel="00444863">
              <w:rPr>
                <w:sz w:val="18"/>
                <w:szCs w:val="18"/>
                <w:lang w:val="en-GB"/>
              </w:rPr>
              <w:t xml:space="preserve"> </w:t>
            </w:r>
            <w:r w:rsidRPr="001414C5">
              <w:rPr>
                <w:sz w:val="18"/>
                <w:szCs w:val="18"/>
                <w:lang w:val="en-GB"/>
              </w:rPr>
              <w:t>?</w:t>
            </w:r>
          </w:p>
          <w:p w14:paraId="14B6926A" w14:textId="2BB59709" w:rsidR="001414C5" w:rsidRPr="001414C5" w:rsidRDefault="001414C5" w:rsidP="00ED18D7">
            <w:pPr>
              <w:spacing w:line="240" w:lineRule="auto"/>
              <w:rPr>
                <w:rFonts w:cs="Arial"/>
                <w:sz w:val="18"/>
                <w:szCs w:val="18"/>
                <w:lang w:val="en-GB"/>
              </w:rPr>
            </w:pPr>
          </w:p>
        </w:tc>
      </w:tr>
      <w:tr w:rsidR="001414C5" w:rsidRPr="00D24336" w14:paraId="7B661714" w14:textId="77777777" w:rsidTr="00ED18D7">
        <w:tc>
          <w:tcPr>
            <w:tcW w:w="1430" w:type="dxa"/>
            <w:tcBorders>
              <w:right w:val="single" w:sz="4" w:space="0" w:color="auto"/>
            </w:tcBorders>
            <w:shd w:val="clear" w:color="auto" w:fill="auto"/>
            <w:tcMar>
              <w:left w:w="0" w:type="dxa"/>
            </w:tcMar>
          </w:tcPr>
          <w:p w14:paraId="2E7930D9" w14:textId="77777777" w:rsidR="001414C5" w:rsidRPr="00D24336" w:rsidRDefault="001414C5" w:rsidP="00ED18D7">
            <w:pPr>
              <w:rPr>
                <w:bCs/>
                <w:sz w:val="18"/>
                <w:szCs w:val="18"/>
              </w:rPr>
            </w:pPr>
            <w:r>
              <w:rPr>
                <w:bCs/>
                <w:sz w:val="18"/>
                <w:szCs w:val="18"/>
              </w:rPr>
              <w:lastRenderedPageBreak/>
              <w:t>Answer</w:t>
            </w:r>
          </w:p>
        </w:tc>
        <w:tc>
          <w:tcPr>
            <w:tcW w:w="9343" w:type="dxa"/>
            <w:tcBorders>
              <w:left w:val="single" w:sz="4" w:space="0" w:color="auto"/>
            </w:tcBorders>
            <w:shd w:val="clear" w:color="auto" w:fill="auto"/>
          </w:tcPr>
          <w:p w14:paraId="7A53C97F" w14:textId="77777777" w:rsidR="001414C5" w:rsidRPr="00D24336" w:rsidRDefault="001414C5" w:rsidP="00ED18D7">
            <w:pPr>
              <w:rPr>
                <w:rFonts w:cs="Arial"/>
                <w:sz w:val="18"/>
                <w:szCs w:val="18"/>
              </w:rPr>
            </w:pPr>
          </w:p>
        </w:tc>
      </w:tr>
    </w:tbl>
    <w:p w14:paraId="574A0FAB"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029F53F6" w14:textId="77777777" w:rsidTr="00ED18D7">
        <w:tc>
          <w:tcPr>
            <w:tcW w:w="1430" w:type="dxa"/>
            <w:tcBorders>
              <w:right w:val="single" w:sz="4" w:space="0" w:color="auto"/>
            </w:tcBorders>
            <w:shd w:val="clear" w:color="auto" w:fill="auto"/>
            <w:tcMar>
              <w:left w:w="0" w:type="dxa"/>
            </w:tcMar>
          </w:tcPr>
          <w:p w14:paraId="27567A6C" w14:textId="30989E4E"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Question 5</w:t>
            </w:r>
          </w:p>
        </w:tc>
        <w:tc>
          <w:tcPr>
            <w:tcW w:w="9343" w:type="dxa"/>
            <w:tcBorders>
              <w:left w:val="single" w:sz="4" w:space="0" w:color="auto"/>
            </w:tcBorders>
            <w:shd w:val="clear" w:color="auto" w:fill="auto"/>
          </w:tcPr>
          <w:p w14:paraId="3BA34BCA" w14:textId="4036C122" w:rsidR="001414C5" w:rsidRPr="001414C5" w:rsidRDefault="001414C5" w:rsidP="00ED18D7">
            <w:pPr>
              <w:spacing w:line="240" w:lineRule="auto"/>
              <w:rPr>
                <w:sz w:val="18"/>
                <w:szCs w:val="18"/>
                <w:lang w:val="en-GB"/>
              </w:rPr>
            </w:pPr>
            <w:r w:rsidRPr="001414C5">
              <w:rPr>
                <w:sz w:val="18"/>
                <w:szCs w:val="18"/>
                <w:lang w:val="en-US"/>
              </w:rPr>
              <w:t xml:space="preserve">Are you familiar with Sovereignty Effectiveness Assurance Levels (SEAL) and which level do you believe your solution meets? Please substantiate your answer. For more information, see: </w:t>
            </w:r>
            <w:hyperlink r:id="rId10" w:history="1">
              <w:r w:rsidRPr="001414C5">
                <w:rPr>
                  <w:rStyle w:val="Hyperlink"/>
                  <w:sz w:val="18"/>
                  <w:szCs w:val="18"/>
                  <w:lang w:val="en-US"/>
                </w:rPr>
                <w:t>https://commission.europa.eu/document/download/3acb8fe8-8a4a-4339-ae74-f56138d913d1_en?filename=Annex%20-%20Sovereignty%20assessment%20calculator.xlsx</w:t>
              </w:r>
            </w:hyperlink>
            <w:r w:rsidRPr="001414C5">
              <w:rPr>
                <w:sz w:val="18"/>
                <w:szCs w:val="18"/>
                <w:lang w:val="en-US"/>
              </w:rPr>
              <w:t xml:space="preserve">. </w:t>
            </w:r>
            <w:r w:rsidRPr="001414C5">
              <w:rPr>
                <w:sz w:val="18"/>
                <w:szCs w:val="18"/>
                <w:lang w:val="en-GB"/>
              </w:rPr>
              <w:t>What is your unique selling point compared to other vendors?</w:t>
            </w:r>
          </w:p>
        </w:tc>
      </w:tr>
      <w:tr w:rsidR="001414C5" w:rsidRPr="00D24336" w14:paraId="760AC5EF" w14:textId="77777777" w:rsidTr="00ED18D7">
        <w:tc>
          <w:tcPr>
            <w:tcW w:w="1430" w:type="dxa"/>
            <w:tcBorders>
              <w:right w:val="single" w:sz="4" w:space="0" w:color="auto"/>
            </w:tcBorders>
            <w:shd w:val="clear" w:color="auto" w:fill="auto"/>
            <w:tcMar>
              <w:left w:w="0" w:type="dxa"/>
            </w:tcMar>
          </w:tcPr>
          <w:p w14:paraId="3564B419"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735DF19B" w14:textId="77777777" w:rsidR="001414C5" w:rsidRPr="00D24336" w:rsidRDefault="001414C5" w:rsidP="00ED18D7">
            <w:pPr>
              <w:rPr>
                <w:rFonts w:cs="Arial"/>
                <w:sz w:val="18"/>
                <w:szCs w:val="18"/>
              </w:rPr>
            </w:pPr>
          </w:p>
        </w:tc>
      </w:tr>
    </w:tbl>
    <w:p w14:paraId="377BE6EA"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DF7C7F" w14:paraId="0E0F5F31" w14:textId="77777777" w:rsidTr="00ED18D7">
        <w:tc>
          <w:tcPr>
            <w:tcW w:w="1430" w:type="dxa"/>
            <w:tcBorders>
              <w:right w:val="single" w:sz="4" w:space="0" w:color="auto"/>
            </w:tcBorders>
            <w:shd w:val="clear" w:color="auto" w:fill="auto"/>
            <w:tcMar>
              <w:left w:w="0" w:type="dxa"/>
            </w:tcMar>
          </w:tcPr>
          <w:p w14:paraId="3C87988E" w14:textId="733E829B"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Question 6</w:t>
            </w:r>
          </w:p>
        </w:tc>
        <w:tc>
          <w:tcPr>
            <w:tcW w:w="9343" w:type="dxa"/>
            <w:tcBorders>
              <w:left w:val="single" w:sz="4" w:space="0" w:color="auto"/>
            </w:tcBorders>
            <w:shd w:val="clear" w:color="auto" w:fill="auto"/>
          </w:tcPr>
          <w:p w14:paraId="38F44532" w14:textId="34FE3233" w:rsidR="001414C5" w:rsidRPr="001414C5" w:rsidRDefault="00037477" w:rsidP="00ED18D7">
            <w:pPr>
              <w:spacing w:line="240" w:lineRule="auto"/>
              <w:rPr>
                <w:sz w:val="18"/>
                <w:szCs w:val="18"/>
                <w:lang w:val="en-GB"/>
              </w:rPr>
            </w:pPr>
            <w:r w:rsidRPr="00037477">
              <w:rPr>
                <w:sz w:val="18"/>
                <w:szCs w:val="18"/>
                <w:lang w:val="en-GB"/>
              </w:rPr>
              <w:t xml:space="preserve">Do you consider the previously mentioned annual contract price range to be realistic? If not, please explain your reasoning. </w:t>
            </w:r>
          </w:p>
        </w:tc>
      </w:tr>
      <w:tr w:rsidR="001414C5" w:rsidRPr="00D24336" w14:paraId="0E490636" w14:textId="77777777" w:rsidTr="00ED18D7">
        <w:tc>
          <w:tcPr>
            <w:tcW w:w="1430" w:type="dxa"/>
            <w:tcBorders>
              <w:right w:val="single" w:sz="4" w:space="0" w:color="auto"/>
            </w:tcBorders>
            <w:shd w:val="clear" w:color="auto" w:fill="auto"/>
            <w:tcMar>
              <w:left w:w="0" w:type="dxa"/>
            </w:tcMar>
          </w:tcPr>
          <w:p w14:paraId="7EC38DF9"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2F2A8BFC" w14:textId="77777777" w:rsidR="001414C5" w:rsidRPr="00D24336" w:rsidRDefault="001414C5" w:rsidP="00ED18D7">
            <w:pPr>
              <w:rPr>
                <w:rFonts w:cs="Arial"/>
                <w:sz w:val="18"/>
                <w:szCs w:val="18"/>
              </w:rPr>
            </w:pPr>
          </w:p>
        </w:tc>
      </w:tr>
    </w:tbl>
    <w:p w14:paraId="5792F9D7" w14:textId="77777777" w:rsidR="001414C5" w:rsidRDefault="001414C5" w:rsidP="0080685D">
      <w:pPr>
        <w:autoSpaceDE w:val="0"/>
        <w:autoSpaceDN w:val="0"/>
        <w:adjustRightInd w:val="0"/>
        <w:rPr>
          <w:lang w:val="en-GB"/>
        </w:rPr>
      </w:pPr>
    </w:p>
    <w:tbl>
      <w:tblPr>
        <w:tblpPr w:leftFromText="141" w:rightFromText="141"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037477" w:rsidRPr="00037477" w14:paraId="6D4C2CC0" w14:textId="77777777" w:rsidTr="00037477">
        <w:tc>
          <w:tcPr>
            <w:tcW w:w="1429" w:type="dxa"/>
            <w:tcBorders>
              <w:right w:val="single" w:sz="4" w:space="0" w:color="auto"/>
            </w:tcBorders>
            <w:shd w:val="clear" w:color="auto" w:fill="auto"/>
            <w:tcMar>
              <w:left w:w="0" w:type="dxa"/>
            </w:tcMar>
          </w:tcPr>
          <w:p w14:paraId="1E4FC8D1" w14:textId="28E53546" w:rsidR="00037477" w:rsidRPr="00D24336" w:rsidRDefault="00037477" w:rsidP="00037477">
            <w:pPr>
              <w:rPr>
                <w:bCs/>
                <w:sz w:val="18"/>
                <w:szCs w:val="18"/>
              </w:rPr>
            </w:pPr>
            <w:r w:rsidRPr="00D24336">
              <w:rPr>
                <w:bCs/>
                <w:sz w:val="18"/>
                <w:szCs w:val="18"/>
              </w:rPr>
              <w:br w:type="page"/>
            </w:r>
            <w:r w:rsidRPr="00D24336">
              <w:rPr>
                <w:sz w:val="18"/>
                <w:szCs w:val="18"/>
              </w:rPr>
              <w:br w:type="page"/>
            </w:r>
            <w:r>
              <w:rPr>
                <w:bCs/>
                <w:sz w:val="18"/>
                <w:szCs w:val="18"/>
              </w:rPr>
              <w:t xml:space="preserve">Question </w:t>
            </w:r>
            <w:r>
              <w:rPr>
                <w:bCs/>
                <w:sz w:val="18"/>
                <w:szCs w:val="18"/>
              </w:rPr>
              <w:t>7</w:t>
            </w:r>
          </w:p>
        </w:tc>
        <w:tc>
          <w:tcPr>
            <w:tcW w:w="9333" w:type="dxa"/>
            <w:tcBorders>
              <w:left w:val="single" w:sz="4" w:space="0" w:color="auto"/>
            </w:tcBorders>
            <w:shd w:val="clear" w:color="auto" w:fill="auto"/>
          </w:tcPr>
          <w:p w14:paraId="638D8667" w14:textId="77777777" w:rsidR="00037477" w:rsidRPr="00037477" w:rsidRDefault="00037477" w:rsidP="00037477">
            <w:pPr>
              <w:spacing w:line="240" w:lineRule="auto"/>
              <w:rPr>
                <w:sz w:val="18"/>
                <w:szCs w:val="18"/>
                <w:lang w:val="en-GB"/>
              </w:rPr>
            </w:pPr>
            <w:r w:rsidRPr="00037477">
              <w:rPr>
                <w:sz w:val="18"/>
                <w:szCs w:val="18"/>
                <w:lang w:val="en-GB"/>
              </w:rPr>
              <w:t>What are the average implementation costs for the collateral management system?</w:t>
            </w:r>
          </w:p>
          <w:p w14:paraId="70BF1316" w14:textId="77777777" w:rsidR="00037477" w:rsidRPr="001414C5" w:rsidRDefault="00037477" w:rsidP="00037477">
            <w:pPr>
              <w:spacing w:line="240" w:lineRule="auto"/>
              <w:rPr>
                <w:rFonts w:cs="Arial"/>
                <w:sz w:val="18"/>
                <w:szCs w:val="18"/>
                <w:lang w:val="en-GB"/>
              </w:rPr>
            </w:pPr>
          </w:p>
        </w:tc>
      </w:tr>
      <w:tr w:rsidR="00037477" w:rsidRPr="00D24336" w14:paraId="5D85A3E6" w14:textId="77777777" w:rsidTr="00037477">
        <w:tc>
          <w:tcPr>
            <w:tcW w:w="1429" w:type="dxa"/>
            <w:tcBorders>
              <w:right w:val="single" w:sz="4" w:space="0" w:color="auto"/>
            </w:tcBorders>
            <w:shd w:val="clear" w:color="auto" w:fill="auto"/>
            <w:tcMar>
              <w:left w:w="0" w:type="dxa"/>
            </w:tcMar>
          </w:tcPr>
          <w:p w14:paraId="1E5DA209" w14:textId="77777777" w:rsidR="00037477" w:rsidRPr="00D24336" w:rsidRDefault="00037477" w:rsidP="00037477">
            <w:pPr>
              <w:rPr>
                <w:bCs/>
                <w:sz w:val="18"/>
                <w:szCs w:val="18"/>
              </w:rPr>
            </w:pPr>
            <w:r>
              <w:rPr>
                <w:bCs/>
                <w:sz w:val="18"/>
                <w:szCs w:val="18"/>
              </w:rPr>
              <w:t>Answer</w:t>
            </w:r>
          </w:p>
        </w:tc>
        <w:tc>
          <w:tcPr>
            <w:tcW w:w="9333" w:type="dxa"/>
            <w:tcBorders>
              <w:left w:val="single" w:sz="4" w:space="0" w:color="auto"/>
            </w:tcBorders>
            <w:shd w:val="clear" w:color="auto" w:fill="auto"/>
          </w:tcPr>
          <w:p w14:paraId="091DF67C" w14:textId="77777777" w:rsidR="00037477" w:rsidRPr="00D24336" w:rsidRDefault="00037477" w:rsidP="00037477">
            <w:pPr>
              <w:rPr>
                <w:rFonts w:cs="Arial"/>
                <w:sz w:val="18"/>
                <w:szCs w:val="18"/>
              </w:rPr>
            </w:pPr>
          </w:p>
        </w:tc>
      </w:tr>
    </w:tbl>
    <w:p w14:paraId="218AD45F" w14:textId="77777777" w:rsidR="00037477" w:rsidRDefault="00037477"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7FF0946C" w14:textId="77777777" w:rsidTr="00037477">
        <w:tc>
          <w:tcPr>
            <w:tcW w:w="1429" w:type="dxa"/>
            <w:tcBorders>
              <w:right w:val="single" w:sz="4" w:space="0" w:color="auto"/>
            </w:tcBorders>
            <w:shd w:val="clear" w:color="auto" w:fill="auto"/>
            <w:tcMar>
              <w:left w:w="0" w:type="dxa"/>
            </w:tcMar>
          </w:tcPr>
          <w:p w14:paraId="75246583" w14:textId="02F82F3A"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 xml:space="preserve">Question </w:t>
            </w:r>
            <w:r w:rsidR="00037477">
              <w:rPr>
                <w:bCs/>
                <w:sz w:val="18"/>
                <w:szCs w:val="18"/>
              </w:rPr>
              <w:t>8</w:t>
            </w:r>
          </w:p>
        </w:tc>
        <w:tc>
          <w:tcPr>
            <w:tcW w:w="9333" w:type="dxa"/>
            <w:tcBorders>
              <w:left w:val="single" w:sz="4" w:space="0" w:color="auto"/>
            </w:tcBorders>
            <w:shd w:val="clear" w:color="auto" w:fill="auto"/>
          </w:tcPr>
          <w:p w14:paraId="10574B4D" w14:textId="292572D4" w:rsidR="001414C5" w:rsidRPr="001414C5" w:rsidRDefault="001414C5" w:rsidP="00ED18D7">
            <w:pPr>
              <w:spacing w:line="240" w:lineRule="auto"/>
              <w:rPr>
                <w:sz w:val="18"/>
                <w:szCs w:val="18"/>
                <w:lang w:val="en-GB"/>
              </w:rPr>
            </w:pPr>
            <w:r w:rsidRPr="001414C5">
              <w:rPr>
                <w:sz w:val="18"/>
                <w:szCs w:val="18"/>
                <w:lang w:val="en-US"/>
              </w:rPr>
              <w:t>Does your solution offer standard integration with any of the following Treasury Management Systems: Wall Street Suite (WSS), Kyriba, FIS Quantum Treasury, SAP Treasury and Risk Management, and GTreasury? If so, please describe how these integrations are supported or will be supported in the near future (e.g., via standard APIs, connectors, custom interfaces, etc.)</w:t>
            </w:r>
          </w:p>
        </w:tc>
      </w:tr>
      <w:tr w:rsidR="001414C5" w:rsidRPr="00D24336" w14:paraId="4D4C8279" w14:textId="77777777" w:rsidTr="00037477">
        <w:tc>
          <w:tcPr>
            <w:tcW w:w="1429" w:type="dxa"/>
            <w:tcBorders>
              <w:right w:val="single" w:sz="4" w:space="0" w:color="auto"/>
            </w:tcBorders>
            <w:shd w:val="clear" w:color="auto" w:fill="auto"/>
            <w:tcMar>
              <w:left w:w="0" w:type="dxa"/>
            </w:tcMar>
          </w:tcPr>
          <w:p w14:paraId="4B7AF011" w14:textId="77777777" w:rsidR="001414C5" w:rsidRPr="00D24336" w:rsidRDefault="001414C5" w:rsidP="00ED18D7">
            <w:pPr>
              <w:rPr>
                <w:bCs/>
                <w:sz w:val="18"/>
                <w:szCs w:val="18"/>
              </w:rPr>
            </w:pPr>
            <w:r>
              <w:rPr>
                <w:bCs/>
                <w:sz w:val="18"/>
                <w:szCs w:val="18"/>
              </w:rPr>
              <w:t>Answer</w:t>
            </w:r>
          </w:p>
        </w:tc>
        <w:tc>
          <w:tcPr>
            <w:tcW w:w="9333" w:type="dxa"/>
            <w:tcBorders>
              <w:left w:val="single" w:sz="4" w:space="0" w:color="auto"/>
            </w:tcBorders>
            <w:shd w:val="clear" w:color="auto" w:fill="auto"/>
          </w:tcPr>
          <w:p w14:paraId="46588754" w14:textId="77777777" w:rsidR="001414C5" w:rsidRPr="00D24336" w:rsidRDefault="001414C5" w:rsidP="00ED18D7">
            <w:pPr>
              <w:rPr>
                <w:rFonts w:cs="Arial"/>
                <w:sz w:val="18"/>
                <w:szCs w:val="18"/>
              </w:rPr>
            </w:pPr>
          </w:p>
        </w:tc>
      </w:tr>
    </w:tbl>
    <w:p w14:paraId="22A37DF8"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1414C5" w14:paraId="688DD05C" w14:textId="77777777" w:rsidTr="00ED18D7">
        <w:tc>
          <w:tcPr>
            <w:tcW w:w="1430" w:type="dxa"/>
            <w:tcBorders>
              <w:right w:val="single" w:sz="4" w:space="0" w:color="auto"/>
            </w:tcBorders>
            <w:shd w:val="clear" w:color="auto" w:fill="auto"/>
            <w:tcMar>
              <w:left w:w="0" w:type="dxa"/>
            </w:tcMar>
          </w:tcPr>
          <w:p w14:paraId="425D7FA4" w14:textId="3CB4258A"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 xml:space="preserve">Question </w:t>
            </w:r>
            <w:r w:rsidR="00037477">
              <w:rPr>
                <w:bCs/>
                <w:sz w:val="18"/>
                <w:szCs w:val="18"/>
              </w:rPr>
              <w:t>9</w:t>
            </w:r>
          </w:p>
        </w:tc>
        <w:tc>
          <w:tcPr>
            <w:tcW w:w="9343" w:type="dxa"/>
            <w:tcBorders>
              <w:left w:val="single" w:sz="4" w:space="0" w:color="auto"/>
            </w:tcBorders>
            <w:shd w:val="clear" w:color="auto" w:fill="auto"/>
          </w:tcPr>
          <w:p w14:paraId="17F68D0C" w14:textId="441AEB26" w:rsidR="001414C5" w:rsidRPr="001414C5" w:rsidRDefault="001414C5" w:rsidP="00ED18D7">
            <w:pPr>
              <w:spacing w:line="240" w:lineRule="auto"/>
              <w:rPr>
                <w:sz w:val="18"/>
                <w:szCs w:val="18"/>
                <w:lang w:val="en-GB"/>
              </w:rPr>
            </w:pPr>
            <w:r w:rsidRPr="001414C5">
              <w:rPr>
                <w:sz w:val="18"/>
                <w:szCs w:val="18"/>
                <w:lang w:val="en-GB"/>
              </w:rPr>
              <w:t>A</w:t>
            </w:r>
            <w:r w:rsidRPr="001414C5">
              <w:rPr>
                <w:sz w:val="18"/>
                <w:szCs w:val="18"/>
                <w:lang w:val="en-US"/>
              </w:rPr>
              <w:t>re there any other treasury or financial systems with which your solution offers for DSTA noteworthy integration capabilities? Please elaborate.</w:t>
            </w:r>
            <w:r w:rsidRPr="001414C5" w:rsidDel="00444863">
              <w:rPr>
                <w:sz w:val="18"/>
                <w:szCs w:val="18"/>
                <w:lang w:val="en-GB"/>
              </w:rPr>
              <w:t xml:space="preserve"> </w:t>
            </w:r>
          </w:p>
        </w:tc>
      </w:tr>
      <w:tr w:rsidR="001414C5" w:rsidRPr="00D24336" w14:paraId="05556774" w14:textId="77777777" w:rsidTr="00ED18D7">
        <w:tc>
          <w:tcPr>
            <w:tcW w:w="1430" w:type="dxa"/>
            <w:tcBorders>
              <w:right w:val="single" w:sz="4" w:space="0" w:color="auto"/>
            </w:tcBorders>
            <w:shd w:val="clear" w:color="auto" w:fill="auto"/>
            <w:tcMar>
              <w:left w:w="0" w:type="dxa"/>
            </w:tcMar>
          </w:tcPr>
          <w:p w14:paraId="237F52CF"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66988C90" w14:textId="77777777" w:rsidR="001414C5" w:rsidRPr="00D24336" w:rsidRDefault="001414C5" w:rsidP="00ED18D7">
            <w:pPr>
              <w:rPr>
                <w:rFonts w:cs="Arial"/>
                <w:sz w:val="18"/>
                <w:szCs w:val="18"/>
              </w:rPr>
            </w:pPr>
          </w:p>
        </w:tc>
      </w:tr>
    </w:tbl>
    <w:p w14:paraId="39F9E1F0"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51787B07" w14:textId="77777777" w:rsidTr="00ED18D7">
        <w:tc>
          <w:tcPr>
            <w:tcW w:w="1430" w:type="dxa"/>
            <w:tcBorders>
              <w:right w:val="single" w:sz="4" w:space="0" w:color="auto"/>
            </w:tcBorders>
            <w:shd w:val="clear" w:color="auto" w:fill="auto"/>
            <w:tcMar>
              <w:left w:w="0" w:type="dxa"/>
            </w:tcMar>
          </w:tcPr>
          <w:p w14:paraId="0E79A5A6" w14:textId="5C8BE374"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 xml:space="preserve">Question </w:t>
            </w:r>
            <w:r w:rsidR="00037477">
              <w:rPr>
                <w:bCs/>
                <w:sz w:val="18"/>
                <w:szCs w:val="18"/>
              </w:rPr>
              <w:t>10</w:t>
            </w:r>
          </w:p>
        </w:tc>
        <w:tc>
          <w:tcPr>
            <w:tcW w:w="9343" w:type="dxa"/>
            <w:tcBorders>
              <w:left w:val="single" w:sz="4" w:space="0" w:color="auto"/>
            </w:tcBorders>
            <w:shd w:val="clear" w:color="auto" w:fill="auto"/>
          </w:tcPr>
          <w:p w14:paraId="6BD47AD0" w14:textId="01FC757C" w:rsidR="001414C5" w:rsidRPr="001414C5" w:rsidRDefault="001414C5" w:rsidP="00ED18D7">
            <w:pPr>
              <w:spacing w:line="240" w:lineRule="auto"/>
              <w:rPr>
                <w:sz w:val="18"/>
                <w:szCs w:val="18"/>
                <w:lang w:val="en-GB"/>
              </w:rPr>
            </w:pPr>
            <w:r w:rsidRPr="001414C5">
              <w:rPr>
                <w:sz w:val="18"/>
                <w:szCs w:val="18"/>
                <w:lang w:val="en-US"/>
              </w:rPr>
              <w:t>Do you have experience with government clients, or with clients whose requirements, structure, or operations are similar to those of the DSTA? If so, please describe these experiences and explain in what ways these clients are comparable to the DSTA</w:t>
            </w:r>
            <w:r w:rsidRPr="001414C5" w:rsidDel="00444863">
              <w:rPr>
                <w:sz w:val="18"/>
                <w:szCs w:val="18"/>
                <w:lang w:val="en-GB"/>
              </w:rPr>
              <w:t xml:space="preserve"> </w:t>
            </w:r>
            <w:r w:rsidRPr="001414C5">
              <w:rPr>
                <w:sz w:val="18"/>
                <w:szCs w:val="18"/>
                <w:lang w:val="en-GB"/>
              </w:rPr>
              <w:t>?</w:t>
            </w:r>
          </w:p>
        </w:tc>
      </w:tr>
      <w:tr w:rsidR="001414C5" w:rsidRPr="00D24336" w14:paraId="555CFFDD" w14:textId="77777777" w:rsidTr="00ED18D7">
        <w:tc>
          <w:tcPr>
            <w:tcW w:w="1430" w:type="dxa"/>
            <w:tcBorders>
              <w:right w:val="single" w:sz="4" w:space="0" w:color="auto"/>
            </w:tcBorders>
            <w:shd w:val="clear" w:color="auto" w:fill="auto"/>
            <w:tcMar>
              <w:left w:w="0" w:type="dxa"/>
            </w:tcMar>
          </w:tcPr>
          <w:p w14:paraId="1614AEB6"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327F3690" w14:textId="77777777" w:rsidR="001414C5" w:rsidRPr="00D24336" w:rsidRDefault="001414C5" w:rsidP="00ED18D7">
            <w:pPr>
              <w:rPr>
                <w:rFonts w:cs="Arial"/>
                <w:sz w:val="18"/>
                <w:szCs w:val="18"/>
              </w:rPr>
            </w:pPr>
          </w:p>
        </w:tc>
      </w:tr>
    </w:tbl>
    <w:p w14:paraId="012F4BC0"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6FB26658" w14:textId="77777777" w:rsidTr="00ED18D7">
        <w:tc>
          <w:tcPr>
            <w:tcW w:w="1430" w:type="dxa"/>
            <w:tcBorders>
              <w:right w:val="single" w:sz="4" w:space="0" w:color="auto"/>
            </w:tcBorders>
            <w:shd w:val="clear" w:color="auto" w:fill="auto"/>
            <w:tcMar>
              <w:left w:w="0" w:type="dxa"/>
            </w:tcMar>
          </w:tcPr>
          <w:p w14:paraId="6DBE8F2E" w14:textId="44ADB71F"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Question 1</w:t>
            </w:r>
            <w:r w:rsidR="00037477">
              <w:rPr>
                <w:bCs/>
                <w:sz w:val="18"/>
                <w:szCs w:val="18"/>
              </w:rPr>
              <w:t>1</w:t>
            </w:r>
          </w:p>
        </w:tc>
        <w:tc>
          <w:tcPr>
            <w:tcW w:w="9343" w:type="dxa"/>
            <w:tcBorders>
              <w:left w:val="single" w:sz="4" w:space="0" w:color="auto"/>
            </w:tcBorders>
            <w:shd w:val="clear" w:color="auto" w:fill="auto"/>
          </w:tcPr>
          <w:p w14:paraId="4287D2E5" w14:textId="7D8B7020" w:rsidR="001414C5" w:rsidRPr="001414C5" w:rsidRDefault="001414C5" w:rsidP="00ED18D7">
            <w:pPr>
              <w:spacing w:line="240" w:lineRule="auto"/>
              <w:rPr>
                <w:sz w:val="18"/>
                <w:szCs w:val="18"/>
                <w:lang w:val="en-GB"/>
              </w:rPr>
            </w:pPr>
            <w:r w:rsidRPr="001414C5">
              <w:rPr>
                <w:sz w:val="18"/>
                <w:szCs w:val="18"/>
                <w:lang w:val="en-US"/>
              </w:rPr>
              <w:t xml:space="preserve">What are the top three challenges you expect to face regarding the implementation and integration of the Collateral Management System (CMS) as described in this market consultation? </w:t>
            </w:r>
            <w:r w:rsidRPr="001414C5">
              <w:rPr>
                <w:sz w:val="18"/>
                <w:szCs w:val="18"/>
                <w:lang w:val="en-US"/>
              </w:rPr>
              <w:br/>
              <w:t>For each identified challenge, please provide a clear rationale or explanation as to why you expect this to be an issue, how it might impact the project, and describe how you would propose to mitigate or address this challenge.</w:t>
            </w:r>
          </w:p>
        </w:tc>
      </w:tr>
      <w:tr w:rsidR="001414C5" w:rsidRPr="00D24336" w14:paraId="3F481CC2" w14:textId="77777777" w:rsidTr="00ED18D7">
        <w:tc>
          <w:tcPr>
            <w:tcW w:w="1430" w:type="dxa"/>
            <w:tcBorders>
              <w:right w:val="single" w:sz="4" w:space="0" w:color="auto"/>
            </w:tcBorders>
            <w:shd w:val="clear" w:color="auto" w:fill="auto"/>
            <w:tcMar>
              <w:left w:w="0" w:type="dxa"/>
            </w:tcMar>
          </w:tcPr>
          <w:p w14:paraId="2A0D1EED"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546845BC" w14:textId="77777777" w:rsidR="001414C5" w:rsidRPr="00D24336" w:rsidRDefault="001414C5" w:rsidP="00ED18D7">
            <w:pPr>
              <w:rPr>
                <w:rFonts w:cs="Arial"/>
                <w:sz w:val="18"/>
                <w:szCs w:val="18"/>
              </w:rPr>
            </w:pPr>
          </w:p>
        </w:tc>
      </w:tr>
    </w:tbl>
    <w:p w14:paraId="3CD90C6D"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36D98E43" w14:textId="77777777" w:rsidTr="00ED18D7">
        <w:tc>
          <w:tcPr>
            <w:tcW w:w="1430" w:type="dxa"/>
            <w:tcBorders>
              <w:right w:val="single" w:sz="4" w:space="0" w:color="auto"/>
            </w:tcBorders>
            <w:shd w:val="clear" w:color="auto" w:fill="auto"/>
            <w:tcMar>
              <w:left w:w="0" w:type="dxa"/>
            </w:tcMar>
          </w:tcPr>
          <w:p w14:paraId="11DD867F" w14:textId="3D58798B"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Question 1</w:t>
            </w:r>
            <w:r w:rsidR="00037477">
              <w:rPr>
                <w:bCs/>
                <w:sz w:val="18"/>
                <w:szCs w:val="18"/>
              </w:rPr>
              <w:t>2</w:t>
            </w:r>
          </w:p>
        </w:tc>
        <w:tc>
          <w:tcPr>
            <w:tcW w:w="9343" w:type="dxa"/>
            <w:tcBorders>
              <w:left w:val="single" w:sz="4" w:space="0" w:color="auto"/>
            </w:tcBorders>
            <w:shd w:val="clear" w:color="auto" w:fill="auto"/>
          </w:tcPr>
          <w:p w14:paraId="7A7D6005" w14:textId="571297C2" w:rsidR="001414C5" w:rsidRPr="001414C5" w:rsidRDefault="001414C5" w:rsidP="00ED18D7">
            <w:pPr>
              <w:spacing w:line="240" w:lineRule="auto"/>
              <w:rPr>
                <w:sz w:val="18"/>
                <w:szCs w:val="18"/>
                <w:lang w:val="en-GB"/>
              </w:rPr>
            </w:pPr>
            <w:r w:rsidRPr="001414C5">
              <w:rPr>
                <w:sz w:val="18"/>
                <w:szCs w:val="18"/>
                <w:lang w:val="en-GB"/>
              </w:rPr>
              <w:t>To engage in a dialogue with you as a vendor: on which days are you not available in the period from 5 to 16 October?</w:t>
            </w:r>
          </w:p>
        </w:tc>
      </w:tr>
      <w:tr w:rsidR="001414C5" w:rsidRPr="00D24336" w14:paraId="5C76D76C" w14:textId="77777777" w:rsidTr="00ED18D7">
        <w:tc>
          <w:tcPr>
            <w:tcW w:w="1430" w:type="dxa"/>
            <w:tcBorders>
              <w:right w:val="single" w:sz="4" w:space="0" w:color="auto"/>
            </w:tcBorders>
            <w:shd w:val="clear" w:color="auto" w:fill="auto"/>
            <w:tcMar>
              <w:left w:w="0" w:type="dxa"/>
            </w:tcMar>
          </w:tcPr>
          <w:p w14:paraId="5333704A"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77679973" w14:textId="77777777" w:rsidR="001414C5" w:rsidRPr="00D24336" w:rsidRDefault="001414C5" w:rsidP="00ED18D7">
            <w:pPr>
              <w:rPr>
                <w:rFonts w:cs="Arial"/>
                <w:sz w:val="18"/>
                <w:szCs w:val="18"/>
              </w:rPr>
            </w:pPr>
          </w:p>
        </w:tc>
      </w:tr>
    </w:tbl>
    <w:p w14:paraId="7F419427" w14:textId="77777777" w:rsidR="001414C5" w:rsidRDefault="001414C5" w:rsidP="0080685D">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414C5" w:rsidRPr="00037477" w14:paraId="576912B3" w14:textId="77777777" w:rsidTr="00ED18D7">
        <w:tc>
          <w:tcPr>
            <w:tcW w:w="1430" w:type="dxa"/>
            <w:tcBorders>
              <w:right w:val="single" w:sz="4" w:space="0" w:color="auto"/>
            </w:tcBorders>
            <w:shd w:val="clear" w:color="auto" w:fill="auto"/>
            <w:tcMar>
              <w:left w:w="0" w:type="dxa"/>
            </w:tcMar>
          </w:tcPr>
          <w:p w14:paraId="048DC3D6" w14:textId="36D6A45C" w:rsidR="001414C5" w:rsidRPr="00D24336" w:rsidRDefault="001414C5" w:rsidP="00ED18D7">
            <w:pPr>
              <w:rPr>
                <w:bCs/>
                <w:sz w:val="18"/>
                <w:szCs w:val="18"/>
              </w:rPr>
            </w:pPr>
            <w:r w:rsidRPr="00D24336">
              <w:rPr>
                <w:bCs/>
                <w:sz w:val="18"/>
                <w:szCs w:val="18"/>
              </w:rPr>
              <w:br w:type="page"/>
            </w:r>
            <w:r w:rsidRPr="00D24336">
              <w:rPr>
                <w:sz w:val="18"/>
                <w:szCs w:val="18"/>
              </w:rPr>
              <w:br w:type="page"/>
            </w:r>
            <w:r>
              <w:rPr>
                <w:bCs/>
                <w:sz w:val="18"/>
                <w:szCs w:val="18"/>
              </w:rPr>
              <w:t>Question 1</w:t>
            </w:r>
            <w:r w:rsidR="00037477">
              <w:rPr>
                <w:bCs/>
                <w:sz w:val="18"/>
                <w:szCs w:val="18"/>
              </w:rPr>
              <w:t>3</w:t>
            </w:r>
          </w:p>
        </w:tc>
        <w:tc>
          <w:tcPr>
            <w:tcW w:w="9343" w:type="dxa"/>
            <w:tcBorders>
              <w:left w:val="single" w:sz="4" w:space="0" w:color="auto"/>
            </w:tcBorders>
            <w:shd w:val="clear" w:color="auto" w:fill="auto"/>
          </w:tcPr>
          <w:p w14:paraId="42A90BD6" w14:textId="77777777" w:rsidR="00037477" w:rsidRPr="00037477" w:rsidRDefault="00037477" w:rsidP="00037477">
            <w:pPr>
              <w:spacing w:line="240" w:lineRule="auto"/>
              <w:rPr>
                <w:sz w:val="18"/>
                <w:szCs w:val="18"/>
                <w:lang w:val="en-GB"/>
              </w:rPr>
            </w:pPr>
            <w:r w:rsidRPr="00037477">
              <w:rPr>
                <w:sz w:val="18"/>
                <w:szCs w:val="18"/>
                <w:lang w:val="en-GB"/>
              </w:rPr>
              <w:t xml:space="preserve">Are there any additional points you would like to raise or any items we may have missed? </w:t>
            </w:r>
          </w:p>
          <w:p w14:paraId="4D9E928D" w14:textId="745C8F97" w:rsidR="001414C5" w:rsidRPr="001414C5" w:rsidRDefault="001414C5" w:rsidP="00ED18D7">
            <w:pPr>
              <w:spacing w:line="240" w:lineRule="auto"/>
              <w:rPr>
                <w:rFonts w:cs="Arial"/>
                <w:sz w:val="18"/>
                <w:szCs w:val="18"/>
                <w:lang w:val="en-GB"/>
              </w:rPr>
            </w:pPr>
          </w:p>
        </w:tc>
      </w:tr>
      <w:tr w:rsidR="001414C5" w:rsidRPr="00D24336" w14:paraId="5B9FD9E4" w14:textId="77777777" w:rsidTr="00ED18D7">
        <w:tc>
          <w:tcPr>
            <w:tcW w:w="1430" w:type="dxa"/>
            <w:tcBorders>
              <w:right w:val="single" w:sz="4" w:space="0" w:color="auto"/>
            </w:tcBorders>
            <w:shd w:val="clear" w:color="auto" w:fill="auto"/>
            <w:tcMar>
              <w:left w:w="0" w:type="dxa"/>
            </w:tcMar>
          </w:tcPr>
          <w:p w14:paraId="74FF30F2" w14:textId="77777777" w:rsidR="001414C5" w:rsidRPr="00D24336" w:rsidRDefault="001414C5" w:rsidP="00ED18D7">
            <w:pPr>
              <w:rPr>
                <w:bCs/>
                <w:sz w:val="18"/>
                <w:szCs w:val="18"/>
              </w:rPr>
            </w:pPr>
            <w:r>
              <w:rPr>
                <w:bCs/>
                <w:sz w:val="18"/>
                <w:szCs w:val="18"/>
              </w:rPr>
              <w:t>Answer</w:t>
            </w:r>
          </w:p>
        </w:tc>
        <w:tc>
          <w:tcPr>
            <w:tcW w:w="9343" w:type="dxa"/>
            <w:tcBorders>
              <w:left w:val="single" w:sz="4" w:space="0" w:color="auto"/>
            </w:tcBorders>
            <w:shd w:val="clear" w:color="auto" w:fill="auto"/>
          </w:tcPr>
          <w:p w14:paraId="7D059E89" w14:textId="77777777" w:rsidR="001414C5" w:rsidRPr="00D24336" w:rsidRDefault="001414C5" w:rsidP="00ED18D7">
            <w:pPr>
              <w:rPr>
                <w:rFonts w:cs="Arial"/>
                <w:sz w:val="18"/>
                <w:szCs w:val="18"/>
              </w:rPr>
            </w:pPr>
          </w:p>
        </w:tc>
      </w:tr>
    </w:tbl>
    <w:p w14:paraId="0557636B" w14:textId="77777777" w:rsidR="001414C5" w:rsidRDefault="001414C5" w:rsidP="0080685D">
      <w:pPr>
        <w:autoSpaceDE w:val="0"/>
        <w:autoSpaceDN w:val="0"/>
        <w:adjustRightInd w:val="0"/>
        <w:rPr>
          <w:lang w:val="en-GB"/>
        </w:rPr>
      </w:pPr>
    </w:p>
    <w:p w14:paraId="512A3F8D" w14:textId="77777777" w:rsidR="001414C5" w:rsidRPr="00E7310C" w:rsidRDefault="001414C5" w:rsidP="0080685D">
      <w:pPr>
        <w:autoSpaceDE w:val="0"/>
        <w:autoSpaceDN w:val="0"/>
        <w:adjustRightInd w:val="0"/>
        <w:rPr>
          <w:lang w:val="en-GB"/>
        </w:rPr>
      </w:pPr>
    </w:p>
    <w:sectPr w:rsidR="001414C5" w:rsidRPr="00E7310C" w:rsidSect="00263047">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9AC8" w14:textId="77777777" w:rsidR="00104B71" w:rsidRDefault="00104B71" w:rsidP="00E47289">
      <w:pPr>
        <w:spacing w:line="240" w:lineRule="auto"/>
      </w:pPr>
      <w:r>
        <w:separator/>
      </w:r>
    </w:p>
  </w:endnote>
  <w:endnote w:type="continuationSeparator" w:id="0">
    <w:p w14:paraId="0A791D8A" w14:textId="77777777" w:rsidR="00104B71" w:rsidRDefault="00104B7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B020" w14:textId="77777777" w:rsidR="001414C5" w:rsidRDefault="001414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96D0" w14:textId="0BE4CD2B" w:rsidR="001414C5" w:rsidRPr="001414C5" w:rsidRDefault="001414C5" w:rsidP="001414C5">
    <w:pPr>
      <w:rPr>
        <w:rFonts w:cs="Verdana"/>
        <w:sz w:val="16"/>
        <w:szCs w:val="16"/>
        <w:lang w:val="en-US"/>
      </w:rPr>
    </w:pPr>
    <w:r w:rsidRPr="001414C5">
      <w:rPr>
        <w:rStyle w:val="Paginanummer"/>
        <w:rFonts w:cs="Verdana"/>
        <w:sz w:val="16"/>
        <w:szCs w:val="16"/>
        <w:lang w:val="en-US"/>
      </w:rPr>
      <w:t>Appendix 1 to Market Consultation Document Collateral Management System for The Ministry of Finance</w:t>
    </w:r>
    <w:r w:rsidRPr="001414C5">
      <w:rPr>
        <w:rStyle w:val="Paginanummer"/>
        <w:rFonts w:cs="Verdana"/>
        <w:sz w:val="16"/>
        <w:szCs w:val="16"/>
        <w:lang w:val="en-US"/>
      </w:rPr>
      <w:tab/>
    </w:r>
    <w:r w:rsidRPr="001414C5">
      <w:rPr>
        <w:rStyle w:val="Paginanummer"/>
        <w:rFonts w:cs="Verdana"/>
        <w:sz w:val="16"/>
        <w:szCs w:val="16"/>
        <w:lang w:val="en-US"/>
      </w:rPr>
      <w:tab/>
    </w:r>
    <w:r w:rsidRPr="001414C5">
      <w:rPr>
        <w:rStyle w:val="Paginanummer"/>
        <w:rFonts w:cs="Verdana"/>
        <w:sz w:val="16"/>
        <w:szCs w:val="16"/>
      </w:rPr>
      <w:fldChar w:fldCharType="begin"/>
    </w:r>
    <w:r w:rsidRPr="001414C5">
      <w:rPr>
        <w:rStyle w:val="Paginanummer"/>
        <w:rFonts w:cs="Verdana"/>
        <w:sz w:val="16"/>
        <w:szCs w:val="16"/>
        <w:lang w:val="en-US"/>
      </w:rPr>
      <w:instrText xml:space="preserve"> PAGE </w:instrText>
    </w:r>
    <w:r w:rsidRPr="001414C5">
      <w:rPr>
        <w:rStyle w:val="Paginanummer"/>
        <w:rFonts w:cs="Verdana"/>
        <w:sz w:val="16"/>
        <w:szCs w:val="16"/>
      </w:rPr>
      <w:fldChar w:fldCharType="separate"/>
    </w:r>
    <w:r w:rsidRPr="001414C5">
      <w:rPr>
        <w:rStyle w:val="Paginanummer"/>
        <w:rFonts w:cs="Verdana"/>
        <w:sz w:val="16"/>
        <w:szCs w:val="16"/>
        <w:lang w:val="en-US"/>
      </w:rPr>
      <w:t>1</w:t>
    </w:r>
    <w:r w:rsidRPr="001414C5">
      <w:rPr>
        <w:rStyle w:val="Paginanummer"/>
        <w:rFonts w:cs="Verdana"/>
        <w:sz w:val="16"/>
        <w:szCs w:val="16"/>
      </w:rPr>
      <w:fldChar w:fldCharType="end"/>
    </w:r>
    <w:r w:rsidRPr="001414C5">
      <w:rPr>
        <w:rStyle w:val="Paginanummer"/>
        <w:rFonts w:cs="Verdana"/>
        <w:sz w:val="16"/>
        <w:szCs w:val="16"/>
        <w:lang w:val="en-US"/>
      </w:rPr>
      <w:t xml:space="preserve"> van </w:t>
    </w:r>
    <w:r w:rsidRPr="001414C5">
      <w:rPr>
        <w:rStyle w:val="Paginanummer"/>
        <w:rFonts w:cs="Verdana"/>
        <w:sz w:val="16"/>
        <w:szCs w:val="16"/>
      </w:rPr>
      <w:fldChar w:fldCharType="begin"/>
    </w:r>
    <w:r w:rsidRPr="001414C5">
      <w:rPr>
        <w:rStyle w:val="Paginanummer"/>
        <w:rFonts w:cs="Verdana"/>
        <w:sz w:val="16"/>
        <w:szCs w:val="16"/>
        <w:lang w:val="en-US"/>
      </w:rPr>
      <w:instrText xml:space="preserve"> NUMPAGES </w:instrText>
    </w:r>
    <w:r w:rsidRPr="001414C5">
      <w:rPr>
        <w:rStyle w:val="Paginanummer"/>
        <w:rFonts w:cs="Verdana"/>
        <w:sz w:val="16"/>
        <w:szCs w:val="16"/>
      </w:rPr>
      <w:fldChar w:fldCharType="separate"/>
    </w:r>
    <w:r w:rsidRPr="001414C5">
      <w:rPr>
        <w:rStyle w:val="Paginanummer"/>
        <w:rFonts w:cs="Verdana"/>
        <w:sz w:val="16"/>
        <w:szCs w:val="16"/>
        <w:lang w:val="en-US"/>
      </w:rPr>
      <w:t>2</w:t>
    </w:r>
    <w:r w:rsidRPr="001414C5">
      <w:rPr>
        <w:rStyle w:val="Paginanummer"/>
        <w:rFonts w:cs="Verdana"/>
        <w:sz w:val="16"/>
        <w:szCs w:val="16"/>
      </w:rPr>
      <w:fldChar w:fldCharType="end"/>
    </w:r>
  </w:p>
  <w:p w14:paraId="1FB9F821" w14:textId="639FA8F6" w:rsidR="00872AC3" w:rsidRPr="00DF7C7F" w:rsidRDefault="00872AC3" w:rsidP="001414C5">
    <w:pPr>
      <w:pStyle w:val="Voettekst"/>
      <w:tabs>
        <w:tab w:val="left" w:pos="5535"/>
      </w:tabs>
      <w:rPr>
        <w:rFonts w:cs="Verdana"/>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2227" w14:textId="7AB16825" w:rsidR="00705703" w:rsidRDefault="00705703" w:rsidP="00705703">
    <w:pPr>
      <w:pStyle w:val="Koptekst"/>
    </w:pPr>
  </w:p>
  <w:p w14:paraId="06F3B677" w14:textId="6234DDC2" w:rsidR="006C5C03" w:rsidRPr="001414C5" w:rsidRDefault="002E5DDF" w:rsidP="001414C5">
    <w:pPr>
      <w:rPr>
        <w:rFonts w:cs="Verdana"/>
        <w:sz w:val="16"/>
        <w:szCs w:val="16"/>
        <w:lang w:val="en-US"/>
      </w:rPr>
    </w:pPr>
    <w:r w:rsidRPr="001414C5">
      <w:rPr>
        <w:rStyle w:val="Paginanummer"/>
        <w:rFonts w:cs="Verdana"/>
        <w:sz w:val="16"/>
        <w:szCs w:val="16"/>
        <w:lang w:val="en-US"/>
      </w:rPr>
      <w:t xml:space="preserve">Appendix </w:t>
    </w:r>
    <w:r w:rsidR="001414C5" w:rsidRPr="001414C5">
      <w:rPr>
        <w:rStyle w:val="Paginanummer"/>
        <w:rFonts w:cs="Verdana"/>
        <w:sz w:val="16"/>
        <w:szCs w:val="16"/>
        <w:lang w:val="en-US"/>
      </w:rPr>
      <w:t>1</w:t>
    </w:r>
    <w:r w:rsidRPr="001414C5">
      <w:rPr>
        <w:rStyle w:val="Paginanummer"/>
        <w:rFonts w:cs="Verdana"/>
        <w:sz w:val="16"/>
        <w:szCs w:val="16"/>
        <w:lang w:val="en-US"/>
      </w:rPr>
      <w:t xml:space="preserve"> to Market Consultation Document </w:t>
    </w:r>
    <w:r w:rsidR="001414C5" w:rsidRPr="001414C5">
      <w:rPr>
        <w:rStyle w:val="Paginanummer"/>
        <w:rFonts w:cs="Verdana"/>
        <w:sz w:val="16"/>
        <w:szCs w:val="16"/>
        <w:lang w:val="en-US"/>
      </w:rPr>
      <w:t>Collateral Management System for The Ministry of Finance</w:t>
    </w:r>
    <w:r w:rsidR="00D71925" w:rsidRPr="001414C5">
      <w:rPr>
        <w:rStyle w:val="Paginanummer"/>
        <w:rFonts w:cs="Verdana"/>
        <w:sz w:val="16"/>
        <w:szCs w:val="16"/>
        <w:lang w:val="en-US"/>
      </w:rPr>
      <w:tab/>
    </w:r>
    <w:r w:rsidR="00D71925" w:rsidRPr="001414C5">
      <w:rPr>
        <w:rStyle w:val="Paginanummer"/>
        <w:rFonts w:cs="Verdana"/>
        <w:sz w:val="16"/>
        <w:szCs w:val="16"/>
        <w:lang w:val="en-US"/>
      </w:rPr>
      <w:tab/>
    </w:r>
    <w:r w:rsidR="006C5C03" w:rsidRPr="001414C5">
      <w:rPr>
        <w:rStyle w:val="Paginanummer"/>
        <w:rFonts w:cs="Verdana"/>
        <w:sz w:val="16"/>
        <w:szCs w:val="16"/>
      </w:rPr>
      <w:fldChar w:fldCharType="begin"/>
    </w:r>
    <w:r w:rsidR="006C5C03" w:rsidRPr="001414C5">
      <w:rPr>
        <w:rStyle w:val="Paginanummer"/>
        <w:rFonts w:cs="Verdana"/>
        <w:sz w:val="16"/>
        <w:szCs w:val="16"/>
        <w:lang w:val="en-US"/>
      </w:rPr>
      <w:instrText xml:space="preserve"> PAGE </w:instrText>
    </w:r>
    <w:r w:rsidR="006C5C03" w:rsidRPr="001414C5">
      <w:rPr>
        <w:rStyle w:val="Paginanummer"/>
        <w:rFonts w:cs="Verdana"/>
        <w:sz w:val="16"/>
        <w:szCs w:val="16"/>
      </w:rPr>
      <w:fldChar w:fldCharType="separate"/>
    </w:r>
    <w:r w:rsidR="0080685D" w:rsidRPr="001414C5">
      <w:rPr>
        <w:rStyle w:val="Paginanummer"/>
        <w:rFonts w:cs="Verdana"/>
        <w:noProof/>
        <w:sz w:val="16"/>
        <w:szCs w:val="16"/>
        <w:lang w:val="en-US"/>
      </w:rPr>
      <w:t>1</w:t>
    </w:r>
    <w:r w:rsidR="006C5C03" w:rsidRPr="001414C5">
      <w:rPr>
        <w:rStyle w:val="Paginanummer"/>
        <w:rFonts w:cs="Verdana"/>
        <w:sz w:val="16"/>
        <w:szCs w:val="16"/>
      </w:rPr>
      <w:fldChar w:fldCharType="end"/>
    </w:r>
    <w:r w:rsidR="006C5C03" w:rsidRPr="001414C5">
      <w:rPr>
        <w:rStyle w:val="Paginanummer"/>
        <w:rFonts w:cs="Verdana"/>
        <w:sz w:val="16"/>
        <w:szCs w:val="16"/>
        <w:lang w:val="en-US"/>
      </w:rPr>
      <w:t xml:space="preserve"> van </w:t>
    </w:r>
    <w:r w:rsidR="006C5C03" w:rsidRPr="001414C5">
      <w:rPr>
        <w:rStyle w:val="Paginanummer"/>
        <w:rFonts w:cs="Verdana"/>
        <w:sz w:val="16"/>
        <w:szCs w:val="16"/>
      </w:rPr>
      <w:fldChar w:fldCharType="begin"/>
    </w:r>
    <w:r w:rsidR="006C5C03" w:rsidRPr="001414C5">
      <w:rPr>
        <w:rStyle w:val="Paginanummer"/>
        <w:rFonts w:cs="Verdana"/>
        <w:sz w:val="16"/>
        <w:szCs w:val="16"/>
        <w:lang w:val="en-US"/>
      </w:rPr>
      <w:instrText xml:space="preserve"> NUMPAGES </w:instrText>
    </w:r>
    <w:r w:rsidR="006C5C03" w:rsidRPr="001414C5">
      <w:rPr>
        <w:rStyle w:val="Paginanummer"/>
        <w:rFonts w:cs="Verdana"/>
        <w:sz w:val="16"/>
        <w:szCs w:val="16"/>
      </w:rPr>
      <w:fldChar w:fldCharType="separate"/>
    </w:r>
    <w:r w:rsidR="0080685D" w:rsidRPr="001414C5">
      <w:rPr>
        <w:rStyle w:val="Paginanummer"/>
        <w:rFonts w:cs="Verdana"/>
        <w:noProof/>
        <w:sz w:val="16"/>
        <w:szCs w:val="16"/>
        <w:lang w:val="en-US"/>
      </w:rPr>
      <w:t>1</w:t>
    </w:r>
    <w:r w:rsidR="006C5C03" w:rsidRPr="001414C5">
      <w:rPr>
        <w:rStyle w:val="Paginanummer"/>
        <w:rFonts w:cs="Verdana"/>
        <w:sz w:val="16"/>
        <w:szCs w:val="16"/>
      </w:rPr>
      <w:fldChar w:fldCharType="end"/>
    </w:r>
  </w:p>
  <w:p w14:paraId="4EABB22C" w14:textId="77777777" w:rsidR="00872AC3" w:rsidRPr="001414C5" w:rsidRDefault="00872AC3" w:rsidP="00705703">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498F" w14:textId="77777777" w:rsidR="00104B71" w:rsidRDefault="00104B71" w:rsidP="00E47289">
      <w:pPr>
        <w:spacing w:line="240" w:lineRule="auto"/>
      </w:pPr>
      <w:r>
        <w:separator/>
      </w:r>
    </w:p>
  </w:footnote>
  <w:footnote w:type="continuationSeparator" w:id="0">
    <w:p w14:paraId="7F3546E6" w14:textId="77777777" w:rsidR="00104B71" w:rsidRDefault="00104B7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675C" w14:textId="77777777" w:rsidR="001414C5" w:rsidRDefault="001414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7D0B" w14:textId="77777777" w:rsidR="001414C5" w:rsidRDefault="001414C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BFEC" w14:textId="77777777" w:rsidR="00872AC3" w:rsidRDefault="00C45964">
    <w:pPr>
      <w:pStyle w:val="Koptekst"/>
    </w:pPr>
    <w:r>
      <w:rPr>
        <w:noProof/>
        <w:lang w:eastAsia="nl-NL"/>
      </w:rPr>
      <mc:AlternateContent>
        <mc:Choice Requires="wpc">
          <w:drawing>
            <wp:anchor distT="0" distB="0" distL="114300" distR="114300" simplePos="0" relativeHeight="251657728" behindDoc="0" locked="0" layoutInCell="1" allowOverlap="1" wp14:anchorId="0636EF68" wp14:editId="53D41A58">
              <wp:simplePos x="0" y="0"/>
              <wp:positionH relativeFrom="column">
                <wp:posOffset>-407670</wp:posOffset>
              </wp:positionH>
              <wp:positionV relativeFrom="paragraph">
                <wp:posOffset>0</wp:posOffset>
              </wp:positionV>
              <wp:extent cx="7969885" cy="5290185"/>
              <wp:effectExtent l="0" t="0" r="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534535"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AA7C08A" w14:textId="0C153228" w:rsidR="00872AC3" w:rsidRPr="00A25FB4" w:rsidRDefault="0008483C" w:rsidP="00E47289">
                            <w:pPr>
                              <w:rPr>
                                <w:b/>
                                <w:color w:val="FFFFFF"/>
                                <w:sz w:val="28"/>
                                <w:szCs w:val="28"/>
                                <w:lang w:val="en-US"/>
                              </w:rPr>
                            </w:pPr>
                            <w:r w:rsidRPr="00A25FB4">
                              <w:rPr>
                                <w:b/>
                                <w:color w:val="FFFFFF"/>
                                <w:sz w:val="28"/>
                                <w:szCs w:val="28"/>
                                <w:lang w:val="en-US"/>
                              </w:rPr>
                              <w:t xml:space="preserve">Appendix </w:t>
                            </w:r>
                            <w:r w:rsidR="00DF7C7F">
                              <w:rPr>
                                <w:b/>
                                <w:color w:val="FFFFFF"/>
                                <w:sz w:val="28"/>
                                <w:szCs w:val="28"/>
                                <w:lang w:val="en-US"/>
                              </w:rPr>
                              <w:t>1</w:t>
                            </w:r>
                            <w:r w:rsidRPr="00A25FB4">
                              <w:rPr>
                                <w:b/>
                                <w:color w:val="FFFFFF"/>
                                <w:sz w:val="28"/>
                                <w:szCs w:val="28"/>
                                <w:lang w:val="en-US"/>
                              </w:rPr>
                              <w:t xml:space="preserve"> </w:t>
                            </w:r>
                            <w:r w:rsidR="00872AC3" w:rsidRPr="00A25FB4">
                              <w:rPr>
                                <w:b/>
                                <w:color w:val="FFFFFF"/>
                                <w:sz w:val="28"/>
                                <w:szCs w:val="28"/>
                                <w:lang w:val="en-US"/>
                              </w:rPr>
                              <w:t xml:space="preserve"> </w:t>
                            </w:r>
                          </w:p>
                          <w:p w14:paraId="49AE8CCC" w14:textId="389C61F4" w:rsidR="00872AC3" w:rsidRPr="00A25FB4" w:rsidRDefault="001414C5" w:rsidP="00E47289">
                            <w:pPr>
                              <w:rPr>
                                <w:sz w:val="16"/>
                                <w:szCs w:val="16"/>
                                <w:lang w:val="en-US"/>
                              </w:rPr>
                            </w:pPr>
                            <w:r w:rsidRPr="001414C5">
                              <w:rPr>
                                <w:sz w:val="28"/>
                                <w:szCs w:val="28"/>
                                <w:lang w:val="en-US"/>
                              </w:rPr>
                              <w:t>Response template for the market consultation questions</w:t>
                            </w:r>
                          </w:p>
                          <w:p w14:paraId="485C4D0B" w14:textId="77777777" w:rsidR="00872AC3" w:rsidRPr="00A25FB4" w:rsidRDefault="00872AC3" w:rsidP="00E47289">
                            <w:pPr>
                              <w:rPr>
                                <w:sz w:val="16"/>
                                <w:szCs w:val="16"/>
                                <w:lang w:val="en-US"/>
                              </w:rPr>
                            </w:pPr>
                          </w:p>
                          <w:p w14:paraId="18047E28" w14:textId="61076D3B" w:rsidR="00872AC3" w:rsidRPr="00A25FB4" w:rsidRDefault="00F46F34" w:rsidP="000E481E">
                            <w:pPr>
                              <w:rPr>
                                <w:sz w:val="15"/>
                                <w:szCs w:val="15"/>
                                <w:lang w:val="en-US"/>
                              </w:rPr>
                            </w:pPr>
                            <w:r w:rsidRPr="00A25FB4">
                              <w:rPr>
                                <w:sz w:val="15"/>
                                <w:szCs w:val="15"/>
                                <w:lang w:val="en-US"/>
                              </w:rPr>
                              <w:t>Rijksinkoopsamenwerking (RIS)</w:t>
                            </w:r>
                          </w:p>
                          <w:p w14:paraId="7F68923A" w14:textId="77777777" w:rsidR="00872AC3" w:rsidRPr="00A25FB4" w:rsidRDefault="00872AC3" w:rsidP="000E481E">
                            <w:pPr>
                              <w:rPr>
                                <w:sz w:val="15"/>
                                <w:szCs w:val="15"/>
                                <w:lang w:val="en-US"/>
                              </w:rPr>
                            </w:pPr>
                          </w:p>
                          <w:p w14:paraId="69BEC922" w14:textId="4C31B0BA" w:rsidR="00872AC3" w:rsidRPr="00A25FB4" w:rsidRDefault="0008483C" w:rsidP="000E481E">
                            <w:pPr>
                              <w:rPr>
                                <w:sz w:val="15"/>
                                <w:szCs w:val="15"/>
                                <w:lang w:val="en-US"/>
                              </w:rPr>
                            </w:pPr>
                            <w:r w:rsidRPr="00A25FB4">
                              <w:rPr>
                                <w:b/>
                                <w:sz w:val="15"/>
                                <w:szCs w:val="15"/>
                                <w:lang w:val="en-US"/>
                              </w:rPr>
                              <w:t>Address</w:t>
                            </w:r>
                            <w:r w:rsidR="00F46F34" w:rsidRPr="00A25FB4">
                              <w:rPr>
                                <w:b/>
                                <w:sz w:val="15"/>
                                <w:szCs w:val="15"/>
                                <w:lang w:val="en-US"/>
                              </w:rPr>
                              <w:t xml:space="preserve"> for visitors</w:t>
                            </w:r>
                          </w:p>
                          <w:p w14:paraId="5737062D" w14:textId="77777777" w:rsidR="00872AC3" w:rsidRPr="00DF7C7F" w:rsidRDefault="00872AC3" w:rsidP="000E481E">
                            <w:pPr>
                              <w:rPr>
                                <w:sz w:val="15"/>
                                <w:szCs w:val="15"/>
                                <w:lang w:val="en-US"/>
                              </w:rPr>
                            </w:pPr>
                            <w:r w:rsidRPr="00DF7C7F">
                              <w:rPr>
                                <w:sz w:val="15"/>
                                <w:szCs w:val="15"/>
                                <w:lang w:val="en-US"/>
                              </w:rPr>
                              <w:t xml:space="preserve">Rijkskantoor Beatrixpark </w:t>
                            </w:r>
                          </w:p>
                          <w:p w14:paraId="74F4CA9B" w14:textId="77777777" w:rsidR="00872AC3" w:rsidRPr="00DF7C7F" w:rsidRDefault="00872AC3" w:rsidP="000E481E">
                            <w:pPr>
                              <w:rPr>
                                <w:sz w:val="15"/>
                                <w:szCs w:val="15"/>
                                <w:lang w:val="en-US"/>
                              </w:rPr>
                            </w:pPr>
                            <w:r w:rsidRPr="00DF7C7F">
                              <w:rPr>
                                <w:sz w:val="15"/>
                                <w:szCs w:val="15"/>
                                <w:lang w:val="en-US"/>
                              </w:rPr>
                              <w:t>Wilhelmina van Pruisenweg 52</w:t>
                            </w:r>
                          </w:p>
                          <w:p w14:paraId="6E0D897A" w14:textId="77777777" w:rsidR="00872AC3" w:rsidRPr="00A641C6" w:rsidRDefault="00872AC3" w:rsidP="000E481E">
                            <w:pPr>
                              <w:rPr>
                                <w:sz w:val="15"/>
                                <w:szCs w:val="15"/>
                                <w:lang w:val="en-US"/>
                              </w:rPr>
                            </w:pPr>
                            <w:r w:rsidRPr="00A641C6">
                              <w:rPr>
                                <w:sz w:val="15"/>
                                <w:szCs w:val="15"/>
                                <w:lang w:val="en-US"/>
                              </w:rPr>
                              <w:t xml:space="preserve">2595 AN </w:t>
                            </w:r>
                            <w:r w:rsidR="0008483C" w:rsidRPr="00A641C6">
                              <w:rPr>
                                <w:sz w:val="15"/>
                                <w:szCs w:val="15"/>
                                <w:lang w:val="en-US"/>
                              </w:rPr>
                              <w:t>The</w:t>
                            </w:r>
                            <w:r w:rsidRPr="00A641C6">
                              <w:rPr>
                                <w:sz w:val="15"/>
                                <w:szCs w:val="15"/>
                                <w:lang w:val="en-US"/>
                              </w:rPr>
                              <w:t xml:space="preserve"> Hag</w:t>
                            </w:r>
                            <w:r w:rsidR="0008483C" w:rsidRPr="00A641C6">
                              <w:rPr>
                                <w:sz w:val="15"/>
                                <w:szCs w:val="15"/>
                                <w:lang w:val="en-US"/>
                              </w:rPr>
                              <w:t>ue</w:t>
                            </w:r>
                          </w:p>
                          <w:p w14:paraId="18600030" w14:textId="77777777" w:rsidR="00872AC3" w:rsidRPr="00A641C6" w:rsidRDefault="00872AC3" w:rsidP="000E481E">
                            <w:pPr>
                              <w:rPr>
                                <w:sz w:val="15"/>
                                <w:szCs w:val="15"/>
                                <w:lang w:val="en-US"/>
                              </w:rPr>
                            </w:pPr>
                          </w:p>
                          <w:p w14:paraId="35F3F673" w14:textId="7CC9EC9B" w:rsidR="00872AC3" w:rsidRPr="00A641C6" w:rsidRDefault="00872AC3" w:rsidP="000E481E">
                            <w:pPr>
                              <w:rPr>
                                <w:sz w:val="15"/>
                                <w:szCs w:val="15"/>
                                <w:lang w:val="en-US"/>
                              </w:rPr>
                            </w:pPr>
                            <w:r w:rsidRPr="00A641C6">
                              <w:rPr>
                                <w:sz w:val="15"/>
                                <w:szCs w:val="15"/>
                                <w:lang w:val="en-US"/>
                              </w:rPr>
                              <w:t>P</w:t>
                            </w:r>
                            <w:r w:rsidR="00F46F34">
                              <w:rPr>
                                <w:sz w:val="15"/>
                                <w:szCs w:val="15"/>
                                <w:lang w:val="en-US"/>
                              </w:rPr>
                              <w:t>O Box</w:t>
                            </w:r>
                            <w:r w:rsidRPr="00A641C6">
                              <w:rPr>
                                <w:sz w:val="15"/>
                                <w:szCs w:val="15"/>
                                <w:lang w:val="en-US"/>
                              </w:rPr>
                              <w:t xml:space="preserve"> 20011</w:t>
                            </w:r>
                          </w:p>
                          <w:p w14:paraId="6B42586A" w14:textId="1C785482" w:rsidR="00872AC3" w:rsidRDefault="0008483C" w:rsidP="000E481E">
                            <w:pPr>
                              <w:rPr>
                                <w:sz w:val="15"/>
                                <w:szCs w:val="15"/>
                                <w:lang w:val="en-US"/>
                              </w:rPr>
                            </w:pPr>
                            <w:r w:rsidRPr="00A641C6">
                              <w:rPr>
                                <w:sz w:val="15"/>
                                <w:szCs w:val="15"/>
                                <w:lang w:val="en-US"/>
                              </w:rPr>
                              <w:t>2500 EA The Hague</w:t>
                            </w:r>
                          </w:p>
                          <w:p w14:paraId="4F4EBC25" w14:textId="1A94A4C5" w:rsidR="00A25FB4" w:rsidRDefault="00A25FB4" w:rsidP="000E481E">
                            <w:pPr>
                              <w:rPr>
                                <w:sz w:val="15"/>
                                <w:szCs w:val="15"/>
                                <w:lang w:val="en-US"/>
                              </w:rPr>
                            </w:pPr>
                          </w:p>
                          <w:p w14:paraId="383ED2AA" w14:textId="77777777" w:rsidR="00A25FB4" w:rsidRPr="00A641C6" w:rsidRDefault="00A25FB4" w:rsidP="00A25FB4">
                            <w:pPr>
                              <w:rPr>
                                <w:b/>
                                <w:sz w:val="15"/>
                                <w:szCs w:val="15"/>
                                <w:lang w:val="en-US"/>
                              </w:rPr>
                            </w:pPr>
                            <w:r w:rsidRPr="00A641C6">
                              <w:rPr>
                                <w:b/>
                                <w:sz w:val="15"/>
                                <w:szCs w:val="15"/>
                                <w:lang w:val="en-US"/>
                              </w:rPr>
                              <w:t>Additional information</w:t>
                            </w:r>
                          </w:p>
                          <w:p w14:paraId="5D24A025" w14:textId="3316488C" w:rsidR="00A25FB4" w:rsidRPr="00A641C6" w:rsidRDefault="00A25FB4" w:rsidP="00A25FB4">
                            <w:pPr>
                              <w:rPr>
                                <w:sz w:val="15"/>
                                <w:szCs w:val="15"/>
                                <w:lang w:val="en-US"/>
                              </w:rPr>
                            </w:pPr>
                            <w:r w:rsidRPr="00A641C6">
                              <w:rPr>
                                <w:sz w:val="15"/>
                                <w:szCs w:val="15"/>
                                <w:lang w:val="en-US"/>
                              </w:rPr>
                              <w:t>Contact</w:t>
                            </w:r>
                            <w:r>
                              <w:rPr>
                                <w:sz w:val="15"/>
                                <w:szCs w:val="15"/>
                                <w:lang w:val="en-US"/>
                              </w:rPr>
                              <w:t>.</w:t>
                            </w:r>
                            <w:r w:rsidRPr="00A641C6">
                              <w:rPr>
                                <w:sz w:val="15"/>
                                <w:szCs w:val="15"/>
                                <w:lang w:val="en-US"/>
                              </w:rPr>
                              <w:t>RIS@rijksoverheid.nl</w:t>
                            </w:r>
                          </w:p>
                          <w:p w14:paraId="5381DE6D" w14:textId="77777777" w:rsidR="00A25FB4" w:rsidRPr="00A641C6" w:rsidRDefault="00A25FB4" w:rsidP="000E481E">
                            <w:pPr>
                              <w:rPr>
                                <w:sz w:val="15"/>
                                <w:szCs w:val="15"/>
                                <w:lang w:val="en-US"/>
                              </w:rPr>
                            </w:pPr>
                          </w:p>
                        </w:txbxContent>
                      </wps:txbx>
                      <wps:bodyPr rot="0" vert="horz" wrap="square" lIns="0" tIns="0" rIns="0" bIns="0" anchor="t" anchorCtr="0" upright="1">
                        <a:noAutofit/>
                      </wps:bodyPr>
                    </wps:wsp>
                    <pic:pic xmlns:pic="http://schemas.openxmlformats.org/drawingml/2006/picture">
                      <pic:nvPicPr>
                        <pic:cNvPr id="4" name="Afbeelding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228000" y="8550"/>
                          <a:ext cx="2838450" cy="1263650"/>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0636EF68" id="Papier 1" o:spid="_x0000_s1026" editas="canvas" style="position:absolute;margin-left:-32.1pt;margin-top:0;width:627.55pt;height:416.55pt;z-index:251657728" coordsize="79698,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698;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5345;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6AA7C08A" w14:textId="0C153228" w:rsidR="00872AC3" w:rsidRPr="00A25FB4" w:rsidRDefault="0008483C" w:rsidP="00E47289">
                      <w:pPr>
                        <w:rPr>
                          <w:b/>
                          <w:color w:val="FFFFFF"/>
                          <w:sz w:val="28"/>
                          <w:szCs w:val="28"/>
                          <w:lang w:val="en-US"/>
                        </w:rPr>
                      </w:pPr>
                      <w:r w:rsidRPr="00A25FB4">
                        <w:rPr>
                          <w:b/>
                          <w:color w:val="FFFFFF"/>
                          <w:sz w:val="28"/>
                          <w:szCs w:val="28"/>
                          <w:lang w:val="en-US"/>
                        </w:rPr>
                        <w:t xml:space="preserve">Appendix </w:t>
                      </w:r>
                      <w:r w:rsidR="00DF7C7F">
                        <w:rPr>
                          <w:b/>
                          <w:color w:val="FFFFFF"/>
                          <w:sz w:val="28"/>
                          <w:szCs w:val="28"/>
                          <w:lang w:val="en-US"/>
                        </w:rPr>
                        <w:t>1</w:t>
                      </w:r>
                      <w:r w:rsidRPr="00A25FB4">
                        <w:rPr>
                          <w:b/>
                          <w:color w:val="FFFFFF"/>
                          <w:sz w:val="28"/>
                          <w:szCs w:val="28"/>
                          <w:lang w:val="en-US"/>
                        </w:rPr>
                        <w:t xml:space="preserve"> </w:t>
                      </w:r>
                      <w:r w:rsidR="00872AC3" w:rsidRPr="00A25FB4">
                        <w:rPr>
                          <w:b/>
                          <w:color w:val="FFFFFF"/>
                          <w:sz w:val="28"/>
                          <w:szCs w:val="28"/>
                          <w:lang w:val="en-US"/>
                        </w:rPr>
                        <w:t xml:space="preserve"> </w:t>
                      </w:r>
                    </w:p>
                    <w:p w14:paraId="49AE8CCC" w14:textId="389C61F4" w:rsidR="00872AC3" w:rsidRPr="00A25FB4" w:rsidRDefault="001414C5" w:rsidP="00E47289">
                      <w:pPr>
                        <w:rPr>
                          <w:sz w:val="16"/>
                          <w:szCs w:val="16"/>
                          <w:lang w:val="en-US"/>
                        </w:rPr>
                      </w:pPr>
                      <w:r w:rsidRPr="001414C5">
                        <w:rPr>
                          <w:sz w:val="28"/>
                          <w:szCs w:val="28"/>
                          <w:lang w:val="en-US"/>
                        </w:rPr>
                        <w:t>Response template for the market consultation questions</w:t>
                      </w:r>
                    </w:p>
                    <w:p w14:paraId="485C4D0B" w14:textId="77777777" w:rsidR="00872AC3" w:rsidRPr="00A25FB4" w:rsidRDefault="00872AC3" w:rsidP="00E47289">
                      <w:pPr>
                        <w:rPr>
                          <w:sz w:val="16"/>
                          <w:szCs w:val="16"/>
                          <w:lang w:val="en-US"/>
                        </w:rPr>
                      </w:pPr>
                    </w:p>
                    <w:p w14:paraId="18047E28" w14:textId="61076D3B" w:rsidR="00872AC3" w:rsidRPr="00A25FB4" w:rsidRDefault="00F46F34" w:rsidP="000E481E">
                      <w:pPr>
                        <w:rPr>
                          <w:sz w:val="15"/>
                          <w:szCs w:val="15"/>
                          <w:lang w:val="en-US"/>
                        </w:rPr>
                      </w:pPr>
                      <w:r w:rsidRPr="00A25FB4">
                        <w:rPr>
                          <w:sz w:val="15"/>
                          <w:szCs w:val="15"/>
                          <w:lang w:val="en-US"/>
                        </w:rPr>
                        <w:t>Rijksinkoopsamenwerking (RIS)</w:t>
                      </w:r>
                    </w:p>
                    <w:p w14:paraId="7F68923A" w14:textId="77777777" w:rsidR="00872AC3" w:rsidRPr="00A25FB4" w:rsidRDefault="00872AC3" w:rsidP="000E481E">
                      <w:pPr>
                        <w:rPr>
                          <w:sz w:val="15"/>
                          <w:szCs w:val="15"/>
                          <w:lang w:val="en-US"/>
                        </w:rPr>
                      </w:pPr>
                    </w:p>
                    <w:p w14:paraId="69BEC922" w14:textId="4C31B0BA" w:rsidR="00872AC3" w:rsidRPr="00A25FB4" w:rsidRDefault="0008483C" w:rsidP="000E481E">
                      <w:pPr>
                        <w:rPr>
                          <w:sz w:val="15"/>
                          <w:szCs w:val="15"/>
                          <w:lang w:val="en-US"/>
                        </w:rPr>
                      </w:pPr>
                      <w:r w:rsidRPr="00A25FB4">
                        <w:rPr>
                          <w:b/>
                          <w:sz w:val="15"/>
                          <w:szCs w:val="15"/>
                          <w:lang w:val="en-US"/>
                        </w:rPr>
                        <w:t>Address</w:t>
                      </w:r>
                      <w:r w:rsidR="00F46F34" w:rsidRPr="00A25FB4">
                        <w:rPr>
                          <w:b/>
                          <w:sz w:val="15"/>
                          <w:szCs w:val="15"/>
                          <w:lang w:val="en-US"/>
                        </w:rPr>
                        <w:t xml:space="preserve"> for visitors</w:t>
                      </w:r>
                    </w:p>
                    <w:p w14:paraId="5737062D" w14:textId="77777777" w:rsidR="00872AC3" w:rsidRPr="00DF7C7F" w:rsidRDefault="00872AC3" w:rsidP="000E481E">
                      <w:pPr>
                        <w:rPr>
                          <w:sz w:val="15"/>
                          <w:szCs w:val="15"/>
                          <w:lang w:val="en-US"/>
                        </w:rPr>
                      </w:pPr>
                      <w:r w:rsidRPr="00DF7C7F">
                        <w:rPr>
                          <w:sz w:val="15"/>
                          <w:szCs w:val="15"/>
                          <w:lang w:val="en-US"/>
                        </w:rPr>
                        <w:t xml:space="preserve">Rijkskantoor Beatrixpark </w:t>
                      </w:r>
                    </w:p>
                    <w:p w14:paraId="74F4CA9B" w14:textId="77777777" w:rsidR="00872AC3" w:rsidRPr="00DF7C7F" w:rsidRDefault="00872AC3" w:rsidP="000E481E">
                      <w:pPr>
                        <w:rPr>
                          <w:sz w:val="15"/>
                          <w:szCs w:val="15"/>
                          <w:lang w:val="en-US"/>
                        </w:rPr>
                      </w:pPr>
                      <w:r w:rsidRPr="00DF7C7F">
                        <w:rPr>
                          <w:sz w:val="15"/>
                          <w:szCs w:val="15"/>
                          <w:lang w:val="en-US"/>
                        </w:rPr>
                        <w:t>Wilhelmina van Pruisenweg 52</w:t>
                      </w:r>
                    </w:p>
                    <w:p w14:paraId="6E0D897A" w14:textId="77777777" w:rsidR="00872AC3" w:rsidRPr="00A641C6" w:rsidRDefault="00872AC3" w:rsidP="000E481E">
                      <w:pPr>
                        <w:rPr>
                          <w:sz w:val="15"/>
                          <w:szCs w:val="15"/>
                          <w:lang w:val="en-US"/>
                        </w:rPr>
                      </w:pPr>
                      <w:r w:rsidRPr="00A641C6">
                        <w:rPr>
                          <w:sz w:val="15"/>
                          <w:szCs w:val="15"/>
                          <w:lang w:val="en-US"/>
                        </w:rPr>
                        <w:t xml:space="preserve">2595 AN </w:t>
                      </w:r>
                      <w:r w:rsidR="0008483C" w:rsidRPr="00A641C6">
                        <w:rPr>
                          <w:sz w:val="15"/>
                          <w:szCs w:val="15"/>
                          <w:lang w:val="en-US"/>
                        </w:rPr>
                        <w:t>The</w:t>
                      </w:r>
                      <w:r w:rsidRPr="00A641C6">
                        <w:rPr>
                          <w:sz w:val="15"/>
                          <w:szCs w:val="15"/>
                          <w:lang w:val="en-US"/>
                        </w:rPr>
                        <w:t xml:space="preserve"> Hag</w:t>
                      </w:r>
                      <w:r w:rsidR="0008483C" w:rsidRPr="00A641C6">
                        <w:rPr>
                          <w:sz w:val="15"/>
                          <w:szCs w:val="15"/>
                          <w:lang w:val="en-US"/>
                        </w:rPr>
                        <w:t>ue</w:t>
                      </w:r>
                    </w:p>
                    <w:p w14:paraId="18600030" w14:textId="77777777" w:rsidR="00872AC3" w:rsidRPr="00A641C6" w:rsidRDefault="00872AC3" w:rsidP="000E481E">
                      <w:pPr>
                        <w:rPr>
                          <w:sz w:val="15"/>
                          <w:szCs w:val="15"/>
                          <w:lang w:val="en-US"/>
                        </w:rPr>
                      </w:pPr>
                    </w:p>
                    <w:p w14:paraId="35F3F673" w14:textId="7CC9EC9B" w:rsidR="00872AC3" w:rsidRPr="00A641C6" w:rsidRDefault="00872AC3" w:rsidP="000E481E">
                      <w:pPr>
                        <w:rPr>
                          <w:sz w:val="15"/>
                          <w:szCs w:val="15"/>
                          <w:lang w:val="en-US"/>
                        </w:rPr>
                      </w:pPr>
                      <w:r w:rsidRPr="00A641C6">
                        <w:rPr>
                          <w:sz w:val="15"/>
                          <w:szCs w:val="15"/>
                          <w:lang w:val="en-US"/>
                        </w:rPr>
                        <w:t>P</w:t>
                      </w:r>
                      <w:r w:rsidR="00F46F34">
                        <w:rPr>
                          <w:sz w:val="15"/>
                          <w:szCs w:val="15"/>
                          <w:lang w:val="en-US"/>
                        </w:rPr>
                        <w:t>O Box</w:t>
                      </w:r>
                      <w:r w:rsidRPr="00A641C6">
                        <w:rPr>
                          <w:sz w:val="15"/>
                          <w:szCs w:val="15"/>
                          <w:lang w:val="en-US"/>
                        </w:rPr>
                        <w:t xml:space="preserve"> 20011</w:t>
                      </w:r>
                    </w:p>
                    <w:p w14:paraId="6B42586A" w14:textId="1C785482" w:rsidR="00872AC3" w:rsidRDefault="0008483C" w:rsidP="000E481E">
                      <w:pPr>
                        <w:rPr>
                          <w:sz w:val="15"/>
                          <w:szCs w:val="15"/>
                          <w:lang w:val="en-US"/>
                        </w:rPr>
                      </w:pPr>
                      <w:r w:rsidRPr="00A641C6">
                        <w:rPr>
                          <w:sz w:val="15"/>
                          <w:szCs w:val="15"/>
                          <w:lang w:val="en-US"/>
                        </w:rPr>
                        <w:t>2500 EA The Hague</w:t>
                      </w:r>
                    </w:p>
                    <w:p w14:paraId="4F4EBC25" w14:textId="1A94A4C5" w:rsidR="00A25FB4" w:rsidRDefault="00A25FB4" w:rsidP="000E481E">
                      <w:pPr>
                        <w:rPr>
                          <w:sz w:val="15"/>
                          <w:szCs w:val="15"/>
                          <w:lang w:val="en-US"/>
                        </w:rPr>
                      </w:pPr>
                    </w:p>
                    <w:p w14:paraId="383ED2AA" w14:textId="77777777" w:rsidR="00A25FB4" w:rsidRPr="00A641C6" w:rsidRDefault="00A25FB4" w:rsidP="00A25FB4">
                      <w:pPr>
                        <w:rPr>
                          <w:b/>
                          <w:sz w:val="15"/>
                          <w:szCs w:val="15"/>
                          <w:lang w:val="en-US"/>
                        </w:rPr>
                      </w:pPr>
                      <w:r w:rsidRPr="00A641C6">
                        <w:rPr>
                          <w:b/>
                          <w:sz w:val="15"/>
                          <w:szCs w:val="15"/>
                          <w:lang w:val="en-US"/>
                        </w:rPr>
                        <w:t>Additional information</w:t>
                      </w:r>
                    </w:p>
                    <w:p w14:paraId="5D24A025" w14:textId="3316488C" w:rsidR="00A25FB4" w:rsidRPr="00A641C6" w:rsidRDefault="00A25FB4" w:rsidP="00A25FB4">
                      <w:pPr>
                        <w:rPr>
                          <w:sz w:val="15"/>
                          <w:szCs w:val="15"/>
                          <w:lang w:val="en-US"/>
                        </w:rPr>
                      </w:pPr>
                      <w:r w:rsidRPr="00A641C6">
                        <w:rPr>
                          <w:sz w:val="15"/>
                          <w:szCs w:val="15"/>
                          <w:lang w:val="en-US"/>
                        </w:rPr>
                        <w:t>Contact</w:t>
                      </w:r>
                      <w:r>
                        <w:rPr>
                          <w:sz w:val="15"/>
                          <w:szCs w:val="15"/>
                          <w:lang w:val="en-US"/>
                        </w:rPr>
                        <w:t>.</w:t>
                      </w:r>
                      <w:r w:rsidRPr="00A641C6">
                        <w:rPr>
                          <w:sz w:val="15"/>
                          <w:szCs w:val="15"/>
                          <w:lang w:val="en-US"/>
                        </w:rPr>
                        <w:t>RIS@rijksoverheid.nl</w:t>
                      </w:r>
                    </w:p>
                    <w:p w14:paraId="5381DE6D" w14:textId="77777777" w:rsidR="00A25FB4" w:rsidRPr="00A641C6" w:rsidRDefault="00A25FB4" w:rsidP="000E481E">
                      <w:pPr>
                        <w:rPr>
                          <w:sz w:val="15"/>
                          <w:szCs w:val="15"/>
                          <w:lang w:val="en-US"/>
                        </w:rPr>
                      </w:pPr>
                    </w:p>
                  </w:txbxContent>
                </v:textbox>
              </v:shape>
              <v:shape id="Afbeelding 4" o:spid="_x0000_s1029" type="#_x0000_t75" style="position:absolute;left:32280;top:85;width:28384;height:1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CDD2AC6"/>
    <w:multiLevelType w:val="hybridMultilevel"/>
    <w:tmpl w:val="1030529E"/>
    <w:lvl w:ilvl="0" w:tplc="02E6738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6B83555"/>
    <w:multiLevelType w:val="hybridMultilevel"/>
    <w:tmpl w:val="67B618D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8A3D50"/>
    <w:multiLevelType w:val="hybridMultilevel"/>
    <w:tmpl w:val="1884E770"/>
    <w:lvl w:ilvl="0" w:tplc="BF20A5DE">
      <w:start w:val="1"/>
      <w:numFmt w:val="decimal"/>
      <w:pStyle w:val="Nummering"/>
      <w:lvlText w:val="%1."/>
      <w:lvlJc w:val="left"/>
      <w:pPr>
        <w:ind w:left="710" w:hanging="71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4A6066"/>
    <w:multiLevelType w:val="hybridMultilevel"/>
    <w:tmpl w:val="DB4ECDE0"/>
    <w:lvl w:ilvl="0" w:tplc="B85E87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9972DA"/>
    <w:multiLevelType w:val="hybridMultilevel"/>
    <w:tmpl w:val="AD8C4C82"/>
    <w:lvl w:ilvl="0" w:tplc="83A6DD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6826624">
    <w:abstractNumId w:val="7"/>
  </w:num>
  <w:num w:numId="2" w16cid:durableId="634143412">
    <w:abstractNumId w:val="3"/>
  </w:num>
  <w:num w:numId="3" w16cid:durableId="1676808085">
    <w:abstractNumId w:val="6"/>
  </w:num>
  <w:num w:numId="4" w16cid:durableId="600723829">
    <w:abstractNumId w:val="0"/>
  </w:num>
  <w:num w:numId="5" w16cid:durableId="1727560252">
    <w:abstractNumId w:val="4"/>
  </w:num>
  <w:num w:numId="6" w16cid:durableId="1044062142">
    <w:abstractNumId w:val="9"/>
  </w:num>
  <w:num w:numId="7" w16cid:durableId="1151022954">
    <w:abstractNumId w:val="8"/>
  </w:num>
  <w:num w:numId="8" w16cid:durableId="1666321965">
    <w:abstractNumId w:val="1"/>
  </w:num>
  <w:num w:numId="9" w16cid:durableId="1610813203">
    <w:abstractNumId w:val="5"/>
  </w:num>
  <w:num w:numId="10" w16cid:durableId="803814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34E3"/>
    <w:rsid w:val="00037477"/>
    <w:rsid w:val="00077EE7"/>
    <w:rsid w:val="0008483C"/>
    <w:rsid w:val="000E481E"/>
    <w:rsid w:val="00104B71"/>
    <w:rsid w:val="00122546"/>
    <w:rsid w:val="00131CA0"/>
    <w:rsid w:val="00136B24"/>
    <w:rsid w:val="001414C5"/>
    <w:rsid w:val="00180627"/>
    <w:rsid w:val="00190D39"/>
    <w:rsid w:val="00192BDB"/>
    <w:rsid w:val="0022679F"/>
    <w:rsid w:val="00250E07"/>
    <w:rsid w:val="00256EC3"/>
    <w:rsid w:val="00263047"/>
    <w:rsid w:val="00270702"/>
    <w:rsid w:val="002D2EDF"/>
    <w:rsid w:val="002E5DDF"/>
    <w:rsid w:val="00302C81"/>
    <w:rsid w:val="0038196A"/>
    <w:rsid w:val="003C5739"/>
    <w:rsid w:val="0042438E"/>
    <w:rsid w:val="00424476"/>
    <w:rsid w:val="004655E0"/>
    <w:rsid w:val="0047419D"/>
    <w:rsid w:val="004D3843"/>
    <w:rsid w:val="004D39D5"/>
    <w:rsid w:val="00507AFE"/>
    <w:rsid w:val="005313BD"/>
    <w:rsid w:val="00532822"/>
    <w:rsid w:val="005B39E5"/>
    <w:rsid w:val="0063226F"/>
    <w:rsid w:val="0066505E"/>
    <w:rsid w:val="006977B9"/>
    <w:rsid w:val="006A7572"/>
    <w:rsid w:val="006C5C03"/>
    <w:rsid w:val="00705703"/>
    <w:rsid w:val="00772D99"/>
    <w:rsid w:val="007762F4"/>
    <w:rsid w:val="00780CA2"/>
    <w:rsid w:val="007A2228"/>
    <w:rsid w:val="007D0C3B"/>
    <w:rsid w:val="007E15C0"/>
    <w:rsid w:val="007F1348"/>
    <w:rsid w:val="0080685D"/>
    <w:rsid w:val="00872AC3"/>
    <w:rsid w:val="008921E7"/>
    <w:rsid w:val="008E22AD"/>
    <w:rsid w:val="008F3A81"/>
    <w:rsid w:val="009C1130"/>
    <w:rsid w:val="009D524F"/>
    <w:rsid w:val="009F1B9D"/>
    <w:rsid w:val="00A030AA"/>
    <w:rsid w:val="00A14BEC"/>
    <w:rsid w:val="00A25AED"/>
    <w:rsid w:val="00A25FB4"/>
    <w:rsid w:val="00A2683E"/>
    <w:rsid w:val="00A53E51"/>
    <w:rsid w:val="00A641C6"/>
    <w:rsid w:val="00AA7EB8"/>
    <w:rsid w:val="00AC05B6"/>
    <w:rsid w:val="00AE22BC"/>
    <w:rsid w:val="00AF053E"/>
    <w:rsid w:val="00B5400F"/>
    <w:rsid w:val="00B943C7"/>
    <w:rsid w:val="00C163B8"/>
    <w:rsid w:val="00C20835"/>
    <w:rsid w:val="00C21DD3"/>
    <w:rsid w:val="00C22424"/>
    <w:rsid w:val="00C45964"/>
    <w:rsid w:val="00C91D72"/>
    <w:rsid w:val="00CE117C"/>
    <w:rsid w:val="00D03E1C"/>
    <w:rsid w:val="00D71925"/>
    <w:rsid w:val="00D771FC"/>
    <w:rsid w:val="00DA5D81"/>
    <w:rsid w:val="00DE5A0C"/>
    <w:rsid w:val="00DF719A"/>
    <w:rsid w:val="00DF7C7F"/>
    <w:rsid w:val="00E30803"/>
    <w:rsid w:val="00E32383"/>
    <w:rsid w:val="00E47289"/>
    <w:rsid w:val="00E7310C"/>
    <w:rsid w:val="00E8051A"/>
    <w:rsid w:val="00EE671C"/>
    <w:rsid w:val="00F35841"/>
    <w:rsid w:val="00F46B2F"/>
    <w:rsid w:val="00F46F34"/>
    <w:rsid w:val="00F873AC"/>
    <w:rsid w:val="00F92B97"/>
    <w:rsid w:val="00F937B9"/>
    <w:rsid w:val="00FC5E1F"/>
    <w:rsid w:val="00FD2AAB"/>
    <w:rsid w:val="00FE453D"/>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1F53F"/>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A53E51"/>
    <w:rPr>
      <w:rFonts w:ascii="Verdana" w:hAnsi="Verdana"/>
      <w:sz w:val="22"/>
      <w:szCs w:val="22"/>
      <w:lang w:eastAsia="en-US"/>
    </w:rPr>
  </w:style>
  <w:style w:type="paragraph" w:customStyle="1" w:styleId="Nummering">
    <w:name w:val="Nummering"/>
    <w:basedOn w:val="Standaard"/>
    <w:qFormat/>
    <w:rsid w:val="009F1B9D"/>
    <w:pPr>
      <w:numPr>
        <w:numId w:val="9"/>
      </w:numPr>
      <w:tabs>
        <w:tab w:val="left" w:pos="0"/>
      </w:tabs>
      <w:spacing w:after="120" w:line="260" w:lineRule="atLeast"/>
      <w:contextualSpacing/>
    </w:pPr>
    <w:rPr>
      <w:rFonts w:cs="Verdana"/>
      <w:sz w:val="18"/>
      <w:szCs w:val="18"/>
      <w:lang w:val="en-GB"/>
    </w:rPr>
  </w:style>
  <w:style w:type="paragraph" w:styleId="Geenafstand">
    <w:name w:val="No Spacing"/>
    <w:uiPriority w:val="1"/>
    <w:qFormat/>
    <w:rsid w:val="007D0C3B"/>
    <w:rPr>
      <w:rFonts w:ascii="Verdana" w:hAnsi="Verdana"/>
      <w:sz w:val="22"/>
      <w:szCs w:val="22"/>
      <w:lang w:eastAsia="en-US"/>
    </w:rPr>
  </w:style>
  <w:style w:type="character" w:styleId="Hyperlink">
    <w:name w:val="Hyperlink"/>
    <w:uiPriority w:val="99"/>
    <w:rsid w:val="001414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commission.europa.eu/document/download/3acb8fe8-8a4a-4339-ae74-f56138d913d1_en?filename=Annex%20-%20Sovereignty%20assessment%20calculator.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774D42DB456F489FEF67C9AECBD4A6" ma:contentTypeVersion="2" ma:contentTypeDescription="Een nieuw document maken." ma:contentTypeScope="" ma:versionID="1872a2f160d211563c9705ce12ad7efb">
  <xsd:schema xmlns:xsd="http://www.w3.org/2001/XMLSchema" xmlns:xs="http://www.w3.org/2001/XMLSchema" xmlns:p="http://schemas.microsoft.com/office/2006/metadata/properties" xmlns:ns2="ccb64070-8efc-4c9e-a89f-34079e72e565" targetNamespace="http://schemas.microsoft.com/office/2006/metadata/properties" ma:root="true" ma:fieldsID="3decc3ff13b8429fd4c7d0dbf8060bec" ns2:_="">
    <xsd:import namespace="ccb64070-8efc-4c9e-a89f-34079e72e56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64070-8efc-4c9e-a89f-34079e72e56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BC2A9-E8B9-4AD9-AE68-4D4B16C25CE5}">
  <ds:schemaRefs>
    <ds:schemaRef ds:uri="http://schemas.microsoft.com/sharepoint/v3/contenttype/forms"/>
  </ds:schemaRefs>
</ds:datastoreItem>
</file>

<file path=customXml/itemProps2.xml><?xml version="1.0" encoding="utf-8"?>
<ds:datastoreItem xmlns:ds="http://schemas.openxmlformats.org/officeDocument/2006/customXml" ds:itemID="{3B5D60F5-13C7-4C13-95A7-BB60DB97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64070-8efc-4c9e-a89f-34079e72e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B57A1-24D5-4BDA-AA15-22CF57536E14}">
  <ds:schemaRefs>
    <ds:schemaRef ds:uri="ccb64070-8efc-4c9e-a89f-34079e72e565"/>
    <ds:schemaRef ds:uri="http://www.w3.org/XML/1998/namespac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2914</Characters>
  <Application>Microsoft Office Word</Application>
  <DocSecurity>2</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Jordy Vos</dc:creator>
  <cp:keywords>Response template to questionnaire</cp:keywords>
  <cp:lastModifiedBy>Iperen, Corné van</cp:lastModifiedBy>
  <cp:revision>6</cp:revision>
  <dcterms:created xsi:type="dcterms:W3CDTF">2022-11-21T10:42:00Z</dcterms:created>
  <dcterms:modified xsi:type="dcterms:W3CDTF">2026-08-18T10:48:00Z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0x01010032774D42DB456F489FEF67C9AECBD4A6</vt:lpwstr>
  </property>
</Properties>
</file>