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A95B" w14:textId="10074811" w:rsidR="00A5273E" w:rsidRPr="00613E28" w:rsidRDefault="00A5273E" w:rsidP="00A5273E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 xml:space="preserve">Formulier </w:t>
      </w:r>
      <w:r w:rsidR="00464240">
        <w:rPr>
          <w:rFonts w:ascii="Oswald Medium" w:hAnsi="Oswald Medium"/>
          <w:b w:val="0"/>
          <w:bCs w:val="0"/>
          <w:lang w:val="nl-NL"/>
        </w:rPr>
        <w:t>C</w:t>
      </w:r>
      <w:r w:rsidR="000376B3">
        <w:rPr>
          <w:rFonts w:ascii="Oswald Medium" w:hAnsi="Oswald Medium"/>
          <w:b w:val="0"/>
          <w:bCs w:val="0"/>
          <w:lang w:val="nl-NL"/>
        </w:rPr>
        <w:t>4</w:t>
      </w:r>
      <w:r w:rsidR="00E50BAC">
        <w:rPr>
          <w:rFonts w:ascii="Oswald Medium" w:hAnsi="Oswald Medium"/>
          <w:b w:val="0"/>
          <w:bCs w:val="0"/>
          <w:lang w:val="nl-NL"/>
        </w:rPr>
        <w:t xml:space="preserve"> </w:t>
      </w:r>
      <w:r w:rsidRPr="00613E28">
        <w:rPr>
          <w:rFonts w:ascii="Oswald Medium" w:hAnsi="Oswald Medium"/>
          <w:b w:val="0"/>
          <w:bCs w:val="0"/>
        </w:rPr>
        <w:t xml:space="preserve">| </w:t>
      </w:r>
      <w:bookmarkEnd w:id="0"/>
      <w:r w:rsidR="00C318CB">
        <w:rPr>
          <w:rFonts w:ascii="Oswald Medium" w:hAnsi="Oswald Medium"/>
          <w:b w:val="0"/>
          <w:bCs w:val="0"/>
          <w:lang w:val="nl-NL"/>
        </w:rPr>
        <w:t xml:space="preserve">Selectiecriterium </w:t>
      </w:r>
      <w:r w:rsidR="000376B3">
        <w:rPr>
          <w:rFonts w:ascii="Oswald Medium" w:hAnsi="Oswald Medium"/>
          <w:b w:val="0"/>
          <w:bCs w:val="0"/>
          <w:lang w:val="nl-NL"/>
        </w:rPr>
        <w:t>4</w:t>
      </w:r>
      <w:r w:rsidR="00C318CB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613E28">
        <w:rPr>
          <w:rFonts w:ascii="Oswald Medium" w:hAnsi="Oswald Medium"/>
          <w:b w:val="0"/>
          <w:bCs w:val="0"/>
        </w:rPr>
        <w:t>–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 </w:t>
      </w:r>
      <w:r w:rsidR="00C318CB" w:rsidRPr="00C318CB">
        <w:rPr>
          <w:rFonts w:ascii="Oswald Medium" w:hAnsi="Oswald Medium"/>
          <w:b w:val="0"/>
          <w:bCs w:val="0"/>
          <w:lang w:val="nl-NL"/>
        </w:rPr>
        <w:t xml:space="preserve">Ervaring met </w:t>
      </w:r>
      <w:r w:rsidR="00263448">
        <w:rPr>
          <w:rFonts w:ascii="Oswald Medium" w:hAnsi="Oswald Medium"/>
          <w:b w:val="0"/>
          <w:bCs w:val="0"/>
          <w:lang w:val="nl-NL"/>
        </w:rPr>
        <w:t>gefaseerde uitvoering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7"/>
        <w:gridCol w:w="332"/>
        <w:gridCol w:w="7419"/>
      </w:tblGrid>
      <w:tr w:rsidR="00A5273E" w:rsidRPr="0051195E" w14:paraId="4846E885" w14:textId="77777777" w:rsidTr="008A2E46">
        <w:tc>
          <w:tcPr>
            <w:tcW w:w="856" w:type="dxa"/>
          </w:tcPr>
          <w:p w14:paraId="05E7DD42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Betreft</w:t>
            </w:r>
          </w:p>
        </w:tc>
        <w:tc>
          <w:tcPr>
            <w:tcW w:w="332" w:type="dxa"/>
          </w:tcPr>
          <w:p w14:paraId="2B1FCE3F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7E38133C" w14:textId="6365A534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 xml:space="preserve">Aanbesteding </w:t>
            </w:r>
            <w:r w:rsidR="00464240" w:rsidRPr="007957E9">
              <w:rPr>
                <w:rFonts w:ascii="Montserrat" w:hAnsi="Montserrat" w:cs="Tahoma"/>
                <w:sz w:val="18"/>
                <w:szCs w:val="16"/>
              </w:rPr>
              <w:t>herinrichting gemeentehuis en werf Meppel</w:t>
            </w:r>
          </w:p>
        </w:tc>
      </w:tr>
      <w:tr w:rsidR="00A5273E" w:rsidRPr="0051195E" w14:paraId="06786E73" w14:textId="77777777" w:rsidTr="008A2E46">
        <w:tc>
          <w:tcPr>
            <w:tcW w:w="856" w:type="dxa"/>
          </w:tcPr>
          <w:p w14:paraId="63531CBE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Datum</w:t>
            </w:r>
          </w:p>
        </w:tc>
        <w:tc>
          <w:tcPr>
            <w:tcW w:w="332" w:type="dxa"/>
          </w:tcPr>
          <w:p w14:paraId="06828A7B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590741E9" w14:textId="2B39E353" w:rsidR="00A5273E" w:rsidRPr="007957E9" w:rsidRDefault="00642ADC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>
              <w:rPr>
                <w:rFonts w:ascii="Montserrat" w:hAnsi="Montserrat" w:cs="Tahoma"/>
                <w:sz w:val="18"/>
                <w:szCs w:val="16"/>
              </w:rPr>
              <w:t>10 augustus</w:t>
            </w:r>
            <w:r w:rsidR="00C318CB" w:rsidRPr="007957E9">
              <w:rPr>
                <w:rFonts w:ascii="Montserrat" w:hAnsi="Montserrat" w:cs="Tahoma"/>
                <w:sz w:val="18"/>
                <w:szCs w:val="16"/>
              </w:rPr>
              <w:t xml:space="preserve"> 2026</w:t>
            </w:r>
          </w:p>
        </w:tc>
      </w:tr>
      <w:tr w:rsidR="00A5273E" w:rsidRPr="0051195E" w14:paraId="600653D7" w14:textId="77777777" w:rsidTr="008A2E46">
        <w:tc>
          <w:tcPr>
            <w:tcW w:w="856" w:type="dxa"/>
          </w:tcPr>
          <w:p w14:paraId="5531ED58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Versie</w:t>
            </w:r>
          </w:p>
        </w:tc>
        <w:tc>
          <w:tcPr>
            <w:tcW w:w="332" w:type="dxa"/>
          </w:tcPr>
          <w:p w14:paraId="776B3251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:</w:t>
            </w:r>
          </w:p>
        </w:tc>
        <w:tc>
          <w:tcPr>
            <w:tcW w:w="7420" w:type="dxa"/>
          </w:tcPr>
          <w:p w14:paraId="66763619" w14:textId="77777777" w:rsidR="00A5273E" w:rsidRPr="007957E9" w:rsidRDefault="00A5273E" w:rsidP="008A2E46">
            <w:pPr>
              <w:spacing w:line="260" w:lineRule="atLeast"/>
              <w:rPr>
                <w:rFonts w:ascii="Montserrat" w:hAnsi="Montserrat" w:cs="Tahoma"/>
                <w:sz w:val="18"/>
                <w:szCs w:val="16"/>
                <w:lang w:eastAsia="nl-NL"/>
              </w:rPr>
            </w:pPr>
            <w:r w:rsidRPr="007957E9">
              <w:rPr>
                <w:rFonts w:ascii="Montserrat" w:hAnsi="Montserrat" w:cs="Tahoma"/>
                <w:sz w:val="18"/>
                <w:szCs w:val="16"/>
              </w:rPr>
              <w:t>1</w:t>
            </w:r>
          </w:p>
        </w:tc>
      </w:tr>
    </w:tbl>
    <w:p w14:paraId="6DCB5B7C" w14:textId="340DE359" w:rsidR="00A5273E" w:rsidRPr="00613E28" w:rsidRDefault="00A5273E" w:rsidP="00A5273E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 w:rsidR="00464240">
        <w:rPr>
          <w:rFonts w:ascii="Montserrat" w:hAnsi="Montserrat" w:cs="Tahoma"/>
          <w:szCs w:val="18"/>
          <w:lang w:eastAsia="nl-NL"/>
        </w:rPr>
        <w:t xml:space="preserve">5.3 </w:t>
      </w:r>
      <w:r w:rsidRPr="00BD4F05">
        <w:rPr>
          <w:rFonts w:ascii="Montserrat" w:hAnsi="Montserrat" w:cs="Tahoma"/>
          <w:szCs w:val="18"/>
          <w:lang w:eastAsia="nl-NL"/>
        </w:rPr>
        <w:t>van de selectieleidraad.</w:t>
      </w:r>
    </w:p>
    <w:p w14:paraId="2D8191F8" w14:textId="77777777" w:rsidR="00A5273E" w:rsidRPr="0051195E" w:rsidRDefault="00A5273E" w:rsidP="00A5273E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2268"/>
        <w:gridCol w:w="2694"/>
      </w:tblGrid>
      <w:tr w:rsidR="00A5273E" w:rsidRPr="00613E28" w14:paraId="7787B5AB" w14:textId="77777777" w:rsidTr="000F2F55">
        <w:trPr>
          <w:trHeight w:val="283"/>
        </w:trPr>
        <w:tc>
          <w:tcPr>
            <w:tcW w:w="9073" w:type="dxa"/>
            <w:gridSpan w:val="4"/>
            <w:shd w:val="clear" w:color="auto" w:fill="C2B7DD"/>
          </w:tcPr>
          <w:p w14:paraId="5EC99C8D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A5273E" w:rsidRPr="00613E28" w14:paraId="1BABF653" w14:textId="77777777" w:rsidTr="000F2F55">
        <w:trPr>
          <w:trHeight w:val="283"/>
        </w:trPr>
        <w:tc>
          <w:tcPr>
            <w:tcW w:w="4111" w:type="dxa"/>
            <w:gridSpan w:val="2"/>
          </w:tcPr>
          <w:p w14:paraId="2C516944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</w:tcPr>
          <w:p w14:paraId="4A403131" w14:textId="77777777" w:rsidR="00A5273E" w:rsidRPr="00613E28" w:rsidRDefault="00426C5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A5273E" w:rsidRPr="00613E28" w14:paraId="628E8E4B" w14:textId="77777777" w:rsidTr="000F2F55">
        <w:trPr>
          <w:trHeight w:val="283"/>
        </w:trPr>
        <w:tc>
          <w:tcPr>
            <w:tcW w:w="4111" w:type="dxa"/>
            <w:gridSpan w:val="2"/>
          </w:tcPr>
          <w:p w14:paraId="2F15999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AB2A5C6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BB8D51E" w14:textId="77777777" w:rsidTr="000F2F55">
        <w:trPr>
          <w:trHeight w:val="283"/>
        </w:trPr>
        <w:tc>
          <w:tcPr>
            <w:tcW w:w="4111" w:type="dxa"/>
            <w:gridSpan w:val="2"/>
          </w:tcPr>
          <w:p w14:paraId="11F5CCA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DB82038" w14:textId="77777777" w:rsidR="00A5273E" w:rsidRPr="00613E28" w:rsidDel="0050433C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40961FC" w14:textId="77777777" w:rsidTr="000F2F55">
        <w:trPr>
          <w:trHeight w:val="283"/>
        </w:trPr>
        <w:tc>
          <w:tcPr>
            <w:tcW w:w="4111" w:type="dxa"/>
            <w:gridSpan w:val="2"/>
          </w:tcPr>
          <w:p w14:paraId="3CD4B265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6CCA601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B031825" w14:textId="77777777" w:rsidTr="000F2F55">
        <w:trPr>
          <w:trHeight w:val="283"/>
        </w:trPr>
        <w:tc>
          <w:tcPr>
            <w:tcW w:w="4111" w:type="dxa"/>
            <w:gridSpan w:val="2"/>
          </w:tcPr>
          <w:p w14:paraId="6700D06B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25488AD7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4EB2F40C" w14:textId="77777777" w:rsidTr="000F2F55">
        <w:trPr>
          <w:trHeight w:val="283"/>
        </w:trPr>
        <w:tc>
          <w:tcPr>
            <w:tcW w:w="4111" w:type="dxa"/>
            <w:gridSpan w:val="2"/>
          </w:tcPr>
          <w:p w14:paraId="70C22C90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64348A8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8EC6926" w14:textId="77777777" w:rsidTr="000F2F55">
        <w:trPr>
          <w:trHeight w:val="283"/>
        </w:trPr>
        <w:tc>
          <w:tcPr>
            <w:tcW w:w="4111" w:type="dxa"/>
            <w:gridSpan w:val="2"/>
          </w:tcPr>
          <w:p w14:paraId="42494122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0F5487DA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37077A8B" w14:textId="77777777" w:rsidTr="000F2F55">
        <w:trPr>
          <w:trHeight w:val="283"/>
        </w:trPr>
        <w:tc>
          <w:tcPr>
            <w:tcW w:w="4111" w:type="dxa"/>
            <w:gridSpan w:val="2"/>
          </w:tcPr>
          <w:p w14:paraId="608A9E0F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40DE9BB0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698FD8F6" w14:textId="77777777" w:rsidTr="000F2F55">
        <w:trPr>
          <w:trHeight w:val="283"/>
        </w:trPr>
        <w:tc>
          <w:tcPr>
            <w:tcW w:w="4111" w:type="dxa"/>
            <w:gridSpan w:val="2"/>
          </w:tcPr>
          <w:p w14:paraId="34F4E48A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31F044E5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613E28" w14:paraId="74AD7654" w14:textId="77777777" w:rsidTr="000F2F55">
        <w:trPr>
          <w:trHeight w:val="283"/>
        </w:trPr>
        <w:tc>
          <w:tcPr>
            <w:tcW w:w="4111" w:type="dxa"/>
            <w:gridSpan w:val="2"/>
          </w:tcPr>
          <w:p w14:paraId="4E83320E" w14:textId="77777777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4962" w:type="dxa"/>
                <w:gridSpan w:val="2"/>
              </w:tcPr>
              <w:p w14:paraId="1A241104" w14:textId="77777777" w:rsidR="00A5273E" w:rsidRPr="00613E28" w:rsidRDefault="00A5273E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66C2423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3DA17757" w14:textId="77777777" w:rsidR="00A5273E" w:rsidRPr="0080162A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8517D6" w:rsidRPr="00A6360B" w14:paraId="666DF9DD" w14:textId="77777777" w:rsidTr="008517D6">
        <w:tblPrEx>
          <w:tblLook w:val="04A0" w:firstRow="1" w:lastRow="0" w:firstColumn="1" w:lastColumn="0" w:noHBand="0" w:noVBand="1"/>
        </w:tblPrEx>
        <w:trPr>
          <w:cantSplit/>
          <w:trHeight w:val="633"/>
          <w:tblHeader/>
        </w:trPr>
        <w:tc>
          <w:tcPr>
            <w:tcW w:w="6379" w:type="dxa"/>
            <w:gridSpan w:val="3"/>
          </w:tcPr>
          <w:p w14:paraId="5F639C13" w14:textId="77777777" w:rsidR="008517D6" w:rsidRPr="00B87232" w:rsidRDefault="008517D6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8517D6">
              <w:rPr>
                <w:rFonts w:asciiTheme="minorHAnsi" w:hAnsiTheme="minorHAnsi" w:cstheme="minorHAnsi"/>
              </w:rPr>
              <w:t>Gegadigde was eindverantwoordelijk voor een gefaseerde uitvoering van een interne herinrichting/renovatie. Naarmate de fasering complexer en beter vergelijkbaar is met deze opgave, wordt de score hoger.</w:t>
            </w:r>
          </w:p>
        </w:tc>
        <w:tc>
          <w:tcPr>
            <w:tcW w:w="2694" w:type="dxa"/>
          </w:tcPr>
          <w:p w14:paraId="5693F865" w14:textId="7D3A42A8" w:rsidR="008517D6" w:rsidRDefault="00426C5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386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7D6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8517D6" w:rsidRPr="00613E28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4A7AE5">
              <w:rPr>
                <w:rFonts w:ascii="Montserrat" w:hAnsi="Montserrat" w:cs="Tahoma"/>
                <w:szCs w:val="18"/>
                <w:lang w:eastAsia="nl-NL"/>
              </w:rPr>
              <w:t>Meer dan twee (2) fasen</w:t>
            </w:r>
            <w:r w:rsidR="008517D6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00319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7D6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8517D6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4A7AE5">
              <w:rPr>
                <w:rFonts w:ascii="Montserrat" w:hAnsi="Montserrat" w:cs="Tahoma"/>
                <w:szCs w:val="18"/>
                <w:lang w:eastAsia="nl-NL"/>
              </w:rPr>
              <w:t>Tussentijdse opleveringen</w:t>
            </w:r>
            <w:r w:rsidR="008517D6" w:rsidRPr="00613E28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8517D6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82604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17D6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8517D6" w:rsidRPr="00613E28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2C410A">
              <w:rPr>
                <w:rFonts w:ascii="Montserrat" w:hAnsi="Montserrat" w:cs="Tahoma"/>
                <w:szCs w:val="18"/>
                <w:lang w:eastAsia="nl-NL"/>
              </w:rPr>
              <w:t>Tijdelijke voorzieningen</w:t>
            </w:r>
          </w:p>
          <w:p w14:paraId="30CA92C9" w14:textId="33080942" w:rsidR="002C410A" w:rsidRPr="00B87232" w:rsidRDefault="00426C5E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90495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10A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2C410A" w:rsidRPr="00613E28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6221DD">
              <w:rPr>
                <w:rFonts w:ascii="Montserrat" w:hAnsi="Montserrat" w:cs="Tahoma"/>
                <w:szCs w:val="18"/>
                <w:lang w:eastAsia="nl-NL"/>
              </w:rPr>
              <w:t>Afstemming op bedrijfsvoering</w:t>
            </w:r>
            <w:r w:rsidR="002C410A" w:rsidRPr="00613E28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2C410A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2122642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10A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2C410A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502A9C">
              <w:rPr>
                <w:rFonts w:ascii="Montserrat" w:hAnsi="Montserrat" w:cs="Tahoma"/>
                <w:szCs w:val="18"/>
                <w:lang w:eastAsia="nl-NL"/>
              </w:rPr>
              <w:t>Opstellen en bewaken f</w:t>
            </w:r>
            <w:r w:rsidR="00F04E37">
              <w:rPr>
                <w:rFonts w:ascii="Montserrat" w:hAnsi="Montserrat" w:cs="Tahoma"/>
                <w:szCs w:val="18"/>
                <w:lang w:eastAsia="nl-NL"/>
              </w:rPr>
              <w:t>aseringsplanning</w:t>
            </w:r>
            <w:r w:rsidR="002C410A" w:rsidRPr="00613E28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2C410A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</w:p>
        </w:tc>
      </w:tr>
      <w:tr w:rsidR="00A5273E" w:rsidRPr="00613E28" w14:paraId="377394BB" w14:textId="77777777" w:rsidTr="000F2F55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4"/>
            <w:shd w:val="clear" w:color="auto" w:fill="C2B7DD"/>
          </w:tcPr>
          <w:p w14:paraId="2417931D" w14:textId="01AF82B4" w:rsidR="00A5273E" w:rsidRPr="00B767DD" w:rsidRDefault="00B767DD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B767DD"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  <w:t>Tevredenheidsverklaring dient binnen vijf (5) dagen na selectiebeslissing overhandigd te kunnen worden. Deze is op briefpapier van en ondertekend door de opdrachtgever.</w:t>
            </w:r>
          </w:p>
        </w:tc>
      </w:tr>
      <w:tr w:rsidR="00A5273E" w:rsidRPr="00613E28" w14:paraId="0836A4B5" w14:textId="77777777" w:rsidTr="000F2F55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426" w:type="dxa"/>
            <w:shd w:val="clear" w:color="auto" w:fill="FFFFFF"/>
          </w:tcPr>
          <w:p w14:paraId="2975FD32" w14:textId="42E80AA3" w:rsidR="00A5273E" w:rsidRPr="00613E28" w:rsidRDefault="00A5273E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</w:p>
        </w:tc>
        <w:tc>
          <w:tcPr>
            <w:tcW w:w="8647" w:type="dxa"/>
            <w:gridSpan w:val="3"/>
            <w:shd w:val="clear" w:color="auto" w:fill="FFFFFF"/>
          </w:tcPr>
          <w:p w14:paraId="2E7F3EAF" w14:textId="77777777" w:rsidR="00A5273E" w:rsidRPr="00613E28" w:rsidRDefault="00426C5E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E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A5273E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A5273E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6294790B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74F4810C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63079255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485B327" w14:textId="77777777" w:rsidR="00A5273E" w:rsidRPr="00613E28" w:rsidRDefault="00A5273E" w:rsidP="008A2E46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33595672" w14:textId="77777777" w:rsidR="00A5273E" w:rsidRDefault="00A5273E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p w14:paraId="0F41F626" w14:textId="77777777" w:rsidR="001921DB" w:rsidRPr="0051195E" w:rsidRDefault="001921DB" w:rsidP="00A5273E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A5273E" w:rsidRPr="0080162A" w14:paraId="266D2A56" w14:textId="77777777" w:rsidTr="008A2E46">
        <w:tc>
          <w:tcPr>
            <w:tcW w:w="2977" w:type="dxa"/>
          </w:tcPr>
          <w:p w14:paraId="05563114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6A581B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09E98B79" w14:textId="77777777" w:rsidTr="008A2E46">
        <w:tc>
          <w:tcPr>
            <w:tcW w:w="2977" w:type="dxa"/>
          </w:tcPr>
          <w:p w14:paraId="44FDE036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5A8F4F95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6ECEA69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7465C1A8" w14:textId="77777777" w:rsidTr="008A2E46">
        <w:tc>
          <w:tcPr>
            <w:tcW w:w="2977" w:type="dxa"/>
          </w:tcPr>
          <w:p w14:paraId="5F9865D1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486D9FD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58CB8FE5" w14:textId="77777777" w:rsidTr="008A2E46">
        <w:tc>
          <w:tcPr>
            <w:tcW w:w="2977" w:type="dxa"/>
          </w:tcPr>
          <w:p w14:paraId="7EC348E2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4CFF3E0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A5273E" w:rsidRPr="0080162A" w14:paraId="463031CF" w14:textId="77777777" w:rsidTr="008A2E46">
        <w:trPr>
          <w:trHeight w:val="68"/>
        </w:trPr>
        <w:tc>
          <w:tcPr>
            <w:tcW w:w="2977" w:type="dxa"/>
          </w:tcPr>
          <w:p w14:paraId="145C34E3" w14:textId="77777777" w:rsidR="00A5273E" w:rsidRPr="0080162A" w:rsidRDefault="00A5273E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FDD77811B6E94E199D54907F35E3B0F7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3065A323" w14:textId="77777777" w:rsidR="00A5273E" w:rsidRPr="0080162A" w:rsidRDefault="00A5273E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64BAFBDF" w14:textId="206F5B8E" w:rsidR="00A5273E" w:rsidRDefault="00A5273E" w:rsidP="002737F5">
      <w:pPr>
        <w:spacing w:line="260" w:lineRule="atLeast"/>
        <w:rPr>
          <w:rFonts w:cs="Tahoma"/>
          <w:szCs w:val="18"/>
        </w:rPr>
      </w:pPr>
    </w:p>
    <w:p w14:paraId="3A3EA2C6" w14:textId="77777777" w:rsidR="00A5273E" w:rsidRPr="00797293" w:rsidRDefault="00A5273E" w:rsidP="00A5273E">
      <w:pPr>
        <w:pStyle w:val="BodytextRYSE"/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A56A91" w:rsidRPr="00613E28" w14:paraId="4C743A56" w14:textId="77777777" w:rsidTr="00B02323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71AE72BA" w14:textId="77777777" w:rsidR="00A56A91" w:rsidRPr="00613E28" w:rsidRDefault="00A56A91" w:rsidP="00B02323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lastRenderedPageBreak/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A56A91" w:rsidRPr="00613E28" w14:paraId="0B253C97" w14:textId="77777777" w:rsidTr="00B02323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1254012149"/>
              <w:placeholder>
                <w:docPart w:val="A6E22812A9A54D24989FDA34C46A7E51"/>
              </w:placeholder>
              <w:showingPlcHdr/>
            </w:sdtPr>
            <w:sdtEndPr/>
            <w:sdtContent>
              <w:p w14:paraId="21EEDD52" w14:textId="77777777" w:rsidR="00A56A91" w:rsidRDefault="00A56A91" w:rsidP="00B02323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63AD51BA" w14:textId="77777777" w:rsidR="00A56A91" w:rsidRPr="00613E28" w:rsidRDefault="00A56A91" w:rsidP="00B02323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</w:tbl>
    <w:p w14:paraId="0F011C22" w14:textId="77777777" w:rsidR="00966CCD" w:rsidRPr="00A5273E" w:rsidRDefault="00966CCD" w:rsidP="00A5273E"/>
    <w:sectPr w:rsidR="00966CCD" w:rsidRPr="00A5273E" w:rsidSect="00797293">
      <w:headerReference w:type="default" r:id="rId12"/>
      <w:footerReference w:type="default" r:id="rId13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60EFD" w14:textId="77777777" w:rsidR="00426C5E" w:rsidRPr="00910752" w:rsidRDefault="00426C5E" w:rsidP="00910752">
      <w:pPr>
        <w:pStyle w:val="Voettekst"/>
      </w:pPr>
    </w:p>
  </w:endnote>
  <w:endnote w:type="continuationSeparator" w:id="0">
    <w:p w14:paraId="06557ACC" w14:textId="77777777" w:rsidR="00426C5E" w:rsidRPr="00910752" w:rsidRDefault="00426C5E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EFF4" w14:textId="0AFB8AC4" w:rsidR="00AE33EC" w:rsidRDefault="00AE33EC">
    <w:pPr>
      <w:pStyle w:val="Voettekst"/>
    </w:pPr>
    <w: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5FDE8" w14:textId="77777777" w:rsidR="00426C5E" w:rsidRPr="00910752" w:rsidRDefault="00426C5E" w:rsidP="00910752">
      <w:pPr>
        <w:pStyle w:val="Voettekst"/>
      </w:pPr>
    </w:p>
  </w:footnote>
  <w:footnote w:type="continuationSeparator" w:id="0">
    <w:p w14:paraId="10690469" w14:textId="77777777" w:rsidR="00426C5E" w:rsidRPr="00910752" w:rsidRDefault="00426C5E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BC205" w14:textId="251DEDE3" w:rsidR="00D1148E" w:rsidRPr="00D1148E" w:rsidRDefault="00666105" w:rsidP="00D1148E">
    <w:pPr>
      <w:pStyle w:val="Koptekst"/>
      <w:rPr>
        <w:rFonts w:cs="Tahoma"/>
        <w:noProof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 w:rsidR="00464240">
      <w:rPr>
        <w:rFonts w:cs="Tahoma"/>
        <w:noProof/>
        <w:sz w:val="16"/>
        <w:szCs w:val="16"/>
      </w:rPr>
      <w:t>herinrichting gemeentehuis en werf Meppel</w:t>
    </w:r>
    <w:r w:rsidR="00471109">
      <w:rPr>
        <w:rFonts w:cs="Tahoma"/>
        <w:noProof/>
        <w:sz w:val="16"/>
        <w:szCs w:val="16"/>
      </w:rPr>
      <w:t xml:space="preserve"> d.d. </w:t>
    </w:r>
    <w:r w:rsidR="00464240">
      <w:rPr>
        <w:rFonts w:cs="Tahoma"/>
        <w:noProof/>
        <w:sz w:val="16"/>
        <w:szCs w:val="16"/>
      </w:rPr>
      <w:t>1</w:t>
    </w:r>
    <w:r w:rsidR="00642ADC">
      <w:rPr>
        <w:rFonts w:cs="Tahoma"/>
        <w:noProof/>
        <w:sz w:val="16"/>
        <w:szCs w:val="16"/>
      </w:rPr>
      <w:t>0</w:t>
    </w:r>
    <w:r w:rsidR="00D1148E">
      <w:rPr>
        <w:rFonts w:cs="Tahoma"/>
        <w:noProof/>
        <w:sz w:val="16"/>
        <w:szCs w:val="16"/>
      </w:rPr>
      <w:t>/0</w:t>
    </w:r>
    <w:r w:rsidR="00642ADC">
      <w:rPr>
        <w:rFonts w:cs="Tahoma"/>
        <w:noProof/>
        <w:sz w:val="16"/>
        <w:szCs w:val="16"/>
      </w:rPr>
      <w:t>8</w:t>
    </w:r>
    <w:r w:rsidR="00DF4866">
      <w:rPr>
        <w:rFonts w:cs="Tahoma"/>
        <w:noProof/>
        <w:sz w:val="16"/>
        <w:szCs w:val="16"/>
      </w:rPr>
      <w:t>/</w:t>
    </w:r>
    <w:r w:rsidR="00D1148E">
      <w:rPr>
        <w:rFonts w:cs="Tahoma"/>
        <w:noProof/>
        <w:sz w:val="16"/>
        <w:szCs w:val="16"/>
      </w:rPr>
      <w:t>2026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FF50926"/>
    <w:multiLevelType w:val="hybridMultilevel"/>
    <w:tmpl w:val="2DCC6942"/>
    <w:lvl w:ilvl="0" w:tplc="D1703D04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F25D85"/>
    <w:multiLevelType w:val="multilevel"/>
    <w:tmpl w:val="AEC402B4"/>
    <w:numStyleLink w:val="ListletterRYSE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3221547"/>
    <w:multiLevelType w:val="multilevel"/>
    <w:tmpl w:val="4E06C6A6"/>
    <w:numStyleLink w:val="AgendaitemlistRYSE"/>
  </w:abstractNum>
  <w:abstractNum w:abstractNumId="25" w15:restartNumberingAfterBreak="0">
    <w:nsid w:val="5FA80606"/>
    <w:multiLevelType w:val="multilevel"/>
    <w:tmpl w:val="10A04120"/>
    <w:numStyleLink w:val="AppendixnumberingRYSE"/>
  </w:abstractNum>
  <w:abstractNum w:abstractNumId="26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7" w15:restartNumberingAfterBreak="0">
    <w:nsid w:val="64222887"/>
    <w:multiLevelType w:val="multilevel"/>
    <w:tmpl w:val="B4BACAD8"/>
    <w:numStyleLink w:val="ListdashRYSE"/>
  </w:abstractNum>
  <w:abstractNum w:abstractNumId="28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0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9"/>
  </w:num>
  <w:num w:numId="12" w16cid:durableId="1149437265">
    <w:abstractNumId w:val="11"/>
  </w:num>
  <w:num w:numId="13" w16cid:durableId="1194460924">
    <w:abstractNumId w:val="26"/>
  </w:num>
  <w:num w:numId="14" w16cid:durableId="495002587">
    <w:abstractNumId w:val="18"/>
  </w:num>
  <w:num w:numId="15" w16cid:durableId="1917015921">
    <w:abstractNumId w:val="28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7"/>
  </w:num>
  <w:num w:numId="19" w16cid:durableId="604851726">
    <w:abstractNumId w:val="30"/>
  </w:num>
  <w:num w:numId="20" w16cid:durableId="1827474727">
    <w:abstractNumId w:val="23"/>
  </w:num>
  <w:num w:numId="21" w16cid:durableId="1436704793">
    <w:abstractNumId w:val="19"/>
  </w:num>
  <w:num w:numId="22" w16cid:durableId="2056464927">
    <w:abstractNumId w:val="13"/>
  </w:num>
  <w:num w:numId="23" w16cid:durableId="1315404320">
    <w:abstractNumId w:val="24"/>
  </w:num>
  <w:num w:numId="24" w16cid:durableId="25523951">
    <w:abstractNumId w:val="12"/>
  </w:num>
  <w:num w:numId="25" w16cid:durableId="90706191">
    <w:abstractNumId w:val="16"/>
  </w:num>
  <w:num w:numId="26" w16cid:durableId="1451780388">
    <w:abstractNumId w:val="27"/>
  </w:num>
  <w:num w:numId="27" w16cid:durableId="208418337">
    <w:abstractNumId w:val="22"/>
  </w:num>
  <w:num w:numId="28" w16cid:durableId="763382293">
    <w:abstractNumId w:val="25"/>
  </w:num>
  <w:num w:numId="29" w16cid:durableId="324474248">
    <w:abstractNumId w:val="29"/>
  </w:num>
  <w:num w:numId="30" w16cid:durableId="793401944">
    <w:abstractNumId w:val="26"/>
  </w:num>
  <w:num w:numId="31" w16cid:durableId="1293175343">
    <w:abstractNumId w:val="29"/>
  </w:num>
  <w:num w:numId="32" w16cid:durableId="545261515">
    <w:abstractNumId w:val="26"/>
  </w:num>
  <w:num w:numId="33" w16cid:durableId="1802963179">
    <w:abstractNumId w:val="21"/>
  </w:num>
  <w:num w:numId="34" w16cid:durableId="973096853">
    <w:abstractNumId w:val="15"/>
  </w:num>
  <w:num w:numId="35" w16cid:durableId="150221281">
    <w:abstractNumId w:val="31"/>
  </w:num>
  <w:num w:numId="36" w16cid:durableId="790130643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pCecxz5T4w0JC7jl/63fbxuEsmbPln7qMPMoydC7pJmw/G9IpbteiI2LsCL8PN3rBmswkxBf/4CkB1+vZEc1fA==" w:salt="gyaRQG7x1Dg3os79RiwfH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376B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16B1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3067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0AE7"/>
    <w:rsid w:val="000E484F"/>
    <w:rsid w:val="000E55E9"/>
    <w:rsid w:val="000E5B48"/>
    <w:rsid w:val="000E5B4F"/>
    <w:rsid w:val="000F0317"/>
    <w:rsid w:val="000F1E5D"/>
    <w:rsid w:val="000F2F55"/>
    <w:rsid w:val="000F7A79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57C13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21DB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1F5CB8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2AF4"/>
    <w:rsid w:val="00263448"/>
    <w:rsid w:val="002643A8"/>
    <w:rsid w:val="0026521D"/>
    <w:rsid w:val="00272288"/>
    <w:rsid w:val="00273556"/>
    <w:rsid w:val="002737F5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10A"/>
    <w:rsid w:val="002C4B6C"/>
    <w:rsid w:val="002C7E57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44A88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6C5E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2B40"/>
    <w:rsid w:val="00463F7F"/>
    <w:rsid w:val="00464240"/>
    <w:rsid w:val="0046495A"/>
    <w:rsid w:val="0046572B"/>
    <w:rsid w:val="00471109"/>
    <w:rsid w:val="00471502"/>
    <w:rsid w:val="00473002"/>
    <w:rsid w:val="00473788"/>
    <w:rsid w:val="004740E0"/>
    <w:rsid w:val="00477834"/>
    <w:rsid w:val="00481898"/>
    <w:rsid w:val="0048321F"/>
    <w:rsid w:val="0048358A"/>
    <w:rsid w:val="00486555"/>
    <w:rsid w:val="0048786E"/>
    <w:rsid w:val="00493EE1"/>
    <w:rsid w:val="004A06F2"/>
    <w:rsid w:val="004A06F7"/>
    <w:rsid w:val="004A372A"/>
    <w:rsid w:val="004A397F"/>
    <w:rsid w:val="004A40AA"/>
    <w:rsid w:val="004A5D98"/>
    <w:rsid w:val="004A5F4D"/>
    <w:rsid w:val="004A6ECE"/>
    <w:rsid w:val="004A7AE5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E5C7D"/>
    <w:rsid w:val="004F57E4"/>
    <w:rsid w:val="004F63FD"/>
    <w:rsid w:val="005005C6"/>
    <w:rsid w:val="005005FD"/>
    <w:rsid w:val="00500FE0"/>
    <w:rsid w:val="005019E1"/>
    <w:rsid w:val="0050207D"/>
    <w:rsid w:val="00502A9C"/>
    <w:rsid w:val="00503A4D"/>
    <w:rsid w:val="00504259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021"/>
    <w:rsid w:val="00566972"/>
    <w:rsid w:val="00566DE0"/>
    <w:rsid w:val="005800EC"/>
    <w:rsid w:val="005819AA"/>
    <w:rsid w:val="005829FF"/>
    <w:rsid w:val="00594EAD"/>
    <w:rsid w:val="00595490"/>
    <w:rsid w:val="00596B47"/>
    <w:rsid w:val="005A4678"/>
    <w:rsid w:val="005B3045"/>
    <w:rsid w:val="005B5630"/>
    <w:rsid w:val="005B60B3"/>
    <w:rsid w:val="005B7248"/>
    <w:rsid w:val="005B758B"/>
    <w:rsid w:val="005C095E"/>
    <w:rsid w:val="005C363C"/>
    <w:rsid w:val="005C72DF"/>
    <w:rsid w:val="005D0BEF"/>
    <w:rsid w:val="005D24AE"/>
    <w:rsid w:val="005D30D5"/>
    <w:rsid w:val="005D6750"/>
    <w:rsid w:val="005E0DF8"/>
    <w:rsid w:val="005E2744"/>
    <w:rsid w:val="005E300A"/>
    <w:rsid w:val="005E4451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1DD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2ADC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489D"/>
    <w:rsid w:val="00677297"/>
    <w:rsid w:val="00677AB6"/>
    <w:rsid w:val="0068166E"/>
    <w:rsid w:val="00682A57"/>
    <w:rsid w:val="0068411E"/>
    <w:rsid w:val="00684ECA"/>
    <w:rsid w:val="00685BDE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B44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9FA"/>
    <w:rsid w:val="00763CBE"/>
    <w:rsid w:val="00767C4B"/>
    <w:rsid w:val="00772370"/>
    <w:rsid w:val="00772996"/>
    <w:rsid w:val="00773A13"/>
    <w:rsid w:val="00773AD7"/>
    <w:rsid w:val="00780774"/>
    <w:rsid w:val="0078114F"/>
    <w:rsid w:val="00781330"/>
    <w:rsid w:val="0078399D"/>
    <w:rsid w:val="00786B13"/>
    <w:rsid w:val="007910B2"/>
    <w:rsid w:val="00791ED1"/>
    <w:rsid w:val="007920C2"/>
    <w:rsid w:val="00792359"/>
    <w:rsid w:val="007957E9"/>
    <w:rsid w:val="00796609"/>
    <w:rsid w:val="00797293"/>
    <w:rsid w:val="007A0B4E"/>
    <w:rsid w:val="007A2FDD"/>
    <w:rsid w:val="007A337A"/>
    <w:rsid w:val="007A3484"/>
    <w:rsid w:val="007A3BC6"/>
    <w:rsid w:val="007A3C4B"/>
    <w:rsid w:val="007A3D47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6FEA"/>
    <w:rsid w:val="007B7AA1"/>
    <w:rsid w:val="007C3212"/>
    <w:rsid w:val="007C40AC"/>
    <w:rsid w:val="007D0859"/>
    <w:rsid w:val="007D3651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17D6"/>
    <w:rsid w:val="008523DF"/>
    <w:rsid w:val="00854E9F"/>
    <w:rsid w:val="00860C86"/>
    <w:rsid w:val="00861E37"/>
    <w:rsid w:val="00863184"/>
    <w:rsid w:val="00870F53"/>
    <w:rsid w:val="00872DEE"/>
    <w:rsid w:val="00872E38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1BC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0DBB"/>
    <w:rsid w:val="0094206B"/>
    <w:rsid w:val="009464FF"/>
    <w:rsid w:val="00947B04"/>
    <w:rsid w:val="00953931"/>
    <w:rsid w:val="0095423C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200A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273E"/>
    <w:rsid w:val="00A5473D"/>
    <w:rsid w:val="00A56A91"/>
    <w:rsid w:val="00A61229"/>
    <w:rsid w:val="00A61768"/>
    <w:rsid w:val="00A6254D"/>
    <w:rsid w:val="00A65DAC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1F90"/>
    <w:rsid w:val="00AD25B9"/>
    <w:rsid w:val="00AE1F22"/>
    <w:rsid w:val="00AE33EC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767DD"/>
    <w:rsid w:val="00B8104F"/>
    <w:rsid w:val="00B87232"/>
    <w:rsid w:val="00B87B97"/>
    <w:rsid w:val="00B87D4A"/>
    <w:rsid w:val="00B911F2"/>
    <w:rsid w:val="00B927DE"/>
    <w:rsid w:val="00B92BE3"/>
    <w:rsid w:val="00B9454F"/>
    <w:rsid w:val="00BA14CC"/>
    <w:rsid w:val="00BA1A0C"/>
    <w:rsid w:val="00BA30B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18CB"/>
    <w:rsid w:val="00C32A29"/>
    <w:rsid w:val="00C34562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611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B6CA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48E"/>
    <w:rsid w:val="00D11704"/>
    <w:rsid w:val="00D124DD"/>
    <w:rsid w:val="00D1363B"/>
    <w:rsid w:val="00D13B41"/>
    <w:rsid w:val="00D14079"/>
    <w:rsid w:val="00D14957"/>
    <w:rsid w:val="00D21EF1"/>
    <w:rsid w:val="00D22D9F"/>
    <w:rsid w:val="00D250A0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B91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DF4866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48EE"/>
    <w:rsid w:val="00E16CA8"/>
    <w:rsid w:val="00E2016C"/>
    <w:rsid w:val="00E2179A"/>
    <w:rsid w:val="00E21BC8"/>
    <w:rsid w:val="00E222D0"/>
    <w:rsid w:val="00E2359B"/>
    <w:rsid w:val="00E265AF"/>
    <w:rsid w:val="00E31499"/>
    <w:rsid w:val="00E34CF2"/>
    <w:rsid w:val="00E35CF4"/>
    <w:rsid w:val="00E37FD2"/>
    <w:rsid w:val="00E409E1"/>
    <w:rsid w:val="00E41EEF"/>
    <w:rsid w:val="00E41F71"/>
    <w:rsid w:val="00E4276D"/>
    <w:rsid w:val="00E448D0"/>
    <w:rsid w:val="00E46F2B"/>
    <w:rsid w:val="00E50BAC"/>
    <w:rsid w:val="00E5195E"/>
    <w:rsid w:val="00E60952"/>
    <w:rsid w:val="00E610AD"/>
    <w:rsid w:val="00E61E03"/>
    <w:rsid w:val="00E66BCF"/>
    <w:rsid w:val="00E66D70"/>
    <w:rsid w:val="00E7059A"/>
    <w:rsid w:val="00E75552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04E3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0793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4BF1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D77811B6E94E199D54907F35E3B0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FD474E-A8A9-4C51-91B2-7133D58719C7}"/>
      </w:docPartPr>
      <w:docPartBody>
        <w:p w:rsidR="00B34D01" w:rsidRDefault="00B34D01" w:rsidP="00B34D01">
          <w:pPr>
            <w:pStyle w:val="FDD77811B6E94E199D54907F35E3B0F7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E22812A9A54D24989FDA34C46A7E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A08347-2485-49DD-97C9-3B40D8E5AC26}"/>
      </w:docPartPr>
      <w:docPartBody>
        <w:p w:rsidR="00105B61" w:rsidRDefault="00105B61" w:rsidP="00105B61">
          <w:pPr>
            <w:pStyle w:val="A6E22812A9A54D24989FDA34C46A7E51"/>
          </w:pPr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2000020F" w:usb1="00000003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0C5D35"/>
    <w:rsid w:val="000F7A79"/>
    <w:rsid w:val="001007D7"/>
    <w:rsid w:val="00105B61"/>
    <w:rsid w:val="001126CE"/>
    <w:rsid w:val="00114339"/>
    <w:rsid w:val="00444FA0"/>
    <w:rsid w:val="00486555"/>
    <w:rsid w:val="004A6ECE"/>
    <w:rsid w:val="004D33FC"/>
    <w:rsid w:val="00594EAD"/>
    <w:rsid w:val="005F2CB9"/>
    <w:rsid w:val="00603940"/>
    <w:rsid w:val="00633E7B"/>
    <w:rsid w:val="0065170B"/>
    <w:rsid w:val="00712343"/>
    <w:rsid w:val="00747035"/>
    <w:rsid w:val="007639FA"/>
    <w:rsid w:val="008851BC"/>
    <w:rsid w:val="008D0118"/>
    <w:rsid w:val="009F49B7"/>
    <w:rsid w:val="00A13EAE"/>
    <w:rsid w:val="00A65DAC"/>
    <w:rsid w:val="00B34D01"/>
    <w:rsid w:val="00B42C74"/>
    <w:rsid w:val="00D250A0"/>
    <w:rsid w:val="00E148EE"/>
    <w:rsid w:val="00F8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105B61"/>
    <w:rPr>
      <w:color w:val="000000"/>
      <w:bdr w:val="none" w:sz="0" w:space="0" w:color="auto"/>
      <w:shd w:val="clear" w:color="auto" w:fill="FFB15B"/>
    </w:rPr>
  </w:style>
  <w:style w:type="paragraph" w:customStyle="1" w:styleId="FDD77811B6E94E199D54907F35E3B0F7">
    <w:name w:val="FDD77811B6E94E199D54907F35E3B0F7"/>
    <w:rsid w:val="00B34D01"/>
  </w:style>
  <w:style w:type="paragraph" w:customStyle="1" w:styleId="A6E22812A9A54D24989FDA34C46A7E51">
    <w:name w:val="A6E22812A9A54D24989FDA34C46A7E51"/>
    <w:rsid w:val="00105B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a4b67f7-38cf-4e59-a676-47b990a29515" xsi:nil="true"/>
    <lcf76f155ced4ddcb4097134ff3c332f xmlns="d91d5e72-1f03-4f73-a679-ecdeae3a8c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D1DE28456DFC46AB1A50BDBE9B2894" ma:contentTypeVersion="14" ma:contentTypeDescription="Een nieuw document maken." ma:contentTypeScope="" ma:versionID="51f2461ec3d776fc2269adec5c85f2e8">
  <xsd:schema xmlns:xsd="http://www.w3.org/2001/XMLSchema" xmlns:xs="http://www.w3.org/2001/XMLSchema" xmlns:p="http://schemas.microsoft.com/office/2006/metadata/properties" xmlns:ns1="http://schemas.microsoft.com/sharepoint/v3" xmlns:ns2="d91d5e72-1f03-4f73-a679-ecdeae3a8cd1" xmlns:ns3="fa4b67f7-38cf-4e59-a676-47b990a29515" targetNamespace="http://schemas.microsoft.com/office/2006/metadata/properties" ma:root="true" ma:fieldsID="d27d80845198c769db18c738fbdf0e2d" ns1:_="" ns2:_="" ns3:_="">
    <xsd:import namespace="http://schemas.microsoft.com/sharepoint/v3"/>
    <xsd:import namespace="d91d5e72-1f03-4f73-a679-ecdeae3a8cd1"/>
    <xsd:import namespace="fa4b67f7-38cf-4e59-a676-47b990a295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d5e72-1f03-4f73-a679-ecdeae3a8c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4afd588-4a66-44cd-88c2-f790301b91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b67f7-38cf-4e59-a676-47b990a2951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b7e962-d15f-4686-af7d-8042c9074474}" ma:internalName="TaxCatchAll" ma:showField="CatchAllData" ma:web="fa4b67f7-38cf-4e59-a676-47b990a29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1baedf9a223880f45fadb66fe860cf5d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411f3f600a1405246d90ee898b7d18b7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3C185-A4AE-4F01-9C1B-6693482C7E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eea5d0c4-c213-4038-9cc1-375cdc149d80"/>
  </ds:schemaRefs>
</ds:datastoreItem>
</file>

<file path=customXml/itemProps2.xml><?xml version="1.0" encoding="utf-8"?>
<ds:datastoreItem xmlns:ds="http://schemas.openxmlformats.org/officeDocument/2006/customXml" ds:itemID="{6E4952F0-55E2-4192-AE8C-D622BDF73D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FA2945-DBFD-443B-9A55-354F5C888461}"/>
</file>

<file path=customXml/itemProps4.xml><?xml version="1.0" encoding="utf-8"?>
<ds:datastoreItem xmlns:ds="http://schemas.openxmlformats.org/officeDocument/2006/customXml" ds:itemID="{0CAAB2AA-2E34-460E-B1A3-5392CB0AC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1520073-C1D4-4D9A-BF75-3DB98E3FC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341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Kaj Prins | RYSE</cp:lastModifiedBy>
  <cp:revision>47</cp:revision>
  <cp:lastPrinted>2023-05-30T12:05:00Z</cp:lastPrinted>
  <dcterms:created xsi:type="dcterms:W3CDTF">2025-04-10T10:38:00Z</dcterms:created>
  <dcterms:modified xsi:type="dcterms:W3CDTF">2026-08-10T10:20:00Z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0x010100DAD1DE28456DFC46AB1A50BDBE9B2894</vt:lpwstr>
  </property>
  <property fmtid="{D5CDD505-2E9C-101B-9397-08002B2CF9AE}" pid="3" name="MediaServiceImageTags">
    <vt:lpwstr/>
  </property>
  <property fmtid="{D5CDD505-2E9C-101B-9397-08002B2CF9AE}" pid="4" name="_dlc_DocIdItemGuid">
    <vt:lpwstr>a3c44223-40ca-4bba-847d-1c1127679abd</vt:lpwstr>
  </property>
</Properties>
</file>