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C7337" w14:textId="3D71916F" w:rsidR="008C406B" w:rsidRPr="0003008E" w:rsidRDefault="0003008E" w:rsidP="0003008E">
      <w:pPr>
        <w:pStyle w:val="Kop1"/>
        <w:jc w:val="center"/>
      </w:pPr>
      <w:r w:rsidRPr="0003008E">
        <w:t xml:space="preserve">Bijlage 2 - </w:t>
      </w:r>
      <w:r w:rsidR="008C406B" w:rsidRPr="0003008E">
        <w:t>Conformiteitverklaring bij inschrijving</w:t>
      </w:r>
    </w:p>
    <w:p w14:paraId="0AAE1E8D" w14:textId="63F95907" w:rsidR="008C406B" w:rsidRPr="00A02EFA" w:rsidRDefault="000C5FAC" w:rsidP="00A02EFA">
      <w:pPr>
        <w:pStyle w:val="Kop1"/>
        <w:jc w:val="center"/>
      </w:pPr>
      <w:r>
        <w:t xml:space="preserve">Europese aanbesteding raamovereenkomst tijdelijke verkeersmaatregelen met kenmerk </w:t>
      </w:r>
      <w:r w:rsidR="007945DA">
        <w:t>IV.100</w:t>
      </w:r>
      <w:r w:rsidR="00156520">
        <w:t>211</w:t>
      </w:r>
      <w:r w:rsidR="008C406B" w:rsidRPr="008C406B">
        <w:rPr>
          <w:i/>
          <w:color w:val="686663"/>
          <w:sz w:val="32"/>
          <w:szCs w:val="32"/>
          <w:lang w:eastAsia="en-US"/>
        </w:rPr>
        <w:br/>
      </w:r>
    </w:p>
    <w:p w14:paraId="7B0A40CA" w14:textId="77777777" w:rsidR="00BD0081" w:rsidRDefault="00BD0081" w:rsidP="00BD0081">
      <w:pPr>
        <w:rPr>
          <w:rFonts w:cs="Tahoma"/>
          <w:color w:val="000000"/>
          <w:szCs w:val="22"/>
        </w:rPr>
      </w:pPr>
      <w:r>
        <w:rPr>
          <w:rFonts w:cs="Tahoma"/>
          <w:color w:val="000000"/>
          <w:szCs w:val="22"/>
        </w:rPr>
        <w:t xml:space="preserve">Hierbij verklaart ondergetekende: </w:t>
      </w:r>
    </w:p>
    <w:p w14:paraId="53648117" w14:textId="7A310F0E" w:rsidR="00BD0081" w:rsidRDefault="007A7FBC" w:rsidP="00BD0081">
      <w:pPr>
        <w:numPr>
          <w:ilvl w:val="0"/>
          <w:numId w:val="8"/>
        </w:numPr>
        <w:tabs>
          <w:tab w:val="left" w:pos="567"/>
        </w:tabs>
        <w:rPr>
          <w:rFonts w:cs="Tahoma"/>
          <w:color w:val="000000"/>
          <w:szCs w:val="22"/>
        </w:rPr>
      </w:pPr>
      <w:r>
        <w:rPr>
          <w:i/>
          <w:szCs w:val="22"/>
        </w:rPr>
        <w:t xml:space="preserve">zonder voorbehoud </w:t>
      </w:r>
      <w:r>
        <w:rPr>
          <w:szCs w:val="22"/>
        </w:rPr>
        <w:t>akkoord te gaan</w:t>
      </w:r>
      <w:r>
        <w:rPr>
          <w:rFonts w:cs="Tahoma"/>
          <w:color w:val="000000"/>
          <w:szCs w:val="22"/>
        </w:rPr>
        <w:t xml:space="preserve"> </w:t>
      </w:r>
      <w:r w:rsidR="00BD0081">
        <w:rPr>
          <w:rFonts w:cs="Tahoma"/>
          <w:color w:val="000000"/>
          <w:szCs w:val="22"/>
        </w:rPr>
        <w:t>de bepalingen in de aanbestedingsleidraad (inclusief bijlagen) met kenmerk IV.1002</w:t>
      </w:r>
      <w:r w:rsidR="00156520">
        <w:rPr>
          <w:rFonts w:cs="Tahoma"/>
          <w:color w:val="000000"/>
          <w:szCs w:val="22"/>
        </w:rPr>
        <w:t>11</w:t>
      </w:r>
      <w:r>
        <w:rPr>
          <w:rFonts w:cs="Tahoma"/>
          <w:color w:val="000000"/>
          <w:szCs w:val="22"/>
        </w:rPr>
        <w:t>, met daarin verwerkt de wijzigingen uit de nota van inlichtingen</w:t>
      </w:r>
      <w:r w:rsidR="00BD0081">
        <w:rPr>
          <w:rFonts w:cs="Tahoma"/>
          <w:color w:val="000000"/>
          <w:szCs w:val="22"/>
        </w:rPr>
        <w:t>;</w:t>
      </w:r>
    </w:p>
    <w:p w14:paraId="51B924FF" w14:textId="599668E1" w:rsidR="00BD0081" w:rsidRDefault="00BD0081" w:rsidP="00BD0081">
      <w:pPr>
        <w:numPr>
          <w:ilvl w:val="0"/>
          <w:numId w:val="8"/>
        </w:numPr>
        <w:tabs>
          <w:tab w:val="left" w:pos="567"/>
        </w:tabs>
        <w:rPr>
          <w:rFonts w:cs="Tahoma"/>
          <w:color w:val="000000"/>
          <w:szCs w:val="22"/>
        </w:rPr>
      </w:pPr>
      <w:r>
        <w:rPr>
          <w:rFonts w:cs="Tahoma"/>
          <w:color w:val="000000"/>
          <w:szCs w:val="22"/>
        </w:rPr>
        <w:t xml:space="preserve">dat zijn inschrijving volledig voldoet aan de in deze aanbestedingsleidraad (inclusief bijlagen), met het kenmerk </w:t>
      </w:r>
      <w:r>
        <w:rPr>
          <w:color w:val="000000"/>
          <w:szCs w:val="22"/>
        </w:rPr>
        <w:t xml:space="preserve">van dit document </w:t>
      </w:r>
      <w:r>
        <w:rPr>
          <w:rFonts w:cs="Tahoma"/>
          <w:color w:val="000000"/>
          <w:szCs w:val="22"/>
        </w:rPr>
        <w:t>IV.100</w:t>
      </w:r>
      <w:r w:rsidR="00156520">
        <w:rPr>
          <w:rFonts w:cs="Tahoma"/>
          <w:color w:val="000000"/>
          <w:szCs w:val="22"/>
        </w:rPr>
        <w:t>211</w:t>
      </w:r>
      <w:r>
        <w:rPr>
          <w:color w:val="000000"/>
          <w:szCs w:val="22"/>
        </w:rPr>
        <w:t>,</w:t>
      </w:r>
      <w:r>
        <w:rPr>
          <w:rFonts w:cs="Tahoma"/>
          <w:color w:val="000000"/>
          <w:szCs w:val="22"/>
        </w:rPr>
        <w:t xml:space="preserve"> </w:t>
      </w:r>
      <w:r>
        <w:rPr>
          <w:color w:val="000000"/>
          <w:szCs w:val="22"/>
        </w:rPr>
        <w:t>gestelde eisen;</w:t>
      </w:r>
    </w:p>
    <w:p w14:paraId="46CD3C14" w14:textId="7477F427" w:rsidR="00BD0081" w:rsidRDefault="00BD0081" w:rsidP="00BD0081">
      <w:pPr>
        <w:numPr>
          <w:ilvl w:val="0"/>
          <w:numId w:val="8"/>
        </w:numPr>
        <w:tabs>
          <w:tab w:val="left" w:pos="567"/>
        </w:tabs>
        <w:rPr>
          <w:rFonts w:cs="Tahoma"/>
          <w:szCs w:val="22"/>
        </w:rPr>
      </w:pPr>
      <w:r>
        <w:rPr>
          <w:rFonts w:cs="Tahoma"/>
          <w:color w:val="000000"/>
          <w:szCs w:val="22"/>
        </w:rPr>
        <w:t>dat alle</w:t>
      </w:r>
      <w:r>
        <w:rPr>
          <w:rFonts w:cs="Tahoma"/>
          <w:szCs w:val="22"/>
        </w:rPr>
        <w:t xml:space="preserve"> aangeleverde gegevens en antwoorden in zijn inschrijving op </w:t>
      </w:r>
      <w:r>
        <w:rPr>
          <w:rFonts w:cs="Tahoma"/>
          <w:color w:val="000000"/>
          <w:szCs w:val="22"/>
        </w:rPr>
        <w:t>de aanbestedingsleidraad</w:t>
      </w:r>
      <w:r>
        <w:rPr>
          <w:rFonts w:cs="Tahoma"/>
          <w:szCs w:val="22"/>
        </w:rPr>
        <w:t xml:space="preserve">, met het kenmerk </w:t>
      </w:r>
      <w:r>
        <w:rPr>
          <w:color w:val="000000"/>
          <w:szCs w:val="22"/>
        </w:rPr>
        <w:t xml:space="preserve">van dit document </w:t>
      </w:r>
      <w:r>
        <w:rPr>
          <w:rFonts w:cs="Tahoma"/>
          <w:color w:val="000000"/>
          <w:szCs w:val="22"/>
        </w:rPr>
        <w:t>IV.1002</w:t>
      </w:r>
      <w:r w:rsidR="00156520">
        <w:rPr>
          <w:rFonts w:cs="Tahoma"/>
          <w:color w:val="000000"/>
          <w:szCs w:val="22"/>
        </w:rPr>
        <w:t>11</w:t>
      </w:r>
      <w:r>
        <w:rPr>
          <w:color w:val="000000"/>
          <w:szCs w:val="22"/>
        </w:rPr>
        <w:t>,</w:t>
      </w:r>
      <w:r>
        <w:rPr>
          <w:rFonts w:cs="Tahoma"/>
          <w:color w:val="000000"/>
          <w:szCs w:val="22"/>
        </w:rPr>
        <w:t xml:space="preserve"> </w:t>
      </w:r>
      <w:r>
        <w:rPr>
          <w:szCs w:val="22"/>
        </w:rPr>
        <w:t xml:space="preserve">juist </w:t>
      </w:r>
      <w:r>
        <w:rPr>
          <w:rFonts w:cs="Tahoma"/>
          <w:szCs w:val="22"/>
        </w:rPr>
        <w:t>en volledig zijn ingevuld;</w:t>
      </w:r>
    </w:p>
    <w:p w14:paraId="09525E56" w14:textId="23778913" w:rsidR="00BD0081" w:rsidRPr="00CB5605" w:rsidRDefault="00D74642" w:rsidP="00CB5605">
      <w:pPr>
        <w:numPr>
          <w:ilvl w:val="0"/>
          <w:numId w:val="8"/>
        </w:numPr>
        <w:tabs>
          <w:tab w:val="left" w:pos="567"/>
        </w:tabs>
        <w:rPr>
          <w:rFonts w:cs="Tahoma"/>
          <w:szCs w:val="22"/>
        </w:rPr>
      </w:pPr>
      <w:r>
        <w:rPr>
          <w:rFonts w:cs="Tahoma"/>
          <w:szCs w:val="22"/>
        </w:rPr>
        <w:t xml:space="preserve">Door dit document rechtsgeldig te ondertekenen verklaart de inschrijver dat de onderstaande documenten </w:t>
      </w:r>
      <w:r w:rsidR="00CB5605">
        <w:rPr>
          <w:rFonts w:cs="Tahoma"/>
          <w:szCs w:val="22"/>
        </w:rPr>
        <w:t>naar waarheid zijn ingevuld:</w:t>
      </w:r>
    </w:p>
    <w:tbl>
      <w:tblPr>
        <w:tblStyle w:val="Tabelraster"/>
        <w:tblW w:w="0" w:type="auto"/>
        <w:tblInd w:w="988" w:type="dxa"/>
        <w:tblLook w:val="04A0" w:firstRow="1" w:lastRow="0" w:firstColumn="1" w:lastColumn="0" w:noHBand="0" w:noVBand="1"/>
      </w:tblPr>
      <w:tblGrid>
        <w:gridCol w:w="6516"/>
      </w:tblGrid>
      <w:tr w:rsidR="00A02EFA" w14:paraId="2AA39312" w14:textId="77777777" w:rsidTr="00DF27EE">
        <w:tc>
          <w:tcPr>
            <w:tcW w:w="6516" w:type="dxa"/>
          </w:tcPr>
          <w:p w14:paraId="2F6AAE0A" w14:textId="4419B1BB" w:rsidR="00A02EFA" w:rsidRPr="00227EE2" w:rsidRDefault="005A72FE" w:rsidP="00A02EFA">
            <w:pPr>
              <w:pStyle w:val="Geenafstand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EE2">
              <w:rPr>
                <w:rFonts w:ascii="Arial" w:hAnsi="Arial" w:cs="Arial"/>
                <w:sz w:val="20"/>
                <w:szCs w:val="20"/>
                <w:lang w:eastAsia="en-US"/>
              </w:rPr>
              <w:t>Uniform Europees Aanbestedingsdocument</w:t>
            </w:r>
          </w:p>
        </w:tc>
      </w:tr>
      <w:tr w:rsidR="0063681F" w14:paraId="26A0086F" w14:textId="77777777" w:rsidTr="00DF27EE">
        <w:tc>
          <w:tcPr>
            <w:tcW w:w="6516" w:type="dxa"/>
          </w:tcPr>
          <w:p w14:paraId="0E7E8424" w14:textId="28C41B9E" w:rsidR="0063681F" w:rsidRPr="00227EE2" w:rsidRDefault="0063681F" w:rsidP="002533DE">
            <w:pPr>
              <w:pStyle w:val="Geenafstand"/>
              <w:rPr>
                <w:lang w:eastAsia="en-US"/>
              </w:rPr>
            </w:pPr>
            <w:r w:rsidRPr="0063681F">
              <w:rPr>
                <w:rFonts w:ascii="Arial" w:hAnsi="Arial" w:cs="Arial"/>
                <w:sz w:val="20"/>
                <w:szCs w:val="20"/>
                <w:lang w:eastAsia="en-US"/>
              </w:rPr>
              <w:t>Referentieverklaring</w:t>
            </w:r>
          </w:p>
        </w:tc>
      </w:tr>
      <w:tr w:rsidR="002533DE" w14:paraId="5EE66530" w14:textId="77777777" w:rsidTr="00DF27EE">
        <w:tc>
          <w:tcPr>
            <w:tcW w:w="6516" w:type="dxa"/>
          </w:tcPr>
          <w:p w14:paraId="71582DEA" w14:textId="06643739" w:rsidR="002533DE" w:rsidRPr="00227EE2" w:rsidRDefault="002533DE" w:rsidP="002533DE">
            <w:pPr>
              <w:pStyle w:val="Geenafstand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EE2">
              <w:rPr>
                <w:rFonts w:ascii="Arial" w:hAnsi="Arial" w:cs="Arial"/>
                <w:sz w:val="20"/>
                <w:szCs w:val="20"/>
                <w:lang w:eastAsia="en-US"/>
              </w:rPr>
              <w:t>Verklaring omtrent betrokkenheid van een door de EU gesanctioneerde persoon of entiteit</w:t>
            </w:r>
          </w:p>
        </w:tc>
      </w:tr>
      <w:tr w:rsidR="00153977" w14:paraId="3B7DA9EC" w14:textId="77777777" w:rsidTr="00DF27EE">
        <w:tc>
          <w:tcPr>
            <w:tcW w:w="6516" w:type="dxa"/>
          </w:tcPr>
          <w:p w14:paraId="7DE45429" w14:textId="4DA7295F" w:rsidR="00153977" w:rsidRPr="009D5AA5" w:rsidRDefault="009D5AA5" w:rsidP="002533DE">
            <w:pPr>
              <w:pStyle w:val="Geenafstand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D5AA5">
              <w:rPr>
                <w:rFonts w:ascii="Arial" w:hAnsi="Arial" w:cs="Arial"/>
                <w:sz w:val="20"/>
                <w:szCs w:val="20"/>
                <w:lang w:eastAsia="en-US"/>
              </w:rPr>
              <w:t>Verklaring Wet Arbeid Vreemdelingen</w:t>
            </w:r>
          </w:p>
        </w:tc>
      </w:tr>
      <w:tr w:rsidR="00276C4D" w14:paraId="2F24A0B6" w14:textId="77777777" w:rsidTr="00DF27EE">
        <w:tc>
          <w:tcPr>
            <w:tcW w:w="6516" w:type="dxa"/>
          </w:tcPr>
          <w:p w14:paraId="203512F2" w14:textId="5358E1EA" w:rsidR="00276C4D" w:rsidRPr="00276C4D" w:rsidRDefault="00276C4D" w:rsidP="00276C4D">
            <w:pPr>
              <w:pStyle w:val="Geenafstand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76C4D">
              <w:rPr>
                <w:rFonts w:ascii="Arial" w:hAnsi="Arial" w:cs="Arial"/>
                <w:sz w:val="20"/>
                <w:szCs w:val="20"/>
                <w:lang w:eastAsia="en-US"/>
              </w:rPr>
              <w:t>Verklaring inschrijving in combinatie (indien van toepassing)</w:t>
            </w:r>
          </w:p>
        </w:tc>
      </w:tr>
      <w:tr w:rsidR="00276C4D" w14:paraId="249E7D4C" w14:textId="77777777" w:rsidTr="00DF27EE">
        <w:tc>
          <w:tcPr>
            <w:tcW w:w="6516" w:type="dxa"/>
          </w:tcPr>
          <w:p w14:paraId="48E21723" w14:textId="13DFC30C" w:rsidR="00276C4D" w:rsidRPr="00276C4D" w:rsidRDefault="00276C4D" w:rsidP="00276C4D">
            <w:pPr>
              <w:pStyle w:val="Geenafstand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76C4D">
              <w:rPr>
                <w:rFonts w:ascii="Arial" w:hAnsi="Arial" w:cs="Arial"/>
                <w:sz w:val="20"/>
                <w:szCs w:val="20"/>
                <w:lang w:eastAsia="en-US"/>
              </w:rPr>
              <w:t>Holdingverklaring (indien van toepassing)</w:t>
            </w:r>
          </w:p>
        </w:tc>
      </w:tr>
      <w:tr w:rsidR="00276C4D" w14:paraId="1D3C7B82" w14:textId="77777777" w:rsidTr="00DF27EE">
        <w:tc>
          <w:tcPr>
            <w:tcW w:w="6516" w:type="dxa"/>
          </w:tcPr>
          <w:p w14:paraId="54F384DA" w14:textId="2FB33D0D" w:rsidR="00276C4D" w:rsidRPr="004356BC" w:rsidRDefault="00276C4D" w:rsidP="00276C4D">
            <w:pPr>
              <w:pStyle w:val="Geenafstand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356BC">
              <w:rPr>
                <w:rFonts w:ascii="Arial" w:hAnsi="Arial" w:cs="Arial"/>
                <w:sz w:val="20"/>
                <w:szCs w:val="20"/>
                <w:lang w:eastAsia="en-US"/>
              </w:rPr>
              <w:t>Inschrijvingsstaat</w:t>
            </w:r>
          </w:p>
        </w:tc>
      </w:tr>
      <w:tr w:rsidR="00276C4D" w14:paraId="1700BFF5" w14:textId="77777777" w:rsidTr="00DF27EE">
        <w:tc>
          <w:tcPr>
            <w:tcW w:w="6516" w:type="dxa"/>
          </w:tcPr>
          <w:p w14:paraId="692A4E0A" w14:textId="6678D4ED" w:rsidR="00276C4D" w:rsidRPr="004356BC" w:rsidRDefault="00276C4D" w:rsidP="00276C4D">
            <w:pPr>
              <w:pStyle w:val="Geenafstand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356BC">
              <w:rPr>
                <w:rFonts w:ascii="Arial" w:hAnsi="Arial" w:cs="Arial"/>
                <w:sz w:val="20"/>
                <w:szCs w:val="20"/>
                <w:lang w:eastAsia="en-US"/>
              </w:rPr>
              <w:t>Inschrijvingsbiljet</w:t>
            </w:r>
          </w:p>
        </w:tc>
      </w:tr>
    </w:tbl>
    <w:p w14:paraId="7F18C495" w14:textId="2C3A00CD" w:rsidR="008C406B" w:rsidRPr="008C406B" w:rsidRDefault="008C406B" w:rsidP="008C406B">
      <w:pPr>
        <w:spacing w:after="120" w:line="276" w:lineRule="auto"/>
        <w:rPr>
          <w:rFonts w:eastAsia="Calibri" w:cstheme="minorBidi"/>
          <w:szCs w:val="22"/>
          <w:lang w:eastAsia="en-US"/>
        </w:rPr>
      </w:pPr>
      <w:r w:rsidRPr="008C406B">
        <w:rPr>
          <w:rFonts w:eastAsia="Calibri" w:cstheme="minorBidi"/>
          <w:szCs w:val="22"/>
          <w:lang w:eastAsia="en-US"/>
        </w:rPr>
        <w:br/>
      </w:r>
      <w:r w:rsidR="001F7FE7">
        <w:rPr>
          <w:rFonts w:eastAsia="Calibri" w:cstheme="minorBidi"/>
          <w:szCs w:val="22"/>
          <w:lang w:eastAsia="en-US"/>
        </w:rPr>
        <w:t>Aldus verklaard door inschrijver en rechtsgeldig ondertekend</w:t>
      </w:r>
      <w:r w:rsidRPr="008C406B">
        <w:rPr>
          <w:rFonts w:eastAsia="Calibri" w:cstheme="minorBidi"/>
          <w:szCs w:val="22"/>
          <w:lang w:eastAsia="en-US"/>
        </w:rPr>
        <w:t xml:space="preserve"> </w:t>
      </w:r>
    </w:p>
    <w:p w14:paraId="743A96B7" w14:textId="77777777" w:rsidR="008C406B" w:rsidRPr="008C406B" w:rsidRDefault="008C406B" w:rsidP="005F0688">
      <w:pPr>
        <w:pStyle w:val="Geenafstand"/>
        <w:rPr>
          <w:lang w:eastAsia="en-US"/>
        </w:rPr>
      </w:pPr>
    </w:p>
    <w:tbl>
      <w:tblPr>
        <w:tblpPr w:leftFromText="141" w:rightFromText="141" w:vertAnchor="text" w:horzAnchor="margin" w:tblpX="-10" w:tblpY="-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8C406B" w:rsidRPr="008C406B" w14:paraId="63ADA390" w14:textId="77777777" w:rsidTr="00B7310B">
        <w:tc>
          <w:tcPr>
            <w:tcW w:w="8926" w:type="dxa"/>
            <w:gridSpan w:val="2"/>
            <w:shd w:val="clear" w:color="auto" w:fill="BFBFBF" w:themeFill="background1" w:themeFillShade="BF"/>
          </w:tcPr>
          <w:p w14:paraId="06B4DDCD" w14:textId="77777777" w:rsidR="008C406B" w:rsidRPr="008C406B" w:rsidRDefault="008C406B" w:rsidP="008C406B">
            <w:pPr>
              <w:spacing w:after="120" w:line="276" w:lineRule="auto"/>
              <w:ind w:right="34"/>
              <w:jc w:val="both"/>
              <w:rPr>
                <w:rFonts w:eastAsia="Calibri" w:cstheme="minorBidi"/>
                <w:szCs w:val="22"/>
                <w:lang w:eastAsia="en-US"/>
              </w:rPr>
            </w:pPr>
            <w:r w:rsidRPr="008C406B">
              <w:rPr>
                <w:rFonts w:eastAsia="Calibri" w:cstheme="minorBidi"/>
                <w:szCs w:val="22"/>
                <w:lang w:eastAsia="en-US"/>
              </w:rPr>
              <w:t>Gegevens Inschrijver</w:t>
            </w:r>
          </w:p>
        </w:tc>
      </w:tr>
      <w:tr w:rsidR="008C406B" w:rsidRPr="008C406B" w14:paraId="090FED4F" w14:textId="77777777" w:rsidTr="00B7310B">
        <w:trPr>
          <w:trHeight w:val="351"/>
        </w:trPr>
        <w:tc>
          <w:tcPr>
            <w:tcW w:w="3539" w:type="dxa"/>
          </w:tcPr>
          <w:p w14:paraId="1768BDF5" w14:textId="77777777" w:rsidR="008C406B" w:rsidRPr="008C406B" w:rsidRDefault="008C406B" w:rsidP="008C406B">
            <w:pPr>
              <w:spacing w:after="120" w:line="276" w:lineRule="auto"/>
              <w:jc w:val="both"/>
              <w:rPr>
                <w:rFonts w:eastAsia="Calibri" w:cstheme="minorBidi"/>
                <w:szCs w:val="22"/>
                <w:lang w:eastAsia="en-US"/>
              </w:rPr>
            </w:pPr>
            <w:r w:rsidRPr="008C406B">
              <w:rPr>
                <w:rFonts w:eastAsia="Calibri" w:cstheme="minorBidi"/>
                <w:szCs w:val="22"/>
                <w:lang w:eastAsia="en-US"/>
              </w:rPr>
              <w:t>Plaats en datum:</w:t>
            </w:r>
          </w:p>
        </w:tc>
        <w:tc>
          <w:tcPr>
            <w:tcW w:w="5387" w:type="dxa"/>
          </w:tcPr>
          <w:p w14:paraId="284C1009" w14:textId="77777777" w:rsidR="008C406B" w:rsidRPr="008C406B" w:rsidRDefault="008C406B" w:rsidP="008C406B">
            <w:pPr>
              <w:spacing w:after="120" w:line="276" w:lineRule="auto"/>
              <w:jc w:val="both"/>
              <w:rPr>
                <w:rFonts w:eastAsia="Calibri" w:cstheme="minorBidi"/>
                <w:szCs w:val="22"/>
                <w:lang w:eastAsia="en-US"/>
              </w:rPr>
            </w:pPr>
          </w:p>
        </w:tc>
      </w:tr>
      <w:tr w:rsidR="008C406B" w:rsidRPr="008C406B" w14:paraId="26400025" w14:textId="77777777" w:rsidTr="00B7310B">
        <w:trPr>
          <w:trHeight w:val="351"/>
        </w:trPr>
        <w:tc>
          <w:tcPr>
            <w:tcW w:w="3539" w:type="dxa"/>
          </w:tcPr>
          <w:p w14:paraId="430FA07A" w14:textId="77777777" w:rsidR="008C406B" w:rsidRPr="008C406B" w:rsidRDefault="008C406B" w:rsidP="008C406B">
            <w:pPr>
              <w:spacing w:after="120" w:line="276" w:lineRule="auto"/>
              <w:jc w:val="both"/>
              <w:rPr>
                <w:rFonts w:eastAsia="Calibri" w:cstheme="minorBidi"/>
                <w:szCs w:val="22"/>
                <w:lang w:eastAsia="en-US"/>
              </w:rPr>
            </w:pPr>
            <w:r w:rsidRPr="008C406B">
              <w:rPr>
                <w:rFonts w:eastAsia="Calibri" w:cstheme="minorBidi"/>
                <w:szCs w:val="22"/>
                <w:lang w:eastAsia="en-US"/>
              </w:rPr>
              <w:t>Naam Inschrijver:</w:t>
            </w:r>
          </w:p>
        </w:tc>
        <w:tc>
          <w:tcPr>
            <w:tcW w:w="5387" w:type="dxa"/>
          </w:tcPr>
          <w:p w14:paraId="498C4BAD" w14:textId="77777777" w:rsidR="008C406B" w:rsidRPr="008C406B" w:rsidRDefault="008C406B" w:rsidP="008C406B">
            <w:pPr>
              <w:spacing w:after="120" w:line="276" w:lineRule="auto"/>
              <w:jc w:val="both"/>
              <w:rPr>
                <w:rFonts w:eastAsia="Calibri" w:cstheme="minorBidi"/>
                <w:szCs w:val="22"/>
                <w:lang w:eastAsia="en-US"/>
              </w:rPr>
            </w:pPr>
          </w:p>
        </w:tc>
      </w:tr>
      <w:tr w:rsidR="008C406B" w:rsidRPr="008C406B" w14:paraId="15DFA90A" w14:textId="77777777" w:rsidTr="00B7310B">
        <w:trPr>
          <w:trHeight w:val="347"/>
        </w:trPr>
        <w:tc>
          <w:tcPr>
            <w:tcW w:w="3539" w:type="dxa"/>
          </w:tcPr>
          <w:p w14:paraId="00524C2F" w14:textId="77777777" w:rsidR="008C406B" w:rsidRPr="008C406B" w:rsidRDefault="008C406B" w:rsidP="008C406B">
            <w:pPr>
              <w:spacing w:after="120" w:line="276" w:lineRule="auto"/>
              <w:jc w:val="both"/>
              <w:rPr>
                <w:rFonts w:eastAsia="Calibri" w:cstheme="minorBidi"/>
                <w:szCs w:val="22"/>
                <w:lang w:eastAsia="en-US"/>
              </w:rPr>
            </w:pPr>
            <w:r w:rsidRPr="008C406B">
              <w:rPr>
                <w:rFonts w:eastAsia="Calibri" w:cstheme="minorBidi"/>
                <w:szCs w:val="22"/>
                <w:lang w:eastAsia="en-US"/>
              </w:rPr>
              <w:t>Datum ondertekening:</w:t>
            </w:r>
          </w:p>
        </w:tc>
        <w:tc>
          <w:tcPr>
            <w:tcW w:w="5387" w:type="dxa"/>
          </w:tcPr>
          <w:p w14:paraId="70415826" w14:textId="77777777" w:rsidR="008C406B" w:rsidRPr="008C406B" w:rsidRDefault="008C406B" w:rsidP="008C406B">
            <w:pPr>
              <w:spacing w:after="120" w:line="276" w:lineRule="auto"/>
              <w:jc w:val="both"/>
              <w:rPr>
                <w:rFonts w:eastAsia="Calibri" w:cstheme="minorBidi"/>
                <w:szCs w:val="22"/>
                <w:lang w:eastAsia="en-US"/>
              </w:rPr>
            </w:pPr>
          </w:p>
        </w:tc>
      </w:tr>
      <w:tr w:rsidR="003A44F4" w:rsidRPr="008C406B" w14:paraId="2FD62421" w14:textId="77777777" w:rsidTr="00B7310B">
        <w:trPr>
          <w:trHeight w:val="347"/>
        </w:trPr>
        <w:tc>
          <w:tcPr>
            <w:tcW w:w="3539" w:type="dxa"/>
          </w:tcPr>
          <w:p w14:paraId="1CF4F6BD" w14:textId="6774C2A2" w:rsidR="003A44F4" w:rsidRPr="008C406B" w:rsidRDefault="003A44F4" w:rsidP="008C406B">
            <w:pPr>
              <w:spacing w:after="120" w:line="276" w:lineRule="auto"/>
              <w:jc w:val="both"/>
              <w:rPr>
                <w:rFonts w:eastAsia="Calibri" w:cstheme="minorBidi"/>
                <w:szCs w:val="22"/>
                <w:lang w:eastAsia="en-US"/>
              </w:rPr>
            </w:pPr>
            <w:r>
              <w:rPr>
                <w:rFonts w:eastAsia="Calibri" w:cstheme="minorBidi"/>
                <w:szCs w:val="22"/>
                <w:lang w:eastAsia="en-US"/>
              </w:rPr>
              <w:t>Handtekening</w:t>
            </w:r>
          </w:p>
        </w:tc>
        <w:tc>
          <w:tcPr>
            <w:tcW w:w="5387" w:type="dxa"/>
          </w:tcPr>
          <w:p w14:paraId="294CA751" w14:textId="77777777" w:rsidR="003A44F4" w:rsidRDefault="003A44F4" w:rsidP="008C406B">
            <w:pPr>
              <w:spacing w:after="120" w:line="276" w:lineRule="auto"/>
              <w:jc w:val="both"/>
              <w:rPr>
                <w:rFonts w:eastAsia="Calibri" w:cstheme="minorBidi"/>
                <w:szCs w:val="22"/>
                <w:lang w:eastAsia="en-US"/>
              </w:rPr>
            </w:pPr>
          </w:p>
          <w:p w14:paraId="41987F66" w14:textId="77777777" w:rsidR="003A44F4" w:rsidRDefault="003A44F4" w:rsidP="008C406B">
            <w:pPr>
              <w:spacing w:after="120" w:line="276" w:lineRule="auto"/>
              <w:jc w:val="both"/>
              <w:rPr>
                <w:rFonts w:eastAsia="Calibri" w:cstheme="minorBidi"/>
                <w:szCs w:val="22"/>
                <w:lang w:eastAsia="en-US"/>
              </w:rPr>
            </w:pPr>
          </w:p>
          <w:p w14:paraId="792031CA" w14:textId="77777777" w:rsidR="003A44F4" w:rsidRDefault="003A44F4" w:rsidP="008C406B">
            <w:pPr>
              <w:spacing w:after="120" w:line="276" w:lineRule="auto"/>
              <w:jc w:val="both"/>
              <w:rPr>
                <w:rFonts w:eastAsia="Calibri" w:cstheme="minorBidi"/>
                <w:szCs w:val="22"/>
                <w:lang w:eastAsia="en-US"/>
              </w:rPr>
            </w:pPr>
          </w:p>
          <w:p w14:paraId="55198464" w14:textId="77777777" w:rsidR="003A44F4" w:rsidRDefault="003A44F4" w:rsidP="008C406B">
            <w:pPr>
              <w:spacing w:after="120" w:line="276" w:lineRule="auto"/>
              <w:jc w:val="both"/>
              <w:rPr>
                <w:rFonts w:eastAsia="Calibri" w:cstheme="minorBidi"/>
                <w:szCs w:val="22"/>
                <w:lang w:eastAsia="en-US"/>
              </w:rPr>
            </w:pPr>
          </w:p>
          <w:p w14:paraId="7CAA6448" w14:textId="77777777" w:rsidR="003A44F4" w:rsidRPr="008C406B" w:rsidRDefault="003A44F4" w:rsidP="008C406B">
            <w:pPr>
              <w:spacing w:after="120" w:line="276" w:lineRule="auto"/>
              <w:jc w:val="both"/>
              <w:rPr>
                <w:rFonts w:eastAsia="Calibri" w:cstheme="minorBidi"/>
                <w:szCs w:val="22"/>
                <w:lang w:eastAsia="en-US"/>
              </w:rPr>
            </w:pPr>
          </w:p>
        </w:tc>
      </w:tr>
    </w:tbl>
    <w:p w14:paraId="2D2732E5" w14:textId="77777777" w:rsidR="008C406B" w:rsidRDefault="008C406B" w:rsidP="008C406B"/>
    <w:p w14:paraId="2CBEAB87" w14:textId="77777777" w:rsidR="008C406B" w:rsidRDefault="008C406B" w:rsidP="008C406B"/>
    <w:p w14:paraId="59B6BB6E" w14:textId="77777777" w:rsidR="008C406B" w:rsidRPr="008C406B" w:rsidRDefault="008C406B" w:rsidP="008C406B"/>
    <w:sectPr w:rsidR="008C406B" w:rsidRPr="008C406B" w:rsidSect="005B586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C70E8" w14:textId="77777777" w:rsidR="00C4751A" w:rsidRDefault="00C4751A" w:rsidP="00CF0E17">
      <w:r>
        <w:separator/>
      </w:r>
    </w:p>
  </w:endnote>
  <w:endnote w:type="continuationSeparator" w:id="0">
    <w:p w14:paraId="3558FDAD" w14:textId="77777777" w:rsidR="00C4751A" w:rsidRDefault="00C4751A" w:rsidP="00CF0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4390676"/>
      <w:docPartObj>
        <w:docPartGallery w:val="Page Numbers (Bottom of Page)"/>
        <w:docPartUnique/>
      </w:docPartObj>
    </w:sdtPr>
    <w:sdtEndPr/>
    <w:sdtContent>
      <w:p w14:paraId="43B6F531" w14:textId="05124931" w:rsidR="001A1AA6" w:rsidRDefault="001A1AA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CECDB9" w14:textId="77777777" w:rsidR="001A1AA6" w:rsidRDefault="001A1A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855418"/>
      <w:docPartObj>
        <w:docPartGallery w:val="Page Numbers (Bottom of Page)"/>
        <w:docPartUnique/>
      </w:docPartObj>
    </w:sdtPr>
    <w:sdtEndPr/>
    <w:sdtContent>
      <w:p w14:paraId="7B9E34F5" w14:textId="5F8B254E" w:rsidR="00783524" w:rsidRDefault="0078352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1FF0C0" w14:textId="706F5F0C" w:rsidR="00B75028" w:rsidRDefault="00B750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9C7B1" w14:textId="77777777" w:rsidR="00C4751A" w:rsidRDefault="00C4751A" w:rsidP="00CF0E17">
      <w:r>
        <w:separator/>
      </w:r>
    </w:p>
  </w:footnote>
  <w:footnote w:type="continuationSeparator" w:id="0">
    <w:p w14:paraId="405C02DE" w14:textId="77777777" w:rsidR="00C4751A" w:rsidRDefault="00C4751A" w:rsidP="00CF0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47F2E" w14:textId="7698FFDD" w:rsidR="009E4F0A" w:rsidRDefault="009E4F0A" w:rsidP="00CF0E1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DC370BC" wp14:editId="0FB2A3E0">
              <wp:simplePos x="0" y="0"/>
              <wp:positionH relativeFrom="column">
                <wp:posOffset>-895350</wp:posOffset>
              </wp:positionH>
              <wp:positionV relativeFrom="paragraph">
                <wp:posOffset>-517525</wp:posOffset>
              </wp:positionV>
              <wp:extent cx="7833995" cy="638175"/>
              <wp:effectExtent l="0" t="0" r="0" b="9525"/>
              <wp:wrapNone/>
              <wp:docPr id="1647348028" name="Rechthoek 1647348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3995" cy="638175"/>
                      </a:xfrm>
                      <a:prstGeom prst="rect">
                        <a:avLst/>
                      </a:prstGeom>
                      <a:solidFill>
                        <a:srgbClr val="0082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F4691C" id="Rechthoek 1647348028" o:spid="_x0000_s1026" style="position:absolute;margin-left:-70.5pt;margin-top:-40.75pt;width:616.85pt;height:50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" fillcolor="#008294" stroked="f" strokeweight="2pt"/>
          </w:pict>
        </mc:Fallback>
      </mc:AlternateContent>
    </w:r>
    <w:r>
      <w:rPr>
        <w:noProof/>
      </w:rPr>
      <w:drawing>
        <wp:anchor distT="0" distB="0" distL="114300" distR="114300" simplePos="0" relativeHeight="251668992" behindDoc="0" locked="0" layoutInCell="1" allowOverlap="1" wp14:anchorId="586D6979" wp14:editId="04663192">
          <wp:simplePos x="0" y="0"/>
          <wp:positionH relativeFrom="column">
            <wp:posOffset>6081545</wp:posOffset>
          </wp:positionH>
          <wp:positionV relativeFrom="paragraph">
            <wp:posOffset>-448310</wp:posOffset>
          </wp:positionV>
          <wp:extent cx="569258" cy="569258"/>
          <wp:effectExtent l="0" t="0" r="2540" b="2540"/>
          <wp:wrapTopAndBottom/>
          <wp:docPr id="673740872" name="Afbeelding 673740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Afbeelding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258" cy="569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4896" behindDoc="0" locked="0" layoutInCell="1" allowOverlap="1" wp14:anchorId="407FEC31" wp14:editId="3CD3B6D0">
              <wp:simplePos x="0" y="0"/>
              <wp:positionH relativeFrom="column">
                <wp:posOffset>-100330</wp:posOffset>
              </wp:positionH>
              <wp:positionV relativeFrom="paragraph">
                <wp:posOffset>-126365</wp:posOffset>
              </wp:positionV>
              <wp:extent cx="5562600" cy="838200"/>
              <wp:effectExtent l="0" t="0" r="0" b="0"/>
              <wp:wrapSquare wrapText="bothSides"/>
              <wp:docPr id="847744040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2600" cy="838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938E36" w14:textId="77777777" w:rsidR="009E4F0A" w:rsidRDefault="009E4F0A" w:rsidP="00CF0E17">
                          <w:pPr>
                            <w:pStyle w:val="Titel"/>
                          </w:pPr>
                          <w:r>
                            <w:t>Titel</w:t>
                          </w:r>
                        </w:p>
                        <w:p w14:paraId="54C39192" w14:textId="77777777" w:rsidR="009E4F0A" w:rsidRPr="006251D6" w:rsidRDefault="009E4F0A" w:rsidP="006251D6">
                          <w:pPr>
                            <w:pStyle w:val="Ondertitel"/>
                          </w:pPr>
                          <w:r>
                            <w:t>subtitel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7FEC3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-7.9pt;margin-top:-9.95pt;width:438pt;height:66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" filled="f" stroked="f">
              <v:textbox>
                <w:txbxContent>
                  <w:p w14:paraId="41938E36" w14:textId="77777777" w:rsidR="009E4F0A" w:rsidRDefault="009E4F0A" w:rsidP="00CF0E17">
                    <w:pPr>
                      <w:pStyle w:val="Titel"/>
                    </w:pPr>
                    <w:r>
                      <w:t>Titel</w:t>
                    </w:r>
                  </w:p>
                  <w:p w14:paraId="54C39192" w14:textId="77777777" w:rsidR="009E4F0A" w:rsidRPr="006251D6" w:rsidRDefault="009E4F0A" w:rsidP="006251D6">
                    <w:pPr>
                      <w:pStyle w:val="Ondertitel"/>
                    </w:pPr>
                    <w:r>
                      <w:t>subtitel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41678" w14:textId="77777777" w:rsidR="00B75028" w:rsidRDefault="00B75028">
    <w:pPr>
      <w:pStyle w:val="Koptekst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8FEAD72" wp14:editId="089A9BC5">
          <wp:simplePos x="0" y="0"/>
          <wp:positionH relativeFrom="column">
            <wp:posOffset>6105488</wp:posOffset>
          </wp:positionH>
          <wp:positionV relativeFrom="paragraph">
            <wp:posOffset>-475913</wp:posOffset>
          </wp:positionV>
          <wp:extent cx="569258" cy="569258"/>
          <wp:effectExtent l="0" t="0" r="2540" b="2540"/>
          <wp:wrapTopAndBottom/>
          <wp:docPr id="21247755" name="Afbeelding 21247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Afbeelding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56" cy="5695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D5ECB76" wp14:editId="7E93D68B">
              <wp:simplePos x="0" y="0"/>
              <wp:positionH relativeFrom="column">
                <wp:posOffset>-900430</wp:posOffset>
              </wp:positionH>
              <wp:positionV relativeFrom="paragraph">
                <wp:posOffset>-545465</wp:posOffset>
              </wp:positionV>
              <wp:extent cx="7833995" cy="638175"/>
              <wp:effectExtent l="0" t="0" r="0" b="9525"/>
              <wp:wrapNone/>
              <wp:docPr id="522268641" name="Rechthoek 5222686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3995" cy="638175"/>
                      </a:xfrm>
                      <a:prstGeom prst="rect">
                        <a:avLst/>
                      </a:prstGeom>
                      <a:solidFill>
                        <a:srgbClr val="0082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19CF10" id="Rechthoek 522268641" o:spid="_x0000_s1026" style="position:absolute;margin-left:-70.9pt;margin-top:-42.95pt;width:616.85pt;height:5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" fillcolor="#008294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23E3B"/>
    <w:multiLevelType w:val="hybridMultilevel"/>
    <w:tmpl w:val="31E23A6E"/>
    <w:lvl w:ilvl="0" w:tplc="F3A225DE">
      <w:start w:val="1"/>
      <w:numFmt w:val="bullet"/>
      <w:lvlText w:val=""/>
      <w:lvlJc w:val="left"/>
      <w:pPr>
        <w:ind w:left="62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abstractNum w:abstractNumId="1" w15:restartNumberingAfterBreak="0">
    <w:nsid w:val="33481952"/>
    <w:multiLevelType w:val="hybridMultilevel"/>
    <w:tmpl w:val="3F748F72"/>
    <w:lvl w:ilvl="0" w:tplc="30E4097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7E56694"/>
    <w:multiLevelType w:val="hybridMultilevel"/>
    <w:tmpl w:val="0D3CFCC8"/>
    <w:lvl w:ilvl="0" w:tplc="30E4097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80289"/>
    <w:multiLevelType w:val="hybridMultilevel"/>
    <w:tmpl w:val="D3DA0006"/>
    <w:lvl w:ilvl="0" w:tplc="30E4097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A3F31"/>
    <w:multiLevelType w:val="hybridMultilevel"/>
    <w:tmpl w:val="6F2A1988"/>
    <w:lvl w:ilvl="0" w:tplc="F3A225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764FBE"/>
    <w:multiLevelType w:val="hybridMultilevel"/>
    <w:tmpl w:val="EFA8B264"/>
    <w:lvl w:ilvl="0" w:tplc="30E4097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E20CA"/>
    <w:multiLevelType w:val="hybridMultilevel"/>
    <w:tmpl w:val="3022E9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329048">
    <w:abstractNumId w:val="7"/>
  </w:num>
  <w:num w:numId="2" w16cid:durableId="247428387">
    <w:abstractNumId w:val="3"/>
  </w:num>
  <w:num w:numId="3" w16cid:durableId="924680035">
    <w:abstractNumId w:val="4"/>
  </w:num>
  <w:num w:numId="4" w16cid:durableId="1759446163">
    <w:abstractNumId w:val="1"/>
  </w:num>
  <w:num w:numId="5" w16cid:durableId="273757827">
    <w:abstractNumId w:val="6"/>
  </w:num>
  <w:num w:numId="6" w16cid:durableId="926498486">
    <w:abstractNumId w:val="0"/>
  </w:num>
  <w:num w:numId="7" w16cid:durableId="1990749148">
    <w:abstractNumId w:val="5"/>
  </w:num>
  <w:num w:numId="8" w16cid:durableId="676420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E5"/>
    <w:rsid w:val="00011DE0"/>
    <w:rsid w:val="00013A38"/>
    <w:rsid w:val="0003008E"/>
    <w:rsid w:val="00041FA2"/>
    <w:rsid w:val="000673A7"/>
    <w:rsid w:val="00071183"/>
    <w:rsid w:val="000C5FAC"/>
    <w:rsid w:val="000D3470"/>
    <w:rsid w:val="00153977"/>
    <w:rsid w:val="00156520"/>
    <w:rsid w:val="00163ECA"/>
    <w:rsid w:val="001A1AA6"/>
    <w:rsid w:val="001C2E2F"/>
    <w:rsid w:val="001F7FE7"/>
    <w:rsid w:val="00227EE2"/>
    <w:rsid w:val="002346E7"/>
    <w:rsid w:val="00241F37"/>
    <w:rsid w:val="002462C3"/>
    <w:rsid w:val="002533DE"/>
    <w:rsid w:val="0026092D"/>
    <w:rsid w:val="00276C4D"/>
    <w:rsid w:val="00292E8D"/>
    <w:rsid w:val="00295418"/>
    <w:rsid w:val="002C30F2"/>
    <w:rsid w:val="002E2A7A"/>
    <w:rsid w:val="00324543"/>
    <w:rsid w:val="00347DFC"/>
    <w:rsid w:val="00370030"/>
    <w:rsid w:val="00371B18"/>
    <w:rsid w:val="00391BED"/>
    <w:rsid w:val="003A44F4"/>
    <w:rsid w:val="003F102A"/>
    <w:rsid w:val="00406FA7"/>
    <w:rsid w:val="00432652"/>
    <w:rsid w:val="004356BC"/>
    <w:rsid w:val="00441B23"/>
    <w:rsid w:val="004A4210"/>
    <w:rsid w:val="004C5C58"/>
    <w:rsid w:val="005018A0"/>
    <w:rsid w:val="00545717"/>
    <w:rsid w:val="005544AD"/>
    <w:rsid w:val="00586908"/>
    <w:rsid w:val="005A72FE"/>
    <w:rsid w:val="005B5862"/>
    <w:rsid w:val="005F0688"/>
    <w:rsid w:val="00621FE1"/>
    <w:rsid w:val="006251D6"/>
    <w:rsid w:val="0063681F"/>
    <w:rsid w:val="006D26E1"/>
    <w:rsid w:val="00707D68"/>
    <w:rsid w:val="00776F4F"/>
    <w:rsid w:val="00783524"/>
    <w:rsid w:val="007945DA"/>
    <w:rsid w:val="007A7FBC"/>
    <w:rsid w:val="00820E3E"/>
    <w:rsid w:val="00854B02"/>
    <w:rsid w:val="008A4735"/>
    <w:rsid w:val="008A4D82"/>
    <w:rsid w:val="008C406B"/>
    <w:rsid w:val="008F39EB"/>
    <w:rsid w:val="009203D0"/>
    <w:rsid w:val="0095210F"/>
    <w:rsid w:val="009D5AA5"/>
    <w:rsid w:val="009E4F0A"/>
    <w:rsid w:val="009F5717"/>
    <w:rsid w:val="00A02EFA"/>
    <w:rsid w:val="00A06370"/>
    <w:rsid w:val="00A20794"/>
    <w:rsid w:val="00A741F2"/>
    <w:rsid w:val="00A82021"/>
    <w:rsid w:val="00B75028"/>
    <w:rsid w:val="00BA5477"/>
    <w:rsid w:val="00BD0081"/>
    <w:rsid w:val="00C175BD"/>
    <w:rsid w:val="00C4751A"/>
    <w:rsid w:val="00CB5605"/>
    <w:rsid w:val="00CF0E17"/>
    <w:rsid w:val="00D00FE6"/>
    <w:rsid w:val="00D01D96"/>
    <w:rsid w:val="00D209C2"/>
    <w:rsid w:val="00D643CD"/>
    <w:rsid w:val="00D74642"/>
    <w:rsid w:val="00D80005"/>
    <w:rsid w:val="00DF1C95"/>
    <w:rsid w:val="00DF1ED4"/>
    <w:rsid w:val="00DF27EE"/>
    <w:rsid w:val="00E15588"/>
    <w:rsid w:val="00E35B92"/>
    <w:rsid w:val="00E42D4C"/>
    <w:rsid w:val="00EB40D9"/>
    <w:rsid w:val="00EB40F9"/>
    <w:rsid w:val="00EF06A6"/>
    <w:rsid w:val="00F0339D"/>
    <w:rsid w:val="00F24AB7"/>
    <w:rsid w:val="00F36CE5"/>
    <w:rsid w:val="00F90843"/>
    <w:rsid w:val="00F95796"/>
    <w:rsid w:val="00FB0965"/>
    <w:rsid w:val="00FC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E5CE6"/>
  <w15:chartTrackingRefBased/>
  <w15:docId w15:val="{71F76770-A829-438F-BDA0-EF47908E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0E17"/>
    <w:rPr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741F2"/>
    <w:pPr>
      <w:spacing w:before="60" w:after="120"/>
      <w:outlineLvl w:val="0"/>
    </w:pPr>
    <w:rPr>
      <w:b/>
      <w:bCs/>
      <w:color w:val="008294"/>
      <w:sz w:val="36"/>
      <w:szCs w:val="36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E35B92"/>
    <w:pPr>
      <w:spacing w:after="60"/>
      <w:outlineLvl w:val="1"/>
    </w:pPr>
    <w:rPr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CE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6CE5"/>
    <w:rPr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36CE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6CE5"/>
    <w:rPr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E35B92"/>
    <w:pPr>
      <w:spacing w:after="120"/>
    </w:pPr>
    <w:rPr>
      <w:b/>
      <w:bCs/>
      <w:color w:val="FFFFFF" w:themeColor="background1"/>
      <w:sz w:val="44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E35B92"/>
    <w:rPr>
      <w:b/>
      <w:bCs/>
      <w:color w:val="FFFFFF" w:themeColor="background1"/>
      <w:sz w:val="44"/>
      <w:szCs w:val="4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35B92"/>
    <w:rPr>
      <w:b/>
      <w:color w:val="FFFFFF" w:themeColor="background1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35B92"/>
    <w:rPr>
      <w:b/>
      <w:color w:val="FFFFFF" w:themeColor="background1"/>
      <w:sz w:val="28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A741F2"/>
    <w:rPr>
      <w:b/>
      <w:bCs/>
      <w:color w:val="008294"/>
      <w:sz w:val="36"/>
      <w:szCs w:val="36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E35B92"/>
    <w:rPr>
      <w:b/>
      <w:bCs/>
      <w:color w:val="008294"/>
      <w:sz w:val="28"/>
      <w:lang w:eastAsia="nl-NL"/>
    </w:rPr>
  </w:style>
  <w:style w:type="paragraph" w:styleId="Lijstalinea">
    <w:name w:val="List Paragraph"/>
    <w:basedOn w:val="Standaard"/>
    <w:uiPriority w:val="34"/>
    <w:qFormat/>
    <w:rsid w:val="0095210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5210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210F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40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406B"/>
    <w:pPr>
      <w:spacing w:after="120"/>
      <w:jc w:val="both"/>
    </w:pPr>
    <w:rPr>
      <w:rFonts w:eastAsia="Times New Roman" w:cstheme="minorBidi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406B"/>
    <w:rPr>
      <w:rFonts w:eastAsia="Times New Roman" w:cstheme="minorBidi"/>
    </w:rPr>
  </w:style>
  <w:style w:type="table" w:styleId="Tabelraster">
    <w:name w:val="Table Grid"/>
    <w:basedOn w:val="Standaardtabel"/>
    <w:uiPriority w:val="39"/>
    <w:rsid w:val="008C406B"/>
    <w:rPr>
      <w:rFonts w:asciiTheme="minorHAnsi" w:eastAsia="Times New Roman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8C406B"/>
    <w:rPr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2b3617-e929-455d-ac64-948381ca219b" xsi:nil="true"/>
    <lcf76f155ced4ddcb4097134ff3c332f xmlns="945ad94c-f648-4102-a71c-1fbb2790f85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2B0A9929E5E4989AC476162A7EE86" ma:contentTypeVersion="13" ma:contentTypeDescription="Een nieuw document maken." ma:contentTypeScope="" ma:versionID="13e37408bd97f5f4cac967acc181c14c">
  <xsd:schema xmlns:xsd="http://www.w3.org/2001/XMLSchema" xmlns:xs="http://www.w3.org/2001/XMLSchema" xmlns:p="http://schemas.microsoft.com/office/2006/metadata/properties" xmlns:ns2="945ad94c-f648-4102-a71c-1fbb2790f853" xmlns:ns3="c72b3617-e929-455d-ac64-948381ca219b" targetNamespace="http://schemas.microsoft.com/office/2006/metadata/properties" ma:root="true" ma:fieldsID="ec352b2d7f78aac977754d3452907dc7" ns2:_="" ns3:_="">
    <xsd:import namespace="945ad94c-f648-4102-a71c-1fbb2790f853"/>
    <xsd:import namespace="c72b3617-e929-455d-ac64-948381ca2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ad94c-f648-4102-a71c-1fbb2790f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ce27f1-0cbd-46e9-952b-b3b548cb06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b3617-e929-455d-ac64-948381ca21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579b9-acd0-424c-a5cd-94d918ea8e96}" ma:internalName="TaxCatchAll" ma:showField="CatchAllData" ma:web="c72b3617-e929-455d-ac64-948381ca2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85B21B-3ACE-43F3-BFB2-1DEB523EB872}">
  <ds:schemaRefs>
    <ds:schemaRef ds:uri="http://schemas.microsoft.com/office/2006/metadata/properties"/>
    <ds:schemaRef ds:uri="http://schemas.microsoft.com/office/infopath/2007/PartnerControls"/>
    <ds:schemaRef ds:uri="c72b3617-e929-455d-ac64-948381ca219b"/>
    <ds:schemaRef ds:uri="945ad94c-f648-4102-a71c-1fbb2790f853"/>
  </ds:schemaRefs>
</ds:datastoreItem>
</file>

<file path=customXml/itemProps2.xml><?xml version="1.0" encoding="utf-8"?>
<ds:datastoreItem xmlns:ds="http://schemas.openxmlformats.org/officeDocument/2006/customXml" ds:itemID="{45071C4E-D2B5-45F3-BA87-A81FB65A90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9512A9-1FBD-456A-A376-28D94A13E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ad94c-f648-4102-a71c-1fbb2790f853"/>
    <ds:schemaRef ds:uri="c72b3617-e929-455d-ac64-948381ca2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160834-514A-43E8-886A-0D1EC23678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1128</Characters>
  <Application>Microsoft Office Word</Application>
  <DocSecurity>0</DocSecurity>
  <Lines>9</Lines>
  <Paragraphs>2</Paragraphs>
  <ScaleCrop>false</ScaleCrop>
  <Company>Gemeente Vlaardingen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Nico Zoutenbier</cp:lastModifiedBy>
  <cp:revision>21</cp:revision>
  <dcterms:created xsi:type="dcterms:W3CDTF">2026-07-31T09:13:00Z</dcterms:created>
  <dcterms:modified xsi:type="dcterms:W3CDTF">2026-08-05T07:16:00Z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0x0101002C92B0A9929E5E4989AC476162A7EE86</vt:lpwstr>
  </property>
</Properties>
</file>