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5C5CD" w14:textId="034F12BA" w:rsidR="00D63BCA" w:rsidRDefault="005C55F3">
      <w:pPr>
        <w:pStyle w:val="Titel"/>
      </w:pPr>
      <w:r>
        <w:t>Bijlage</w:t>
      </w:r>
      <w:r>
        <w:rPr>
          <w:spacing w:val="-6"/>
        </w:rPr>
        <w:t xml:space="preserve"> </w:t>
      </w:r>
      <w:r>
        <w:t>N</w:t>
      </w:r>
      <w:r>
        <w:rPr>
          <w:spacing w:val="-5"/>
        </w:rPr>
        <w:t xml:space="preserve"> </w:t>
      </w:r>
      <w:r>
        <w:rPr>
          <w:spacing w:val="-2"/>
        </w:rPr>
        <w:t>Checklist</w:t>
      </w:r>
    </w:p>
    <w:p w14:paraId="11F20B0A" w14:textId="77777777" w:rsidR="00D63BCA" w:rsidRDefault="00D63BCA">
      <w:pPr>
        <w:pStyle w:val="Plattetekst"/>
        <w:ind w:left="0"/>
        <w:rPr>
          <w:b/>
        </w:rPr>
      </w:pPr>
    </w:p>
    <w:p w14:paraId="0D9E2FA4" w14:textId="77777777" w:rsidR="00D63BCA" w:rsidRDefault="00D63BCA">
      <w:pPr>
        <w:pStyle w:val="Plattetekst"/>
        <w:ind w:left="0"/>
        <w:rPr>
          <w:b/>
        </w:rPr>
      </w:pPr>
    </w:p>
    <w:p w14:paraId="0896521D" w14:textId="77777777" w:rsidR="00D63BCA" w:rsidRDefault="00D63BCA">
      <w:pPr>
        <w:pStyle w:val="Plattetekst"/>
        <w:ind w:left="0"/>
        <w:rPr>
          <w:b/>
        </w:rPr>
      </w:pPr>
    </w:p>
    <w:p w14:paraId="09D8EA78" w14:textId="77777777" w:rsidR="00D63BCA" w:rsidRDefault="00D63BCA">
      <w:pPr>
        <w:pStyle w:val="Plattetekst"/>
        <w:ind w:left="0"/>
        <w:rPr>
          <w:b/>
        </w:rPr>
      </w:pPr>
    </w:p>
    <w:p w14:paraId="61A7BF74" w14:textId="77777777" w:rsidR="00D63BCA" w:rsidRDefault="00D63BCA">
      <w:pPr>
        <w:pStyle w:val="Plattetekst"/>
        <w:spacing w:before="85"/>
        <w:ind w:left="0"/>
        <w:rPr>
          <w:b/>
        </w:rPr>
      </w:pPr>
    </w:p>
    <w:p w14:paraId="7B68B861" w14:textId="77777777" w:rsidR="00D63BCA" w:rsidRDefault="005C55F3">
      <w:pPr>
        <w:pStyle w:val="Kop1"/>
      </w:pPr>
      <w:r>
        <w:t>Overzicht</w:t>
      </w:r>
      <w:r>
        <w:rPr>
          <w:spacing w:val="-2"/>
        </w:rPr>
        <w:t xml:space="preserve"> Bijlagen:</w:t>
      </w:r>
    </w:p>
    <w:p w14:paraId="7B764903" w14:textId="77777777" w:rsidR="00D63BCA" w:rsidRDefault="005C55F3">
      <w:pPr>
        <w:spacing w:before="161"/>
        <w:ind w:left="118"/>
        <w:rPr>
          <w:b/>
          <w:sz w:val="18"/>
        </w:rPr>
      </w:pPr>
      <w:r>
        <w:rPr>
          <w:b/>
          <w:sz w:val="18"/>
        </w:rPr>
        <w:t>IN</w:t>
      </w:r>
      <w:r>
        <w:rPr>
          <w:b/>
          <w:spacing w:val="-1"/>
          <w:sz w:val="18"/>
        </w:rPr>
        <w:t xml:space="preserve"> </w:t>
      </w:r>
      <w:r>
        <w:rPr>
          <w:b/>
          <w:sz w:val="18"/>
        </w:rPr>
        <w:t>TE</w:t>
      </w:r>
      <w:r>
        <w:rPr>
          <w:b/>
          <w:spacing w:val="-2"/>
          <w:sz w:val="18"/>
        </w:rPr>
        <w:t xml:space="preserve"> </w:t>
      </w:r>
      <w:r>
        <w:rPr>
          <w:b/>
          <w:sz w:val="18"/>
        </w:rPr>
        <w:t>DIENEN</w:t>
      </w:r>
      <w:r>
        <w:rPr>
          <w:b/>
          <w:spacing w:val="-2"/>
          <w:sz w:val="18"/>
        </w:rPr>
        <w:t xml:space="preserve"> </w:t>
      </w:r>
      <w:r>
        <w:rPr>
          <w:b/>
          <w:sz w:val="18"/>
        </w:rPr>
        <w:t xml:space="preserve">BIJ </w:t>
      </w:r>
      <w:r>
        <w:rPr>
          <w:b/>
          <w:spacing w:val="-2"/>
          <w:sz w:val="18"/>
        </w:rPr>
        <w:t>INSCHRIJVING:</w:t>
      </w:r>
    </w:p>
    <w:p w14:paraId="03DBE7F6" w14:textId="77777777" w:rsidR="00D63BCA" w:rsidRDefault="00D63BCA">
      <w:pPr>
        <w:pStyle w:val="Plattetekst"/>
        <w:spacing w:before="104"/>
        <w:ind w:left="0"/>
        <w:rPr>
          <w:b/>
        </w:rPr>
      </w:pPr>
    </w:p>
    <w:p w14:paraId="265E8330" w14:textId="77777777" w:rsidR="00D63BCA" w:rsidRDefault="005C55F3">
      <w:pPr>
        <w:pStyle w:val="Plattetekst"/>
        <w:tabs>
          <w:tab w:val="left" w:pos="1534"/>
        </w:tabs>
        <w:ind w:left="118"/>
      </w:pPr>
      <w:r>
        <w:t>Bijlage</w:t>
      </w:r>
      <w:r>
        <w:rPr>
          <w:spacing w:val="-1"/>
        </w:rPr>
        <w:t xml:space="preserve"> </w:t>
      </w:r>
      <w:r>
        <w:rPr>
          <w:spacing w:val="-10"/>
        </w:rPr>
        <w:t>A</w:t>
      </w:r>
      <w:r>
        <w:tab/>
      </w:r>
      <w:r>
        <w:rPr>
          <w:spacing w:val="-2"/>
        </w:rPr>
        <w:t>Inschrijfformulier</w:t>
      </w:r>
    </w:p>
    <w:p w14:paraId="12DB9278" w14:textId="12A9DEAF" w:rsidR="00D63BCA" w:rsidRDefault="005C55F3">
      <w:pPr>
        <w:pStyle w:val="Plattetekst"/>
        <w:tabs>
          <w:tab w:val="left" w:pos="1534"/>
        </w:tabs>
        <w:spacing w:before="41"/>
        <w:ind w:left="118"/>
      </w:pPr>
      <w:r>
        <w:t>Bijlage</w:t>
      </w:r>
      <w:r>
        <w:rPr>
          <w:spacing w:val="-1"/>
        </w:rPr>
        <w:t xml:space="preserve"> </w:t>
      </w:r>
      <w:r>
        <w:rPr>
          <w:spacing w:val="-10"/>
        </w:rPr>
        <w:t>E</w:t>
      </w:r>
      <w:r>
        <w:tab/>
      </w:r>
      <w:r>
        <w:rPr>
          <w:spacing w:val="-5"/>
        </w:rPr>
        <w:t>UEA</w:t>
      </w:r>
    </w:p>
    <w:p w14:paraId="0C8ECAC2" w14:textId="53F37E98" w:rsidR="00D63BCA" w:rsidRDefault="005C55F3">
      <w:pPr>
        <w:pStyle w:val="Plattetekst"/>
        <w:tabs>
          <w:tab w:val="left" w:pos="1534"/>
        </w:tabs>
        <w:spacing w:before="40"/>
        <w:ind w:left="118"/>
      </w:pPr>
      <w:r>
        <w:t>Bijlage</w:t>
      </w:r>
      <w:r>
        <w:rPr>
          <w:spacing w:val="-1"/>
        </w:rPr>
        <w:t xml:space="preserve"> </w:t>
      </w:r>
      <w:r>
        <w:rPr>
          <w:spacing w:val="-10"/>
        </w:rPr>
        <w:t>D</w:t>
      </w:r>
      <w:r>
        <w:tab/>
      </w:r>
      <w:r>
        <w:rPr>
          <w:spacing w:val="-2"/>
        </w:rPr>
        <w:t>Inschrijfbiljet</w:t>
      </w:r>
    </w:p>
    <w:p w14:paraId="5D051AB0" w14:textId="27F9CEBF" w:rsidR="00D63BCA" w:rsidRDefault="005C55F3">
      <w:pPr>
        <w:pStyle w:val="Plattetekst"/>
        <w:tabs>
          <w:tab w:val="left" w:pos="1534"/>
        </w:tabs>
        <w:spacing w:before="41" w:line="288" w:lineRule="auto"/>
        <w:ind w:left="118" w:right="3561"/>
      </w:pPr>
      <w:r>
        <w:t xml:space="preserve">Bijlage L</w:t>
        <w:tab/>
        <w:t>Akkoordverklaring</w:t>
      </w:r>
      <w:r>
        <w:rPr>
          <w:spacing w:val="-16"/>
        </w:rPr>
        <w:t xml:space="preserve"> </w:t>
      </w:r>
      <w:r>
        <w:t xml:space="preserve">Aanbestedingsdocumenten Bijlage O</w:t>
        <w:tab/>
        <w:t>Invulsjabloon Plan van Aanpak</w:t>
      </w:r>
    </w:p>
    <w:p w14:paraId="27DDC434" w14:textId="6375B2C6" w:rsidR="00D63BCA" w:rsidRDefault="005C55F3">
      <w:pPr>
        <w:pStyle w:val="Plattetekst"/>
        <w:tabs>
          <w:tab w:val="left" w:pos="1534"/>
        </w:tabs>
        <w:spacing w:line="283" w:lineRule="auto"/>
        <w:ind w:left="118" w:right="1739"/>
      </w:pPr>
      <w:r>
        <w:t xml:space="preserve">Bijlage Q</w:t>
        <w:tab/>
      </w:r>
      <w:r>
        <w:rPr>
          <w:spacing w:val="-2"/>
        </w:rPr>
        <w:t>Inschrijfstaat</w:t>
      </w:r>
    </w:p>
    <w:p w14:paraId="57E07A20" w14:textId="77777777" w:rsidR="008F7478" w:rsidRDefault="008F7478">
      <w:pPr>
        <w:pStyle w:val="Kop1"/>
        <w:spacing w:before="121"/>
      </w:pPr>
    </w:p>
    <w:p w14:paraId="01BCD8CF" w14:textId="2DA2C15B" w:rsidR="00D63BCA" w:rsidRDefault="005C55F3">
      <w:pPr>
        <w:pStyle w:val="Kop1"/>
        <w:spacing w:before="121"/>
      </w:pPr>
      <w:r>
        <w:t>IN</w:t>
      </w:r>
      <w:r>
        <w:rPr>
          <w:spacing w:val="-4"/>
        </w:rPr>
        <w:t xml:space="preserve"> </w:t>
      </w:r>
      <w:r>
        <w:t>TE</w:t>
      </w:r>
      <w:r>
        <w:rPr>
          <w:spacing w:val="-3"/>
        </w:rPr>
        <w:t xml:space="preserve"> </w:t>
      </w:r>
      <w:r>
        <w:t>DIENEN</w:t>
      </w:r>
      <w:r>
        <w:rPr>
          <w:spacing w:val="-3"/>
        </w:rPr>
        <w:t xml:space="preserve"> </w:t>
      </w:r>
      <w:r>
        <w:t>OP</w:t>
      </w:r>
      <w:r>
        <w:rPr>
          <w:spacing w:val="-2"/>
        </w:rPr>
        <w:t xml:space="preserve"> </w:t>
      </w:r>
      <w:r>
        <w:t>EERSTE</w:t>
      </w:r>
      <w:r>
        <w:rPr>
          <w:spacing w:val="-4"/>
        </w:rPr>
        <w:t xml:space="preserve"> </w:t>
      </w:r>
      <w:r>
        <w:t>VERZOEK</w:t>
      </w:r>
      <w:r>
        <w:rPr>
          <w:spacing w:val="-1"/>
        </w:rPr>
        <w:t xml:space="preserve"> </w:t>
      </w:r>
      <w:r>
        <w:t>DAARTOE</w:t>
      </w:r>
      <w:r>
        <w:rPr>
          <w:spacing w:val="-2"/>
        </w:rPr>
        <w:t xml:space="preserve"> </w:t>
      </w:r>
      <w:r>
        <w:t>BINNEN</w:t>
      </w:r>
      <w:r>
        <w:rPr>
          <w:spacing w:val="-3"/>
        </w:rPr>
        <w:t xml:space="preserve"> </w:t>
      </w:r>
      <w:r>
        <w:t>10</w:t>
      </w:r>
      <w:r>
        <w:rPr>
          <w:spacing w:val="-2"/>
        </w:rPr>
        <w:t xml:space="preserve"> WERKDAGEN:</w:t>
      </w:r>
    </w:p>
    <w:p w14:paraId="44D62F7A" w14:textId="541C1DE2" w:rsidR="00D63BCA" w:rsidRPr="00A77F60" w:rsidRDefault="005C55F3">
      <w:pPr>
        <w:pStyle w:val="Lijstalinea"/>
        <w:numPr>
          <w:ilvl w:val="0"/>
          <w:numId w:val="1"/>
        </w:numPr>
        <w:tabs>
          <w:tab w:val="left" w:pos="478"/>
        </w:tabs>
        <w:spacing w:before="160"/>
        <w:rPr>
          <w:sz w:val="18"/>
        </w:rPr>
      </w:pPr>
      <w:r>
        <w:rPr>
          <w:sz w:val="18"/>
        </w:rPr>
        <w:t>Verklaring</w:t>
      </w:r>
      <w:r>
        <w:rPr>
          <w:spacing w:val="-6"/>
          <w:sz w:val="18"/>
        </w:rPr>
        <w:t xml:space="preserve"> </w:t>
      </w:r>
      <w:r>
        <w:rPr>
          <w:sz w:val="18"/>
        </w:rPr>
        <w:t>Belastingdienst;</w:t>
      </w:r>
      <w:r>
        <w:rPr>
          <w:spacing w:val="-7"/>
          <w:sz w:val="18"/>
        </w:rPr>
        <w:t xml:space="preserve"> </w:t>
      </w:r>
      <w:r>
        <w:rPr>
          <w:sz w:val="18"/>
        </w:rPr>
        <w:t xml:space="preserve">(Aanbestedingsleidraad paragraaf </w:t>
      </w:r>
      <w:r>
        <w:rPr>
          <w:spacing w:val="-4"/>
          <w:sz w:val="18"/>
        </w:rPr>
        <w:t>7.2)</w:t>
      </w:r>
    </w:p>
    <w:p w14:paraId="67E83097" w14:textId="4BC9EA56" w:rsidR="00D63BCA" w:rsidRPr="00A77F60" w:rsidRDefault="005C55F3">
      <w:pPr>
        <w:pStyle w:val="Lijstalinea"/>
        <w:numPr>
          <w:ilvl w:val="0"/>
          <w:numId w:val="1"/>
        </w:numPr>
        <w:tabs>
          <w:tab w:val="left" w:pos="478"/>
        </w:tabs>
        <w:spacing w:before="40"/>
        <w:rPr>
          <w:sz w:val="18"/>
        </w:rPr>
      </w:pPr>
      <w:r>
        <w:rPr>
          <w:sz w:val="18"/>
        </w:rPr>
        <w:t>Uittreksel</w:t>
      </w:r>
      <w:r>
        <w:rPr>
          <w:spacing w:val="-2"/>
          <w:sz w:val="18"/>
        </w:rPr>
        <w:t xml:space="preserve"> </w:t>
      </w:r>
      <w:r>
        <w:rPr>
          <w:sz w:val="18"/>
        </w:rPr>
        <w:t>van</w:t>
      </w:r>
      <w:r>
        <w:rPr>
          <w:spacing w:val="-4"/>
          <w:sz w:val="18"/>
        </w:rPr>
        <w:t xml:space="preserve"> </w:t>
      </w:r>
      <w:r>
        <w:rPr>
          <w:sz w:val="18"/>
        </w:rPr>
        <w:t>de</w:t>
      </w:r>
      <w:r>
        <w:rPr>
          <w:spacing w:val="-3"/>
          <w:sz w:val="18"/>
        </w:rPr>
        <w:t xml:space="preserve"> </w:t>
      </w:r>
      <w:r>
        <w:rPr>
          <w:sz w:val="18"/>
        </w:rPr>
        <w:t>Kamer</w:t>
      </w:r>
      <w:r>
        <w:rPr>
          <w:spacing w:val="-2"/>
          <w:sz w:val="18"/>
        </w:rPr>
        <w:t xml:space="preserve"> </w:t>
      </w:r>
      <w:r>
        <w:rPr>
          <w:sz w:val="18"/>
        </w:rPr>
        <w:t>van</w:t>
      </w:r>
      <w:r>
        <w:rPr>
          <w:spacing w:val="-5"/>
          <w:sz w:val="18"/>
        </w:rPr>
        <w:t xml:space="preserve"> </w:t>
      </w:r>
      <w:r>
        <w:rPr>
          <w:sz w:val="18"/>
        </w:rPr>
        <w:t>Koophandel</w:t>
      </w:r>
      <w:r>
        <w:rPr>
          <w:spacing w:val="-1"/>
          <w:sz w:val="18"/>
        </w:rPr>
        <w:t xml:space="preserve"> </w:t>
      </w:r>
      <w:r>
        <w:rPr>
          <w:sz w:val="18"/>
        </w:rPr>
        <w:t xml:space="preserve">(Aanbestedingsleidraad paragraaf </w:t>
      </w:r>
      <w:r>
        <w:rPr>
          <w:spacing w:val="-4"/>
          <w:sz w:val="18"/>
        </w:rPr>
        <w:t>7.2)</w:t>
      </w:r>
    </w:p>
    <w:p w14:paraId="519CF675" w14:textId="2B75CF70" w:rsidR="00D63BCA" w:rsidRPr="00A77F60" w:rsidRDefault="008D090C">
      <w:pPr>
        <w:pStyle w:val="Lijstalinea"/>
        <w:numPr>
          <w:ilvl w:val="0"/>
          <w:numId w:val="1"/>
        </w:numPr>
        <w:tabs>
          <w:tab w:val="left" w:pos="478"/>
        </w:tabs>
        <w:rPr>
          <w:sz w:val="18"/>
        </w:rPr>
      </w:pPr>
      <w:r>
        <w:rPr>
          <w:sz w:val="18"/>
        </w:rPr>
        <w:t xml:space="preserve">Concerngarantie (Aanbestedingsleidraad paragraaf </w:t>
      </w:r>
      <w:r>
        <w:rPr>
          <w:spacing w:val="-4"/>
          <w:sz w:val="18"/>
        </w:rPr>
        <w:t>7.3)</w:t>
      </w:r>
    </w:p>
    <w:p w14:paraId="0DA7CC09" w14:textId="63819572" w:rsidR="00D63BCA" w:rsidRPr="00A77F60" w:rsidRDefault="008D090C">
      <w:pPr>
        <w:pStyle w:val="Lijstalinea"/>
        <w:numPr>
          <w:ilvl w:val="0"/>
          <w:numId w:val="1"/>
        </w:numPr>
        <w:tabs>
          <w:tab w:val="left" w:pos="478"/>
        </w:tabs>
        <w:spacing w:before="41"/>
        <w:rPr>
          <w:sz w:val="18"/>
        </w:rPr>
      </w:pPr>
      <w:r>
        <w:rPr>
          <w:sz w:val="18"/>
        </w:rPr>
        <w:t>Afschrift</w:t>
      </w:r>
      <w:r>
        <w:rPr>
          <w:spacing w:val="-3"/>
          <w:sz w:val="18"/>
        </w:rPr>
        <w:t xml:space="preserve"> </w:t>
      </w:r>
      <w:r>
        <w:rPr>
          <w:sz w:val="18"/>
        </w:rPr>
        <w:t>van</w:t>
      </w:r>
      <w:r>
        <w:rPr>
          <w:spacing w:val="-4"/>
          <w:sz w:val="18"/>
        </w:rPr>
        <w:t xml:space="preserve"> </w:t>
      </w:r>
      <w:r>
        <w:rPr>
          <w:sz w:val="18"/>
        </w:rPr>
        <w:t>de</w:t>
      </w:r>
      <w:r>
        <w:rPr>
          <w:spacing w:val="-3"/>
          <w:sz w:val="18"/>
        </w:rPr>
        <w:t xml:space="preserve"> </w:t>
      </w:r>
      <w:r>
        <w:rPr>
          <w:sz w:val="18"/>
        </w:rPr>
        <w:t>verzekeringspolis</w:t>
      </w:r>
      <w:r>
        <w:rPr>
          <w:spacing w:val="-3"/>
          <w:sz w:val="18"/>
        </w:rPr>
        <w:t xml:space="preserve"> </w:t>
      </w:r>
      <w:r>
        <w:rPr>
          <w:sz w:val="18"/>
        </w:rPr>
        <w:t xml:space="preserve">(Aanbestedingsleidraad paragraaf </w:t>
      </w:r>
      <w:r>
        <w:rPr>
          <w:spacing w:val="-4"/>
          <w:sz w:val="18"/>
        </w:rPr>
        <w:t>7.3)</w:t>
      </w:r>
    </w:p>
    <w:p w14:paraId="576D34CD" w14:textId="77777777" w:rsidR="00EA45BC" w:rsidRDefault="00EA45BC">
      <w:pPr>
        <w:pStyle w:val="Plattetekst"/>
        <w:spacing w:before="160"/>
        <w:ind w:left="118"/>
        <w:rPr>
          <w:spacing w:val="-2"/>
        </w:rPr>
      </w:pPr>
    </w:p>
    <w:p w14:paraId="64E28210" w14:textId="2D394410" w:rsidR="00EA45BC" w:rsidRPr="005C2A32" w:rsidRDefault="00D3799E" w:rsidP="005C2A32">
      <w:pPr>
        <w:pStyle w:val="Kop1"/>
        <w:spacing w:before="121"/>
      </w:pPr>
      <w:r>
        <w:t>IN</w:t>
      </w:r>
      <w:r>
        <w:rPr>
          <w:spacing w:val="-4"/>
        </w:rPr>
        <w:t xml:space="preserve"> </w:t>
      </w:r>
      <w:r>
        <w:t>TE</w:t>
      </w:r>
      <w:r>
        <w:rPr>
          <w:spacing w:val="-3"/>
        </w:rPr>
        <w:t xml:space="preserve"> </w:t>
      </w:r>
      <w:r>
        <w:t>DIENEN</w:t>
      </w:r>
      <w:r>
        <w:rPr>
          <w:spacing w:val="-3"/>
        </w:rPr>
        <w:t xml:space="preserve"> </w:t>
      </w:r>
      <w:r>
        <w:t>BINNEN</w:t>
      </w:r>
      <w:r>
        <w:rPr>
          <w:spacing w:val="-3"/>
        </w:rPr>
        <w:t xml:space="preserve"> </w:t>
      </w:r>
      <w:r>
        <w:t>30</w:t>
      </w:r>
      <w:r>
        <w:rPr>
          <w:spacing w:val="-2"/>
        </w:rPr>
        <w:t xml:space="preserve"> DAGEN NA VOORNEMEN GUNNING:</w:t>
      </w:r>
    </w:p>
    <w:p w14:paraId="794B2D76" w14:textId="28BFE5E0" w:rsidR="00D63BCA" w:rsidRDefault="005C55F3">
      <w:pPr>
        <w:pStyle w:val="Plattetekst"/>
        <w:spacing w:before="160"/>
        <w:ind w:left="118"/>
      </w:pPr>
      <w:r>
        <w:rPr>
          <w:spacing w:val="-2"/>
        </w:rPr>
        <w:t>Kwaliteitskeurmerk</w:t>
      </w:r>
    </w:p>
    <w:p w14:paraId="541C10E9" w14:textId="77777777" w:rsidR="00D63BCA" w:rsidRDefault="005C55F3">
      <w:pPr>
        <w:pStyle w:val="Lijstalinea"/>
        <w:numPr>
          <w:ilvl w:val="0"/>
          <w:numId w:val="1"/>
        </w:numPr>
        <w:tabs>
          <w:tab w:val="left" w:pos="478"/>
        </w:tabs>
        <w:spacing w:line="283" w:lineRule="auto"/>
        <w:ind w:right="305"/>
        <w:rPr>
          <w:sz w:val="18"/>
        </w:rPr>
      </w:pPr>
      <w:r>
        <w:rPr>
          <w:sz w:val="18"/>
        </w:rPr>
        <w:t>ISO</w:t>
      </w:r>
      <w:r>
        <w:rPr>
          <w:spacing w:val="-4"/>
          <w:sz w:val="18"/>
        </w:rPr>
        <w:t xml:space="preserve"> </w:t>
      </w:r>
      <w:r>
        <w:rPr>
          <w:sz w:val="18"/>
        </w:rPr>
        <w:t>9001</w:t>
      </w:r>
      <w:r>
        <w:rPr>
          <w:spacing w:val="-3"/>
          <w:sz w:val="18"/>
        </w:rPr>
        <w:t xml:space="preserve"> </w:t>
      </w:r>
      <w:r>
        <w:rPr>
          <w:sz w:val="18"/>
        </w:rPr>
        <w:t>of</w:t>
      </w:r>
      <w:r>
        <w:rPr>
          <w:spacing w:val="-4"/>
          <w:sz w:val="18"/>
        </w:rPr>
        <w:t xml:space="preserve"> </w:t>
      </w:r>
      <w:r>
        <w:rPr>
          <w:sz w:val="18"/>
        </w:rPr>
        <w:t>kan</w:t>
      </w:r>
      <w:r>
        <w:rPr>
          <w:spacing w:val="-4"/>
          <w:sz w:val="18"/>
        </w:rPr>
        <w:t xml:space="preserve"> </w:t>
      </w:r>
      <w:r>
        <w:rPr>
          <w:sz w:val="18"/>
        </w:rPr>
        <w:t>op</w:t>
      </w:r>
      <w:r>
        <w:rPr>
          <w:spacing w:val="-3"/>
          <w:sz w:val="18"/>
        </w:rPr>
        <w:t xml:space="preserve"> </w:t>
      </w:r>
      <w:r>
        <w:rPr>
          <w:sz w:val="18"/>
        </w:rPr>
        <w:t>andere</w:t>
      </w:r>
      <w:r>
        <w:rPr>
          <w:spacing w:val="-3"/>
          <w:sz w:val="18"/>
        </w:rPr>
        <w:t xml:space="preserve"> </w:t>
      </w:r>
      <w:r>
        <w:rPr>
          <w:sz w:val="18"/>
        </w:rPr>
        <w:t>wijze</w:t>
      </w:r>
      <w:r>
        <w:rPr>
          <w:spacing w:val="-3"/>
          <w:sz w:val="18"/>
        </w:rPr>
        <w:t xml:space="preserve"> </w:t>
      </w:r>
      <w:r>
        <w:rPr>
          <w:sz w:val="18"/>
        </w:rPr>
        <w:t>aantonen</w:t>
      </w:r>
      <w:r>
        <w:rPr>
          <w:spacing w:val="-4"/>
          <w:sz w:val="18"/>
        </w:rPr>
        <w:t xml:space="preserve"> </w:t>
      </w:r>
      <w:r>
        <w:rPr>
          <w:sz w:val="18"/>
        </w:rPr>
        <w:t>dat</w:t>
      </w:r>
      <w:r>
        <w:rPr>
          <w:spacing w:val="-3"/>
          <w:sz w:val="18"/>
        </w:rPr>
        <w:t xml:space="preserve"> </w:t>
      </w:r>
      <w:r>
        <w:rPr>
          <w:sz w:val="18"/>
        </w:rPr>
        <w:t>de</w:t>
      </w:r>
      <w:r>
        <w:rPr>
          <w:spacing w:val="-3"/>
          <w:sz w:val="18"/>
        </w:rPr>
        <w:t xml:space="preserve"> </w:t>
      </w:r>
      <w:r>
        <w:rPr>
          <w:sz w:val="18"/>
        </w:rPr>
        <w:t>onderneming</w:t>
      </w:r>
      <w:r>
        <w:rPr>
          <w:spacing w:val="-3"/>
          <w:sz w:val="18"/>
        </w:rPr>
        <w:t xml:space="preserve"> </w:t>
      </w:r>
      <w:r>
        <w:rPr>
          <w:sz w:val="18"/>
        </w:rPr>
        <w:t>een</w:t>
      </w:r>
      <w:r>
        <w:rPr>
          <w:spacing w:val="-4"/>
          <w:sz w:val="18"/>
        </w:rPr>
        <w:t xml:space="preserve"> </w:t>
      </w:r>
      <w:r>
        <w:rPr>
          <w:sz w:val="18"/>
        </w:rPr>
        <w:t>kwaliteitsbeleid</w:t>
      </w:r>
      <w:r>
        <w:rPr>
          <w:spacing w:val="-3"/>
          <w:sz w:val="18"/>
        </w:rPr>
        <w:t xml:space="preserve"> </w:t>
      </w:r>
      <w:r>
        <w:rPr>
          <w:sz w:val="18"/>
        </w:rPr>
        <w:t>hanteert om een kwalitatief goed prestatie te kunnen leveren.</w:t>
      </w:r>
    </w:p>
    <w:p w14:paraId="53C19D06" w14:textId="77777777" w:rsidR="00D63BCA" w:rsidRPr="005C55F3" w:rsidRDefault="005C55F3">
      <w:pPr>
        <w:pStyle w:val="Lijstalinea"/>
        <w:numPr>
          <w:ilvl w:val="0"/>
          <w:numId w:val="1"/>
        </w:numPr>
        <w:tabs>
          <w:tab w:val="left" w:pos="478"/>
        </w:tabs>
        <w:spacing w:before="81"/>
        <w:rPr>
          <w:sz w:val="18"/>
        </w:rPr>
      </w:pPr>
      <w:r>
        <w:rPr>
          <w:sz w:val="18"/>
        </w:rPr>
        <w:t>een</w:t>
      </w:r>
      <w:r>
        <w:rPr>
          <w:spacing w:val="-6"/>
          <w:sz w:val="18"/>
        </w:rPr>
        <w:t xml:space="preserve"> </w:t>
      </w:r>
      <w:r>
        <w:rPr>
          <w:sz w:val="18"/>
        </w:rPr>
        <w:t>CKB</w:t>
      </w:r>
      <w:r>
        <w:rPr>
          <w:spacing w:val="-3"/>
          <w:sz w:val="18"/>
        </w:rPr>
        <w:t xml:space="preserve"> </w:t>
      </w:r>
      <w:r>
        <w:rPr>
          <w:sz w:val="18"/>
        </w:rPr>
        <w:t>certificaat</w:t>
      </w:r>
      <w:r>
        <w:rPr>
          <w:spacing w:val="-2"/>
          <w:sz w:val="18"/>
        </w:rPr>
        <w:t xml:space="preserve"> </w:t>
      </w:r>
      <w:r>
        <w:rPr>
          <w:sz w:val="18"/>
        </w:rPr>
        <w:t>voor</w:t>
      </w:r>
      <w:r>
        <w:rPr>
          <w:spacing w:val="-2"/>
          <w:sz w:val="18"/>
        </w:rPr>
        <w:t xml:space="preserve"> </w:t>
      </w:r>
      <w:r>
        <w:rPr>
          <w:sz w:val="18"/>
        </w:rPr>
        <w:t>de</w:t>
      </w:r>
      <w:r>
        <w:rPr>
          <w:spacing w:val="-2"/>
          <w:sz w:val="18"/>
        </w:rPr>
        <w:t xml:space="preserve"> </w:t>
      </w:r>
      <w:r>
        <w:rPr>
          <w:sz w:val="18"/>
        </w:rPr>
        <w:t>scope</w:t>
      </w:r>
      <w:r>
        <w:rPr>
          <w:spacing w:val="-3"/>
          <w:sz w:val="18"/>
        </w:rPr>
        <w:t xml:space="preserve"> </w:t>
      </w:r>
      <w:r>
        <w:rPr>
          <w:sz w:val="18"/>
        </w:rPr>
        <w:t>K-B2/K-B1</w:t>
      </w:r>
      <w:r>
        <w:rPr>
          <w:spacing w:val="-2"/>
          <w:sz w:val="18"/>
        </w:rPr>
        <w:t xml:space="preserve"> </w:t>
      </w:r>
      <w:r>
        <w:rPr>
          <w:sz w:val="18"/>
        </w:rPr>
        <w:t>of</w:t>
      </w:r>
      <w:r>
        <w:rPr>
          <w:spacing w:val="-3"/>
          <w:sz w:val="18"/>
        </w:rPr>
        <w:t xml:space="preserve"> </w:t>
      </w:r>
      <w:r>
        <w:rPr>
          <w:sz w:val="18"/>
        </w:rPr>
        <w:t>een</w:t>
      </w:r>
      <w:r>
        <w:rPr>
          <w:spacing w:val="-2"/>
          <w:sz w:val="18"/>
        </w:rPr>
        <w:t xml:space="preserve"> </w:t>
      </w:r>
      <w:r>
        <w:rPr>
          <w:sz w:val="18"/>
        </w:rPr>
        <w:t>gelijk</w:t>
      </w:r>
      <w:r>
        <w:rPr>
          <w:spacing w:val="-3"/>
          <w:sz w:val="18"/>
        </w:rPr>
        <w:t xml:space="preserve"> </w:t>
      </w:r>
      <w:r>
        <w:rPr>
          <w:sz w:val="18"/>
        </w:rPr>
        <w:t>te</w:t>
      </w:r>
      <w:r>
        <w:rPr>
          <w:spacing w:val="-2"/>
          <w:sz w:val="18"/>
        </w:rPr>
        <w:t xml:space="preserve"> </w:t>
      </w:r>
      <w:r>
        <w:rPr>
          <w:sz w:val="18"/>
        </w:rPr>
        <w:t>stellen</w:t>
      </w:r>
      <w:r>
        <w:rPr>
          <w:spacing w:val="-4"/>
          <w:sz w:val="18"/>
        </w:rPr>
        <w:t xml:space="preserve"> </w:t>
      </w:r>
      <w:r>
        <w:rPr>
          <w:sz w:val="18"/>
        </w:rPr>
        <w:t>certificering</w:t>
      </w:r>
      <w:r>
        <w:rPr>
          <w:spacing w:val="2"/>
          <w:sz w:val="18"/>
        </w:rPr>
        <w:t xml:space="preserve"> </w:t>
      </w:r>
      <w:r>
        <w:rPr>
          <w:sz w:val="18"/>
        </w:rPr>
        <w:t>(PvE</w:t>
      </w:r>
      <w:r>
        <w:rPr>
          <w:spacing w:val="-1"/>
          <w:sz w:val="18"/>
        </w:rPr>
        <w:t xml:space="preserve"> </w:t>
      </w:r>
      <w:r>
        <w:rPr>
          <w:spacing w:val="-2"/>
          <w:sz w:val="18"/>
        </w:rPr>
        <w:t>1.23)</w:t>
      </w:r>
    </w:p>
    <w:p w14:paraId="45B1DBFA" w14:textId="77777777" w:rsidR="00D63BCA" w:rsidRDefault="00D63BCA">
      <w:pPr>
        <w:pStyle w:val="Plattetekst"/>
        <w:spacing w:before="84"/>
        <w:ind w:left="0"/>
      </w:pPr>
    </w:p>
    <w:p w14:paraId="5350D5C5" w14:textId="77777777" w:rsidR="00D63BCA" w:rsidRDefault="005C55F3">
      <w:pPr>
        <w:pStyle w:val="Plattetekst"/>
        <w:ind w:left="118"/>
      </w:pPr>
      <w:r>
        <w:rPr>
          <w:spacing w:val="-2"/>
        </w:rPr>
        <w:t>Veiligheid</w:t>
      </w:r>
    </w:p>
    <w:p w14:paraId="5F25B923" w14:textId="61C14AA6" w:rsidR="00D63BCA" w:rsidRDefault="005C55F3">
      <w:pPr>
        <w:pStyle w:val="Lijstalinea"/>
        <w:numPr>
          <w:ilvl w:val="0"/>
          <w:numId w:val="1"/>
        </w:numPr>
        <w:tabs>
          <w:tab w:val="left" w:pos="478"/>
        </w:tabs>
        <w:spacing w:before="41" w:line="285" w:lineRule="auto"/>
        <w:ind w:right="782"/>
        <w:rPr>
          <w:sz w:val="18"/>
        </w:rPr>
      </w:pPr>
      <w:r>
        <w:rPr>
          <w:sz w:val="18"/>
        </w:rPr>
        <w:t xml:space="preserve">Inschrijver dient minimaal over een VCA-certificaat (Veiligheid Checklist Aannemers) te beschikken</w:t>
      </w:r>
      <w:r>
        <w:rPr>
          <w:spacing w:val="-5"/>
          <w:sz w:val="18"/>
        </w:rPr>
        <w:t xml:space="preserve"> </w:t>
      </w:r>
      <w:r>
        <w:rPr>
          <w:sz w:val="18"/>
        </w:rPr>
        <w:t>voor</w:t>
      </w:r>
      <w:r>
        <w:rPr>
          <w:spacing w:val="-4"/>
          <w:sz w:val="18"/>
        </w:rPr>
        <w:t xml:space="preserve"> </w:t>
      </w:r>
      <w:r>
        <w:rPr>
          <w:sz w:val="18"/>
        </w:rPr>
        <w:t>de</w:t>
      </w:r>
      <w:r>
        <w:rPr>
          <w:spacing w:val="-2"/>
          <w:sz w:val="18"/>
        </w:rPr>
        <w:t xml:space="preserve"> </w:t>
      </w:r>
      <w:r>
        <w:rPr>
          <w:sz w:val="18"/>
        </w:rPr>
        <w:t>plaatsingswerkzaamheden.</w:t>
      </w:r>
      <w:r>
        <w:rPr>
          <w:spacing w:val="-5"/>
          <w:sz w:val="18"/>
        </w:rPr>
        <w:t xml:space="preserve"> </w:t>
      </w:r>
      <w:r>
        <w:rPr>
          <w:sz w:val="18"/>
        </w:rPr>
        <w:t>Inschrijver</w:t>
      </w:r>
      <w:r>
        <w:rPr>
          <w:spacing w:val="-4"/>
          <w:sz w:val="18"/>
        </w:rPr>
        <w:t xml:space="preserve"> </w:t>
      </w:r>
      <w:r>
        <w:rPr>
          <w:sz w:val="18"/>
        </w:rPr>
        <w:t>dient</w:t>
      </w:r>
      <w:r>
        <w:rPr>
          <w:spacing w:val="-3"/>
          <w:sz w:val="18"/>
        </w:rPr>
        <w:t xml:space="preserve"> </w:t>
      </w:r>
      <w:r>
        <w:rPr>
          <w:sz w:val="18"/>
        </w:rPr>
        <w:t>een</w:t>
      </w:r>
      <w:r>
        <w:rPr>
          <w:spacing w:val="-5"/>
          <w:sz w:val="18"/>
        </w:rPr>
        <w:t xml:space="preserve"> </w:t>
      </w:r>
      <w:r>
        <w:rPr>
          <w:sz w:val="18"/>
        </w:rPr>
        <w:t>kopie</w:t>
      </w:r>
      <w:r>
        <w:rPr>
          <w:spacing w:val="-4"/>
          <w:sz w:val="18"/>
        </w:rPr>
        <w:t xml:space="preserve"> </w:t>
      </w:r>
      <w:r>
        <w:rPr>
          <w:sz w:val="18"/>
        </w:rPr>
        <w:t>van</w:t>
      </w:r>
      <w:r>
        <w:rPr>
          <w:spacing w:val="-3"/>
          <w:sz w:val="18"/>
        </w:rPr>
        <w:t xml:space="preserve"> </w:t>
      </w:r>
      <w:r>
        <w:rPr>
          <w:sz w:val="18"/>
        </w:rPr>
        <w:t>VCA*</w:t>
      </w:r>
      <w:r>
        <w:rPr>
          <w:spacing w:val="-4"/>
          <w:sz w:val="18"/>
        </w:rPr>
        <w:t xml:space="preserve"> </w:t>
      </w:r>
      <w:r>
        <w:rPr>
          <w:sz w:val="18"/>
        </w:rPr>
        <w:t>op verzoek van Opdrachtgever aan te leveren.</w:t>
      </w:r>
    </w:p>
    <w:p w14:paraId="4CE73B49" w14:textId="34BC0F46" w:rsidR="00F57F65" w:rsidRPr="008F7478" w:rsidRDefault="005C55F3" w:rsidP="008F7478">
      <w:pPr>
        <w:pStyle w:val="Plattetekst"/>
        <w:spacing w:before="119" w:line="219" w:lineRule="exact"/>
        <w:ind w:left="118"/>
      </w:pPr>
      <w:r>
        <w:t>Netbeheerder</w:t>
      </w:r>
      <w:r>
        <w:rPr>
          <w:spacing w:val="-5"/>
        </w:rPr>
        <w:t xml:space="preserve"> </w:t>
      </w:r>
      <w:r>
        <w:t>(PvE</w:t>
      </w:r>
      <w:r>
        <w:rPr>
          <w:spacing w:val="-5"/>
        </w:rPr>
        <w:t xml:space="preserve"> </w:t>
      </w:r>
      <w:r>
        <w:rPr>
          <w:spacing w:val="-4"/>
        </w:rPr>
        <w:t>1.23)</w:t>
      </w:r>
    </w:p>
    <w:p w14:paraId="3C0C9110" w14:textId="39F36F21" w:rsidR="00604235" w:rsidRPr="00F57F65" w:rsidRDefault="00604235" w:rsidP="00F57F65">
      <w:pPr>
        <w:pStyle w:val="Lijstalinea"/>
        <w:widowControl/>
        <w:numPr>
          <w:ilvl w:val="0"/>
          <w:numId w:val="3"/>
        </w:numPr>
        <w:adjustRightInd w:val="0"/>
        <w:spacing w:line="260" w:lineRule="atLeast"/>
        <w:ind w:left="567" w:hanging="425"/>
        <w:rPr>
          <w:rFonts w:cs="Calibri"/>
          <w:sz w:val="18"/>
          <w:szCs w:val="18"/>
        </w:rPr>
      </w:pPr>
      <w:r>
        <w:rPr>
          <w:rFonts w:cs="Calibri"/>
          <w:sz w:val="18"/>
          <w:szCs w:val="18"/>
        </w:rPr>
        <w:t xml:space="preserve">Aanwijzingen en certificaten van 2 WV-ers inzake 16C en hybride 1.0</w:t>
      </w:r>
      <w:bookmarkStart w:id="0" w:name="_Hlk189209513"/>
      <w:r>
        <w:rPr>
          <w:rFonts w:cs="Calibri"/>
          <w:sz w:val="18"/>
          <w:szCs w:val="18"/>
        </w:rPr>
        <w:t xml:space="preserve"> (toekomstig OOR (Objecten Openbare Ruimte))</w:t>
      </w:r>
      <w:bookmarkEnd w:id="0"/>
    </w:p>
    <w:p w14:paraId="4925E3CF" w14:textId="77777777" w:rsidR="00604235" w:rsidRPr="005C2A32" w:rsidRDefault="00604235" w:rsidP="00F57F65">
      <w:pPr>
        <w:widowControl/>
        <w:numPr>
          <w:ilvl w:val="0"/>
          <w:numId w:val="3"/>
        </w:numPr>
        <w:tabs>
          <w:tab w:val="left" w:pos="1440"/>
          <w:tab w:val="left" w:pos="2803"/>
          <w:tab w:val="left" w:pos="4467"/>
          <w:tab w:val="left" w:pos="6482"/>
          <w:tab w:val="left" w:pos="7358"/>
          <w:tab w:val="right" w:pos="9360"/>
        </w:tabs>
        <w:autoSpaceDE/>
        <w:autoSpaceDN/>
        <w:spacing w:line="260" w:lineRule="atLeast"/>
        <w:ind w:left="567" w:hanging="425"/>
        <w:rPr>
          <w:rFonts w:cs="Calibri"/>
          <w:sz w:val="18"/>
          <w:szCs w:val="18"/>
        </w:rPr>
      </w:pPr>
      <w:r>
        <w:rPr>
          <w:rFonts w:cs="Calibri"/>
          <w:sz w:val="18"/>
          <w:szCs w:val="18"/>
        </w:rPr>
        <w:t xml:space="preserve">Opdrachtnemer dient een kopie van de aanwijzingen WV LS-Netten conform de BEI BLS.  van een recente (niet ouder dan 1 jaar) aanwijzingen aan te leveren om te mogen werken aan het kabelnet van een netbeheerder inzake een overeenkomst inzake 16C en hybride 1.0/OOR;</w:t>
      </w:r>
    </w:p>
    <w:p w14:paraId="4DA1639A" w14:textId="77777777" w:rsidR="00604235" w:rsidRPr="005C2A32" w:rsidRDefault="00604235" w:rsidP="00F57F65">
      <w:pPr>
        <w:widowControl/>
        <w:numPr>
          <w:ilvl w:val="0"/>
          <w:numId w:val="3"/>
        </w:numPr>
        <w:tabs>
          <w:tab w:val="left" w:pos="1440"/>
          <w:tab w:val="left" w:pos="2803"/>
          <w:tab w:val="left" w:pos="4467"/>
          <w:tab w:val="left" w:pos="6482"/>
          <w:tab w:val="left" w:pos="7358"/>
          <w:tab w:val="right" w:pos="9360"/>
        </w:tabs>
        <w:autoSpaceDE/>
        <w:autoSpaceDN/>
        <w:spacing w:line="260" w:lineRule="atLeast"/>
        <w:ind w:left="567" w:hanging="425"/>
        <w:rPr>
          <w:rFonts w:cs="Calibri"/>
          <w:sz w:val="18"/>
          <w:szCs w:val="18"/>
        </w:rPr>
      </w:pPr>
      <w:r>
        <w:rPr>
          <w:rFonts w:cs="Calibri"/>
          <w:sz w:val="18"/>
          <w:szCs w:val="18"/>
        </w:rPr>
        <w:t>Certificaat "Veiligheid voor Operationeel Leidinggevenden" VCA VOL;</w:t>
      </w:r>
    </w:p>
    <w:p w14:paraId="4376D7E6" w14:textId="77777777" w:rsidR="00604235" w:rsidRPr="005C2A32" w:rsidRDefault="00604235" w:rsidP="00F57F65">
      <w:pPr>
        <w:pStyle w:val="Geenafstand"/>
        <w:numPr>
          <w:ilvl w:val="0"/>
          <w:numId w:val="3"/>
        </w:numPr>
        <w:ind w:left="567" w:hanging="425"/>
        <w:rPr>
          <w:rFonts w:ascii="Verdana" w:hAnsi="Verdana" w:cs="Calibri"/>
          <w:sz w:val="18"/>
          <w:szCs w:val="18"/>
        </w:rPr>
      </w:pPr>
      <w:r>
        <w:rPr>
          <w:rFonts w:ascii="Verdana" w:hAnsi="Verdana" w:cs="Calibri"/>
          <w:sz w:val="18"/>
          <w:szCs w:val="18"/>
        </w:rPr>
        <w:t xml:space="preserve">Deelnamebewijs training ‘BVE-Gebruikerstraining’ van de Stedin Bedrijfsschool; </w:t>
      </w:r>
    </w:p>
    <w:p w14:paraId="41455AF0" w14:textId="77777777" w:rsidR="00604235" w:rsidRPr="005C2A32" w:rsidRDefault="00604235" w:rsidP="00F57F65">
      <w:pPr>
        <w:pStyle w:val="Geenafstand"/>
        <w:numPr>
          <w:ilvl w:val="0"/>
          <w:numId w:val="3"/>
        </w:numPr>
        <w:ind w:left="567" w:hanging="425"/>
        <w:rPr>
          <w:rFonts w:ascii="Verdana" w:hAnsi="Verdana" w:cs="Calibri"/>
          <w:sz w:val="18"/>
          <w:szCs w:val="18"/>
        </w:rPr>
      </w:pPr>
      <w:r>
        <w:rPr>
          <w:rFonts w:ascii="Verdana" w:hAnsi="Verdana" w:cs="Calibri"/>
          <w:sz w:val="18"/>
          <w:szCs w:val="18"/>
        </w:rPr>
        <w:t>Een kopie van de certificaten BHV (of certificaten ‘Levensreddend handelen’ en ‘Kleine blusmiddelen’.</w:t>
      </w:r>
    </w:p>
    <w:p w14:paraId="1CBE6E80" w14:textId="77777777" w:rsidR="00604235" w:rsidRPr="005C2A32" w:rsidRDefault="00604235" w:rsidP="00F57F65">
      <w:pPr>
        <w:pStyle w:val="Geenafstand"/>
        <w:numPr>
          <w:ilvl w:val="0"/>
          <w:numId w:val="3"/>
        </w:numPr>
        <w:ind w:left="567" w:hanging="425"/>
        <w:rPr>
          <w:rFonts w:ascii="Verdana" w:hAnsi="Verdana" w:cs="Calibri"/>
          <w:sz w:val="18"/>
          <w:szCs w:val="18"/>
        </w:rPr>
      </w:pPr>
      <w:r>
        <w:rPr>
          <w:rFonts w:ascii="Verdana" w:hAnsi="Verdana" w:cs="Calibri"/>
          <w:sz w:val="18"/>
          <w:szCs w:val="18"/>
        </w:rPr>
        <w:t>Een bewijs van de (positief) gevolgde opleiding Kabelselectie bij de Stedin Bedrijfsschool</w:t>
      </w:r>
    </w:p>
    <w:p w14:paraId="50A1D8A6" w14:textId="77777777" w:rsidR="00604235" w:rsidRPr="005C2A32" w:rsidRDefault="00604235" w:rsidP="00F57F65">
      <w:pPr>
        <w:pStyle w:val="Geenafstand"/>
        <w:numPr>
          <w:ilvl w:val="0"/>
          <w:numId w:val="3"/>
        </w:numPr>
        <w:ind w:left="567" w:hanging="425"/>
        <w:rPr>
          <w:rFonts w:ascii="Verdana" w:hAnsi="Verdana" w:cs="Calibri"/>
          <w:sz w:val="18"/>
          <w:szCs w:val="18"/>
        </w:rPr>
      </w:pPr>
      <w:r>
        <w:rPr>
          <w:rFonts w:ascii="Verdana" w:hAnsi="Verdana" w:cs="Calibri"/>
          <w:sz w:val="18"/>
          <w:szCs w:val="18"/>
        </w:rPr>
        <w:t>Een bewijs van de (positief) gevolgde opleiding SSSO (Stedin Specifieke Schakelopleiding) bij de Stedin Bedrijfsschool</w:t>
      </w:r>
    </w:p>
    <w:p w14:paraId="6C014253" w14:textId="77777777" w:rsidR="00604235" w:rsidRPr="005C2A32" w:rsidRDefault="00604235" w:rsidP="00F57F65">
      <w:pPr>
        <w:pStyle w:val="Geenafstand"/>
        <w:numPr>
          <w:ilvl w:val="0"/>
          <w:numId w:val="3"/>
        </w:numPr>
        <w:ind w:left="567" w:hanging="425"/>
        <w:rPr>
          <w:rFonts w:ascii="Verdana" w:hAnsi="Verdana" w:cs="Calibri"/>
          <w:sz w:val="18"/>
          <w:szCs w:val="18"/>
        </w:rPr>
      </w:pPr>
      <w:r>
        <w:rPr>
          <w:rFonts w:ascii="Verdana" w:hAnsi="Verdana" w:cs="Calibri"/>
          <w:sz w:val="18"/>
          <w:szCs w:val="18"/>
        </w:rPr>
        <w:t>Een bewijs van het door Stedin IV afgetekend takenboek (zie hiervoor het Operationeel Handboek 16C, incl. verwijzing)</w:t>
      </w:r>
    </w:p>
    <w:p w14:paraId="7C9EA0CF" w14:textId="2246F8A4" w:rsidR="00D63BCA" w:rsidRDefault="005C55F3">
      <w:pPr>
        <w:pStyle w:val="Plattetekst"/>
        <w:spacing w:before="125"/>
        <w:ind w:left="118"/>
      </w:pPr>
      <w:r>
        <w:t>Beleid</w:t>
      </w:r>
      <w:r>
        <w:rPr>
          <w:spacing w:val="-3"/>
        </w:rPr>
        <w:t xml:space="preserve"> </w:t>
      </w:r>
      <w:r>
        <w:t>en</w:t>
      </w:r>
      <w:r>
        <w:rPr>
          <w:spacing w:val="-3"/>
        </w:rPr>
        <w:t xml:space="preserve"> </w:t>
      </w:r>
      <w:r>
        <w:t>aanwijzing</w:t>
      </w:r>
      <w:r>
        <w:rPr>
          <w:spacing w:val="-2"/>
        </w:rPr>
        <w:t xml:space="preserve"> </w:t>
      </w:r>
      <w:r>
        <w:t>t.a.v.</w:t>
      </w:r>
      <w:r>
        <w:rPr>
          <w:spacing w:val="-2"/>
        </w:rPr>
        <w:t xml:space="preserve"> </w:t>
      </w:r>
      <w:r>
        <w:t>de</w:t>
      </w:r>
      <w:r>
        <w:rPr>
          <w:spacing w:val="-3"/>
        </w:rPr>
        <w:t xml:space="preserve"> </w:t>
      </w:r>
      <w:r>
        <w:t>NEN</w:t>
      </w:r>
      <w:r>
        <w:rPr>
          <w:spacing w:val="-4"/>
        </w:rPr>
        <w:t xml:space="preserve"> </w:t>
      </w:r>
      <w:r>
        <w:t>3140</w:t>
      </w:r>
      <w:r>
        <w:rPr>
          <w:spacing w:val="-1"/>
        </w:rPr>
        <w:t xml:space="preserve"> </w:t>
      </w:r>
      <w:r>
        <w:t>(PvE</w:t>
      </w:r>
      <w:r>
        <w:rPr>
          <w:spacing w:val="-2"/>
        </w:rPr>
        <w:t xml:space="preserve"> 1.22):</w:t>
      </w:r>
    </w:p>
    <w:p w14:paraId="6C8C1B5C" w14:textId="2DEE2B50" w:rsidR="00D63BCA" w:rsidRDefault="005C55F3">
      <w:pPr>
        <w:pStyle w:val="Lijstalinea"/>
        <w:numPr>
          <w:ilvl w:val="0"/>
          <w:numId w:val="1"/>
        </w:numPr>
        <w:tabs>
          <w:tab w:val="left" w:pos="478"/>
        </w:tabs>
        <w:spacing w:before="41" w:line="283" w:lineRule="auto"/>
        <w:ind w:right="1157"/>
        <w:rPr>
          <w:sz w:val="18"/>
        </w:rPr>
      </w:pPr>
      <w:r>
        <w:rPr>
          <w:sz w:val="18"/>
        </w:rPr>
        <w:t>Met</w:t>
      </w:r>
      <w:r>
        <w:rPr>
          <w:spacing w:val="-2"/>
          <w:sz w:val="18"/>
        </w:rPr>
        <w:t xml:space="preserve"> </w:t>
      </w:r>
      <w:r>
        <w:rPr>
          <w:sz w:val="18"/>
        </w:rPr>
        <w:t>betrekking</w:t>
      </w:r>
      <w:r>
        <w:rPr>
          <w:spacing w:val="-3"/>
          <w:sz w:val="18"/>
        </w:rPr>
        <w:t xml:space="preserve"> </w:t>
      </w:r>
      <w:r>
        <w:rPr>
          <w:sz w:val="18"/>
        </w:rPr>
        <w:t>tot</w:t>
      </w:r>
      <w:r>
        <w:rPr>
          <w:spacing w:val="-2"/>
          <w:sz w:val="18"/>
        </w:rPr>
        <w:t xml:space="preserve"> </w:t>
      </w:r>
      <w:r>
        <w:rPr>
          <w:sz w:val="18"/>
        </w:rPr>
        <w:t>de</w:t>
      </w:r>
      <w:r>
        <w:rPr>
          <w:spacing w:val="-3"/>
          <w:sz w:val="18"/>
        </w:rPr>
        <w:t xml:space="preserve"> </w:t>
      </w:r>
      <w:r>
        <w:rPr>
          <w:sz w:val="18"/>
        </w:rPr>
        <w:t>NEN</w:t>
      </w:r>
      <w:r>
        <w:rPr>
          <w:spacing w:val="-4"/>
          <w:sz w:val="18"/>
        </w:rPr>
        <w:t xml:space="preserve"> </w:t>
      </w:r>
      <w:r>
        <w:rPr>
          <w:sz w:val="18"/>
        </w:rPr>
        <w:t>3140</w:t>
      </w:r>
      <w:r>
        <w:rPr>
          <w:spacing w:val="-3"/>
          <w:sz w:val="18"/>
        </w:rPr>
        <w:t xml:space="preserve"> </w:t>
      </w:r>
      <w:r>
        <w:rPr>
          <w:sz w:val="18"/>
        </w:rPr>
        <w:t>dient</w:t>
      </w:r>
      <w:r>
        <w:rPr>
          <w:spacing w:val="-2"/>
          <w:sz w:val="18"/>
        </w:rPr>
        <w:t xml:space="preserve"> </w:t>
      </w:r>
      <w:r>
        <w:rPr>
          <w:sz w:val="18"/>
        </w:rPr>
        <w:t>de</w:t>
      </w:r>
      <w:r>
        <w:rPr>
          <w:spacing w:val="-3"/>
          <w:sz w:val="18"/>
        </w:rPr>
        <w:t xml:space="preserve"> </w:t>
      </w:r>
      <w:r>
        <w:rPr>
          <w:sz w:val="18"/>
        </w:rPr>
        <w:t>Opdrachtnemer</w:t>
      </w:r>
      <w:r>
        <w:rPr>
          <w:spacing w:val="-3"/>
          <w:sz w:val="18"/>
        </w:rPr>
        <w:t xml:space="preserve"> </w:t>
      </w:r>
      <w:r>
        <w:rPr>
          <w:sz w:val="18"/>
        </w:rPr>
        <w:t>aan</w:t>
      </w:r>
      <w:r>
        <w:rPr>
          <w:spacing w:val="-5"/>
          <w:sz w:val="18"/>
        </w:rPr>
        <w:t xml:space="preserve"> </w:t>
      </w:r>
      <w:r>
        <w:rPr>
          <w:sz w:val="18"/>
        </w:rPr>
        <w:t>te</w:t>
      </w:r>
      <w:r>
        <w:rPr>
          <w:spacing w:val="-3"/>
          <w:sz w:val="18"/>
        </w:rPr>
        <w:t xml:space="preserve"> </w:t>
      </w:r>
      <w:r>
        <w:rPr>
          <w:sz w:val="18"/>
        </w:rPr>
        <w:t>tonen</w:t>
      </w:r>
      <w:r>
        <w:rPr>
          <w:spacing w:val="-4"/>
          <w:sz w:val="18"/>
        </w:rPr>
        <w:t xml:space="preserve"> </w:t>
      </w:r>
      <w:r>
        <w:rPr>
          <w:sz w:val="18"/>
        </w:rPr>
        <w:t>dat</w:t>
      </w:r>
      <w:r>
        <w:rPr>
          <w:spacing w:val="-3"/>
          <w:sz w:val="18"/>
        </w:rPr>
        <w:t xml:space="preserve"> deze</w:t>
      </w:r>
      <w:r>
        <w:rPr>
          <w:spacing w:val="-2"/>
          <w:sz w:val="18"/>
        </w:rPr>
        <w:t xml:space="preserve"> </w:t>
      </w:r>
      <w:r>
        <w:rPr>
          <w:sz w:val="18"/>
        </w:rPr>
        <w:t>een aanwijzingsbeleid heeft in het kader van de NEN 3140 of gelijkwaardig.</w:t>
      </w:r>
    </w:p>
    <w:p w14:paraId="5602837E" w14:textId="77777777" w:rsidR="00D63BCA" w:rsidRDefault="00D63BCA">
      <w:pPr>
        <w:pStyle w:val="Plattetekst"/>
        <w:spacing w:before="45"/>
        <w:ind w:left="0"/>
      </w:pPr>
    </w:p>
    <w:p w14:paraId="1991CA63" w14:textId="76E659A2" w:rsidR="00226DD2" w:rsidRPr="00A77F60" w:rsidRDefault="005C55F3" w:rsidP="00A77F60">
      <w:pPr>
        <w:pStyle w:val="Lijstalinea"/>
        <w:numPr>
          <w:ilvl w:val="0"/>
          <w:numId w:val="1"/>
        </w:numPr>
        <w:tabs>
          <w:tab w:val="left" w:pos="478"/>
        </w:tabs>
        <w:spacing w:before="0" w:line="285" w:lineRule="auto"/>
        <w:ind w:right="378"/>
        <w:rPr>
          <w:rFonts w:cs="Calibri"/>
          <w:b/>
          <w:sz w:val="18"/>
          <w:szCs w:val="18"/>
        </w:rPr>
      </w:pPr>
      <w:r>
        <w:rPr>
          <w:sz w:val="18"/>
        </w:rPr>
        <w:lastRenderedPageBreak/>
        <w:t>Van de werknemers die in het kader van het bestek aan de gemeentelijke installaties gaan werken</w:t>
      </w:r>
      <w:r>
        <w:rPr>
          <w:spacing w:val="-5"/>
          <w:sz w:val="18"/>
        </w:rPr>
        <w:t xml:space="preserve"> </w:t>
      </w:r>
      <w:r>
        <w:rPr>
          <w:sz w:val="18"/>
        </w:rPr>
        <w:t>dient</w:t>
      </w:r>
      <w:r>
        <w:rPr>
          <w:spacing w:val="-3"/>
          <w:sz w:val="18"/>
        </w:rPr>
        <w:t xml:space="preserve"> </w:t>
      </w:r>
      <w:r>
        <w:rPr>
          <w:sz w:val="18"/>
          <w:u w:val="single"/>
        </w:rPr>
        <w:t>voor</w:t>
      </w:r>
      <w:r>
        <w:rPr>
          <w:spacing w:val="-4"/>
          <w:sz w:val="18"/>
          <w:u w:val="single"/>
        </w:rPr>
        <w:t xml:space="preserve"> </w:t>
      </w:r>
      <w:r>
        <w:rPr>
          <w:sz w:val="18"/>
          <w:u w:val="single"/>
        </w:rPr>
        <w:t>aanvang</w:t>
      </w:r>
      <w:r>
        <w:rPr>
          <w:spacing w:val="-2"/>
          <w:sz w:val="18"/>
        </w:rPr>
        <w:t xml:space="preserve"> </w:t>
      </w:r>
      <w:r>
        <w:rPr>
          <w:sz w:val="18"/>
        </w:rPr>
        <w:t>van</w:t>
      </w:r>
      <w:r>
        <w:rPr>
          <w:spacing w:val="-6"/>
          <w:sz w:val="18"/>
        </w:rPr>
        <w:t xml:space="preserve"> </w:t>
      </w:r>
      <w:r>
        <w:rPr>
          <w:sz w:val="18"/>
        </w:rPr>
        <w:t>de</w:t>
      </w:r>
      <w:r>
        <w:rPr>
          <w:spacing w:val="-2"/>
          <w:sz w:val="18"/>
        </w:rPr>
        <w:t xml:space="preserve"> </w:t>
      </w:r>
      <w:r>
        <w:rPr>
          <w:sz w:val="18"/>
        </w:rPr>
        <w:t>werkzaamheden</w:t>
      </w:r>
      <w:r>
        <w:rPr>
          <w:spacing w:val="-5"/>
          <w:sz w:val="18"/>
        </w:rPr>
        <w:t xml:space="preserve"> </w:t>
      </w:r>
      <w:r>
        <w:rPr>
          <w:sz w:val="18"/>
        </w:rPr>
        <w:t>een</w:t>
      </w:r>
      <w:r>
        <w:rPr>
          <w:spacing w:val="-5"/>
          <w:sz w:val="18"/>
        </w:rPr>
        <w:t xml:space="preserve"> </w:t>
      </w:r>
      <w:r>
        <w:rPr>
          <w:sz w:val="18"/>
        </w:rPr>
        <w:t>kopie</w:t>
      </w:r>
      <w:r>
        <w:rPr>
          <w:spacing w:val="-4"/>
          <w:sz w:val="18"/>
        </w:rPr>
        <w:t xml:space="preserve"> </w:t>
      </w:r>
      <w:r>
        <w:rPr>
          <w:sz w:val="18"/>
        </w:rPr>
        <w:t>van</w:t>
      </w:r>
      <w:r>
        <w:rPr>
          <w:spacing w:val="-6"/>
          <w:sz w:val="18"/>
        </w:rPr>
        <w:t xml:space="preserve"> </w:t>
      </w:r>
      <w:r>
        <w:rPr>
          <w:sz w:val="18"/>
        </w:rPr>
        <w:t>het</w:t>
      </w:r>
      <w:r>
        <w:rPr>
          <w:spacing w:val="-3"/>
          <w:sz w:val="18"/>
        </w:rPr>
        <w:t xml:space="preserve"> </w:t>
      </w:r>
      <w:r>
        <w:rPr>
          <w:sz w:val="18"/>
        </w:rPr>
        <w:t>aanwijzingsdocument beschikbaar worden gesteld</w:t>
      </w:r>
    </w:p>
    <w:p w14:paraId="090DF350" w14:textId="77777777" w:rsidR="00226DD2" w:rsidRPr="00B51EFD" w:rsidRDefault="00226DD2" w:rsidP="00226DD2">
      <w:pPr>
        <w:spacing w:before="120" w:line="260" w:lineRule="atLeast"/>
        <w:rPr>
          <w:rFonts w:ascii="Calibri" w:hAnsi="Calibri" w:cs="Calibri"/>
          <w:b/>
          <w:sz w:val="18"/>
          <w:szCs w:val="18"/>
        </w:rPr>
      </w:pPr>
    </w:p>
    <w:p w14:paraId="364A37CF" w14:textId="77777777" w:rsidR="00226DD2" w:rsidRDefault="00226DD2" w:rsidP="005C2A32">
      <w:pPr>
        <w:pStyle w:val="Plattetekst"/>
        <w:spacing w:before="39"/>
        <w:ind w:left="0" w:firstLine="360"/>
      </w:pPr>
    </w:p>
    <w:p w14:paraId="0893E4E3" w14:textId="77777777" w:rsidR="00D63BCA" w:rsidRDefault="00D63BCA">
      <w:pPr>
        <w:pStyle w:val="Plattetekst"/>
        <w:spacing w:before="81"/>
        <w:ind w:left="0"/>
      </w:pPr>
    </w:p>
    <w:p w14:paraId="0914B4E1" w14:textId="77777777" w:rsidR="00D63BCA" w:rsidRDefault="00D63BCA">
      <w:pPr>
        <w:pStyle w:val="Plattetekst"/>
        <w:ind w:left="0"/>
      </w:pPr>
    </w:p>
    <w:p w14:paraId="7A6BD2CF" w14:textId="77777777" w:rsidR="00D63BCA" w:rsidRDefault="00D63BCA">
      <w:pPr>
        <w:pStyle w:val="Plattetekst"/>
        <w:spacing w:before="40"/>
        <w:ind w:left="0"/>
      </w:pPr>
    </w:p>
    <w:p w14:paraId="15833C73" w14:textId="48E086E0" w:rsidR="00D63BCA" w:rsidRPr="00A16F47" w:rsidRDefault="005C55F3">
      <w:pPr>
        <w:pStyle w:val="Kop1"/>
        <w:rPr>
          <w:spacing w:val="-2"/>
        </w:rPr>
      </w:pPr>
      <w:r>
        <w:t>Verder</w:t>
      </w:r>
      <w:r>
        <w:rPr>
          <w:spacing w:val="-5"/>
        </w:rPr>
        <w:t xml:space="preserve"> </w:t>
      </w:r>
      <w:r>
        <w:t>dient</w:t>
      </w:r>
      <w:r>
        <w:rPr>
          <w:spacing w:val="-4"/>
        </w:rPr>
        <w:t xml:space="preserve"> </w:t>
      </w:r>
      <w:r>
        <w:t>de</w:t>
      </w:r>
      <w:r>
        <w:rPr>
          <w:spacing w:val="-1"/>
        </w:rPr>
        <w:t xml:space="preserve"> </w:t>
      </w:r>
      <w:r>
        <w:t>Inschrijver</w:t>
      </w:r>
      <w:r>
        <w:rPr>
          <w:spacing w:val="-1"/>
        </w:rPr>
        <w:t xml:space="preserve"> </w:t>
      </w:r>
      <w:r>
        <w:t>in</w:t>
      </w:r>
      <w:r>
        <w:rPr>
          <w:spacing w:val="-4"/>
        </w:rPr>
        <w:t xml:space="preserve"> </w:t>
      </w:r>
      <w:r>
        <w:t>te</w:t>
      </w:r>
      <w:r>
        <w:rPr>
          <w:spacing w:val="-2"/>
        </w:rPr>
        <w:t xml:space="preserve"> dienen </w:t>
      </w:r>
      <w:r>
        <w:rPr>
          <w:rFonts w:cs="Calibri"/>
        </w:rPr>
        <w:t>30 kalenderdagen voor start werkzaamheden (1-11-2025):</w:t>
      </w:r>
    </w:p>
    <w:p w14:paraId="0DC483DC" w14:textId="77777777" w:rsidR="00D04AAE" w:rsidRPr="005C2A32" w:rsidRDefault="00D04AAE">
      <w:pPr>
        <w:pStyle w:val="Kop1"/>
        <w:rPr>
          <w:spacing w:val="-2"/>
        </w:rPr>
      </w:pPr>
    </w:p>
    <w:p w14:paraId="6BEBC722" w14:textId="19096F8B" w:rsidR="00A819CA" w:rsidRDefault="00D04AAE" w:rsidP="00A819CA">
      <w:pPr>
        <w:pStyle w:val="Lijstalinea"/>
        <w:widowControl/>
        <w:numPr>
          <w:ilvl w:val="0"/>
          <w:numId w:val="1"/>
        </w:numPr>
        <w:tabs>
          <w:tab w:val="left" w:pos="1440"/>
          <w:tab w:val="left" w:pos="3240"/>
        </w:tabs>
        <w:autoSpaceDE/>
        <w:autoSpaceDN/>
        <w:spacing w:line="260" w:lineRule="atLeast"/>
        <w:rPr>
          <w:rFonts w:cs="Calibri"/>
          <w:sz w:val="18"/>
          <w:szCs w:val="18"/>
        </w:rPr>
      </w:pPr>
      <w:r>
        <w:rPr>
          <w:rFonts w:cs="Calibri"/>
          <w:sz w:val="18"/>
          <w:szCs w:val="18"/>
        </w:rPr>
        <w:t xml:space="preserve">Een door Stedin afgegeven certificaat of screenshot vanuit de BvE portal, die aantoont dat Stedin het personeel van de Inschrijver toestaat om in de Drechtstedengemeenten werkzaamheden uit te voeren op of aan het elektriciteitsnet conform 16C en hybride 1.0/OOR , voor zover dit net in beheer is bij Stedin.</w:t>
      </w:r>
    </w:p>
    <w:p w14:paraId="7279B699" w14:textId="77777777" w:rsidR="00A819CA" w:rsidRDefault="00A819CA" w:rsidP="00A819CA">
      <w:pPr>
        <w:pStyle w:val="Lijstalinea"/>
        <w:widowControl/>
        <w:tabs>
          <w:tab w:val="left" w:pos="1440"/>
          <w:tab w:val="left" w:pos="3240"/>
        </w:tabs>
        <w:autoSpaceDE/>
        <w:autoSpaceDN/>
        <w:spacing w:line="260" w:lineRule="atLeast"/>
        <w:ind w:firstLine="0"/>
        <w:rPr>
          <w:rFonts w:cs="Calibri"/>
          <w:sz w:val="18"/>
          <w:szCs w:val="18"/>
        </w:rPr>
      </w:pPr>
    </w:p>
    <w:p w14:paraId="58DB6F94" w14:textId="52824DB4" w:rsidR="00D04AAE" w:rsidRPr="00A819CA" w:rsidRDefault="00D04AAE" w:rsidP="00A819CA">
      <w:pPr>
        <w:pStyle w:val="Lijstalinea"/>
        <w:widowControl/>
        <w:numPr>
          <w:ilvl w:val="0"/>
          <w:numId w:val="1"/>
        </w:numPr>
        <w:tabs>
          <w:tab w:val="left" w:pos="1440"/>
          <w:tab w:val="left" w:pos="3240"/>
        </w:tabs>
        <w:autoSpaceDE/>
        <w:autoSpaceDN/>
        <w:spacing w:line="260" w:lineRule="atLeast"/>
        <w:rPr>
          <w:rFonts w:cs="Calibri"/>
          <w:sz w:val="18"/>
          <w:szCs w:val="18"/>
        </w:rPr>
      </w:pPr>
      <w:r>
        <w:rPr>
          <w:rFonts w:cs="Calibri"/>
          <w:sz w:val="18"/>
          <w:szCs w:val="18"/>
        </w:rPr>
        <w:t>V&amp;G-plan uitvoeringsfase.</w:t>
      </w:r>
    </w:p>
    <w:p w14:paraId="3277FFB8" w14:textId="77777777" w:rsidR="00D04AAE" w:rsidRDefault="00D04AAE">
      <w:pPr>
        <w:pStyle w:val="Kop1"/>
      </w:pPr>
    </w:p>
    <w:p w14:paraId="55728AA3" w14:textId="77777777" w:rsidR="00D63BCA" w:rsidRDefault="005C55F3">
      <w:pPr>
        <w:pStyle w:val="Lijstalinea"/>
        <w:numPr>
          <w:ilvl w:val="0"/>
          <w:numId w:val="1"/>
        </w:numPr>
        <w:tabs>
          <w:tab w:val="left" w:pos="478"/>
        </w:tabs>
        <w:spacing w:before="182" w:line="219" w:lineRule="exact"/>
        <w:rPr>
          <w:sz w:val="18"/>
        </w:rPr>
      </w:pPr>
      <w:r>
        <w:rPr>
          <w:sz w:val="18"/>
        </w:rPr>
        <w:t>Binnen</w:t>
      </w:r>
      <w:r>
        <w:rPr>
          <w:spacing w:val="-7"/>
          <w:sz w:val="18"/>
        </w:rPr>
        <w:t xml:space="preserve"> </w:t>
      </w:r>
      <w:r>
        <w:rPr>
          <w:sz w:val="18"/>
        </w:rPr>
        <w:t>10</w:t>
      </w:r>
      <w:r>
        <w:rPr>
          <w:spacing w:val="-1"/>
          <w:sz w:val="18"/>
        </w:rPr>
        <w:t xml:space="preserve"> </w:t>
      </w:r>
      <w:r>
        <w:rPr>
          <w:sz w:val="18"/>
        </w:rPr>
        <w:t>kalenderdagen</w:t>
      </w:r>
      <w:r>
        <w:rPr>
          <w:spacing w:val="-4"/>
          <w:sz w:val="18"/>
        </w:rPr>
        <w:t xml:space="preserve"> </w:t>
      </w:r>
      <w:r>
        <w:rPr>
          <w:sz w:val="18"/>
        </w:rPr>
        <w:t>na</w:t>
      </w:r>
      <w:r>
        <w:rPr>
          <w:spacing w:val="-3"/>
          <w:sz w:val="18"/>
        </w:rPr>
        <w:t xml:space="preserve"> </w:t>
      </w:r>
      <w:r>
        <w:rPr>
          <w:sz w:val="18"/>
        </w:rPr>
        <w:t>de</w:t>
      </w:r>
      <w:r>
        <w:rPr>
          <w:spacing w:val="-4"/>
          <w:sz w:val="18"/>
        </w:rPr>
        <w:t xml:space="preserve"> </w:t>
      </w:r>
      <w:r>
        <w:rPr>
          <w:sz w:val="18"/>
        </w:rPr>
        <w:t>voorlopige</w:t>
      </w:r>
      <w:r>
        <w:rPr>
          <w:spacing w:val="-3"/>
          <w:sz w:val="18"/>
        </w:rPr>
        <w:t xml:space="preserve"> </w:t>
      </w:r>
      <w:r>
        <w:rPr>
          <w:sz w:val="18"/>
        </w:rPr>
        <w:t>gunning</w:t>
      </w:r>
      <w:r>
        <w:rPr>
          <w:spacing w:val="-1"/>
          <w:sz w:val="18"/>
        </w:rPr>
        <w:t xml:space="preserve"> </w:t>
      </w:r>
      <w:r>
        <w:rPr>
          <w:sz w:val="18"/>
        </w:rPr>
        <w:t>een</w:t>
      </w:r>
      <w:r>
        <w:rPr>
          <w:spacing w:val="-5"/>
          <w:sz w:val="18"/>
        </w:rPr>
        <w:t xml:space="preserve"> </w:t>
      </w:r>
      <w:r>
        <w:rPr>
          <w:sz w:val="18"/>
        </w:rPr>
        <w:t>aanvraag</w:t>
      </w:r>
      <w:r>
        <w:rPr>
          <w:spacing w:val="-3"/>
          <w:sz w:val="18"/>
        </w:rPr>
        <w:t xml:space="preserve"> </w:t>
      </w:r>
      <w:r>
        <w:rPr>
          <w:sz w:val="18"/>
        </w:rPr>
        <w:t>doen</w:t>
      </w:r>
      <w:r>
        <w:rPr>
          <w:spacing w:val="-4"/>
          <w:sz w:val="18"/>
        </w:rPr>
        <w:t xml:space="preserve"> </w:t>
      </w:r>
      <w:r>
        <w:rPr>
          <w:sz w:val="18"/>
        </w:rPr>
        <w:t>bij</w:t>
      </w:r>
      <w:r>
        <w:rPr>
          <w:spacing w:val="-2"/>
          <w:sz w:val="18"/>
        </w:rPr>
        <w:t xml:space="preserve"> </w:t>
      </w:r>
      <w:r>
        <w:rPr>
          <w:sz w:val="18"/>
        </w:rPr>
        <w:t>Stedin</w:t>
      </w:r>
      <w:r>
        <w:rPr>
          <w:spacing w:val="-4"/>
          <w:sz w:val="18"/>
        </w:rPr>
        <w:t xml:space="preserve"> </w:t>
      </w:r>
      <w:r>
        <w:rPr>
          <w:spacing w:val="-2"/>
          <w:sz w:val="18"/>
        </w:rPr>
        <w:t>Netbeheer</w:t>
      </w:r>
    </w:p>
    <w:p w14:paraId="263D81EF" w14:textId="77777777" w:rsidR="00D63BCA" w:rsidRDefault="005C55F3">
      <w:pPr>
        <w:pStyle w:val="Plattetekst"/>
        <w:ind w:right="96"/>
      </w:pPr>
      <w:r>
        <w:t>B.V.</w:t>
      </w:r>
      <w:r>
        <w:rPr>
          <w:spacing w:val="-2"/>
        </w:rPr>
        <w:t xml:space="preserve"> </w:t>
      </w:r>
      <w:r>
        <w:t>om</w:t>
      </w:r>
      <w:r>
        <w:rPr>
          <w:spacing w:val="-3"/>
        </w:rPr>
        <w:t xml:space="preserve"> </w:t>
      </w:r>
      <w:r>
        <w:t>de</w:t>
      </w:r>
      <w:r>
        <w:rPr>
          <w:spacing w:val="-3"/>
        </w:rPr>
        <w:t xml:space="preserve"> </w:t>
      </w:r>
      <w:r>
        <w:t>Lost</w:t>
      </w:r>
      <w:r>
        <w:rPr>
          <w:spacing w:val="-3"/>
        </w:rPr>
        <w:t xml:space="preserve"> </w:t>
      </w:r>
      <w:r>
        <w:t>Vast</w:t>
      </w:r>
      <w:r>
        <w:rPr>
          <w:spacing w:val="-3"/>
        </w:rPr>
        <w:t xml:space="preserve"> </w:t>
      </w:r>
      <w:r>
        <w:t>werkzaamheden</w:t>
      </w:r>
      <w:r>
        <w:rPr>
          <w:spacing w:val="-4"/>
        </w:rPr>
        <w:t xml:space="preserve"> </w:t>
      </w:r>
      <w:r>
        <w:t>te</w:t>
      </w:r>
      <w:r>
        <w:rPr>
          <w:spacing w:val="-3"/>
        </w:rPr>
        <w:t xml:space="preserve"> </w:t>
      </w:r>
      <w:r>
        <w:t>mogen</w:t>
      </w:r>
      <w:r>
        <w:rPr>
          <w:spacing w:val="-4"/>
        </w:rPr>
        <w:t xml:space="preserve"> </w:t>
      </w:r>
      <w:r>
        <w:t>uitvoeren. (PvE</w:t>
      </w:r>
      <w:r>
        <w:rPr>
          <w:spacing w:val="-4"/>
        </w:rPr>
        <w:t xml:space="preserve"> </w:t>
      </w:r>
      <w:r>
        <w:t>1.23)</w:t>
      </w:r>
      <w:r>
        <w:rPr>
          <w:spacing w:val="80"/>
        </w:rPr>
        <w:t xml:space="preserve"> </w:t>
      </w:r>
      <w:r>
        <w:t>(de</w:t>
      </w:r>
      <w:r>
        <w:rPr>
          <w:spacing w:val="-2"/>
        </w:rPr>
        <w:t xml:space="preserve"> </w:t>
      </w:r>
      <w:r>
        <w:t>opdrachtgever</w:t>
      </w:r>
      <w:r>
        <w:rPr>
          <w:spacing w:val="-3"/>
        </w:rPr>
        <w:t xml:space="preserve"> </w:t>
      </w:r>
      <w:r>
        <w:t>zal de aannemer aanmelden bij Stedin)</w:t>
      </w:r>
    </w:p>
    <w:p w14:paraId="20AE64D3" w14:textId="0458FE8F" w:rsidR="00D63BCA" w:rsidRDefault="005C55F3">
      <w:pPr>
        <w:pStyle w:val="Lijstalinea"/>
        <w:numPr>
          <w:ilvl w:val="0"/>
          <w:numId w:val="1"/>
        </w:numPr>
        <w:tabs>
          <w:tab w:val="left" w:pos="478"/>
        </w:tabs>
        <w:spacing w:before="0"/>
        <w:ind w:right="175"/>
        <w:rPr>
          <w:sz w:val="18"/>
        </w:rPr>
      </w:pPr>
      <w:r>
        <w:rPr>
          <w:sz w:val="18"/>
        </w:rPr>
        <w:t>De</w:t>
      </w:r>
      <w:r>
        <w:rPr>
          <w:spacing w:val="-2"/>
          <w:sz w:val="18"/>
        </w:rPr>
        <w:t xml:space="preserve"> </w:t>
      </w:r>
      <w:r>
        <w:rPr>
          <w:sz w:val="18"/>
        </w:rPr>
        <w:t>WV-ers,</w:t>
      </w:r>
      <w:r>
        <w:rPr>
          <w:spacing w:val="-4"/>
          <w:sz w:val="18"/>
        </w:rPr>
        <w:t xml:space="preserve"> </w:t>
      </w:r>
      <w:r>
        <w:rPr>
          <w:sz w:val="18"/>
        </w:rPr>
        <w:t>van</w:t>
      </w:r>
      <w:r>
        <w:rPr>
          <w:spacing w:val="-4"/>
          <w:sz w:val="18"/>
        </w:rPr>
        <w:t xml:space="preserve"> </w:t>
      </w:r>
      <w:r>
        <w:rPr>
          <w:sz w:val="18"/>
        </w:rPr>
        <w:t>de</w:t>
      </w:r>
      <w:r>
        <w:rPr>
          <w:spacing w:val="-3"/>
          <w:sz w:val="18"/>
        </w:rPr>
        <w:t xml:space="preserve"> </w:t>
      </w:r>
      <w:r>
        <w:rPr>
          <w:sz w:val="18"/>
        </w:rPr>
        <w:t>inschrijver</w:t>
      </w:r>
      <w:r>
        <w:rPr>
          <w:spacing w:val="-3"/>
          <w:sz w:val="18"/>
        </w:rPr>
        <w:t xml:space="preserve"> </w:t>
      </w:r>
      <w:r>
        <w:rPr>
          <w:sz w:val="18"/>
        </w:rPr>
        <w:t>na</w:t>
      </w:r>
      <w:r>
        <w:rPr>
          <w:spacing w:val="-3"/>
          <w:sz w:val="18"/>
        </w:rPr>
        <w:t xml:space="preserve"> </w:t>
      </w:r>
      <w:r>
        <w:rPr>
          <w:sz w:val="18"/>
        </w:rPr>
        <w:t>opdracht</w:t>
      </w:r>
      <w:r>
        <w:rPr>
          <w:spacing w:val="-2"/>
          <w:sz w:val="18"/>
        </w:rPr>
        <w:t xml:space="preserve"> </w:t>
      </w:r>
      <w:r>
        <w:rPr>
          <w:sz w:val="18"/>
        </w:rPr>
        <w:t>maar</w:t>
      </w:r>
      <w:r>
        <w:rPr>
          <w:spacing w:val="-1"/>
          <w:sz w:val="18"/>
        </w:rPr>
        <w:t xml:space="preserve"> </w:t>
      </w:r>
      <w:r>
        <w:rPr>
          <w:sz w:val="18"/>
        </w:rPr>
        <w:t>voor</w:t>
      </w:r>
      <w:r>
        <w:rPr>
          <w:spacing w:val="-3"/>
          <w:sz w:val="18"/>
        </w:rPr>
        <w:t xml:space="preserve"> </w:t>
      </w:r>
      <w:r>
        <w:rPr>
          <w:sz w:val="18"/>
        </w:rPr>
        <w:t>1</w:t>
      </w:r>
      <w:r>
        <w:rPr>
          <w:spacing w:val="-3"/>
          <w:sz w:val="18"/>
        </w:rPr>
        <w:t xml:space="preserve"> </w:t>
      </w:r>
      <w:r>
        <w:rPr>
          <w:sz w:val="18"/>
        </w:rPr>
        <w:t>november</w:t>
      </w:r>
      <w:r>
        <w:rPr>
          <w:spacing w:val="-3"/>
          <w:sz w:val="18"/>
        </w:rPr>
        <w:t xml:space="preserve"> </w:t>
      </w:r>
      <w:r>
        <w:rPr>
          <w:sz w:val="18"/>
        </w:rPr>
        <w:t>2025</w:t>
      </w:r>
      <w:r>
        <w:rPr>
          <w:spacing w:val="-3"/>
          <w:sz w:val="18"/>
        </w:rPr>
        <w:t xml:space="preserve"> </w:t>
      </w:r>
      <w:r>
        <w:rPr>
          <w:sz w:val="18"/>
        </w:rPr>
        <w:t>een</w:t>
      </w:r>
      <w:r>
        <w:rPr>
          <w:spacing w:val="-4"/>
          <w:sz w:val="18"/>
        </w:rPr>
        <w:t xml:space="preserve"> </w:t>
      </w:r>
      <w:r>
        <w:rPr>
          <w:sz w:val="18"/>
        </w:rPr>
        <w:t xml:space="preserve">Gebiedsgebonden instructie, (gratis) te volgen bij Stedin Netbeheer B.V..</w:t>
      </w:r>
      <w:r>
        <w:rPr>
          <w:spacing w:val="40"/>
          <w:sz w:val="18"/>
        </w:rPr>
        <w:t xml:space="preserve"> </w:t>
      </w:r>
      <w:r>
        <w:rPr>
          <w:sz w:val="18"/>
        </w:rPr>
        <w:t xml:space="preserve">(PvE 1.23) (De opdrachtgever vraagt dit aan bij de Stedin)</w:t>
      </w:r>
    </w:p>
    <w:sectPr w:rsidR="00D63BCA">
      <w:footerReference w:type="default" r:id="rId10"/>
      <w:pgSz w:w="11910" w:h="16840"/>
      <w:pgMar w:top="1560" w:right="1360" w:bottom="1120" w:left="1300" w:header="0" w:footer="9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38E54" w14:textId="77777777" w:rsidR="00BD6B94" w:rsidRDefault="00BD6B94">
      <w:r>
        <w:separator/>
      </w:r>
    </w:p>
  </w:endnote>
  <w:endnote w:type="continuationSeparator" w:id="0">
    <w:p w14:paraId="580BD99F" w14:textId="77777777" w:rsidR="00BD6B94" w:rsidRDefault="00BD6B94">
      <w:r>
        <w:continuationSeparator/>
      </w:r>
    </w:p>
  </w:endnote>
  <w:endnote w:type="continuationNotice" w:id="1">
    <w:p w14:paraId="30A9FF7D" w14:textId="77777777" w:rsidR="00BD6B94" w:rsidRDefault="00BD6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AA1B5" w14:textId="798B8837" w:rsidR="00D63BCA" w:rsidRDefault="008D090C">
    <w:pPr>
      <w:pStyle w:val="Plattetekst"/>
      <w:spacing w:line="14" w:lineRule="auto"/>
      <w:ind w:left="0"/>
      <w:rPr>
        <w:sz w:val="15"/>
      </w:rPr>
    </w:pPr>
    <w:r>
      <w:rPr>
        <w:noProof/>
      </w:rPr>
      <mc:AlternateContent>
        <mc:Choice Requires="wps">
          <w:drawing>
            <wp:anchor distT="0" distB="0" distL="0" distR="0" simplePos="0" relativeHeight="251658241" behindDoc="1" locked="0" layoutInCell="1" allowOverlap="1" wp14:anchorId="78F5AC06" wp14:editId="379EF44F">
              <wp:simplePos x="0" y="0"/>
              <wp:positionH relativeFrom="page">
                <wp:posOffset>735330</wp:posOffset>
              </wp:positionH>
              <wp:positionV relativeFrom="page">
                <wp:posOffset>9991277</wp:posOffset>
              </wp:positionV>
              <wp:extent cx="2050414" cy="152400"/>
              <wp:effectExtent l="0" t="0" r="0" b="0"/>
              <wp:wrapNone/>
              <wp:docPr id="172532163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0414" cy="152400"/>
                      </a:xfrm>
                      <a:prstGeom prst="rect">
                        <a:avLst/>
                      </a:prstGeom>
                    </wps:spPr>
                    <wps:txbx>
                      <w:txbxContent>
                        <w:p w14:paraId="31AA9E66" w14:textId="77777777" w:rsidR="008D090C" w:rsidRPr="008D090C" w:rsidRDefault="008D090C" w:rsidP="008D090C">
                          <w:pPr>
                            <w:spacing w:line="220" w:lineRule="exact"/>
                            <w:ind w:left="20"/>
                            <w:rPr>
                              <w:sz w:val="16"/>
                              <w:szCs w:val="16"/>
                            </w:rPr>
                          </w:pPr>
                          <w:r w:rsidRPr="008D090C">
                            <w:rPr>
                              <w:spacing w:val="-2"/>
                              <w:sz w:val="16"/>
                              <w:szCs w:val="16"/>
                            </w:rPr>
                            <w:t>TenderNed-nummer:</w:t>
                          </w:r>
                          <w:r w:rsidRPr="008D090C">
                            <w:rPr>
                              <w:spacing w:val="18"/>
                              <w:sz w:val="16"/>
                              <w:szCs w:val="16"/>
                            </w:rPr>
                            <w:t xml:space="preserve"> </w:t>
                          </w:r>
                          <w:r w:rsidRPr="008D090C">
                            <w:rPr>
                              <w:spacing w:val="-2"/>
                              <w:sz w:val="16"/>
                              <w:szCs w:val="16"/>
                            </w:rPr>
                            <w:t>TN506566</w:t>
                          </w:r>
                        </w:p>
                      </w:txbxContent>
                    </wps:txbx>
                    <wps:bodyPr wrap="square" lIns="0" tIns="0" rIns="0" bIns="0" rtlCol="0">
                      <a:noAutofit/>
                    </wps:bodyPr>
                  </wps:wsp>
                </a:graphicData>
              </a:graphic>
            </wp:anchor>
          </w:drawing>
        </mc:Choice>
        <mc:Fallback>
          <w:pict>
            <v:shapetype w14:anchorId="78F5AC06" id="_x0000_t202" coordsize="21600,21600" o:spt="202" path="m,l,21600r21600,l21600,xe">
              <v:stroke joinstyle="miter"/>
              <v:path gradientshapeok="t" o:connecttype="rect"/>
            </v:shapetype>
            <v:shape id="Textbox 1" o:spid="_x0000_s1026" type="#_x0000_t202" style="position:absolute;margin-left:57.9pt;margin-top:786.7pt;width:161.45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" filled="f" stroked="f">
              <v:textbox inset="0,0,0,0">
                <w:txbxContent>
                  <w:p w14:paraId="31AA9E66" w14:textId="77777777" w:rsidR="008D090C" w:rsidRPr="008D090C" w:rsidRDefault="008D090C" w:rsidP="008D090C">
                    <w:pPr>
                      <w:spacing w:line="220" w:lineRule="exact"/>
                      <w:ind w:left="20"/>
                      <w:rPr>
                        <w:sz w:val="16"/>
                        <w:szCs w:val="16"/>
                      </w:rPr>
                    </w:pPr>
                    <w:r w:rsidRPr="008D090C">
                      <w:rPr>
                        <w:spacing w:val="-2"/>
                        <w:sz w:val="16"/>
                        <w:szCs w:val="16"/>
                      </w:rPr>
                      <w:t>TenderNed-nummer:</w:t>
                    </w:r>
                    <w:r w:rsidRPr="008D090C">
                      <w:rPr>
                        <w:spacing w:val="18"/>
                        <w:sz w:val="16"/>
                        <w:szCs w:val="16"/>
                      </w:rPr>
                      <w:t xml:space="preserve"> </w:t>
                    </w:r>
                    <w:r w:rsidRPr="008D090C">
                      <w:rPr>
                        <w:spacing w:val="-2"/>
                        <w:sz w:val="16"/>
                        <w:szCs w:val="16"/>
                      </w:rPr>
                      <w:t>TN506566</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379BCF98" wp14:editId="6F77D182">
              <wp:simplePos x="0" y="0"/>
              <wp:positionH relativeFrom="page">
                <wp:posOffset>3320922</wp:posOffset>
              </wp:positionH>
              <wp:positionV relativeFrom="page">
                <wp:posOffset>9912498</wp:posOffset>
              </wp:positionV>
              <wp:extent cx="961390" cy="2089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208915"/>
                      </a:xfrm>
                      <a:prstGeom prst="rect">
                        <a:avLst/>
                      </a:prstGeom>
                    </wps:spPr>
                    <wps:txbx>
                      <w:txbxContent>
                        <w:p w14:paraId="2D6A7100" w14:textId="77777777" w:rsidR="00D63BCA" w:rsidRDefault="005C55F3">
                          <w:pPr>
                            <w:spacing w:before="89"/>
                            <w:ind w:left="20"/>
                            <w:rPr>
                              <w:sz w:val="16"/>
                            </w:rPr>
                          </w:pPr>
                          <w:proofErr w:type="gramStart"/>
                          <w:r>
                            <w:rPr>
                              <w:sz w:val="16"/>
                            </w:rPr>
                            <w:t>bladzijde</w:t>
                          </w:r>
                          <w:proofErr w:type="gramEnd"/>
                          <w:r>
                            <w:rPr>
                              <w:spacing w:val="62"/>
                              <w:sz w:val="16"/>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3"/>
                              <w:sz w:val="18"/>
                            </w:rPr>
                            <w:t xml:space="preserve"> </w:t>
                          </w:r>
                          <w:r>
                            <w:rPr>
                              <w:sz w:val="16"/>
                            </w:rPr>
                            <w:t>van</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379BCF98" id="_x0000_s1027" type="#_x0000_t202" style="position:absolute;margin-left:261.5pt;margin-top:780.5pt;width:75.7pt;height:16.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" filled="f" stroked="f">
              <v:textbox inset="0,0,0,0">
                <w:txbxContent>
                  <w:p w14:paraId="2D6A7100" w14:textId="77777777" w:rsidR="00D63BCA" w:rsidRDefault="005C55F3">
                    <w:pPr>
                      <w:spacing w:before="89"/>
                      <w:ind w:left="20"/>
                      <w:rPr>
                        <w:sz w:val="16"/>
                      </w:rPr>
                    </w:pPr>
                    <w:r>
                      <w:rPr>
                        <w:sz w:val="16"/>
                      </w:rPr>
                      <w:t>bladzijde</w:t>
                    </w:r>
                    <w:r>
                      <w:rPr>
                        <w:spacing w:val="62"/>
                        <w:sz w:val="16"/>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3"/>
                        <w:sz w:val="18"/>
                      </w:rPr>
                      <w:t xml:space="preserve"> </w:t>
                    </w:r>
                    <w:r>
                      <w:rPr>
                        <w:sz w:val="16"/>
                      </w:rPr>
                      <w:t>van</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F0375" w14:textId="77777777" w:rsidR="00BD6B94" w:rsidRDefault="00BD6B94">
      <w:r>
        <w:separator/>
      </w:r>
    </w:p>
  </w:footnote>
  <w:footnote w:type="continuationSeparator" w:id="0">
    <w:p w14:paraId="795A3B26" w14:textId="77777777" w:rsidR="00BD6B94" w:rsidRDefault="00BD6B94">
      <w:r>
        <w:continuationSeparator/>
      </w:r>
    </w:p>
  </w:footnote>
  <w:footnote w:type="continuationNotice" w:id="1">
    <w:p w14:paraId="1F3877AB" w14:textId="77777777" w:rsidR="00BD6B94" w:rsidRDefault="00BD6B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44616"/>
    <w:multiLevelType w:val="hybridMultilevel"/>
    <w:tmpl w:val="0B02B0E8"/>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0613EAB"/>
    <w:multiLevelType w:val="hybridMultilevel"/>
    <w:tmpl w:val="A84013E0"/>
    <w:lvl w:ilvl="0" w:tplc="0413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47FB2E10"/>
    <w:multiLevelType w:val="hybridMultilevel"/>
    <w:tmpl w:val="18328B18"/>
    <w:lvl w:ilvl="0" w:tplc="E4484E02">
      <w:numFmt w:val="bullet"/>
      <w:lvlText w:val="-"/>
      <w:lvlJc w:val="left"/>
      <w:pPr>
        <w:ind w:left="1428" w:hanging="360"/>
      </w:pPr>
      <w:rPr>
        <w:rFonts w:ascii="Arial" w:eastAsia="Calibri" w:hAnsi="Arial" w:cs="Aria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53BB7070"/>
    <w:multiLevelType w:val="hybridMultilevel"/>
    <w:tmpl w:val="8B48A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DE3FBA"/>
    <w:multiLevelType w:val="hybridMultilevel"/>
    <w:tmpl w:val="27AA2B52"/>
    <w:lvl w:ilvl="0" w:tplc="40A2DFB4">
      <w:numFmt w:val="bullet"/>
      <w:lvlText w:val="-"/>
      <w:lvlJc w:val="left"/>
      <w:pPr>
        <w:ind w:left="478" w:hanging="360"/>
      </w:pPr>
      <w:rPr>
        <w:rFonts w:ascii="Verdana" w:eastAsia="Verdana" w:hAnsi="Verdana" w:cs="Verdana" w:hint="default"/>
        <w:b w:val="0"/>
        <w:bCs w:val="0"/>
        <w:i w:val="0"/>
        <w:iCs w:val="0"/>
        <w:spacing w:val="0"/>
        <w:w w:val="100"/>
        <w:sz w:val="18"/>
        <w:szCs w:val="18"/>
        <w:lang w:val="nl-NL" w:eastAsia="en-US" w:bidi="ar-SA"/>
      </w:rPr>
    </w:lvl>
    <w:lvl w:ilvl="1" w:tplc="7FC406BC">
      <w:numFmt w:val="bullet"/>
      <w:lvlText w:val="•"/>
      <w:lvlJc w:val="left"/>
      <w:pPr>
        <w:ind w:left="1356" w:hanging="360"/>
      </w:pPr>
      <w:rPr>
        <w:rFonts w:hint="default"/>
        <w:lang w:val="nl-NL" w:eastAsia="en-US" w:bidi="ar-SA"/>
      </w:rPr>
    </w:lvl>
    <w:lvl w:ilvl="2" w:tplc="B8FC3F90">
      <w:numFmt w:val="bullet"/>
      <w:lvlText w:val="•"/>
      <w:lvlJc w:val="left"/>
      <w:pPr>
        <w:ind w:left="2233" w:hanging="360"/>
      </w:pPr>
      <w:rPr>
        <w:rFonts w:hint="default"/>
        <w:lang w:val="nl-NL" w:eastAsia="en-US" w:bidi="ar-SA"/>
      </w:rPr>
    </w:lvl>
    <w:lvl w:ilvl="3" w:tplc="0AFA6090">
      <w:numFmt w:val="bullet"/>
      <w:lvlText w:val="•"/>
      <w:lvlJc w:val="left"/>
      <w:pPr>
        <w:ind w:left="3109" w:hanging="360"/>
      </w:pPr>
      <w:rPr>
        <w:rFonts w:hint="default"/>
        <w:lang w:val="nl-NL" w:eastAsia="en-US" w:bidi="ar-SA"/>
      </w:rPr>
    </w:lvl>
    <w:lvl w:ilvl="4" w:tplc="FC923A0E">
      <w:numFmt w:val="bullet"/>
      <w:lvlText w:val="•"/>
      <w:lvlJc w:val="left"/>
      <w:pPr>
        <w:ind w:left="3986" w:hanging="360"/>
      </w:pPr>
      <w:rPr>
        <w:rFonts w:hint="default"/>
        <w:lang w:val="nl-NL" w:eastAsia="en-US" w:bidi="ar-SA"/>
      </w:rPr>
    </w:lvl>
    <w:lvl w:ilvl="5" w:tplc="9CBA329C">
      <w:numFmt w:val="bullet"/>
      <w:lvlText w:val="•"/>
      <w:lvlJc w:val="left"/>
      <w:pPr>
        <w:ind w:left="4863" w:hanging="360"/>
      </w:pPr>
      <w:rPr>
        <w:rFonts w:hint="default"/>
        <w:lang w:val="nl-NL" w:eastAsia="en-US" w:bidi="ar-SA"/>
      </w:rPr>
    </w:lvl>
    <w:lvl w:ilvl="6" w:tplc="0E68F54C">
      <w:numFmt w:val="bullet"/>
      <w:lvlText w:val="•"/>
      <w:lvlJc w:val="left"/>
      <w:pPr>
        <w:ind w:left="5739" w:hanging="360"/>
      </w:pPr>
      <w:rPr>
        <w:rFonts w:hint="default"/>
        <w:lang w:val="nl-NL" w:eastAsia="en-US" w:bidi="ar-SA"/>
      </w:rPr>
    </w:lvl>
    <w:lvl w:ilvl="7" w:tplc="0AC4406A">
      <w:numFmt w:val="bullet"/>
      <w:lvlText w:val="•"/>
      <w:lvlJc w:val="left"/>
      <w:pPr>
        <w:ind w:left="6616" w:hanging="360"/>
      </w:pPr>
      <w:rPr>
        <w:rFonts w:hint="default"/>
        <w:lang w:val="nl-NL" w:eastAsia="en-US" w:bidi="ar-SA"/>
      </w:rPr>
    </w:lvl>
    <w:lvl w:ilvl="8" w:tplc="8EE08DEC">
      <w:numFmt w:val="bullet"/>
      <w:lvlText w:val="•"/>
      <w:lvlJc w:val="left"/>
      <w:pPr>
        <w:ind w:left="7493" w:hanging="360"/>
      </w:pPr>
      <w:rPr>
        <w:rFonts w:hint="default"/>
        <w:lang w:val="nl-NL" w:eastAsia="en-US" w:bidi="ar-SA"/>
      </w:rPr>
    </w:lvl>
  </w:abstractNum>
  <w:num w:numId="1" w16cid:durableId="932666232">
    <w:abstractNumId w:val="4"/>
  </w:num>
  <w:num w:numId="2" w16cid:durableId="708267015">
    <w:abstractNumId w:val="0"/>
  </w:num>
  <w:num w:numId="3" w16cid:durableId="1137915658">
    <w:abstractNumId w:val="2"/>
  </w:num>
  <w:num w:numId="4" w16cid:durableId="820195367">
    <w:abstractNumId w:val="3"/>
  </w:num>
  <w:num w:numId="5" w16cid:durableId="190626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63BCA"/>
    <w:rsid w:val="0000447A"/>
    <w:rsid w:val="0004316B"/>
    <w:rsid w:val="00082610"/>
    <w:rsid w:val="000A702B"/>
    <w:rsid w:val="001C0C7F"/>
    <w:rsid w:val="00226DD2"/>
    <w:rsid w:val="00261D82"/>
    <w:rsid w:val="003126A0"/>
    <w:rsid w:val="00354109"/>
    <w:rsid w:val="003728E3"/>
    <w:rsid w:val="003B50EE"/>
    <w:rsid w:val="003B64FC"/>
    <w:rsid w:val="004471A0"/>
    <w:rsid w:val="004B0E8F"/>
    <w:rsid w:val="005C2A32"/>
    <w:rsid w:val="005C55F3"/>
    <w:rsid w:val="005F7AE4"/>
    <w:rsid w:val="00604235"/>
    <w:rsid w:val="00617F3E"/>
    <w:rsid w:val="00680189"/>
    <w:rsid w:val="00726D74"/>
    <w:rsid w:val="007B5523"/>
    <w:rsid w:val="008D090C"/>
    <w:rsid w:val="008F7478"/>
    <w:rsid w:val="00911FF2"/>
    <w:rsid w:val="00A16F47"/>
    <w:rsid w:val="00A25C40"/>
    <w:rsid w:val="00A664BE"/>
    <w:rsid w:val="00A77F60"/>
    <w:rsid w:val="00A819CA"/>
    <w:rsid w:val="00AD1F0E"/>
    <w:rsid w:val="00B06D71"/>
    <w:rsid w:val="00BD6B94"/>
    <w:rsid w:val="00D04AAE"/>
    <w:rsid w:val="00D05483"/>
    <w:rsid w:val="00D10D27"/>
    <w:rsid w:val="00D3799E"/>
    <w:rsid w:val="00D63BCA"/>
    <w:rsid w:val="00D868AF"/>
    <w:rsid w:val="00DC3C80"/>
    <w:rsid w:val="00E3663F"/>
    <w:rsid w:val="00E83D43"/>
    <w:rsid w:val="00E873C3"/>
    <w:rsid w:val="00EA45BC"/>
    <w:rsid w:val="00F57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9FE8"/>
  <w15:docId w15:val="{79CDCCF4-AEA7-45CD-84B5-2DDD1778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18"/>
      <w:outlineLvl w:val="0"/>
    </w:pPr>
    <w:rPr>
      <w:b/>
      <w:bCs/>
      <w:sz w:val="18"/>
      <w:szCs w:val="18"/>
    </w:rPr>
  </w:style>
  <w:style w:type="paragraph" w:styleId="Kop4">
    <w:name w:val="heading 4"/>
    <w:aliases w:val="Level 2 - a"/>
    <w:basedOn w:val="Standaard"/>
    <w:next w:val="Standaard"/>
    <w:link w:val="Kop4Char"/>
    <w:qFormat/>
    <w:rsid w:val="00226DD2"/>
    <w:pPr>
      <w:keepNext/>
      <w:widowControl/>
      <w:autoSpaceDE/>
      <w:autoSpaceDN/>
      <w:spacing w:before="240" w:after="60"/>
      <w:outlineLvl w:val="3"/>
    </w:pPr>
    <w:rPr>
      <w:rFonts w:ascii="Times New Roman" w:eastAsia="Times New Roman" w:hAnsi="Times New Roman" w:cs="Times New Roman"/>
      <w:b/>
      <w:bCs/>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478"/>
    </w:pPr>
    <w:rPr>
      <w:sz w:val="18"/>
      <w:szCs w:val="18"/>
    </w:rPr>
  </w:style>
  <w:style w:type="paragraph" w:styleId="Titel">
    <w:name w:val="Title"/>
    <w:basedOn w:val="Standaard"/>
    <w:uiPriority w:val="10"/>
    <w:qFormat/>
    <w:pPr>
      <w:spacing w:before="82"/>
      <w:ind w:left="118"/>
    </w:pPr>
    <w:rPr>
      <w:b/>
      <w:bCs/>
      <w:sz w:val="20"/>
      <w:szCs w:val="20"/>
    </w:rPr>
  </w:style>
  <w:style w:type="paragraph" w:styleId="Lijstalinea">
    <w:name w:val="List Paragraph"/>
    <w:basedOn w:val="Standaard"/>
    <w:link w:val="LijstalineaChar"/>
    <w:uiPriority w:val="34"/>
    <w:qFormat/>
    <w:pPr>
      <w:spacing w:before="43"/>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8D090C"/>
    <w:pPr>
      <w:tabs>
        <w:tab w:val="center" w:pos="4536"/>
        <w:tab w:val="right" w:pos="9072"/>
      </w:tabs>
    </w:pPr>
  </w:style>
  <w:style w:type="character" w:customStyle="1" w:styleId="KoptekstChar">
    <w:name w:val="Koptekst Char"/>
    <w:basedOn w:val="Standaardalinea-lettertype"/>
    <w:link w:val="Koptekst"/>
    <w:uiPriority w:val="99"/>
    <w:rsid w:val="008D090C"/>
    <w:rPr>
      <w:rFonts w:ascii="Verdana" w:eastAsia="Verdana" w:hAnsi="Verdana" w:cs="Verdana"/>
      <w:lang w:val="nl-NL"/>
    </w:rPr>
  </w:style>
  <w:style w:type="paragraph" w:styleId="Voettekst">
    <w:name w:val="footer"/>
    <w:basedOn w:val="Standaard"/>
    <w:link w:val="VoettekstChar"/>
    <w:uiPriority w:val="99"/>
    <w:unhideWhenUsed/>
    <w:rsid w:val="008D090C"/>
    <w:pPr>
      <w:tabs>
        <w:tab w:val="center" w:pos="4536"/>
        <w:tab w:val="right" w:pos="9072"/>
      </w:tabs>
    </w:pPr>
  </w:style>
  <w:style w:type="character" w:customStyle="1" w:styleId="VoettekstChar">
    <w:name w:val="Voettekst Char"/>
    <w:basedOn w:val="Standaardalinea-lettertype"/>
    <w:link w:val="Voettekst"/>
    <w:uiPriority w:val="99"/>
    <w:rsid w:val="008D090C"/>
    <w:rPr>
      <w:rFonts w:ascii="Verdana" w:eastAsia="Verdana" w:hAnsi="Verdana" w:cs="Verdana"/>
      <w:lang w:val="nl-NL"/>
    </w:rPr>
  </w:style>
  <w:style w:type="paragraph" w:styleId="Revisie">
    <w:name w:val="Revision"/>
    <w:hidden/>
    <w:uiPriority w:val="99"/>
    <w:semiHidden/>
    <w:rsid w:val="00B06D71"/>
    <w:pPr>
      <w:widowControl/>
      <w:autoSpaceDE/>
      <w:autoSpaceDN/>
    </w:pPr>
    <w:rPr>
      <w:rFonts w:ascii="Verdana" w:eastAsia="Verdana" w:hAnsi="Verdana" w:cs="Verdana"/>
      <w:lang w:val="nl-NL"/>
    </w:rPr>
  </w:style>
  <w:style w:type="paragraph" w:styleId="Geenafstand">
    <w:name w:val="No Spacing"/>
    <w:uiPriority w:val="1"/>
    <w:qFormat/>
    <w:rsid w:val="00604235"/>
    <w:pPr>
      <w:widowControl/>
      <w:autoSpaceDE/>
      <w:autoSpaceDN/>
    </w:pPr>
    <w:rPr>
      <w:rFonts w:ascii="Arial" w:eastAsia="Calibri" w:hAnsi="Arial" w:cs="Times New Roman"/>
      <w:sz w:val="20"/>
      <w:szCs w:val="20"/>
      <w:lang w:val="nl-NL" w:eastAsia="nl-NL"/>
    </w:rPr>
  </w:style>
  <w:style w:type="character" w:customStyle="1" w:styleId="Kop4Char">
    <w:name w:val="Kop 4 Char"/>
    <w:aliases w:val="Level 2 - a Char"/>
    <w:basedOn w:val="Standaardalinea-lettertype"/>
    <w:link w:val="Kop4"/>
    <w:rsid w:val="00226DD2"/>
    <w:rPr>
      <w:rFonts w:ascii="Times New Roman" w:eastAsia="Times New Roman" w:hAnsi="Times New Roman" w:cs="Times New Roman"/>
      <w:b/>
      <w:bCs/>
      <w:sz w:val="28"/>
      <w:szCs w:val="28"/>
      <w:lang w:val="nl-NL" w:eastAsia="nl-NL"/>
    </w:rPr>
  </w:style>
  <w:style w:type="character" w:styleId="Verwijzingopmerking">
    <w:name w:val="annotation reference"/>
    <w:basedOn w:val="Standaardalinea-lettertype"/>
    <w:uiPriority w:val="99"/>
    <w:semiHidden/>
    <w:unhideWhenUsed/>
    <w:rsid w:val="00A664BE"/>
    <w:rPr>
      <w:sz w:val="16"/>
      <w:szCs w:val="16"/>
    </w:rPr>
  </w:style>
  <w:style w:type="paragraph" w:styleId="Tekstopmerking">
    <w:name w:val="annotation text"/>
    <w:basedOn w:val="Standaard"/>
    <w:link w:val="TekstopmerkingChar"/>
    <w:uiPriority w:val="99"/>
    <w:unhideWhenUsed/>
    <w:rsid w:val="00A664BE"/>
    <w:rPr>
      <w:sz w:val="20"/>
      <w:szCs w:val="20"/>
    </w:rPr>
  </w:style>
  <w:style w:type="character" w:customStyle="1" w:styleId="TekstopmerkingChar">
    <w:name w:val="Tekst opmerking Char"/>
    <w:basedOn w:val="Standaardalinea-lettertype"/>
    <w:link w:val="Tekstopmerking"/>
    <w:uiPriority w:val="99"/>
    <w:rsid w:val="00A664BE"/>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664BE"/>
    <w:rPr>
      <w:b/>
      <w:bCs/>
    </w:rPr>
  </w:style>
  <w:style w:type="character" w:customStyle="1" w:styleId="OnderwerpvanopmerkingChar">
    <w:name w:val="Onderwerp van opmerking Char"/>
    <w:basedOn w:val="TekstopmerkingChar"/>
    <w:link w:val="Onderwerpvanopmerking"/>
    <w:uiPriority w:val="99"/>
    <w:semiHidden/>
    <w:rsid w:val="00A664BE"/>
    <w:rPr>
      <w:rFonts w:ascii="Verdana" w:eastAsia="Verdana" w:hAnsi="Verdana" w:cs="Verdana"/>
      <w:b/>
      <w:bCs/>
      <w:sz w:val="20"/>
      <w:szCs w:val="20"/>
      <w:lang w:val="nl-NL"/>
    </w:rPr>
  </w:style>
  <w:style w:type="character" w:customStyle="1" w:styleId="LijstalineaChar">
    <w:name w:val="Lijstalinea Char"/>
    <w:link w:val="Lijstalinea"/>
    <w:uiPriority w:val="34"/>
    <w:rsid w:val="00F57F65"/>
    <w:rPr>
      <w:rFonts w:ascii="Verdana" w:eastAsia="Verdana" w:hAnsi="Verdana" w:cs="Verdana"/>
      <w:lang w:val="nl-NL"/>
    </w:rPr>
  </w:style>
  <w:style w:type="table" w:customStyle="1" w:styleId="TableNormal1">
    <w:name w:val="Table Normal1"/>
    <w:uiPriority w:val="2"/>
    <w:semiHidden/>
    <w:unhideWhenUsed/>
    <w:qFormat/>
    <w:rsid w:val="00354109"/>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BACC1-5BE2-4D8D-B8A0-483ABDE44B79}">
  <ds:schemaRefs>
    <ds:schemaRef ds:uri="http://schemas.microsoft.com/sharepoint/v3/contenttype/forms"/>
  </ds:schemaRefs>
</ds:datastoreItem>
</file>

<file path=customXml/itemProps2.xml><?xml version="1.0" encoding="utf-8"?>
<ds:datastoreItem xmlns:ds="http://schemas.openxmlformats.org/officeDocument/2006/customXml" ds:itemID="{9FDE0F9D-A6FE-4810-AAD0-1672DEE64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96D48-00C4-421F-AAF2-345FD48A6A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517</Words>
  <Characters>2847</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BURO-33</dc:creator>
  <cp:keywords/>
  <cp:lastModifiedBy>BURO-33</cp:lastModifiedBy>
  <cp:revision>28</cp:revision>
  <dcterms:created xsi:type="dcterms:W3CDTF">2025-01-20T19:37:00Z</dcterms:created>
  <dcterms:modified xsi:type="dcterms:W3CDTF">2025-02-03T10:29:00Z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Microsoft® Word 2013</vt:lpwstr>
  </property>
  <property fmtid="{D5CDD505-2E9C-101B-9397-08002B2CF9AE}" pid="4" name="LastSaved">
    <vt:filetime>2025-01-20T00:00:00Z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