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649A2432" w14:textId="6121C256" w:rsidR="00F60774" w:rsidRPr="000B724D" w:rsidRDefault="00F60774" w:rsidP="000B724D">
      <w:pPr>
        <w:pStyle w:val="Kop2"/>
      </w:pPr>
      <w:bookmarkStart w:id="0" w:name="_Toc227764626"/>
      <w:r>
        <w:lastRenderedPageBreak/>
        <w:t xml:space="preserve">Verwerkersovereenkomst uitvoering </w:t>
      </w:r>
      <w:bookmarkEnd w:id="0"/>
      <w:r w:rsidR="00BF7CFE">
        <w:t>‘Dienstverlening statushouders’</w:t>
      </w:r>
    </w:p>
    <w:p w14:paraId="086B712D" w14:textId="77777777" w:rsidR="00F60774" w:rsidRPr="00363301" w:rsidRDefault="00F60774" w:rsidP="00F60774">
      <w:pPr>
        <w:rPr>
          <w:rFonts w:asciiTheme="minorHAnsi" w:hAnsiTheme="minorHAnsi"/>
          <w:sz w:val="20"/>
          <w:szCs w:val="20"/>
        </w:rPr>
      </w:pPr>
    </w:p>
    <w:p w14:paraId="1CE18B1D" w14:textId="2DA633C9" w:rsidR="00F60774" w:rsidRPr="00363301" w:rsidRDefault="00F60774" w:rsidP="00F60774">
      <w:pPr>
        <w:rPr>
          <w:rFonts w:asciiTheme="minorHAnsi" w:hAnsiTheme="minorHAnsi"/>
          <w:sz w:val="20"/>
          <w:szCs w:val="20"/>
        </w:rPr>
      </w:pPr>
      <w:r w:rsidRPr="001F6084">
        <w:rPr>
          <w:rFonts w:asciiTheme="minorHAnsi" w:hAnsiTheme="minorHAnsi"/>
          <w:sz w:val="20"/>
          <w:szCs w:val="20"/>
        </w:rPr>
        <w:t xml:space="preserve">Gemeente </w:t>
      </w:r>
      <w:r w:rsidR="00DC3BAE" w:rsidRPr="001F6084">
        <w:rPr>
          <w:rFonts w:asciiTheme="minorHAnsi" w:hAnsiTheme="minorHAnsi"/>
          <w:sz w:val="20"/>
          <w:szCs w:val="20"/>
        </w:rPr>
        <w:t>Bergen op Zoom</w:t>
      </w:r>
      <w:r w:rsidRPr="001F6084">
        <w:rPr>
          <w:rFonts w:asciiTheme="minorHAnsi" w:hAnsiTheme="minorHAnsi"/>
          <w:sz w:val="20"/>
          <w:szCs w:val="20"/>
        </w:rPr>
        <w:t xml:space="preserve"> waarvan het college van Burgemeester en Wethouders de verwerkingsverantwoordelijke is, verder te noemen Verwerkingsverantwoordelijke, hierbij rechtsgeldig vertegenwoordigd door de </w:t>
      </w:r>
      <w:r w:rsidR="00DC3BAE" w:rsidRPr="001F6084">
        <w:rPr>
          <w:rFonts w:asciiTheme="minorHAnsi" w:hAnsiTheme="minorHAnsi"/>
          <w:sz w:val="20"/>
          <w:szCs w:val="20"/>
        </w:rPr>
        <w:t>mevrouw</w:t>
      </w:r>
      <w:r w:rsidRPr="001F6084">
        <w:rPr>
          <w:rFonts w:asciiTheme="minorHAnsi" w:hAnsiTheme="minorHAnsi"/>
          <w:sz w:val="20"/>
          <w:szCs w:val="20"/>
        </w:rPr>
        <w:t xml:space="preserve"> </w:t>
      </w:r>
      <w:r w:rsidR="00297C7F" w:rsidRPr="001F6084">
        <w:rPr>
          <w:rFonts w:asciiTheme="minorHAnsi" w:hAnsiTheme="minorHAnsi"/>
          <w:sz w:val="20"/>
          <w:szCs w:val="20"/>
        </w:rPr>
        <w:t>C.G. Jacobs</w:t>
      </w:r>
      <w:r w:rsidRPr="001F6084">
        <w:rPr>
          <w:rFonts w:asciiTheme="minorHAnsi" w:hAnsiTheme="minorHAnsi"/>
          <w:sz w:val="20"/>
          <w:szCs w:val="20"/>
        </w:rPr>
        <w:t>,</w:t>
      </w:r>
      <w:r w:rsidR="001F6084" w:rsidRPr="001F6084">
        <w:rPr>
          <w:rFonts w:asciiTheme="minorHAnsi" w:hAnsiTheme="minorHAnsi"/>
          <w:sz w:val="20"/>
          <w:szCs w:val="20"/>
        </w:rPr>
        <w:t xml:space="preserve"> in haar hoedanigheid van algemeen directeur,</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2B69FDCD"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sidR="001F6084">
        <w:rPr>
          <w:rFonts w:asciiTheme="minorHAnsi" w:hAnsiTheme="minorHAnsi"/>
          <w:sz w:val="20"/>
          <w:szCs w:val="20"/>
        </w:rPr>
        <w:t>1 januari 2027</w:t>
      </w:r>
      <w:r>
        <w:rPr>
          <w:rFonts w:asciiTheme="minorHAnsi" w:hAnsiTheme="minorHAnsi"/>
          <w:sz w:val="20"/>
          <w:szCs w:val="20"/>
        </w:rPr>
        <w:t xml:space="preserve"> de </w:t>
      </w:r>
      <w:r w:rsidR="001F6084">
        <w:rPr>
          <w:rFonts w:asciiTheme="minorHAnsi" w:hAnsiTheme="minorHAnsi"/>
          <w:sz w:val="20"/>
          <w:szCs w:val="20"/>
        </w:rPr>
        <w:t>raamovereenkomst ‘Dienstverlening statushouders’ met kenmerk: dCI-000545/ CM-001</w:t>
      </w:r>
      <w:r w:rsidR="00D22D7C">
        <w:rPr>
          <w:rFonts w:asciiTheme="minorHAnsi" w:hAnsiTheme="minorHAnsi"/>
          <w:sz w:val="20"/>
          <w:szCs w:val="20"/>
        </w:rPr>
        <w:t>316</w:t>
      </w:r>
      <w:r>
        <w:rPr>
          <w:rFonts w:asciiTheme="minorHAnsi" w:hAnsiTheme="minorHAnsi"/>
          <w:sz w:val="20"/>
          <w:szCs w:val="20"/>
        </w:rPr>
        <w:t xml:space="preserve">, hierna Hoofdovereenkomst, afgesloten, op grond waarvan Verwerker de volgende dienst(en) levert aan de Verwerkingsverantwoordelijke: </w:t>
      </w:r>
      <w:r w:rsidR="00D22D7C">
        <w:rPr>
          <w:rFonts w:asciiTheme="minorHAnsi" w:hAnsiTheme="minorHAnsi"/>
          <w:sz w:val="20"/>
          <w:szCs w:val="20"/>
        </w:rPr>
        <w:t>maatschappelijke begeleiding en participatieverklaringstrajecten;</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 xml:space="preserve">Verwerker zorgt voor passende technische en organisatorische maatregelen om de Persoonsgegevens </w:t>
      </w:r>
      <w:r>
        <w:rPr>
          <w:rFonts w:asciiTheme="minorHAnsi" w:hAnsiTheme="minorHAnsi"/>
          <w:sz w:val="20"/>
          <w:szCs w:val="20"/>
        </w:rPr>
        <w:lastRenderedPageBreak/>
        <w:t>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w:t>
      </w:r>
      <w:r>
        <w:rPr>
          <w:rFonts w:asciiTheme="minorHAnsi" w:eastAsia="Verdana" w:hAnsiTheme="minorHAnsi"/>
          <w:color w:val="000000"/>
          <w:spacing w:val="-1"/>
          <w:sz w:val="20"/>
          <w:szCs w:val="20"/>
        </w:rPr>
        <w:lastRenderedPageBreak/>
        <w:t xml:space="preserve">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4BF6F866" w:rsidR="00F60774" w:rsidRPr="00363301" w:rsidRDefault="00F60774" w:rsidP="00F60774">
      <w:pPr>
        <w:rPr>
          <w:rFonts w:asciiTheme="minorHAnsi" w:hAnsiTheme="minorHAnsi"/>
          <w:sz w:val="20"/>
          <w:szCs w:val="20"/>
        </w:rPr>
      </w:pPr>
      <w:r>
        <w:rPr>
          <w:rFonts w:asciiTheme="minorHAnsi" w:hAnsiTheme="minorHAnsi"/>
          <w:sz w:val="20"/>
          <w:szCs w:val="20"/>
        </w:rPr>
        <w:t xml:space="preserve">Ingangsdatum: </w:t>
      </w:r>
      <w:r w:rsidR="006F79D6">
        <w:rPr>
          <w:rFonts w:asciiTheme="minorHAnsi" w:hAnsiTheme="minorHAnsi"/>
          <w:sz w:val="20"/>
          <w:szCs w:val="20"/>
        </w:rPr>
        <w:t>1 januari 2027</w:t>
      </w:r>
    </w:p>
    <w:p w14:paraId="699FDBE5" w14:textId="77777777" w:rsidR="00F60774" w:rsidRPr="00363301" w:rsidRDefault="00F60774" w:rsidP="00F60774">
      <w:pPr>
        <w:tabs>
          <w:tab w:val="center" w:pos="3968"/>
        </w:tabs>
        <w:rPr>
          <w:rFonts w:asciiTheme="minorHAnsi" w:hAnsiTheme="minorHAnsi"/>
          <w:b/>
          <w:sz w:val="20"/>
          <w:szCs w:val="20"/>
        </w:rPr>
      </w:pPr>
    </w:p>
    <w:tbl>
      <w:tblPr>
        <w:tblW w:w="0" w:type="auto"/>
        <w:tblCellMar>
          <w:left w:w="70" w:type="dxa"/>
          <w:right w:w="70" w:type="dxa"/>
        </w:tblCellMar>
        <w:tblLook w:val="04A0" w:firstRow="1" w:lastRow="0" w:firstColumn="1" w:lastColumn="0" w:noHBand="0" w:noVBand="1"/>
      </w:tblPr>
      <w:tblGrid>
        <w:gridCol w:w="4395"/>
        <w:gridCol w:w="283"/>
        <w:gridCol w:w="4337"/>
      </w:tblGrid>
      <w:tr w:rsidR="006F79D6" w:rsidRPr="006F79D6" w14:paraId="435F475F" w14:textId="77777777" w:rsidTr="002030F7">
        <w:tc>
          <w:tcPr>
            <w:tcW w:w="4395" w:type="dxa"/>
          </w:tcPr>
          <w:p w14:paraId="559EA0EA" w14:textId="77777777" w:rsidR="006F79D6" w:rsidRPr="006F79D6" w:rsidRDefault="006F79D6" w:rsidP="006F79D6">
            <w:pPr>
              <w:ind w:left="567" w:hanging="567"/>
              <w:rPr>
                <w:rFonts w:asciiTheme="minorHAnsi" w:hAnsiTheme="minorHAnsi"/>
                <w:bCs/>
                <w:sz w:val="20"/>
                <w:szCs w:val="20"/>
              </w:rPr>
            </w:pPr>
            <w:bookmarkStart w:id="1" w:name="_Toc227764627"/>
            <w:bookmarkStart w:id="2" w:name="_Hlk60147303"/>
            <w:r w:rsidRPr="006F79D6">
              <w:rPr>
                <w:rFonts w:asciiTheme="minorHAnsi" w:hAnsiTheme="minorHAnsi"/>
                <w:bCs/>
                <w:sz w:val="20"/>
                <w:szCs w:val="20"/>
              </w:rPr>
              <w:t>Opdrachtgever</w:t>
            </w:r>
          </w:p>
        </w:tc>
        <w:tc>
          <w:tcPr>
            <w:tcW w:w="283" w:type="dxa"/>
          </w:tcPr>
          <w:p w14:paraId="41901929" w14:textId="77777777" w:rsidR="006F79D6" w:rsidRPr="006F79D6" w:rsidRDefault="006F79D6" w:rsidP="006F79D6">
            <w:pPr>
              <w:ind w:left="567" w:hanging="567"/>
              <w:rPr>
                <w:rFonts w:asciiTheme="minorHAnsi" w:hAnsiTheme="minorHAnsi"/>
                <w:bCs/>
                <w:sz w:val="20"/>
                <w:szCs w:val="20"/>
              </w:rPr>
            </w:pPr>
          </w:p>
        </w:tc>
        <w:tc>
          <w:tcPr>
            <w:tcW w:w="4337" w:type="dxa"/>
          </w:tcPr>
          <w:p w14:paraId="5021FFCD"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Opdrachtnemer</w:t>
            </w:r>
          </w:p>
        </w:tc>
      </w:tr>
      <w:tr w:rsidR="006F79D6" w:rsidRPr="006F79D6" w14:paraId="7EECC4EF" w14:textId="77777777" w:rsidTr="002030F7">
        <w:tc>
          <w:tcPr>
            <w:tcW w:w="4395" w:type="dxa"/>
          </w:tcPr>
          <w:p w14:paraId="3941D091" w14:textId="77777777" w:rsidR="006F79D6" w:rsidRPr="006F79D6" w:rsidRDefault="006F79D6" w:rsidP="006F79D6">
            <w:pPr>
              <w:ind w:left="567" w:hanging="567"/>
              <w:rPr>
                <w:rFonts w:asciiTheme="minorHAnsi" w:hAnsiTheme="minorHAnsi"/>
                <w:bCs/>
                <w:sz w:val="20"/>
                <w:szCs w:val="20"/>
              </w:rPr>
            </w:pPr>
          </w:p>
        </w:tc>
        <w:tc>
          <w:tcPr>
            <w:tcW w:w="283" w:type="dxa"/>
          </w:tcPr>
          <w:p w14:paraId="2CEB2856" w14:textId="77777777" w:rsidR="006F79D6" w:rsidRPr="006F79D6" w:rsidRDefault="006F79D6" w:rsidP="006F79D6">
            <w:pPr>
              <w:ind w:left="567" w:hanging="567"/>
              <w:rPr>
                <w:rFonts w:asciiTheme="minorHAnsi" w:hAnsiTheme="minorHAnsi"/>
                <w:bCs/>
                <w:sz w:val="20"/>
                <w:szCs w:val="20"/>
              </w:rPr>
            </w:pPr>
          </w:p>
        </w:tc>
        <w:tc>
          <w:tcPr>
            <w:tcW w:w="4337" w:type="dxa"/>
          </w:tcPr>
          <w:p w14:paraId="54774707" w14:textId="77777777" w:rsidR="006F79D6" w:rsidRPr="006F79D6" w:rsidRDefault="006F79D6" w:rsidP="006F79D6">
            <w:pPr>
              <w:ind w:left="567" w:hanging="567"/>
              <w:rPr>
                <w:rFonts w:asciiTheme="minorHAnsi" w:hAnsiTheme="minorHAnsi"/>
                <w:bCs/>
                <w:sz w:val="20"/>
                <w:szCs w:val="20"/>
              </w:rPr>
            </w:pPr>
          </w:p>
        </w:tc>
      </w:tr>
      <w:tr w:rsidR="006F79D6" w:rsidRPr="006F79D6" w14:paraId="38718B0E" w14:textId="77777777" w:rsidTr="002030F7">
        <w:tc>
          <w:tcPr>
            <w:tcW w:w="4395" w:type="dxa"/>
          </w:tcPr>
          <w:p w14:paraId="5C4C0C85"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Gemeente Bergen op Zoom</w:t>
            </w:r>
          </w:p>
        </w:tc>
        <w:tc>
          <w:tcPr>
            <w:tcW w:w="283" w:type="dxa"/>
          </w:tcPr>
          <w:p w14:paraId="6C89225B" w14:textId="77777777" w:rsidR="006F79D6" w:rsidRPr="006F79D6" w:rsidRDefault="006F79D6" w:rsidP="006F79D6">
            <w:pPr>
              <w:ind w:left="567" w:hanging="567"/>
              <w:rPr>
                <w:rFonts w:asciiTheme="minorHAnsi" w:hAnsiTheme="minorHAnsi"/>
                <w:bCs/>
                <w:sz w:val="20"/>
                <w:szCs w:val="20"/>
              </w:rPr>
            </w:pPr>
          </w:p>
        </w:tc>
        <w:sdt>
          <w:sdtPr>
            <w:rPr>
              <w:rFonts w:asciiTheme="minorHAnsi" w:hAnsiTheme="minorHAnsi"/>
              <w:bCs/>
              <w:sz w:val="20"/>
              <w:szCs w:val="20"/>
            </w:rPr>
            <w:alias w:val="Bedrijf"/>
            <w:tag w:val=""/>
            <w:id w:val="-1023483972"/>
            <w:placeholder>
              <w:docPart w:val="9E9362A98CF8445C8D6F9DF554A76DAF"/>
            </w:placeholder>
            <w:showingPlcHdr/>
            <w:dataBinding w:prefixMappings="xmlns:ns0='http://schemas.openxmlformats.org/officeDocument/2006/extended-properties' " w:xpath="/ns0:Properties[1]/ns0:Company[1]" w:storeItemID="{6668398D-A668-4E3E-A5EB-62B293D839F1}"/>
            <w:text/>
          </w:sdtPr>
          <w:sdtContent>
            <w:tc>
              <w:tcPr>
                <w:tcW w:w="4337" w:type="dxa"/>
              </w:tcPr>
              <w:p w14:paraId="63F7E74E"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[Bedrijf]</w:t>
                </w:r>
              </w:p>
            </w:tc>
          </w:sdtContent>
        </w:sdt>
      </w:tr>
      <w:tr w:rsidR="006F79D6" w:rsidRPr="006F79D6" w14:paraId="5EB29B0E" w14:textId="77777777" w:rsidTr="002030F7">
        <w:tc>
          <w:tcPr>
            <w:tcW w:w="4395" w:type="dxa"/>
          </w:tcPr>
          <w:p w14:paraId="76F06B41" w14:textId="38330F4F"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 xml:space="preserve">Naam: </w:t>
            </w:r>
            <w:r>
              <w:rPr>
                <w:rFonts w:asciiTheme="minorHAnsi" w:hAnsiTheme="minorHAnsi"/>
                <w:bCs/>
                <w:sz w:val="20"/>
                <w:szCs w:val="20"/>
              </w:rPr>
              <w:t>C.G. Jacobs</w:t>
            </w:r>
          </w:p>
        </w:tc>
        <w:tc>
          <w:tcPr>
            <w:tcW w:w="283" w:type="dxa"/>
          </w:tcPr>
          <w:p w14:paraId="004F8E49" w14:textId="77777777" w:rsidR="006F79D6" w:rsidRPr="006F79D6" w:rsidRDefault="006F79D6" w:rsidP="006F79D6">
            <w:pPr>
              <w:ind w:left="567" w:hanging="567"/>
              <w:rPr>
                <w:rFonts w:asciiTheme="minorHAnsi" w:hAnsiTheme="minorHAnsi"/>
                <w:bCs/>
                <w:sz w:val="20"/>
                <w:szCs w:val="20"/>
              </w:rPr>
            </w:pPr>
          </w:p>
        </w:tc>
        <w:tc>
          <w:tcPr>
            <w:tcW w:w="4337" w:type="dxa"/>
          </w:tcPr>
          <w:p w14:paraId="071228C4" w14:textId="42A13E4C"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 xml:space="preserve">Naam: </w:t>
            </w:r>
          </w:p>
        </w:tc>
      </w:tr>
      <w:tr w:rsidR="006F79D6" w:rsidRPr="006F79D6" w14:paraId="69BD02CB" w14:textId="77777777" w:rsidTr="002030F7">
        <w:tc>
          <w:tcPr>
            <w:tcW w:w="4395" w:type="dxa"/>
          </w:tcPr>
          <w:p w14:paraId="04F3449E" w14:textId="224D6FD1"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 xml:space="preserve">Functie: </w:t>
            </w:r>
            <w:r>
              <w:rPr>
                <w:rFonts w:asciiTheme="minorHAnsi" w:hAnsiTheme="minorHAnsi"/>
                <w:bCs/>
                <w:sz w:val="20"/>
                <w:szCs w:val="20"/>
              </w:rPr>
              <w:t>Algemeen directeur</w:t>
            </w:r>
          </w:p>
        </w:tc>
        <w:tc>
          <w:tcPr>
            <w:tcW w:w="283" w:type="dxa"/>
          </w:tcPr>
          <w:p w14:paraId="039C121B" w14:textId="77777777" w:rsidR="006F79D6" w:rsidRPr="006F79D6" w:rsidRDefault="006F79D6" w:rsidP="006F79D6">
            <w:pPr>
              <w:ind w:left="567" w:hanging="567"/>
              <w:rPr>
                <w:rFonts w:asciiTheme="minorHAnsi" w:hAnsiTheme="minorHAnsi"/>
                <w:bCs/>
                <w:sz w:val="20"/>
                <w:szCs w:val="20"/>
              </w:rPr>
            </w:pPr>
          </w:p>
        </w:tc>
        <w:tc>
          <w:tcPr>
            <w:tcW w:w="4337" w:type="dxa"/>
          </w:tcPr>
          <w:p w14:paraId="156F4BD6" w14:textId="4D6ACF5F"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 xml:space="preserve">Functie: </w:t>
            </w:r>
          </w:p>
        </w:tc>
      </w:tr>
      <w:tr w:rsidR="006F79D6" w:rsidRPr="006F79D6" w14:paraId="65674C7B" w14:textId="77777777" w:rsidTr="002030F7">
        <w:tc>
          <w:tcPr>
            <w:tcW w:w="4395" w:type="dxa"/>
          </w:tcPr>
          <w:p w14:paraId="13210C7A" w14:textId="77777777" w:rsidR="006F79D6" w:rsidRPr="006F79D6" w:rsidRDefault="006F79D6" w:rsidP="006F79D6">
            <w:pPr>
              <w:ind w:left="567" w:hanging="567"/>
              <w:rPr>
                <w:rFonts w:asciiTheme="minorHAnsi" w:hAnsiTheme="minorHAnsi"/>
                <w:bCs/>
                <w:sz w:val="20"/>
                <w:szCs w:val="20"/>
              </w:rPr>
            </w:pPr>
          </w:p>
        </w:tc>
        <w:tc>
          <w:tcPr>
            <w:tcW w:w="283" w:type="dxa"/>
          </w:tcPr>
          <w:p w14:paraId="75E858EB" w14:textId="77777777" w:rsidR="006F79D6" w:rsidRPr="006F79D6" w:rsidRDefault="006F79D6" w:rsidP="006F79D6">
            <w:pPr>
              <w:ind w:left="567" w:hanging="567"/>
              <w:rPr>
                <w:rFonts w:asciiTheme="minorHAnsi" w:hAnsiTheme="minorHAnsi"/>
                <w:bCs/>
                <w:sz w:val="20"/>
                <w:szCs w:val="20"/>
              </w:rPr>
            </w:pPr>
          </w:p>
        </w:tc>
        <w:tc>
          <w:tcPr>
            <w:tcW w:w="4337" w:type="dxa"/>
          </w:tcPr>
          <w:p w14:paraId="6DA81CD7" w14:textId="77777777" w:rsidR="006F79D6" w:rsidRPr="006F79D6" w:rsidRDefault="006F79D6" w:rsidP="006F79D6">
            <w:pPr>
              <w:ind w:left="567" w:hanging="567"/>
              <w:rPr>
                <w:rFonts w:asciiTheme="minorHAnsi" w:hAnsiTheme="minorHAnsi"/>
                <w:bCs/>
                <w:sz w:val="20"/>
                <w:szCs w:val="20"/>
              </w:rPr>
            </w:pPr>
          </w:p>
        </w:tc>
      </w:tr>
      <w:tr w:rsidR="006F79D6" w:rsidRPr="006F79D6" w14:paraId="63F9C50E" w14:textId="77777777" w:rsidTr="002030F7">
        <w:tc>
          <w:tcPr>
            <w:tcW w:w="4395" w:type="dxa"/>
          </w:tcPr>
          <w:p w14:paraId="46EDE592" w14:textId="77777777" w:rsidR="006F79D6" w:rsidRPr="006F79D6" w:rsidRDefault="006F79D6" w:rsidP="006F79D6">
            <w:pPr>
              <w:ind w:left="567" w:hanging="567"/>
              <w:rPr>
                <w:rFonts w:asciiTheme="minorHAnsi" w:hAnsiTheme="minorHAnsi"/>
                <w:bCs/>
                <w:sz w:val="20"/>
                <w:szCs w:val="20"/>
              </w:rPr>
            </w:pPr>
          </w:p>
        </w:tc>
        <w:tc>
          <w:tcPr>
            <w:tcW w:w="283" w:type="dxa"/>
          </w:tcPr>
          <w:p w14:paraId="2F8CF88B" w14:textId="77777777" w:rsidR="006F79D6" w:rsidRPr="006F79D6" w:rsidRDefault="006F79D6" w:rsidP="006F79D6">
            <w:pPr>
              <w:ind w:left="567" w:hanging="567"/>
              <w:rPr>
                <w:rFonts w:asciiTheme="minorHAnsi" w:hAnsiTheme="minorHAnsi"/>
                <w:bCs/>
                <w:sz w:val="20"/>
                <w:szCs w:val="20"/>
              </w:rPr>
            </w:pPr>
          </w:p>
        </w:tc>
        <w:tc>
          <w:tcPr>
            <w:tcW w:w="4337" w:type="dxa"/>
          </w:tcPr>
          <w:p w14:paraId="4E27B28E" w14:textId="77777777" w:rsidR="006F79D6" w:rsidRPr="006F79D6" w:rsidRDefault="006F79D6" w:rsidP="006F79D6">
            <w:pPr>
              <w:ind w:left="567" w:hanging="567"/>
              <w:rPr>
                <w:rFonts w:asciiTheme="minorHAnsi" w:hAnsiTheme="minorHAnsi"/>
                <w:bCs/>
                <w:sz w:val="20"/>
                <w:szCs w:val="20"/>
              </w:rPr>
            </w:pPr>
          </w:p>
        </w:tc>
      </w:tr>
      <w:tr w:rsidR="006F79D6" w:rsidRPr="006F79D6" w14:paraId="68D4C8FA" w14:textId="77777777" w:rsidTr="002030F7">
        <w:tc>
          <w:tcPr>
            <w:tcW w:w="4395" w:type="dxa"/>
          </w:tcPr>
          <w:p w14:paraId="00099144" w14:textId="77777777" w:rsidR="006F79D6" w:rsidRPr="006F79D6" w:rsidRDefault="006F79D6" w:rsidP="006F79D6">
            <w:pPr>
              <w:ind w:left="567" w:hanging="567"/>
              <w:rPr>
                <w:rFonts w:asciiTheme="minorHAnsi" w:hAnsiTheme="minorHAnsi"/>
                <w:bCs/>
                <w:sz w:val="20"/>
                <w:szCs w:val="20"/>
              </w:rPr>
            </w:pPr>
          </w:p>
        </w:tc>
        <w:tc>
          <w:tcPr>
            <w:tcW w:w="283" w:type="dxa"/>
          </w:tcPr>
          <w:p w14:paraId="0A1695C1" w14:textId="77777777" w:rsidR="006F79D6" w:rsidRPr="006F79D6" w:rsidRDefault="006F79D6" w:rsidP="006F79D6">
            <w:pPr>
              <w:ind w:left="567" w:hanging="567"/>
              <w:rPr>
                <w:rFonts w:asciiTheme="minorHAnsi" w:hAnsiTheme="minorHAnsi"/>
                <w:bCs/>
                <w:sz w:val="20"/>
                <w:szCs w:val="20"/>
              </w:rPr>
            </w:pPr>
          </w:p>
        </w:tc>
        <w:tc>
          <w:tcPr>
            <w:tcW w:w="4337" w:type="dxa"/>
          </w:tcPr>
          <w:p w14:paraId="1F7BBB7F" w14:textId="77777777" w:rsidR="006F79D6" w:rsidRPr="006F79D6" w:rsidRDefault="006F79D6" w:rsidP="006F79D6">
            <w:pPr>
              <w:ind w:left="567" w:hanging="567"/>
              <w:rPr>
                <w:rFonts w:asciiTheme="minorHAnsi" w:hAnsiTheme="minorHAnsi"/>
                <w:bCs/>
                <w:sz w:val="20"/>
                <w:szCs w:val="20"/>
              </w:rPr>
            </w:pPr>
          </w:p>
        </w:tc>
      </w:tr>
      <w:tr w:rsidR="006F79D6" w:rsidRPr="006F79D6" w14:paraId="3E029E1C" w14:textId="77777777" w:rsidTr="002030F7">
        <w:tc>
          <w:tcPr>
            <w:tcW w:w="4395" w:type="dxa"/>
          </w:tcPr>
          <w:p w14:paraId="462EFE47"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Handtekening:</w:t>
            </w:r>
          </w:p>
        </w:tc>
        <w:tc>
          <w:tcPr>
            <w:tcW w:w="283" w:type="dxa"/>
          </w:tcPr>
          <w:p w14:paraId="13DDD35F" w14:textId="77777777" w:rsidR="006F79D6" w:rsidRPr="006F79D6" w:rsidRDefault="006F79D6" w:rsidP="006F79D6">
            <w:pPr>
              <w:ind w:left="567" w:hanging="567"/>
              <w:rPr>
                <w:rFonts w:asciiTheme="minorHAnsi" w:hAnsiTheme="minorHAnsi"/>
                <w:bCs/>
                <w:sz w:val="20"/>
                <w:szCs w:val="20"/>
              </w:rPr>
            </w:pPr>
          </w:p>
        </w:tc>
        <w:tc>
          <w:tcPr>
            <w:tcW w:w="4337" w:type="dxa"/>
          </w:tcPr>
          <w:p w14:paraId="4002945E"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Handtekening:</w:t>
            </w:r>
          </w:p>
        </w:tc>
      </w:tr>
      <w:tr w:rsidR="006F79D6" w:rsidRPr="006F79D6" w14:paraId="405C118C" w14:textId="77777777" w:rsidTr="002030F7">
        <w:tc>
          <w:tcPr>
            <w:tcW w:w="4395" w:type="dxa"/>
          </w:tcPr>
          <w:p w14:paraId="05786859" w14:textId="77777777" w:rsidR="006F79D6" w:rsidRPr="006F79D6" w:rsidRDefault="006F79D6" w:rsidP="006F79D6">
            <w:pPr>
              <w:ind w:left="567" w:hanging="567"/>
              <w:rPr>
                <w:rFonts w:asciiTheme="minorHAnsi" w:hAnsiTheme="minorHAnsi"/>
                <w:bCs/>
                <w:sz w:val="20"/>
                <w:szCs w:val="20"/>
              </w:rPr>
            </w:pPr>
          </w:p>
          <w:p w14:paraId="7747DF71" w14:textId="77777777" w:rsidR="006F79D6" w:rsidRPr="006F79D6" w:rsidRDefault="006F79D6" w:rsidP="006F79D6">
            <w:pPr>
              <w:ind w:left="567" w:hanging="567"/>
              <w:rPr>
                <w:rFonts w:asciiTheme="minorHAnsi" w:hAnsiTheme="minorHAnsi"/>
                <w:bCs/>
                <w:sz w:val="20"/>
                <w:szCs w:val="20"/>
              </w:rPr>
            </w:pPr>
          </w:p>
        </w:tc>
        <w:tc>
          <w:tcPr>
            <w:tcW w:w="283" w:type="dxa"/>
          </w:tcPr>
          <w:p w14:paraId="1B53EC56" w14:textId="77777777" w:rsidR="006F79D6" w:rsidRPr="006F79D6" w:rsidRDefault="006F79D6" w:rsidP="006F79D6">
            <w:pPr>
              <w:ind w:left="567" w:hanging="567"/>
              <w:rPr>
                <w:rFonts w:asciiTheme="minorHAnsi" w:hAnsiTheme="minorHAnsi"/>
                <w:bCs/>
                <w:sz w:val="20"/>
                <w:szCs w:val="20"/>
              </w:rPr>
            </w:pPr>
          </w:p>
        </w:tc>
        <w:tc>
          <w:tcPr>
            <w:tcW w:w="4337" w:type="dxa"/>
          </w:tcPr>
          <w:p w14:paraId="7D9E6380" w14:textId="77777777" w:rsidR="006F79D6" w:rsidRPr="006F79D6" w:rsidRDefault="006F79D6" w:rsidP="006F79D6">
            <w:pPr>
              <w:ind w:left="567" w:hanging="567"/>
              <w:rPr>
                <w:rFonts w:asciiTheme="minorHAnsi" w:hAnsiTheme="minorHAnsi"/>
                <w:bCs/>
                <w:sz w:val="20"/>
                <w:szCs w:val="20"/>
              </w:rPr>
            </w:pPr>
          </w:p>
        </w:tc>
      </w:tr>
      <w:tr w:rsidR="006F79D6" w:rsidRPr="006F79D6" w14:paraId="3ED0D4CC" w14:textId="77777777" w:rsidTr="002030F7">
        <w:tc>
          <w:tcPr>
            <w:tcW w:w="4395" w:type="dxa"/>
          </w:tcPr>
          <w:p w14:paraId="2719FF01"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Datum:    …../…../………</w:t>
            </w:r>
          </w:p>
        </w:tc>
        <w:tc>
          <w:tcPr>
            <w:tcW w:w="283" w:type="dxa"/>
          </w:tcPr>
          <w:p w14:paraId="2B58865B" w14:textId="77777777" w:rsidR="006F79D6" w:rsidRPr="006F79D6" w:rsidRDefault="006F79D6" w:rsidP="006F79D6">
            <w:pPr>
              <w:ind w:left="567" w:hanging="567"/>
              <w:rPr>
                <w:rFonts w:asciiTheme="minorHAnsi" w:hAnsiTheme="minorHAnsi"/>
                <w:bCs/>
                <w:sz w:val="20"/>
                <w:szCs w:val="20"/>
              </w:rPr>
            </w:pPr>
          </w:p>
        </w:tc>
        <w:tc>
          <w:tcPr>
            <w:tcW w:w="4337" w:type="dxa"/>
          </w:tcPr>
          <w:p w14:paraId="7E272559" w14:textId="77777777" w:rsidR="006F79D6" w:rsidRPr="006F79D6" w:rsidRDefault="006F79D6" w:rsidP="006F79D6">
            <w:pPr>
              <w:ind w:left="567" w:hanging="567"/>
              <w:rPr>
                <w:rFonts w:asciiTheme="minorHAnsi" w:hAnsiTheme="minorHAnsi"/>
                <w:bCs/>
                <w:sz w:val="20"/>
                <w:szCs w:val="20"/>
              </w:rPr>
            </w:pPr>
            <w:r w:rsidRPr="006F79D6">
              <w:rPr>
                <w:rFonts w:asciiTheme="minorHAnsi" w:hAnsiTheme="minorHAnsi"/>
                <w:bCs/>
                <w:sz w:val="20"/>
                <w:szCs w:val="20"/>
              </w:rPr>
              <w:t>Datum:    …../…../………</w:t>
            </w:r>
          </w:p>
        </w:tc>
      </w:tr>
      <w:bookmarkEnd w:id="2"/>
    </w:tbl>
    <w:p w14:paraId="5B97D228" w14:textId="77777777" w:rsidR="006F79D6" w:rsidRDefault="006F79D6" w:rsidP="000B724D">
      <w:pPr>
        <w:pStyle w:val="Kop2"/>
      </w:pPr>
    </w:p>
    <w:p w14:paraId="6F82D72B" w14:textId="77777777" w:rsidR="006F79D6" w:rsidRDefault="006F79D6">
      <w:pPr>
        <w:rPr>
          <w:rFonts w:asciiTheme="minorHAnsi" w:hAnsiTheme="minorHAnsi"/>
          <w:b/>
          <w:bCs/>
          <w:color w:val="00548A"/>
          <w:sz w:val="24"/>
          <w:szCs w:val="24"/>
        </w:rPr>
      </w:pPr>
      <w:r>
        <w:br w:type="page"/>
      </w:r>
    </w:p>
    <w:p w14:paraId="2BE722E3" w14:textId="6A663EC4" w:rsidR="00F60774" w:rsidRPr="000B724D" w:rsidRDefault="00F60774" w:rsidP="000B724D">
      <w:pPr>
        <w:pStyle w:val="Kop2"/>
      </w:pPr>
      <w:r>
        <w:lastRenderedPageBreak/>
        <w:t xml:space="preserve">Bijlage 1: Overzicht van te verwerken persoonsgegevens, contactgegevens partijen en overzicht ingeschakelde </w:t>
      </w:r>
      <w:proofErr w:type="spellStart"/>
      <w:r>
        <w:t>subverwerkers</w:t>
      </w:r>
      <w:bookmarkEnd w:id="1"/>
      <w:proofErr w:type="spellEnd"/>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proofErr w:type="spellStart"/>
            <w:r>
              <w:rPr>
                <w:rFonts w:asciiTheme="minorHAnsi" w:eastAsia="Verdana" w:hAnsiTheme="minorHAnsi"/>
                <w:b/>
                <w:bCs/>
                <w:color w:val="000000"/>
                <w:sz w:val="20"/>
                <w:szCs w:val="20"/>
              </w:rPr>
              <w:t>Persoons-gegevens</w:t>
            </w:r>
            <w:proofErr w:type="spellEnd"/>
            <w:r>
              <w:rPr>
                <w:rFonts w:asciiTheme="minorHAnsi" w:eastAsia="Verdana" w:hAnsiTheme="minorHAnsi"/>
                <w:b/>
                <w:bCs/>
                <w:color w:val="000000"/>
                <w:sz w:val="20"/>
                <w:szCs w:val="20"/>
              </w:rPr>
              <w:t xml:space="preserve">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proofErr w:type="spellStart"/>
            <w:r>
              <w:rPr>
                <w:rFonts w:asciiTheme="minorHAnsi" w:eastAsia="Verdana" w:hAnsiTheme="minorHAnsi"/>
                <w:color w:val="000000"/>
                <w:sz w:val="20"/>
                <w:szCs w:val="20"/>
                <w:lang w:val="de-DE"/>
              </w:rPr>
              <w:t>telefoonnummer</w:t>
            </w:r>
            <w:proofErr w:type="spellEnd"/>
            <w:r>
              <w:rPr>
                <w:rFonts w:asciiTheme="minorHAnsi" w:eastAsia="Verdana" w:hAnsiTheme="minorHAnsi"/>
                <w:color w:val="000000"/>
                <w:sz w:val="20"/>
                <w:szCs w:val="20"/>
                <w:lang w:val="de-DE"/>
              </w:rPr>
              <w:t>: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proofErr w:type="spellStart"/>
            <w:r>
              <w:rPr>
                <w:rFonts w:asciiTheme="minorHAnsi" w:eastAsia="Verdana" w:hAnsiTheme="minorHAnsi"/>
                <w:color w:val="000000"/>
                <w:sz w:val="20"/>
                <w:szCs w:val="20"/>
                <w:lang w:val="de-DE"/>
              </w:rPr>
              <w:t>mailadres</w:t>
            </w:r>
            <w:proofErr w:type="spellEnd"/>
            <w:r>
              <w:rPr>
                <w:rFonts w:asciiTheme="minorHAnsi" w:eastAsia="Verdana" w:hAnsiTheme="minorHAnsi"/>
                <w:color w:val="000000"/>
                <w:sz w:val="20"/>
                <w:szCs w:val="20"/>
                <w:lang w:val="de-DE"/>
              </w:rPr>
              <w:t xml:space="preserve">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 xml:space="preserve">Naam en contactgegevens </w:t>
            </w:r>
            <w:proofErr w:type="spellStart"/>
            <w:r>
              <w:rPr>
                <w:rFonts w:asciiTheme="minorHAnsi" w:eastAsia="Verdana" w:hAnsiTheme="minorHAnsi"/>
                <w:b/>
                <w:color w:val="000000"/>
                <w:sz w:val="20"/>
                <w:szCs w:val="20"/>
              </w:rPr>
              <w:t>subverwerker</w:t>
            </w:r>
            <w:proofErr w:type="spellEnd"/>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3" w:name="_Toc227764628"/>
      <w:r>
        <w:t>Bijlage 2: Aantonen passend niveau van beveiliging</w:t>
      </w:r>
      <w:bookmarkEnd w:id="3"/>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0D30D799" w14:textId="317BA15B" w:rsidR="00784FBC" w:rsidRPr="0071028E" w:rsidRDefault="00F60774" w:rsidP="0071028E">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sectPr w:rsidR="00784FBC" w:rsidRPr="0071028E" w:rsidSect="00D10154">
      <w:footerReference w:type="default" r:id="rId15"/>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876EC" w14:textId="77777777" w:rsidR="003C2C1C" w:rsidRDefault="003C2C1C">
      <w:r>
        <w:separator/>
      </w:r>
    </w:p>
  </w:endnote>
  <w:endnote w:type="continuationSeparator" w:id="0">
    <w:p w14:paraId="1CE954C6" w14:textId="77777777" w:rsidR="003C2C1C" w:rsidRDefault="003C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71B5DF18"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0403DB">
      <w:rPr>
        <w:rFonts w:asciiTheme="minorHAnsi" w:hAnsiTheme="minorHAnsi"/>
        <w:sz w:val="18"/>
        <w:szCs w:val="18"/>
      </w:rPr>
      <w:t>‘Dienstverlening statushouders’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332BF" w14:textId="77777777" w:rsidR="003C2C1C" w:rsidRDefault="003C2C1C">
      <w:r>
        <w:separator/>
      </w:r>
    </w:p>
  </w:footnote>
  <w:footnote w:type="continuationSeparator" w:id="0">
    <w:p w14:paraId="469CFE32" w14:textId="77777777" w:rsidR="003C2C1C" w:rsidRDefault="003C2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326CFA5C" w:rsidR="00B5070A" w:rsidRDefault="00BF7CFE" w:rsidP="0095110B">
    <w:pPr>
      <w:pStyle w:val="Koptekst"/>
      <w:tabs>
        <w:tab w:val="clear" w:pos="4536"/>
        <w:tab w:val="clear" w:pos="9072"/>
        <w:tab w:val="left" w:pos="2475"/>
      </w:tabs>
    </w:pPr>
    <w:r>
      <w:rPr>
        <w:noProof/>
      </w:rPr>
      <w:drawing>
        <wp:anchor distT="0" distB="0" distL="114300" distR="114300" simplePos="0" relativeHeight="503311280" behindDoc="1" locked="0" layoutInCell="1" allowOverlap="1" wp14:anchorId="5BE82939" wp14:editId="364C0189">
          <wp:simplePos x="0" y="0"/>
          <wp:positionH relativeFrom="margin">
            <wp:posOffset>-292100</wp:posOffset>
          </wp:positionH>
          <wp:positionV relativeFrom="margin">
            <wp:posOffset>-1114425</wp:posOffset>
          </wp:positionV>
          <wp:extent cx="2227580" cy="619125"/>
          <wp:effectExtent l="0" t="0" r="1270" b="9525"/>
          <wp:wrapTight wrapText="bothSides">
            <wp:wrapPolygon edited="0">
              <wp:start x="7204" y="0"/>
              <wp:lineTo x="924" y="9305"/>
              <wp:lineTo x="0" y="18609"/>
              <wp:lineTo x="0" y="20603"/>
              <wp:lineTo x="1108" y="21268"/>
              <wp:lineTo x="12930" y="21268"/>
              <wp:lineTo x="21428" y="14622"/>
              <wp:lineTo x="21428" y="9969"/>
              <wp:lineTo x="9605" y="0"/>
              <wp:lineTo x="7204"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275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070A">
      <w:tab/>
    </w:r>
  </w:p>
  <w:p w14:paraId="47052286" w14:textId="5846E285" w:rsidR="00B5070A" w:rsidRDefault="00B5070A" w:rsidP="0095110B">
    <w:pPr>
      <w:pStyle w:val="Koptekst"/>
      <w:tabs>
        <w:tab w:val="clear" w:pos="4536"/>
        <w:tab w:val="clear" w:pos="9072"/>
        <w:tab w:val="left" w:pos="2475"/>
      </w:tabs>
    </w:pPr>
  </w:p>
  <w:p w14:paraId="2B0A521C" w14:textId="39A27291"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403DB"/>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6084"/>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97C7F"/>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07D"/>
    <w:rsid w:val="003B5902"/>
    <w:rsid w:val="003B6305"/>
    <w:rsid w:val="003C25E5"/>
    <w:rsid w:val="003C295A"/>
    <w:rsid w:val="003C2C1C"/>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9D6"/>
    <w:rsid w:val="006F7F76"/>
    <w:rsid w:val="007024CD"/>
    <w:rsid w:val="00702B8C"/>
    <w:rsid w:val="0070354F"/>
    <w:rsid w:val="00703EF3"/>
    <w:rsid w:val="007061BD"/>
    <w:rsid w:val="0071028E"/>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3655"/>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BF7CFE"/>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2D7C"/>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3BAE"/>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ADD"/>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4B70DB3A-167F-4BF5-BA71-656FA24C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 w:type="character" w:styleId="Tekstvantijdelijkeaanduiding">
    <w:name w:val="Placeholder Text"/>
    <w:basedOn w:val="Standaardalinea-lettertype"/>
    <w:uiPriority w:val="99"/>
    <w:semiHidden/>
    <w:rsid w:val="006F79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9362A98CF8445C8D6F9DF554A76DAF"/>
        <w:category>
          <w:name w:val="Algemeen"/>
          <w:gallery w:val="placeholder"/>
        </w:category>
        <w:types>
          <w:type w:val="bbPlcHdr"/>
        </w:types>
        <w:behaviors>
          <w:behavior w:val="content"/>
        </w:behaviors>
        <w:guid w:val="{501081E6-68EE-43CB-A910-597185F75906}"/>
      </w:docPartPr>
      <w:docPartBody>
        <w:p w:rsidR="00C73FA6" w:rsidRDefault="00FB51C4" w:rsidP="00FB51C4">
          <w:pPr>
            <w:pStyle w:val="9E9362A98CF8445C8D6F9DF554A76DAF"/>
          </w:pPr>
          <w:r w:rsidRPr="00EA2F40">
            <w:rPr>
              <w:rStyle w:val="Tekstvantijdelijkeaanduiding"/>
            </w:rPr>
            <w:t>[Bedrijf]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C4"/>
    <w:rsid w:val="00C73FA6"/>
    <w:rsid w:val="00EF0ADD"/>
    <w:rsid w:val="00FB51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51C4"/>
    <w:rPr>
      <w:color w:val="808080"/>
    </w:rPr>
  </w:style>
  <w:style w:type="paragraph" w:customStyle="1" w:styleId="9E9362A98CF8445C8D6F9DF554A76DAF">
    <w:name w:val="9E9362A98CF8445C8D6F9DF554A76DAF"/>
    <w:rsid w:val="00FB51C4"/>
  </w:style>
  <w:style w:type="paragraph" w:customStyle="1" w:styleId="C493ECB1CF5F4584AE3D8CDDBB5F4EDE">
    <w:name w:val="C493ECB1CF5F4584AE3D8CDDBB5F4EDE"/>
    <w:rsid w:val="00FB51C4"/>
  </w:style>
  <w:style w:type="paragraph" w:customStyle="1" w:styleId="10991550563C4C429C35A4612E23CB4F">
    <w:name w:val="10991550563C4C429C35A4612E23CB4F"/>
    <w:rsid w:val="00FB51C4"/>
  </w:style>
  <w:style w:type="paragraph" w:customStyle="1" w:styleId="F1238A9EBFDA40CBB86BCC1E50E6D4EA">
    <w:name w:val="F1238A9EBFDA40CBB86BCC1E50E6D4EA"/>
    <w:rsid w:val="00FB51C4"/>
  </w:style>
  <w:style w:type="paragraph" w:customStyle="1" w:styleId="6384BC3FDF9840BAA7B2E37E2BFD5EB7">
    <w:name w:val="6384BC3FDF9840BAA7B2E37E2BFD5EB7"/>
    <w:rsid w:val="00FB5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4297260-20d5-4be0-a077-da14183757b5" xsi:nil="true"/>
    <lcf76f155ced4ddcb4097134ff3c332f xmlns="fbb01c24-d259-42ef-916e-8e37d4824ec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8E7C2-1387-454E-9DD7-1D533839DE5C}"/>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4.xml><?xml version="1.0" encoding="utf-8"?>
<ds:datastoreItem xmlns:ds="http://schemas.openxmlformats.org/officeDocument/2006/customXml" ds:itemID="{9AD9E923-77B7-4D0E-B740-EB3C46BF6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1660</Words>
  <Characters>9132</Characters>
  <Application>Microsoft Office Word</Application>
  <DocSecurity>2</DocSecurity>
  <Lines>76</Lines>
  <Paragraphs>21</Paragraphs>
  <ScaleCrop>false</ScaleCrop>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T. (Tom)</dc:creator>
  <cp:keywords/>
  <dc:description/>
  <cp:lastModifiedBy>Heijnen, T. (Tom)</cp:lastModifiedBy>
  <cp:revision>11</cp:revision>
  <dcterms:created xsi:type="dcterms:W3CDTF">2026-07-28T08:59:00Z</dcterms:created>
  <dcterms:modified xsi:type="dcterms:W3CDTF">2026-07-28T09:07:00Z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