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jc w:val="center"/>
        <w:tblLook w:val="04A0" w:firstRow="1" w:lastRow="0" w:firstColumn="1" w:lastColumn="0" w:noHBand="0" w:noVBand="1"/>
      </w:tblPr>
      <w:tblGrid>
        <w:gridCol w:w="9072"/>
      </w:tblGrid>
      <w:tr w:rsidR="00914E38" w:rsidRPr="00FD52E2" w14:paraId="73CF6569" w14:textId="77777777">
        <w:trPr>
          <w:trHeight w:val="2880"/>
          <w:jc w:val="center"/>
        </w:trPr>
        <w:tc>
          <w:tcPr>
            <w:tcW w:w="5000" w:type="pct"/>
          </w:tcPr>
          <w:p w14:paraId="2786A75D" w14:textId="77777777" w:rsidR="00914E38" w:rsidRPr="00FD52E2" w:rsidRDefault="00914E38">
            <w:pPr>
              <w:pStyle w:val="Geenafstand"/>
              <w:jc w:val="center"/>
              <w:rPr>
                <w:rFonts w:ascii="Arial" w:hAnsi="Arial" w:cs="Arial"/>
                <w:caps/>
              </w:rPr>
            </w:pPr>
            <w:bookmarkStart w:id="0" w:name="_Ref139879776"/>
            <w:bookmarkStart w:id="1" w:name="_Toc197913623"/>
            <w:bookmarkStart w:id="2" w:name="_Toc257797495"/>
            <w:bookmarkStart w:id="3" w:name="_Toc262647812"/>
          </w:p>
        </w:tc>
      </w:tr>
      <w:tr w:rsidR="00254758" w:rsidRPr="00932020" w14:paraId="1A9B0559" w14:textId="77777777">
        <w:trPr>
          <w:trHeight w:val="2880"/>
          <w:jc w:val="center"/>
        </w:trPr>
        <w:tc>
          <w:tcPr>
            <w:tcW w:w="5000" w:type="pct"/>
          </w:tcPr>
          <w:p w14:paraId="76726A0C" w14:textId="77777777" w:rsidR="002272A4" w:rsidRPr="007A3EC9" w:rsidRDefault="002272A4" w:rsidP="002272A4">
            <w:pPr>
              <w:jc w:val="center"/>
              <w:rPr>
                <w:rFonts w:cs="Arial"/>
                <w:b/>
                <w:sz w:val="48"/>
                <w:szCs w:val="48"/>
              </w:rPr>
            </w:pPr>
          </w:p>
          <w:p w14:paraId="1E5B46C6" w14:textId="77777777" w:rsidR="002272A4" w:rsidRPr="00044276" w:rsidRDefault="00AF393C" w:rsidP="002272A4">
            <w:pPr>
              <w:jc w:val="center"/>
              <w:rPr>
                <w:rFonts w:cs="Arial"/>
                <w:b/>
                <w:sz w:val="72"/>
                <w:szCs w:val="72"/>
              </w:rPr>
            </w:pPr>
            <w:r w:rsidRPr="00044276">
              <w:rPr>
                <w:rFonts w:cs="Arial"/>
                <w:b/>
                <w:sz w:val="72"/>
                <w:szCs w:val="72"/>
              </w:rPr>
              <w:t>Overeenkomst</w:t>
            </w:r>
          </w:p>
          <w:p w14:paraId="55F1E776" w14:textId="77777777" w:rsidR="00044276" w:rsidRPr="00044276" w:rsidRDefault="00044276" w:rsidP="00254758">
            <w:pPr>
              <w:pStyle w:val="Geenafstand"/>
              <w:jc w:val="center"/>
              <w:rPr>
                <w:rFonts w:ascii="Arial" w:hAnsi="Arial" w:cs="Arial"/>
                <w:b/>
                <w:sz w:val="44"/>
                <w:szCs w:val="44"/>
              </w:rPr>
            </w:pPr>
          </w:p>
          <w:p w14:paraId="4C85ACBD" w14:textId="77777777" w:rsidR="00044276" w:rsidRDefault="00044276" w:rsidP="00254758">
            <w:pPr>
              <w:pStyle w:val="Geenafstand"/>
              <w:jc w:val="center"/>
              <w:rPr>
                <w:rFonts w:ascii="Arial" w:hAnsi="Arial" w:cs="Arial"/>
                <w:b/>
                <w:sz w:val="44"/>
                <w:szCs w:val="44"/>
              </w:rPr>
            </w:pPr>
            <w:r w:rsidRPr="00044276">
              <w:rPr>
                <w:rFonts w:ascii="Arial" w:hAnsi="Arial" w:cs="Arial"/>
                <w:b/>
                <w:sz w:val="44"/>
                <w:szCs w:val="44"/>
              </w:rPr>
              <w:t>Vervanging</w:t>
            </w:r>
            <w:r>
              <w:rPr>
                <w:rFonts w:ascii="Arial" w:hAnsi="Arial" w:cs="Arial"/>
                <w:b/>
                <w:sz w:val="44"/>
                <w:szCs w:val="44"/>
              </w:rPr>
              <w:t xml:space="preserve"> hijsinstallatie Middenzaal Kunstlinie Almere</w:t>
            </w:r>
          </w:p>
          <w:p w14:paraId="2FDD590B" w14:textId="77777777" w:rsidR="00044276" w:rsidRDefault="00044276" w:rsidP="00254758">
            <w:pPr>
              <w:pStyle w:val="Geenafstand"/>
              <w:jc w:val="center"/>
              <w:rPr>
                <w:rFonts w:ascii="Arial" w:hAnsi="Arial" w:cs="Arial"/>
                <w:b/>
                <w:sz w:val="44"/>
                <w:szCs w:val="44"/>
              </w:rPr>
            </w:pPr>
          </w:p>
          <w:p w14:paraId="2B5AE727" w14:textId="027FD495" w:rsidR="00254758" w:rsidRPr="00932020" w:rsidRDefault="00044276" w:rsidP="00254758">
            <w:pPr>
              <w:pStyle w:val="Geenafstand"/>
              <w:jc w:val="center"/>
              <w:rPr>
                <w:rFonts w:ascii="Arial" w:hAnsi="Arial" w:cs="Arial"/>
                <w:sz w:val="56"/>
                <w:szCs w:val="56"/>
                <w:lang w:val="en-US"/>
              </w:rPr>
            </w:pPr>
            <w:r>
              <w:rPr>
                <w:rFonts w:ascii="Arial" w:hAnsi="Arial" w:cs="Arial"/>
                <w:b/>
                <w:sz w:val="36"/>
                <w:szCs w:val="36"/>
              </w:rPr>
              <w:t>Referentienummer: XX------</w:t>
            </w:r>
            <w:r>
              <w:rPr>
                <w:rFonts w:ascii="Arial" w:hAnsi="Arial" w:cs="Arial"/>
                <w:b/>
                <w:sz w:val="72"/>
                <w:szCs w:val="72"/>
              </w:rPr>
              <w:t xml:space="preserve"> </w:t>
            </w:r>
            <w:r w:rsidR="002826FD" w:rsidRPr="00932020">
              <w:rPr>
                <w:rFonts w:ascii="Arial" w:hAnsi="Arial" w:cs="Arial"/>
                <w:b/>
                <w:sz w:val="72"/>
                <w:szCs w:val="72"/>
              </w:rPr>
              <w:fldChar w:fldCharType="begin"/>
            </w:r>
            <w:r w:rsidR="002826FD" w:rsidRPr="00932020">
              <w:rPr>
                <w:rFonts w:ascii="Arial" w:hAnsi="Arial" w:cs="Arial"/>
                <w:b/>
                <w:sz w:val="72"/>
                <w:szCs w:val="72"/>
                <w:lang w:val="en-US"/>
              </w:rPr>
              <w:instrText xml:space="preserve"> REF  bedrijfsnaam \* Caps  \* MERGEFORMAT </w:instrText>
            </w:r>
            <w:r w:rsidR="002826FD" w:rsidRPr="00932020">
              <w:rPr>
                <w:rFonts w:ascii="Arial" w:hAnsi="Arial" w:cs="Arial"/>
                <w:b/>
                <w:sz w:val="72"/>
                <w:szCs w:val="72"/>
              </w:rPr>
              <w:fldChar w:fldCharType="end"/>
            </w:r>
          </w:p>
          <w:p w14:paraId="59628F5E" w14:textId="77777777" w:rsidR="00254758" w:rsidRPr="00932020" w:rsidRDefault="00254758" w:rsidP="00254758">
            <w:pPr>
              <w:pStyle w:val="Geenafstand"/>
              <w:jc w:val="center"/>
              <w:rPr>
                <w:rFonts w:ascii="Arial" w:hAnsi="Arial" w:cs="Arial"/>
                <w:sz w:val="56"/>
                <w:szCs w:val="56"/>
                <w:lang w:val="en-US"/>
              </w:rPr>
            </w:pPr>
          </w:p>
          <w:p w14:paraId="3522FEF0" w14:textId="77777777" w:rsidR="00254758" w:rsidRPr="000C3CC8" w:rsidRDefault="00254758">
            <w:pPr>
              <w:pStyle w:val="Geenafstand"/>
              <w:jc w:val="center"/>
              <w:rPr>
                <w:rFonts w:ascii="Arial" w:hAnsi="Arial" w:cs="Arial"/>
                <w:noProof/>
                <w:sz w:val="20"/>
                <w:szCs w:val="20"/>
                <w:lang w:val="en-US"/>
              </w:rPr>
            </w:pPr>
          </w:p>
        </w:tc>
      </w:tr>
    </w:tbl>
    <w:p w14:paraId="4828D7BC" w14:textId="77777777" w:rsidR="00914E38" w:rsidRPr="000C3CC8" w:rsidRDefault="00914E38">
      <w:pPr>
        <w:rPr>
          <w:rFonts w:cs="Arial"/>
          <w:lang w:val="en-US"/>
        </w:rPr>
      </w:pPr>
    </w:p>
    <w:p w14:paraId="61E92E2C" w14:textId="77777777" w:rsidR="00914E38" w:rsidRPr="000C3CC8" w:rsidRDefault="00914E38">
      <w:pPr>
        <w:rPr>
          <w:rFonts w:cs="Arial"/>
          <w:lang w:val="en-US"/>
        </w:rPr>
      </w:pPr>
    </w:p>
    <w:bookmarkEnd w:id="0"/>
    <w:bookmarkEnd w:id="1"/>
    <w:bookmarkEnd w:id="2"/>
    <w:bookmarkEnd w:id="3"/>
    <w:p w14:paraId="499D36E2" w14:textId="77777777" w:rsidR="007A3EC9" w:rsidRPr="000C3CC8" w:rsidRDefault="007A3EC9">
      <w:pPr>
        <w:keepLines w:val="0"/>
        <w:rPr>
          <w:rFonts w:cs="Arial"/>
          <w:lang w:val="en-US"/>
        </w:rPr>
      </w:pPr>
      <w:r w:rsidRPr="000C3CC8">
        <w:rPr>
          <w:rFonts w:cs="Arial"/>
          <w:lang w:val="en-US"/>
        </w:rPr>
        <w:br w:type="page"/>
      </w:r>
    </w:p>
    <w:p w14:paraId="2F4F6155" w14:textId="77777777" w:rsidR="002272A4" w:rsidRPr="000C3CC8" w:rsidRDefault="002272A4" w:rsidP="00A67F48">
      <w:pPr>
        <w:spacing w:line="312" w:lineRule="auto"/>
        <w:rPr>
          <w:rFonts w:cs="Arial"/>
          <w:lang w:val="en-US"/>
        </w:rPr>
      </w:pPr>
    </w:p>
    <w:p w14:paraId="1355BC91" w14:textId="7CB12083" w:rsidR="002272A4" w:rsidRPr="007A3EC9" w:rsidRDefault="00055871" w:rsidP="00932020">
      <w:pPr>
        <w:spacing w:line="312" w:lineRule="auto"/>
        <w:ind w:left="426"/>
        <w:rPr>
          <w:rFonts w:cs="Arial"/>
          <w:szCs w:val="20"/>
        </w:rPr>
      </w:pPr>
      <w:r>
        <w:rPr>
          <w:rFonts w:cs="Arial"/>
          <w:szCs w:val="20"/>
        </w:rPr>
        <w:t xml:space="preserve">De publiekrechtelijke rechtspersoon </w:t>
      </w:r>
      <w:r w:rsidR="00044276">
        <w:rPr>
          <w:rFonts w:cs="Arial"/>
          <w:szCs w:val="20"/>
        </w:rPr>
        <w:t>Kunstlinie Almere</w:t>
      </w:r>
      <w:r>
        <w:rPr>
          <w:rFonts w:cs="Arial"/>
          <w:szCs w:val="20"/>
        </w:rPr>
        <w:t xml:space="preserve"> gevestigd aan </w:t>
      </w:r>
      <w:r w:rsidR="00044276">
        <w:rPr>
          <w:rFonts w:cs="Arial"/>
          <w:szCs w:val="20"/>
        </w:rPr>
        <w:t>Esplanade</w:t>
      </w:r>
      <w:r>
        <w:rPr>
          <w:rFonts w:cs="Arial"/>
          <w:szCs w:val="20"/>
        </w:rPr>
        <w:t xml:space="preserve"> 1</w:t>
      </w:r>
      <w:r w:rsidR="00044276">
        <w:rPr>
          <w:rFonts w:cs="Arial"/>
          <w:szCs w:val="20"/>
        </w:rPr>
        <w:t>0</w:t>
      </w:r>
      <w:r>
        <w:rPr>
          <w:rFonts w:cs="Arial"/>
          <w:szCs w:val="20"/>
        </w:rPr>
        <w:t xml:space="preserve"> (</w:t>
      </w:r>
      <w:r w:rsidR="00044276">
        <w:rPr>
          <w:rFonts w:cs="Arial"/>
          <w:szCs w:val="20"/>
        </w:rPr>
        <w:t>1315</w:t>
      </w:r>
      <w:r>
        <w:rPr>
          <w:rFonts w:cs="Arial"/>
          <w:szCs w:val="20"/>
        </w:rPr>
        <w:t xml:space="preserve"> </w:t>
      </w:r>
      <w:r w:rsidR="00044276">
        <w:rPr>
          <w:rFonts w:cs="Arial"/>
          <w:szCs w:val="20"/>
        </w:rPr>
        <w:t>SH</w:t>
      </w:r>
      <w:r>
        <w:rPr>
          <w:rFonts w:cs="Arial"/>
          <w:szCs w:val="20"/>
        </w:rPr>
        <w:t xml:space="preserve">) te </w:t>
      </w:r>
      <w:r w:rsidR="00044276">
        <w:rPr>
          <w:rFonts w:cs="Arial"/>
          <w:szCs w:val="20"/>
        </w:rPr>
        <w:t>Almere</w:t>
      </w:r>
      <w:r w:rsidR="002272A4" w:rsidRPr="007A3EC9">
        <w:rPr>
          <w:rFonts w:cs="Arial"/>
          <w:szCs w:val="20"/>
        </w:rPr>
        <w:t xml:space="preserve">, op grond van artikel 160 lid 1 </w:t>
      </w:r>
      <w:r w:rsidR="000C21D7" w:rsidRPr="007A3EC9">
        <w:rPr>
          <w:rFonts w:cs="Arial"/>
          <w:szCs w:val="20"/>
        </w:rPr>
        <w:t xml:space="preserve">sub e en artikel 171 lid 1 </w:t>
      </w:r>
      <w:r w:rsidR="002272A4" w:rsidRPr="007A3EC9">
        <w:rPr>
          <w:rFonts w:cs="Arial"/>
          <w:szCs w:val="20"/>
        </w:rPr>
        <w:t xml:space="preserve">Gemeentewet en het vigerend Mandaatbesluit hierbij rechtsgeldig vertegenwoordigd door </w:t>
      </w:r>
      <w:sdt>
        <w:sdtPr>
          <w:rPr>
            <w:rFonts w:cs="Arial"/>
            <w:szCs w:val="20"/>
          </w:rPr>
          <w:alias w:val="&lt;&lt;naam ondertekenaar invullen&gt;&gt;"/>
          <w:tag w:val="&lt;&lt;naam ondertekenaar invullen&gt;&gt;"/>
          <w:id w:val="1022442627"/>
          <w:placeholder>
            <w:docPart w:val="DefaultPlaceholder_-1854013440"/>
          </w:placeholder>
          <w15:color w:val="FF0000"/>
        </w:sdtPr>
        <w:sdtContent>
          <w:r w:rsidR="00044276">
            <w:rPr>
              <w:rFonts w:cs="Arial"/>
              <w:szCs w:val="20"/>
            </w:rPr>
            <w:t xml:space="preserve">Adriaan </w:t>
          </w:r>
          <w:proofErr w:type="spellStart"/>
          <w:r w:rsidR="00044276">
            <w:rPr>
              <w:rFonts w:cs="Arial"/>
              <w:szCs w:val="20"/>
            </w:rPr>
            <w:t>Dönszelmann</w:t>
          </w:r>
          <w:proofErr w:type="spellEnd"/>
        </w:sdtContent>
      </w:sdt>
      <w:r w:rsidR="00FD52E2" w:rsidRPr="00932020">
        <w:rPr>
          <w:rFonts w:cs="Arial"/>
          <w:szCs w:val="20"/>
        </w:rPr>
        <w:t xml:space="preserve"> </w:t>
      </w:r>
      <w:r w:rsidR="002272A4" w:rsidRPr="007A3EC9">
        <w:rPr>
          <w:rFonts w:cs="Arial"/>
          <w:szCs w:val="20"/>
        </w:rPr>
        <w:t xml:space="preserve">in zijn hoedanigheid als </w:t>
      </w:r>
      <w:sdt>
        <w:sdtPr>
          <w:rPr>
            <w:rFonts w:cs="Arial"/>
            <w:szCs w:val="20"/>
          </w:rPr>
          <w:alias w:val="&lt;&lt; functie invullen&gt;&gt;"/>
          <w:tag w:val="&lt;&lt; functie invullen&gt;&gt;"/>
          <w:id w:val="477343517"/>
          <w:placeholder>
            <w:docPart w:val="DefaultPlaceholder_-1854013440"/>
          </w:placeholder>
          <w15:color w:val="FF0000"/>
        </w:sdtPr>
        <w:sdtContent>
          <w:r w:rsidR="00044276">
            <w:rPr>
              <w:rFonts w:cs="Arial"/>
              <w:szCs w:val="20"/>
            </w:rPr>
            <w:t>directeur a.i.</w:t>
          </w:r>
        </w:sdtContent>
      </w:sdt>
      <w:r w:rsidR="00932020">
        <w:rPr>
          <w:rFonts w:cs="Arial"/>
          <w:szCs w:val="20"/>
        </w:rPr>
        <w:t xml:space="preserve"> </w:t>
      </w:r>
      <w:r w:rsidR="002272A4" w:rsidRPr="007A3EC9">
        <w:rPr>
          <w:rFonts w:cs="Arial"/>
          <w:szCs w:val="20"/>
        </w:rPr>
        <w:t>hierna te noemen “</w:t>
      </w:r>
      <w:r w:rsidR="002272A4" w:rsidRPr="007A3EC9">
        <w:rPr>
          <w:rFonts w:cs="Arial"/>
          <w:b/>
          <w:szCs w:val="20"/>
        </w:rPr>
        <w:t>opdrachtgever</w:t>
      </w:r>
      <w:r w:rsidR="002272A4" w:rsidRPr="007A3EC9">
        <w:rPr>
          <w:rFonts w:cs="Arial"/>
          <w:szCs w:val="20"/>
        </w:rPr>
        <w:t>”,</w:t>
      </w:r>
    </w:p>
    <w:p w14:paraId="5B2FD37A" w14:textId="77777777" w:rsidR="002272A4" w:rsidRPr="007A3EC9" w:rsidRDefault="002272A4" w:rsidP="00A67F48">
      <w:pPr>
        <w:spacing w:line="312" w:lineRule="auto"/>
        <w:ind w:left="709" w:hanging="284"/>
        <w:rPr>
          <w:rFonts w:cs="Arial"/>
          <w:szCs w:val="20"/>
        </w:rPr>
      </w:pPr>
    </w:p>
    <w:p w14:paraId="54D0D020" w14:textId="77777777" w:rsidR="002272A4" w:rsidRPr="007A3EC9" w:rsidRDefault="002272A4" w:rsidP="00A67F48">
      <w:pPr>
        <w:spacing w:line="312" w:lineRule="auto"/>
        <w:ind w:left="709" w:hanging="284"/>
        <w:rPr>
          <w:rFonts w:cs="Arial"/>
          <w:szCs w:val="20"/>
        </w:rPr>
      </w:pPr>
      <w:r w:rsidRPr="007A3EC9">
        <w:rPr>
          <w:rFonts w:cs="Arial"/>
          <w:szCs w:val="20"/>
        </w:rPr>
        <w:t>En:</w:t>
      </w:r>
    </w:p>
    <w:p w14:paraId="69CD4F89" w14:textId="77777777" w:rsidR="002272A4" w:rsidRPr="007A3EC9" w:rsidRDefault="002272A4" w:rsidP="00A67F48">
      <w:pPr>
        <w:spacing w:line="312" w:lineRule="auto"/>
        <w:ind w:left="709" w:hanging="284"/>
        <w:rPr>
          <w:rFonts w:cs="Arial"/>
          <w:szCs w:val="20"/>
        </w:rPr>
      </w:pPr>
    </w:p>
    <w:p w14:paraId="04713AE7" w14:textId="39C844B9" w:rsidR="008F6001" w:rsidRDefault="002272A4" w:rsidP="00A67F48">
      <w:pPr>
        <w:spacing w:line="312" w:lineRule="auto"/>
        <w:ind w:left="426"/>
        <w:rPr>
          <w:rFonts w:cs="Arial"/>
          <w:szCs w:val="20"/>
        </w:rPr>
      </w:pPr>
      <w:r w:rsidRPr="0030412A">
        <w:rPr>
          <w:rFonts w:cs="Arial"/>
          <w:szCs w:val="20"/>
        </w:rPr>
        <w:t xml:space="preserve">De privaatrechtelijk rechtspersoon </w:t>
      </w:r>
      <w:sdt>
        <w:sdtPr>
          <w:rPr>
            <w:rFonts w:cs="Arial"/>
            <w:szCs w:val="20"/>
          </w:rPr>
          <w:alias w:val="&lt;&lt;bedrijfsnaam invullen&gt;&gt;"/>
          <w:tag w:val="&lt;&lt;bedrijfsnaam invullen&gt;&gt;"/>
          <w:id w:val="-1178500000"/>
          <w:placeholder>
            <w:docPart w:val="DefaultPlaceholder_-1854013440"/>
          </w:placeholder>
          <w15:color w:val="FF0000"/>
        </w:sdtPr>
        <w:sdtContent>
          <w:r w:rsidR="00044276">
            <w:rPr>
              <w:rFonts w:cs="Arial"/>
              <w:szCs w:val="20"/>
            </w:rPr>
            <w:t xml:space="preserve">                                        </w:t>
          </w:r>
        </w:sdtContent>
      </w:sdt>
      <w:r w:rsidRPr="0030412A">
        <w:rPr>
          <w:rFonts w:cs="Arial"/>
          <w:szCs w:val="20"/>
        </w:rPr>
        <w:t xml:space="preserve"> </w:t>
      </w:r>
      <w:r w:rsidR="00E56D56" w:rsidRPr="0030412A">
        <w:rPr>
          <w:rFonts w:cs="Arial"/>
          <w:szCs w:val="20"/>
        </w:rPr>
        <w:t>g</w:t>
      </w:r>
      <w:r w:rsidRPr="0030412A">
        <w:rPr>
          <w:rFonts w:cs="Arial"/>
          <w:szCs w:val="20"/>
        </w:rPr>
        <w:t>evestigd</w:t>
      </w:r>
      <w:r w:rsidR="00E56D56" w:rsidRPr="0030412A">
        <w:rPr>
          <w:rFonts w:cs="Arial"/>
          <w:szCs w:val="20"/>
        </w:rPr>
        <w:t xml:space="preserve"> aan </w:t>
      </w:r>
      <w:r w:rsidRPr="0030412A">
        <w:rPr>
          <w:rFonts w:cs="Arial"/>
          <w:szCs w:val="20"/>
        </w:rPr>
        <w:t xml:space="preserve"> </w:t>
      </w:r>
      <w:sdt>
        <w:sdtPr>
          <w:rPr>
            <w:rFonts w:cs="Arial"/>
            <w:szCs w:val="20"/>
          </w:rPr>
          <w:alias w:val="&lt;&lt;straat en postcode invullen&gt;&gt;"/>
          <w:tag w:val="&lt;&lt;straat en postcode invullen&gt;&gt;"/>
          <w:id w:val="-276187393"/>
          <w:placeholder>
            <w:docPart w:val="DefaultPlaceholder_-1854013440"/>
          </w:placeholder>
          <w15:color w:val="FF0000"/>
        </w:sdtPr>
        <w:sdtContent>
          <w:r w:rsidR="00044276">
            <w:rPr>
              <w:rFonts w:cs="Arial"/>
              <w:szCs w:val="20"/>
            </w:rPr>
            <w:t xml:space="preserve">                  </w:t>
          </w:r>
        </w:sdtContent>
      </w:sdt>
      <w:r w:rsidRPr="0030412A">
        <w:rPr>
          <w:rFonts w:cs="Arial"/>
          <w:szCs w:val="20"/>
        </w:rPr>
        <w:t xml:space="preserve"> te </w:t>
      </w:r>
      <w:sdt>
        <w:sdtPr>
          <w:rPr>
            <w:rFonts w:cs="Arial"/>
            <w:szCs w:val="20"/>
          </w:rPr>
          <w:alias w:val="&lt;&lt; plaatsnaam invullen&gt;&gt;"/>
          <w:tag w:val="&lt;&lt; plaatsnaam invullen&gt;&gt;"/>
          <w:id w:val="-2048979172"/>
          <w:placeholder>
            <w:docPart w:val="DefaultPlaceholder_-1854013440"/>
          </w:placeholder>
          <w15:color w:val="FF0000"/>
        </w:sdtPr>
        <w:sdtContent>
          <w:r w:rsidR="00044276">
            <w:rPr>
              <w:rFonts w:cs="Arial"/>
              <w:szCs w:val="20"/>
            </w:rPr>
            <w:t xml:space="preserve">                   </w:t>
          </w:r>
        </w:sdtContent>
      </w:sdt>
      <w:r w:rsidRPr="0030412A">
        <w:rPr>
          <w:rFonts w:cs="Arial"/>
          <w:szCs w:val="20"/>
        </w:rPr>
        <w:t xml:space="preserve"> hierbij rechtsgeldig vertegenwoordigd door</w:t>
      </w:r>
      <w:r w:rsidR="00E56D56" w:rsidRPr="0030412A">
        <w:rPr>
          <w:rFonts w:cs="Arial"/>
          <w:szCs w:val="20"/>
        </w:rPr>
        <w:t xml:space="preserve"> </w:t>
      </w:r>
      <w:sdt>
        <w:sdtPr>
          <w:rPr>
            <w:rFonts w:cs="Arial"/>
            <w:szCs w:val="20"/>
          </w:rPr>
          <w:alias w:val="&lt;&lt;naam ondertekenaar invullen&gt;"/>
          <w:tag w:val="&lt;&lt;naam ondertekenaar invullen&gt;"/>
          <w:id w:val="-435684105"/>
          <w:placeholder>
            <w:docPart w:val="DefaultPlaceholder_-1854013440"/>
          </w:placeholder>
          <w15:color w:val="FF0000"/>
        </w:sdtPr>
        <w:sdtContent>
          <w:r w:rsidR="00044276">
            <w:rPr>
              <w:rFonts w:cs="Arial"/>
              <w:szCs w:val="20"/>
            </w:rPr>
            <w:t xml:space="preserve">              </w:t>
          </w:r>
        </w:sdtContent>
      </w:sdt>
      <w:r w:rsidRPr="0030412A">
        <w:rPr>
          <w:rFonts w:cs="Arial"/>
          <w:szCs w:val="20"/>
        </w:rPr>
        <w:t xml:space="preserve"> in zijn</w:t>
      </w:r>
      <w:r w:rsidR="00932020">
        <w:rPr>
          <w:rFonts w:cs="Arial"/>
          <w:szCs w:val="20"/>
        </w:rPr>
        <w:t xml:space="preserve"> </w:t>
      </w:r>
      <w:r w:rsidRPr="0030412A">
        <w:rPr>
          <w:rFonts w:cs="Arial"/>
          <w:szCs w:val="20"/>
        </w:rPr>
        <w:t>hoedanigheid als</w:t>
      </w:r>
      <w:r w:rsidR="00E56D56" w:rsidRPr="0030412A">
        <w:rPr>
          <w:rFonts w:cs="Arial"/>
          <w:szCs w:val="20"/>
        </w:rPr>
        <w:t xml:space="preserve"> </w:t>
      </w:r>
      <w:sdt>
        <w:sdtPr>
          <w:rPr>
            <w:rFonts w:cs="Arial"/>
            <w:szCs w:val="20"/>
          </w:rPr>
          <w:alias w:val="&lt;&lt;functie ondertekenaar invullen&gt;&gt;"/>
          <w:tag w:val="&lt;&lt;functie ondertekenaar invullen&gt;&gt;"/>
          <w:id w:val="735742880"/>
          <w:placeholder>
            <w:docPart w:val="DefaultPlaceholder_-1854013440"/>
          </w:placeholder>
          <w15:color w:val="FF0000"/>
        </w:sdtPr>
        <w:sdtContent>
          <w:r w:rsidR="00044276">
            <w:rPr>
              <w:rFonts w:cs="Arial"/>
              <w:szCs w:val="20"/>
            </w:rPr>
            <w:t xml:space="preserve">                  </w:t>
          </w:r>
        </w:sdtContent>
      </w:sdt>
      <w:r w:rsidRPr="0030412A">
        <w:rPr>
          <w:rFonts w:cs="Arial"/>
          <w:szCs w:val="20"/>
        </w:rPr>
        <w:t xml:space="preserve">, hierna te noemen </w:t>
      </w:r>
      <w:r w:rsidRPr="007A3EC9">
        <w:rPr>
          <w:rFonts w:cs="Arial"/>
          <w:szCs w:val="20"/>
        </w:rPr>
        <w:t>“</w:t>
      </w:r>
      <w:r w:rsidRPr="007A3EC9">
        <w:rPr>
          <w:rFonts w:cs="Arial"/>
          <w:b/>
          <w:szCs w:val="20"/>
        </w:rPr>
        <w:t>opdrachtnemer</w:t>
      </w:r>
      <w:r w:rsidRPr="007A3EC9">
        <w:rPr>
          <w:rFonts w:cs="Arial"/>
          <w:szCs w:val="20"/>
        </w:rPr>
        <w:t>”,</w:t>
      </w:r>
    </w:p>
    <w:p w14:paraId="06ED5443" w14:textId="77777777" w:rsidR="00767F03" w:rsidRPr="007A3EC9" w:rsidRDefault="00767F03" w:rsidP="00A67F48">
      <w:pPr>
        <w:spacing w:line="312" w:lineRule="auto"/>
        <w:ind w:left="426"/>
        <w:rPr>
          <w:rFonts w:cs="Arial"/>
          <w:szCs w:val="20"/>
        </w:rPr>
      </w:pPr>
    </w:p>
    <w:p w14:paraId="59C6457C" w14:textId="77777777" w:rsidR="002272A4" w:rsidRPr="007A3EC9" w:rsidRDefault="002272A4" w:rsidP="00A67F48">
      <w:pPr>
        <w:spacing w:line="312" w:lineRule="auto"/>
        <w:ind w:left="709" w:hanging="284"/>
        <w:rPr>
          <w:rFonts w:cs="Arial"/>
          <w:szCs w:val="20"/>
        </w:rPr>
      </w:pPr>
      <w:r w:rsidRPr="007A3EC9">
        <w:rPr>
          <w:rFonts w:cs="Arial"/>
          <w:szCs w:val="20"/>
        </w:rPr>
        <w:t>Gezamenlijk te noemen “</w:t>
      </w:r>
      <w:r w:rsidRPr="007A3EC9">
        <w:rPr>
          <w:rFonts w:cs="Arial"/>
          <w:b/>
          <w:szCs w:val="20"/>
        </w:rPr>
        <w:t>partijen</w:t>
      </w:r>
      <w:r w:rsidRPr="007A3EC9">
        <w:rPr>
          <w:rFonts w:cs="Arial"/>
          <w:szCs w:val="20"/>
        </w:rPr>
        <w:t>”,</w:t>
      </w:r>
      <w:bookmarkStart w:id="4" w:name="bedrijfsnaam"/>
      <w:bookmarkEnd w:id="4"/>
    </w:p>
    <w:p w14:paraId="26649A43" w14:textId="77777777" w:rsidR="008F6001" w:rsidRPr="007A3EC9" w:rsidRDefault="008F6001" w:rsidP="00A67F48">
      <w:pPr>
        <w:spacing w:line="312" w:lineRule="auto"/>
        <w:ind w:left="709" w:hanging="284"/>
        <w:rPr>
          <w:rFonts w:cs="Arial"/>
          <w:szCs w:val="20"/>
        </w:rPr>
      </w:pPr>
    </w:p>
    <w:p w14:paraId="7C7ECB9C" w14:textId="77777777" w:rsidR="002272A4" w:rsidRPr="007A3EC9" w:rsidRDefault="002272A4" w:rsidP="00A67F48">
      <w:pPr>
        <w:spacing w:line="312" w:lineRule="auto"/>
        <w:ind w:left="709" w:hanging="284"/>
        <w:rPr>
          <w:rFonts w:cs="Arial"/>
          <w:szCs w:val="20"/>
        </w:rPr>
      </w:pPr>
      <w:r w:rsidRPr="007A3EC9">
        <w:rPr>
          <w:rFonts w:cs="Arial"/>
          <w:szCs w:val="20"/>
        </w:rPr>
        <w:t>Overwegende dat:</w:t>
      </w:r>
    </w:p>
    <w:p w14:paraId="2756269F" w14:textId="77777777" w:rsidR="002272A4" w:rsidRPr="007A3EC9" w:rsidRDefault="002272A4" w:rsidP="00A67F48">
      <w:pPr>
        <w:spacing w:line="312" w:lineRule="auto"/>
        <w:ind w:left="709" w:hanging="284"/>
        <w:rPr>
          <w:rFonts w:cs="Arial"/>
          <w:szCs w:val="20"/>
        </w:rPr>
      </w:pPr>
    </w:p>
    <w:p w14:paraId="2F145A7C" w14:textId="0465FF0A" w:rsidR="002272A4" w:rsidRPr="007A3EC9" w:rsidRDefault="002272A4" w:rsidP="00A67F48">
      <w:pPr>
        <w:pStyle w:val="Lijstalinea"/>
        <w:numPr>
          <w:ilvl w:val="0"/>
          <w:numId w:val="24"/>
        </w:numPr>
        <w:ind w:left="1134" w:hanging="425"/>
        <w:jc w:val="left"/>
        <w:rPr>
          <w:rFonts w:cs="Arial"/>
          <w:szCs w:val="20"/>
        </w:rPr>
      </w:pPr>
      <w:r w:rsidRPr="007A3EC9">
        <w:rPr>
          <w:rFonts w:cs="Arial"/>
          <w:szCs w:val="20"/>
        </w:rPr>
        <w:t xml:space="preserve">Opdrachtgever een </w:t>
      </w:r>
      <w:r w:rsidR="00932020">
        <w:rPr>
          <w:rFonts w:cs="Arial"/>
          <w:szCs w:val="20"/>
        </w:rPr>
        <w:t>E</w:t>
      </w:r>
      <w:r w:rsidR="006D7A9E">
        <w:rPr>
          <w:rFonts w:cs="Arial"/>
          <w:szCs w:val="20"/>
        </w:rPr>
        <w:t>uropese aanbesteding</w:t>
      </w:r>
      <w:r w:rsidR="00FD7B79" w:rsidRPr="007A3EC9">
        <w:rPr>
          <w:rFonts w:cs="Arial"/>
          <w:szCs w:val="20"/>
        </w:rPr>
        <w:t xml:space="preserve"> </w:t>
      </w:r>
      <w:r w:rsidRPr="007A3EC9">
        <w:rPr>
          <w:rFonts w:cs="Arial"/>
          <w:szCs w:val="20"/>
        </w:rPr>
        <w:t xml:space="preserve">heeft uitgeschreven voor de levering van </w:t>
      </w:r>
      <w:sdt>
        <w:sdtPr>
          <w:rPr>
            <w:rFonts w:cs="Arial"/>
            <w:szCs w:val="20"/>
          </w:rPr>
          <w:alias w:val="&lt;&lt; omschrijving l/d/w/ invullen&gt;&gt;"/>
          <w:tag w:val="&lt;&lt; omschrijving l/d/w/ invullen&gt;&gt;"/>
          <w:id w:val="946505457"/>
          <w:placeholder>
            <w:docPart w:val="DefaultPlaceholder_-1854013440"/>
          </w:placeholder>
          <w15:color w:val="FF0000"/>
        </w:sdtPr>
        <w:sdtContent>
          <w:r w:rsidR="006D7A9E">
            <w:rPr>
              <w:rFonts w:cs="Arial"/>
              <w:szCs w:val="20"/>
            </w:rPr>
            <w:t xml:space="preserve">een hijsinstallatie voor de middenzaal van </w:t>
          </w:r>
          <w:r w:rsidR="00044276">
            <w:rPr>
              <w:rFonts w:cs="Arial"/>
              <w:szCs w:val="20"/>
            </w:rPr>
            <w:t>de Kunstlinie</w:t>
          </w:r>
          <w:r w:rsidR="006D7A9E">
            <w:rPr>
              <w:rFonts w:cs="Arial"/>
              <w:szCs w:val="20"/>
            </w:rPr>
            <w:t xml:space="preserve"> in </w:t>
          </w:r>
          <w:r w:rsidR="00044276">
            <w:rPr>
              <w:rFonts w:cs="Arial"/>
              <w:szCs w:val="20"/>
            </w:rPr>
            <w:t>Almere</w:t>
          </w:r>
        </w:sdtContent>
      </w:sdt>
      <w:r w:rsidR="00E56D56" w:rsidRPr="007A3EC9">
        <w:rPr>
          <w:rFonts w:cs="Arial"/>
          <w:szCs w:val="20"/>
        </w:rPr>
        <w:t xml:space="preserve"> </w:t>
      </w:r>
      <w:r w:rsidRPr="007A3EC9">
        <w:rPr>
          <w:rFonts w:cs="Arial"/>
          <w:szCs w:val="20"/>
        </w:rPr>
        <w:t xml:space="preserve">gepubliceerd onder </w:t>
      </w:r>
      <w:sdt>
        <w:sdtPr>
          <w:rPr>
            <w:rFonts w:cs="Arial"/>
            <w:szCs w:val="20"/>
          </w:rPr>
          <w:alias w:val="&lt;&lt;publicatienummer aankondiging TED invullen (indien van toepassing)&gt;&gt;"/>
          <w:tag w:val="&lt;&lt;publicatienummer aankondiging TED invullen (indien van toepassing)&gt;&gt;"/>
          <w:id w:val="424146104"/>
          <w:placeholder>
            <w:docPart w:val="DefaultPlaceholder_-1854013440"/>
          </w:placeholder>
          <w15:color w:val="FF0000"/>
        </w:sdtPr>
        <w:sdtContent>
          <w:r w:rsidR="006D7A9E" w:rsidRPr="00044276">
            <w:rPr>
              <w:rFonts w:cs="Arial"/>
              <w:szCs w:val="20"/>
              <w:highlight w:val="yellow"/>
            </w:rPr>
            <w:t>T79739</w:t>
          </w:r>
          <w:r w:rsidR="006D7A9E">
            <w:rPr>
              <w:rFonts w:cs="Arial"/>
              <w:szCs w:val="20"/>
            </w:rPr>
            <w:t xml:space="preserve"> </w:t>
          </w:r>
        </w:sdtContent>
      </w:sdt>
      <w:r w:rsidRPr="007A3EC9">
        <w:rPr>
          <w:rFonts w:cs="Arial"/>
          <w:szCs w:val="20"/>
        </w:rPr>
        <w:t>van het Supplement op het Publicatieblad van de Europese Unie (hierna: “</w:t>
      </w:r>
      <w:r w:rsidRPr="007A3EC9">
        <w:rPr>
          <w:rFonts w:cs="Arial"/>
          <w:b/>
          <w:szCs w:val="20"/>
        </w:rPr>
        <w:t>aanbesteding</w:t>
      </w:r>
      <w:r w:rsidRPr="007A3EC9">
        <w:rPr>
          <w:rFonts w:cs="Arial"/>
          <w:szCs w:val="20"/>
        </w:rPr>
        <w:t>”);</w:t>
      </w:r>
    </w:p>
    <w:p w14:paraId="3AE00DC8" w14:textId="7F2C36D0" w:rsidR="002272A4" w:rsidRPr="007A3EC9" w:rsidRDefault="002272A4" w:rsidP="00A67F48">
      <w:pPr>
        <w:pStyle w:val="Lijstalinea"/>
        <w:numPr>
          <w:ilvl w:val="0"/>
          <w:numId w:val="24"/>
        </w:numPr>
        <w:ind w:left="1134" w:hanging="425"/>
        <w:jc w:val="left"/>
        <w:rPr>
          <w:rFonts w:cs="Arial"/>
          <w:szCs w:val="20"/>
        </w:rPr>
      </w:pPr>
      <w:r w:rsidRPr="007A3EC9">
        <w:rPr>
          <w:rFonts w:cs="Arial"/>
          <w:szCs w:val="20"/>
        </w:rPr>
        <w:t xml:space="preserve">De aanbestedingsprocedure digitaal is verlopen via het </w:t>
      </w:r>
      <w:r w:rsidR="00044276">
        <w:rPr>
          <w:rFonts w:cs="Arial"/>
          <w:szCs w:val="20"/>
        </w:rPr>
        <w:t>TenderNed</w:t>
      </w:r>
      <w:r w:rsidR="006D7A9E">
        <w:rPr>
          <w:rFonts w:cs="Arial"/>
          <w:szCs w:val="20"/>
        </w:rPr>
        <w:t>-</w:t>
      </w:r>
      <w:r w:rsidRPr="007A3EC9">
        <w:rPr>
          <w:rFonts w:cs="Arial"/>
          <w:szCs w:val="20"/>
        </w:rPr>
        <w:t xml:space="preserve">platform met kenmerk </w:t>
      </w:r>
      <w:sdt>
        <w:sdtPr>
          <w:rPr>
            <w:rFonts w:cs="Arial"/>
            <w:szCs w:val="20"/>
          </w:rPr>
          <w:alias w:val="&lt;&lt;Negometrixnummer invullen&gt;&gt;"/>
          <w:tag w:val="&lt;&lt;Negometrixnummer invullen&gt;&gt;"/>
          <w:id w:val="1257178898"/>
          <w:placeholder>
            <w:docPart w:val="DefaultPlaceholder_-1854013440"/>
          </w:placeholder>
          <w15:color w:val="FF0000"/>
        </w:sdtPr>
        <w:sdtContent>
          <w:r w:rsidR="006D7A9E" w:rsidRPr="00044276">
            <w:rPr>
              <w:rFonts w:cs="Arial"/>
              <w:szCs w:val="20"/>
              <w:highlight w:val="yellow"/>
            </w:rPr>
            <w:t>T79739</w:t>
          </w:r>
        </w:sdtContent>
      </w:sdt>
    </w:p>
    <w:p w14:paraId="407D771D" w14:textId="77777777" w:rsidR="002272A4" w:rsidRPr="007A3EC9" w:rsidRDefault="002272A4" w:rsidP="00A67F48">
      <w:pPr>
        <w:pStyle w:val="Lijstalinea"/>
        <w:numPr>
          <w:ilvl w:val="0"/>
          <w:numId w:val="24"/>
        </w:numPr>
        <w:ind w:left="1134" w:hanging="425"/>
        <w:jc w:val="left"/>
        <w:rPr>
          <w:rFonts w:cs="Arial"/>
          <w:szCs w:val="20"/>
        </w:rPr>
      </w:pPr>
      <w:r w:rsidRPr="007A3EC9">
        <w:rPr>
          <w:rFonts w:cs="Arial"/>
          <w:szCs w:val="20"/>
        </w:rPr>
        <w:t>De inschrijving van Opdrachtnemer als de meest economische meest voordelige is beoordeeld en derhalve de opdracht gegund heeft gekregen;</w:t>
      </w:r>
    </w:p>
    <w:p w14:paraId="284F7BFD" w14:textId="398CDBD1" w:rsidR="002272A4" w:rsidRPr="007A3EC9" w:rsidRDefault="002272A4" w:rsidP="00A67F48">
      <w:pPr>
        <w:pStyle w:val="Lijstalinea"/>
        <w:numPr>
          <w:ilvl w:val="0"/>
          <w:numId w:val="24"/>
        </w:numPr>
        <w:ind w:left="1134" w:hanging="425"/>
        <w:jc w:val="left"/>
        <w:rPr>
          <w:rFonts w:cs="Arial"/>
          <w:szCs w:val="20"/>
        </w:rPr>
      </w:pPr>
      <w:r w:rsidRPr="007A3EC9">
        <w:rPr>
          <w:rFonts w:cs="Arial"/>
          <w:szCs w:val="20"/>
        </w:rPr>
        <w:t xml:space="preserve">Partijen een </w:t>
      </w:r>
      <w:r w:rsidR="00AF393C">
        <w:rPr>
          <w:rFonts w:cs="Arial"/>
          <w:szCs w:val="20"/>
        </w:rPr>
        <w:t>overeenkomst</w:t>
      </w:r>
      <w:r w:rsidRPr="007A3EC9">
        <w:rPr>
          <w:rFonts w:cs="Arial"/>
          <w:szCs w:val="20"/>
        </w:rPr>
        <w:t xml:space="preserve"> wensen te sluiten van ten behoeve van </w:t>
      </w:r>
      <w:sdt>
        <w:sdtPr>
          <w:rPr>
            <w:rFonts w:cs="Arial"/>
            <w:szCs w:val="20"/>
          </w:rPr>
          <w:alias w:val="&lt;&lt; omschrijving l/d/w/ invullen&gt;&gt;"/>
          <w:tag w:val="&lt;&lt; omschrijving l/d/w/ invullen&gt;&gt;"/>
          <w:id w:val="153415119"/>
          <w:placeholder>
            <w:docPart w:val="DefaultPlaceholder_-1854013440"/>
          </w:placeholder>
          <w15:color w:val="FF0000"/>
        </w:sdtPr>
        <w:sdtContent>
          <w:r w:rsidR="00044276">
            <w:rPr>
              <w:rFonts w:cs="Arial"/>
              <w:szCs w:val="20"/>
            </w:rPr>
            <w:t>het</w:t>
          </w:r>
          <w:r w:rsidR="006D7A9E">
            <w:rPr>
              <w:rFonts w:cs="Arial"/>
              <w:szCs w:val="20"/>
            </w:rPr>
            <w:t xml:space="preserve"> ontwerp</w:t>
          </w:r>
          <w:r w:rsidR="00044276">
            <w:rPr>
              <w:rFonts w:cs="Arial"/>
              <w:szCs w:val="20"/>
            </w:rPr>
            <w:t>en</w:t>
          </w:r>
          <w:r w:rsidR="006D7A9E">
            <w:rPr>
              <w:rFonts w:cs="Arial"/>
              <w:szCs w:val="20"/>
            </w:rPr>
            <w:t>, leveren, monteren en bedrijfsklaar opleveren van de hijsinstallatie</w:t>
          </w:r>
        </w:sdtContent>
      </w:sdt>
      <w:r w:rsidRPr="007A3EC9">
        <w:rPr>
          <w:rFonts w:cs="Arial"/>
          <w:szCs w:val="20"/>
        </w:rPr>
        <w:t xml:space="preserve"> als overeengekomen in de aanbesteding;</w:t>
      </w:r>
    </w:p>
    <w:p w14:paraId="0C545455" w14:textId="77777777" w:rsidR="002272A4" w:rsidRPr="007A3EC9" w:rsidRDefault="002272A4" w:rsidP="00A67F48">
      <w:pPr>
        <w:spacing w:line="312" w:lineRule="auto"/>
        <w:ind w:left="709" w:hanging="284"/>
        <w:rPr>
          <w:rFonts w:cs="Arial"/>
          <w:szCs w:val="20"/>
        </w:rPr>
      </w:pPr>
    </w:p>
    <w:p w14:paraId="1A33F5EE" w14:textId="77777777" w:rsidR="002272A4" w:rsidRPr="007A3EC9" w:rsidRDefault="002272A4" w:rsidP="00A67F48">
      <w:pPr>
        <w:spacing w:line="312" w:lineRule="auto"/>
        <w:ind w:left="709" w:hanging="284"/>
        <w:rPr>
          <w:rFonts w:cs="Arial"/>
          <w:szCs w:val="20"/>
        </w:rPr>
      </w:pPr>
      <w:r w:rsidRPr="007A3EC9">
        <w:rPr>
          <w:rFonts w:cs="Arial"/>
          <w:szCs w:val="20"/>
        </w:rPr>
        <w:t>Komen daartoe het volgende overeen:</w:t>
      </w:r>
      <w:r w:rsidR="002826FD" w:rsidRPr="007A3EC9">
        <w:rPr>
          <w:rFonts w:cs="Arial"/>
          <w:szCs w:val="20"/>
        </w:rPr>
        <w:fldChar w:fldCharType="begin"/>
      </w:r>
      <w:r w:rsidR="002826FD" w:rsidRPr="007A3EC9">
        <w:rPr>
          <w:rFonts w:cs="Arial"/>
          <w:szCs w:val="20"/>
        </w:rPr>
        <w:instrText xml:space="preserve"> AUTOTEXT  " Eenvoudig tekstvak" </w:instrText>
      </w:r>
      <w:r w:rsidR="002826FD" w:rsidRPr="007A3EC9">
        <w:rPr>
          <w:rFonts w:cs="Arial"/>
          <w:szCs w:val="20"/>
        </w:rPr>
        <w:fldChar w:fldCharType="end"/>
      </w:r>
    </w:p>
    <w:p w14:paraId="566E7603" w14:textId="77777777" w:rsidR="002272A4" w:rsidRPr="007A3EC9" w:rsidRDefault="002272A4" w:rsidP="00A67F48">
      <w:pPr>
        <w:spacing w:line="312" w:lineRule="auto"/>
        <w:ind w:left="709" w:hanging="284"/>
        <w:rPr>
          <w:rFonts w:cs="Arial"/>
          <w:szCs w:val="20"/>
        </w:rPr>
      </w:pPr>
    </w:p>
    <w:p w14:paraId="66B24706" w14:textId="77777777" w:rsidR="002272A4" w:rsidRPr="007A3EC9" w:rsidRDefault="002272A4" w:rsidP="00A67F48">
      <w:pPr>
        <w:pStyle w:val="Lijstalinea"/>
        <w:numPr>
          <w:ilvl w:val="0"/>
          <w:numId w:val="28"/>
        </w:numPr>
        <w:rPr>
          <w:rFonts w:cs="Arial"/>
          <w:b/>
          <w:szCs w:val="20"/>
        </w:rPr>
      </w:pPr>
      <w:r w:rsidRPr="007A3EC9">
        <w:rPr>
          <w:rFonts w:cs="Arial"/>
          <w:b/>
          <w:szCs w:val="20"/>
        </w:rPr>
        <w:t>Prestatie</w:t>
      </w:r>
    </w:p>
    <w:p w14:paraId="605BADA2" w14:textId="089D73F2" w:rsidR="002272A4" w:rsidRPr="007A3EC9" w:rsidRDefault="002272A4" w:rsidP="00A67F48">
      <w:pPr>
        <w:pStyle w:val="Lijstalinea"/>
        <w:numPr>
          <w:ilvl w:val="1"/>
          <w:numId w:val="28"/>
        </w:numPr>
        <w:jc w:val="left"/>
        <w:rPr>
          <w:rFonts w:cs="Arial"/>
          <w:szCs w:val="20"/>
        </w:rPr>
      </w:pPr>
      <w:r w:rsidRPr="007A3EC9">
        <w:rPr>
          <w:rFonts w:cs="Arial"/>
          <w:szCs w:val="20"/>
        </w:rPr>
        <w:t xml:space="preserve">Opdrachtnemer levert </w:t>
      </w:r>
      <w:sdt>
        <w:sdtPr>
          <w:rPr>
            <w:rFonts w:cs="Arial"/>
            <w:szCs w:val="20"/>
          </w:rPr>
          <w:id w:val="397022236"/>
          <w:placeholder>
            <w:docPart w:val="DefaultPlaceholder_-1854013438"/>
          </w:placeholder>
          <w15:color w:val="FF0000"/>
          <w:dropDownList>
            <w:listItem w:value="Kies een item."/>
            <w:listItem w:displayText="de dienst" w:value="de dienst"/>
            <w:listItem w:displayText="de producten" w:value="de producten"/>
            <w:listItem w:displayText="het product" w:value="het product"/>
          </w:dropDownList>
        </w:sdtPr>
        <w:sdtContent>
          <w:r w:rsidR="006D7A9E">
            <w:rPr>
              <w:rFonts w:cs="Arial"/>
              <w:szCs w:val="20"/>
            </w:rPr>
            <w:t>de producten</w:t>
          </w:r>
        </w:sdtContent>
      </w:sdt>
      <w:r w:rsidR="00122A66" w:rsidRPr="007A3EC9">
        <w:rPr>
          <w:rFonts w:cs="Arial"/>
          <w:szCs w:val="20"/>
        </w:rPr>
        <w:t xml:space="preserve"> </w:t>
      </w:r>
      <w:r w:rsidRPr="007A3EC9">
        <w:rPr>
          <w:rFonts w:cs="Arial"/>
          <w:szCs w:val="20"/>
        </w:rPr>
        <w:t>als gevraagd door opdrachtgever in de aanbesteding als gevraagd in de aanbesteding en als aangeboden door Opdrachtnemer.</w:t>
      </w:r>
    </w:p>
    <w:p w14:paraId="382114BE" w14:textId="24453109" w:rsidR="002272A4" w:rsidRPr="007A3EC9" w:rsidRDefault="002272A4" w:rsidP="00A67F48">
      <w:pPr>
        <w:pStyle w:val="Lijstalinea"/>
        <w:numPr>
          <w:ilvl w:val="1"/>
          <w:numId w:val="28"/>
        </w:numPr>
        <w:jc w:val="left"/>
        <w:rPr>
          <w:rFonts w:cs="Arial"/>
          <w:szCs w:val="20"/>
        </w:rPr>
      </w:pPr>
      <w:r w:rsidRPr="007A3EC9">
        <w:rPr>
          <w:rFonts w:cs="Arial"/>
          <w:szCs w:val="20"/>
        </w:rPr>
        <w:t xml:space="preserve">De prestatie wordt geleverd </w:t>
      </w:r>
      <w:proofErr w:type="gramStart"/>
      <w:r w:rsidRPr="007A3EC9">
        <w:rPr>
          <w:rFonts w:cs="Arial"/>
          <w:szCs w:val="20"/>
        </w:rPr>
        <w:t>conform</w:t>
      </w:r>
      <w:proofErr w:type="gramEnd"/>
      <w:r w:rsidRPr="007A3EC9">
        <w:rPr>
          <w:rFonts w:cs="Arial"/>
          <w:szCs w:val="20"/>
        </w:rPr>
        <w:t xml:space="preserve"> de tarieven en indexeringen als opgenomen in het onderdeel ‘Prijslijst’ van het </w:t>
      </w:r>
      <w:r w:rsidR="00044276">
        <w:rPr>
          <w:rFonts w:cs="Arial"/>
          <w:szCs w:val="20"/>
        </w:rPr>
        <w:t>TenderNed</w:t>
      </w:r>
      <w:r w:rsidR="006D7A9E">
        <w:rPr>
          <w:rFonts w:cs="Arial"/>
          <w:szCs w:val="20"/>
        </w:rPr>
        <w:t>-</w:t>
      </w:r>
      <w:r w:rsidRPr="007A3EC9">
        <w:rPr>
          <w:rFonts w:cs="Arial"/>
          <w:szCs w:val="20"/>
        </w:rPr>
        <w:t>platform.</w:t>
      </w:r>
    </w:p>
    <w:p w14:paraId="68257E49"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De uitvoering van de te leveren prestatie geschiedt conform de vragenlijsten van de aanbesteding. De rangorderegeling opgenomen in deze </w:t>
      </w:r>
      <w:r w:rsidR="00AF393C">
        <w:rPr>
          <w:rFonts w:cs="Arial"/>
          <w:szCs w:val="20"/>
        </w:rPr>
        <w:t>overeenkomst</w:t>
      </w:r>
      <w:r w:rsidRPr="007A3EC9">
        <w:rPr>
          <w:rFonts w:cs="Arial"/>
          <w:szCs w:val="20"/>
        </w:rPr>
        <w:t xml:space="preserve"> is van overeenkomstige toepassing.</w:t>
      </w:r>
    </w:p>
    <w:p w14:paraId="016A9861" w14:textId="77777777" w:rsidR="002272A4" w:rsidRPr="007A3EC9" w:rsidRDefault="002272A4" w:rsidP="00A67F48">
      <w:pPr>
        <w:spacing w:line="312" w:lineRule="auto"/>
        <w:rPr>
          <w:rFonts w:cs="Arial"/>
          <w:b/>
          <w:szCs w:val="20"/>
        </w:rPr>
      </w:pPr>
    </w:p>
    <w:p w14:paraId="71647D41" w14:textId="77777777" w:rsidR="002272A4" w:rsidRPr="007A3EC9" w:rsidRDefault="002272A4" w:rsidP="00A67F48">
      <w:pPr>
        <w:pStyle w:val="Lijstalinea"/>
        <w:numPr>
          <w:ilvl w:val="0"/>
          <w:numId w:val="28"/>
        </w:numPr>
        <w:rPr>
          <w:rFonts w:cs="Arial"/>
          <w:b/>
          <w:szCs w:val="20"/>
        </w:rPr>
      </w:pPr>
      <w:r w:rsidRPr="007A3EC9">
        <w:rPr>
          <w:rFonts w:cs="Arial"/>
          <w:b/>
          <w:szCs w:val="20"/>
        </w:rPr>
        <w:t>Rangorderegeling</w:t>
      </w:r>
    </w:p>
    <w:p w14:paraId="37261369"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Gedurende de periode van bovengenoemde aanbesteding zijn diverse stukken door opdrachtgever en opdrachtnemer overgelegd. Deze stukken maken onderdeel uit van onderliggende </w:t>
      </w:r>
      <w:r w:rsidR="00AF393C">
        <w:rPr>
          <w:rFonts w:cs="Arial"/>
          <w:szCs w:val="20"/>
        </w:rPr>
        <w:t>overeenkomst</w:t>
      </w:r>
      <w:r w:rsidRPr="007A3EC9">
        <w:rPr>
          <w:rFonts w:cs="Arial"/>
          <w:szCs w:val="20"/>
        </w:rPr>
        <w:t xml:space="preserve"> en zijn dus gedurende de gehele looptijd van deze </w:t>
      </w:r>
      <w:r w:rsidR="00AF393C">
        <w:rPr>
          <w:rFonts w:cs="Arial"/>
          <w:szCs w:val="20"/>
        </w:rPr>
        <w:t>overeenkomst</w:t>
      </w:r>
      <w:r w:rsidRPr="007A3EC9">
        <w:rPr>
          <w:rFonts w:cs="Arial"/>
          <w:szCs w:val="20"/>
        </w:rPr>
        <w:t xml:space="preserve"> van toepassing. </w:t>
      </w:r>
    </w:p>
    <w:p w14:paraId="4AC37EA2" w14:textId="285A8EB5" w:rsidR="002272A4" w:rsidRPr="007A3EC9" w:rsidRDefault="002272A4" w:rsidP="00A67F48">
      <w:pPr>
        <w:pStyle w:val="Lijstalinea"/>
        <w:numPr>
          <w:ilvl w:val="1"/>
          <w:numId w:val="28"/>
        </w:numPr>
        <w:jc w:val="left"/>
        <w:rPr>
          <w:rFonts w:cs="Arial"/>
          <w:szCs w:val="20"/>
        </w:rPr>
      </w:pPr>
      <w:r w:rsidRPr="007A3EC9">
        <w:rPr>
          <w:rFonts w:cs="Arial"/>
          <w:szCs w:val="20"/>
        </w:rPr>
        <w:t xml:space="preserve">De navolgende stukken maken deel uit van deze </w:t>
      </w:r>
      <w:r w:rsidR="00AF393C">
        <w:rPr>
          <w:rFonts w:cs="Arial"/>
          <w:szCs w:val="20"/>
        </w:rPr>
        <w:t>overeenkomst</w:t>
      </w:r>
      <w:r w:rsidRPr="007A3EC9">
        <w:rPr>
          <w:rFonts w:cs="Arial"/>
          <w:szCs w:val="20"/>
        </w:rPr>
        <w:t xml:space="preserve">. Voor zover deze stukken met elkaar in tegenspraak zijn, prevaleert het </w:t>
      </w:r>
      <w:r w:rsidR="00044276" w:rsidRPr="007A3EC9">
        <w:rPr>
          <w:rFonts w:cs="Arial"/>
          <w:szCs w:val="20"/>
        </w:rPr>
        <w:t>eerdergenoemde</w:t>
      </w:r>
      <w:r w:rsidRPr="007A3EC9">
        <w:rPr>
          <w:rFonts w:cs="Arial"/>
          <w:szCs w:val="20"/>
        </w:rPr>
        <w:t xml:space="preserve"> document:</w:t>
      </w:r>
    </w:p>
    <w:p w14:paraId="48DDDE60" w14:textId="15508E71" w:rsidR="002272A4" w:rsidRPr="007A3EC9" w:rsidRDefault="002272A4" w:rsidP="00A67F48">
      <w:pPr>
        <w:pStyle w:val="Lijstalinea"/>
        <w:numPr>
          <w:ilvl w:val="2"/>
          <w:numId w:val="28"/>
        </w:numPr>
        <w:jc w:val="left"/>
        <w:rPr>
          <w:rFonts w:cs="Arial"/>
          <w:szCs w:val="20"/>
        </w:rPr>
      </w:pPr>
      <w:r w:rsidRPr="007A3EC9">
        <w:rPr>
          <w:rFonts w:cs="Arial"/>
          <w:szCs w:val="20"/>
        </w:rPr>
        <w:t xml:space="preserve">Onderliggende </w:t>
      </w:r>
      <w:r w:rsidR="00AF393C">
        <w:rPr>
          <w:rFonts w:cs="Arial"/>
          <w:szCs w:val="20"/>
        </w:rPr>
        <w:t>overeenkomst</w:t>
      </w:r>
      <w:r w:rsidRPr="007A3EC9">
        <w:rPr>
          <w:rFonts w:cs="Arial"/>
          <w:szCs w:val="20"/>
        </w:rPr>
        <w:t>;</w:t>
      </w:r>
    </w:p>
    <w:p w14:paraId="21E670FC" w14:textId="19727CD3" w:rsidR="002272A4" w:rsidRPr="007A3EC9" w:rsidRDefault="002272A4" w:rsidP="00A67F48">
      <w:pPr>
        <w:pStyle w:val="Lijstalinea"/>
        <w:numPr>
          <w:ilvl w:val="2"/>
          <w:numId w:val="28"/>
        </w:numPr>
        <w:jc w:val="left"/>
        <w:rPr>
          <w:rFonts w:cs="Arial"/>
          <w:szCs w:val="20"/>
        </w:rPr>
      </w:pPr>
      <w:r w:rsidRPr="007A3EC9">
        <w:rPr>
          <w:rFonts w:cs="Arial"/>
          <w:szCs w:val="20"/>
        </w:rPr>
        <w:lastRenderedPageBreak/>
        <w:t xml:space="preserve">De vragen en antwoorden bij bijbehorende aanbesteding zoals opgenomen in de Vraag &amp; Antwoord module op het </w:t>
      </w:r>
      <w:r w:rsidR="00044276">
        <w:rPr>
          <w:rFonts w:cs="Arial"/>
          <w:szCs w:val="20"/>
        </w:rPr>
        <w:t>TenderNed</w:t>
      </w:r>
      <w:r w:rsidR="006D7A9E">
        <w:rPr>
          <w:rFonts w:cs="Arial"/>
          <w:szCs w:val="20"/>
        </w:rPr>
        <w:t>-</w:t>
      </w:r>
      <w:r w:rsidRPr="007A3EC9">
        <w:rPr>
          <w:rFonts w:cs="Arial"/>
          <w:szCs w:val="20"/>
        </w:rPr>
        <w:t>platform;</w:t>
      </w:r>
    </w:p>
    <w:p w14:paraId="20893E8E" w14:textId="3FCDBE25" w:rsidR="00122A66" w:rsidRPr="007A3EC9" w:rsidRDefault="002272A4" w:rsidP="00A67F48">
      <w:pPr>
        <w:pStyle w:val="Lijstalinea"/>
        <w:numPr>
          <w:ilvl w:val="2"/>
          <w:numId w:val="28"/>
        </w:numPr>
        <w:jc w:val="left"/>
        <w:rPr>
          <w:rFonts w:cs="Arial"/>
          <w:szCs w:val="20"/>
        </w:rPr>
      </w:pPr>
      <w:r w:rsidRPr="007A3EC9">
        <w:rPr>
          <w:rFonts w:cs="Arial"/>
          <w:szCs w:val="20"/>
        </w:rPr>
        <w:t>D</w:t>
      </w:r>
      <w:r w:rsidR="006D7A9E">
        <w:rPr>
          <w:rFonts w:cs="Arial"/>
          <w:szCs w:val="20"/>
        </w:rPr>
        <w:t xml:space="preserve">e vragenlijsten op het </w:t>
      </w:r>
      <w:r w:rsidR="00044276">
        <w:rPr>
          <w:rFonts w:cs="Arial"/>
          <w:szCs w:val="20"/>
        </w:rPr>
        <w:t>TenderNed</w:t>
      </w:r>
      <w:r w:rsidR="006D7A9E">
        <w:rPr>
          <w:rFonts w:cs="Arial"/>
          <w:szCs w:val="20"/>
        </w:rPr>
        <w:t>-</w:t>
      </w:r>
      <w:r w:rsidRPr="007A3EC9">
        <w:rPr>
          <w:rFonts w:cs="Arial"/>
          <w:szCs w:val="20"/>
        </w:rPr>
        <w:t>platform, inclusief de van toepassing zijnde</w:t>
      </w:r>
      <w:r w:rsidR="006D7A9E">
        <w:rPr>
          <w:rFonts w:cs="Arial"/>
          <w:szCs w:val="20"/>
        </w:rPr>
        <w:t xml:space="preserve"> voorwaarden; </w:t>
      </w:r>
    </w:p>
    <w:p w14:paraId="4C31913F" w14:textId="77777777" w:rsidR="002272A4" w:rsidRPr="007A3EC9" w:rsidRDefault="002272A4" w:rsidP="00A67F48">
      <w:pPr>
        <w:pStyle w:val="Lijstalinea"/>
        <w:numPr>
          <w:ilvl w:val="2"/>
          <w:numId w:val="28"/>
        </w:numPr>
        <w:jc w:val="left"/>
        <w:rPr>
          <w:rFonts w:cs="Arial"/>
          <w:szCs w:val="20"/>
        </w:rPr>
      </w:pPr>
      <w:r w:rsidRPr="007A3EC9">
        <w:rPr>
          <w:rFonts w:cs="Arial"/>
          <w:szCs w:val="20"/>
        </w:rPr>
        <w:t xml:space="preserve">Werkafspraken zoals vastgelegd in WIZZR ten behoeve van </w:t>
      </w:r>
      <w:proofErr w:type="gramStart"/>
      <w:r w:rsidRPr="007A3EC9">
        <w:rPr>
          <w:rFonts w:cs="Arial"/>
          <w:szCs w:val="20"/>
        </w:rPr>
        <w:t>SROI verplichting</w:t>
      </w:r>
      <w:proofErr w:type="gramEnd"/>
      <w:r w:rsidRPr="007A3EC9">
        <w:rPr>
          <w:rFonts w:cs="Arial"/>
          <w:szCs w:val="20"/>
        </w:rPr>
        <w:t>;</w:t>
      </w:r>
    </w:p>
    <w:p w14:paraId="249DF88D" w14:textId="7CBE06E4" w:rsidR="002272A4" w:rsidRPr="007A3EC9" w:rsidRDefault="002272A4" w:rsidP="00A67F48">
      <w:pPr>
        <w:pStyle w:val="Lijstalinea"/>
        <w:numPr>
          <w:ilvl w:val="2"/>
          <w:numId w:val="28"/>
        </w:numPr>
        <w:jc w:val="left"/>
        <w:rPr>
          <w:rFonts w:cs="Arial"/>
          <w:szCs w:val="20"/>
        </w:rPr>
      </w:pPr>
      <w:r w:rsidRPr="007A3EC9">
        <w:rPr>
          <w:rFonts w:cs="Arial"/>
          <w:szCs w:val="20"/>
        </w:rPr>
        <w:t xml:space="preserve">De aankondiging van de opdracht </w:t>
      </w:r>
    </w:p>
    <w:p w14:paraId="5B550AD1" w14:textId="026DF3B7" w:rsidR="002272A4" w:rsidRPr="007A3EC9" w:rsidRDefault="002272A4" w:rsidP="00A67F48">
      <w:pPr>
        <w:pStyle w:val="Lijstalinea"/>
        <w:numPr>
          <w:ilvl w:val="2"/>
          <w:numId w:val="28"/>
        </w:numPr>
        <w:jc w:val="left"/>
        <w:rPr>
          <w:rFonts w:cs="Arial"/>
          <w:szCs w:val="20"/>
        </w:rPr>
      </w:pPr>
      <w:r w:rsidRPr="007A3EC9">
        <w:rPr>
          <w:rFonts w:cs="Arial"/>
          <w:szCs w:val="20"/>
        </w:rPr>
        <w:t>De inschrijving van opdrachtnemer</w:t>
      </w:r>
    </w:p>
    <w:p w14:paraId="688CECB5" w14:textId="119B92C7" w:rsidR="002272A4" w:rsidRPr="007A3EC9" w:rsidRDefault="002272A4" w:rsidP="00A67F48">
      <w:pPr>
        <w:pStyle w:val="Lijstalinea"/>
        <w:numPr>
          <w:ilvl w:val="1"/>
          <w:numId w:val="28"/>
        </w:numPr>
        <w:jc w:val="left"/>
        <w:rPr>
          <w:rFonts w:cs="Arial"/>
          <w:szCs w:val="20"/>
        </w:rPr>
      </w:pPr>
      <w:r w:rsidRPr="007A3EC9">
        <w:rPr>
          <w:rFonts w:cs="Arial"/>
          <w:szCs w:val="20"/>
        </w:rPr>
        <w:t xml:space="preserve">De in het vorige lid opgesomde documenten zijn opgenomen in </w:t>
      </w:r>
      <w:r w:rsidR="00044276">
        <w:rPr>
          <w:rFonts w:cs="Arial"/>
          <w:szCs w:val="20"/>
        </w:rPr>
        <w:t>TenderNed</w:t>
      </w:r>
      <w:r w:rsidRPr="007A3EC9">
        <w:rPr>
          <w:rFonts w:cs="Arial"/>
          <w:szCs w:val="20"/>
        </w:rPr>
        <w:t xml:space="preserve">, en maken onderdeel uit van deze </w:t>
      </w:r>
      <w:r w:rsidR="00AF393C">
        <w:rPr>
          <w:rFonts w:cs="Arial"/>
          <w:szCs w:val="20"/>
        </w:rPr>
        <w:t>overeenkomst</w:t>
      </w:r>
      <w:r w:rsidRPr="007A3EC9">
        <w:rPr>
          <w:rFonts w:cs="Arial"/>
          <w:szCs w:val="20"/>
        </w:rPr>
        <w:t>.</w:t>
      </w:r>
    </w:p>
    <w:p w14:paraId="0161D478"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De genoemde werkafspraken kunnen gedurende de looptijd van deze </w:t>
      </w:r>
      <w:r w:rsidR="00AF393C">
        <w:rPr>
          <w:rFonts w:cs="Arial"/>
          <w:szCs w:val="20"/>
        </w:rPr>
        <w:t>overeenkomst</w:t>
      </w:r>
      <w:r w:rsidRPr="007A3EC9">
        <w:rPr>
          <w:rFonts w:cs="Arial"/>
          <w:szCs w:val="20"/>
        </w:rPr>
        <w:t xml:space="preserve"> worden vastgelegd en aangepast. Aanpassingen dienen in alle gevallen schriftelijk te gebeuren met wederzijdse toestemming van zowel opdrachtgever als opdrachtnemer.</w:t>
      </w:r>
    </w:p>
    <w:p w14:paraId="2120A49C" w14:textId="77777777" w:rsidR="002272A4" w:rsidRPr="007A3EC9" w:rsidRDefault="002272A4" w:rsidP="00A67F48">
      <w:pPr>
        <w:spacing w:line="312" w:lineRule="auto"/>
        <w:ind w:left="709" w:hanging="284"/>
        <w:rPr>
          <w:rFonts w:cs="Arial"/>
          <w:szCs w:val="20"/>
        </w:rPr>
      </w:pPr>
    </w:p>
    <w:p w14:paraId="7C57C42B" w14:textId="77777777" w:rsidR="002272A4" w:rsidRPr="007A3EC9" w:rsidRDefault="002272A4" w:rsidP="00A67F48">
      <w:pPr>
        <w:pStyle w:val="Lijstalinea"/>
        <w:numPr>
          <w:ilvl w:val="0"/>
          <w:numId w:val="28"/>
        </w:numPr>
        <w:rPr>
          <w:rFonts w:cs="Arial"/>
          <w:b/>
          <w:szCs w:val="20"/>
        </w:rPr>
      </w:pPr>
      <w:r w:rsidRPr="007A3EC9">
        <w:rPr>
          <w:rFonts w:cs="Arial"/>
          <w:b/>
          <w:szCs w:val="20"/>
        </w:rPr>
        <w:t>Betaling en facturatie</w:t>
      </w:r>
    </w:p>
    <w:p w14:paraId="1562DF8C" w14:textId="1D98FFFB" w:rsidR="00E66B73" w:rsidRDefault="002272A4" w:rsidP="00045066">
      <w:pPr>
        <w:pStyle w:val="Lijstalinea"/>
        <w:numPr>
          <w:ilvl w:val="0"/>
          <w:numId w:val="17"/>
        </w:numPr>
        <w:ind w:left="709" w:hanging="283"/>
        <w:jc w:val="left"/>
        <w:rPr>
          <w:rFonts w:cs="Arial"/>
          <w:szCs w:val="20"/>
        </w:rPr>
      </w:pPr>
      <w:r w:rsidRPr="007A3EC9">
        <w:rPr>
          <w:rFonts w:cs="Arial"/>
          <w:szCs w:val="20"/>
        </w:rPr>
        <w:t xml:space="preserve">Facturatie geschiedt </w:t>
      </w:r>
      <w:r w:rsidR="006D7A9E">
        <w:rPr>
          <w:rFonts w:cs="Arial"/>
          <w:szCs w:val="20"/>
        </w:rPr>
        <w:t xml:space="preserve">volgens </w:t>
      </w:r>
      <w:r w:rsidR="006D7A9E" w:rsidRPr="005C38B2">
        <w:rPr>
          <w:rFonts w:cs="Arial"/>
          <w:szCs w:val="20"/>
        </w:rPr>
        <w:t xml:space="preserve">betalingsschema </w:t>
      </w:r>
      <w:r w:rsidR="000C3CC8" w:rsidRPr="005C38B2">
        <w:rPr>
          <w:rFonts w:cs="Arial"/>
          <w:szCs w:val="20"/>
        </w:rPr>
        <w:t xml:space="preserve">zoals </w:t>
      </w:r>
      <w:r w:rsidR="0098172B" w:rsidRPr="005C38B2">
        <w:rPr>
          <w:rFonts w:cs="Arial"/>
          <w:szCs w:val="20"/>
        </w:rPr>
        <w:t>overeengekomen met</w:t>
      </w:r>
      <w:r w:rsidR="000C3CC8" w:rsidRPr="005C38B2">
        <w:rPr>
          <w:rFonts w:cs="Arial"/>
          <w:szCs w:val="20"/>
        </w:rPr>
        <w:t xml:space="preserve"> opdrachtnemer, namelijk </w:t>
      </w:r>
      <w:r w:rsidR="00044276">
        <w:rPr>
          <w:rFonts w:cs="Arial"/>
          <w:szCs w:val="20"/>
        </w:rPr>
        <w:t>XX</w:t>
      </w:r>
      <w:r w:rsidR="000C3CC8" w:rsidRPr="005C38B2">
        <w:rPr>
          <w:rFonts w:cs="Arial"/>
          <w:szCs w:val="20"/>
        </w:rPr>
        <w:t xml:space="preserve">% van de opdrachtwaarde bij opdracht, </w:t>
      </w:r>
      <w:r w:rsidR="00044276">
        <w:rPr>
          <w:rFonts w:cs="Arial"/>
          <w:szCs w:val="20"/>
        </w:rPr>
        <w:t>XX</w:t>
      </w:r>
      <w:r w:rsidR="000C3CC8" w:rsidRPr="005C38B2">
        <w:rPr>
          <w:rFonts w:cs="Arial"/>
          <w:szCs w:val="20"/>
        </w:rPr>
        <w:t xml:space="preserve">% bij goedkeuring engineering, </w:t>
      </w:r>
      <w:r w:rsidR="00044276">
        <w:rPr>
          <w:rFonts w:cs="Arial"/>
          <w:szCs w:val="20"/>
        </w:rPr>
        <w:t>XX</w:t>
      </w:r>
      <w:r w:rsidR="000C3CC8" w:rsidRPr="005C38B2">
        <w:rPr>
          <w:rFonts w:cs="Arial"/>
          <w:szCs w:val="20"/>
        </w:rPr>
        <w:t xml:space="preserve">% bij start montagewerkzaamheden, </w:t>
      </w:r>
      <w:r w:rsidR="00044276">
        <w:rPr>
          <w:rFonts w:cs="Arial"/>
          <w:szCs w:val="20"/>
        </w:rPr>
        <w:t>XX</w:t>
      </w:r>
      <w:r w:rsidR="000C3CC8" w:rsidRPr="005C38B2">
        <w:rPr>
          <w:rFonts w:cs="Arial"/>
          <w:szCs w:val="20"/>
        </w:rPr>
        <w:t xml:space="preserve">% bij oplevering en </w:t>
      </w:r>
      <w:r w:rsidR="00044276">
        <w:rPr>
          <w:rFonts w:cs="Arial"/>
          <w:szCs w:val="20"/>
        </w:rPr>
        <w:t>X</w:t>
      </w:r>
      <w:r w:rsidR="000C3CC8" w:rsidRPr="005C38B2">
        <w:rPr>
          <w:rFonts w:cs="Arial"/>
          <w:szCs w:val="20"/>
        </w:rPr>
        <w:t>% na oplossen restpunten</w:t>
      </w:r>
      <w:r w:rsidR="006D7A9E" w:rsidRPr="005C38B2">
        <w:rPr>
          <w:rFonts w:cs="Arial"/>
          <w:szCs w:val="20"/>
        </w:rPr>
        <w:t>.</w:t>
      </w:r>
      <w:r w:rsidRPr="005C38B2">
        <w:rPr>
          <w:rFonts w:cs="Arial"/>
          <w:szCs w:val="20"/>
        </w:rPr>
        <w:t xml:space="preserve"> </w:t>
      </w:r>
    </w:p>
    <w:p w14:paraId="4E0DA69C" w14:textId="6CDDD5E0" w:rsidR="00321622" w:rsidRPr="007A3EC9" w:rsidRDefault="002272A4" w:rsidP="00045066">
      <w:pPr>
        <w:pStyle w:val="Lijstalinea"/>
        <w:numPr>
          <w:ilvl w:val="0"/>
          <w:numId w:val="17"/>
        </w:numPr>
        <w:ind w:left="709" w:hanging="283"/>
        <w:jc w:val="left"/>
        <w:rPr>
          <w:rFonts w:cs="Arial"/>
          <w:szCs w:val="20"/>
        </w:rPr>
      </w:pPr>
      <w:r w:rsidRPr="007A3EC9">
        <w:rPr>
          <w:rFonts w:cs="Arial"/>
          <w:szCs w:val="20"/>
        </w:rPr>
        <w:t xml:space="preserve">Uitsluitend daadwerkelijk geleverde producten/diensten kunnen worden gefactureerd. </w:t>
      </w:r>
    </w:p>
    <w:p w14:paraId="658668A4" w14:textId="77777777" w:rsidR="00E27C22" w:rsidRDefault="00E27C22" w:rsidP="00045066">
      <w:pPr>
        <w:pStyle w:val="Lijstalinea"/>
        <w:numPr>
          <w:ilvl w:val="0"/>
          <w:numId w:val="17"/>
        </w:numPr>
        <w:ind w:hanging="283"/>
        <w:jc w:val="left"/>
        <w:rPr>
          <w:rFonts w:cs="Arial"/>
          <w:szCs w:val="20"/>
        </w:rPr>
      </w:pPr>
      <w:r>
        <w:rPr>
          <w:rFonts w:cs="Arial"/>
          <w:szCs w:val="20"/>
        </w:rPr>
        <w:t>De factuur moet in ieder geval de volgende informatie bevatten:</w:t>
      </w:r>
    </w:p>
    <w:p w14:paraId="70694167" w14:textId="16273F6A" w:rsidR="00E27C22" w:rsidRDefault="006D7A9E" w:rsidP="00E27C22">
      <w:pPr>
        <w:spacing w:line="312" w:lineRule="auto"/>
        <w:ind w:left="993" w:hanging="142"/>
        <w:rPr>
          <w:rFonts w:cs="Arial"/>
          <w:szCs w:val="20"/>
        </w:rPr>
      </w:pPr>
      <w:r>
        <w:rPr>
          <w:rFonts w:cs="Arial"/>
          <w:szCs w:val="20"/>
        </w:rPr>
        <w:t>-</w:t>
      </w:r>
      <w:r>
        <w:rPr>
          <w:rFonts w:cs="Arial"/>
          <w:szCs w:val="20"/>
        </w:rPr>
        <w:tab/>
        <w:t>De geleverde dienst/levering</w:t>
      </w:r>
      <w:r w:rsidR="00E27C22">
        <w:rPr>
          <w:rFonts w:cs="Arial"/>
          <w:szCs w:val="20"/>
        </w:rPr>
        <w:t>;</w:t>
      </w:r>
    </w:p>
    <w:p w14:paraId="10FF06DB" w14:textId="77777777" w:rsidR="00E27C22" w:rsidRDefault="00E27C22" w:rsidP="00E27C22">
      <w:pPr>
        <w:spacing w:line="312" w:lineRule="auto"/>
        <w:ind w:left="993" w:hanging="142"/>
        <w:rPr>
          <w:rFonts w:cs="Arial"/>
          <w:szCs w:val="20"/>
        </w:rPr>
      </w:pPr>
      <w:r>
        <w:rPr>
          <w:rFonts w:cs="Arial"/>
          <w:szCs w:val="20"/>
        </w:rPr>
        <w:t>-</w:t>
      </w:r>
      <w:r>
        <w:rPr>
          <w:rFonts w:cs="Arial"/>
          <w:szCs w:val="20"/>
        </w:rPr>
        <w:tab/>
        <w:t>Het overeengekomen bedrag;</w:t>
      </w:r>
    </w:p>
    <w:p w14:paraId="26AA66E0" w14:textId="38538465" w:rsidR="00E27C22" w:rsidRDefault="00E27C22" w:rsidP="00E27C22">
      <w:pPr>
        <w:spacing w:line="312" w:lineRule="auto"/>
        <w:ind w:left="993" w:hanging="142"/>
        <w:rPr>
          <w:rFonts w:cs="Arial"/>
          <w:szCs w:val="20"/>
        </w:rPr>
      </w:pPr>
      <w:r>
        <w:rPr>
          <w:rFonts w:cs="Arial"/>
          <w:szCs w:val="20"/>
        </w:rPr>
        <w:t>-</w:t>
      </w:r>
      <w:r>
        <w:rPr>
          <w:rFonts w:cs="Arial"/>
          <w:szCs w:val="20"/>
        </w:rPr>
        <w:tab/>
        <w:t xml:space="preserve">- Een factuur in </w:t>
      </w:r>
      <w:proofErr w:type="spellStart"/>
      <w:r>
        <w:rPr>
          <w:rFonts w:cs="Arial"/>
          <w:szCs w:val="20"/>
        </w:rPr>
        <w:t>PDF-formaat</w:t>
      </w:r>
      <w:proofErr w:type="spellEnd"/>
      <w:r>
        <w:rPr>
          <w:rFonts w:cs="Arial"/>
          <w:szCs w:val="20"/>
        </w:rPr>
        <w:t xml:space="preserve"> stuurt u naar: </w:t>
      </w:r>
      <w:r w:rsidR="00044276" w:rsidRPr="00044276">
        <w:rPr>
          <w:rFonts w:cs="Arial"/>
          <w:szCs w:val="20"/>
          <w:highlight w:val="yellow"/>
        </w:rPr>
        <w:t>XXXXXXXXX</w:t>
      </w:r>
    </w:p>
    <w:p w14:paraId="4AAB8B39" w14:textId="77777777" w:rsidR="002272A4" w:rsidRPr="007A3EC9" w:rsidRDefault="002272A4" w:rsidP="00A67F48">
      <w:pPr>
        <w:spacing w:line="312" w:lineRule="auto"/>
        <w:ind w:left="709" w:hanging="284"/>
        <w:rPr>
          <w:rFonts w:cs="Arial"/>
          <w:b/>
          <w:szCs w:val="20"/>
        </w:rPr>
      </w:pPr>
    </w:p>
    <w:p w14:paraId="3208DF47" w14:textId="77777777" w:rsidR="002272A4" w:rsidRPr="007A3EC9" w:rsidRDefault="002272A4" w:rsidP="00A67F48">
      <w:pPr>
        <w:pStyle w:val="Lijstalinea"/>
        <w:numPr>
          <w:ilvl w:val="0"/>
          <w:numId w:val="28"/>
        </w:numPr>
        <w:rPr>
          <w:rFonts w:cs="Arial"/>
          <w:b/>
          <w:szCs w:val="20"/>
        </w:rPr>
      </w:pPr>
      <w:r w:rsidRPr="007A3EC9">
        <w:rPr>
          <w:rFonts w:cs="Arial"/>
          <w:b/>
          <w:szCs w:val="20"/>
        </w:rPr>
        <w:t>Kosten, tarieven en indexering</w:t>
      </w:r>
    </w:p>
    <w:p w14:paraId="2293FE08" w14:textId="2619B2F0" w:rsidR="002272A4" w:rsidRPr="007A20EF" w:rsidRDefault="002272A4" w:rsidP="007A20EF">
      <w:pPr>
        <w:pStyle w:val="Lijstalinea"/>
        <w:numPr>
          <w:ilvl w:val="1"/>
          <w:numId w:val="28"/>
        </w:numPr>
        <w:jc w:val="left"/>
        <w:rPr>
          <w:rFonts w:cs="Arial"/>
          <w:szCs w:val="20"/>
        </w:rPr>
      </w:pPr>
      <w:r w:rsidRPr="007A3EC9">
        <w:rPr>
          <w:rFonts w:cs="Arial"/>
          <w:szCs w:val="20"/>
        </w:rPr>
        <w:t xml:space="preserve">Opdrachtnemer is enkel gerechtigd de kosten op te voeren als geaccepteerd door Opdrachtgever in de aanbestedingsstukken. De kosten worden gedekt door de tarieven exclusief omzetbelasting opgenomen </w:t>
      </w:r>
      <w:r w:rsidRPr="007A3EC9">
        <w:rPr>
          <w:rFonts w:cs="Arial"/>
          <w:bCs/>
          <w:szCs w:val="20"/>
        </w:rPr>
        <w:t>in het Excel prijsblad met de titel ‘</w:t>
      </w:r>
      <w:r w:rsidR="006F15A5" w:rsidRPr="006F15A5">
        <w:rPr>
          <w:rFonts w:cs="Arial"/>
          <w:bCs/>
          <w:szCs w:val="20"/>
        </w:rPr>
        <w:t>Bijlage 4 - Prijzenblad</w:t>
      </w:r>
      <w:r w:rsidR="007A20EF">
        <w:rPr>
          <w:rFonts w:cs="Arial"/>
          <w:bCs/>
          <w:szCs w:val="20"/>
        </w:rPr>
        <w:t>’</w:t>
      </w:r>
      <w:r w:rsidR="006D7A9E">
        <w:rPr>
          <w:rFonts w:cs="Arial"/>
          <w:bCs/>
          <w:szCs w:val="20"/>
        </w:rPr>
        <w:t xml:space="preserve">) als onderdeel van de inschrijving in het </w:t>
      </w:r>
      <w:r w:rsidR="006F15A5">
        <w:rPr>
          <w:rFonts w:cs="Arial"/>
          <w:bCs/>
          <w:szCs w:val="20"/>
        </w:rPr>
        <w:t>TenderNed</w:t>
      </w:r>
      <w:r w:rsidR="006D7A9E">
        <w:rPr>
          <w:rFonts w:cs="Arial"/>
          <w:bCs/>
          <w:szCs w:val="20"/>
        </w:rPr>
        <w:t>-platform</w:t>
      </w:r>
      <w:r w:rsidRPr="007A3EC9">
        <w:rPr>
          <w:rFonts w:cs="Arial"/>
          <w:bCs/>
          <w:szCs w:val="20"/>
        </w:rPr>
        <w:t xml:space="preserve">. Overige kosten kunnen niet gefactureerd worden, tenzij voorafgaande toestemming is verleend door opdrachtgever voor deze aanvullende kosten. </w:t>
      </w:r>
      <w:r w:rsidRPr="007A20EF">
        <w:rPr>
          <w:rFonts w:cs="Arial"/>
          <w:bCs/>
          <w:szCs w:val="20"/>
        </w:rPr>
        <w:t xml:space="preserve"> </w:t>
      </w:r>
    </w:p>
    <w:p w14:paraId="228531C7" w14:textId="1EFD2B61" w:rsidR="002272A4" w:rsidRPr="007A3EC9" w:rsidRDefault="002272A4" w:rsidP="00A67F48">
      <w:pPr>
        <w:pStyle w:val="Lijstalinea"/>
        <w:numPr>
          <w:ilvl w:val="1"/>
          <w:numId w:val="28"/>
        </w:numPr>
        <w:jc w:val="left"/>
        <w:rPr>
          <w:rFonts w:cs="Arial"/>
          <w:szCs w:val="20"/>
        </w:rPr>
      </w:pPr>
      <w:r w:rsidRPr="007A3EC9">
        <w:rPr>
          <w:rFonts w:cs="Arial"/>
          <w:bCs/>
          <w:szCs w:val="20"/>
        </w:rPr>
        <w:t>Indien enige prijswijzigingen van toepassing zijn, kunnen deze enkel doorgevoerd worden na overleg en met goedkeuring van de opdrachtgever.</w:t>
      </w:r>
    </w:p>
    <w:p w14:paraId="6AD373F6" w14:textId="77777777" w:rsidR="002272A4" w:rsidRPr="007A3EC9" w:rsidRDefault="002272A4" w:rsidP="00A67F48">
      <w:pPr>
        <w:spacing w:line="312" w:lineRule="auto"/>
        <w:ind w:left="709" w:hanging="284"/>
        <w:rPr>
          <w:rFonts w:cs="Arial"/>
          <w:b/>
          <w:szCs w:val="20"/>
        </w:rPr>
      </w:pPr>
    </w:p>
    <w:p w14:paraId="4D1487F2" w14:textId="77777777" w:rsidR="002272A4" w:rsidRPr="007A3EC9" w:rsidRDefault="002272A4" w:rsidP="00A67F48">
      <w:pPr>
        <w:pStyle w:val="Lijstalinea"/>
        <w:numPr>
          <w:ilvl w:val="0"/>
          <w:numId w:val="28"/>
        </w:numPr>
        <w:rPr>
          <w:rFonts w:cs="Arial"/>
          <w:b/>
          <w:szCs w:val="20"/>
        </w:rPr>
      </w:pPr>
      <w:r w:rsidRPr="007A3EC9">
        <w:rPr>
          <w:rFonts w:cs="Arial"/>
          <w:b/>
          <w:szCs w:val="20"/>
        </w:rPr>
        <w:t xml:space="preserve">Wijziging </w:t>
      </w:r>
    </w:p>
    <w:p w14:paraId="27B03831"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Wijzigingen van deze </w:t>
      </w:r>
      <w:r w:rsidR="00AF393C">
        <w:rPr>
          <w:rFonts w:cs="Arial"/>
          <w:szCs w:val="20"/>
        </w:rPr>
        <w:t>overeenkomst</w:t>
      </w:r>
      <w:r w:rsidRPr="007A3EC9">
        <w:rPr>
          <w:rFonts w:cs="Arial"/>
          <w:szCs w:val="20"/>
        </w:rPr>
        <w:t xml:space="preserve"> zijn slechts mogelijk indien de wijzigingen schriftelijk in deze </w:t>
      </w:r>
      <w:r w:rsidR="00AF393C">
        <w:rPr>
          <w:rFonts w:cs="Arial"/>
          <w:szCs w:val="20"/>
        </w:rPr>
        <w:t>overeenkomst</w:t>
      </w:r>
      <w:r w:rsidRPr="007A3EC9">
        <w:rPr>
          <w:rFonts w:cs="Arial"/>
          <w:szCs w:val="20"/>
        </w:rPr>
        <w:t>, of als addendum daarop, zijn opgenomen. Een wijziging treedt niet eerder in werking dan nadat door beide partijen de wijzigingen akkoord zijn bevonden door ondertekening.</w:t>
      </w:r>
    </w:p>
    <w:p w14:paraId="2E686B25"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Wijzigingen van deze </w:t>
      </w:r>
      <w:r w:rsidR="00AF393C">
        <w:rPr>
          <w:rFonts w:cs="Arial"/>
          <w:szCs w:val="20"/>
        </w:rPr>
        <w:t>overeenkomst</w:t>
      </w:r>
      <w:r w:rsidRPr="007A3EC9">
        <w:rPr>
          <w:rFonts w:cs="Arial"/>
          <w:szCs w:val="20"/>
        </w:rPr>
        <w:t xml:space="preserve"> zijn ontoelaatbaar indien zij niet overeenkomen met de bepalingen van art. 2:163 Aanbestedingswet e.v.</w:t>
      </w:r>
    </w:p>
    <w:p w14:paraId="76E33EE2" w14:textId="77777777" w:rsidR="002272A4" w:rsidRPr="007A3EC9" w:rsidRDefault="002272A4" w:rsidP="00A67F48">
      <w:pPr>
        <w:spacing w:line="312" w:lineRule="auto"/>
        <w:ind w:left="709" w:hanging="284"/>
        <w:rPr>
          <w:rFonts w:cs="Arial"/>
          <w:szCs w:val="20"/>
        </w:rPr>
      </w:pPr>
    </w:p>
    <w:p w14:paraId="06F05925" w14:textId="77777777" w:rsidR="002272A4" w:rsidRPr="007A3EC9" w:rsidRDefault="002272A4" w:rsidP="00A67F48">
      <w:pPr>
        <w:pStyle w:val="Lijstalinea"/>
        <w:numPr>
          <w:ilvl w:val="0"/>
          <w:numId w:val="28"/>
        </w:numPr>
        <w:rPr>
          <w:rFonts w:cs="Arial"/>
          <w:b/>
          <w:szCs w:val="20"/>
        </w:rPr>
      </w:pPr>
      <w:r w:rsidRPr="007A3EC9">
        <w:rPr>
          <w:rFonts w:cs="Arial"/>
          <w:b/>
          <w:szCs w:val="20"/>
        </w:rPr>
        <w:t xml:space="preserve">Aansprakelijkheid </w:t>
      </w:r>
    </w:p>
    <w:p w14:paraId="4D98896D" w14:textId="77777777" w:rsidR="002272A4" w:rsidRPr="007A3EC9" w:rsidRDefault="002272A4" w:rsidP="00A67F48">
      <w:pPr>
        <w:pStyle w:val="Lijstalinea"/>
        <w:numPr>
          <w:ilvl w:val="1"/>
          <w:numId w:val="28"/>
        </w:numPr>
        <w:jc w:val="left"/>
        <w:rPr>
          <w:rFonts w:cs="Arial"/>
          <w:szCs w:val="20"/>
        </w:rPr>
      </w:pPr>
      <w:r w:rsidRPr="007A3EC9">
        <w:rPr>
          <w:rFonts w:cs="Arial"/>
          <w:szCs w:val="20"/>
        </w:rPr>
        <w:t>Opdrachtnemer is gehouden schade</w:t>
      </w:r>
      <w:r w:rsidR="00691698" w:rsidRPr="007A3EC9">
        <w:rPr>
          <w:rFonts w:cs="Arial"/>
          <w:szCs w:val="20"/>
        </w:rPr>
        <w:t xml:space="preserve"> </w:t>
      </w:r>
      <w:r w:rsidRPr="007A3EC9">
        <w:rPr>
          <w:rFonts w:cs="Arial"/>
          <w:szCs w:val="20"/>
        </w:rPr>
        <w:t xml:space="preserve">die opdrachtgever lijdt als gevolg van de toerekenbare onjuiste, gebrekkige, niet-tijdige of niet-volledige nakoming van deze </w:t>
      </w:r>
      <w:r w:rsidR="00AF393C">
        <w:rPr>
          <w:rFonts w:cs="Arial"/>
          <w:szCs w:val="20"/>
        </w:rPr>
        <w:t>overeenkomst</w:t>
      </w:r>
      <w:r w:rsidRPr="007A3EC9">
        <w:rPr>
          <w:rFonts w:cs="Arial"/>
          <w:szCs w:val="20"/>
        </w:rPr>
        <w:t xml:space="preserve"> door opdrachtnemer of haar personeel, te voldoen.</w:t>
      </w:r>
    </w:p>
    <w:p w14:paraId="6FDD0225" w14:textId="3878D9AD" w:rsidR="002272A4" w:rsidRPr="007A3EC9" w:rsidRDefault="002272A4" w:rsidP="00A67F48">
      <w:pPr>
        <w:pStyle w:val="Lijstalinea"/>
        <w:numPr>
          <w:ilvl w:val="1"/>
          <w:numId w:val="28"/>
        </w:numPr>
        <w:jc w:val="left"/>
        <w:rPr>
          <w:rFonts w:cs="Arial"/>
          <w:szCs w:val="20"/>
        </w:rPr>
      </w:pPr>
      <w:r w:rsidRPr="007A3EC9">
        <w:rPr>
          <w:rFonts w:cs="Arial"/>
          <w:szCs w:val="20"/>
        </w:rPr>
        <w:lastRenderedPageBreak/>
        <w:t>De aansprakelijkheidsverplichting van opdrachtnemer als gevolg van toepassing van het vorige lid is beperkt tot de in de aanbestedingsstukken opgenomen bedragen onder de titel “Verzekering”</w:t>
      </w:r>
      <w:r w:rsidR="006F15A5">
        <w:rPr>
          <w:rFonts w:cs="Arial"/>
          <w:szCs w:val="20"/>
        </w:rPr>
        <w:t>, beschreven in de offerteaanvraag</w:t>
      </w:r>
      <w:r w:rsidRPr="007A3EC9">
        <w:rPr>
          <w:rFonts w:cs="Arial"/>
          <w:szCs w:val="20"/>
        </w:rPr>
        <w:t xml:space="preserve"> op het </w:t>
      </w:r>
      <w:r w:rsidR="006F15A5">
        <w:rPr>
          <w:rFonts w:cs="Arial"/>
          <w:szCs w:val="20"/>
        </w:rPr>
        <w:t>TenderNed</w:t>
      </w:r>
      <w:r w:rsidR="007A20EF">
        <w:rPr>
          <w:rFonts w:cs="Arial"/>
          <w:szCs w:val="20"/>
        </w:rPr>
        <w:t>-</w:t>
      </w:r>
      <w:r w:rsidRPr="007A3EC9">
        <w:rPr>
          <w:rFonts w:cs="Arial"/>
          <w:szCs w:val="20"/>
        </w:rPr>
        <w:t xml:space="preserve">platform. </w:t>
      </w:r>
    </w:p>
    <w:p w14:paraId="0CA846B2" w14:textId="77777777" w:rsidR="002272A4" w:rsidRPr="007A3EC9" w:rsidRDefault="002272A4" w:rsidP="00A67F48">
      <w:pPr>
        <w:spacing w:line="312" w:lineRule="auto"/>
        <w:ind w:left="709" w:hanging="284"/>
        <w:rPr>
          <w:rFonts w:cs="Arial"/>
          <w:szCs w:val="20"/>
        </w:rPr>
      </w:pPr>
    </w:p>
    <w:p w14:paraId="2EACDAE1" w14:textId="77777777" w:rsidR="002272A4" w:rsidRPr="007A3EC9" w:rsidRDefault="002272A4" w:rsidP="00A67F48">
      <w:pPr>
        <w:pStyle w:val="Lijstalinea"/>
        <w:numPr>
          <w:ilvl w:val="0"/>
          <w:numId w:val="28"/>
        </w:numPr>
        <w:rPr>
          <w:rFonts w:cs="Arial"/>
          <w:b/>
          <w:szCs w:val="20"/>
        </w:rPr>
      </w:pPr>
      <w:r w:rsidRPr="007A3EC9">
        <w:rPr>
          <w:rFonts w:cs="Arial"/>
          <w:b/>
          <w:szCs w:val="20"/>
        </w:rPr>
        <w:t>Niet-nakoming, tekortkoming en overmacht</w:t>
      </w:r>
    </w:p>
    <w:p w14:paraId="22B66F7E" w14:textId="77777777" w:rsidR="007A20EF" w:rsidRPr="00932020" w:rsidRDefault="002272A4" w:rsidP="007A20EF">
      <w:pPr>
        <w:pStyle w:val="Lijstalinea"/>
        <w:numPr>
          <w:ilvl w:val="1"/>
          <w:numId w:val="28"/>
        </w:numPr>
        <w:jc w:val="left"/>
        <w:rPr>
          <w:rFonts w:cs="Arial"/>
          <w:szCs w:val="20"/>
        </w:rPr>
      </w:pPr>
      <w:r w:rsidRPr="007A3EC9">
        <w:rPr>
          <w:rFonts w:cs="Arial"/>
          <w:szCs w:val="20"/>
        </w:rPr>
        <w:t xml:space="preserve">Indien opdrachtnemer zijn verplichtingen uit hoofde van deze </w:t>
      </w:r>
      <w:r w:rsidR="00AF393C">
        <w:rPr>
          <w:rFonts w:cs="Arial"/>
          <w:szCs w:val="20"/>
        </w:rPr>
        <w:t>overeenkomst</w:t>
      </w:r>
      <w:r w:rsidRPr="007A3EC9">
        <w:rPr>
          <w:rFonts w:cs="Arial"/>
          <w:szCs w:val="20"/>
        </w:rPr>
        <w:t xml:space="preserve"> niet of niet volledig nakomt, kan opdrachtgever opdrachtnemer in gebreke stellen. Opdrachtgever biedt een redelijke termijn om alsnog na te komen, behoudens de gevallen waarin ingebrekestelling ingevolge artikel 6:83 Burgerlijk Wetboek of de redelijkheid of billijkheid, achterwege kan </w:t>
      </w:r>
      <w:r w:rsidRPr="00932020">
        <w:rPr>
          <w:rFonts w:cs="Arial"/>
          <w:szCs w:val="20"/>
        </w:rPr>
        <w:t>blijven.</w:t>
      </w:r>
    </w:p>
    <w:p w14:paraId="69AC9DF1" w14:textId="6004073E" w:rsidR="007A20EF" w:rsidRPr="00435822" w:rsidRDefault="005C38B2" w:rsidP="00A201D3">
      <w:pPr>
        <w:pStyle w:val="Lijstalinea"/>
        <w:numPr>
          <w:ilvl w:val="1"/>
          <w:numId w:val="28"/>
        </w:numPr>
        <w:jc w:val="left"/>
        <w:rPr>
          <w:rFonts w:cs="Arial"/>
          <w:szCs w:val="20"/>
        </w:rPr>
      </w:pPr>
      <w:r w:rsidRPr="00045066">
        <w:rPr>
          <w:rFonts w:cs="Arial"/>
          <w:szCs w:val="20"/>
          <w:highlight w:val="yellow"/>
        </w:rPr>
        <w:t xml:space="preserve">De geplande opleverdatum is </w:t>
      </w:r>
      <w:r w:rsidR="006F15A5" w:rsidRPr="00045066">
        <w:rPr>
          <w:rFonts w:cs="Arial"/>
          <w:szCs w:val="20"/>
          <w:highlight w:val="yellow"/>
        </w:rPr>
        <w:t>eind week 33</w:t>
      </w:r>
      <w:r w:rsidRPr="00045066">
        <w:rPr>
          <w:rFonts w:cs="Arial"/>
          <w:szCs w:val="20"/>
          <w:highlight w:val="yellow"/>
        </w:rPr>
        <w:t xml:space="preserve"> 202</w:t>
      </w:r>
      <w:r w:rsidR="006F15A5" w:rsidRPr="00045066">
        <w:rPr>
          <w:rFonts w:cs="Arial"/>
          <w:szCs w:val="20"/>
          <w:highlight w:val="yellow"/>
        </w:rPr>
        <w:t>7</w:t>
      </w:r>
      <w:r w:rsidRPr="00045066">
        <w:rPr>
          <w:rFonts w:cs="Arial"/>
          <w:szCs w:val="20"/>
          <w:highlight w:val="yellow"/>
        </w:rPr>
        <w:t xml:space="preserve">. De installatie </w:t>
      </w:r>
      <w:r w:rsidR="00B422AD" w:rsidRPr="00045066">
        <w:rPr>
          <w:rFonts w:cs="Arial"/>
          <w:szCs w:val="20"/>
          <w:highlight w:val="yellow"/>
        </w:rPr>
        <w:t>dient</w:t>
      </w:r>
      <w:r w:rsidRPr="00045066">
        <w:rPr>
          <w:rFonts w:cs="Arial"/>
          <w:szCs w:val="20"/>
          <w:highlight w:val="yellow"/>
        </w:rPr>
        <w:t xml:space="preserve"> </w:t>
      </w:r>
      <w:r w:rsidR="00435822" w:rsidRPr="00045066">
        <w:rPr>
          <w:rFonts w:cs="Arial"/>
          <w:szCs w:val="20"/>
          <w:highlight w:val="yellow"/>
        </w:rPr>
        <w:t xml:space="preserve">uiterlijk </w:t>
      </w:r>
      <w:r w:rsidRPr="00045066">
        <w:rPr>
          <w:rFonts w:cs="Arial"/>
          <w:szCs w:val="20"/>
          <w:highlight w:val="yellow"/>
        </w:rPr>
        <w:t xml:space="preserve">op </w:t>
      </w:r>
      <w:r w:rsidR="00377D49" w:rsidRPr="00045066">
        <w:rPr>
          <w:rFonts w:cs="Arial"/>
          <w:szCs w:val="20"/>
          <w:highlight w:val="yellow"/>
        </w:rPr>
        <w:t>23</w:t>
      </w:r>
      <w:r w:rsidRPr="00045066">
        <w:rPr>
          <w:rFonts w:cs="Arial"/>
          <w:szCs w:val="20"/>
          <w:highlight w:val="yellow"/>
        </w:rPr>
        <w:t xml:space="preserve"> </w:t>
      </w:r>
      <w:r w:rsidR="00377D49" w:rsidRPr="00045066">
        <w:rPr>
          <w:rFonts w:cs="Arial"/>
          <w:szCs w:val="20"/>
          <w:highlight w:val="yellow"/>
        </w:rPr>
        <w:t>augustus</w:t>
      </w:r>
      <w:r w:rsidRPr="00045066">
        <w:rPr>
          <w:rFonts w:cs="Arial"/>
          <w:szCs w:val="20"/>
          <w:highlight w:val="yellow"/>
        </w:rPr>
        <w:t xml:space="preserve"> 202</w:t>
      </w:r>
      <w:r w:rsidR="00377D49" w:rsidRPr="00045066">
        <w:rPr>
          <w:rFonts w:cs="Arial"/>
          <w:szCs w:val="20"/>
          <w:highlight w:val="yellow"/>
        </w:rPr>
        <w:t>7</w:t>
      </w:r>
      <w:r w:rsidR="00435822" w:rsidRPr="00045066">
        <w:rPr>
          <w:rFonts w:cs="Arial"/>
          <w:szCs w:val="20"/>
          <w:highlight w:val="yellow"/>
        </w:rPr>
        <w:t xml:space="preserve"> om 7:00 uur</w:t>
      </w:r>
      <w:r w:rsidRPr="00932020">
        <w:rPr>
          <w:rFonts w:cs="Arial"/>
          <w:szCs w:val="20"/>
        </w:rPr>
        <w:t xml:space="preserve"> in gebruik </w:t>
      </w:r>
      <w:r w:rsidR="00B422AD" w:rsidRPr="00932020">
        <w:rPr>
          <w:rFonts w:cs="Arial"/>
          <w:szCs w:val="20"/>
        </w:rPr>
        <w:t xml:space="preserve">te worden </w:t>
      </w:r>
      <w:r w:rsidRPr="00932020">
        <w:rPr>
          <w:rFonts w:cs="Arial"/>
          <w:szCs w:val="20"/>
        </w:rPr>
        <w:t xml:space="preserve">genomen. </w:t>
      </w:r>
      <w:r w:rsidR="00B422AD" w:rsidRPr="00932020">
        <w:rPr>
          <w:rFonts w:cs="Arial"/>
          <w:szCs w:val="20"/>
        </w:rPr>
        <w:t xml:space="preserve">Mocht </w:t>
      </w:r>
      <w:r w:rsidR="00435822" w:rsidRPr="00932020">
        <w:rPr>
          <w:rFonts w:cs="Arial"/>
          <w:szCs w:val="20"/>
        </w:rPr>
        <w:t xml:space="preserve">blijken dat opdrachtnemer niet in staat </w:t>
      </w:r>
      <w:r w:rsidR="00A110D8" w:rsidRPr="00932020">
        <w:rPr>
          <w:rFonts w:cs="Arial"/>
          <w:szCs w:val="20"/>
        </w:rPr>
        <w:t>is</w:t>
      </w:r>
      <w:r w:rsidR="00435822" w:rsidRPr="00932020">
        <w:rPr>
          <w:rFonts w:cs="Arial"/>
          <w:szCs w:val="20"/>
        </w:rPr>
        <w:t xml:space="preserve"> de installatie </w:t>
      </w:r>
      <w:r w:rsidR="00377D49">
        <w:rPr>
          <w:rFonts w:cs="Arial"/>
          <w:szCs w:val="20"/>
        </w:rPr>
        <w:t>op het aangegeven moment</w:t>
      </w:r>
      <w:r w:rsidR="0030412A" w:rsidRPr="00932020">
        <w:rPr>
          <w:rFonts w:cs="Arial"/>
          <w:szCs w:val="20"/>
        </w:rPr>
        <w:t xml:space="preserve"> </w:t>
      </w:r>
      <w:r w:rsidR="00435822" w:rsidRPr="00932020">
        <w:rPr>
          <w:rFonts w:cs="Arial"/>
          <w:szCs w:val="20"/>
        </w:rPr>
        <w:t xml:space="preserve">werkend op te leveren, dit ter beoordeling van de opdrachtgever en de theateradviseur, </w:t>
      </w:r>
      <w:r w:rsidR="007A20EF" w:rsidRPr="00932020">
        <w:rPr>
          <w:rFonts w:cs="Arial"/>
          <w:szCs w:val="20"/>
        </w:rPr>
        <w:t xml:space="preserve">behoudt de opdrachtgever zich de vrijheid voor de installatie door een ander bedrijf te laten </w:t>
      </w:r>
      <w:r w:rsidR="007A20EF" w:rsidRPr="00435822">
        <w:rPr>
          <w:rFonts w:cs="Arial"/>
          <w:szCs w:val="20"/>
        </w:rPr>
        <w:t>afmaken. De kosten hiervoor komen voor uw rekening. Dit onverminderd het recht op een vergoeding van geleden schade van </w:t>
      </w:r>
      <w:r w:rsidR="007A20EF" w:rsidRPr="00435822">
        <w:rPr>
          <w:rFonts w:ascii="Times New Roman" w:hAnsi="Times New Roman"/>
          <w:szCs w:val="20"/>
        </w:rPr>
        <w:t>€</w:t>
      </w:r>
      <w:r w:rsidR="007A20EF" w:rsidRPr="00435822">
        <w:rPr>
          <w:rFonts w:cs="Arial"/>
          <w:szCs w:val="20"/>
        </w:rPr>
        <w:t> 10.000,00 per dag met een maximum van de totale aanneemsom. </w:t>
      </w:r>
    </w:p>
    <w:p w14:paraId="4B514C8D"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Onder overmacht wordt in ieder geval niet verstaan zulke omstandigheden die voorzienbaar zijn, binnen de invloedssfeer van opdrachtgever of opdrachtnemer liggen en aan haar, haar medewerkers, haar toeleveranciers of andere ingeschakelde derden toegerekend kan worden in de zin van artikel 6:75 BW. </w:t>
      </w:r>
    </w:p>
    <w:p w14:paraId="08F2A4C7" w14:textId="7272CF2B" w:rsidR="002272A4" w:rsidRPr="007A3EC9" w:rsidRDefault="007A3EC9" w:rsidP="00A67F48">
      <w:pPr>
        <w:spacing w:line="312" w:lineRule="auto"/>
        <w:ind w:left="709" w:hanging="284"/>
        <w:rPr>
          <w:rFonts w:cs="Arial"/>
          <w:szCs w:val="20"/>
        </w:rPr>
      </w:pPr>
      <w:r w:rsidRPr="007A3EC9">
        <w:rPr>
          <w:rFonts w:cs="Arial"/>
          <w:szCs w:val="20"/>
        </w:rPr>
        <w:t>3.</w:t>
      </w:r>
      <w:r w:rsidRPr="007A3EC9">
        <w:rPr>
          <w:rFonts w:cs="Arial"/>
          <w:szCs w:val="20"/>
        </w:rPr>
        <w:tab/>
        <w:t xml:space="preserve">Opdrachtgever is gerechtigd de overeenkomst zonder voorafgaande ingebrekestelling te ontbinden indien sprake is van </w:t>
      </w:r>
      <w:r w:rsidR="007A20EF">
        <w:rPr>
          <w:rFonts w:cs="Arial"/>
          <w:szCs w:val="20"/>
        </w:rPr>
        <w:t xml:space="preserve">oneigenlijk gebruik, misbruik, </w:t>
      </w:r>
      <w:r w:rsidRPr="007A3EC9">
        <w:rPr>
          <w:rFonts w:cs="Arial"/>
          <w:szCs w:val="20"/>
        </w:rPr>
        <w:t xml:space="preserve">een </w:t>
      </w:r>
      <w:proofErr w:type="spellStart"/>
      <w:r w:rsidRPr="007A3EC9">
        <w:rPr>
          <w:rFonts w:cs="Arial"/>
          <w:szCs w:val="20"/>
        </w:rPr>
        <w:t>Bibob</w:t>
      </w:r>
      <w:proofErr w:type="spellEnd"/>
      <w:r w:rsidRPr="007A3EC9">
        <w:rPr>
          <w:rFonts w:cs="Arial"/>
          <w:szCs w:val="20"/>
        </w:rPr>
        <w:t xml:space="preserve"> advies waaruit “enige mate” of “ernstige mate” van gevaar dreigt blijkt of een andere omstandigheid in de zin van artikel 6:265 BW die waardoor voortzetting van de overeenkomst niet langer mogelijk maken, of van opdrachtgever niet redelijkerwijs verlangd kan worden dat de overeenkomst wordt </w:t>
      </w:r>
      <w:proofErr w:type="gramStart"/>
      <w:r w:rsidRPr="007A3EC9">
        <w:rPr>
          <w:rFonts w:cs="Arial"/>
          <w:szCs w:val="20"/>
        </w:rPr>
        <w:t>voortgezet  .</w:t>
      </w:r>
      <w:proofErr w:type="gramEnd"/>
    </w:p>
    <w:p w14:paraId="5FA81AD1" w14:textId="77777777" w:rsidR="002272A4" w:rsidRPr="007A3EC9" w:rsidRDefault="002272A4" w:rsidP="00A67F48">
      <w:pPr>
        <w:spacing w:line="312" w:lineRule="auto"/>
        <w:ind w:left="709" w:hanging="284"/>
        <w:rPr>
          <w:rFonts w:cs="Arial"/>
          <w:szCs w:val="20"/>
        </w:rPr>
      </w:pPr>
    </w:p>
    <w:p w14:paraId="4F19AA6D" w14:textId="77777777" w:rsidR="002272A4" w:rsidRPr="007A3EC9" w:rsidRDefault="000C21D7" w:rsidP="00A67F48">
      <w:pPr>
        <w:pStyle w:val="Lijstalinea"/>
        <w:numPr>
          <w:ilvl w:val="0"/>
          <w:numId w:val="28"/>
        </w:numPr>
        <w:rPr>
          <w:rFonts w:cs="Arial"/>
          <w:b/>
          <w:szCs w:val="20"/>
        </w:rPr>
      </w:pPr>
      <w:r w:rsidRPr="007A3EC9">
        <w:rPr>
          <w:rFonts w:cs="Arial"/>
          <w:b/>
          <w:szCs w:val="20"/>
        </w:rPr>
        <w:t xml:space="preserve">Opschorting, </w:t>
      </w:r>
      <w:r w:rsidR="0085061C" w:rsidRPr="007A3EC9">
        <w:rPr>
          <w:rFonts w:cs="Arial"/>
          <w:b/>
          <w:szCs w:val="20"/>
        </w:rPr>
        <w:t>o</w:t>
      </w:r>
      <w:r w:rsidR="002272A4" w:rsidRPr="007A3EC9">
        <w:rPr>
          <w:rFonts w:cs="Arial"/>
          <w:b/>
          <w:szCs w:val="20"/>
        </w:rPr>
        <w:t>pzegging en ontbindin</w:t>
      </w:r>
      <w:r w:rsidR="00321622" w:rsidRPr="007A3EC9">
        <w:rPr>
          <w:rFonts w:cs="Arial"/>
          <w:b/>
          <w:szCs w:val="20"/>
        </w:rPr>
        <w:t>g</w:t>
      </w:r>
    </w:p>
    <w:p w14:paraId="26AC0405" w14:textId="77777777" w:rsidR="0085061C" w:rsidRPr="007A3EC9" w:rsidRDefault="0085061C" w:rsidP="00A67F48">
      <w:pPr>
        <w:pStyle w:val="Lijstalinea"/>
        <w:numPr>
          <w:ilvl w:val="1"/>
          <w:numId w:val="28"/>
        </w:numPr>
        <w:jc w:val="left"/>
        <w:rPr>
          <w:rFonts w:eastAsia="Times New Roman" w:cs="Arial"/>
          <w:szCs w:val="20"/>
          <w:lang w:eastAsia="nl-NL"/>
        </w:rPr>
      </w:pPr>
      <w:r w:rsidRPr="007A3EC9">
        <w:rPr>
          <w:rFonts w:eastAsia="Times New Roman" w:cs="Arial"/>
          <w:szCs w:val="20"/>
          <w:lang w:eastAsia="nl-NL"/>
        </w:rPr>
        <w:t xml:space="preserve">Opdrachtgever is gerechtigd de uitvoering van een opdracht op te schorten indien bij een uit te voeren </w:t>
      </w:r>
      <w:proofErr w:type="spellStart"/>
      <w:r w:rsidRPr="007A3EC9">
        <w:rPr>
          <w:rFonts w:eastAsia="Times New Roman" w:cs="Arial"/>
          <w:szCs w:val="20"/>
          <w:lang w:eastAsia="nl-NL"/>
        </w:rPr>
        <w:t>Bibob</w:t>
      </w:r>
      <w:proofErr w:type="spellEnd"/>
      <w:r w:rsidRPr="007A3EC9">
        <w:rPr>
          <w:rFonts w:eastAsia="Times New Roman" w:cs="Arial"/>
          <w:szCs w:val="20"/>
          <w:lang w:eastAsia="nl-NL"/>
        </w:rPr>
        <w:t>-onderzoek Opdrachtnemer voor de uitvoering van dat onderzoek niet alle relevante gegevens heeft overgelegd. Indien Opdrachtnemer na in de gelegenheid te zijn gesteld om alsnog alle gegevens te overleggen daartoe niet overgaat, heeft Opdrachtgever het recht de overeenkomst te ontbinden zonder voorafgaande ingebrekestelling. Voorgaande laat overige opschortingsrechten op grond van de wet onverlet.</w:t>
      </w:r>
    </w:p>
    <w:p w14:paraId="3023074A" w14:textId="77777777" w:rsidR="0085061C" w:rsidRPr="007A3EC9" w:rsidRDefault="0085061C" w:rsidP="00A67F48">
      <w:pPr>
        <w:pStyle w:val="Lijstalinea"/>
        <w:numPr>
          <w:ilvl w:val="1"/>
          <w:numId w:val="28"/>
        </w:numPr>
        <w:jc w:val="left"/>
        <w:rPr>
          <w:rFonts w:eastAsia="Times New Roman" w:cs="Arial"/>
          <w:szCs w:val="20"/>
          <w:lang w:eastAsia="nl-NL"/>
        </w:rPr>
      </w:pPr>
      <w:r w:rsidRPr="007A3EC9">
        <w:rPr>
          <w:rFonts w:eastAsia="Times New Roman" w:cs="Arial"/>
          <w:szCs w:val="20"/>
          <w:lang w:eastAsia="nl-NL"/>
        </w:rPr>
        <w:t>Opdrachtgever is gerechtigd de overeenkomst tussentijds op te zeggen met inachtneming van een termijn van drie maanden. In geval van opzegging wordt opdrachtgever niet schadeplichtig. Opdrachtgever is enkel gerechtigd tot het tussentijds opzeggen van de overeenkomst na de initiële looptijd.</w:t>
      </w:r>
    </w:p>
    <w:p w14:paraId="4ADB62B2" w14:textId="77777777" w:rsidR="0085061C" w:rsidRPr="007A3EC9" w:rsidRDefault="0085061C" w:rsidP="00A67F48">
      <w:pPr>
        <w:pStyle w:val="Lijstalinea"/>
        <w:numPr>
          <w:ilvl w:val="1"/>
          <w:numId w:val="28"/>
        </w:numPr>
        <w:jc w:val="left"/>
        <w:rPr>
          <w:rFonts w:eastAsia="Times New Roman" w:cs="Arial"/>
          <w:szCs w:val="20"/>
          <w:lang w:eastAsia="nl-NL"/>
        </w:rPr>
      </w:pPr>
      <w:r w:rsidRPr="007A3EC9">
        <w:rPr>
          <w:rFonts w:eastAsia="Times New Roman" w:cs="Arial"/>
          <w:szCs w:val="20"/>
          <w:lang w:eastAsia="nl-NL"/>
        </w:rPr>
        <w:t xml:space="preserve">Opdrachtgever is gerechtigd de overeenkomst zonder voorafgaande ingebrekestelling te ontbinden indien sprake is van integriteitsschendingen of ernstige vermoedens daarvan. Als uit het </w:t>
      </w:r>
      <w:proofErr w:type="spellStart"/>
      <w:r w:rsidRPr="007A3EC9">
        <w:rPr>
          <w:rFonts w:eastAsia="Times New Roman" w:cs="Arial"/>
          <w:szCs w:val="20"/>
          <w:lang w:eastAsia="nl-NL"/>
        </w:rPr>
        <w:t>Bibob</w:t>
      </w:r>
      <w:proofErr w:type="spellEnd"/>
      <w:r w:rsidRPr="007A3EC9">
        <w:rPr>
          <w:rFonts w:eastAsia="Times New Roman" w:cs="Arial"/>
          <w:szCs w:val="20"/>
          <w:lang w:eastAsia="nl-NL"/>
        </w:rPr>
        <w:t>-onderzoek blijkt dat er minimaal enige mate van gevaar blijkt heeft Opdrachtgever het recht de overeenkomst te ontbinden.</w:t>
      </w:r>
    </w:p>
    <w:p w14:paraId="5D662512" w14:textId="77777777" w:rsidR="0085061C" w:rsidRPr="007A3EC9" w:rsidRDefault="0085061C" w:rsidP="00A67F48">
      <w:pPr>
        <w:pStyle w:val="Lijstalinea"/>
        <w:numPr>
          <w:ilvl w:val="1"/>
          <w:numId w:val="28"/>
        </w:numPr>
        <w:jc w:val="left"/>
        <w:rPr>
          <w:rFonts w:eastAsia="Times New Roman" w:cs="Arial"/>
          <w:szCs w:val="20"/>
          <w:lang w:eastAsia="nl-NL"/>
        </w:rPr>
      </w:pPr>
      <w:r w:rsidRPr="007A3EC9">
        <w:rPr>
          <w:rFonts w:eastAsia="Times New Roman" w:cs="Arial"/>
          <w:szCs w:val="20"/>
          <w:lang w:eastAsia="nl-NL"/>
        </w:rPr>
        <w:t xml:space="preserve">Voorgaande laat onverlet de rechten van Opdrachtgever om de overeenkomst te </w:t>
      </w:r>
      <w:proofErr w:type="gramStart"/>
      <w:r w:rsidRPr="007A3EC9">
        <w:rPr>
          <w:rFonts w:eastAsia="Times New Roman" w:cs="Arial"/>
          <w:szCs w:val="20"/>
          <w:lang w:eastAsia="nl-NL"/>
        </w:rPr>
        <w:t>ontbinden  indien</w:t>
      </w:r>
      <w:proofErr w:type="gramEnd"/>
      <w:r w:rsidRPr="007A3EC9">
        <w:rPr>
          <w:rFonts w:eastAsia="Times New Roman" w:cs="Arial"/>
          <w:szCs w:val="20"/>
          <w:lang w:eastAsia="nl-NL"/>
        </w:rPr>
        <w:t xml:space="preserve"> enig omstandigheid blijkt of zich voordoet in de zin van artikel 6:265 BW waardoor voortzetting van de overeenkomst niet langer mogelijk is, of van opdrachtgever niet redelijkerwijs verlangd kan worden dat de overeenkomst wordt voortgezet.</w:t>
      </w:r>
    </w:p>
    <w:p w14:paraId="32A91EA6" w14:textId="27F8D68B" w:rsidR="009A5616" w:rsidRPr="007A3EC9" w:rsidRDefault="009A5616" w:rsidP="00A67F48">
      <w:pPr>
        <w:pStyle w:val="Lijstalinea"/>
        <w:numPr>
          <w:ilvl w:val="1"/>
          <w:numId w:val="28"/>
        </w:numPr>
        <w:jc w:val="left"/>
        <w:rPr>
          <w:rFonts w:cs="Arial"/>
          <w:szCs w:val="20"/>
        </w:rPr>
      </w:pPr>
      <w:r w:rsidRPr="007A3EC9">
        <w:rPr>
          <w:rFonts w:cs="Arial"/>
          <w:szCs w:val="20"/>
        </w:rPr>
        <w:lastRenderedPageBreak/>
        <w:t>Opdrachtgever</w:t>
      </w:r>
      <w:r w:rsidRPr="007A3EC9">
        <w:rPr>
          <w:rFonts w:cs="Arial"/>
          <w:szCs w:val="20"/>
          <w:lang w:eastAsia="nl-NL"/>
        </w:rPr>
        <w:t xml:space="preserve"> is gerechtigd de overeenkomst tussentijds op te zeggen als blijkt dat opdrachtnemer niet (meer) voldoet aan uitsluitingsgrond(en) en/of geschiktheidseis(en) uit de doorlopen aanbesteding met kenmerk </w:t>
      </w:r>
      <w:bookmarkStart w:id="5" w:name="OLE_LINK1"/>
      <w:bookmarkEnd w:id="5"/>
      <w:sdt>
        <w:sdtPr>
          <w:rPr>
            <w:rFonts w:cs="Arial"/>
            <w:szCs w:val="20"/>
          </w:rPr>
          <w:alias w:val="&lt;&lt;Negometrixnummer invullen&gt;&gt;"/>
          <w:tag w:val="&lt;&lt;Negometrixnummer invullen&gt;&gt;"/>
          <w:id w:val="207995867"/>
          <w:placeholder>
            <w:docPart w:val="399611899DC24B33921252B19AE89736"/>
          </w:placeholder>
          <w15:color w:val="FF0000"/>
        </w:sdtPr>
        <w:sdtContent>
          <w:r w:rsidR="007A20EF" w:rsidRPr="00695E55">
            <w:rPr>
              <w:rFonts w:cs="Arial"/>
              <w:szCs w:val="20"/>
              <w:highlight w:val="yellow"/>
            </w:rPr>
            <w:t>T79739</w:t>
          </w:r>
        </w:sdtContent>
      </w:sdt>
    </w:p>
    <w:p w14:paraId="1D098A7E" w14:textId="77777777" w:rsidR="0026716B" w:rsidRPr="007A3EC9" w:rsidRDefault="0026716B" w:rsidP="00A67F48">
      <w:pPr>
        <w:spacing w:line="312" w:lineRule="auto"/>
        <w:rPr>
          <w:rFonts w:cs="Arial"/>
          <w:b/>
          <w:szCs w:val="20"/>
        </w:rPr>
      </w:pPr>
    </w:p>
    <w:p w14:paraId="1212C27E" w14:textId="77777777" w:rsidR="002272A4" w:rsidRPr="007A3EC9" w:rsidRDefault="002272A4" w:rsidP="00A67F48">
      <w:pPr>
        <w:pStyle w:val="Lijstalinea"/>
        <w:numPr>
          <w:ilvl w:val="0"/>
          <w:numId w:val="28"/>
        </w:numPr>
        <w:rPr>
          <w:rFonts w:cs="Arial"/>
          <w:b/>
          <w:szCs w:val="20"/>
        </w:rPr>
      </w:pPr>
      <w:r w:rsidRPr="007A3EC9">
        <w:rPr>
          <w:rFonts w:cs="Arial"/>
          <w:b/>
          <w:szCs w:val="20"/>
        </w:rPr>
        <w:t xml:space="preserve"> Duur en looptijd</w:t>
      </w:r>
    </w:p>
    <w:p w14:paraId="74BC1085" w14:textId="7D65F353" w:rsidR="002272A4" w:rsidRPr="007A3EC9" w:rsidRDefault="002272A4" w:rsidP="00A67F48">
      <w:pPr>
        <w:pStyle w:val="Lijstalinea"/>
        <w:numPr>
          <w:ilvl w:val="1"/>
          <w:numId w:val="28"/>
        </w:numPr>
        <w:jc w:val="left"/>
        <w:rPr>
          <w:rFonts w:cs="Arial"/>
          <w:szCs w:val="20"/>
        </w:rPr>
      </w:pPr>
      <w:r w:rsidRPr="007A3EC9">
        <w:rPr>
          <w:rFonts w:cs="Arial"/>
          <w:szCs w:val="20"/>
        </w:rPr>
        <w:t xml:space="preserve">Deze </w:t>
      </w:r>
      <w:r w:rsidR="00AF393C">
        <w:rPr>
          <w:rFonts w:cs="Arial"/>
          <w:szCs w:val="20"/>
        </w:rPr>
        <w:t>overeenkomst</w:t>
      </w:r>
      <w:r w:rsidRPr="007A3EC9">
        <w:rPr>
          <w:rFonts w:cs="Arial"/>
          <w:szCs w:val="20"/>
        </w:rPr>
        <w:t xml:space="preserve"> treedt in werking op</w:t>
      </w:r>
      <w:r w:rsidR="0098172B">
        <w:rPr>
          <w:rFonts w:cs="Arial"/>
          <w:szCs w:val="20"/>
        </w:rPr>
        <w:t xml:space="preserve"> </w:t>
      </w:r>
      <w:sdt>
        <w:sdtPr>
          <w:rPr>
            <w:rFonts w:cs="Arial"/>
            <w:b/>
            <w:bCs/>
            <w:szCs w:val="20"/>
            <w:highlight w:val="yellow"/>
          </w:rPr>
          <w:alias w:val="Datum invoeren"/>
          <w:tag w:val="Datum invoeren"/>
          <w:id w:val="452368933"/>
          <w:placeholder>
            <w:docPart w:val="D3C0A89254CA43BBA428F2CBA7FC3CA4"/>
          </w:placeholder>
          <w15:color w:val="FF0000"/>
          <w:date w:fullDate="2026-10-05T00:00:00Z">
            <w:dateFormat w:val="d MMMM yyyy"/>
            <w:lid w:val="nl-NL"/>
            <w:storeMappedDataAs w:val="dateTime"/>
            <w:calendar w:val="gregorian"/>
          </w:date>
        </w:sdtPr>
        <w:sdtContent>
          <w:r w:rsidR="00695E55">
            <w:rPr>
              <w:rFonts w:cs="Arial"/>
              <w:b/>
              <w:bCs/>
              <w:szCs w:val="20"/>
              <w:highlight w:val="yellow"/>
            </w:rPr>
            <w:t>5 oktober 2026</w:t>
          </w:r>
        </w:sdtContent>
      </w:sdt>
    </w:p>
    <w:p w14:paraId="6DD2B9B9" w14:textId="0AA314FE" w:rsidR="002272A4" w:rsidRPr="007A3EC9" w:rsidRDefault="002272A4" w:rsidP="00A67F48">
      <w:pPr>
        <w:pStyle w:val="Lijstalinea"/>
        <w:numPr>
          <w:ilvl w:val="1"/>
          <w:numId w:val="28"/>
        </w:numPr>
        <w:jc w:val="left"/>
        <w:rPr>
          <w:rFonts w:cs="Arial"/>
          <w:szCs w:val="20"/>
        </w:rPr>
      </w:pPr>
      <w:r w:rsidRPr="007A3EC9">
        <w:rPr>
          <w:rFonts w:cs="Arial"/>
          <w:szCs w:val="20"/>
        </w:rPr>
        <w:t xml:space="preserve">De </w:t>
      </w:r>
      <w:r w:rsidR="00AF393C">
        <w:rPr>
          <w:rFonts w:cs="Arial"/>
          <w:szCs w:val="20"/>
        </w:rPr>
        <w:t>overeenkomst</w:t>
      </w:r>
      <w:r w:rsidRPr="007A3EC9">
        <w:rPr>
          <w:rFonts w:cs="Arial"/>
          <w:szCs w:val="20"/>
        </w:rPr>
        <w:t xml:space="preserve"> be</w:t>
      </w:r>
      <w:r w:rsidR="007A20EF">
        <w:rPr>
          <w:rFonts w:cs="Arial"/>
          <w:szCs w:val="20"/>
        </w:rPr>
        <w:t>treft een eenmalige levering en duurt tot einde oplevering en verwerking van eventuele restpunten</w:t>
      </w:r>
      <w:r w:rsidRPr="007A3EC9">
        <w:rPr>
          <w:rFonts w:cs="Arial"/>
          <w:szCs w:val="20"/>
        </w:rPr>
        <w:t>.</w:t>
      </w:r>
    </w:p>
    <w:p w14:paraId="482BCE57" w14:textId="77777777" w:rsidR="002272A4" w:rsidRPr="007A3EC9" w:rsidRDefault="002272A4" w:rsidP="00A67F48">
      <w:pPr>
        <w:spacing w:line="312" w:lineRule="auto"/>
        <w:ind w:left="709" w:hanging="284"/>
        <w:rPr>
          <w:rFonts w:cs="Arial"/>
          <w:szCs w:val="20"/>
        </w:rPr>
      </w:pPr>
    </w:p>
    <w:p w14:paraId="5397BB3E" w14:textId="77777777" w:rsidR="002272A4" w:rsidRPr="007A3EC9" w:rsidRDefault="002272A4" w:rsidP="00A67F48">
      <w:pPr>
        <w:pStyle w:val="Lijstalinea"/>
        <w:numPr>
          <w:ilvl w:val="0"/>
          <w:numId w:val="28"/>
        </w:numPr>
        <w:rPr>
          <w:rFonts w:cs="Arial"/>
          <w:b/>
          <w:szCs w:val="20"/>
        </w:rPr>
      </w:pPr>
      <w:r w:rsidRPr="007A3EC9">
        <w:rPr>
          <w:rFonts w:cs="Arial"/>
          <w:b/>
          <w:szCs w:val="20"/>
        </w:rPr>
        <w:t>Rechtsmacht en geschillenbeslechting</w:t>
      </w:r>
    </w:p>
    <w:p w14:paraId="7EF718FB"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Op deze </w:t>
      </w:r>
      <w:r w:rsidR="00AF393C">
        <w:rPr>
          <w:rFonts w:cs="Arial"/>
          <w:szCs w:val="20"/>
        </w:rPr>
        <w:t>overeenkomst</w:t>
      </w:r>
      <w:r w:rsidRPr="007A3EC9">
        <w:rPr>
          <w:rFonts w:cs="Arial"/>
          <w:szCs w:val="20"/>
        </w:rPr>
        <w:t xml:space="preserve"> is het Nederlands recht van toepassing.</w:t>
      </w:r>
    </w:p>
    <w:p w14:paraId="68863EC1" w14:textId="3C5A8C0F" w:rsidR="002826FD" w:rsidRPr="007A3EC9" w:rsidRDefault="002272A4" w:rsidP="00A67F48">
      <w:pPr>
        <w:pStyle w:val="Lijstalinea"/>
        <w:numPr>
          <w:ilvl w:val="1"/>
          <w:numId w:val="28"/>
        </w:numPr>
        <w:jc w:val="left"/>
        <w:rPr>
          <w:rFonts w:cs="Arial"/>
          <w:szCs w:val="20"/>
        </w:rPr>
      </w:pPr>
      <w:r w:rsidRPr="007A3EC9">
        <w:rPr>
          <w:rFonts w:cs="Arial"/>
          <w:szCs w:val="20"/>
        </w:rPr>
        <w:t xml:space="preserve">Als op enige wijze een geschil bestaat over de uitvoering of toepassing van deze </w:t>
      </w:r>
      <w:r w:rsidR="00AF393C">
        <w:rPr>
          <w:rFonts w:cs="Arial"/>
          <w:szCs w:val="20"/>
        </w:rPr>
        <w:t>overeenkomst</w:t>
      </w:r>
      <w:r w:rsidRPr="007A3EC9">
        <w:rPr>
          <w:rFonts w:cs="Arial"/>
          <w:szCs w:val="20"/>
        </w:rPr>
        <w:t xml:space="preserve"> zullen partijen pogen het geschil minnelijk te beslechten. </w:t>
      </w:r>
      <w:proofErr w:type="gramStart"/>
      <w:r w:rsidRPr="007A3EC9">
        <w:rPr>
          <w:rFonts w:cs="Arial"/>
          <w:szCs w:val="20"/>
        </w:rPr>
        <w:t>Indien</w:t>
      </w:r>
      <w:proofErr w:type="gramEnd"/>
      <w:r w:rsidRPr="007A3EC9">
        <w:rPr>
          <w:rFonts w:cs="Arial"/>
          <w:szCs w:val="20"/>
        </w:rPr>
        <w:t xml:space="preserve"> partijen het geschil niet minnelijk kunnen beslechten is de bevoegde rechter van de rechtbank </w:t>
      </w:r>
      <w:r w:rsidR="00695E55">
        <w:rPr>
          <w:rFonts w:cs="Arial"/>
          <w:szCs w:val="20"/>
        </w:rPr>
        <w:t>Midden-Nederland</w:t>
      </w:r>
      <w:r w:rsidRPr="007A3EC9">
        <w:rPr>
          <w:rFonts w:cs="Arial"/>
          <w:szCs w:val="20"/>
        </w:rPr>
        <w:t>, locatie Alm</w:t>
      </w:r>
      <w:r w:rsidR="00695E55">
        <w:rPr>
          <w:rFonts w:cs="Arial"/>
          <w:szCs w:val="20"/>
        </w:rPr>
        <w:t>ere</w:t>
      </w:r>
      <w:r w:rsidRPr="007A3EC9">
        <w:rPr>
          <w:rFonts w:cs="Arial"/>
          <w:szCs w:val="20"/>
        </w:rPr>
        <w:t xml:space="preserve"> bevoegd tot kennisneming van het geschil.</w:t>
      </w:r>
    </w:p>
    <w:p w14:paraId="01226FC6" w14:textId="77777777" w:rsidR="002272A4" w:rsidRPr="007A3EC9" w:rsidRDefault="002272A4" w:rsidP="00A67F48">
      <w:pPr>
        <w:spacing w:line="312" w:lineRule="auto"/>
        <w:rPr>
          <w:rFonts w:cs="Arial"/>
          <w:szCs w:val="20"/>
        </w:rPr>
      </w:pPr>
    </w:p>
    <w:p w14:paraId="2126A37F" w14:textId="77777777" w:rsidR="002272A4" w:rsidRPr="007A3EC9" w:rsidRDefault="002272A4" w:rsidP="00A67F48">
      <w:pPr>
        <w:pStyle w:val="Lijstalinea"/>
        <w:numPr>
          <w:ilvl w:val="0"/>
          <w:numId w:val="28"/>
        </w:numPr>
        <w:rPr>
          <w:rFonts w:cs="Arial"/>
          <w:b/>
          <w:szCs w:val="20"/>
        </w:rPr>
      </w:pPr>
      <w:r w:rsidRPr="007A3EC9">
        <w:rPr>
          <w:rFonts w:cs="Arial"/>
          <w:b/>
          <w:szCs w:val="20"/>
        </w:rPr>
        <w:t>Overige bepalingen</w:t>
      </w:r>
    </w:p>
    <w:p w14:paraId="625B0B30" w14:textId="77777777" w:rsidR="002272A4" w:rsidRPr="007A3EC9" w:rsidRDefault="002272A4" w:rsidP="00A67F48">
      <w:pPr>
        <w:spacing w:line="312" w:lineRule="auto"/>
        <w:ind w:left="709" w:hanging="284"/>
        <w:rPr>
          <w:rFonts w:cs="Arial"/>
          <w:szCs w:val="20"/>
        </w:rPr>
      </w:pPr>
    </w:p>
    <w:p w14:paraId="59C923CA" w14:textId="59E51E53" w:rsidR="0026716B" w:rsidRPr="007A3EC9" w:rsidRDefault="002272A4" w:rsidP="00A67F48">
      <w:pPr>
        <w:pStyle w:val="Lijstalinea"/>
        <w:numPr>
          <w:ilvl w:val="1"/>
          <w:numId w:val="28"/>
        </w:numPr>
        <w:jc w:val="left"/>
        <w:rPr>
          <w:rFonts w:cs="Arial"/>
          <w:szCs w:val="20"/>
        </w:rPr>
      </w:pPr>
      <w:r w:rsidRPr="007A3EC9">
        <w:rPr>
          <w:rFonts w:cs="Arial"/>
          <w:szCs w:val="20"/>
        </w:rPr>
        <w:t>De artikelen 5 tot en met 8 zijn enkel van toepassing voor zover de Algemene Inkoopvoor</w:t>
      </w:r>
      <w:r w:rsidR="00CA4A59">
        <w:rPr>
          <w:rFonts w:cs="Arial"/>
          <w:szCs w:val="20"/>
        </w:rPr>
        <w:t xml:space="preserve">waarden van de gemeente </w:t>
      </w:r>
      <w:r w:rsidR="00695E55">
        <w:rPr>
          <w:rFonts w:cs="Arial"/>
          <w:szCs w:val="20"/>
        </w:rPr>
        <w:t>Almere</w:t>
      </w:r>
      <w:r w:rsidRPr="007A3EC9">
        <w:rPr>
          <w:rFonts w:cs="Arial"/>
          <w:szCs w:val="20"/>
        </w:rPr>
        <w:t xml:space="preserve"> niet voorzien, niet van toepassing zijn of ontoereikend zijn in de uitvoering van deze </w:t>
      </w:r>
      <w:r w:rsidR="00AF393C">
        <w:rPr>
          <w:rFonts w:cs="Arial"/>
          <w:szCs w:val="20"/>
        </w:rPr>
        <w:t>overeenkomst</w:t>
      </w:r>
      <w:r w:rsidRPr="007A3EC9">
        <w:rPr>
          <w:rFonts w:cs="Arial"/>
          <w:szCs w:val="20"/>
        </w:rPr>
        <w:t xml:space="preserve">. </w:t>
      </w:r>
    </w:p>
    <w:p w14:paraId="744090DA" w14:textId="459550E5" w:rsidR="002272A4" w:rsidRDefault="002272A4" w:rsidP="00A67F48">
      <w:pPr>
        <w:spacing w:line="312" w:lineRule="auto"/>
        <w:ind w:left="360"/>
        <w:rPr>
          <w:rFonts w:cs="Arial"/>
          <w:szCs w:val="20"/>
        </w:rPr>
      </w:pPr>
    </w:p>
    <w:p w14:paraId="0C4D441A" w14:textId="1E51337A" w:rsidR="00721651" w:rsidRDefault="00721651" w:rsidP="00A67F48">
      <w:pPr>
        <w:spacing w:line="312" w:lineRule="auto"/>
        <w:ind w:left="360"/>
        <w:rPr>
          <w:rFonts w:cs="Arial"/>
          <w:szCs w:val="20"/>
        </w:rPr>
      </w:pPr>
    </w:p>
    <w:p w14:paraId="2C3095C1" w14:textId="797078B6" w:rsidR="00721651" w:rsidRDefault="00721651" w:rsidP="00A67F48">
      <w:pPr>
        <w:spacing w:line="312" w:lineRule="auto"/>
        <w:ind w:left="360"/>
        <w:rPr>
          <w:rFonts w:cs="Arial"/>
          <w:szCs w:val="20"/>
        </w:rPr>
      </w:pPr>
    </w:p>
    <w:p w14:paraId="6AD3C60A" w14:textId="38977569" w:rsidR="00721651" w:rsidRDefault="00721651" w:rsidP="00A67F48">
      <w:pPr>
        <w:spacing w:line="312" w:lineRule="auto"/>
        <w:ind w:left="360"/>
        <w:rPr>
          <w:rFonts w:cs="Arial"/>
          <w:szCs w:val="20"/>
        </w:rPr>
      </w:pPr>
    </w:p>
    <w:p w14:paraId="258011E4" w14:textId="6D19FD85" w:rsidR="00721651" w:rsidRDefault="00721651" w:rsidP="00A67F48">
      <w:pPr>
        <w:spacing w:line="312" w:lineRule="auto"/>
        <w:ind w:left="360"/>
        <w:rPr>
          <w:rFonts w:cs="Arial"/>
          <w:szCs w:val="20"/>
        </w:rPr>
      </w:pPr>
    </w:p>
    <w:p w14:paraId="05157652" w14:textId="77777777" w:rsidR="00932020" w:rsidRDefault="00932020" w:rsidP="00A67F48">
      <w:pPr>
        <w:spacing w:line="312" w:lineRule="auto"/>
        <w:ind w:left="360"/>
        <w:rPr>
          <w:rFonts w:cs="Arial"/>
          <w:szCs w:val="20"/>
        </w:rPr>
      </w:pPr>
    </w:p>
    <w:p w14:paraId="4EAB2A9A" w14:textId="77777777" w:rsidR="00932020" w:rsidRDefault="00932020" w:rsidP="00A67F48">
      <w:pPr>
        <w:spacing w:line="312" w:lineRule="auto"/>
        <w:ind w:left="360"/>
        <w:rPr>
          <w:rFonts w:cs="Arial"/>
          <w:szCs w:val="20"/>
        </w:rPr>
      </w:pPr>
    </w:p>
    <w:p w14:paraId="458F7AE6" w14:textId="77777777" w:rsidR="00932020" w:rsidRDefault="00932020" w:rsidP="00A67F48">
      <w:pPr>
        <w:spacing w:line="312" w:lineRule="auto"/>
        <w:ind w:left="360"/>
        <w:rPr>
          <w:rFonts w:cs="Arial"/>
          <w:szCs w:val="20"/>
        </w:rPr>
      </w:pPr>
    </w:p>
    <w:p w14:paraId="10398051" w14:textId="77777777" w:rsidR="00932020" w:rsidRDefault="00932020" w:rsidP="00A67F48">
      <w:pPr>
        <w:spacing w:line="312" w:lineRule="auto"/>
        <w:ind w:left="360"/>
        <w:rPr>
          <w:rFonts w:cs="Arial"/>
          <w:szCs w:val="20"/>
        </w:rPr>
      </w:pPr>
    </w:p>
    <w:p w14:paraId="191FB80D" w14:textId="74C885E4" w:rsidR="00721651" w:rsidRDefault="00721651" w:rsidP="00A67F48">
      <w:pPr>
        <w:spacing w:line="312" w:lineRule="auto"/>
        <w:ind w:left="360"/>
        <w:rPr>
          <w:rFonts w:cs="Arial"/>
          <w:szCs w:val="20"/>
        </w:rPr>
      </w:pPr>
    </w:p>
    <w:p w14:paraId="4BC56387" w14:textId="77777777" w:rsidR="00721651" w:rsidRPr="007A3EC9" w:rsidRDefault="00721651" w:rsidP="00A67F48">
      <w:pPr>
        <w:spacing w:line="312" w:lineRule="auto"/>
        <w:ind w:left="360"/>
        <w:rPr>
          <w:rFonts w:cs="Arial"/>
          <w:szCs w:val="20"/>
        </w:rPr>
      </w:pPr>
    </w:p>
    <w:p w14:paraId="6C01EE6F" w14:textId="77777777" w:rsidR="002272A4" w:rsidRPr="007A3EC9" w:rsidRDefault="002272A4" w:rsidP="00A67F48">
      <w:pPr>
        <w:spacing w:line="312" w:lineRule="auto"/>
        <w:rPr>
          <w:rFonts w:cs="Arial"/>
          <w:szCs w:val="20"/>
        </w:rPr>
      </w:pPr>
    </w:p>
    <w:p w14:paraId="21250041" w14:textId="59283989" w:rsidR="002272A4" w:rsidRPr="007A3EC9" w:rsidRDefault="002272A4" w:rsidP="00A67F48">
      <w:pPr>
        <w:spacing w:line="312" w:lineRule="auto"/>
        <w:ind w:left="709" w:hanging="284"/>
        <w:rPr>
          <w:rFonts w:cs="Arial"/>
          <w:szCs w:val="20"/>
        </w:rPr>
      </w:pPr>
      <w:r w:rsidRPr="007A3EC9">
        <w:rPr>
          <w:rFonts w:cs="Arial"/>
          <w:szCs w:val="20"/>
        </w:rPr>
        <w:t>Aldus overeengekomen tussen partijen en i</w:t>
      </w:r>
      <w:r w:rsidR="00055871">
        <w:rPr>
          <w:rFonts w:cs="Arial"/>
          <w:szCs w:val="20"/>
        </w:rPr>
        <w:t xml:space="preserve">n tweevoud opgemaakt te </w:t>
      </w:r>
      <w:r w:rsidR="00695E55">
        <w:rPr>
          <w:rFonts w:cs="Arial"/>
          <w:szCs w:val="20"/>
        </w:rPr>
        <w:t>Almere</w:t>
      </w:r>
      <w:r w:rsidRPr="007A3EC9">
        <w:rPr>
          <w:rFonts w:cs="Arial"/>
          <w:szCs w:val="20"/>
        </w:rPr>
        <w:t xml:space="preserve"> op</w:t>
      </w:r>
      <w:r w:rsidR="00E2216C" w:rsidRPr="007A3EC9">
        <w:rPr>
          <w:rFonts w:cs="Arial"/>
          <w:szCs w:val="20"/>
        </w:rPr>
        <w:t xml:space="preserve"> </w:t>
      </w:r>
      <w:sdt>
        <w:sdtPr>
          <w:rPr>
            <w:rFonts w:cs="Arial"/>
            <w:szCs w:val="20"/>
            <w:highlight w:val="yellow"/>
          </w:rPr>
          <w:alias w:val="Datum invoeren"/>
          <w:tag w:val="Datum invoeren"/>
          <w:id w:val="1099377578"/>
          <w:placeholder>
            <w:docPart w:val="DefaultPlaceholder_-1854013437"/>
          </w:placeholder>
          <w15:color w:val="FF0000"/>
          <w:date w:fullDate="2026-10-05T00:00:00Z">
            <w:dateFormat w:val="d MMMM yyyy"/>
            <w:lid w:val="nl-NL"/>
            <w:storeMappedDataAs w:val="dateTime"/>
            <w:calendar w:val="gregorian"/>
          </w:date>
        </w:sdtPr>
        <w:sdtContent>
          <w:r w:rsidR="00695E55" w:rsidRPr="00695E55">
            <w:rPr>
              <w:rFonts w:cs="Arial"/>
              <w:szCs w:val="20"/>
              <w:highlight w:val="yellow"/>
            </w:rPr>
            <w:t>5 oktober 2026</w:t>
          </w:r>
        </w:sdtContent>
      </w:sdt>
      <w:r w:rsidRPr="007A3EC9">
        <w:rPr>
          <w:rFonts w:cs="Arial"/>
          <w:szCs w:val="20"/>
        </w:rPr>
        <w:t>,</w:t>
      </w:r>
    </w:p>
    <w:p w14:paraId="23876EB2" w14:textId="77777777" w:rsidR="00321622" w:rsidRPr="007A3EC9" w:rsidRDefault="00321622" w:rsidP="00A67F48">
      <w:pPr>
        <w:keepLines w:val="0"/>
        <w:spacing w:line="312" w:lineRule="auto"/>
        <w:rPr>
          <w:rFonts w:cs="Arial"/>
          <w:szCs w:val="20"/>
        </w:rPr>
      </w:pPr>
    </w:p>
    <w:p w14:paraId="1DAE552B" w14:textId="77777777" w:rsidR="002272A4" w:rsidRPr="007A3EC9" w:rsidRDefault="002272A4" w:rsidP="00A67F48">
      <w:pPr>
        <w:spacing w:line="312" w:lineRule="auto"/>
        <w:rPr>
          <w:rFonts w:cs="Arial"/>
          <w:szCs w:val="20"/>
        </w:rPr>
      </w:pPr>
    </w:p>
    <w:p w14:paraId="4406166E" w14:textId="77777777" w:rsidR="002272A4" w:rsidRPr="007A3EC9" w:rsidRDefault="002272A4" w:rsidP="00A67F48">
      <w:pPr>
        <w:spacing w:line="312" w:lineRule="auto"/>
        <w:ind w:left="709" w:hanging="284"/>
        <w:rPr>
          <w:rFonts w:cs="Arial"/>
          <w:szCs w:val="20"/>
        </w:rPr>
      </w:pPr>
    </w:p>
    <w:p w14:paraId="38976290" w14:textId="77777777" w:rsidR="002272A4" w:rsidRPr="007A3EC9" w:rsidRDefault="002272A4" w:rsidP="00A67F48">
      <w:pPr>
        <w:spacing w:line="312" w:lineRule="auto"/>
        <w:ind w:left="709" w:hanging="284"/>
        <w:rPr>
          <w:rFonts w:cs="Arial"/>
          <w:szCs w:val="20"/>
        </w:rPr>
      </w:pPr>
      <w:r w:rsidRPr="007A3EC9">
        <w:rPr>
          <w:rFonts w:cs="Arial"/>
          <w:szCs w:val="20"/>
        </w:rPr>
        <w:t>_______________________________________</w:t>
      </w:r>
      <w:r w:rsidRPr="007A3EC9">
        <w:rPr>
          <w:rFonts w:cs="Arial"/>
          <w:szCs w:val="20"/>
        </w:rPr>
        <w:tab/>
        <w:t>_____________________________________</w:t>
      </w:r>
    </w:p>
    <w:p w14:paraId="22ACF7AB" w14:textId="197AD8BB" w:rsidR="002272A4" w:rsidRPr="007A3EC9" w:rsidRDefault="002272A4" w:rsidP="00A67F48">
      <w:pPr>
        <w:spacing w:line="312" w:lineRule="auto"/>
        <w:ind w:left="709" w:hanging="284"/>
        <w:rPr>
          <w:rFonts w:cs="Arial"/>
          <w:szCs w:val="20"/>
        </w:rPr>
      </w:pPr>
      <w:r w:rsidRPr="007A3EC9">
        <w:rPr>
          <w:rFonts w:cs="Arial"/>
          <w:szCs w:val="20"/>
        </w:rPr>
        <w:t>Opdrachtgever,</w:t>
      </w:r>
      <w:r w:rsidRPr="007A3EC9">
        <w:rPr>
          <w:rFonts w:cs="Arial"/>
          <w:szCs w:val="20"/>
        </w:rPr>
        <w:tab/>
      </w:r>
      <w:r w:rsidRPr="007A3EC9">
        <w:rPr>
          <w:rFonts w:cs="Arial"/>
          <w:szCs w:val="20"/>
        </w:rPr>
        <w:tab/>
      </w:r>
      <w:r w:rsidRPr="007A3EC9">
        <w:rPr>
          <w:rFonts w:cs="Arial"/>
          <w:szCs w:val="20"/>
        </w:rPr>
        <w:tab/>
      </w:r>
      <w:r w:rsidRPr="007A3EC9">
        <w:rPr>
          <w:rFonts w:cs="Arial"/>
          <w:szCs w:val="20"/>
        </w:rPr>
        <w:tab/>
      </w:r>
      <w:r w:rsidRPr="007A3EC9">
        <w:rPr>
          <w:rFonts w:cs="Arial"/>
          <w:szCs w:val="20"/>
        </w:rPr>
        <w:tab/>
      </w:r>
      <w:r w:rsidRPr="007A3EC9">
        <w:rPr>
          <w:rFonts w:cs="Arial"/>
          <w:szCs w:val="20"/>
        </w:rPr>
        <w:tab/>
        <w:t>Opdrachtnemer,</w:t>
      </w:r>
      <w:r w:rsidR="002826FD" w:rsidRPr="007A3EC9">
        <w:rPr>
          <w:rFonts w:cs="Arial"/>
          <w:szCs w:val="20"/>
        </w:rPr>
        <w:t xml:space="preserve"> </w:t>
      </w:r>
      <w:r w:rsidR="002826FD" w:rsidRPr="007A3EC9">
        <w:rPr>
          <w:rFonts w:cs="Arial"/>
          <w:szCs w:val="20"/>
        </w:rPr>
        <w:fldChar w:fldCharType="begin"/>
      </w:r>
      <w:r w:rsidR="002826FD" w:rsidRPr="007A3EC9">
        <w:rPr>
          <w:rFonts w:cs="Arial"/>
          <w:szCs w:val="20"/>
        </w:rPr>
        <w:instrText xml:space="preserve"> REF  bedrijfsnaam </w:instrText>
      </w:r>
      <w:r w:rsidR="007A3EC9" w:rsidRPr="007A3EC9">
        <w:rPr>
          <w:rFonts w:cs="Arial"/>
          <w:szCs w:val="20"/>
        </w:rPr>
        <w:instrText xml:space="preserve"> \* MERGEFORMAT </w:instrText>
      </w:r>
      <w:r w:rsidR="002826FD" w:rsidRPr="007A3EC9">
        <w:rPr>
          <w:rFonts w:cs="Arial"/>
          <w:szCs w:val="20"/>
        </w:rPr>
        <w:fldChar w:fldCharType="end"/>
      </w:r>
    </w:p>
    <w:p w14:paraId="60A62E4A" w14:textId="77777777" w:rsidR="002272A4" w:rsidRPr="007A3EC9" w:rsidRDefault="002272A4" w:rsidP="00A67F48">
      <w:pPr>
        <w:spacing w:line="312" w:lineRule="auto"/>
        <w:ind w:left="709" w:hanging="284"/>
        <w:rPr>
          <w:rFonts w:cs="Arial"/>
          <w:szCs w:val="20"/>
        </w:rPr>
      </w:pPr>
    </w:p>
    <w:p w14:paraId="624ABE8C" w14:textId="77777777" w:rsidR="002272A4" w:rsidRPr="007A3EC9" w:rsidRDefault="002272A4" w:rsidP="00A67F48">
      <w:pPr>
        <w:spacing w:line="312" w:lineRule="auto"/>
        <w:ind w:left="709" w:hanging="284"/>
        <w:rPr>
          <w:rFonts w:cs="Arial"/>
          <w:szCs w:val="20"/>
        </w:rPr>
      </w:pPr>
      <w:r w:rsidRPr="007A3EC9">
        <w:rPr>
          <w:rFonts w:cs="Arial"/>
          <w:szCs w:val="20"/>
        </w:rPr>
        <w:t>Namens deze,</w:t>
      </w:r>
      <w:r w:rsidRPr="007A3EC9">
        <w:rPr>
          <w:rFonts w:cs="Arial"/>
          <w:szCs w:val="20"/>
        </w:rPr>
        <w:tab/>
      </w:r>
      <w:r w:rsidRPr="007A3EC9">
        <w:rPr>
          <w:rFonts w:cs="Arial"/>
          <w:szCs w:val="20"/>
        </w:rPr>
        <w:tab/>
      </w:r>
      <w:r w:rsidRPr="007A3EC9">
        <w:rPr>
          <w:rFonts w:cs="Arial"/>
          <w:szCs w:val="20"/>
        </w:rPr>
        <w:tab/>
      </w:r>
      <w:r w:rsidRPr="007A3EC9">
        <w:rPr>
          <w:rFonts w:cs="Arial"/>
          <w:szCs w:val="20"/>
        </w:rPr>
        <w:tab/>
      </w:r>
      <w:r w:rsidRPr="007A3EC9">
        <w:rPr>
          <w:rFonts w:cs="Arial"/>
          <w:szCs w:val="20"/>
        </w:rPr>
        <w:tab/>
      </w:r>
      <w:r w:rsidRPr="007A3EC9">
        <w:rPr>
          <w:rFonts w:cs="Arial"/>
          <w:szCs w:val="20"/>
        </w:rPr>
        <w:tab/>
        <w:t>Namens deze,</w:t>
      </w:r>
    </w:p>
    <w:p w14:paraId="687CEFC0" w14:textId="77777777" w:rsidR="002272A4" w:rsidRDefault="002272A4" w:rsidP="00A67F48">
      <w:pPr>
        <w:spacing w:line="312" w:lineRule="auto"/>
        <w:ind w:left="709" w:hanging="284"/>
        <w:rPr>
          <w:rFonts w:cs="Arial"/>
          <w:szCs w:val="20"/>
        </w:rPr>
      </w:pPr>
    </w:p>
    <w:p w14:paraId="55DD93B9" w14:textId="77777777" w:rsidR="00932020" w:rsidRPr="007A3EC9" w:rsidRDefault="00932020" w:rsidP="00A67F48">
      <w:pPr>
        <w:spacing w:line="312" w:lineRule="auto"/>
        <w:ind w:left="709" w:hanging="284"/>
        <w:rPr>
          <w:rFonts w:cs="Arial"/>
          <w:szCs w:val="20"/>
        </w:rPr>
      </w:pPr>
    </w:p>
    <w:p w14:paraId="1C06925C" w14:textId="77777777" w:rsidR="002272A4" w:rsidRPr="007A3EC9" w:rsidRDefault="002272A4" w:rsidP="00A67F48">
      <w:pPr>
        <w:spacing w:line="312" w:lineRule="auto"/>
        <w:ind w:left="709" w:hanging="284"/>
        <w:rPr>
          <w:rFonts w:cs="Arial"/>
          <w:szCs w:val="20"/>
        </w:rPr>
      </w:pPr>
    </w:p>
    <w:p w14:paraId="4329A5B1" w14:textId="7F49FEA0" w:rsidR="002272A4" w:rsidRPr="007A3EC9" w:rsidRDefault="00695E55" w:rsidP="00695E55">
      <w:pPr>
        <w:tabs>
          <w:tab w:val="left" w:pos="5670"/>
        </w:tabs>
        <w:spacing w:line="312" w:lineRule="auto"/>
        <w:ind w:firstLine="426"/>
        <w:rPr>
          <w:rFonts w:cs="Arial"/>
          <w:szCs w:val="20"/>
        </w:rPr>
      </w:pPr>
      <w:r>
        <w:rPr>
          <w:rFonts w:cs="Arial"/>
          <w:szCs w:val="20"/>
        </w:rPr>
        <w:t>XXX</w:t>
      </w:r>
      <w:r w:rsidR="002272A4" w:rsidRPr="007A3EC9">
        <w:rPr>
          <w:rFonts w:cs="Arial"/>
          <w:szCs w:val="20"/>
        </w:rPr>
        <w:tab/>
      </w:r>
      <w:sdt>
        <w:sdtPr>
          <w:rPr>
            <w:rFonts w:cs="Arial"/>
            <w:szCs w:val="20"/>
          </w:rPr>
          <w:alias w:val="&lt;&lt;naam ondertekenaar invullen&gt;"/>
          <w:tag w:val="&lt;&lt;naam ondertekenaar invullen&gt;"/>
          <w:id w:val="-778336115"/>
          <w:placeholder>
            <w:docPart w:val="827B5C0FDBCF4207850869D455E5CA35"/>
          </w:placeholder>
          <w:showingPlcHdr/>
          <w15:color w:val="FF0000"/>
        </w:sdtPr>
        <w:sdtContent>
          <w:r w:rsidR="00C45477" w:rsidRPr="007A3EC9">
            <w:rPr>
              <w:rStyle w:val="Tekstvantijdelijkeaanduiding"/>
              <w:rFonts w:cs="Arial"/>
              <w:color w:val="FF0000"/>
              <w:szCs w:val="20"/>
            </w:rPr>
            <w:t>Klik of tik om tekst in te voeren.</w:t>
          </w:r>
        </w:sdtContent>
      </w:sdt>
    </w:p>
    <w:p w14:paraId="2FC66213" w14:textId="264AB2BD" w:rsidR="00E5147F" w:rsidRDefault="00695E55" w:rsidP="00695E55">
      <w:pPr>
        <w:tabs>
          <w:tab w:val="left" w:pos="5670"/>
        </w:tabs>
        <w:spacing w:line="312" w:lineRule="auto"/>
        <w:ind w:firstLine="426"/>
        <w:rPr>
          <w:rFonts w:cs="Arial"/>
          <w:szCs w:val="20"/>
        </w:rPr>
      </w:pPr>
      <w:r>
        <w:rPr>
          <w:rFonts w:cs="Arial"/>
          <w:szCs w:val="20"/>
        </w:rPr>
        <w:t>XX</w:t>
      </w:r>
      <w:r w:rsidR="002272A4" w:rsidRPr="007A3EC9">
        <w:rPr>
          <w:rFonts w:cs="Arial"/>
          <w:szCs w:val="20"/>
        </w:rPr>
        <w:tab/>
      </w:r>
      <w:sdt>
        <w:sdtPr>
          <w:rPr>
            <w:rFonts w:cs="Arial"/>
            <w:szCs w:val="20"/>
          </w:rPr>
          <w:alias w:val="&lt;&lt;functie ondertekenaar invullen&gt;&gt;"/>
          <w:tag w:val="&lt;&lt;functie ondertekenaar invullen&gt;&gt;"/>
          <w:id w:val="-666173557"/>
          <w:placeholder>
            <w:docPart w:val="9D5473DE08194801BF0866C9E2141F0E"/>
          </w:placeholder>
          <w:showingPlcHdr/>
          <w15:color w:val="FF0000"/>
        </w:sdtPr>
        <w:sdtContent>
          <w:r w:rsidR="00C45477" w:rsidRPr="007A3EC9">
            <w:rPr>
              <w:rStyle w:val="Tekstvantijdelijkeaanduiding"/>
              <w:rFonts w:cs="Arial"/>
              <w:color w:val="FF0000"/>
              <w:szCs w:val="20"/>
            </w:rPr>
            <w:t>Klik of tik om tekst in te voeren.</w:t>
          </w:r>
        </w:sdtContent>
      </w:sdt>
    </w:p>
    <w:p w14:paraId="14A56FB5" w14:textId="3035B8FE" w:rsidR="00932020" w:rsidRPr="00FD52E2" w:rsidRDefault="00695E55" w:rsidP="00932020">
      <w:pPr>
        <w:spacing w:line="312" w:lineRule="auto"/>
        <w:ind w:firstLine="426"/>
        <w:rPr>
          <w:rFonts w:cs="Arial"/>
        </w:rPr>
      </w:pPr>
      <w:proofErr w:type="spellStart"/>
      <w:r>
        <w:rPr>
          <w:rFonts w:cs="Arial"/>
          <w:szCs w:val="20"/>
        </w:rPr>
        <w:t>XX</w:t>
      </w:r>
      <w:r w:rsidR="00932020">
        <w:rPr>
          <w:rFonts w:cs="Arial"/>
          <w:szCs w:val="20"/>
        </w:rPr>
        <w:t>Ontwikkeling</w:t>
      </w:r>
      <w:proofErr w:type="spellEnd"/>
    </w:p>
    <w:sectPr w:rsidR="00932020" w:rsidRPr="00FD52E2" w:rsidSect="007A3EC9">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F215AA" w14:textId="77777777" w:rsidR="00C844AF" w:rsidRDefault="00C844AF" w:rsidP="00914E38">
      <w:r>
        <w:separator/>
      </w:r>
    </w:p>
  </w:endnote>
  <w:endnote w:type="continuationSeparator" w:id="0">
    <w:p w14:paraId="20B091DF" w14:textId="77777777" w:rsidR="00C844AF" w:rsidRDefault="00C844AF" w:rsidP="0091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06218899"/>
      <w:docPartObj>
        <w:docPartGallery w:val="Page Numbers (Bottom of Page)"/>
        <w:docPartUnique/>
      </w:docPartObj>
    </w:sdtPr>
    <w:sdtContent>
      <w:sdt>
        <w:sdtPr>
          <w:id w:val="-1705238520"/>
          <w:docPartObj>
            <w:docPartGallery w:val="Page Numbers (Top of Page)"/>
            <w:docPartUnique/>
          </w:docPartObj>
        </w:sdtPr>
        <w:sdtContent>
          <w:p w14:paraId="6BBA21C0" w14:textId="152C6BCB" w:rsidR="007A3EC9" w:rsidRDefault="007A3EC9">
            <w:pPr>
              <w:pStyle w:val="Voettekst"/>
            </w:pPr>
            <w:r w:rsidRPr="007A3EC9">
              <w:rPr>
                <w:sz w:val="16"/>
                <w:szCs w:val="16"/>
              </w:rPr>
              <w:t xml:space="preserve">Pagina </w:t>
            </w:r>
            <w:r w:rsidRPr="007A3EC9">
              <w:rPr>
                <w:sz w:val="16"/>
                <w:szCs w:val="16"/>
              </w:rPr>
              <w:fldChar w:fldCharType="begin"/>
            </w:r>
            <w:r w:rsidRPr="007A3EC9">
              <w:rPr>
                <w:sz w:val="16"/>
                <w:szCs w:val="16"/>
              </w:rPr>
              <w:instrText>PAGE</w:instrText>
            </w:r>
            <w:r w:rsidRPr="007A3EC9">
              <w:rPr>
                <w:sz w:val="16"/>
                <w:szCs w:val="16"/>
              </w:rPr>
              <w:fldChar w:fldCharType="separate"/>
            </w:r>
            <w:r w:rsidR="007A20EF">
              <w:rPr>
                <w:noProof/>
                <w:sz w:val="16"/>
                <w:szCs w:val="16"/>
              </w:rPr>
              <w:t>4</w:t>
            </w:r>
            <w:r w:rsidRPr="007A3EC9">
              <w:rPr>
                <w:sz w:val="16"/>
                <w:szCs w:val="16"/>
              </w:rPr>
              <w:fldChar w:fldCharType="end"/>
            </w:r>
            <w:r w:rsidRPr="007A3EC9">
              <w:rPr>
                <w:sz w:val="16"/>
                <w:szCs w:val="16"/>
              </w:rPr>
              <w:t xml:space="preserve"> van </w:t>
            </w:r>
            <w:r w:rsidRPr="007A3EC9">
              <w:rPr>
                <w:sz w:val="16"/>
                <w:szCs w:val="16"/>
              </w:rPr>
              <w:fldChar w:fldCharType="begin"/>
            </w:r>
            <w:r w:rsidRPr="007A3EC9">
              <w:rPr>
                <w:sz w:val="16"/>
                <w:szCs w:val="16"/>
              </w:rPr>
              <w:instrText>NUMPAGES</w:instrText>
            </w:r>
            <w:r w:rsidRPr="007A3EC9">
              <w:rPr>
                <w:sz w:val="16"/>
                <w:szCs w:val="16"/>
              </w:rPr>
              <w:fldChar w:fldCharType="separate"/>
            </w:r>
            <w:r w:rsidR="007A20EF">
              <w:rPr>
                <w:noProof/>
                <w:sz w:val="16"/>
                <w:szCs w:val="16"/>
              </w:rPr>
              <w:t>5</w:t>
            </w:r>
            <w:r w:rsidRPr="007A3EC9">
              <w:rPr>
                <w:sz w:val="16"/>
                <w:szCs w:val="16"/>
              </w:rPr>
              <w:fldChar w:fldCharType="end"/>
            </w:r>
          </w:p>
        </w:sdtContent>
      </w:sdt>
    </w:sdtContent>
  </w:sdt>
  <w:p w14:paraId="5EADC1AE" w14:textId="77777777" w:rsidR="00937748" w:rsidRDefault="009377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30B3B2" w14:textId="77777777" w:rsidR="00C844AF" w:rsidRDefault="00C844AF" w:rsidP="00914E38">
      <w:r>
        <w:separator/>
      </w:r>
    </w:p>
  </w:footnote>
  <w:footnote w:type="continuationSeparator" w:id="0">
    <w:p w14:paraId="2CE914E0" w14:textId="77777777" w:rsidR="00C844AF" w:rsidRDefault="00C844AF" w:rsidP="00914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53A31"/>
    <w:multiLevelType w:val="hybridMultilevel"/>
    <w:tmpl w:val="75746D6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 w15:restartNumberingAfterBreak="0">
    <w:nsid w:val="05DD2517"/>
    <w:multiLevelType w:val="hybridMultilevel"/>
    <w:tmpl w:val="2CF2A9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E74348"/>
    <w:multiLevelType w:val="hybridMultilevel"/>
    <w:tmpl w:val="E3FAB3AC"/>
    <w:lvl w:ilvl="0" w:tplc="9BD274F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8A5DCE"/>
    <w:multiLevelType w:val="hybridMultilevel"/>
    <w:tmpl w:val="5D1C621A"/>
    <w:lvl w:ilvl="0" w:tplc="FFFFFFFF">
      <w:start w:val="1"/>
      <w:numFmt w:val="decimal"/>
      <w:lvlText w:val="%1."/>
      <w:lvlJc w:val="left"/>
      <w:pPr>
        <w:tabs>
          <w:tab w:val="num" w:pos="0"/>
        </w:tabs>
        <w:ind w:left="0" w:firstLine="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0D60A80"/>
    <w:multiLevelType w:val="hybridMultilevel"/>
    <w:tmpl w:val="B93A8E3A"/>
    <w:lvl w:ilvl="0" w:tplc="BC50C0FA">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11BE4669"/>
    <w:multiLevelType w:val="hybridMultilevel"/>
    <w:tmpl w:val="DA2AF53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13637D8D"/>
    <w:multiLevelType w:val="hybridMultilevel"/>
    <w:tmpl w:val="B93A8E3A"/>
    <w:lvl w:ilvl="0" w:tplc="BC50C0FA">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7" w15:restartNumberingAfterBreak="0">
    <w:nsid w:val="14CE526B"/>
    <w:multiLevelType w:val="multilevel"/>
    <w:tmpl w:val="3D8232E6"/>
    <w:lvl w:ilvl="0">
      <w:start w:val="1"/>
      <w:numFmt w:val="decimal"/>
      <w:lvlText w:val="Artikel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C47700"/>
    <w:multiLevelType w:val="hybridMultilevel"/>
    <w:tmpl w:val="171A9EB8"/>
    <w:lvl w:ilvl="0" w:tplc="FFFFFFFF">
      <w:start w:val="1"/>
      <w:numFmt w:val="decimal"/>
      <w:lvlText w:val="%1."/>
      <w:lvlJc w:val="left"/>
      <w:pPr>
        <w:tabs>
          <w:tab w:val="num" w:pos="0"/>
        </w:tabs>
        <w:ind w:left="0" w:firstLine="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D976625"/>
    <w:multiLevelType w:val="hybridMultilevel"/>
    <w:tmpl w:val="2D30E40C"/>
    <w:lvl w:ilvl="0" w:tplc="04090019">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911AC8"/>
    <w:multiLevelType w:val="hybridMultilevel"/>
    <w:tmpl w:val="60E6D6D4"/>
    <w:lvl w:ilvl="0" w:tplc="04090019">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E621AA"/>
    <w:multiLevelType w:val="hybridMultilevel"/>
    <w:tmpl w:val="D9C01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5F76DB"/>
    <w:multiLevelType w:val="hybridMultilevel"/>
    <w:tmpl w:val="AD4E3486"/>
    <w:lvl w:ilvl="0" w:tplc="8D1AA97C">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193D8B"/>
    <w:multiLevelType w:val="multilevel"/>
    <w:tmpl w:val="47DA08CE"/>
    <w:lvl w:ilvl="0">
      <w:start w:val="1"/>
      <w:numFmt w:val="decimal"/>
      <w:lvlText w:val="Artikel %1"/>
      <w:lvlJc w:val="left"/>
      <w:pPr>
        <w:ind w:left="360" w:hanging="360"/>
      </w:pPr>
      <w:rPr>
        <w:rFonts w:hint="default"/>
        <w:b/>
        <w:bCs/>
        <w:i w:val="0"/>
        <w:iCs w:val="0"/>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8C7E67"/>
    <w:multiLevelType w:val="multilevel"/>
    <w:tmpl w:val="04F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D37EEB"/>
    <w:multiLevelType w:val="multilevel"/>
    <w:tmpl w:val="3D8232E6"/>
    <w:lvl w:ilvl="0">
      <w:start w:val="1"/>
      <w:numFmt w:val="decimal"/>
      <w:lvlText w:val="Artikel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AF27B2"/>
    <w:multiLevelType w:val="hybridMultilevel"/>
    <w:tmpl w:val="DF16DF22"/>
    <w:lvl w:ilvl="0" w:tplc="C4FA441E">
      <w:start w:val="1"/>
      <w:numFmt w:val="decimal"/>
      <w:lvlText w:val="%1."/>
      <w:lvlJc w:val="left"/>
      <w:pPr>
        <w:tabs>
          <w:tab w:val="num" w:pos="0"/>
        </w:tabs>
        <w:ind w:left="0" w:firstLine="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A987042"/>
    <w:multiLevelType w:val="hybridMultilevel"/>
    <w:tmpl w:val="171A9EB8"/>
    <w:lvl w:ilvl="0" w:tplc="FFFFFFFF">
      <w:start w:val="1"/>
      <w:numFmt w:val="decimal"/>
      <w:lvlText w:val="%1."/>
      <w:lvlJc w:val="left"/>
      <w:pPr>
        <w:tabs>
          <w:tab w:val="num" w:pos="0"/>
        </w:tabs>
        <w:ind w:left="0" w:firstLine="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F4C4978"/>
    <w:multiLevelType w:val="hybridMultilevel"/>
    <w:tmpl w:val="882A178C"/>
    <w:lvl w:ilvl="0" w:tplc="3F029D5C">
      <w:start w:val="1"/>
      <w:numFmt w:val="decimal"/>
      <w:lvlText w:val="%1."/>
      <w:lvlJc w:val="left"/>
      <w:pPr>
        <w:tabs>
          <w:tab w:val="num" w:pos="0"/>
        </w:tabs>
        <w:ind w:left="0" w:firstLine="0"/>
      </w:pPr>
      <w:rPr>
        <w:rFonts w:hint="default"/>
      </w:rPr>
    </w:lvl>
    <w:lvl w:ilvl="1" w:tplc="D8D282C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50370A17"/>
    <w:multiLevelType w:val="hybridMultilevel"/>
    <w:tmpl w:val="0F94E472"/>
    <w:lvl w:ilvl="0" w:tplc="04090019">
      <w:start w:val="1"/>
      <w:numFmt w:val="decimal"/>
      <w:lvlText w:val="%1."/>
      <w:lvlJc w:val="left"/>
      <w:pPr>
        <w:tabs>
          <w:tab w:val="num" w:pos="142"/>
        </w:tabs>
        <w:ind w:left="142" w:firstLine="0"/>
      </w:pPr>
      <w:rPr>
        <w:rFonts w:hint="default"/>
      </w:rPr>
    </w:lvl>
    <w:lvl w:ilvl="1" w:tplc="04090019">
      <w:start w:val="3"/>
      <w:numFmt w:val="lowerLetter"/>
      <w:lvlText w:val="%2)"/>
      <w:lvlJc w:val="left"/>
      <w:pPr>
        <w:tabs>
          <w:tab w:val="num" w:pos="1899"/>
        </w:tabs>
        <w:ind w:left="1899" w:hanging="705"/>
      </w:pPr>
      <w:rPr>
        <w:rFonts w:hint="default"/>
      </w:rPr>
    </w:lvl>
    <w:lvl w:ilvl="2" w:tplc="0409001B" w:tentative="1">
      <w:start w:val="1"/>
      <w:numFmt w:val="lowerRoman"/>
      <w:lvlText w:val="%3."/>
      <w:lvlJc w:val="right"/>
      <w:pPr>
        <w:tabs>
          <w:tab w:val="num" w:pos="2274"/>
        </w:tabs>
        <w:ind w:left="2274" w:hanging="180"/>
      </w:pPr>
    </w:lvl>
    <w:lvl w:ilvl="3" w:tplc="0409000F" w:tentative="1">
      <w:start w:val="1"/>
      <w:numFmt w:val="decimal"/>
      <w:lvlText w:val="%4."/>
      <w:lvlJc w:val="left"/>
      <w:pPr>
        <w:tabs>
          <w:tab w:val="num" w:pos="2994"/>
        </w:tabs>
        <w:ind w:left="2994" w:hanging="360"/>
      </w:pPr>
    </w:lvl>
    <w:lvl w:ilvl="4" w:tplc="04090019" w:tentative="1">
      <w:start w:val="1"/>
      <w:numFmt w:val="lowerLetter"/>
      <w:lvlText w:val="%5."/>
      <w:lvlJc w:val="left"/>
      <w:pPr>
        <w:tabs>
          <w:tab w:val="num" w:pos="3714"/>
        </w:tabs>
        <w:ind w:left="3714" w:hanging="360"/>
      </w:pPr>
    </w:lvl>
    <w:lvl w:ilvl="5" w:tplc="0409001B" w:tentative="1">
      <w:start w:val="1"/>
      <w:numFmt w:val="lowerRoman"/>
      <w:lvlText w:val="%6."/>
      <w:lvlJc w:val="right"/>
      <w:pPr>
        <w:tabs>
          <w:tab w:val="num" w:pos="4434"/>
        </w:tabs>
        <w:ind w:left="4434" w:hanging="180"/>
      </w:pPr>
    </w:lvl>
    <w:lvl w:ilvl="6" w:tplc="0409000F" w:tentative="1">
      <w:start w:val="1"/>
      <w:numFmt w:val="decimal"/>
      <w:lvlText w:val="%7."/>
      <w:lvlJc w:val="left"/>
      <w:pPr>
        <w:tabs>
          <w:tab w:val="num" w:pos="5154"/>
        </w:tabs>
        <w:ind w:left="5154" w:hanging="360"/>
      </w:pPr>
    </w:lvl>
    <w:lvl w:ilvl="7" w:tplc="04090019" w:tentative="1">
      <w:start w:val="1"/>
      <w:numFmt w:val="lowerLetter"/>
      <w:lvlText w:val="%8."/>
      <w:lvlJc w:val="left"/>
      <w:pPr>
        <w:tabs>
          <w:tab w:val="num" w:pos="5874"/>
        </w:tabs>
        <w:ind w:left="5874" w:hanging="360"/>
      </w:pPr>
    </w:lvl>
    <w:lvl w:ilvl="8" w:tplc="0409001B" w:tentative="1">
      <w:start w:val="1"/>
      <w:numFmt w:val="lowerRoman"/>
      <w:lvlText w:val="%9."/>
      <w:lvlJc w:val="right"/>
      <w:pPr>
        <w:tabs>
          <w:tab w:val="num" w:pos="6594"/>
        </w:tabs>
        <w:ind w:left="6594" w:hanging="180"/>
      </w:pPr>
    </w:lvl>
  </w:abstractNum>
  <w:abstractNum w:abstractNumId="20" w15:restartNumberingAfterBreak="0">
    <w:nsid w:val="51394D77"/>
    <w:multiLevelType w:val="hybridMultilevel"/>
    <w:tmpl w:val="3118D5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916055"/>
    <w:multiLevelType w:val="hybridMultilevel"/>
    <w:tmpl w:val="ECECA4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BC7575"/>
    <w:multiLevelType w:val="multilevel"/>
    <w:tmpl w:val="3D8232E6"/>
    <w:lvl w:ilvl="0">
      <w:start w:val="1"/>
      <w:numFmt w:val="decimal"/>
      <w:lvlText w:val="Artikel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B5E551E"/>
    <w:multiLevelType w:val="hybridMultilevel"/>
    <w:tmpl w:val="171A9EB8"/>
    <w:lvl w:ilvl="0" w:tplc="FFFFFFFF">
      <w:start w:val="1"/>
      <w:numFmt w:val="decimal"/>
      <w:lvlText w:val="%1."/>
      <w:lvlJc w:val="left"/>
      <w:pPr>
        <w:tabs>
          <w:tab w:val="num" w:pos="0"/>
        </w:tabs>
        <w:ind w:left="0" w:firstLine="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06A5EE7"/>
    <w:multiLevelType w:val="hybridMultilevel"/>
    <w:tmpl w:val="2D30E40C"/>
    <w:lvl w:ilvl="0" w:tplc="04090019">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75089B"/>
    <w:multiLevelType w:val="multilevel"/>
    <w:tmpl w:val="3D8232E6"/>
    <w:lvl w:ilvl="0">
      <w:start w:val="1"/>
      <w:numFmt w:val="decimal"/>
      <w:lvlText w:val="Artikel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16E6ADE"/>
    <w:multiLevelType w:val="hybridMultilevel"/>
    <w:tmpl w:val="BD224924"/>
    <w:lvl w:ilvl="0" w:tplc="3F029D5C">
      <w:start w:val="1"/>
      <w:numFmt w:val="decimal"/>
      <w:lvlText w:val="%1."/>
      <w:lvlJc w:val="left"/>
      <w:pPr>
        <w:tabs>
          <w:tab w:val="num" w:pos="720"/>
        </w:tabs>
        <w:ind w:left="720" w:hanging="360"/>
      </w:pPr>
    </w:lvl>
    <w:lvl w:ilvl="1" w:tplc="D8D282C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733F02ED"/>
    <w:multiLevelType w:val="hybridMultilevel"/>
    <w:tmpl w:val="CFE651CA"/>
    <w:lvl w:ilvl="0" w:tplc="F0545184">
      <w:start w:val="1"/>
      <w:numFmt w:val="bullet"/>
      <w:lvlText w:val=""/>
      <w:lvlJc w:val="left"/>
      <w:pPr>
        <w:ind w:left="720" w:hanging="360"/>
      </w:pPr>
      <w:rPr>
        <w:rFonts w:ascii="Symbol" w:hAnsi="Symbol" w:hint="default"/>
      </w:rPr>
    </w:lvl>
    <w:lvl w:ilvl="1" w:tplc="CDB09588">
      <w:start w:val="1"/>
      <w:numFmt w:val="bullet"/>
      <w:lvlText w:val="o"/>
      <w:lvlJc w:val="left"/>
      <w:pPr>
        <w:ind w:left="1440" w:hanging="360"/>
      </w:pPr>
      <w:rPr>
        <w:rFonts w:ascii="Courier New" w:hAnsi="Courier New" w:cs="Times New Roman" w:hint="default"/>
      </w:rPr>
    </w:lvl>
    <w:lvl w:ilvl="2" w:tplc="1076DB50">
      <w:start w:val="1"/>
      <w:numFmt w:val="bullet"/>
      <w:lvlText w:val=""/>
      <w:lvlJc w:val="left"/>
      <w:pPr>
        <w:ind w:left="2160" w:hanging="360"/>
      </w:pPr>
      <w:rPr>
        <w:rFonts w:ascii="Wingdings" w:hAnsi="Wingdings" w:hint="default"/>
      </w:rPr>
    </w:lvl>
    <w:lvl w:ilvl="3" w:tplc="34DAE992">
      <w:start w:val="1"/>
      <w:numFmt w:val="bullet"/>
      <w:lvlText w:val=""/>
      <w:lvlJc w:val="left"/>
      <w:pPr>
        <w:ind w:left="2880" w:hanging="360"/>
      </w:pPr>
      <w:rPr>
        <w:rFonts w:ascii="Symbol" w:hAnsi="Symbol" w:hint="default"/>
      </w:rPr>
    </w:lvl>
    <w:lvl w:ilvl="4" w:tplc="03F066EC">
      <w:start w:val="1"/>
      <w:numFmt w:val="bullet"/>
      <w:lvlText w:val="o"/>
      <w:lvlJc w:val="left"/>
      <w:pPr>
        <w:ind w:left="3600" w:hanging="360"/>
      </w:pPr>
      <w:rPr>
        <w:rFonts w:ascii="Courier New" w:hAnsi="Courier New" w:cs="Times New Roman" w:hint="default"/>
      </w:rPr>
    </w:lvl>
    <w:lvl w:ilvl="5" w:tplc="E01A0B60">
      <w:start w:val="1"/>
      <w:numFmt w:val="bullet"/>
      <w:lvlText w:val=""/>
      <w:lvlJc w:val="left"/>
      <w:pPr>
        <w:ind w:left="4320" w:hanging="360"/>
      </w:pPr>
      <w:rPr>
        <w:rFonts w:ascii="Wingdings" w:hAnsi="Wingdings" w:hint="default"/>
      </w:rPr>
    </w:lvl>
    <w:lvl w:ilvl="6" w:tplc="DDBE85A2">
      <w:start w:val="1"/>
      <w:numFmt w:val="bullet"/>
      <w:lvlText w:val=""/>
      <w:lvlJc w:val="left"/>
      <w:pPr>
        <w:ind w:left="5040" w:hanging="360"/>
      </w:pPr>
      <w:rPr>
        <w:rFonts w:ascii="Symbol" w:hAnsi="Symbol" w:hint="default"/>
      </w:rPr>
    </w:lvl>
    <w:lvl w:ilvl="7" w:tplc="0AAA720A">
      <w:start w:val="1"/>
      <w:numFmt w:val="bullet"/>
      <w:lvlText w:val="o"/>
      <w:lvlJc w:val="left"/>
      <w:pPr>
        <w:ind w:left="5760" w:hanging="360"/>
      </w:pPr>
      <w:rPr>
        <w:rFonts w:ascii="Courier New" w:hAnsi="Courier New" w:cs="Times New Roman" w:hint="default"/>
      </w:rPr>
    </w:lvl>
    <w:lvl w:ilvl="8" w:tplc="7A349282">
      <w:start w:val="1"/>
      <w:numFmt w:val="bullet"/>
      <w:lvlText w:val=""/>
      <w:lvlJc w:val="left"/>
      <w:pPr>
        <w:ind w:left="6480" w:hanging="360"/>
      </w:pPr>
      <w:rPr>
        <w:rFonts w:ascii="Wingdings" w:hAnsi="Wingdings" w:hint="default"/>
      </w:rPr>
    </w:lvl>
  </w:abstractNum>
  <w:abstractNum w:abstractNumId="28" w15:restartNumberingAfterBreak="0">
    <w:nsid w:val="7DDB1832"/>
    <w:multiLevelType w:val="hybridMultilevel"/>
    <w:tmpl w:val="495CA9CC"/>
    <w:lvl w:ilvl="0" w:tplc="63D437F8">
      <w:start w:val="1"/>
      <w:numFmt w:val="upperLetter"/>
      <w:pStyle w:val="Bijlage1"/>
      <w:lvlText w:val="Bijlage %1."/>
      <w:lvlJc w:val="left"/>
      <w:pPr>
        <w:tabs>
          <w:tab w:val="num" w:pos="720"/>
        </w:tabs>
        <w:ind w:left="720" w:hanging="360"/>
      </w:pPr>
      <w:rPr>
        <w:rFonts w:ascii="Arial" w:hAnsi="Arial" w:hint="default"/>
        <w:b/>
        <w:i w:val="0"/>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95647645">
    <w:abstractNumId w:val="26"/>
  </w:num>
  <w:num w:numId="2" w16cid:durableId="828712118">
    <w:abstractNumId w:val="18"/>
  </w:num>
  <w:num w:numId="3" w16cid:durableId="1393768878">
    <w:abstractNumId w:val="8"/>
  </w:num>
  <w:num w:numId="4" w16cid:durableId="1973436768">
    <w:abstractNumId w:val="19"/>
  </w:num>
  <w:num w:numId="5" w16cid:durableId="983004223">
    <w:abstractNumId w:val="3"/>
  </w:num>
  <w:num w:numId="6" w16cid:durableId="1007295060">
    <w:abstractNumId w:val="24"/>
  </w:num>
  <w:num w:numId="7" w16cid:durableId="1917666369">
    <w:abstractNumId w:val="10"/>
  </w:num>
  <w:num w:numId="8" w16cid:durableId="743912496">
    <w:abstractNumId w:val="28"/>
  </w:num>
  <w:num w:numId="9" w16cid:durableId="359480890">
    <w:abstractNumId w:val="14"/>
  </w:num>
  <w:num w:numId="10" w16cid:durableId="1587307326">
    <w:abstractNumId w:val="0"/>
  </w:num>
  <w:num w:numId="11" w16cid:durableId="1957522798">
    <w:abstractNumId w:val="23"/>
  </w:num>
  <w:num w:numId="12" w16cid:durableId="494154935">
    <w:abstractNumId w:val="17"/>
  </w:num>
  <w:num w:numId="13" w16cid:durableId="1113554717">
    <w:abstractNumId w:val="5"/>
  </w:num>
  <w:num w:numId="14" w16cid:durableId="418605235">
    <w:abstractNumId w:val="9"/>
  </w:num>
  <w:num w:numId="15" w16cid:durableId="1044599562">
    <w:abstractNumId w:val="16"/>
  </w:num>
  <w:num w:numId="16" w16cid:durableId="2014986052">
    <w:abstractNumId w:val="2"/>
  </w:num>
  <w:num w:numId="17" w16cid:durableId="146172192">
    <w:abstractNumId w:val="1"/>
  </w:num>
  <w:num w:numId="18" w16cid:durableId="1725061211">
    <w:abstractNumId w:val="12"/>
  </w:num>
  <w:num w:numId="19" w16cid:durableId="747962538">
    <w:abstractNumId w:val="15"/>
  </w:num>
  <w:num w:numId="20" w16cid:durableId="1528828367">
    <w:abstractNumId w:val="20"/>
  </w:num>
  <w:num w:numId="21" w16cid:durableId="849565092">
    <w:abstractNumId w:val="11"/>
  </w:num>
  <w:num w:numId="22" w16cid:durableId="1820608598">
    <w:abstractNumId w:val="4"/>
  </w:num>
  <w:num w:numId="23" w16cid:durableId="1420712859">
    <w:abstractNumId w:val="6"/>
  </w:num>
  <w:num w:numId="24" w16cid:durableId="1439713677">
    <w:abstractNumId w:val="21"/>
  </w:num>
  <w:num w:numId="25" w16cid:durableId="559831020">
    <w:abstractNumId w:val="7"/>
  </w:num>
  <w:num w:numId="26" w16cid:durableId="2040540949">
    <w:abstractNumId w:val="22"/>
  </w:num>
  <w:num w:numId="27" w16cid:durableId="2016496947">
    <w:abstractNumId w:val="25"/>
  </w:num>
  <w:num w:numId="28" w16cid:durableId="437140515">
    <w:abstractNumId w:val="13"/>
  </w:num>
  <w:num w:numId="29" w16cid:durableId="1608931471">
    <w:abstractNumId w:val="27"/>
  </w:num>
  <w:num w:numId="30" w16cid:durableId="1456218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51D"/>
    <w:rsid w:val="0000762E"/>
    <w:rsid w:val="00026D36"/>
    <w:rsid w:val="000313FA"/>
    <w:rsid w:val="00044276"/>
    <w:rsid w:val="00045066"/>
    <w:rsid w:val="000543EB"/>
    <w:rsid w:val="00055871"/>
    <w:rsid w:val="00062568"/>
    <w:rsid w:val="00065791"/>
    <w:rsid w:val="000710B7"/>
    <w:rsid w:val="00083AE6"/>
    <w:rsid w:val="00093796"/>
    <w:rsid w:val="000A6434"/>
    <w:rsid w:val="000C21D7"/>
    <w:rsid w:val="000C2972"/>
    <w:rsid w:val="000C2B7D"/>
    <w:rsid w:val="000C3CC8"/>
    <w:rsid w:val="000E0C0D"/>
    <w:rsid w:val="001163F2"/>
    <w:rsid w:val="00120DFA"/>
    <w:rsid w:val="001219FD"/>
    <w:rsid w:val="00122A66"/>
    <w:rsid w:val="00123EEA"/>
    <w:rsid w:val="00127C55"/>
    <w:rsid w:val="001420E8"/>
    <w:rsid w:val="00161C3D"/>
    <w:rsid w:val="001A2CE2"/>
    <w:rsid w:val="001C6EC2"/>
    <w:rsid w:val="001E1C1A"/>
    <w:rsid w:val="001F3B71"/>
    <w:rsid w:val="00207EC6"/>
    <w:rsid w:val="002142C4"/>
    <w:rsid w:val="0021677B"/>
    <w:rsid w:val="0021690E"/>
    <w:rsid w:val="002272A4"/>
    <w:rsid w:val="002362BE"/>
    <w:rsid w:val="002376C6"/>
    <w:rsid w:val="00254758"/>
    <w:rsid w:val="00261326"/>
    <w:rsid w:val="0026143D"/>
    <w:rsid w:val="0026716B"/>
    <w:rsid w:val="002826FD"/>
    <w:rsid w:val="00287150"/>
    <w:rsid w:val="002A31F1"/>
    <w:rsid w:val="002C0763"/>
    <w:rsid w:val="002F0722"/>
    <w:rsid w:val="0030412A"/>
    <w:rsid w:val="00305C3B"/>
    <w:rsid w:val="00310ADF"/>
    <w:rsid w:val="00314B19"/>
    <w:rsid w:val="00321622"/>
    <w:rsid w:val="0032184A"/>
    <w:rsid w:val="00322283"/>
    <w:rsid w:val="00331F71"/>
    <w:rsid w:val="00347C23"/>
    <w:rsid w:val="0036659B"/>
    <w:rsid w:val="00377D49"/>
    <w:rsid w:val="00381599"/>
    <w:rsid w:val="00382B5F"/>
    <w:rsid w:val="0039317C"/>
    <w:rsid w:val="003944F9"/>
    <w:rsid w:val="003B0416"/>
    <w:rsid w:val="003C581E"/>
    <w:rsid w:val="003C6918"/>
    <w:rsid w:val="003E6D30"/>
    <w:rsid w:val="003F404D"/>
    <w:rsid w:val="00410B07"/>
    <w:rsid w:val="0041437A"/>
    <w:rsid w:val="00414843"/>
    <w:rsid w:val="00421FC9"/>
    <w:rsid w:val="00435822"/>
    <w:rsid w:val="00444577"/>
    <w:rsid w:val="00491C2B"/>
    <w:rsid w:val="004931F3"/>
    <w:rsid w:val="00497237"/>
    <w:rsid w:val="004B2450"/>
    <w:rsid w:val="004C0D05"/>
    <w:rsid w:val="004D5C1C"/>
    <w:rsid w:val="004F21B1"/>
    <w:rsid w:val="004F285F"/>
    <w:rsid w:val="004F639D"/>
    <w:rsid w:val="005003E6"/>
    <w:rsid w:val="00502828"/>
    <w:rsid w:val="00547DBB"/>
    <w:rsid w:val="005828D4"/>
    <w:rsid w:val="00585483"/>
    <w:rsid w:val="005B7E6E"/>
    <w:rsid w:val="005C38B2"/>
    <w:rsid w:val="005C52EF"/>
    <w:rsid w:val="005D44AB"/>
    <w:rsid w:val="0060098E"/>
    <w:rsid w:val="006041D4"/>
    <w:rsid w:val="006141E2"/>
    <w:rsid w:val="006162CC"/>
    <w:rsid w:val="00621DF6"/>
    <w:rsid w:val="006300A8"/>
    <w:rsid w:val="00646BC7"/>
    <w:rsid w:val="00691698"/>
    <w:rsid w:val="00695E55"/>
    <w:rsid w:val="006A3F4C"/>
    <w:rsid w:val="006B104C"/>
    <w:rsid w:val="006D7A9E"/>
    <w:rsid w:val="006E1094"/>
    <w:rsid w:val="006E7853"/>
    <w:rsid w:val="006F15A5"/>
    <w:rsid w:val="00721651"/>
    <w:rsid w:val="0073667E"/>
    <w:rsid w:val="0075370D"/>
    <w:rsid w:val="007601C4"/>
    <w:rsid w:val="00762193"/>
    <w:rsid w:val="00767F03"/>
    <w:rsid w:val="007946BD"/>
    <w:rsid w:val="007A20EF"/>
    <w:rsid w:val="007A3EC9"/>
    <w:rsid w:val="007E633F"/>
    <w:rsid w:val="00833AB7"/>
    <w:rsid w:val="0085061C"/>
    <w:rsid w:val="00852C65"/>
    <w:rsid w:val="008653AF"/>
    <w:rsid w:val="008679BF"/>
    <w:rsid w:val="00870109"/>
    <w:rsid w:val="00877E14"/>
    <w:rsid w:val="00885667"/>
    <w:rsid w:val="00897175"/>
    <w:rsid w:val="008D3CD2"/>
    <w:rsid w:val="008D4BE6"/>
    <w:rsid w:val="008F37A0"/>
    <w:rsid w:val="008F6001"/>
    <w:rsid w:val="00903118"/>
    <w:rsid w:val="00914E38"/>
    <w:rsid w:val="00931415"/>
    <w:rsid w:val="00932020"/>
    <w:rsid w:val="009357D1"/>
    <w:rsid w:val="0093698F"/>
    <w:rsid w:val="00937748"/>
    <w:rsid w:val="00976A6D"/>
    <w:rsid w:val="0098172B"/>
    <w:rsid w:val="0099048C"/>
    <w:rsid w:val="00994321"/>
    <w:rsid w:val="009A5616"/>
    <w:rsid w:val="009A7587"/>
    <w:rsid w:val="009B74F8"/>
    <w:rsid w:val="009C6078"/>
    <w:rsid w:val="009D505E"/>
    <w:rsid w:val="009E1AE6"/>
    <w:rsid w:val="009E3429"/>
    <w:rsid w:val="009E4DB9"/>
    <w:rsid w:val="009F0EEE"/>
    <w:rsid w:val="009F3C73"/>
    <w:rsid w:val="009F7CF5"/>
    <w:rsid w:val="00A02E23"/>
    <w:rsid w:val="00A110D8"/>
    <w:rsid w:val="00A17941"/>
    <w:rsid w:val="00A20B78"/>
    <w:rsid w:val="00A22BAA"/>
    <w:rsid w:val="00A4162C"/>
    <w:rsid w:val="00A67F48"/>
    <w:rsid w:val="00A940BB"/>
    <w:rsid w:val="00A950BB"/>
    <w:rsid w:val="00AF393C"/>
    <w:rsid w:val="00AF6152"/>
    <w:rsid w:val="00B114E9"/>
    <w:rsid w:val="00B127D4"/>
    <w:rsid w:val="00B22DA3"/>
    <w:rsid w:val="00B26421"/>
    <w:rsid w:val="00B302BF"/>
    <w:rsid w:val="00B422AD"/>
    <w:rsid w:val="00B45586"/>
    <w:rsid w:val="00B45AD8"/>
    <w:rsid w:val="00B725DD"/>
    <w:rsid w:val="00B73861"/>
    <w:rsid w:val="00B82D67"/>
    <w:rsid w:val="00B94A9B"/>
    <w:rsid w:val="00BB547D"/>
    <w:rsid w:val="00C0093E"/>
    <w:rsid w:val="00C00A12"/>
    <w:rsid w:val="00C13B23"/>
    <w:rsid w:val="00C37D1C"/>
    <w:rsid w:val="00C45477"/>
    <w:rsid w:val="00C50572"/>
    <w:rsid w:val="00C844AF"/>
    <w:rsid w:val="00C96744"/>
    <w:rsid w:val="00CA4A59"/>
    <w:rsid w:val="00CC4CD7"/>
    <w:rsid w:val="00CC5670"/>
    <w:rsid w:val="00CD531D"/>
    <w:rsid w:val="00CD7C03"/>
    <w:rsid w:val="00CF3FFF"/>
    <w:rsid w:val="00D01DA0"/>
    <w:rsid w:val="00D03B72"/>
    <w:rsid w:val="00D03F35"/>
    <w:rsid w:val="00D0412D"/>
    <w:rsid w:val="00D1146F"/>
    <w:rsid w:val="00D33E4D"/>
    <w:rsid w:val="00D412F2"/>
    <w:rsid w:val="00D44835"/>
    <w:rsid w:val="00D46BA1"/>
    <w:rsid w:val="00D73EEE"/>
    <w:rsid w:val="00D77116"/>
    <w:rsid w:val="00D82710"/>
    <w:rsid w:val="00D84E39"/>
    <w:rsid w:val="00D911B3"/>
    <w:rsid w:val="00D97A1C"/>
    <w:rsid w:val="00DA1A10"/>
    <w:rsid w:val="00DA279A"/>
    <w:rsid w:val="00DB5438"/>
    <w:rsid w:val="00DD50A2"/>
    <w:rsid w:val="00DD5AC1"/>
    <w:rsid w:val="00DD72EA"/>
    <w:rsid w:val="00DD7359"/>
    <w:rsid w:val="00E20E3D"/>
    <w:rsid w:val="00E2216C"/>
    <w:rsid w:val="00E27C22"/>
    <w:rsid w:val="00E5147F"/>
    <w:rsid w:val="00E56D56"/>
    <w:rsid w:val="00E57679"/>
    <w:rsid w:val="00E66B73"/>
    <w:rsid w:val="00E67FB9"/>
    <w:rsid w:val="00E7598C"/>
    <w:rsid w:val="00E800A8"/>
    <w:rsid w:val="00E921D4"/>
    <w:rsid w:val="00EB1589"/>
    <w:rsid w:val="00ED0184"/>
    <w:rsid w:val="00ED56CB"/>
    <w:rsid w:val="00EF4854"/>
    <w:rsid w:val="00EF5096"/>
    <w:rsid w:val="00F0251D"/>
    <w:rsid w:val="00F03C70"/>
    <w:rsid w:val="00F225F3"/>
    <w:rsid w:val="00F24B65"/>
    <w:rsid w:val="00F440D1"/>
    <w:rsid w:val="00F462A8"/>
    <w:rsid w:val="00F5213F"/>
    <w:rsid w:val="00F766EA"/>
    <w:rsid w:val="00F86EB3"/>
    <w:rsid w:val="00FA2053"/>
    <w:rsid w:val="00FB0E48"/>
    <w:rsid w:val="00FB32BC"/>
    <w:rsid w:val="00FC1E76"/>
    <w:rsid w:val="00FC3C1F"/>
    <w:rsid w:val="00FC461D"/>
    <w:rsid w:val="00FD52E2"/>
    <w:rsid w:val="00FD7B79"/>
    <w:rsid w:val="00FF0529"/>
    <w:rsid w:val="00FF78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2D515"/>
  <w15:chartTrackingRefBased/>
  <w15:docId w15:val="{F87432FD-83FD-4C8C-B7BA-31CB1277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251D"/>
    <w:pPr>
      <w:keepLines/>
    </w:pPr>
    <w:rPr>
      <w:rFonts w:ascii="Arial" w:hAnsi="Arial"/>
      <w:szCs w:val="24"/>
    </w:rPr>
  </w:style>
  <w:style w:type="paragraph" w:styleId="Kop1">
    <w:name w:val="heading 1"/>
    <w:basedOn w:val="Standaard"/>
    <w:next w:val="Standaard"/>
    <w:qFormat/>
    <w:rsid w:val="00F0251D"/>
    <w:pPr>
      <w:keepNext/>
      <w:spacing w:before="240" w:after="60"/>
      <w:outlineLvl w:val="0"/>
    </w:pPr>
    <w:rPr>
      <w:rFonts w:cs="Arial"/>
      <w:b/>
      <w:bCs/>
      <w:kern w:val="32"/>
      <w:sz w:val="32"/>
      <w:szCs w:val="32"/>
    </w:rPr>
  </w:style>
  <w:style w:type="paragraph" w:styleId="Kop2">
    <w:name w:val="heading 2"/>
    <w:basedOn w:val="Standaard"/>
    <w:next w:val="Standaard"/>
    <w:link w:val="Kop2Char"/>
    <w:unhideWhenUsed/>
    <w:qFormat/>
    <w:rsid w:val="000710B7"/>
    <w:pPr>
      <w:keepNext/>
      <w:spacing w:before="240" w:after="60"/>
      <w:outlineLvl w:val="1"/>
    </w:pPr>
    <w:rPr>
      <w:rFonts w:ascii="Cambria" w:hAnsi="Cambria"/>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F0251D"/>
  </w:style>
  <w:style w:type="table" w:styleId="Tabelraster">
    <w:name w:val="Table Grid"/>
    <w:basedOn w:val="Standaardtabel"/>
    <w:rsid w:val="00F0251D"/>
    <w:pPr>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1">
    <w:name w:val="Bijlage 1"/>
    <w:basedOn w:val="Kop1"/>
    <w:link w:val="Bijlage1Char"/>
    <w:rsid w:val="00F0251D"/>
    <w:pPr>
      <w:numPr>
        <w:numId w:val="8"/>
      </w:numPr>
      <w:spacing w:before="0" w:after="360"/>
    </w:pPr>
    <w:rPr>
      <w:rFonts w:cs="Times New Roman"/>
      <w:kern w:val="0"/>
      <w:sz w:val="28"/>
      <w:szCs w:val="24"/>
    </w:rPr>
  </w:style>
  <w:style w:type="character" w:customStyle="1" w:styleId="Bijlage1Char">
    <w:name w:val="Bijlage 1 Char"/>
    <w:link w:val="Bijlage1"/>
    <w:rsid w:val="00F0251D"/>
    <w:rPr>
      <w:rFonts w:ascii="Arial" w:hAnsi="Arial"/>
      <w:b/>
      <w:bCs/>
      <w:sz w:val="28"/>
      <w:szCs w:val="24"/>
      <w:lang w:val="nl-NL" w:eastAsia="nl-NL" w:bidi="ar-SA"/>
    </w:rPr>
  </w:style>
  <w:style w:type="paragraph" w:customStyle="1" w:styleId="lossenummering">
    <w:name w:val="losse nummering"/>
    <w:basedOn w:val="Standaard"/>
    <w:rsid w:val="00F0251D"/>
    <w:pPr>
      <w:keepLines w:val="0"/>
      <w:spacing w:after="160" w:line="240" w:lineRule="exact"/>
    </w:pPr>
    <w:rPr>
      <w:rFonts w:ascii="Tahoma" w:hAnsi="Tahoma" w:cs="Tahoma"/>
      <w:szCs w:val="20"/>
      <w:lang w:eastAsia="en-US"/>
    </w:rPr>
  </w:style>
  <w:style w:type="character" w:styleId="Hyperlink">
    <w:name w:val="Hyperlink"/>
    <w:uiPriority w:val="99"/>
    <w:unhideWhenUsed/>
    <w:rsid w:val="00B26421"/>
    <w:rPr>
      <w:color w:val="0000FF"/>
      <w:u w:val="single"/>
    </w:rPr>
  </w:style>
  <w:style w:type="paragraph" w:styleId="Koptekst">
    <w:name w:val="header"/>
    <w:basedOn w:val="Standaard"/>
    <w:link w:val="KoptekstChar"/>
    <w:uiPriority w:val="99"/>
    <w:rsid w:val="00914E38"/>
    <w:pPr>
      <w:tabs>
        <w:tab w:val="center" w:pos="4513"/>
        <w:tab w:val="right" w:pos="9026"/>
      </w:tabs>
    </w:pPr>
  </w:style>
  <w:style w:type="character" w:customStyle="1" w:styleId="KoptekstChar">
    <w:name w:val="Koptekst Char"/>
    <w:link w:val="Koptekst"/>
    <w:uiPriority w:val="99"/>
    <w:rsid w:val="00914E38"/>
    <w:rPr>
      <w:rFonts w:ascii="Arial" w:hAnsi="Arial"/>
      <w:szCs w:val="24"/>
    </w:rPr>
  </w:style>
  <w:style w:type="paragraph" w:styleId="Voettekst">
    <w:name w:val="footer"/>
    <w:basedOn w:val="Standaard"/>
    <w:link w:val="VoettekstChar"/>
    <w:uiPriority w:val="99"/>
    <w:rsid w:val="00914E38"/>
    <w:pPr>
      <w:tabs>
        <w:tab w:val="center" w:pos="4513"/>
        <w:tab w:val="right" w:pos="9026"/>
      </w:tabs>
    </w:pPr>
  </w:style>
  <w:style w:type="character" w:customStyle="1" w:styleId="VoettekstChar">
    <w:name w:val="Voettekst Char"/>
    <w:link w:val="Voettekst"/>
    <w:uiPriority w:val="99"/>
    <w:rsid w:val="00914E38"/>
    <w:rPr>
      <w:rFonts w:ascii="Arial" w:hAnsi="Arial"/>
      <w:szCs w:val="24"/>
    </w:rPr>
  </w:style>
  <w:style w:type="paragraph" w:styleId="Geenafstand">
    <w:name w:val="No Spacing"/>
    <w:link w:val="GeenafstandChar"/>
    <w:uiPriority w:val="1"/>
    <w:qFormat/>
    <w:rsid w:val="00914E38"/>
    <w:rPr>
      <w:rFonts w:ascii="Calibri" w:hAnsi="Calibri"/>
      <w:sz w:val="22"/>
      <w:szCs w:val="22"/>
    </w:rPr>
  </w:style>
  <w:style w:type="character" w:customStyle="1" w:styleId="GeenafstandChar">
    <w:name w:val="Geen afstand Char"/>
    <w:link w:val="Geenafstand"/>
    <w:uiPriority w:val="1"/>
    <w:rsid w:val="00914E38"/>
    <w:rPr>
      <w:rFonts w:ascii="Calibri" w:hAnsi="Calibri"/>
      <w:sz w:val="22"/>
      <w:szCs w:val="22"/>
    </w:rPr>
  </w:style>
  <w:style w:type="paragraph" w:styleId="Ballontekst">
    <w:name w:val="Balloon Text"/>
    <w:basedOn w:val="Standaard"/>
    <w:link w:val="BallontekstChar"/>
    <w:rsid w:val="005B7E6E"/>
    <w:rPr>
      <w:rFonts w:ascii="Tahoma" w:hAnsi="Tahoma" w:cs="Tahoma"/>
      <w:sz w:val="16"/>
      <w:szCs w:val="16"/>
    </w:rPr>
  </w:style>
  <w:style w:type="character" w:customStyle="1" w:styleId="BallontekstChar">
    <w:name w:val="Ballontekst Char"/>
    <w:link w:val="Ballontekst"/>
    <w:rsid w:val="005B7E6E"/>
    <w:rPr>
      <w:rFonts w:ascii="Tahoma" w:hAnsi="Tahoma" w:cs="Tahoma"/>
      <w:sz w:val="16"/>
      <w:szCs w:val="16"/>
    </w:rPr>
  </w:style>
  <w:style w:type="character" w:customStyle="1" w:styleId="PlattetekstChar">
    <w:name w:val="Platte tekst Char"/>
    <w:link w:val="Plattetekst"/>
    <w:rsid w:val="0036659B"/>
    <w:rPr>
      <w:rFonts w:ascii="Arial" w:hAnsi="Arial"/>
      <w:szCs w:val="24"/>
    </w:rPr>
  </w:style>
  <w:style w:type="character" w:customStyle="1" w:styleId="Kop2Char">
    <w:name w:val="Kop 2 Char"/>
    <w:link w:val="Kop2"/>
    <w:rsid w:val="000710B7"/>
    <w:rPr>
      <w:rFonts w:ascii="Cambria" w:eastAsia="Times New Roman" w:hAnsi="Cambria" w:cs="Times New Roman"/>
      <w:b/>
      <w:bCs/>
      <w:i/>
      <w:iCs/>
      <w:sz w:val="28"/>
      <w:szCs w:val="28"/>
    </w:rPr>
  </w:style>
  <w:style w:type="character" w:styleId="Verwijzingopmerking">
    <w:name w:val="annotation reference"/>
    <w:rsid w:val="00FC3C1F"/>
    <w:rPr>
      <w:sz w:val="16"/>
      <w:szCs w:val="16"/>
    </w:rPr>
  </w:style>
  <w:style w:type="paragraph" w:styleId="Tekstopmerking">
    <w:name w:val="annotation text"/>
    <w:basedOn w:val="Standaard"/>
    <w:link w:val="TekstopmerkingChar"/>
    <w:rsid w:val="00FC3C1F"/>
    <w:rPr>
      <w:szCs w:val="20"/>
    </w:rPr>
  </w:style>
  <w:style w:type="character" w:customStyle="1" w:styleId="TekstopmerkingChar">
    <w:name w:val="Tekst opmerking Char"/>
    <w:link w:val="Tekstopmerking"/>
    <w:rsid w:val="00FC3C1F"/>
    <w:rPr>
      <w:rFonts w:ascii="Arial" w:hAnsi="Arial"/>
    </w:rPr>
  </w:style>
  <w:style w:type="paragraph" w:styleId="Onderwerpvanopmerking">
    <w:name w:val="annotation subject"/>
    <w:basedOn w:val="Tekstopmerking"/>
    <w:next w:val="Tekstopmerking"/>
    <w:link w:val="OnderwerpvanopmerkingChar"/>
    <w:rsid w:val="00FC3C1F"/>
    <w:rPr>
      <w:b/>
      <w:bCs/>
    </w:rPr>
  </w:style>
  <w:style w:type="character" w:customStyle="1" w:styleId="OnderwerpvanopmerkingChar">
    <w:name w:val="Onderwerp van opmerking Char"/>
    <w:link w:val="Onderwerpvanopmerking"/>
    <w:rsid w:val="00FC3C1F"/>
    <w:rPr>
      <w:rFonts w:ascii="Arial" w:hAnsi="Arial"/>
      <w:b/>
      <w:bCs/>
    </w:rPr>
  </w:style>
  <w:style w:type="paragraph" w:styleId="Lijstalinea">
    <w:name w:val="List Paragraph"/>
    <w:basedOn w:val="Standaard"/>
    <w:uiPriority w:val="34"/>
    <w:qFormat/>
    <w:rsid w:val="002272A4"/>
    <w:pPr>
      <w:keepLines w:val="0"/>
      <w:spacing w:line="312" w:lineRule="auto"/>
      <w:ind w:left="720"/>
      <w:contextualSpacing/>
      <w:jc w:val="both"/>
    </w:pPr>
    <w:rPr>
      <w:rFonts w:eastAsia="Calibri"/>
      <w:szCs w:val="22"/>
      <w:lang w:eastAsia="en-US"/>
    </w:rPr>
  </w:style>
  <w:style w:type="character" w:styleId="Tekstvantijdelijkeaanduiding">
    <w:name w:val="Placeholder Text"/>
    <w:basedOn w:val="Standaardalinea-lettertype"/>
    <w:uiPriority w:val="99"/>
    <w:semiHidden/>
    <w:rsid w:val="00122A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1021355">
      <w:bodyDiv w:val="1"/>
      <w:marLeft w:val="0"/>
      <w:marRight w:val="0"/>
      <w:marTop w:val="0"/>
      <w:marBottom w:val="0"/>
      <w:divBdr>
        <w:top w:val="none" w:sz="0" w:space="0" w:color="auto"/>
        <w:left w:val="none" w:sz="0" w:space="0" w:color="auto"/>
        <w:bottom w:val="none" w:sz="0" w:space="0" w:color="auto"/>
        <w:right w:val="none" w:sz="0" w:space="0" w:color="auto"/>
      </w:divBdr>
    </w:div>
    <w:div w:id="154106393">
      <w:bodyDiv w:val="1"/>
      <w:marLeft w:val="0"/>
      <w:marRight w:val="0"/>
      <w:marTop w:val="0"/>
      <w:marBottom w:val="0"/>
      <w:divBdr>
        <w:top w:val="none" w:sz="0" w:space="0" w:color="auto"/>
        <w:left w:val="none" w:sz="0" w:space="0" w:color="auto"/>
        <w:bottom w:val="none" w:sz="0" w:space="0" w:color="auto"/>
        <w:right w:val="none" w:sz="0" w:space="0" w:color="auto"/>
      </w:divBdr>
    </w:div>
    <w:div w:id="200749154">
      <w:bodyDiv w:val="1"/>
      <w:marLeft w:val="0"/>
      <w:marRight w:val="0"/>
      <w:marTop w:val="0"/>
      <w:marBottom w:val="0"/>
      <w:divBdr>
        <w:top w:val="none" w:sz="0" w:space="0" w:color="auto"/>
        <w:left w:val="none" w:sz="0" w:space="0" w:color="auto"/>
        <w:bottom w:val="none" w:sz="0" w:space="0" w:color="auto"/>
        <w:right w:val="none" w:sz="0" w:space="0" w:color="auto"/>
      </w:divBdr>
    </w:div>
    <w:div w:id="387266025">
      <w:bodyDiv w:val="1"/>
      <w:marLeft w:val="0"/>
      <w:marRight w:val="0"/>
      <w:marTop w:val="0"/>
      <w:marBottom w:val="0"/>
      <w:divBdr>
        <w:top w:val="none" w:sz="0" w:space="0" w:color="auto"/>
        <w:left w:val="none" w:sz="0" w:space="0" w:color="auto"/>
        <w:bottom w:val="none" w:sz="0" w:space="0" w:color="auto"/>
        <w:right w:val="none" w:sz="0" w:space="0" w:color="auto"/>
      </w:divBdr>
    </w:div>
    <w:div w:id="574166891">
      <w:bodyDiv w:val="1"/>
      <w:marLeft w:val="0"/>
      <w:marRight w:val="0"/>
      <w:marTop w:val="0"/>
      <w:marBottom w:val="0"/>
      <w:divBdr>
        <w:top w:val="none" w:sz="0" w:space="0" w:color="auto"/>
        <w:left w:val="none" w:sz="0" w:space="0" w:color="auto"/>
        <w:bottom w:val="none" w:sz="0" w:space="0" w:color="auto"/>
        <w:right w:val="none" w:sz="0" w:space="0" w:color="auto"/>
      </w:divBdr>
    </w:div>
    <w:div w:id="180843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F49FA45E-8B70-42DE-BCBD-105BD1A82DB6}"/>
      </w:docPartPr>
      <w:docPartBody>
        <w:p w:rsidR="002B619B" w:rsidRDefault="00DC7683">
          <w:r w:rsidRPr="0093186E">
            <w:rPr>
              <w:rStyle w:val="Tekstvantijdelijkeaanduiding"/>
            </w:rPr>
            <w:t>Kies een item.</w:t>
          </w:r>
        </w:p>
      </w:docPartBody>
    </w:docPart>
    <w:docPart>
      <w:docPartPr>
        <w:name w:val="DefaultPlaceholder_-1854013437"/>
        <w:category>
          <w:name w:val="Algemeen"/>
          <w:gallery w:val="placeholder"/>
        </w:category>
        <w:types>
          <w:type w:val="bbPlcHdr"/>
        </w:types>
        <w:behaviors>
          <w:behavior w:val="content"/>
        </w:behaviors>
        <w:guid w:val="{74643A3E-8BD8-4A6D-BB33-595D938F2CEC}"/>
      </w:docPartPr>
      <w:docPartBody>
        <w:p w:rsidR="002B619B" w:rsidRDefault="00DC7683">
          <w:r w:rsidRPr="0093186E">
            <w:rPr>
              <w:rStyle w:val="Tekstvantijdelijkeaanduiding"/>
            </w:rPr>
            <w:t>Klik of tik om een datum in te voeren.</w:t>
          </w:r>
        </w:p>
      </w:docPartBody>
    </w:docPart>
    <w:docPart>
      <w:docPartPr>
        <w:name w:val="DefaultPlaceholder_-1854013440"/>
        <w:category>
          <w:name w:val="Algemeen"/>
          <w:gallery w:val="placeholder"/>
        </w:category>
        <w:types>
          <w:type w:val="bbPlcHdr"/>
        </w:types>
        <w:behaviors>
          <w:behavior w:val="content"/>
        </w:behaviors>
        <w:guid w:val="{42A5358F-D267-48F2-AD39-54ED9F6BC8F6}"/>
      </w:docPartPr>
      <w:docPartBody>
        <w:p w:rsidR="002B619B" w:rsidRDefault="00DC7683">
          <w:r w:rsidRPr="0093186E">
            <w:rPr>
              <w:rStyle w:val="Tekstvantijdelijkeaanduiding"/>
            </w:rPr>
            <w:t>Klik of tik om tekst in te voeren.</w:t>
          </w:r>
        </w:p>
      </w:docPartBody>
    </w:docPart>
    <w:docPart>
      <w:docPartPr>
        <w:name w:val="399611899DC24B33921252B19AE89736"/>
        <w:category>
          <w:name w:val="Algemeen"/>
          <w:gallery w:val="placeholder"/>
        </w:category>
        <w:types>
          <w:type w:val="bbPlcHdr"/>
        </w:types>
        <w:behaviors>
          <w:behavior w:val="content"/>
        </w:behaviors>
        <w:guid w:val="{A39718B0-DDBB-48DD-BE25-E0675784992E}"/>
      </w:docPartPr>
      <w:docPartBody>
        <w:p w:rsidR="00C25C2F" w:rsidRDefault="00F0696F" w:rsidP="00F0696F">
          <w:pPr>
            <w:pStyle w:val="399611899DC24B33921252B19AE89736"/>
          </w:pPr>
          <w:r w:rsidRPr="0093186E">
            <w:rPr>
              <w:rStyle w:val="Tekstvantijdelijkeaanduiding"/>
            </w:rPr>
            <w:t>Klik of tik om tekst in te voeren.</w:t>
          </w:r>
        </w:p>
      </w:docPartBody>
    </w:docPart>
    <w:docPart>
      <w:docPartPr>
        <w:name w:val="D3C0A89254CA43BBA428F2CBA7FC3CA4"/>
        <w:category>
          <w:name w:val="Algemeen"/>
          <w:gallery w:val="placeholder"/>
        </w:category>
        <w:types>
          <w:type w:val="bbPlcHdr"/>
        </w:types>
        <w:behaviors>
          <w:behavior w:val="content"/>
        </w:behaviors>
        <w:guid w:val="{0E5AE5FC-172F-4672-87F3-C26621DEC9DD}"/>
      </w:docPartPr>
      <w:docPartBody>
        <w:p w:rsidR="00C25C2F" w:rsidRDefault="00F0696F" w:rsidP="00F0696F">
          <w:pPr>
            <w:pStyle w:val="D3C0A89254CA43BBA428F2CBA7FC3CA4"/>
          </w:pPr>
          <w:r w:rsidRPr="0093186E">
            <w:rPr>
              <w:rStyle w:val="Tekstvantijdelijkeaanduiding"/>
            </w:rPr>
            <w:t>Klik of tik om een datum in te voeren.</w:t>
          </w:r>
        </w:p>
      </w:docPartBody>
    </w:docPart>
    <w:docPart>
      <w:docPartPr>
        <w:name w:val="827B5C0FDBCF4207850869D455E5CA35"/>
        <w:category>
          <w:name w:val="Algemeen"/>
          <w:gallery w:val="placeholder"/>
        </w:category>
        <w:types>
          <w:type w:val="bbPlcHdr"/>
        </w:types>
        <w:behaviors>
          <w:behavior w:val="content"/>
        </w:behaviors>
        <w:guid w:val="{521A9846-BA80-4E7B-99B5-074AC576F3FF}"/>
      </w:docPartPr>
      <w:docPartBody>
        <w:p w:rsidR="00C25C2F" w:rsidRDefault="00F0696F" w:rsidP="00F0696F">
          <w:pPr>
            <w:pStyle w:val="827B5C0FDBCF4207850869D455E5CA35"/>
          </w:pPr>
          <w:r w:rsidRPr="0093186E">
            <w:rPr>
              <w:rStyle w:val="Tekstvantijdelijkeaanduiding"/>
            </w:rPr>
            <w:t>Klik of tik om tekst in te voeren.</w:t>
          </w:r>
        </w:p>
      </w:docPartBody>
    </w:docPart>
    <w:docPart>
      <w:docPartPr>
        <w:name w:val="9D5473DE08194801BF0866C9E2141F0E"/>
        <w:category>
          <w:name w:val="Algemeen"/>
          <w:gallery w:val="placeholder"/>
        </w:category>
        <w:types>
          <w:type w:val="bbPlcHdr"/>
        </w:types>
        <w:behaviors>
          <w:behavior w:val="content"/>
        </w:behaviors>
        <w:guid w:val="{4BD41118-48E1-4872-B8D3-5AC4B0BF8E12}"/>
      </w:docPartPr>
      <w:docPartBody>
        <w:p w:rsidR="00C25C2F" w:rsidRDefault="00F0696F" w:rsidP="00F0696F">
          <w:pPr>
            <w:pStyle w:val="9D5473DE08194801BF0866C9E2141F0E"/>
          </w:pPr>
          <w:r w:rsidRPr="0093186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683"/>
    <w:rsid w:val="001F653E"/>
    <w:rsid w:val="00241988"/>
    <w:rsid w:val="002B619B"/>
    <w:rsid w:val="006C2C43"/>
    <w:rsid w:val="008C504C"/>
    <w:rsid w:val="00C25C2F"/>
    <w:rsid w:val="00C35FE2"/>
    <w:rsid w:val="00D13681"/>
    <w:rsid w:val="00DC7683"/>
    <w:rsid w:val="00DD50A2"/>
    <w:rsid w:val="00DD7359"/>
    <w:rsid w:val="00F06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41988"/>
  </w:style>
  <w:style w:type="paragraph" w:customStyle="1" w:styleId="399611899DC24B33921252B19AE89736">
    <w:name w:val="399611899DC24B33921252B19AE89736"/>
    <w:rsid w:val="00F0696F"/>
  </w:style>
  <w:style w:type="paragraph" w:customStyle="1" w:styleId="D3C0A89254CA43BBA428F2CBA7FC3CA4">
    <w:name w:val="D3C0A89254CA43BBA428F2CBA7FC3CA4"/>
    <w:rsid w:val="00F0696F"/>
  </w:style>
  <w:style w:type="paragraph" w:customStyle="1" w:styleId="827B5C0FDBCF4207850869D455E5CA35">
    <w:name w:val="827B5C0FDBCF4207850869D455E5CA35"/>
    <w:rsid w:val="00F0696F"/>
  </w:style>
  <w:style w:type="paragraph" w:customStyle="1" w:styleId="D98A494ABF9E4A8297E987B28E742C0F">
    <w:name w:val="D98A494ABF9E4A8297E987B28E742C0F"/>
    <w:rsid w:val="00F0696F"/>
  </w:style>
  <w:style w:type="paragraph" w:customStyle="1" w:styleId="9D5473DE08194801BF0866C9E2141F0E">
    <w:name w:val="9D5473DE08194801BF0866C9E2141F0E"/>
    <w:rsid w:val="00F06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71A8C-9DDF-4195-8E3F-3988661B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1554</Words>
  <Characters>8550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Concept (raam)overenkomst</vt:lpstr>
    </vt:vector>
  </TitlesOfParts>
  <Company>Gemeente Enschede</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(raam)overenkomst</dc:title>
  <dc:subject/>
  <dc:creator>babrin</dc:creator>
  <cp:keywords/>
  <cp:lastModifiedBy>Koos Maris</cp:lastModifiedBy>
  <cp:revision>5</cp:revision>
  <cp:lastPrinted>2024-06-05T07:28:00Z</cp:lastPrinted>
  <dcterms:created xsi:type="dcterms:W3CDTF">2024-06-11T09:49:00Z</dcterms:created>
  <dcterms:modified xsi:type="dcterms:W3CDTF">2026-07-29T09:53:00Z</dcterms:modified>
</cp:coreProperties>
</file>