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FA8F" w14:textId="3AACAC55" w:rsidR="00892D92" w:rsidRPr="00BB3FD3" w:rsidRDefault="00020691" w:rsidP="00892D92">
      <w:pPr>
        <w:spacing w:line="260" w:lineRule="atLeast"/>
        <w:jc w:val="both"/>
        <w:rPr>
          <w:b/>
          <w:sz w:val="18"/>
          <w:szCs w:val="18"/>
        </w:rPr>
      </w:pPr>
      <w:r>
        <w:rPr>
          <w:b/>
          <w:noProof/>
          <w:sz w:val="18"/>
          <w:szCs w:val="18"/>
        </w:rPr>
        <w:drawing>
          <wp:anchor distT="0" distB="0" distL="114300" distR="114300" simplePos="0" relativeHeight="251658240" behindDoc="1" locked="0" layoutInCell="1" allowOverlap="1" wp14:anchorId="0D5C072F" wp14:editId="2B50F54D">
            <wp:simplePos x="0" y="0"/>
            <wp:positionH relativeFrom="column">
              <wp:posOffset>3513455</wp:posOffset>
            </wp:positionH>
            <wp:positionV relativeFrom="paragraph">
              <wp:posOffset>0</wp:posOffset>
            </wp:positionV>
            <wp:extent cx="1905000" cy="952500"/>
            <wp:effectExtent l="0" t="0" r="0" b="0"/>
            <wp:wrapTight wrapText="bothSides">
              <wp:wrapPolygon edited="0">
                <wp:start x="0" y="0"/>
                <wp:lineTo x="0" y="21168"/>
                <wp:lineTo x="21384" y="21168"/>
                <wp:lineTo x="21384" y="0"/>
                <wp:lineTo x="0" y="0"/>
              </wp:wrapPolygon>
            </wp:wrapTight>
            <wp:docPr id="1860394156"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94156" name="Afbeelding 1" descr="Afbeelding met logo, Lettertype, symbool, Graphics&#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905000" cy="952500"/>
                    </a:xfrm>
                    <a:prstGeom prst="rect">
                      <a:avLst/>
                    </a:prstGeom>
                  </pic:spPr>
                </pic:pic>
              </a:graphicData>
            </a:graphic>
            <wp14:sizeRelH relativeFrom="page">
              <wp14:pctWidth>0</wp14:pctWidth>
            </wp14:sizeRelH>
            <wp14:sizeRelV relativeFrom="page">
              <wp14:pctHeight>0</wp14:pctHeight>
            </wp14:sizeRelV>
          </wp:anchor>
        </w:drawing>
      </w:r>
    </w:p>
    <w:p w14:paraId="32F605A2" w14:textId="77777777" w:rsidR="00892D92" w:rsidRPr="00BB3FD3" w:rsidRDefault="00892D92" w:rsidP="00892D92">
      <w:pPr>
        <w:spacing w:line="260" w:lineRule="atLeast"/>
        <w:rPr>
          <w:b/>
          <w:sz w:val="18"/>
          <w:szCs w:val="18"/>
        </w:rPr>
      </w:pPr>
    </w:p>
    <w:tbl>
      <w:tblPr>
        <w:tblW w:w="0" w:type="auto"/>
        <w:tblLayout w:type="fixed"/>
        <w:tblLook w:val="0000" w:firstRow="0" w:lastRow="0" w:firstColumn="0" w:lastColumn="0" w:noHBand="0" w:noVBand="0"/>
      </w:tblPr>
      <w:tblGrid>
        <w:gridCol w:w="8721"/>
      </w:tblGrid>
      <w:tr w:rsidR="00892D92" w:rsidRPr="00BB3FD3" w14:paraId="265CA0B0" w14:textId="77777777" w:rsidTr="0B9F1DD2">
        <w:trPr>
          <w:trHeight w:val="9915"/>
        </w:trPr>
        <w:tc>
          <w:tcPr>
            <w:tcW w:w="8721" w:type="dxa"/>
            <w:vAlign w:val="center"/>
          </w:tcPr>
          <w:p w14:paraId="2342EED8" w14:textId="35680944" w:rsidR="00892D92" w:rsidRPr="00496A85" w:rsidRDefault="00D10B3D">
            <w:pPr>
              <w:pStyle w:val="FrontSheetHeader1"/>
              <w:spacing w:line="260" w:lineRule="atLeast"/>
              <w:rPr>
                <w:rFonts w:ascii="Verdana" w:hAnsi="Verdana"/>
                <w:b/>
                <w:sz w:val="24"/>
                <w:szCs w:val="24"/>
                <w:lang w:val="nl-NL"/>
              </w:rPr>
            </w:pPr>
            <w:r>
              <w:rPr>
                <w:rFonts w:ascii="Verdana" w:hAnsi="Verdana"/>
                <w:b/>
                <w:sz w:val="24"/>
                <w:szCs w:val="24"/>
                <w:lang w:val="nl-NL"/>
              </w:rPr>
              <w:t>Concept o</w:t>
            </w:r>
            <w:r w:rsidR="00892D92" w:rsidRPr="00496A85">
              <w:rPr>
                <w:rFonts w:ascii="Verdana" w:hAnsi="Verdana"/>
                <w:b/>
                <w:sz w:val="24"/>
                <w:szCs w:val="24"/>
                <w:lang w:val="nl-NL"/>
              </w:rPr>
              <w:t>vereenkomst</w:t>
            </w:r>
          </w:p>
          <w:p w14:paraId="59D1A9E3" w14:textId="77777777" w:rsidR="00892D92" w:rsidRPr="00496A85" w:rsidRDefault="00892D92">
            <w:pPr>
              <w:pStyle w:val="FrontSheetHeader1"/>
              <w:spacing w:line="260" w:lineRule="atLeast"/>
              <w:rPr>
                <w:rFonts w:ascii="Verdana" w:hAnsi="Verdana"/>
                <w:sz w:val="24"/>
                <w:szCs w:val="24"/>
                <w:lang w:val="nl-NL"/>
              </w:rPr>
            </w:pPr>
            <w:r w:rsidRPr="00496A85">
              <w:rPr>
                <w:rFonts w:ascii="Verdana" w:hAnsi="Verdana"/>
                <w:sz w:val="24"/>
                <w:szCs w:val="24"/>
                <w:lang w:val="nl-NL"/>
              </w:rPr>
              <w:t xml:space="preserve"> </w:t>
            </w:r>
          </w:p>
          <w:p w14:paraId="56DD545A" w14:textId="035EC569" w:rsidR="00892D92" w:rsidRPr="00496A85" w:rsidRDefault="00EC0BFD">
            <w:pPr>
              <w:pStyle w:val="FrontSheetHeader1"/>
              <w:spacing w:line="260" w:lineRule="atLeast"/>
              <w:rPr>
                <w:rFonts w:ascii="Verdana" w:hAnsi="Verdana"/>
                <w:sz w:val="24"/>
                <w:szCs w:val="24"/>
                <w:lang w:val="nl-NL"/>
              </w:rPr>
            </w:pPr>
            <w:r>
              <w:rPr>
                <w:rFonts w:ascii="Verdana" w:hAnsi="Verdana"/>
                <w:sz w:val="24"/>
                <w:szCs w:val="24"/>
                <w:lang w:val="nl-NL"/>
              </w:rPr>
              <w:t>Vervoer schoolzwemmen</w:t>
            </w:r>
          </w:p>
          <w:p w14:paraId="03F9DF2F" w14:textId="77777777" w:rsidR="00892D92" w:rsidRPr="00BB3FD3" w:rsidRDefault="00892D92">
            <w:pPr>
              <w:spacing w:line="260" w:lineRule="atLeast"/>
              <w:rPr>
                <w:sz w:val="18"/>
                <w:szCs w:val="18"/>
              </w:rPr>
            </w:pPr>
          </w:p>
          <w:p w14:paraId="23F3C36D" w14:textId="77777777" w:rsidR="00892D92" w:rsidRPr="00BB3FD3" w:rsidRDefault="00892D92">
            <w:pPr>
              <w:spacing w:line="260" w:lineRule="atLeast"/>
              <w:rPr>
                <w:sz w:val="18"/>
                <w:szCs w:val="18"/>
              </w:rPr>
            </w:pPr>
          </w:p>
          <w:p w14:paraId="599CECA9" w14:textId="77777777" w:rsidR="00892D92" w:rsidRPr="00BB3FD3" w:rsidRDefault="00892D92">
            <w:pPr>
              <w:pStyle w:val="FrontSheetHeader2"/>
              <w:spacing w:line="260" w:lineRule="atLeast"/>
              <w:rPr>
                <w:rFonts w:ascii="Verdana" w:hAnsi="Verdana"/>
                <w:sz w:val="18"/>
                <w:szCs w:val="18"/>
                <w:lang w:val="nl-NL"/>
              </w:rPr>
            </w:pPr>
            <w:r w:rsidRPr="00BB3FD3">
              <w:rPr>
                <w:rFonts w:ascii="Verdana" w:hAnsi="Verdana"/>
                <w:sz w:val="18"/>
                <w:szCs w:val="18"/>
                <w:lang w:val="nl-NL"/>
              </w:rPr>
              <w:t>tussen</w:t>
            </w:r>
          </w:p>
          <w:p w14:paraId="742FF4D8" w14:textId="77777777" w:rsidR="00892D92" w:rsidRPr="00BB3FD3" w:rsidRDefault="00892D92">
            <w:pPr>
              <w:spacing w:line="260" w:lineRule="atLeast"/>
              <w:rPr>
                <w:sz w:val="18"/>
                <w:szCs w:val="18"/>
              </w:rPr>
            </w:pPr>
          </w:p>
          <w:p w14:paraId="6ED1006C" w14:textId="77777777" w:rsidR="00892D92" w:rsidRPr="00BB3FD3" w:rsidRDefault="00892D92">
            <w:pPr>
              <w:spacing w:line="260" w:lineRule="atLeast"/>
              <w:rPr>
                <w:sz w:val="18"/>
                <w:szCs w:val="18"/>
              </w:rPr>
            </w:pPr>
          </w:p>
          <w:p w14:paraId="630A161C" w14:textId="5E0B6CCA" w:rsidR="00892D92" w:rsidRPr="00BB3FD3" w:rsidRDefault="00400F92">
            <w:pPr>
              <w:spacing w:line="260" w:lineRule="atLeast"/>
              <w:jc w:val="center"/>
              <w:rPr>
                <w:sz w:val="18"/>
                <w:szCs w:val="18"/>
              </w:rPr>
            </w:pPr>
            <w:r>
              <w:rPr>
                <w:rFonts w:cs="Arial"/>
                <w:sz w:val="18"/>
                <w:szCs w:val="18"/>
              </w:rPr>
              <w:t>Gemeente Dordrecht</w:t>
            </w:r>
          </w:p>
          <w:p w14:paraId="14FF1926" w14:textId="77777777" w:rsidR="00892D92" w:rsidRPr="00BB3FD3" w:rsidRDefault="00892D92">
            <w:pPr>
              <w:pStyle w:val="FrontSheetHeader2"/>
              <w:spacing w:line="260" w:lineRule="atLeast"/>
              <w:rPr>
                <w:rFonts w:ascii="Verdana" w:hAnsi="Verdana"/>
                <w:sz w:val="18"/>
                <w:szCs w:val="18"/>
                <w:lang w:val="nl-NL"/>
              </w:rPr>
            </w:pPr>
          </w:p>
          <w:p w14:paraId="19748CA4" w14:textId="77777777" w:rsidR="00892D92" w:rsidRPr="00BB3FD3" w:rsidRDefault="00892D92">
            <w:pPr>
              <w:pStyle w:val="FrontSheetHeader2"/>
              <w:spacing w:line="260" w:lineRule="atLeast"/>
              <w:rPr>
                <w:rFonts w:ascii="Verdana" w:hAnsi="Verdana"/>
                <w:sz w:val="18"/>
                <w:szCs w:val="18"/>
                <w:lang w:val="nl-NL"/>
              </w:rPr>
            </w:pPr>
            <w:r w:rsidRPr="00BB3FD3">
              <w:rPr>
                <w:rFonts w:ascii="Verdana" w:hAnsi="Verdana"/>
                <w:sz w:val="18"/>
                <w:szCs w:val="18"/>
                <w:lang w:val="nl-NL"/>
              </w:rPr>
              <w:t>en</w:t>
            </w:r>
          </w:p>
          <w:p w14:paraId="27442E25" w14:textId="77777777" w:rsidR="00892D92" w:rsidRPr="00BB3FD3" w:rsidRDefault="00892D92">
            <w:pPr>
              <w:pStyle w:val="FrontSheetHeader2"/>
              <w:spacing w:line="260" w:lineRule="atLeast"/>
              <w:rPr>
                <w:rFonts w:ascii="Verdana" w:hAnsi="Verdana"/>
                <w:sz w:val="18"/>
                <w:szCs w:val="18"/>
                <w:lang w:val="nl-NL"/>
              </w:rPr>
            </w:pPr>
          </w:p>
          <w:p w14:paraId="7DAB0E9D" w14:textId="2A4E27BA" w:rsidR="00892D92" w:rsidRPr="00BB3FD3" w:rsidRDefault="00642638">
            <w:pPr>
              <w:pStyle w:val="FrontSheetHeader1"/>
              <w:spacing w:line="260" w:lineRule="atLeast"/>
              <w:rPr>
                <w:rFonts w:ascii="Verdana" w:hAnsi="Verdana"/>
                <w:sz w:val="18"/>
                <w:szCs w:val="18"/>
                <w:lang w:val="nl-NL"/>
              </w:rPr>
            </w:pPr>
            <w:r>
              <w:rPr>
                <w:rFonts w:ascii="Verdana" w:hAnsi="Verdana"/>
                <w:sz w:val="18"/>
                <w:szCs w:val="18"/>
                <w:lang w:val="nl-NL"/>
              </w:rPr>
              <w:t>[</w:t>
            </w:r>
            <w:r w:rsidR="00AA05B7">
              <w:rPr>
                <w:rFonts w:ascii="Verdana" w:hAnsi="Verdana"/>
                <w:sz w:val="18"/>
                <w:szCs w:val="18"/>
                <w:lang w:val="nl-NL"/>
              </w:rPr>
              <w:t>Naam]</w:t>
            </w:r>
          </w:p>
        </w:tc>
      </w:tr>
      <w:tr w:rsidR="00892D92" w:rsidRPr="00BB3FD3" w14:paraId="5D777CF4" w14:textId="77777777" w:rsidTr="0B9F1DD2">
        <w:tc>
          <w:tcPr>
            <w:tcW w:w="8721" w:type="dxa"/>
            <w:vAlign w:val="bottom"/>
          </w:tcPr>
          <w:p w14:paraId="03D4286C" w14:textId="77777777" w:rsidR="00496A85" w:rsidRDefault="00496A85">
            <w:pPr>
              <w:pStyle w:val="FrontSheetInfo"/>
              <w:spacing w:line="260" w:lineRule="atLeast"/>
              <w:rPr>
                <w:rFonts w:ascii="Verdana" w:hAnsi="Verdana"/>
                <w:sz w:val="18"/>
                <w:szCs w:val="18"/>
                <w:lang w:val="nl-NL"/>
              </w:rPr>
            </w:pPr>
          </w:p>
          <w:p w14:paraId="372E523C" w14:textId="77777777" w:rsidR="00496A85" w:rsidRDefault="00496A85">
            <w:pPr>
              <w:pStyle w:val="FrontSheetInfo"/>
              <w:spacing w:line="260" w:lineRule="atLeast"/>
              <w:rPr>
                <w:rFonts w:ascii="Verdana" w:hAnsi="Verdana"/>
                <w:sz w:val="18"/>
                <w:szCs w:val="18"/>
                <w:lang w:val="nl-NL"/>
              </w:rPr>
            </w:pPr>
          </w:p>
          <w:p w14:paraId="7F7C4F63" w14:textId="77777777" w:rsidR="00020691" w:rsidRPr="00020691" w:rsidRDefault="00020691" w:rsidP="00020691"/>
          <w:p w14:paraId="5FD62AB3" w14:textId="77777777" w:rsidR="00496A85" w:rsidRDefault="00496A85">
            <w:pPr>
              <w:pStyle w:val="FrontSheetInfo"/>
              <w:spacing w:line="260" w:lineRule="atLeast"/>
              <w:rPr>
                <w:rFonts w:ascii="Verdana" w:hAnsi="Verdana"/>
                <w:sz w:val="18"/>
                <w:szCs w:val="18"/>
                <w:lang w:val="nl-NL"/>
              </w:rPr>
            </w:pPr>
          </w:p>
          <w:p w14:paraId="13505263" w14:textId="77777777" w:rsidR="00496A85" w:rsidRDefault="00496A85">
            <w:pPr>
              <w:pStyle w:val="FrontSheetInfo"/>
              <w:spacing w:line="260" w:lineRule="atLeast"/>
              <w:rPr>
                <w:rFonts w:ascii="Verdana" w:hAnsi="Verdana"/>
                <w:sz w:val="18"/>
                <w:szCs w:val="18"/>
                <w:lang w:val="nl-NL"/>
              </w:rPr>
            </w:pPr>
          </w:p>
          <w:p w14:paraId="4A8D38F5" w14:textId="158BC899" w:rsidR="00892D92" w:rsidRPr="00BB3FD3" w:rsidRDefault="00892D92">
            <w:pPr>
              <w:pStyle w:val="FrontSheetInfo"/>
              <w:spacing w:line="260" w:lineRule="atLeast"/>
              <w:rPr>
                <w:rFonts w:ascii="Verdana" w:hAnsi="Verdana"/>
                <w:sz w:val="18"/>
                <w:szCs w:val="18"/>
                <w:lang w:val="nl-NL"/>
              </w:rPr>
            </w:pPr>
            <w:r w:rsidRPr="0B9F1DD2">
              <w:rPr>
                <w:rFonts w:ascii="Verdana" w:hAnsi="Verdana"/>
                <w:sz w:val="18"/>
                <w:szCs w:val="18"/>
                <w:lang w:val="nl-NL"/>
              </w:rPr>
              <w:t>Contractnummer:</w:t>
            </w:r>
            <w:r w:rsidRPr="003440D2">
              <w:rPr>
                <w:lang w:val="nl-NL"/>
              </w:rPr>
              <w:tab/>
            </w:r>
            <w:r w:rsidR="753D2CC9" w:rsidRPr="0B9F1DD2">
              <w:rPr>
                <w:rFonts w:ascii="Verdana" w:hAnsi="Verdana"/>
                <w:sz w:val="18"/>
                <w:szCs w:val="18"/>
                <w:lang w:val="nl-NL"/>
              </w:rPr>
              <w:t>2</w:t>
            </w:r>
            <w:r w:rsidR="00711F02">
              <w:rPr>
                <w:rFonts w:ascii="Verdana" w:hAnsi="Verdana"/>
                <w:sz w:val="18"/>
                <w:szCs w:val="18"/>
                <w:lang w:val="nl-NL"/>
              </w:rPr>
              <w:t>60097</w:t>
            </w:r>
            <w:r w:rsidR="00AA05B7">
              <w:rPr>
                <w:rFonts w:ascii="Verdana" w:hAnsi="Verdana"/>
                <w:sz w:val="18"/>
                <w:szCs w:val="18"/>
                <w:lang w:val="nl-NL"/>
              </w:rPr>
              <w:t>GDD</w:t>
            </w:r>
          </w:p>
          <w:p w14:paraId="26CEF19D" w14:textId="626DE8E7" w:rsidR="00892D92" w:rsidRPr="00BB3FD3" w:rsidRDefault="00892D92">
            <w:pPr>
              <w:pStyle w:val="FrontSheetInfo"/>
              <w:spacing w:line="260" w:lineRule="atLeast"/>
              <w:rPr>
                <w:rFonts w:ascii="Verdana" w:hAnsi="Verdana"/>
                <w:sz w:val="18"/>
                <w:szCs w:val="18"/>
                <w:lang w:val="nl-NL"/>
              </w:rPr>
            </w:pPr>
            <w:r w:rsidRPr="00BB3FD3">
              <w:rPr>
                <w:rFonts w:ascii="Verdana" w:hAnsi="Verdana"/>
                <w:sz w:val="18"/>
                <w:szCs w:val="18"/>
                <w:lang w:val="nl-NL"/>
              </w:rPr>
              <w:t>Versie:</w:t>
            </w:r>
            <w:r w:rsidRPr="00BB3FD3">
              <w:rPr>
                <w:rFonts w:ascii="Verdana" w:hAnsi="Verdana"/>
                <w:sz w:val="18"/>
                <w:szCs w:val="18"/>
                <w:lang w:val="nl-NL"/>
              </w:rPr>
              <w:tab/>
            </w:r>
            <w:r w:rsidR="00400F92">
              <w:rPr>
                <w:rFonts w:ascii="Verdana" w:hAnsi="Verdana"/>
                <w:sz w:val="18"/>
                <w:szCs w:val="18"/>
                <w:lang w:val="nl-NL"/>
              </w:rPr>
              <w:t>1</w:t>
            </w:r>
            <w:r w:rsidR="00900A24">
              <w:rPr>
                <w:rFonts w:ascii="Verdana" w:hAnsi="Verdana"/>
                <w:sz w:val="18"/>
                <w:szCs w:val="18"/>
                <w:lang w:val="nl-NL"/>
              </w:rPr>
              <w:t>.0</w:t>
            </w:r>
          </w:p>
          <w:p w14:paraId="6C17C902" w14:textId="1D1DC6E9" w:rsidR="00892D92" w:rsidRPr="00BB3FD3" w:rsidRDefault="00892D92">
            <w:pPr>
              <w:pStyle w:val="FrontSheetInfo"/>
              <w:spacing w:line="260" w:lineRule="atLeast"/>
              <w:rPr>
                <w:rFonts w:ascii="Verdana" w:hAnsi="Verdana"/>
                <w:sz w:val="18"/>
                <w:szCs w:val="18"/>
                <w:lang w:val="nl-NL"/>
              </w:rPr>
            </w:pPr>
            <w:r w:rsidRPr="00BB3FD3">
              <w:rPr>
                <w:rFonts w:ascii="Verdana" w:hAnsi="Verdana"/>
                <w:sz w:val="18"/>
                <w:szCs w:val="18"/>
                <w:lang w:val="nl-NL"/>
              </w:rPr>
              <w:t>Status:</w:t>
            </w:r>
            <w:r w:rsidRPr="00BB3FD3">
              <w:rPr>
                <w:rFonts w:ascii="Verdana" w:hAnsi="Verdana"/>
                <w:sz w:val="18"/>
                <w:szCs w:val="18"/>
                <w:lang w:val="nl-NL"/>
              </w:rPr>
              <w:tab/>
            </w:r>
            <w:r w:rsidR="00900A24">
              <w:rPr>
                <w:rFonts w:ascii="Verdana" w:hAnsi="Verdana"/>
                <w:sz w:val="18"/>
                <w:szCs w:val="18"/>
                <w:lang w:val="nl-NL"/>
              </w:rPr>
              <w:t>Concept</w:t>
            </w:r>
          </w:p>
          <w:p w14:paraId="4A092FB1" w14:textId="641AA1C9" w:rsidR="00892D92" w:rsidRPr="00BB3FD3" w:rsidRDefault="00892D92">
            <w:pPr>
              <w:pStyle w:val="FrontSheetInfo"/>
              <w:spacing w:line="260" w:lineRule="atLeast"/>
              <w:rPr>
                <w:rFonts w:ascii="Verdana" w:hAnsi="Verdana"/>
                <w:sz w:val="18"/>
                <w:szCs w:val="18"/>
                <w:lang w:val="nl-NL"/>
              </w:rPr>
            </w:pPr>
            <w:r w:rsidRPr="00BB3FD3">
              <w:rPr>
                <w:rFonts w:ascii="Verdana" w:hAnsi="Verdana"/>
                <w:sz w:val="18"/>
                <w:szCs w:val="18"/>
                <w:lang w:val="nl-NL"/>
              </w:rPr>
              <w:t>Datum:</w:t>
            </w:r>
            <w:r w:rsidRPr="00BB3FD3">
              <w:rPr>
                <w:rFonts w:ascii="Verdana" w:hAnsi="Verdana"/>
                <w:sz w:val="18"/>
                <w:szCs w:val="18"/>
                <w:lang w:val="nl-NL"/>
              </w:rPr>
              <w:tab/>
            </w:r>
            <w:r w:rsidR="00711F02">
              <w:rPr>
                <w:rFonts w:ascii="Verdana" w:hAnsi="Verdana"/>
                <w:sz w:val="18"/>
                <w:szCs w:val="18"/>
                <w:lang w:val="nl-NL"/>
              </w:rPr>
              <w:t>03</w:t>
            </w:r>
            <w:r w:rsidR="00900A24">
              <w:rPr>
                <w:rFonts w:ascii="Verdana" w:hAnsi="Verdana"/>
                <w:sz w:val="18"/>
                <w:szCs w:val="18"/>
                <w:lang w:val="nl-NL"/>
              </w:rPr>
              <w:t>-0</w:t>
            </w:r>
            <w:r w:rsidR="00711F02">
              <w:rPr>
                <w:rFonts w:ascii="Verdana" w:hAnsi="Verdana"/>
                <w:sz w:val="18"/>
                <w:szCs w:val="18"/>
                <w:lang w:val="nl-NL"/>
              </w:rPr>
              <w:t>8</w:t>
            </w:r>
            <w:r w:rsidR="00496A85">
              <w:rPr>
                <w:rFonts w:ascii="Verdana" w:hAnsi="Verdana"/>
                <w:sz w:val="18"/>
                <w:szCs w:val="18"/>
                <w:lang w:val="nl-NL"/>
              </w:rPr>
              <w:t>-202</w:t>
            </w:r>
            <w:r w:rsidR="00C0441C">
              <w:rPr>
                <w:rFonts w:ascii="Verdana" w:hAnsi="Verdana"/>
                <w:sz w:val="18"/>
                <w:szCs w:val="18"/>
                <w:lang w:val="nl-NL"/>
              </w:rPr>
              <w:t>6</w:t>
            </w:r>
          </w:p>
        </w:tc>
      </w:tr>
      <w:tr w:rsidR="00892D92" w:rsidRPr="00BB3FD3" w14:paraId="7283B7D0" w14:textId="77777777" w:rsidTr="0B9F1DD2">
        <w:tc>
          <w:tcPr>
            <w:tcW w:w="8721" w:type="dxa"/>
            <w:vAlign w:val="bottom"/>
          </w:tcPr>
          <w:p w14:paraId="4C018CCF" w14:textId="77777777" w:rsidR="00892D92" w:rsidRPr="00BB3FD3" w:rsidRDefault="00892D92">
            <w:pPr>
              <w:pStyle w:val="FrontSheetInfo"/>
              <w:spacing w:line="260" w:lineRule="atLeast"/>
              <w:rPr>
                <w:rFonts w:ascii="Verdana" w:hAnsi="Verdana"/>
                <w:sz w:val="18"/>
                <w:szCs w:val="18"/>
                <w:lang w:val="nl-NL"/>
              </w:rPr>
            </w:pPr>
          </w:p>
        </w:tc>
      </w:tr>
    </w:tbl>
    <w:p w14:paraId="2396887E" w14:textId="77777777" w:rsidR="00892D92" w:rsidRPr="00BB3FD3" w:rsidRDefault="00892D92" w:rsidP="00892D92">
      <w:pPr>
        <w:spacing w:line="260" w:lineRule="atLeast"/>
        <w:jc w:val="both"/>
        <w:rPr>
          <w:sz w:val="18"/>
          <w:szCs w:val="18"/>
        </w:rPr>
      </w:pPr>
      <w:r w:rsidRPr="00BB3FD3">
        <w:rPr>
          <w:sz w:val="18"/>
          <w:szCs w:val="18"/>
        </w:rPr>
        <w:lastRenderedPageBreak/>
        <w:t>De ondergetekenden:</w:t>
      </w:r>
    </w:p>
    <w:p w14:paraId="60FEFCF3" w14:textId="77777777" w:rsidR="00892D92" w:rsidRPr="00BB3FD3" w:rsidRDefault="00892D92" w:rsidP="00892D92">
      <w:pPr>
        <w:spacing w:line="260" w:lineRule="atLeast"/>
        <w:rPr>
          <w:rFonts w:cs="Tahoma"/>
          <w:b/>
          <w:sz w:val="18"/>
          <w:szCs w:val="18"/>
        </w:rPr>
      </w:pPr>
    </w:p>
    <w:p w14:paraId="313AD271" w14:textId="77777777" w:rsidR="00892D92" w:rsidRPr="00BB3FD3" w:rsidRDefault="00892D92" w:rsidP="00892D92">
      <w:pPr>
        <w:tabs>
          <w:tab w:val="left" w:pos="-720"/>
          <w:tab w:val="left" w:pos="0"/>
        </w:tabs>
        <w:spacing w:line="260" w:lineRule="atLeast"/>
        <w:ind w:left="720"/>
        <w:rPr>
          <w:rFonts w:cs="Arial"/>
          <w:i/>
          <w:kern w:val="2"/>
          <w:sz w:val="18"/>
          <w:szCs w:val="18"/>
        </w:rPr>
      </w:pPr>
    </w:p>
    <w:p w14:paraId="38A7FC90" w14:textId="1BA6CB85" w:rsidR="00892D92" w:rsidRPr="00A13D6B" w:rsidRDefault="00892D92" w:rsidP="00892D92">
      <w:pPr>
        <w:numPr>
          <w:ilvl w:val="0"/>
          <w:numId w:val="11"/>
        </w:numPr>
        <w:tabs>
          <w:tab w:val="clear" w:pos="1800"/>
          <w:tab w:val="left" w:pos="280"/>
        </w:tabs>
        <w:spacing w:line="260" w:lineRule="atLeast"/>
        <w:ind w:left="266" w:hanging="266"/>
        <w:rPr>
          <w:rFonts w:cs="Arial"/>
          <w:spacing w:val="-3"/>
          <w:sz w:val="18"/>
          <w:szCs w:val="18"/>
        </w:rPr>
      </w:pPr>
      <w:r w:rsidRPr="00A13D6B">
        <w:rPr>
          <w:rFonts w:cs="Arial"/>
          <w:spacing w:val="-3"/>
          <w:sz w:val="18"/>
          <w:szCs w:val="18"/>
        </w:rPr>
        <w:t xml:space="preserve">Gemeente </w:t>
      </w:r>
      <w:r w:rsidR="00496A85">
        <w:rPr>
          <w:rFonts w:cs="Arial"/>
          <w:spacing w:val="-3"/>
          <w:sz w:val="18"/>
          <w:szCs w:val="18"/>
        </w:rPr>
        <w:t>Dordrecht</w:t>
      </w:r>
      <w:r w:rsidRPr="00A13D6B">
        <w:rPr>
          <w:rFonts w:cs="Arial"/>
          <w:spacing w:val="-3"/>
          <w:sz w:val="18"/>
          <w:szCs w:val="18"/>
        </w:rPr>
        <w:t>, zetelend te</w:t>
      </w:r>
      <w:r w:rsidR="0080024F">
        <w:rPr>
          <w:rFonts w:cs="Arial"/>
          <w:spacing w:val="-3"/>
          <w:sz w:val="18"/>
          <w:szCs w:val="18"/>
        </w:rPr>
        <w:t xml:space="preserve"> Dordrecht, aan de</w:t>
      </w:r>
      <w:r w:rsidRPr="00A13D6B">
        <w:rPr>
          <w:rFonts w:cs="Arial"/>
          <w:spacing w:val="-3"/>
          <w:sz w:val="18"/>
          <w:szCs w:val="18"/>
        </w:rPr>
        <w:t xml:space="preserve"> </w:t>
      </w:r>
      <w:r w:rsidR="0016761D">
        <w:rPr>
          <w:rFonts w:cs="Arial"/>
          <w:spacing w:val="-3"/>
          <w:sz w:val="18"/>
          <w:szCs w:val="18"/>
        </w:rPr>
        <w:t xml:space="preserve">Spuiboulevard </w:t>
      </w:r>
      <w:r w:rsidR="00606C24">
        <w:rPr>
          <w:rFonts w:cs="Arial"/>
          <w:spacing w:val="-3"/>
          <w:sz w:val="18"/>
          <w:szCs w:val="18"/>
        </w:rPr>
        <w:t>300, 3311 GR</w:t>
      </w:r>
      <w:r w:rsidRPr="00A13D6B">
        <w:rPr>
          <w:rFonts w:cs="Arial"/>
          <w:spacing w:val="-3"/>
          <w:sz w:val="18"/>
          <w:szCs w:val="18"/>
        </w:rPr>
        <w:t xml:space="preserve">, te dezen ingevolge het bepaalde in artikel 171 lid 2 Gemeentewet rechtsgeldig vertegenwoordigd door </w:t>
      </w:r>
      <w:r>
        <w:rPr>
          <w:rFonts w:cs="Arial"/>
          <w:spacing w:val="-3"/>
          <w:sz w:val="18"/>
          <w:szCs w:val="18"/>
        </w:rPr>
        <w:t>[</w:t>
      </w:r>
      <w:r w:rsidR="005C32A4">
        <w:rPr>
          <w:rFonts w:cs="Arial"/>
          <w:spacing w:val="-3"/>
          <w:sz w:val="18"/>
          <w:szCs w:val="18"/>
        </w:rPr>
        <w:t>Naam</w:t>
      </w:r>
      <w:r w:rsidRPr="00E21EF0">
        <w:rPr>
          <w:rFonts w:cs="Arial"/>
          <w:spacing w:val="-3"/>
          <w:sz w:val="18"/>
          <w:szCs w:val="18"/>
        </w:rPr>
        <w:t xml:space="preserve">, </w:t>
      </w:r>
      <w:r w:rsidR="005C32A4">
        <w:rPr>
          <w:rFonts w:cs="Arial"/>
          <w:spacing w:val="-3"/>
          <w:sz w:val="18"/>
          <w:szCs w:val="18"/>
        </w:rPr>
        <w:t>functie</w:t>
      </w:r>
      <w:r>
        <w:rPr>
          <w:rFonts w:cs="Arial"/>
          <w:spacing w:val="-3"/>
          <w:sz w:val="18"/>
          <w:szCs w:val="18"/>
        </w:rPr>
        <w:t>]</w:t>
      </w:r>
      <w:r w:rsidRPr="00A13D6B">
        <w:rPr>
          <w:rFonts w:cs="Arial"/>
          <w:spacing w:val="-3"/>
          <w:sz w:val="18"/>
          <w:szCs w:val="18"/>
        </w:rPr>
        <w:t>, daartoe aangewezen door de burgemeester, handelend ter uitvoering van het Algemeen Mandaatbesluit Dordrecht</w:t>
      </w:r>
      <w:r w:rsidR="0016761D">
        <w:rPr>
          <w:rFonts w:cs="Arial"/>
          <w:spacing w:val="-3"/>
          <w:sz w:val="18"/>
          <w:szCs w:val="18"/>
        </w:rPr>
        <w:t xml:space="preserve">, </w:t>
      </w:r>
      <w:r w:rsidRPr="00A13D6B">
        <w:rPr>
          <w:rFonts w:cs="Arial"/>
          <w:spacing w:val="-3"/>
          <w:sz w:val="18"/>
          <w:szCs w:val="18"/>
        </w:rPr>
        <w:t>hierna te noemen: ‘Opdrachtgever’</w:t>
      </w:r>
    </w:p>
    <w:p w14:paraId="1F90ED0B" w14:textId="77777777" w:rsidR="00892D92" w:rsidRPr="00BB3FD3" w:rsidRDefault="00892D92" w:rsidP="00892D92">
      <w:pPr>
        <w:tabs>
          <w:tab w:val="left" w:pos="-720"/>
        </w:tabs>
        <w:spacing w:line="260" w:lineRule="atLeast"/>
        <w:rPr>
          <w:sz w:val="18"/>
          <w:szCs w:val="18"/>
        </w:rPr>
      </w:pPr>
    </w:p>
    <w:p w14:paraId="15E2727A" w14:textId="77777777" w:rsidR="00892D92" w:rsidRPr="00BB3FD3" w:rsidRDefault="00892D92" w:rsidP="00892D92">
      <w:pPr>
        <w:tabs>
          <w:tab w:val="left" w:pos="-720"/>
          <w:tab w:val="left" w:pos="0"/>
          <w:tab w:val="center" w:pos="4536"/>
          <w:tab w:val="right" w:pos="9072"/>
        </w:tabs>
        <w:spacing w:line="260" w:lineRule="atLeast"/>
        <w:rPr>
          <w:rFonts w:cs="Arial"/>
          <w:kern w:val="2"/>
          <w:sz w:val="18"/>
          <w:szCs w:val="18"/>
        </w:rPr>
      </w:pPr>
      <w:r w:rsidRPr="00BB3FD3">
        <w:rPr>
          <w:rFonts w:cs="Arial"/>
          <w:kern w:val="2"/>
          <w:sz w:val="18"/>
          <w:szCs w:val="18"/>
        </w:rPr>
        <w:t>en</w:t>
      </w:r>
    </w:p>
    <w:p w14:paraId="2B4E5DA1" w14:textId="77777777" w:rsidR="00892D92" w:rsidRPr="00BB3FD3" w:rsidRDefault="00892D92" w:rsidP="00892D92">
      <w:pPr>
        <w:tabs>
          <w:tab w:val="left" w:pos="-720"/>
          <w:tab w:val="num" w:pos="0"/>
        </w:tabs>
        <w:spacing w:line="260" w:lineRule="atLeast"/>
        <w:rPr>
          <w:rFonts w:eastAsia="Arial" w:cs="Arial"/>
          <w:kern w:val="2"/>
          <w:sz w:val="18"/>
          <w:szCs w:val="18"/>
        </w:rPr>
      </w:pPr>
    </w:p>
    <w:p w14:paraId="786AC2E0" w14:textId="717A60B6" w:rsidR="00892D92" w:rsidRPr="00BB3FD3" w:rsidRDefault="00892D92" w:rsidP="00892D92">
      <w:pPr>
        <w:tabs>
          <w:tab w:val="left" w:pos="-720"/>
          <w:tab w:val="num" w:pos="0"/>
        </w:tabs>
        <w:spacing w:line="260" w:lineRule="atLeast"/>
        <w:rPr>
          <w:rFonts w:cs="Arial"/>
          <w:kern w:val="2"/>
          <w:sz w:val="18"/>
          <w:szCs w:val="18"/>
        </w:rPr>
      </w:pPr>
      <w:r w:rsidRPr="00BB3FD3">
        <w:rPr>
          <w:rFonts w:eastAsia="Arial" w:cs="Arial"/>
          <w:kern w:val="2"/>
          <w:sz w:val="18"/>
          <w:szCs w:val="18"/>
        </w:rPr>
        <w:t xml:space="preserve">B. </w:t>
      </w:r>
      <w:r w:rsidR="005224A0">
        <w:rPr>
          <w:rFonts w:eastAsia="Arial" w:cs="Arial"/>
          <w:kern w:val="2"/>
          <w:sz w:val="18"/>
          <w:szCs w:val="18"/>
        </w:rPr>
        <w:t xml:space="preserve">[Naam] </w:t>
      </w:r>
      <w:r w:rsidR="00FD59AE">
        <w:rPr>
          <w:rFonts w:eastAsia="Arial" w:cs="Arial"/>
          <w:kern w:val="2"/>
          <w:sz w:val="18"/>
          <w:szCs w:val="18"/>
        </w:rPr>
        <w:t xml:space="preserve"> B.V. </w:t>
      </w:r>
      <w:r w:rsidRPr="00BB3FD3">
        <w:rPr>
          <w:rFonts w:cs="Arial"/>
          <w:kern w:val="2"/>
          <w:sz w:val="18"/>
          <w:szCs w:val="18"/>
        </w:rPr>
        <w:t>gevestigd en kantoorhoudende te</w:t>
      </w:r>
      <w:r w:rsidR="00CB2AEF">
        <w:rPr>
          <w:rFonts w:cs="Arial"/>
          <w:kern w:val="2"/>
          <w:sz w:val="18"/>
          <w:szCs w:val="18"/>
        </w:rPr>
        <w:t xml:space="preserve"> </w:t>
      </w:r>
      <w:r w:rsidR="005224A0">
        <w:rPr>
          <w:rFonts w:cs="Arial"/>
          <w:kern w:val="2"/>
          <w:sz w:val="18"/>
          <w:szCs w:val="18"/>
        </w:rPr>
        <w:t>[Adres]</w:t>
      </w:r>
      <w:r w:rsidRPr="00BB3FD3">
        <w:rPr>
          <w:rFonts w:cs="Arial"/>
          <w:kern w:val="2"/>
          <w:sz w:val="18"/>
          <w:szCs w:val="18"/>
        </w:rPr>
        <w:t>, ingeschreven in het handelsregister onder nummer</w:t>
      </w:r>
      <w:r w:rsidR="00FD70A2">
        <w:rPr>
          <w:rFonts w:cs="Arial"/>
          <w:kern w:val="2"/>
          <w:sz w:val="18"/>
          <w:szCs w:val="18"/>
        </w:rPr>
        <w:t xml:space="preserve"> </w:t>
      </w:r>
      <w:r w:rsidR="005224A0">
        <w:rPr>
          <w:rFonts w:cs="Arial"/>
          <w:kern w:val="2"/>
          <w:sz w:val="18"/>
          <w:szCs w:val="18"/>
        </w:rPr>
        <w:t>[</w:t>
      </w:r>
      <w:proofErr w:type="spellStart"/>
      <w:r w:rsidR="005224A0">
        <w:rPr>
          <w:rFonts w:cs="Arial"/>
          <w:kern w:val="2"/>
          <w:sz w:val="18"/>
          <w:szCs w:val="18"/>
        </w:rPr>
        <w:t>Kvk</w:t>
      </w:r>
      <w:proofErr w:type="spellEnd"/>
      <w:r w:rsidR="005224A0">
        <w:rPr>
          <w:rFonts w:cs="Arial"/>
          <w:kern w:val="2"/>
          <w:sz w:val="18"/>
          <w:szCs w:val="18"/>
        </w:rPr>
        <w:t>]</w:t>
      </w:r>
      <w:r w:rsidRPr="00BB3FD3">
        <w:rPr>
          <w:rFonts w:cs="Arial"/>
          <w:kern w:val="2"/>
          <w:sz w:val="18"/>
          <w:szCs w:val="18"/>
        </w:rPr>
        <w:t>, te dezen rechtsgeldig vertegenwoordigd door de</w:t>
      </w:r>
      <w:r w:rsidR="0053389C" w:rsidRPr="0053389C">
        <w:rPr>
          <w:rFonts w:cs="Arial"/>
          <w:kern w:val="2"/>
          <w:sz w:val="18"/>
          <w:szCs w:val="18"/>
        </w:rPr>
        <w:t xml:space="preserve"> heer </w:t>
      </w:r>
      <w:r w:rsidR="005224A0">
        <w:rPr>
          <w:rFonts w:cs="Arial"/>
          <w:kern w:val="2"/>
          <w:sz w:val="18"/>
          <w:szCs w:val="18"/>
        </w:rPr>
        <w:t>[Naam,</w:t>
      </w:r>
      <w:r w:rsidR="00AA2B6B">
        <w:rPr>
          <w:rFonts w:cs="Arial"/>
          <w:kern w:val="2"/>
          <w:sz w:val="18"/>
          <w:szCs w:val="18"/>
        </w:rPr>
        <w:t xml:space="preserve"> </w:t>
      </w:r>
      <w:r w:rsidR="005224A0">
        <w:rPr>
          <w:rFonts w:cs="Arial"/>
          <w:kern w:val="2"/>
          <w:sz w:val="18"/>
          <w:szCs w:val="18"/>
        </w:rPr>
        <w:t>functie]</w:t>
      </w:r>
      <w:r w:rsidR="000B0585">
        <w:rPr>
          <w:rFonts w:cs="Arial"/>
          <w:kern w:val="2"/>
          <w:sz w:val="18"/>
          <w:szCs w:val="18"/>
        </w:rPr>
        <w:t>,</w:t>
      </w:r>
      <w:r w:rsidRPr="00BB3FD3">
        <w:rPr>
          <w:rFonts w:cs="Arial"/>
          <w:kern w:val="2"/>
          <w:sz w:val="18"/>
          <w:szCs w:val="18"/>
        </w:rPr>
        <w:t xml:space="preserve"> hierna te noemen: de Opdrachtnemer </w:t>
      </w:r>
    </w:p>
    <w:p w14:paraId="32C2FFF7" w14:textId="77777777" w:rsidR="00892D92" w:rsidRPr="00BB3FD3" w:rsidRDefault="00892D92" w:rsidP="00892D92">
      <w:pPr>
        <w:tabs>
          <w:tab w:val="left" w:pos="-720"/>
          <w:tab w:val="left" w:pos="0"/>
        </w:tabs>
        <w:spacing w:line="260" w:lineRule="atLeast"/>
        <w:ind w:left="720"/>
        <w:rPr>
          <w:rFonts w:cs="Arial"/>
          <w:kern w:val="2"/>
          <w:sz w:val="18"/>
          <w:szCs w:val="18"/>
        </w:rPr>
      </w:pPr>
    </w:p>
    <w:p w14:paraId="7DE2727B" w14:textId="77777777" w:rsidR="00892D92" w:rsidRPr="00BB3FD3" w:rsidRDefault="00892D92" w:rsidP="00892D92">
      <w:pPr>
        <w:spacing w:line="260" w:lineRule="atLeast"/>
        <w:rPr>
          <w:rFonts w:cs="Arial"/>
          <w:sz w:val="18"/>
          <w:szCs w:val="18"/>
        </w:rPr>
      </w:pPr>
      <w:r w:rsidRPr="00BB3FD3">
        <w:rPr>
          <w:rFonts w:cs="Arial"/>
          <w:sz w:val="18"/>
          <w:szCs w:val="18"/>
        </w:rPr>
        <w:t xml:space="preserve">A en B hierna </w:t>
      </w:r>
      <w:r>
        <w:rPr>
          <w:rFonts w:cs="Arial"/>
          <w:sz w:val="18"/>
          <w:szCs w:val="18"/>
        </w:rPr>
        <w:t xml:space="preserve">afzonderlijk te noemen "partij" en </w:t>
      </w:r>
      <w:r w:rsidRPr="00BB3FD3">
        <w:rPr>
          <w:rFonts w:cs="Arial"/>
          <w:sz w:val="18"/>
          <w:szCs w:val="18"/>
        </w:rPr>
        <w:t xml:space="preserve">gezamenlijk ook te noemen: </w:t>
      </w:r>
      <w:r>
        <w:rPr>
          <w:rFonts w:cs="Arial"/>
          <w:sz w:val="18"/>
          <w:szCs w:val="18"/>
        </w:rPr>
        <w:t>"p</w:t>
      </w:r>
      <w:r w:rsidRPr="00BB3FD3">
        <w:rPr>
          <w:rFonts w:cs="Arial"/>
          <w:sz w:val="18"/>
          <w:szCs w:val="18"/>
        </w:rPr>
        <w:t>artijen</w:t>
      </w:r>
      <w:r>
        <w:rPr>
          <w:rFonts w:cs="Arial"/>
          <w:sz w:val="18"/>
          <w:szCs w:val="18"/>
        </w:rPr>
        <w:t>"</w:t>
      </w:r>
    </w:p>
    <w:p w14:paraId="734ECB05" w14:textId="77777777" w:rsidR="00892D92" w:rsidRPr="00BB3FD3" w:rsidRDefault="00892D92" w:rsidP="00892D92">
      <w:pPr>
        <w:spacing w:line="260" w:lineRule="atLeast"/>
        <w:jc w:val="both"/>
        <w:rPr>
          <w:rFonts w:cs="Arial"/>
          <w:sz w:val="18"/>
          <w:szCs w:val="18"/>
        </w:rPr>
      </w:pPr>
    </w:p>
    <w:p w14:paraId="30CF8637" w14:textId="77777777" w:rsidR="00892D92" w:rsidRPr="00BB3FD3" w:rsidRDefault="00892D92" w:rsidP="00892D92">
      <w:pPr>
        <w:spacing w:line="260" w:lineRule="atLeast"/>
        <w:jc w:val="both"/>
        <w:rPr>
          <w:rFonts w:cs="Arial"/>
          <w:sz w:val="18"/>
          <w:szCs w:val="18"/>
        </w:rPr>
      </w:pPr>
      <w:r w:rsidRPr="00BB3FD3">
        <w:rPr>
          <w:rFonts w:cs="Arial"/>
          <w:sz w:val="18"/>
          <w:szCs w:val="18"/>
        </w:rPr>
        <w:t>komen het volgende overeen:</w:t>
      </w:r>
    </w:p>
    <w:p w14:paraId="245CA826" w14:textId="77777777" w:rsidR="00892D92" w:rsidRPr="00BB3FD3" w:rsidRDefault="00892D92" w:rsidP="00892D92">
      <w:pPr>
        <w:spacing w:line="260" w:lineRule="atLeast"/>
        <w:jc w:val="both"/>
        <w:rPr>
          <w:rFonts w:cs="Arial"/>
          <w:sz w:val="18"/>
          <w:szCs w:val="18"/>
        </w:rPr>
      </w:pPr>
    </w:p>
    <w:p w14:paraId="11AB8E2D" w14:textId="77777777" w:rsidR="00892D92" w:rsidRPr="00BB3FD3" w:rsidRDefault="00892D92" w:rsidP="00892D92">
      <w:pPr>
        <w:spacing w:line="260" w:lineRule="atLeast"/>
        <w:jc w:val="both"/>
        <w:rPr>
          <w:rFonts w:cs="Arial"/>
          <w:b/>
          <w:sz w:val="18"/>
          <w:szCs w:val="18"/>
        </w:rPr>
      </w:pPr>
    </w:p>
    <w:p w14:paraId="7D7A1C0D" w14:textId="4344A801" w:rsidR="00892D92" w:rsidRPr="00BB3FD3" w:rsidRDefault="00121324" w:rsidP="00892D92">
      <w:pPr>
        <w:spacing w:line="260" w:lineRule="atLeast"/>
        <w:jc w:val="both"/>
        <w:rPr>
          <w:rFonts w:cs="Arial"/>
          <w:b/>
          <w:sz w:val="18"/>
          <w:szCs w:val="18"/>
        </w:rPr>
      </w:pPr>
      <w:r>
        <w:rPr>
          <w:rFonts w:cs="Arial"/>
          <w:b/>
          <w:sz w:val="18"/>
          <w:szCs w:val="18"/>
        </w:rPr>
        <w:t>Overwegende dat:</w:t>
      </w:r>
    </w:p>
    <w:p w14:paraId="50931868" w14:textId="77777777" w:rsidR="00892D92" w:rsidRPr="00BB3FD3" w:rsidRDefault="00892D92" w:rsidP="00892D92">
      <w:pPr>
        <w:spacing w:line="260" w:lineRule="atLeast"/>
        <w:jc w:val="both"/>
        <w:rPr>
          <w:rFonts w:cs="Arial"/>
          <w:b/>
          <w:sz w:val="18"/>
          <w:szCs w:val="18"/>
        </w:rPr>
      </w:pPr>
    </w:p>
    <w:p w14:paraId="66BD5703" w14:textId="2ABD8D01" w:rsidR="00BA6EC8" w:rsidRPr="00BA6EC8" w:rsidRDefault="006F3B31" w:rsidP="00BA6EC8">
      <w:pPr>
        <w:pStyle w:val="Lijstalinea"/>
        <w:numPr>
          <w:ilvl w:val="0"/>
          <w:numId w:val="14"/>
        </w:numPr>
        <w:spacing w:line="260" w:lineRule="atLeast"/>
        <w:jc w:val="both"/>
        <w:rPr>
          <w:rFonts w:cs="Arial"/>
          <w:sz w:val="18"/>
          <w:szCs w:val="18"/>
        </w:rPr>
      </w:pPr>
      <w:r w:rsidRPr="006F3B31">
        <w:rPr>
          <w:rFonts w:cs="Arial"/>
          <w:sz w:val="18"/>
          <w:szCs w:val="18"/>
        </w:rPr>
        <w:t>O</w:t>
      </w:r>
      <w:r w:rsidR="00BA6EC8">
        <w:t>p</w:t>
      </w:r>
      <w:r w:rsidR="00BA6EC8" w:rsidRPr="00BA6EC8">
        <w:rPr>
          <w:rFonts w:cs="Arial"/>
          <w:sz w:val="18"/>
          <w:szCs w:val="18"/>
        </w:rPr>
        <w:t>drachtgever behoefte heeft aan een overeenkomst voor het vervoer van leerlingen en begeleiders ten behoeve van het schoolzwemprogramma.</w:t>
      </w:r>
    </w:p>
    <w:p w14:paraId="46751DE6" w14:textId="77777777" w:rsidR="00BA6EC8" w:rsidRPr="00BA6EC8" w:rsidRDefault="00BA6EC8" w:rsidP="00BA6EC8">
      <w:pPr>
        <w:pStyle w:val="Lijstalinea"/>
        <w:numPr>
          <w:ilvl w:val="0"/>
          <w:numId w:val="14"/>
        </w:numPr>
        <w:spacing w:line="260" w:lineRule="atLeast"/>
        <w:jc w:val="both"/>
        <w:rPr>
          <w:rFonts w:cs="Arial"/>
          <w:sz w:val="18"/>
          <w:szCs w:val="18"/>
        </w:rPr>
      </w:pPr>
      <w:r w:rsidRPr="00BA6EC8">
        <w:rPr>
          <w:rFonts w:cs="Arial"/>
          <w:sz w:val="18"/>
          <w:szCs w:val="18"/>
        </w:rPr>
        <w:t>Opdrachtgever daartoe een Europese aanbestedingsprocedure heeft doorlopen.</w:t>
      </w:r>
    </w:p>
    <w:p w14:paraId="517F3FE8" w14:textId="77777777" w:rsidR="00BA6EC8" w:rsidRPr="00BA6EC8" w:rsidRDefault="00BA6EC8" w:rsidP="00BA6EC8">
      <w:pPr>
        <w:pStyle w:val="Lijstalinea"/>
        <w:numPr>
          <w:ilvl w:val="0"/>
          <w:numId w:val="14"/>
        </w:numPr>
        <w:spacing w:line="260" w:lineRule="atLeast"/>
        <w:jc w:val="both"/>
        <w:rPr>
          <w:rFonts w:cs="Arial"/>
          <w:sz w:val="18"/>
          <w:szCs w:val="18"/>
        </w:rPr>
      </w:pPr>
      <w:r w:rsidRPr="00BA6EC8">
        <w:rPr>
          <w:rFonts w:cs="Arial"/>
          <w:sz w:val="18"/>
          <w:szCs w:val="18"/>
        </w:rPr>
        <w:t>Opdrachtnemer de partij is aan wie de opdracht is gegund.</w:t>
      </w:r>
    </w:p>
    <w:p w14:paraId="4799C7D9" w14:textId="77777777" w:rsidR="00BA6EC8" w:rsidRPr="00BA6EC8" w:rsidRDefault="00BA6EC8" w:rsidP="00BA6EC8">
      <w:pPr>
        <w:pStyle w:val="Lijstalinea"/>
        <w:numPr>
          <w:ilvl w:val="0"/>
          <w:numId w:val="14"/>
        </w:numPr>
        <w:spacing w:line="260" w:lineRule="atLeast"/>
        <w:jc w:val="both"/>
        <w:rPr>
          <w:rFonts w:cs="Arial"/>
          <w:sz w:val="18"/>
          <w:szCs w:val="18"/>
        </w:rPr>
      </w:pPr>
      <w:r w:rsidRPr="00BA6EC8">
        <w:rPr>
          <w:rFonts w:cs="Arial"/>
          <w:sz w:val="18"/>
          <w:szCs w:val="18"/>
        </w:rPr>
        <w:t>Opdrachtnemer beschikt over de benodigde kennis, ervaring en capaciteit om de opdracht uit te voeren.</w:t>
      </w:r>
    </w:p>
    <w:p w14:paraId="03A2F90A" w14:textId="1F4DFA24" w:rsidR="00121324" w:rsidRDefault="00BA6EC8" w:rsidP="00BA6EC8">
      <w:pPr>
        <w:pStyle w:val="Lijstalinea"/>
        <w:numPr>
          <w:ilvl w:val="0"/>
          <w:numId w:val="14"/>
        </w:numPr>
        <w:spacing w:line="260" w:lineRule="atLeast"/>
        <w:jc w:val="both"/>
        <w:rPr>
          <w:rFonts w:cs="Arial"/>
          <w:sz w:val="18"/>
          <w:szCs w:val="18"/>
        </w:rPr>
      </w:pPr>
      <w:r w:rsidRPr="00BA6EC8">
        <w:rPr>
          <w:rFonts w:cs="Arial"/>
          <w:sz w:val="18"/>
          <w:szCs w:val="18"/>
        </w:rPr>
        <w:t>Partijen de voorwaarden waaronder de opdracht wordt uitgevoerd in deze Overeenkomst wensen vast te leggen.</w:t>
      </w:r>
    </w:p>
    <w:p w14:paraId="4EB67CBC" w14:textId="77777777" w:rsidR="00BA6EC8" w:rsidRPr="00BA6EC8" w:rsidRDefault="00BA6EC8" w:rsidP="00BA6EC8">
      <w:pPr>
        <w:pStyle w:val="Lijstalinea"/>
        <w:spacing w:line="260" w:lineRule="atLeast"/>
        <w:ind w:left="720"/>
        <w:jc w:val="both"/>
        <w:rPr>
          <w:rFonts w:cs="Arial"/>
          <w:sz w:val="18"/>
          <w:szCs w:val="18"/>
        </w:rPr>
      </w:pPr>
    </w:p>
    <w:p w14:paraId="20CD2825" w14:textId="166E44E4" w:rsidR="00FD79F8" w:rsidRDefault="00121324" w:rsidP="00121324">
      <w:pPr>
        <w:spacing w:line="260" w:lineRule="atLeast"/>
        <w:jc w:val="both"/>
        <w:rPr>
          <w:rFonts w:cs="Arial"/>
          <w:b/>
          <w:sz w:val="18"/>
          <w:szCs w:val="18"/>
        </w:rPr>
      </w:pPr>
      <w:r w:rsidRPr="00BB3FD3">
        <w:rPr>
          <w:rFonts w:cs="Arial"/>
          <w:b/>
          <w:sz w:val="18"/>
          <w:szCs w:val="18"/>
        </w:rPr>
        <w:t>Artikel 1</w:t>
      </w:r>
    </w:p>
    <w:p w14:paraId="1DCE9BF5" w14:textId="5C7F758A" w:rsidR="00121324" w:rsidRPr="00121324" w:rsidRDefault="00121324" w:rsidP="00121324">
      <w:pPr>
        <w:spacing w:line="260" w:lineRule="atLeast"/>
        <w:jc w:val="both"/>
        <w:rPr>
          <w:rFonts w:cs="Arial"/>
          <w:b/>
          <w:bCs/>
          <w:sz w:val="18"/>
          <w:szCs w:val="18"/>
        </w:rPr>
      </w:pPr>
      <w:r w:rsidRPr="00121324">
        <w:rPr>
          <w:rFonts w:cs="Arial"/>
          <w:b/>
          <w:bCs/>
          <w:sz w:val="18"/>
          <w:szCs w:val="18"/>
        </w:rPr>
        <w:t>Definities</w:t>
      </w:r>
    </w:p>
    <w:p w14:paraId="06EBB583" w14:textId="425CEFCC" w:rsidR="002833DA" w:rsidRPr="002833DA" w:rsidRDefault="00121324" w:rsidP="002833DA">
      <w:pPr>
        <w:pStyle w:val="Lijstalinea"/>
        <w:numPr>
          <w:ilvl w:val="0"/>
          <w:numId w:val="15"/>
        </w:numPr>
        <w:spacing w:line="260" w:lineRule="atLeast"/>
        <w:jc w:val="both"/>
        <w:rPr>
          <w:rFonts w:cs="Arial"/>
          <w:sz w:val="18"/>
          <w:szCs w:val="18"/>
        </w:rPr>
      </w:pPr>
      <w:r w:rsidRPr="002833DA">
        <w:rPr>
          <w:rFonts w:cs="Arial"/>
          <w:sz w:val="18"/>
          <w:szCs w:val="18"/>
        </w:rPr>
        <w:t>I</w:t>
      </w:r>
      <w:r w:rsidR="002833DA" w:rsidRPr="002833DA">
        <w:rPr>
          <w:rFonts w:cs="Arial"/>
          <w:sz w:val="18"/>
          <w:szCs w:val="18"/>
        </w:rPr>
        <w:t>n deze Overeenkomst wordt onder de navolgende begrippen verstaan:</w:t>
      </w:r>
    </w:p>
    <w:p w14:paraId="1B9F261B" w14:textId="44EA2001" w:rsidR="002833DA" w:rsidRPr="002833DA" w:rsidRDefault="002833DA" w:rsidP="002833DA">
      <w:pPr>
        <w:pStyle w:val="Lijstalinea"/>
        <w:numPr>
          <w:ilvl w:val="0"/>
          <w:numId w:val="15"/>
        </w:numPr>
        <w:spacing w:line="260" w:lineRule="atLeast"/>
        <w:jc w:val="both"/>
        <w:rPr>
          <w:rFonts w:cs="Arial"/>
          <w:sz w:val="18"/>
          <w:szCs w:val="18"/>
        </w:rPr>
      </w:pPr>
      <w:r w:rsidRPr="002833DA">
        <w:rPr>
          <w:rFonts w:cs="Arial"/>
          <w:sz w:val="18"/>
          <w:szCs w:val="18"/>
        </w:rPr>
        <w:t>Bijlagen: de bij deze Overeenkomst behorende documenten die daarvan integraal onderdeel uitmaken.</w:t>
      </w:r>
    </w:p>
    <w:p w14:paraId="43858E8D" w14:textId="101C191D" w:rsidR="002833DA" w:rsidRPr="002833DA" w:rsidRDefault="002833DA" w:rsidP="002833DA">
      <w:pPr>
        <w:pStyle w:val="Lijstalinea"/>
        <w:numPr>
          <w:ilvl w:val="0"/>
          <w:numId w:val="15"/>
        </w:numPr>
        <w:spacing w:line="260" w:lineRule="atLeast"/>
        <w:jc w:val="both"/>
        <w:rPr>
          <w:rFonts w:cs="Arial"/>
          <w:sz w:val="18"/>
          <w:szCs w:val="18"/>
        </w:rPr>
      </w:pPr>
      <w:r w:rsidRPr="002833DA">
        <w:rPr>
          <w:rFonts w:cs="Arial"/>
          <w:sz w:val="18"/>
          <w:szCs w:val="18"/>
        </w:rPr>
        <w:t>Inschrijving: de door Opdrachtnemer in het kader van de aanbestedingsprocedure ingediende aanbieding inclusief alle daarbij behorende documenten.</w:t>
      </w:r>
    </w:p>
    <w:p w14:paraId="75BA7D04" w14:textId="41876F37" w:rsidR="002833DA" w:rsidRPr="002833DA" w:rsidRDefault="002833DA" w:rsidP="002833DA">
      <w:pPr>
        <w:pStyle w:val="Lijstalinea"/>
        <w:numPr>
          <w:ilvl w:val="0"/>
          <w:numId w:val="15"/>
        </w:numPr>
        <w:spacing w:line="260" w:lineRule="atLeast"/>
        <w:jc w:val="both"/>
        <w:rPr>
          <w:rFonts w:cs="Arial"/>
          <w:sz w:val="18"/>
          <w:szCs w:val="18"/>
        </w:rPr>
      </w:pPr>
      <w:r w:rsidRPr="002833DA">
        <w:rPr>
          <w:rFonts w:cs="Arial"/>
          <w:sz w:val="18"/>
          <w:szCs w:val="18"/>
        </w:rPr>
        <w:t>Prestatie: het door Opdrachtnemer op grond van deze Overeenkomst verrichten van vervoer van leerlingen en begeleiders ten behoeve van het schoolzwemprogramma, alsmede alle daarmee samenhangende werkzaamheden.</w:t>
      </w:r>
    </w:p>
    <w:p w14:paraId="0E5AF70B" w14:textId="500718A3" w:rsidR="002833DA" w:rsidRPr="002833DA" w:rsidRDefault="002833DA" w:rsidP="002833DA">
      <w:pPr>
        <w:pStyle w:val="Lijstalinea"/>
        <w:numPr>
          <w:ilvl w:val="0"/>
          <w:numId w:val="15"/>
        </w:numPr>
        <w:spacing w:line="260" w:lineRule="atLeast"/>
        <w:jc w:val="both"/>
        <w:rPr>
          <w:rFonts w:cs="Arial"/>
          <w:sz w:val="18"/>
          <w:szCs w:val="18"/>
        </w:rPr>
      </w:pPr>
      <w:r w:rsidRPr="002833DA">
        <w:rPr>
          <w:rFonts w:cs="Arial"/>
          <w:sz w:val="18"/>
          <w:szCs w:val="18"/>
        </w:rPr>
        <w:t>Programma van Eisen: het bij de aanbestedingsstukken gevoegde document waarin de eisen aan de uitvoering van de opdracht zijn vastgelegd.</w:t>
      </w:r>
    </w:p>
    <w:p w14:paraId="52C42CBF" w14:textId="7B766E30" w:rsidR="002833DA" w:rsidRPr="002833DA" w:rsidRDefault="002833DA" w:rsidP="002833DA">
      <w:pPr>
        <w:pStyle w:val="Lijstalinea"/>
        <w:numPr>
          <w:ilvl w:val="0"/>
          <w:numId w:val="15"/>
        </w:numPr>
        <w:spacing w:line="260" w:lineRule="atLeast"/>
        <w:jc w:val="both"/>
        <w:rPr>
          <w:rFonts w:cs="Arial"/>
          <w:sz w:val="18"/>
          <w:szCs w:val="18"/>
        </w:rPr>
      </w:pPr>
      <w:r w:rsidRPr="002833DA">
        <w:rPr>
          <w:rFonts w:cs="Arial"/>
          <w:sz w:val="18"/>
          <w:szCs w:val="18"/>
        </w:rPr>
        <w:t>Overeenkomst: de onderhavige overeenkomst inclusief bijlagen.</w:t>
      </w:r>
    </w:p>
    <w:p w14:paraId="6167F42E" w14:textId="4AF58DBA" w:rsidR="00121324" w:rsidRPr="002833DA" w:rsidRDefault="00121324" w:rsidP="002833DA">
      <w:pPr>
        <w:spacing w:line="260" w:lineRule="atLeast"/>
        <w:ind w:left="360"/>
        <w:jc w:val="both"/>
        <w:rPr>
          <w:rFonts w:cs="Arial"/>
          <w:sz w:val="18"/>
          <w:szCs w:val="18"/>
        </w:rPr>
      </w:pPr>
    </w:p>
    <w:p w14:paraId="490565BD" w14:textId="77777777" w:rsidR="00892D92" w:rsidRPr="00BB3FD3" w:rsidRDefault="00892D92" w:rsidP="00892D92">
      <w:pPr>
        <w:spacing w:line="260" w:lineRule="atLeast"/>
        <w:jc w:val="both"/>
        <w:rPr>
          <w:rFonts w:cs="Arial"/>
          <w:sz w:val="18"/>
          <w:szCs w:val="18"/>
        </w:rPr>
      </w:pPr>
    </w:p>
    <w:p w14:paraId="4F4B0A50" w14:textId="77777777" w:rsidR="00FD79F8" w:rsidRPr="00FD79F8" w:rsidRDefault="00FD79F8" w:rsidP="00FD79F8">
      <w:pPr>
        <w:spacing w:line="260" w:lineRule="atLeast"/>
        <w:rPr>
          <w:rFonts w:cs="Arial"/>
          <w:b/>
          <w:sz w:val="18"/>
          <w:szCs w:val="18"/>
        </w:rPr>
      </w:pPr>
      <w:r w:rsidRPr="00FD79F8">
        <w:rPr>
          <w:rFonts w:cs="Arial"/>
          <w:b/>
          <w:sz w:val="18"/>
          <w:szCs w:val="18"/>
        </w:rPr>
        <w:t xml:space="preserve">Artikel 2 </w:t>
      </w:r>
    </w:p>
    <w:p w14:paraId="0CD770BD" w14:textId="77777777" w:rsidR="00FD79F8" w:rsidRPr="00FD79F8" w:rsidRDefault="00FD79F8" w:rsidP="00FD79F8">
      <w:pPr>
        <w:spacing w:line="260" w:lineRule="atLeast"/>
        <w:rPr>
          <w:rFonts w:cs="Arial"/>
          <w:b/>
          <w:sz w:val="18"/>
          <w:szCs w:val="18"/>
        </w:rPr>
      </w:pPr>
      <w:r w:rsidRPr="00FD79F8">
        <w:rPr>
          <w:rFonts w:cs="Arial"/>
          <w:b/>
          <w:sz w:val="18"/>
          <w:szCs w:val="18"/>
        </w:rPr>
        <w:t xml:space="preserve">Onderwerp van de Overeenkomst  </w:t>
      </w:r>
    </w:p>
    <w:p w14:paraId="0915E5D0" w14:textId="42AF9EEF" w:rsidR="00BE0927" w:rsidRPr="00BE0927" w:rsidRDefault="00BE0927" w:rsidP="00BE0927">
      <w:pPr>
        <w:numPr>
          <w:ilvl w:val="0"/>
          <w:numId w:val="16"/>
        </w:numPr>
        <w:spacing w:line="260" w:lineRule="atLeast"/>
        <w:rPr>
          <w:rFonts w:cs="Arial"/>
          <w:bCs/>
          <w:sz w:val="18"/>
          <w:szCs w:val="18"/>
        </w:rPr>
      </w:pPr>
      <w:r w:rsidRPr="00BE0927">
        <w:rPr>
          <w:rFonts w:cs="Arial"/>
          <w:bCs/>
          <w:sz w:val="18"/>
          <w:szCs w:val="18"/>
        </w:rPr>
        <w:t xml:space="preserve">De Prestatie die Opdrachtnemer op grond van deze Overeenkomst levert aan Opdrachtgever bestaat uit het verzorgen van vervoer van leerlingen en begeleiders van basisscholen binnen de gemeente Dordrecht naar </w:t>
      </w:r>
      <w:proofErr w:type="spellStart"/>
      <w:r w:rsidRPr="00BE0927">
        <w:rPr>
          <w:rFonts w:cs="Arial"/>
          <w:bCs/>
          <w:sz w:val="18"/>
          <w:szCs w:val="18"/>
        </w:rPr>
        <w:t>Optisport</w:t>
      </w:r>
      <w:proofErr w:type="spellEnd"/>
      <w:r w:rsidRPr="00BE0927">
        <w:rPr>
          <w:rFonts w:cs="Arial"/>
          <w:bCs/>
          <w:sz w:val="18"/>
          <w:szCs w:val="18"/>
        </w:rPr>
        <w:t xml:space="preserve"> Sportboulevard te Dordrecht en het aansluitende vervoer terug naar de betreffende schoollocaties ten behoeve van het schoolzwemprogramma.</w:t>
      </w:r>
    </w:p>
    <w:p w14:paraId="2E9EC073" w14:textId="77777777" w:rsidR="001E785E" w:rsidRDefault="001E785E" w:rsidP="008D1D1F">
      <w:pPr>
        <w:numPr>
          <w:ilvl w:val="0"/>
          <w:numId w:val="16"/>
        </w:numPr>
        <w:spacing w:line="260" w:lineRule="atLeast"/>
        <w:ind w:left="714" w:hanging="357"/>
        <w:rPr>
          <w:rFonts w:cs="Arial"/>
          <w:bCs/>
          <w:sz w:val="18"/>
          <w:szCs w:val="18"/>
        </w:rPr>
      </w:pPr>
      <w:r w:rsidRPr="001E785E">
        <w:rPr>
          <w:rFonts w:cs="Arial"/>
          <w:bCs/>
          <w:sz w:val="18"/>
          <w:szCs w:val="18"/>
        </w:rPr>
        <w:lastRenderedPageBreak/>
        <w:t xml:space="preserve">Het vervoer wordt uitgevoerd conform het Programma van Eisen en het Weekrooster behorende bij de aanbesteding. </w:t>
      </w:r>
    </w:p>
    <w:p w14:paraId="0D825D80" w14:textId="6AB21320" w:rsidR="00ED1582" w:rsidRDefault="00ED1582" w:rsidP="008D1D1F">
      <w:pPr>
        <w:numPr>
          <w:ilvl w:val="0"/>
          <w:numId w:val="16"/>
        </w:numPr>
        <w:spacing w:line="260" w:lineRule="atLeast"/>
        <w:ind w:left="714" w:hanging="357"/>
        <w:rPr>
          <w:rFonts w:cs="Arial"/>
          <w:bCs/>
          <w:sz w:val="18"/>
          <w:szCs w:val="18"/>
        </w:rPr>
      </w:pPr>
      <w:r w:rsidRPr="00ED1582">
        <w:rPr>
          <w:rFonts w:cs="Arial"/>
          <w:bCs/>
          <w:sz w:val="18"/>
          <w:szCs w:val="18"/>
        </w:rPr>
        <w:t>De opdracht omvat bij aanvang gemiddeld zes (6) ritten per week gedurende circa 32 schoolweken per jaar.</w:t>
      </w:r>
    </w:p>
    <w:p w14:paraId="3F4C94AB" w14:textId="39989BD3" w:rsidR="00FD79F8" w:rsidRPr="00FD79F8" w:rsidRDefault="00FD79F8" w:rsidP="008D1D1F">
      <w:pPr>
        <w:numPr>
          <w:ilvl w:val="0"/>
          <w:numId w:val="16"/>
        </w:numPr>
        <w:spacing w:line="260" w:lineRule="atLeast"/>
        <w:ind w:left="714" w:hanging="357"/>
        <w:rPr>
          <w:rFonts w:cs="Arial"/>
          <w:bCs/>
          <w:sz w:val="18"/>
          <w:szCs w:val="18"/>
        </w:rPr>
      </w:pPr>
      <w:r w:rsidRPr="00FD79F8">
        <w:rPr>
          <w:rFonts w:cs="Arial"/>
          <w:bCs/>
          <w:sz w:val="18"/>
          <w:szCs w:val="18"/>
        </w:rPr>
        <w:t>Door ondertekening van deze Overeenkomst komen Opdrachtgever en Opdrachtnemer de prijs en (rand)voorwaarden overeen met betrekking tot de gevraagde Prestatie en verplicht Opdrachtnemer zich tot het leveren van de gevraagde Prestatie.</w:t>
      </w:r>
    </w:p>
    <w:p w14:paraId="77F03DF5" w14:textId="77777777" w:rsidR="00FD79F8" w:rsidRPr="00FD79F8" w:rsidRDefault="00FD79F8" w:rsidP="00FD79F8">
      <w:pPr>
        <w:numPr>
          <w:ilvl w:val="0"/>
          <w:numId w:val="16"/>
        </w:numPr>
        <w:spacing w:line="260" w:lineRule="atLeast"/>
        <w:rPr>
          <w:rFonts w:cs="Arial"/>
          <w:bCs/>
          <w:sz w:val="18"/>
          <w:szCs w:val="18"/>
        </w:rPr>
      </w:pPr>
      <w:r w:rsidRPr="00FD79F8">
        <w:rPr>
          <w:rFonts w:cs="Arial"/>
          <w:bCs/>
          <w:sz w:val="18"/>
          <w:szCs w:val="18"/>
        </w:rPr>
        <w:t>Opdrachtnemer aanvaardt door ondertekening van deze Overeenkomst de verplichting tot levering van de gevraagde Prestatie.</w:t>
      </w:r>
    </w:p>
    <w:p w14:paraId="7D99C837" w14:textId="0942B0DF" w:rsidR="002A6D15" w:rsidRPr="002A6D15" w:rsidRDefault="002A6D15" w:rsidP="002A6D15">
      <w:pPr>
        <w:numPr>
          <w:ilvl w:val="0"/>
          <w:numId w:val="16"/>
        </w:numPr>
        <w:spacing w:line="260" w:lineRule="atLeast"/>
        <w:rPr>
          <w:rFonts w:cs="Arial"/>
          <w:bCs/>
          <w:sz w:val="18"/>
          <w:szCs w:val="18"/>
        </w:rPr>
      </w:pPr>
      <w:r w:rsidRPr="002A6D15">
        <w:rPr>
          <w:rFonts w:cs="Arial"/>
          <w:bCs/>
          <w:sz w:val="18"/>
          <w:szCs w:val="18"/>
        </w:rPr>
        <w:t>Aan de in deze Overeenkomst genoemde aantallen ritten, leerlingen, schoollocaties, vervoersbewegingen of andere volumes kan Opdrachtnemer geen rechten ontlenen. De daadwerkelijke afname en inzet worden bepaald door Opdrachtgever op basis van de behoefte binnen het schoolzwemprogramma.</w:t>
      </w:r>
    </w:p>
    <w:p w14:paraId="67BDD12C" w14:textId="0FA2D600" w:rsidR="00FD79F8" w:rsidRPr="002A6D15" w:rsidRDefault="00FD79F8" w:rsidP="00FD79F8">
      <w:pPr>
        <w:numPr>
          <w:ilvl w:val="0"/>
          <w:numId w:val="16"/>
        </w:numPr>
        <w:spacing w:line="260" w:lineRule="atLeast"/>
        <w:rPr>
          <w:rFonts w:cs="Arial"/>
          <w:bCs/>
          <w:sz w:val="18"/>
          <w:szCs w:val="18"/>
        </w:rPr>
      </w:pPr>
      <w:r w:rsidRPr="002A6D15">
        <w:rPr>
          <w:rFonts w:cs="Arial"/>
          <w:bCs/>
          <w:sz w:val="18"/>
          <w:szCs w:val="18"/>
        </w:rPr>
        <w:t>Deze Overeenkomst houdt nadrukkelijk geen exclusief recht in voor de Opdrachtnemer om de Prestatie te leveren aan de Opdrachtgever. In het geval Opdrachtnemer de Prestatie naar het oordeel van de Opdrachtgever niet of niet voldoende levert, heeft de Opdrachtgever het recht om één of meer van haar locaties door derde partijen te laten voorzien van dezelfde of soortgelijke Prestaties.</w:t>
      </w:r>
    </w:p>
    <w:p w14:paraId="08A85CEE" w14:textId="77777777" w:rsidR="00892D92" w:rsidRDefault="00892D92" w:rsidP="00892D92">
      <w:pPr>
        <w:spacing w:line="260" w:lineRule="atLeast"/>
        <w:rPr>
          <w:rFonts w:cs="Arial"/>
          <w:sz w:val="18"/>
          <w:szCs w:val="18"/>
        </w:rPr>
      </w:pPr>
    </w:p>
    <w:p w14:paraId="0BAFABAA" w14:textId="77777777" w:rsidR="008D1D1F" w:rsidRDefault="00892D92" w:rsidP="008D1D1F">
      <w:pPr>
        <w:spacing w:line="260" w:lineRule="atLeast"/>
        <w:jc w:val="both"/>
        <w:rPr>
          <w:rFonts w:cs="Arial"/>
          <w:b/>
          <w:sz w:val="18"/>
          <w:szCs w:val="18"/>
        </w:rPr>
      </w:pPr>
      <w:r w:rsidRPr="00BB3FD3">
        <w:rPr>
          <w:rFonts w:cs="Arial"/>
          <w:b/>
          <w:sz w:val="18"/>
          <w:szCs w:val="18"/>
        </w:rPr>
        <w:t xml:space="preserve">Artikel 3 </w:t>
      </w:r>
    </w:p>
    <w:p w14:paraId="650BD51A" w14:textId="679F65E7" w:rsidR="00892D92" w:rsidRPr="00BB3FD3" w:rsidRDefault="008D1D1F" w:rsidP="00892D92">
      <w:pPr>
        <w:spacing w:line="260" w:lineRule="atLeast"/>
        <w:jc w:val="both"/>
        <w:rPr>
          <w:rFonts w:cs="Arial"/>
          <w:b/>
          <w:sz w:val="18"/>
          <w:szCs w:val="18"/>
        </w:rPr>
      </w:pPr>
      <w:r w:rsidRPr="008D1D1F">
        <w:rPr>
          <w:rFonts w:cs="Arial"/>
          <w:b/>
          <w:sz w:val="18"/>
          <w:szCs w:val="18"/>
        </w:rPr>
        <w:t xml:space="preserve">Inwerkingtreding en duur van de Overeenkomst </w:t>
      </w:r>
    </w:p>
    <w:p w14:paraId="6DD5A33D" w14:textId="77777777" w:rsidR="00FB619F" w:rsidRPr="00FB619F" w:rsidRDefault="00986967" w:rsidP="00FB619F">
      <w:pPr>
        <w:numPr>
          <w:ilvl w:val="0"/>
          <w:numId w:val="18"/>
        </w:numPr>
        <w:spacing w:line="260" w:lineRule="atLeast"/>
        <w:rPr>
          <w:rFonts w:cs="Utopia"/>
          <w:sz w:val="18"/>
          <w:szCs w:val="18"/>
        </w:rPr>
      </w:pPr>
      <w:r w:rsidRPr="007E5FD1">
        <w:rPr>
          <w:rFonts w:cs="Utopia"/>
          <w:sz w:val="18"/>
          <w:szCs w:val="18"/>
        </w:rPr>
        <w:t>De Overeenkomst treedt in werking op 2 november 2026 en loopt van rechtswege tot en met 1 augustus 2027.</w:t>
      </w:r>
      <w:r w:rsidR="007E5FD1" w:rsidRPr="007E5FD1">
        <w:rPr>
          <w:rFonts w:cs="Utopia"/>
          <w:sz w:val="18"/>
          <w:szCs w:val="18"/>
        </w:rPr>
        <w:t xml:space="preserve"> </w:t>
      </w:r>
      <w:r w:rsidR="00FB619F" w:rsidRPr="00FB619F">
        <w:rPr>
          <w:rFonts w:cs="Utopia"/>
          <w:sz w:val="18"/>
          <w:szCs w:val="18"/>
        </w:rPr>
        <w:t>Opdrachtgever heeft vervolgens het recht de Overeenkomst maximaal drie (3) maal te verlengen met een periode van twaalf (12) maanden.</w:t>
      </w:r>
    </w:p>
    <w:p w14:paraId="37E452F9" w14:textId="77777777" w:rsidR="00FB619F" w:rsidRPr="00FB619F" w:rsidRDefault="00FB619F" w:rsidP="00FB619F">
      <w:pPr>
        <w:numPr>
          <w:ilvl w:val="0"/>
          <w:numId w:val="18"/>
        </w:numPr>
        <w:spacing w:line="260" w:lineRule="atLeast"/>
        <w:rPr>
          <w:rFonts w:cs="Utopia"/>
          <w:sz w:val="18"/>
          <w:szCs w:val="18"/>
        </w:rPr>
      </w:pPr>
      <w:r w:rsidRPr="00FB619F">
        <w:rPr>
          <w:rFonts w:cs="Utopia"/>
          <w:sz w:val="18"/>
          <w:szCs w:val="18"/>
        </w:rPr>
        <w:t>Bij volledige benutting van de verlengingsopties eindigt de Overeenkomst uiterlijk op 1 augustus 2030</w:t>
      </w:r>
    </w:p>
    <w:p w14:paraId="56D1E657" w14:textId="4D4FDF04" w:rsidR="0B9F1DD2" w:rsidRDefault="0B9F1DD2" w:rsidP="00FB619F">
      <w:pPr>
        <w:spacing w:line="260" w:lineRule="atLeast"/>
        <w:ind w:left="720"/>
      </w:pPr>
    </w:p>
    <w:p w14:paraId="175AF045" w14:textId="77777777" w:rsidR="00892D92" w:rsidRPr="00BB3FD3" w:rsidRDefault="00892D92" w:rsidP="00892D92">
      <w:pPr>
        <w:spacing w:line="260" w:lineRule="atLeast"/>
        <w:jc w:val="center"/>
        <w:rPr>
          <w:rFonts w:cs="Arial"/>
          <w:sz w:val="18"/>
          <w:szCs w:val="18"/>
        </w:rPr>
      </w:pPr>
    </w:p>
    <w:p w14:paraId="397DC42D" w14:textId="77777777" w:rsidR="00AC6A40" w:rsidRDefault="00892D92" w:rsidP="00AC6A40">
      <w:pPr>
        <w:spacing w:line="260" w:lineRule="atLeast"/>
        <w:rPr>
          <w:rFonts w:cs="Arial"/>
          <w:b/>
          <w:sz w:val="18"/>
          <w:szCs w:val="18"/>
        </w:rPr>
      </w:pPr>
      <w:r w:rsidRPr="00BB3FD3">
        <w:rPr>
          <w:rFonts w:cs="Arial"/>
          <w:b/>
          <w:sz w:val="18"/>
          <w:szCs w:val="18"/>
        </w:rPr>
        <w:t xml:space="preserve">Artikel 4 </w:t>
      </w:r>
    </w:p>
    <w:p w14:paraId="6BAEC8D5" w14:textId="4470EF30" w:rsidR="00892D92" w:rsidRPr="00BB3FD3" w:rsidRDefault="00AC6A40" w:rsidP="00892D92">
      <w:pPr>
        <w:spacing w:line="260" w:lineRule="atLeast"/>
        <w:rPr>
          <w:rFonts w:cs="Arial"/>
          <w:b/>
          <w:sz w:val="18"/>
          <w:szCs w:val="18"/>
        </w:rPr>
      </w:pPr>
      <w:r w:rsidRPr="00AC6A40">
        <w:rPr>
          <w:rFonts w:cs="Arial"/>
          <w:b/>
          <w:sz w:val="18"/>
          <w:szCs w:val="18"/>
        </w:rPr>
        <w:t>Tarieven, meer- en minderwerk, indexering, facturatie en betaling</w:t>
      </w:r>
    </w:p>
    <w:p w14:paraId="67CC9204" w14:textId="77777777" w:rsidR="00943157" w:rsidRPr="00943157" w:rsidRDefault="00943157" w:rsidP="00595C19">
      <w:pPr>
        <w:pStyle w:val="Lijstalinea"/>
        <w:numPr>
          <w:ilvl w:val="0"/>
          <w:numId w:val="22"/>
        </w:numPr>
        <w:spacing w:line="260" w:lineRule="atLeast"/>
        <w:rPr>
          <w:rFonts w:cs="Arial"/>
          <w:i/>
          <w:iCs/>
          <w:sz w:val="18"/>
          <w:szCs w:val="18"/>
        </w:rPr>
      </w:pPr>
      <w:r w:rsidRPr="00943157">
        <w:rPr>
          <w:rFonts w:cs="Arial"/>
          <w:sz w:val="18"/>
          <w:szCs w:val="18"/>
        </w:rPr>
        <w:t>De overeengekomen tarieven zijn opgenomen in het door Opdrachtnemer ingediende prijsinvulformulier en maken integraal onderdeel uit van deze Overeenkomst.</w:t>
      </w:r>
    </w:p>
    <w:p w14:paraId="061DC876" w14:textId="2DB2A194" w:rsidR="00BE7531" w:rsidRPr="00BE7531" w:rsidRDefault="00BE7531" w:rsidP="00BE7531">
      <w:pPr>
        <w:numPr>
          <w:ilvl w:val="0"/>
          <w:numId w:val="22"/>
        </w:numPr>
        <w:spacing w:line="260" w:lineRule="atLeast"/>
        <w:rPr>
          <w:rFonts w:cs="Arial"/>
          <w:sz w:val="18"/>
          <w:szCs w:val="18"/>
        </w:rPr>
      </w:pPr>
      <w:r w:rsidRPr="00BE7531">
        <w:rPr>
          <w:rFonts w:cs="Arial"/>
          <w:sz w:val="18"/>
          <w:szCs w:val="18"/>
        </w:rPr>
        <w:t>De overeengekomen tarieven zijn uitgedrukt in euro's</w:t>
      </w:r>
      <w:r w:rsidR="00021EA9">
        <w:rPr>
          <w:rFonts w:cs="Arial"/>
          <w:sz w:val="18"/>
          <w:szCs w:val="18"/>
        </w:rPr>
        <w:t xml:space="preserve"> “All-in”</w:t>
      </w:r>
      <w:r w:rsidRPr="00BE7531">
        <w:rPr>
          <w:rFonts w:cs="Arial"/>
          <w:sz w:val="18"/>
          <w:szCs w:val="18"/>
        </w:rPr>
        <w:t>, exclusief BTW en omvatten alle kosten die noodzakelijk zijn voor een deugdelijke uitvoering van de opdracht. Hieronder worden in ieder geval verstaan:</w:t>
      </w:r>
    </w:p>
    <w:p w14:paraId="3FA01715"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personeelskosten;</w:t>
      </w:r>
    </w:p>
    <w:p w14:paraId="7BA24DA7"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voertuigkosten;</w:t>
      </w:r>
    </w:p>
    <w:p w14:paraId="1C89F562"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brandstof- en energiekosten;</w:t>
      </w:r>
    </w:p>
    <w:p w14:paraId="739771DC"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onderhouds- en reparatiekosten;</w:t>
      </w:r>
    </w:p>
    <w:p w14:paraId="13F80D25"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verzekeringen;</w:t>
      </w:r>
    </w:p>
    <w:p w14:paraId="2E1D009C"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vervangend personeel en vervangende voertuigen;</w:t>
      </w:r>
    </w:p>
    <w:p w14:paraId="29AD350B"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reis- en verblijfkosten;</w:t>
      </w:r>
    </w:p>
    <w:p w14:paraId="74D8AEB3"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administratie- en overheadkosten;</w:t>
      </w:r>
    </w:p>
    <w:p w14:paraId="37B302B6"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opleidings- en certificeringskosten;</w:t>
      </w:r>
    </w:p>
    <w:p w14:paraId="697BD95B" w14:textId="77777777" w:rsidR="00BE7531" w:rsidRPr="00276266" w:rsidRDefault="00BE7531" w:rsidP="00276266">
      <w:pPr>
        <w:numPr>
          <w:ilvl w:val="0"/>
          <w:numId w:val="40"/>
        </w:numPr>
        <w:spacing w:line="260" w:lineRule="atLeast"/>
        <w:rPr>
          <w:rFonts w:cs="Arial"/>
          <w:bCs/>
          <w:sz w:val="18"/>
          <w:szCs w:val="18"/>
        </w:rPr>
      </w:pPr>
      <w:r w:rsidRPr="00276266">
        <w:rPr>
          <w:rFonts w:cs="Arial"/>
          <w:bCs/>
          <w:sz w:val="18"/>
          <w:szCs w:val="18"/>
        </w:rPr>
        <w:t>winst- en risico-opslag.</w:t>
      </w:r>
    </w:p>
    <w:p w14:paraId="4F4E5EB6" w14:textId="77777777" w:rsidR="00BE7531" w:rsidRPr="00BE7531" w:rsidRDefault="00BE7531" w:rsidP="00BE7531">
      <w:pPr>
        <w:numPr>
          <w:ilvl w:val="0"/>
          <w:numId w:val="22"/>
        </w:numPr>
        <w:spacing w:line="260" w:lineRule="atLeast"/>
        <w:rPr>
          <w:rFonts w:cs="Arial"/>
          <w:sz w:val="18"/>
          <w:szCs w:val="18"/>
        </w:rPr>
      </w:pPr>
      <w:r w:rsidRPr="00BE7531">
        <w:rPr>
          <w:rFonts w:cs="Arial"/>
          <w:sz w:val="18"/>
          <w:szCs w:val="18"/>
        </w:rPr>
        <w:t>Opdrachtnemer heeft geen recht op aanvullende vergoedingen anders dan uitdrukkelijk overeengekomen in deze Overeenkomst.</w:t>
      </w:r>
    </w:p>
    <w:p w14:paraId="7D406E20" w14:textId="77777777" w:rsidR="001F7686" w:rsidRPr="001F7686" w:rsidRDefault="001F7686" w:rsidP="00EF3843">
      <w:pPr>
        <w:numPr>
          <w:ilvl w:val="0"/>
          <w:numId w:val="22"/>
        </w:numPr>
        <w:spacing w:line="260" w:lineRule="atLeast"/>
        <w:rPr>
          <w:rFonts w:cs="Arial"/>
          <w:sz w:val="18"/>
          <w:szCs w:val="18"/>
        </w:rPr>
      </w:pPr>
      <w:r w:rsidRPr="001F7686">
        <w:rPr>
          <w:rFonts w:cs="Arial"/>
          <w:sz w:val="18"/>
          <w:szCs w:val="18"/>
        </w:rPr>
        <w:t>Aan de in de aanbestedingsstukken genoemde aantallen ritten, reizigers, scholen of vervoersbewegingen kunnen geen rechten worden ontleend. Opdrachtgever verstrekt geen afname- of omzetgarantie. De daadwerkelijke afname is afhankelijk van de behoefte binnen het schoolzwemprogramma.</w:t>
      </w:r>
    </w:p>
    <w:p w14:paraId="11EB7B03" w14:textId="690DB259" w:rsidR="00EF3843" w:rsidRPr="001F7686" w:rsidRDefault="00C22C58" w:rsidP="00EF3843">
      <w:pPr>
        <w:numPr>
          <w:ilvl w:val="0"/>
          <w:numId w:val="22"/>
        </w:numPr>
        <w:spacing w:line="260" w:lineRule="atLeast"/>
        <w:rPr>
          <w:rFonts w:cs="Arial"/>
          <w:sz w:val="18"/>
          <w:szCs w:val="18"/>
        </w:rPr>
      </w:pPr>
      <w:r w:rsidRPr="00C22C58">
        <w:rPr>
          <w:rFonts w:cs="Arial"/>
          <w:sz w:val="18"/>
          <w:szCs w:val="18"/>
        </w:rPr>
        <w:lastRenderedPageBreak/>
        <w:t>Opdrachtnemer heeft het recht de overeengekomen tarieven jaarlijks per 1 januari te indexeren, voor het eerst per 1 januari 2028, overeenkomstig de meest recente EA-index (Exploitatiekostenindex Autocarvervoer) of een daarvoor in de plaats tredende index.</w:t>
      </w:r>
    </w:p>
    <w:p w14:paraId="11DAEB4C" w14:textId="0FE63842" w:rsidR="00EF3843" w:rsidRPr="00EF3843" w:rsidRDefault="00887F31" w:rsidP="00EF3843">
      <w:pPr>
        <w:numPr>
          <w:ilvl w:val="0"/>
          <w:numId w:val="22"/>
        </w:numPr>
        <w:spacing w:line="260" w:lineRule="atLeast"/>
        <w:rPr>
          <w:rFonts w:cs="Arial"/>
          <w:sz w:val="18"/>
          <w:szCs w:val="18"/>
        </w:rPr>
      </w:pPr>
      <w:r w:rsidRPr="00887F31">
        <w:rPr>
          <w:rFonts w:cs="Arial"/>
          <w:sz w:val="18"/>
          <w:szCs w:val="18"/>
        </w:rPr>
        <w:t>Facturatie van de geleverde prestaties vindt viermaal per kalenderjaar plaats. Op de eerste dag van elk kwartaal factureert Opdrachtnemer de ritten die in het daaraan voorafgaande kwartaal zijn uitgevoerd. De factuur bevat naast de wettelijke vereisten ten minste:</w:t>
      </w:r>
      <w:r w:rsidR="00EF3843" w:rsidRPr="00EF3843">
        <w:rPr>
          <w:rFonts w:cs="Arial"/>
          <w:sz w:val="18"/>
          <w:szCs w:val="18"/>
        </w:rPr>
        <w:t xml:space="preserve"> </w:t>
      </w:r>
    </w:p>
    <w:p w14:paraId="168187D9" w14:textId="77777777" w:rsidR="00EF3843" w:rsidRPr="00EF3843" w:rsidRDefault="00EF3843" w:rsidP="00EF3843">
      <w:pPr>
        <w:numPr>
          <w:ilvl w:val="1"/>
          <w:numId w:val="21"/>
        </w:numPr>
        <w:spacing w:line="260" w:lineRule="atLeast"/>
        <w:rPr>
          <w:rFonts w:cs="Arial"/>
          <w:sz w:val="18"/>
          <w:szCs w:val="18"/>
        </w:rPr>
      </w:pPr>
      <w:r w:rsidRPr="00EF3843">
        <w:rPr>
          <w:rFonts w:cs="Arial"/>
          <w:sz w:val="18"/>
          <w:szCs w:val="18"/>
        </w:rPr>
        <w:t>zaaknummer en datum van de Overeenkomst;</w:t>
      </w:r>
    </w:p>
    <w:p w14:paraId="02453D05" w14:textId="77777777" w:rsidR="00EF3843" w:rsidRPr="00EF3843" w:rsidRDefault="00EF3843" w:rsidP="00EF3843">
      <w:pPr>
        <w:numPr>
          <w:ilvl w:val="1"/>
          <w:numId w:val="21"/>
        </w:numPr>
        <w:spacing w:line="260" w:lineRule="atLeast"/>
        <w:rPr>
          <w:rFonts w:cs="Arial"/>
          <w:sz w:val="18"/>
          <w:szCs w:val="18"/>
        </w:rPr>
      </w:pPr>
      <w:r w:rsidRPr="00EF3843">
        <w:rPr>
          <w:rFonts w:cs="Arial"/>
          <w:sz w:val="18"/>
          <w:szCs w:val="18"/>
        </w:rPr>
        <w:t>datum factuur;</w:t>
      </w:r>
    </w:p>
    <w:p w14:paraId="35428A3C" w14:textId="77777777" w:rsidR="00EF3843" w:rsidRPr="00EF3843" w:rsidRDefault="00EF3843" w:rsidP="00EF3843">
      <w:pPr>
        <w:numPr>
          <w:ilvl w:val="1"/>
          <w:numId w:val="21"/>
        </w:numPr>
        <w:spacing w:line="260" w:lineRule="atLeast"/>
        <w:rPr>
          <w:rFonts w:cs="Arial"/>
          <w:sz w:val="18"/>
          <w:szCs w:val="18"/>
        </w:rPr>
      </w:pPr>
      <w:r w:rsidRPr="00EF3843">
        <w:rPr>
          <w:rFonts w:cs="Arial"/>
          <w:sz w:val="18"/>
          <w:szCs w:val="18"/>
        </w:rPr>
        <w:t>factuurperiode;</w:t>
      </w:r>
    </w:p>
    <w:p w14:paraId="595FF48A" w14:textId="77777777" w:rsidR="003B2762" w:rsidRDefault="00F6083C" w:rsidP="00EF3843">
      <w:pPr>
        <w:numPr>
          <w:ilvl w:val="1"/>
          <w:numId w:val="21"/>
        </w:numPr>
        <w:spacing w:line="260" w:lineRule="atLeast"/>
        <w:rPr>
          <w:rFonts w:cs="Arial"/>
          <w:sz w:val="18"/>
          <w:szCs w:val="18"/>
        </w:rPr>
      </w:pPr>
      <w:r w:rsidRPr="00F6083C">
        <w:rPr>
          <w:rFonts w:cs="Arial"/>
          <w:sz w:val="18"/>
          <w:szCs w:val="18"/>
        </w:rPr>
        <w:t>specificatie van de uitgevoerde ritten en bijbehorende kosten;</w:t>
      </w:r>
    </w:p>
    <w:p w14:paraId="17300A1E" w14:textId="232EE6FB" w:rsidR="00EF3843" w:rsidRPr="00EF3843" w:rsidRDefault="00EF3843" w:rsidP="00EF3843">
      <w:pPr>
        <w:numPr>
          <w:ilvl w:val="1"/>
          <w:numId w:val="21"/>
        </w:numPr>
        <w:spacing w:line="260" w:lineRule="atLeast"/>
        <w:rPr>
          <w:rFonts w:cs="Arial"/>
          <w:sz w:val="18"/>
          <w:szCs w:val="18"/>
        </w:rPr>
      </w:pPr>
      <w:r w:rsidRPr="00EF3843">
        <w:rPr>
          <w:rFonts w:cs="Arial"/>
          <w:sz w:val="18"/>
          <w:szCs w:val="18"/>
        </w:rPr>
        <w:t>bedragen exclusief BTW;</w:t>
      </w:r>
    </w:p>
    <w:p w14:paraId="2900D87F" w14:textId="77777777" w:rsidR="00EF3843" w:rsidRPr="00EF3843" w:rsidRDefault="00EF3843" w:rsidP="00EF3843">
      <w:pPr>
        <w:numPr>
          <w:ilvl w:val="1"/>
          <w:numId w:val="21"/>
        </w:numPr>
        <w:spacing w:line="260" w:lineRule="atLeast"/>
        <w:rPr>
          <w:rFonts w:cs="Arial"/>
          <w:sz w:val="18"/>
          <w:szCs w:val="18"/>
        </w:rPr>
      </w:pPr>
      <w:r w:rsidRPr="00EF3843">
        <w:rPr>
          <w:rFonts w:cs="Arial"/>
          <w:sz w:val="18"/>
          <w:szCs w:val="18"/>
        </w:rPr>
        <w:t>bedrag BTW;</w:t>
      </w:r>
    </w:p>
    <w:p w14:paraId="207E5170" w14:textId="77777777" w:rsidR="00EF3843" w:rsidRPr="00EF3843" w:rsidRDefault="00EF3843" w:rsidP="00EF3843">
      <w:pPr>
        <w:numPr>
          <w:ilvl w:val="1"/>
          <w:numId w:val="21"/>
        </w:numPr>
        <w:spacing w:line="260" w:lineRule="atLeast"/>
        <w:rPr>
          <w:rFonts w:cs="Arial"/>
          <w:sz w:val="18"/>
          <w:szCs w:val="18"/>
        </w:rPr>
      </w:pPr>
      <w:r w:rsidRPr="00EF3843">
        <w:rPr>
          <w:rFonts w:cs="Arial"/>
          <w:sz w:val="18"/>
          <w:szCs w:val="18"/>
        </w:rPr>
        <w:t>bedrag inclusief BTW.</w:t>
      </w:r>
    </w:p>
    <w:p w14:paraId="2906EC3D" w14:textId="77777777" w:rsidR="00EF3843" w:rsidRPr="00EF3843" w:rsidRDefault="00EF3843" w:rsidP="00EF3843">
      <w:pPr>
        <w:numPr>
          <w:ilvl w:val="0"/>
          <w:numId w:val="22"/>
        </w:numPr>
        <w:spacing w:line="260" w:lineRule="atLeast"/>
        <w:rPr>
          <w:rFonts w:cs="Arial"/>
          <w:sz w:val="18"/>
          <w:szCs w:val="18"/>
        </w:rPr>
      </w:pPr>
      <w:r w:rsidRPr="00EF3843">
        <w:rPr>
          <w:rFonts w:cs="Arial"/>
          <w:sz w:val="18"/>
          <w:szCs w:val="18"/>
        </w:rPr>
        <w:t>Facturen dienen digitaal (in PDF of XML format) te worden toegezonden aan crediteuren@drechtsteden.nl onder vermelding van een door Opdrachtgever aangegeven routenummer.</w:t>
      </w:r>
    </w:p>
    <w:p w14:paraId="09A19CA2" w14:textId="70FCA2B1" w:rsidR="00EF3843" w:rsidRDefault="00EF3843" w:rsidP="00EF3843">
      <w:pPr>
        <w:numPr>
          <w:ilvl w:val="0"/>
          <w:numId w:val="22"/>
        </w:numPr>
        <w:spacing w:line="260" w:lineRule="atLeast"/>
        <w:rPr>
          <w:rFonts w:cs="Arial"/>
          <w:sz w:val="18"/>
          <w:szCs w:val="18"/>
        </w:rPr>
      </w:pPr>
      <w:r w:rsidRPr="00EF3843">
        <w:rPr>
          <w:rFonts w:cs="Arial"/>
          <w:sz w:val="18"/>
          <w:szCs w:val="18"/>
        </w:rPr>
        <w:t>Facturen worden door de Opdrachtgever binnen 30 dagen na ontvangst aan Opdrachtnemer betaald</w:t>
      </w:r>
      <w:r w:rsidR="00E33B26">
        <w:rPr>
          <w:rFonts w:cs="Arial"/>
          <w:sz w:val="18"/>
          <w:szCs w:val="18"/>
        </w:rPr>
        <w:t>.</w:t>
      </w:r>
    </w:p>
    <w:p w14:paraId="5A0607A0" w14:textId="77777777" w:rsidR="00BF7D84" w:rsidRDefault="00BF7D84" w:rsidP="00BF7D84">
      <w:pPr>
        <w:spacing w:line="260" w:lineRule="atLeast"/>
        <w:ind w:left="720"/>
        <w:rPr>
          <w:rFonts w:cs="Arial"/>
          <w:sz w:val="18"/>
          <w:szCs w:val="18"/>
        </w:rPr>
      </w:pPr>
    </w:p>
    <w:p w14:paraId="67C8E7FF" w14:textId="3920FD78" w:rsidR="00BF7D84" w:rsidRPr="00BF7D84" w:rsidRDefault="00BF7D84" w:rsidP="00BF7D84">
      <w:pPr>
        <w:spacing w:line="260" w:lineRule="atLeast"/>
        <w:rPr>
          <w:rFonts w:cs="Arial"/>
          <w:b/>
          <w:bCs/>
          <w:sz w:val="18"/>
          <w:szCs w:val="18"/>
        </w:rPr>
      </w:pPr>
      <w:r w:rsidRPr="00BF7D84">
        <w:rPr>
          <w:rFonts w:cs="Arial"/>
          <w:b/>
          <w:bCs/>
          <w:sz w:val="18"/>
          <w:szCs w:val="18"/>
        </w:rPr>
        <w:t xml:space="preserve">Artikel </w:t>
      </w:r>
      <w:r>
        <w:rPr>
          <w:rFonts w:cs="Arial"/>
          <w:b/>
          <w:bCs/>
          <w:sz w:val="18"/>
          <w:szCs w:val="18"/>
        </w:rPr>
        <w:t>5</w:t>
      </w:r>
      <w:r w:rsidRPr="00BF7D84">
        <w:rPr>
          <w:rFonts w:cs="Arial"/>
          <w:b/>
          <w:bCs/>
          <w:sz w:val="18"/>
          <w:szCs w:val="18"/>
        </w:rPr>
        <w:t xml:space="preserve"> Herzieningsclausule</w:t>
      </w:r>
    </w:p>
    <w:p w14:paraId="2179127B" w14:textId="77777777" w:rsidR="00BF7D84" w:rsidRPr="00BF7D84" w:rsidRDefault="00BF7D84" w:rsidP="00BF7D84">
      <w:pPr>
        <w:numPr>
          <w:ilvl w:val="0"/>
          <w:numId w:val="48"/>
        </w:numPr>
        <w:spacing w:line="260" w:lineRule="atLeast"/>
        <w:rPr>
          <w:rFonts w:cs="Arial"/>
          <w:sz w:val="18"/>
          <w:szCs w:val="18"/>
        </w:rPr>
      </w:pPr>
      <w:r w:rsidRPr="00BF7D84">
        <w:rPr>
          <w:rFonts w:cs="Arial"/>
          <w:sz w:val="18"/>
          <w:szCs w:val="18"/>
        </w:rPr>
        <w:t>Opdrachtgever behoudt zich het recht voor gedurende de looptijd van de Overeenkomst de omvang van de opdracht te wijzigen indien wijzigingen in het schoolzwemprogramma daartoe aanleiding geven.</w:t>
      </w:r>
    </w:p>
    <w:p w14:paraId="3CC6C14A" w14:textId="77777777" w:rsidR="00BF7D84" w:rsidRPr="00BF7D84" w:rsidRDefault="00BF7D84" w:rsidP="00BF7D84">
      <w:pPr>
        <w:numPr>
          <w:ilvl w:val="0"/>
          <w:numId w:val="48"/>
        </w:numPr>
        <w:spacing w:line="260" w:lineRule="atLeast"/>
        <w:rPr>
          <w:rFonts w:cs="Arial"/>
          <w:sz w:val="18"/>
          <w:szCs w:val="18"/>
        </w:rPr>
      </w:pPr>
      <w:r w:rsidRPr="00BF7D84">
        <w:rPr>
          <w:rFonts w:cs="Arial"/>
          <w:sz w:val="18"/>
          <w:szCs w:val="18"/>
        </w:rPr>
        <w:t>Indien aanvullende basisscholen deelnemen aan het schoolzwemprogramma en dit leidt tot een grotere vervoersbehoefte, kan Opdrachtgever de opdracht uitbreiden met maximaal één (1) extra rit per week.</w:t>
      </w:r>
    </w:p>
    <w:p w14:paraId="2FF20E19" w14:textId="77777777" w:rsidR="00BF7D84" w:rsidRPr="00BF7D84" w:rsidRDefault="00BF7D84" w:rsidP="00BF7D84">
      <w:pPr>
        <w:numPr>
          <w:ilvl w:val="0"/>
          <w:numId w:val="48"/>
        </w:numPr>
        <w:spacing w:line="260" w:lineRule="atLeast"/>
        <w:rPr>
          <w:rFonts w:cs="Arial"/>
          <w:sz w:val="18"/>
          <w:szCs w:val="18"/>
        </w:rPr>
      </w:pPr>
      <w:r w:rsidRPr="00BF7D84">
        <w:rPr>
          <w:rFonts w:cs="Arial"/>
          <w:sz w:val="18"/>
          <w:szCs w:val="18"/>
        </w:rPr>
        <w:t>Voor een aanvullende rit wordt aangesloten bij de door Opdrachtnemer aangeboden ritprijs van de meest vergelijkbare rit uit het prijsinvulformulier.</w:t>
      </w:r>
    </w:p>
    <w:p w14:paraId="7413A33B" w14:textId="77777777" w:rsidR="00BF7D84" w:rsidRPr="00BF7D84" w:rsidRDefault="00BF7D84" w:rsidP="00BF7D84">
      <w:pPr>
        <w:numPr>
          <w:ilvl w:val="0"/>
          <w:numId w:val="48"/>
        </w:numPr>
        <w:spacing w:line="260" w:lineRule="atLeast"/>
        <w:rPr>
          <w:rFonts w:cs="Arial"/>
          <w:sz w:val="18"/>
          <w:szCs w:val="18"/>
        </w:rPr>
      </w:pPr>
      <w:r w:rsidRPr="00BF7D84">
        <w:rPr>
          <w:rFonts w:cs="Arial"/>
          <w:sz w:val="18"/>
          <w:szCs w:val="18"/>
        </w:rPr>
        <w:t>Indien gedurende de looptijd van de Overeenkomst meer of minder ritten worden uitgevoerd dan vooraf geraamd, vindt verrekening plaats op basis van de in het prijsinvulformulier opgenomen ritprijzen.</w:t>
      </w:r>
    </w:p>
    <w:p w14:paraId="3069F995" w14:textId="77777777" w:rsidR="00BF7D84" w:rsidRPr="00BF7D84" w:rsidRDefault="00BF7D84" w:rsidP="00BF7D84">
      <w:pPr>
        <w:numPr>
          <w:ilvl w:val="0"/>
          <w:numId w:val="48"/>
        </w:numPr>
        <w:spacing w:line="260" w:lineRule="atLeast"/>
        <w:rPr>
          <w:rFonts w:cs="Arial"/>
          <w:sz w:val="18"/>
          <w:szCs w:val="18"/>
        </w:rPr>
      </w:pPr>
      <w:r w:rsidRPr="00BF7D84">
        <w:rPr>
          <w:rFonts w:cs="Arial"/>
          <w:sz w:val="18"/>
          <w:szCs w:val="18"/>
        </w:rPr>
        <w:t>Wijzigingen in schoollocaties, lestijden, routes of de samenstelling van ritten geven Opdrachtnemer geen recht op schadevergoeding, omzetgarantie of aanvullende vergoeding, tenzij hierdoor aantoonbaar extra vervoerscapaciteit moet worden ingezet en Partijen hierover vooraf schriftelijk overeenstemming hebben bereikt.</w:t>
      </w:r>
    </w:p>
    <w:p w14:paraId="41AC248E" w14:textId="77777777" w:rsidR="00B850E6" w:rsidRDefault="00B850E6" w:rsidP="00B850E6">
      <w:pPr>
        <w:spacing w:line="260" w:lineRule="atLeast"/>
        <w:rPr>
          <w:rFonts w:cs="Arial"/>
          <w:sz w:val="18"/>
          <w:szCs w:val="18"/>
        </w:rPr>
      </w:pPr>
    </w:p>
    <w:p w14:paraId="09846F84" w14:textId="43F2DB82" w:rsidR="00B850E6" w:rsidRPr="00B850E6" w:rsidRDefault="00B850E6" w:rsidP="00B850E6">
      <w:pPr>
        <w:spacing w:line="260" w:lineRule="atLeast"/>
        <w:rPr>
          <w:rFonts w:cs="Arial"/>
          <w:b/>
          <w:bCs/>
          <w:sz w:val="18"/>
          <w:szCs w:val="18"/>
        </w:rPr>
      </w:pPr>
      <w:r w:rsidRPr="00B850E6">
        <w:rPr>
          <w:rFonts w:cs="Arial"/>
          <w:b/>
          <w:bCs/>
          <w:sz w:val="18"/>
          <w:szCs w:val="18"/>
        </w:rPr>
        <w:t xml:space="preserve">Artikel </w:t>
      </w:r>
      <w:r w:rsidR="00BF7D84">
        <w:rPr>
          <w:rFonts w:cs="Arial"/>
          <w:b/>
          <w:bCs/>
          <w:sz w:val="18"/>
          <w:szCs w:val="18"/>
        </w:rPr>
        <w:t>6</w:t>
      </w:r>
      <w:r w:rsidR="00D369ED">
        <w:rPr>
          <w:rFonts w:cs="Arial"/>
          <w:b/>
          <w:bCs/>
          <w:sz w:val="18"/>
          <w:szCs w:val="18"/>
        </w:rPr>
        <w:t xml:space="preserve"> </w:t>
      </w:r>
      <w:r w:rsidRPr="00B850E6">
        <w:rPr>
          <w:rFonts w:cs="Arial"/>
          <w:b/>
          <w:bCs/>
          <w:sz w:val="18"/>
          <w:szCs w:val="18"/>
        </w:rPr>
        <w:t>Wijzigingen en annuleringen</w:t>
      </w:r>
    </w:p>
    <w:p w14:paraId="344AEADA" w14:textId="77777777" w:rsidR="00EA07BA" w:rsidRPr="00EA07BA" w:rsidRDefault="00EA07BA" w:rsidP="00EA07BA">
      <w:pPr>
        <w:pStyle w:val="Lijstalinea"/>
        <w:numPr>
          <w:ilvl w:val="0"/>
          <w:numId w:val="42"/>
        </w:numPr>
        <w:spacing w:line="260" w:lineRule="atLeast"/>
        <w:rPr>
          <w:rFonts w:cs="Arial"/>
          <w:sz w:val="18"/>
          <w:szCs w:val="18"/>
        </w:rPr>
      </w:pPr>
      <w:r w:rsidRPr="00EA07BA">
        <w:rPr>
          <w:rFonts w:cs="Arial"/>
          <w:sz w:val="18"/>
          <w:szCs w:val="18"/>
        </w:rPr>
        <w:t>Opdrachtgever kan wijzigingen in het weekrooster, lestijden, schoollocaties en route-indelingen doorgeven voor zover deze voortvloeien uit de uitvoering van het schoolzwemprogramma.</w:t>
      </w:r>
    </w:p>
    <w:p w14:paraId="06E640BC" w14:textId="6E1CD607" w:rsidR="00EA07BA" w:rsidRPr="00EA07BA" w:rsidRDefault="00EA07BA" w:rsidP="00EA07BA">
      <w:pPr>
        <w:pStyle w:val="Lijstalinea"/>
        <w:numPr>
          <w:ilvl w:val="0"/>
          <w:numId w:val="42"/>
        </w:numPr>
        <w:spacing w:line="260" w:lineRule="atLeast"/>
        <w:rPr>
          <w:rFonts w:cs="Arial"/>
          <w:sz w:val="18"/>
          <w:szCs w:val="18"/>
        </w:rPr>
      </w:pPr>
      <w:r w:rsidRPr="00EA07BA">
        <w:rPr>
          <w:rFonts w:cs="Arial"/>
          <w:sz w:val="18"/>
          <w:szCs w:val="18"/>
        </w:rPr>
        <w:t>Opdrachtgever kan een geplande rit kosteloos annuleren tot uiterlijk vijf (5) werkdagen voor de geplande uitvoeringsdatum.</w:t>
      </w:r>
    </w:p>
    <w:p w14:paraId="188886EB" w14:textId="41788E56" w:rsidR="00EA07BA" w:rsidRPr="00EA07BA" w:rsidRDefault="00EA07BA" w:rsidP="00EA07BA">
      <w:pPr>
        <w:pStyle w:val="Lijstalinea"/>
        <w:numPr>
          <w:ilvl w:val="0"/>
          <w:numId w:val="42"/>
        </w:numPr>
        <w:spacing w:line="260" w:lineRule="atLeast"/>
        <w:rPr>
          <w:rFonts w:cs="Arial"/>
          <w:sz w:val="18"/>
          <w:szCs w:val="18"/>
        </w:rPr>
      </w:pPr>
      <w:r w:rsidRPr="00EA07BA">
        <w:rPr>
          <w:rFonts w:cs="Arial"/>
          <w:sz w:val="18"/>
          <w:szCs w:val="18"/>
        </w:rPr>
        <w:t>Bij annulering van een rit tussen vijf (5) en twee (2) werkdagen voor de geplande uitvoeringsdatum is Opdrachtgever 50% van de overeengekomen ritprijs verschuldigd.</w:t>
      </w:r>
    </w:p>
    <w:p w14:paraId="2C5AE71B" w14:textId="11378C98" w:rsidR="00EA07BA" w:rsidRPr="00EA07BA" w:rsidRDefault="00EA07BA" w:rsidP="00EA07BA">
      <w:pPr>
        <w:pStyle w:val="Lijstalinea"/>
        <w:numPr>
          <w:ilvl w:val="0"/>
          <w:numId w:val="42"/>
        </w:numPr>
        <w:spacing w:line="260" w:lineRule="atLeast"/>
        <w:rPr>
          <w:rFonts w:cs="Arial"/>
          <w:sz w:val="18"/>
          <w:szCs w:val="18"/>
        </w:rPr>
      </w:pPr>
      <w:r w:rsidRPr="00EA07BA">
        <w:rPr>
          <w:rFonts w:cs="Arial"/>
          <w:sz w:val="18"/>
          <w:szCs w:val="18"/>
        </w:rPr>
        <w:t>Bij annulering binnen twee (2) werkdagen voor de geplande uitvoeringsdatum is Opdrachtgever 100% van de overeengekomen ritprijs verschuldigd.</w:t>
      </w:r>
    </w:p>
    <w:p w14:paraId="6DC2EE61" w14:textId="3A0A61F9" w:rsidR="00EA07BA" w:rsidRPr="00EA07BA" w:rsidRDefault="00EA07BA" w:rsidP="00EA07BA">
      <w:pPr>
        <w:pStyle w:val="Lijstalinea"/>
        <w:numPr>
          <w:ilvl w:val="0"/>
          <w:numId w:val="42"/>
        </w:numPr>
        <w:spacing w:line="260" w:lineRule="atLeast"/>
        <w:rPr>
          <w:rFonts w:cs="Arial"/>
          <w:sz w:val="18"/>
          <w:szCs w:val="18"/>
        </w:rPr>
      </w:pPr>
      <w:r w:rsidRPr="00EA07BA">
        <w:rPr>
          <w:rFonts w:cs="Arial"/>
          <w:sz w:val="18"/>
          <w:szCs w:val="18"/>
        </w:rPr>
        <w:t>Annuleringen als gevolg van overmacht, waaronder extreme weersomstandigheden, overheidsmaatregelen of calamiteiten die uitvoering van het schoolzwemprogramma onmogelijk maken, worden door Partijen in onderling overleg afgehandeld.</w:t>
      </w:r>
    </w:p>
    <w:p w14:paraId="187C3093" w14:textId="77777777" w:rsidR="0056776D" w:rsidRDefault="0056776D" w:rsidP="00892D92">
      <w:pPr>
        <w:spacing w:line="260" w:lineRule="atLeast"/>
        <w:rPr>
          <w:rFonts w:cs="Arial"/>
          <w:sz w:val="18"/>
          <w:szCs w:val="18"/>
        </w:rPr>
      </w:pPr>
    </w:p>
    <w:p w14:paraId="580E9F6B" w14:textId="77777777" w:rsidR="00DD1AFC" w:rsidRDefault="00DD1AFC" w:rsidP="00892D92">
      <w:pPr>
        <w:spacing w:line="260" w:lineRule="atLeast"/>
        <w:rPr>
          <w:rFonts w:cs="Arial"/>
          <w:sz w:val="18"/>
          <w:szCs w:val="18"/>
        </w:rPr>
      </w:pPr>
    </w:p>
    <w:p w14:paraId="4ED45A4F" w14:textId="77777777" w:rsidR="00D369ED" w:rsidRDefault="00D369ED" w:rsidP="00892D92">
      <w:pPr>
        <w:spacing w:line="260" w:lineRule="atLeast"/>
        <w:rPr>
          <w:rFonts w:cs="Arial"/>
          <w:sz w:val="18"/>
          <w:szCs w:val="18"/>
        </w:rPr>
      </w:pPr>
    </w:p>
    <w:p w14:paraId="50A52B0B" w14:textId="77777777" w:rsidR="00DD1AFC" w:rsidRPr="00BB3FD3" w:rsidRDefault="00DD1AFC" w:rsidP="00892D92">
      <w:pPr>
        <w:spacing w:line="260" w:lineRule="atLeast"/>
        <w:rPr>
          <w:rFonts w:cs="Arial"/>
          <w:sz w:val="18"/>
          <w:szCs w:val="18"/>
        </w:rPr>
      </w:pPr>
    </w:p>
    <w:p w14:paraId="16C736D5" w14:textId="254D05F3" w:rsidR="0056776D" w:rsidRPr="0056776D" w:rsidRDefault="0056776D" w:rsidP="0056776D">
      <w:pPr>
        <w:spacing w:line="260" w:lineRule="atLeast"/>
        <w:rPr>
          <w:rFonts w:cs="Arial"/>
          <w:b/>
          <w:sz w:val="18"/>
          <w:szCs w:val="18"/>
        </w:rPr>
      </w:pPr>
      <w:r w:rsidRPr="0056776D">
        <w:rPr>
          <w:rFonts w:cs="Arial"/>
          <w:b/>
          <w:sz w:val="18"/>
          <w:szCs w:val="18"/>
        </w:rPr>
        <w:lastRenderedPageBreak/>
        <w:t xml:space="preserve">Artikel </w:t>
      </w:r>
      <w:r w:rsidR="00BF7D84">
        <w:rPr>
          <w:rFonts w:cs="Arial"/>
          <w:b/>
          <w:sz w:val="18"/>
          <w:szCs w:val="18"/>
        </w:rPr>
        <w:t>7</w:t>
      </w:r>
    </w:p>
    <w:p w14:paraId="738F3B94" w14:textId="77777777" w:rsidR="0056776D" w:rsidRPr="0056776D" w:rsidRDefault="0056776D" w:rsidP="0056776D">
      <w:pPr>
        <w:spacing w:line="260" w:lineRule="atLeast"/>
        <w:rPr>
          <w:rFonts w:cs="Arial"/>
          <w:b/>
          <w:sz w:val="18"/>
          <w:szCs w:val="18"/>
        </w:rPr>
      </w:pPr>
      <w:r w:rsidRPr="0056776D">
        <w:rPr>
          <w:rFonts w:cs="Arial"/>
          <w:b/>
          <w:sz w:val="18"/>
          <w:szCs w:val="18"/>
        </w:rPr>
        <w:t>Algemene voorwaarden Drechtsteden</w:t>
      </w:r>
    </w:p>
    <w:p w14:paraId="58ED916E" w14:textId="56B5F2C8" w:rsidR="0056776D" w:rsidRPr="0056776D" w:rsidRDefault="0056776D" w:rsidP="0056776D">
      <w:pPr>
        <w:numPr>
          <w:ilvl w:val="0"/>
          <w:numId w:val="23"/>
        </w:numPr>
        <w:spacing w:line="260" w:lineRule="atLeast"/>
        <w:rPr>
          <w:rFonts w:cs="Arial"/>
          <w:bCs/>
          <w:iCs/>
          <w:sz w:val="18"/>
          <w:szCs w:val="18"/>
        </w:rPr>
      </w:pPr>
      <w:r w:rsidRPr="0056776D">
        <w:rPr>
          <w:rFonts w:cs="Arial"/>
          <w:bCs/>
          <w:iCs/>
          <w:sz w:val="18"/>
          <w:szCs w:val="18"/>
        </w:rPr>
        <w:t xml:space="preserve">Op deze Overeenkomst zijn de </w:t>
      </w:r>
      <w:bookmarkStart w:id="0" w:name="_Hlk73547150"/>
      <w:r w:rsidRPr="0056776D">
        <w:rPr>
          <w:rFonts w:cs="Arial"/>
          <w:bCs/>
          <w:iCs/>
          <w:sz w:val="18"/>
          <w:szCs w:val="18"/>
        </w:rPr>
        <w:t>Algemene Inkoopvoorwaarden Drechtsteden 2020</w:t>
      </w:r>
      <w:bookmarkEnd w:id="0"/>
      <w:r w:rsidRPr="0056776D">
        <w:rPr>
          <w:rFonts w:cs="Arial"/>
          <w:bCs/>
          <w:iCs/>
          <w:sz w:val="18"/>
          <w:szCs w:val="18"/>
        </w:rPr>
        <w:t xml:space="preserve"> van toepassing, zoals opgenomen in Bijlage 2.</w:t>
      </w:r>
    </w:p>
    <w:p w14:paraId="2CF0FBC2" w14:textId="77777777" w:rsidR="0056776D" w:rsidRPr="0056776D" w:rsidRDefault="0056776D" w:rsidP="0056776D">
      <w:pPr>
        <w:numPr>
          <w:ilvl w:val="0"/>
          <w:numId w:val="23"/>
        </w:numPr>
        <w:spacing w:line="260" w:lineRule="atLeast"/>
        <w:rPr>
          <w:rFonts w:cs="Arial"/>
          <w:bCs/>
          <w:iCs/>
          <w:sz w:val="18"/>
          <w:szCs w:val="18"/>
        </w:rPr>
      </w:pPr>
      <w:r w:rsidRPr="0056776D">
        <w:rPr>
          <w:rFonts w:cs="Arial"/>
          <w:bCs/>
          <w:iCs/>
          <w:sz w:val="18"/>
          <w:szCs w:val="18"/>
        </w:rPr>
        <w:t>Leverings-, betalings- en/of andere algemene voorwaarden, hoe dan ook genaamd, van Opdrachtnemer zijn met de ondertekening van deze Overeenkomst uitdrukkelijk van de hand gewezen.</w:t>
      </w:r>
    </w:p>
    <w:p w14:paraId="300802FD" w14:textId="77777777" w:rsidR="00892D92" w:rsidRPr="00BB3FD3" w:rsidRDefault="00892D92" w:rsidP="00892D92">
      <w:pPr>
        <w:spacing w:line="260" w:lineRule="atLeast"/>
        <w:jc w:val="center"/>
        <w:rPr>
          <w:rFonts w:cs="Arial"/>
          <w:b/>
          <w:sz w:val="18"/>
          <w:szCs w:val="18"/>
        </w:rPr>
      </w:pPr>
    </w:p>
    <w:p w14:paraId="6C787F77" w14:textId="27C6D04C" w:rsidR="00336892" w:rsidRPr="00336892" w:rsidRDefault="00336892" w:rsidP="00336892">
      <w:pPr>
        <w:spacing w:line="260" w:lineRule="atLeast"/>
        <w:rPr>
          <w:rFonts w:cs="Arial"/>
          <w:b/>
          <w:sz w:val="18"/>
          <w:szCs w:val="18"/>
        </w:rPr>
      </w:pPr>
      <w:r w:rsidRPr="00336892">
        <w:rPr>
          <w:rFonts w:cs="Arial"/>
          <w:b/>
          <w:sz w:val="18"/>
          <w:szCs w:val="18"/>
        </w:rPr>
        <w:t xml:space="preserve">Artikel </w:t>
      </w:r>
      <w:r w:rsidR="00BF7D84">
        <w:rPr>
          <w:rFonts w:cs="Arial"/>
          <w:b/>
          <w:sz w:val="18"/>
          <w:szCs w:val="18"/>
        </w:rPr>
        <w:t>8</w:t>
      </w:r>
    </w:p>
    <w:p w14:paraId="65BEEE51" w14:textId="77777777" w:rsidR="00336892" w:rsidRPr="00336892" w:rsidRDefault="00336892" w:rsidP="00336892">
      <w:pPr>
        <w:spacing w:line="260" w:lineRule="atLeast"/>
        <w:rPr>
          <w:rFonts w:cs="Arial"/>
          <w:b/>
          <w:sz w:val="18"/>
          <w:szCs w:val="18"/>
        </w:rPr>
      </w:pPr>
      <w:r w:rsidRPr="00336892">
        <w:rPr>
          <w:rFonts w:cs="Arial"/>
          <w:b/>
          <w:sz w:val="18"/>
          <w:szCs w:val="18"/>
        </w:rPr>
        <w:t>Verzekering</w:t>
      </w:r>
    </w:p>
    <w:p w14:paraId="2C1B1D9F" w14:textId="77777777" w:rsidR="00394A05" w:rsidRDefault="00D21CC4" w:rsidP="00D21CC4">
      <w:pPr>
        <w:pStyle w:val="Lijstalinea"/>
        <w:numPr>
          <w:ilvl w:val="0"/>
          <w:numId w:val="41"/>
        </w:numPr>
        <w:spacing w:line="260" w:lineRule="atLeast"/>
        <w:rPr>
          <w:rFonts w:cs="Arial"/>
          <w:bCs/>
          <w:sz w:val="18"/>
          <w:szCs w:val="18"/>
        </w:rPr>
      </w:pPr>
      <w:bookmarkStart w:id="1" w:name="_Hlk165838772"/>
      <w:r w:rsidRPr="00D21CC4">
        <w:rPr>
          <w:rFonts w:cs="Arial"/>
          <w:bCs/>
          <w:sz w:val="18"/>
          <w:szCs w:val="18"/>
        </w:rPr>
        <w:t xml:space="preserve">Opdrachtnemer dient gedurende de gehele looptijd van de Overeenkomst adequaat verzekerd te zijn en te blijven tegen bedrijfs- en beroepsrisico's die verband houden met de uitvoering van de opdracht. </w:t>
      </w:r>
    </w:p>
    <w:p w14:paraId="3774E720" w14:textId="5E6BD545" w:rsidR="00E40D84" w:rsidRPr="00D21CC4" w:rsidRDefault="00D21CC4" w:rsidP="00394A05">
      <w:pPr>
        <w:pStyle w:val="Lijstalinea"/>
        <w:numPr>
          <w:ilvl w:val="0"/>
          <w:numId w:val="41"/>
        </w:numPr>
        <w:spacing w:line="260" w:lineRule="atLeast"/>
        <w:rPr>
          <w:rFonts w:cs="Arial"/>
          <w:bCs/>
          <w:sz w:val="18"/>
          <w:szCs w:val="18"/>
        </w:rPr>
      </w:pPr>
      <w:r w:rsidRPr="00D21CC4">
        <w:rPr>
          <w:rFonts w:cs="Arial"/>
          <w:bCs/>
          <w:sz w:val="18"/>
          <w:szCs w:val="18"/>
        </w:rPr>
        <w:t>Opdrachtnemer beschikt vanaf de ingangsdatum van de Overeenkomst en gedurende de volledige looptijd ten minste over de volgende verzekeringen:</w:t>
      </w:r>
    </w:p>
    <w:p w14:paraId="1AD39197" w14:textId="77777777" w:rsidR="00E40D84" w:rsidRPr="00E40D84" w:rsidRDefault="00E40D84" w:rsidP="00615ECC">
      <w:pPr>
        <w:numPr>
          <w:ilvl w:val="0"/>
          <w:numId w:val="47"/>
        </w:numPr>
        <w:spacing w:line="260" w:lineRule="atLeast"/>
        <w:rPr>
          <w:rFonts w:cs="Arial"/>
          <w:bCs/>
          <w:sz w:val="18"/>
          <w:szCs w:val="18"/>
        </w:rPr>
      </w:pPr>
      <w:r w:rsidRPr="00E40D84">
        <w:rPr>
          <w:rFonts w:cs="Arial"/>
          <w:bCs/>
          <w:sz w:val="18"/>
          <w:szCs w:val="18"/>
        </w:rPr>
        <w:t>Een verzekering voor de algemene aansprakelijkheid met minimaal een dekking van 2.500.000,-  euro per gebeurtenis (ongeacht het aantal gebeurtenissen) en met een maximum van € 5.000.000,- per jaar. Het eigen risico bedraagt hierbij maximaal 10.000,- euro per gebeurtenis. </w:t>
      </w:r>
    </w:p>
    <w:p w14:paraId="418514F6" w14:textId="77777777" w:rsidR="00E40D84" w:rsidRPr="00E40D84" w:rsidRDefault="00E40D84" w:rsidP="00615ECC">
      <w:pPr>
        <w:numPr>
          <w:ilvl w:val="0"/>
          <w:numId w:val="47"/>
        </w:numPr>
        <w:spacing w:line="260" w:lineRule="atLeast"/>
        <w:rPr>
          <w:rFonts w:cs="Arial"/>
          <w:bCs/>
          <w:sz w:val="18"/>
          <w:szCs w:val="18"/>
        </w:rPr>
      </w:pPr>
      <w:r w:rsidRPr="00E40D84">
        <w:rPr>
          <w:rFonts w:cs="Arial"/>
          <w:bCs/>
          <w:sz w:val="18"/>
          <w:szCs w:val="18"/>
        </w:rPr>
        <w:t>Een verzekering volgens de WAM (Wet Aansprakelijkheid Motorvoertuigen) voor de te gebruiken touringcar.   </w:t>
      </w:r>
    </w:p>
    <w:p w14:paraId="298209AB" w14:textId="77777777" w:rsidR="00E40D84" w:rsidRPr="00E40D84" w:rsidRDefault="00E40D84" w:rsidP="00615ECC">
      <w:pPr>
        <w:numPr>
          <w:ilvl w:val="0"/>
          <w:numId w:val="47"/>
        </w:numPr>
        <w:spacing w:line="260" w:lineRule="atLeast"/>
        <w:rPr>
          <w:rFonts w:cs="Arial"/>
          <w:bCs/>
          <w:sz w:val="18"/>
          <w:szCs w:val="18"/>
        </w:rPr>
      </w:pPr>
      <w:r w:rsidRPr="00E40D84">
        <w:rPr>
          <w:rFonts w:cs="Arial"/>
          <w:bCs/>
          <w:sz w:val="18"/>
          <w:szCs w:val="18"/>
        </w:rPr>
        <w:t>Een (collectieve) ongevallenverzekering voor inzittenden en bestuurder met een minimaal verzekerd bedrag van 25.000,- euro bij overlijden en 50.000,- euro bij blijvende invaliditeit. </w:t>
      </w:r>
    </w:p>
    <w:p w14:paraId="7CB9B8F6" w14:textId="77777777" w:rsidR="00E40D84" w:rsidRPr="00E40D84" w:rsidRDefault="00E40D84" w:rsidP="00615ECC">
      <w:pPr>
        <w:numPr>
          <w:ilvl w:val="0"/>
          <w:numId w:val="47"/>
        </w:numPr>
        <w:spacing w:line="260" w:lineRule="atLeast"/>
        <w:rPr>
          <w:rFonts w:cs="Arial"/>
          <w:bCs/>
          <w:sz w:val="18"/>
          <w:szCs w:val="18"/>
        </w:rPr>
      </w:pPr>
      <w:r w:rsidRPr="00E40D84">
        <w:rPr>
          <w:rFonts w:cs="Arial"/>
          <w:bCs/>
          <w:sz w:val="18"/>
          <w:szCs w:val="18"/>
        </w:rPr>
        <w:t>Een schadeverzekering inzittende (SVI) voor elk voertuig met een minimaal verzekerd bedrag van 1.000.000, euro per gebeurtenis. </w:t>
      </w:r>
    </w:p>
    <w:bookmarkEnd w:id="1"/>
    <w:p w14:paraId="61902DE6" w14:textId="77777777" w:rsidR="00892D92" w:rsidRPr="00BB3FD3" w:rsidRDefault="00892D92" w:rsidP="00892D92">
      <w:pPr>
        <w:spacing w:line="260" w:lineRule="atLeast"/>
        <w:rPr>
          <w:rFonts w:cs="Arial"/>
          <w:sz w:val="18"/>
          <w:szCs w:val="18"/>
        </w:rPr>
      </w:pPr>
    </w:p>
    <w:p w14:paraId="1CCBACF2" w14:textId="30472618" w:rsidR="007D1F32" w:rsidRPr="007D1F32" w:rsidRDefault="007D1F32" w:rsidP="007D1F32">
      <w:pPr>
        <w:spacing w:line="260" w:lineRule="atLeast"/>
        <w:rPr>
          <w:rFonts w:cs="Arial"/>
          <w:b/>
          <w:sz w:val="18"/>
          <w:szCs w:val="18"/>
        </w:rPr>
      </w:pPr>
      <w:r w:rsidRPr="007D1F32">
        <w:rPr>
          <w:rFonts w:cs="Arial"/>
          <w:b/>
          <w:sz w:val="18"/>
          <w:szCs w:val="18"/>
        </w:rPr>
        <w:t xml:space="preserve">Artikel </w:t>
      </w:r>
      <w:r w:rsidR="002B3B7C">
        <w:rPr>
          <w:rFonts w:cs="Arial"/>
          <w:b/>
          <w:sz w:val="18"/>
          <w:szCs w:val="18"/>
        </w:rPr>
        <w:t>9</w:t>
      </w:r>
    </w:p>
    <w:p w14:paraId="4CB690FC" w14:textId="77777777" w:rsidR="007D1F32" w:rsidRPr="007D1F32" w:rsidRDefault="007D1F32" w:rsidP="007D1F32">
      <w:pPr>
        <w:spacing w:line="260" w:lineRule="atLeast"/>
        <w:rPr>
          <w:rFonts w:cs="Arial"/>
          <w:sz w:val="18"/>
          <w:szCs w:val="18"/>
        </w:rPr>
      </w:pPr>
      <w:r w:rsidRPr="007D1F32">
        <w:rPr>
          <w:rFonts w:cs="Arial"/>
          <w:sz w:val="18"/>
          <w:szCs w:val="18"/>
        </w:rPr>
        <w:t>Privacy, geheimhouding en beveiliging</w:t>
      </w:r>
    </w:p>
    <w:p w14:paraId="12E501EB" w14:textId="77777777" w:rsidR="007D1F32" w:rsidRPr="007D1F32" w:rsidRDefault="007D1F32" w:rsidP="007D1F32">
      <w:pPr>
        <w:numPr>
          <w:ilvl w:val="0"/>
          <w:numId w:val="25"/>
        </w:numPr>
        <w:spacing w:line="260" w:lineRule="atLeast"/>
        <w:rPr>
          <w:rFonts w:cs="Arial"/>
          <w:sz w:val="18"/>
          <w:szCs w:val="18"/>
        </w:rPr>
      </w:pPr>
      <w:r w:rsidRPr="007D1F32">
        <w:rPr>
          <w:rFonts w:cs="Arial"/>
          <w:sz w:val="18"/>
          <w:szCs w:val="18"/>
        </w:rPr>
        <w:t>Partijen voeren hun werkzaamheden uit met inachtneming van de Algemene Verordening Gegevensbescherming (AVG) opgenomen voorschriften.</w:t>
      </w:r>
    </w:p>
    <w:p w14:paraId="76875D33" w14:textId="77777777" w:rsidR="007D1F32" w:rsidRPr="007D1F32" w:rsidRDefault="007D1F32" w:rsidP="007D1F32">
      <w:pPr>
        <w:numPr>
          <w:ilvl w:val="0"/>
          <w:numId w:val="25"/>
        </w:numPr>
        <w:spacing w:line="260" w:lineRule="atLeast"/>
        <w:rPr>
          <w:rFonts w:cs="Arial"/>
          <w:sz w:val="18"/>
          <w:szCs w:val="18"/>
        </w:rPr>
      </w:pPr>
      <w:r w:rsidRPr="007D1F32">
        <w:rPr>
          <w:rFonts w:cs="Arial"/>
          <w:sz w:val="18"/>
          <w:szCs w:val="18"/>
        </w:rPr>
        <w:t xml:space="preserve">Partijen zullen de gegevens die in verband met de uitvoering van deze Overeenkomst ter beschikking worden gesteld, alleen gebruiken voor het doel waarvoor deze zijn verstrekt. </w:t>
      </w:r>
    </w:p>
    <w:p w14:paraId="420F5CA5" w14:textId="77777777" w:rsidR="007D1F32" w:rsidRPr="007D1F32" w:rsidRDefault="007D1F32" w:rsidP="007D1F32">
      <w:pPr>
        <w:numPr>
          <w:ilvl w:val="0"/>
          <w:numId w:val="25"/>
        </w:numPr>
        <w:spacing w:line="260" w:lineRule="atLeast"/>
        <w:rPr>
          <w:rFonts w:cs="Arial"/>
          <w:sz w:val="18"/>
          <w:szCs w:val="18"/>
        </w:rPr>
      </w:pPr>
      <w:r w:rsidRPr="007D1F32">
        <w:rPr>
          <w:rFonts w:cs="Arial"/>
          <w:sz w:val="18"/>
          <w:szCs w:val="18"/>
        </w:rPr>
        <w:t xml:space="preserve">Elk van de Partijen zal bij het gebruik van de informatie, die haar ter kennis is gekomen in het kader van de Overeenkomst, de grootst mogelijke zorgvuldigheid betrachten. Partijen zullen voldoende voorzorgsmaatregelen nemen en erop toe zien dat de vertrouwelijkheid van de informatie als bedoeld in dit artikel gewaarborgd zijn. </w:t>
      </w:r>
    </w:p>
    <w:p w14:paraId="62620E2A" w14:textId="77777777" w:rsidR="007D1F32" w:rsidRPr="007D1F32" w:rsidRDefault="007D1F32" w:rsidP="007D1F32">
      <w:pPr>
        <w:numPr>
          <w:ilvl w:val="0"/>
          <w:numId w:val="25"/>
        </w:numPr>
        <w:spacing w:line="260" w:lineRule="atLeast"/>
        <w:rPr>
          <w:rFonts w:cs="Arial"/>
          <w:sz w:val="18"/>
          <w:szCs w:val="18"/>
        </w:rPr>
      </w:pPr>
      <w:r w:rsidRPr="007D1F32">
        <w:rPr>
          <w:rFonts w:cs="Arial"/>
          <w:sz w:val="18"/>
          <w:szCs w:val="18"/>
        </w:rPr>
        <w:t>Partijen zullen deze Overeenkomst en al hetgeen waarvan zij in verband met de uitvoering van deze Overeenkomst kennis krijgen en waarvan zij het vertrouwelijk karakter kennen of redelijkerwijs kunnen vermoeden, niet bekend of openbaar maken, behalve voor zover dat voor de uitvoering van deze Overeenkomst noodzakelijk is en niet in strijd is met wettelijke bepalingen, enig wettelijk voorschrift hun daartoe verplicht of de direct betrokkene daartoe voorafgaand schriftelijk toestemming heeft gegeven.</w:t>
      </w:r>
    </w:p>
    <w:p w14:paraId="3C3B949D" w14:textId="77777777" w:rsidR="00892D92" w:rsidRPr="00BB3FD3" w:rsidRDefault="00892D92" w:rsidP="00892D92">
      <w:pPr>
        <w:spacing w:line="260" w:lineRule="atLeast"/>
        <w:rPr>
          <w:rFonts w:cs="Arial"/>
          <w:sz w:val="18"/>
          <w:szCs w:val="18"/>
        </w:rPr>
      </w:pPr>
    </w:p>
    <w:p w14:paraId="1CE52FD4" w14:textId="17DA5F33" w:rsidR="00012F34" w:rsidRPr="00012F34" w:rsidRDefault="00012F34" w:rsidP="00012F34">
      <w:pPr>
        <w:spacing w:line="260" w:lineRule="atLeast"/>
        <w:rPr>
          <w:rFonts w:cs="Arial"/>
          <w:b/>
          <w:sz w:val="18"/>
          <w:szCs w:val="18"/>
        </w:rPr>
      </w:pPr>
      <w:r w:rsidRPr="00012F34">
        <w:rPr>
          <w:rFonts w:cs="Arial"/>
          <w:b/>
          <w:sz w:val="18"/>
          <w:szCs w:val="18"/>
        </w:rPr>
        <w:t xml:space="preserve">Artikel </w:t>
      </w:r>
      <w:r w:rsidR="00E423B6">
        <w:rPr>
          <w:rFonts w:cs="Arial"/>
          <w:b/>
          <w:sz w:val="18"/>
          <w:szCs w:val="18"/>
        </w:rPr>
        <w:t>10</w:t>
      </w:r>
    </w:p>
    <w:p w14:paraId="1F688CC4" w14:textId="3C59C612" w:rsidR="00012F34" w:rsidRPr="00012F34" w:rsidRDefault="00012F34" w:rsidP="00012F34">
      <w:pPr>
        <w:spacing w:line="260" w:lineRule="atLeast"/>
        <w:rPr>
          <w:rFonts w:cs="Arial"/>
          <w:b/>
          <w:sz w:val="18"/>
          <w:szCs w:val="18"/>
        </w:rPr>
      </w:pPr>
      <w:r w:rsidRPr="00012F34">
        <w:rPr>
          <w:rFonts w:cs="Arial"/>
          <w:b/>
          <w:sz w:val="18"/>
          <w:szCs w:val="18"/>
        </w:rPr>
        <w:t>Contractmanagement</w:t>
      </w:r>
      <w:r w:rsidR="00D7339F">
        <w:rPr>
          <w:rFonts w:cs="Arial"/>
          <w:b/>
          <w:sz w:val="18"/>
          <w:szCs w:val="18"/>
        </w:rPr>
        <w:t xml:space="preserve"> en </w:t>
      </w:r>
      <w:r w:rsidRPr="00012F34">
        <w:rPr>
          <w:rFonts w:cs="Arial"/>
          <w:b/>
          <w:sz w:val="18"/>
          <w:szCs w:val="18"/>
        </w:rPr>
        <w:t xml:space="preserve">overleg </w:t>
      </w:r>
    </w:p>
    <w:p w14:paraId="67F3B5D5" w14:textId="0CAE0892" w:rsidR="009A3080" w:rsidRDefault="009A3080" w:rsidP="007A4CBC">
      <w:pPr>
        <w:pStyle w:val="Lijstalinea"/>
        <w:numPr>
          <w:ilvl w:val="0"/>
          <w:numId w:val="31"/>
        </w:numPr>
        <w:spacing w:line="260" w:lineRule="atLeast"/>
        <w:jc w:val="both"/>
        <w:rPr>
          <w:rFonts w:cs="Arial"/>
          <w:bCs/>
          <w:sz w:val="18"/>
          <w:szCs w:val="18"/>
        </w:rPr>
      </w:pPr>
      <w:r w:rsidRPr="009A3080">
        <w:rPr>
          <w:rFonts w:cs="Arial"/>
          <w:bCs/>
          <w:sz w:val="18"/>
          <w:szCs w:val="18"/>
        </w:rPr>
        <w:t>Tussenevaluatie vindt </w:t>
      </w:r>
      <w:r w:rsidR="00504319">
        <w:rPr>
          <w:rFonts w:cs="Arial"/>
          <w:bCs/>
          <w:sz w:val="18"/>
          <w:szCs w:val="18"/>
        </w:rPr>
        <w:t>viermaal p</w:t>
      </w:r>
      <w:r w:rsidRPr="009A3080">
        <w:rPr>
          <w:rFonts w:cs="Arial"/>
          <w:bCs/>
          <w:sz w:val="18"/>
          <w:szCs w:val="18"/>
        </w:rPr>
        <w:t>er jaar plaats, in de maand voordat de kwartaalfacturatie plaatsvindt.</w:t>
      </w:r>
    </w:p>
    <w:p w14:paraId="3A4BC3FC" w14:textId="551D813C" w:rsidR="00194E30" w:rsidRDefault="007A4CBC" w:rsidP="007A4CBC">
      <w:pPr>
        <w:pStyle w:val="Lijstalinea"/>
        <w:numPr>
          <w:ilvl w:val="0"/>
          <w:numId w:val="31"/>
        </w:numPr>
        <w:spacing w:line="260" w:lineRule="atLeast"/>
        <w:jc w:val="both"/>
        <w:rPr>
          <w:rFonts w:cs="Arial"/>
          <w:bCs/>
          <w:sz w:val="18"/>
          <w:szCs w:val="18"/>
        </w:rPr>
      </w:pPr>
      <w:r w:rsidRPr="00194E30">
        <w:rPr>
          <w:rFonts w:cs="Arial"/>
          <w:bCs/>
          <w:sz w:val="18"/>
          <w:szCs w:val="18"/>
        </w:rPr>
        <w:t>Indien daartoe aanleiding bestaat, kunnen aanvullende operationele of tactische overleggen plaatsvinden.</w:t>
      </w:r>
    </w:p>
    <w:p w14:paraId="4BFB56D5" w14:textId="5D36B296" w:rsidR="00194E30" w:rsidRDefault="007A4CBC" w:rsidP="00194E30">
      <w:pPr>
        <w:pStyle w:val="Lijstalinea"/>
        <w:numPr>
          <w:ilvl w:val="0"/>
          <w:numId w:val="31"/>
        </w:numPr>
        <w:spacing w:line="260" w:lineRule="atLeast"/>
        <w:jc w:val="both"/>
        <w:rPr>
          <w:rFonts w:cs="Arial"/>
          <w:bCs/>
          <w:sz w:val="18"/>
          <w:szCs w:val="18"/>
        </w:rPr>
      </w:pPr>
      <w:r w:rsidRPr="00194E30">
        <w:rPr>
          <w:rFonts w:cs="Arial"/>
          <w:bCs/>
          <w:sz w:val="18"/>
          <w:szCs w:val="18"/>
        </w:rPr>
        <w:t>Tijdens deze overleggen worden onder meer behandeld:</w:t>
      </w:r>
    </w:p>
    <w:p w14:paraId="241DB9EF" w14:textId="0FD07A95" w:rsidR="007A4CBC" w:rsidRPr="00194E30" w:rsidRDefault="007A4CBC" w:rsidP="00453CA0">
      <w:pPr>
        <w:pStyle w:val="Lijstalinea"/>
        <w:numPr>
          <w:ilvl w:val="1"/>
          <w:numId w:val="34"/>
        </w:numPr>
        <w:spacing w:line="260" w:lineRule="atLeast"/>
        <w:jc w:val="both"/>
        <w:rPr>
          <w:rFonts w:cs="Arial"/>
          <w:bCs/>
          <w:sz w:val="18"/>
          <w:szCs w:val="18"/>
        </w:rPr>
      </w:pPr>
      <w:r w:rsidRPr="00194E30">
        <w:rPr>
          <w:rFonts w:cs="Arial"/>
          <w:bCs/>
          <w:sz w:val="18"/>
          <w:szCs w:val="18"/>
        </w:rPr>
        <w:t>kwaliteit van de dienstverlening;</w:t>
      </w:r>
    </w:p>
    <w:p w14:paraId="2372BF85" w14:textId="77777777" w:rsidR="007A4CBC" w:rsidRPr="007A4CBC" w:rsidRDefault="007A4CBC" w:rsidP="00453CA0">
      <w:pPr>
        <w:numPr>
          <w:ilvl w:val="1"/>
          <w:numId w:val="34"/>
        </w:numPr>
        <w:spacing w:line="260" w:lineRule="atLeast"/>
        <w:jc w:val="both"/>
        <w:rPr>
          <w:rFonts w:cs="Arial"/>
          <w:bCs/>
          <w:sz w:val="18"/>
          <w:szCs w:val="18"/>
        </w:rPr>
      </w:pPr>
      <w:r w:rsidRPr="007A4CBC">
        <w:rPr>
          <w:rFonts w:cs="Arial"/>
          <w:bCs/>
          <w:sz w:val="18"/>
          <w:szCs w:val="18"/>
        </w:rPr>
        <w:t>punctualiteit;</w:t>
      </w:r>
    </w:p>
    <w:p w14:paraId="042A25EA" w14:textId="77777777" w:rsidR="007A4CBC" w:rsidRPr="007A4CBC" w:rsidRDefault="007A4CBC" w:rsidP="00453CA0">
      <w:pPr>
        <w:numPr>
          <w:ilvl w:val="1"/>
          <w:numId w:val="34"/>
        </w:numPr>
        <w:spacing w:line="260" w:lineRule="atLeast"/>
        <w:jc w:val="both"/>
        <w:rPr>
          <w:rFonts w:cs="Arial"/>
          <w:bCs/>
          <w:sz w:val="18"/>
          <w:szCs w:val="18"/>
        </w:rPr>
      </w:pPr>
      <w:r w:rsidRPr="007A4CBC">
        <w:rPr>
          <w:rFonts w:cs="Arial"/>
          <w:bCs/>
          <w:sz w:val="18"/>
          <w:szCs w:val="18"/>
        </w:rPr>
        <w:lastRenderedPageBreak/>
        <w:t>veiligheid;</w:t>
      </w:r>
    </w:p>
    <w:p w14:paraId="5FFD3841" w14:textId="77777777" w:rsidR="007A4CBC" w:rsidRPr="007A4CBC" w:rsidRDefault="007A4CBC" w:rsidP="00453CA0">
      <w:pPr>
        <w:numPr>
          <w:ilvl w:val="1"/>
          <w:numId w:val="34"/>
        </w:numPr>
        <w:spacing w:line="260" w:lineRule="atLeast"/>
        <w:jc w:val="both"/>
        <w:rPr>
          <w:rFonts w:cs="Arial"/>
          <w:bCs/>
          <w:sz w:val="18"/>
          <w:szCs w:val="18"/>
        </w:rPr>
      </w:pPr>
      <w:r w:rsidRPr="007A4CBC">
        <w:rPr>
          <w:rFonts w:cs="Arial"/>
          <w:bCs/>
          <w:sz w:val="18"/>
          <w:szCs w:val="18"/>
        </w:rPr>
        <w:t>klachten en incidenten;</w:t>
      </w:r>
    </w:p>
    <w:p w14:paraId="106402F0" w14:textId="77777777" w:rsidR="007A4CBC" w:rsidRPr="007A4CBC" w:rsidRDefault="007A4CBC" w:rsidP="00453CA0">
      <w:pPr>
        <w:numPr>
          <w:ilvl w:val="1"/>
          <w:numId w:val="34"/>
        </w:numPr>
        <w:spacing w:line="260" w:lineRule="atLeast"/>
        <w:jc w:val="both"/>
        <w:rPr>
          <w:rFonts w:cs="Arial"/>
          <w:bCs/>
          <w:sz w:val="18"/>
          <w:szCs w:val="18"/>
        </w:rPr>
      </w:pPr>
      <w:r w:rsidRPr="007A4CBC">
        <w:rPr>
          <w:rFonts w:cs="Arial"/>
          <w:bCs/>
          <w:sz w:val="18"/>
          <w:szCs w:val="18"/>
        </w:rPr>
        <w:t>wijzigingen in het schoolzwemprogramma;</w:t>
      </w:r>
    </w:p>
    <w:p w14:paraId="44AE1468" w14:textId="77777777" w:rsidR="00CA6373" w:rsidRDefault="007A4CBC" w:rsidP="007A4CBC">
      <w:pPr>
        <w:numPr>
          <w:ilvl w:val="1"/>
          <w:numId w:val="34"/>
        </w:numPr>
        <w:spacing w:line="260" w:lineRule="atLeast"/>
        <w:jc w:val="both"/>
        <w:rPr>
          <w:rFonts w:cs="Arial"/>
          <w:bCs/>
          <w:sz w:val="18"/>
          <w:szCs w:val="18"/>
        </w:rPr>
      </w:pPr>
      <w:r w:rsidRPr="00CA6373">
        <w:rPr>
          <w:rFonts w:cs="Arial"/>
          <w:bCs/>
          <w:sz w:val="18"/>
          <w:szCs w:val="18"/>
        </w:rPr>
        <w:t>ontwikkelingen binnen de overeenkomst.</w:t>
      </w:r>
    </w:p>
    <w:p w14:paraId="6723BE86" w14:textId="41BC8173" w:rsidR="007A4CBC" w:rsidRPr="00CA6373" w:rsidRDefault="007A4CBC" w:rsidP="00CA6373">
      <w:pPr>
        <w:pStyle w:val="Lijstalinea"/>
        <w:numPr>
          <w:ilvl w:val="0"/>
          <w:numId w:val="31"/>
        </w:numPr>
        <w:spacing w:line="260" w:lineRule="atLeast"/>
        <w:jc w:val="both"/>
        <w:rPr>
          <w:rFonts w:cs="Arial"/>
          <w:bCs/>
          <w:sz w:val="18"/>
          <w:szCs w:val="18"/>
        </w:rPr>
      </w:pPr>
      <w:r w:rsidRPr="00CA6373">
        <w:rPr>
          <w:rFonts w:cs="Arial"/>
          <w:bCs/>
          <w:sz w:val="18"/>
          <w:szCs w:val="18"/>
        </w:rPr>
        <w:t>Opdrachtgever kan Opdrachtnemer verzoeken een verbeterplan op te stellen indien sprake is van tekortkomingen in de uitvoering.</w:t>
      </w:r>
    </w:p>
    <w:p w14:paraId="13773658" w14:textId="77777777" w:rsidR="00194E30" w:rsidRPr="007A4CBC" w:rsidRDefault="00194E30" w:rsidP="007A4CBC">
      <w:pPr>
        <w:spacing w:line="260" w:lineRule="atLeast"/>
        <w:jc w:val="both"/>
        <w:rPr>
          <w:rFonts w:cs="Arial"/>
          <w:bCs/>
          <w:sz w:val="18"/>
          <w:szCs w:val="18"/>
        </w:rPr>
      </w:pPr>
    </w:p>
    <w:p w14:paraId="21025E9F" w14:textId="4B015C8F" w:rsidR="00A70986" w:rsidRPr="00A70986" w:rsidRDefault="00A70986" w:rsidP="00A70986">
      <w:pPr>
        <w:spacing w:line="260" w:lineRule="atLeast"/>
        <w:jc w:val="both"/>
        <w:rPr>
          <w:rFonts w:cs="Arial"/>
          <w:b/>
          <w:bCs/>
          <w:sz w:val="18"/>
          <w:szCs w:val="18"/>
        </w:rPr>
      </w:pPr>
      <w:r w:rsidRPr="00A70986">
        <w:rPr>
          <w:rFonts w:cs="Arial"/>
          <w:b/>
          <w:bCs/>
          <w:sz w:val="18"/>
          <w:szCs w:val="18"/>
        </w:rPr>
        <w:t xml:space="preserve">Artikel </w:t>
      </w:r>
      <w:r w:rsidR="00B850E6">
        <w:rPr>
          <w:rFonts w:cs="Arial"/>
          <w:b/>
          <w:bCs/>
          <w:sz w:val="18"/>
          <w:szCs w:val="18"/>
        </w:rPr>
        <w:t>1</w:t>
      </w:r>
      <w:r w:rsidR="00E423B6">
        <w:rPr>
          <w:rFonts w:cs="Arial"/>
          <w:b/>
          <w:bCs/>
          <w:sz w:val="18"/>
          <w:szCs w:val="18"/>
        </w:rPr>
        <w:t>1</w:t>
      </w:r>
    </w:p>
    <w:p w14:paraId="72F4C104" w14:textId="10800393" w:rsidR="00A70986" w:rsidRPr="00A70986" w:rsidRDefault="00A70986" w:rsidP="00A70986">
      <w:pPr>
        <w:spacing w:line="260" w:lineRule="atLeast"/>
        <w:jc w:val="both"/>
        <w:rPr>
          <w:rFonts w:cs="Arial"/>
          <w:b/>
          <w:bCs/>
          <w:sz w:val="18"/>
          <w:szCs w:val="18"/>
        </w:rPr>
      </w:pPr>
      <w:r w:rsidRPr="00A70986">
        <w:rPr>
          <w:rFonts w:cs="Arial"/>
          <w:b/>
          <w:bCs/>
          <w:sz w:val="18"/>
          <w:szCs w:val="18"/>
        </w:rPr>
        <w:t xml:space="preserve">Communicatie </w:t>
      </w:r>
    </w:p>
    <w:p w14:paraId="58B94659" w14:textId="77777777" w:rsidR="003977DA" w:rsidRPr="003977DA" w:rsidRDefault="003977DA" w:rsidP="003977DA">
      <w:pPr>
        <w:pStyle w:val="Lijstalinea"/>
        <w:numPr>
          <w:ilvl w:val="0"/>
          <w:numId w:val="46"/>
        </w:numPr>
        <w:spacing w:line="260" w:lineRule="atLeast"/>
        <w:jc w:val="both"/>
        <w:rPr>
          <w:rFonts w:cs="Arial"/>
          <w:sz w:val="18"/>
          <w:szCs w:val="18"/>
        </w:rPr>
      </w:pPr>
      <w:r w:rsidRPr="003977DA">
        <w:rPr>
          <w:rFonts w:cs="Arial"/>
          <w:sz w:val="18"/>
          <w:szCs w:val="18"/>
        </w:rPr>
        <w:t>Partijen wijzen ieder een vaste contactpersoon aan voor de uitvoering van deze Overeenkomst.</w:t>
      </w:r>
    </w:p>
    <w:p w14:paraId="2A6918C0" w14:textId="77777777" w:rsidR="003977DA" w:rsidRPr="003977DA" w:rsidRDefault="003977DA" w:rsidP="003977DA">
      <w:pPr>
        <w:pStyle w:val="Lijstalinea"/>
        <w:numPr>
          <w:ilvl w:val="0"/>
          <w:numId w:val="46"/>
        </w:numPr>
        <w:spacing w:line="260" w:lineRule="atLeast"/>
        <w:jc w:val="both"/>
        <w:rPr>
          <w:rFonts w:cs="Arial"/>
          <w:sz w:val="18"/>
          <w:szCs w:val="18"/>
        </w:rPr>
      </w:pPr>
      <w:r w:rsidRPr="003977DA">
        <w:rPr>
          <w:rFonts w:cs="Arial"/>
          <w:sz w:val="18"/>
          <w:szCs w:val="18"/>
        </w:rPr>
        <w:t>Communicatie vindt in beginsel schriftelijk plaats. Mondelinge afspraken zijn slechts bindend indien deze schriftelijk zijn bevestigd.</w:t>
      </w:r>
    </w:p>
    <w:p w14:paraId="175C6DAF" w14:textId="5F73ECEF" w:rsidR="00E06F46" w:rsidRDefault="003977DA" w:rsidP="003977DA">
      <w:pPr>
        <w:pStyle w:val="Lijstalinea"/>
        <w:numPr>
          <w:ilvl w:val="0"/>
          <w:numId w:val="46"/>
        </w:numPr>
        <w:spacing w:line="260" w:lineRule="atLeast"/>
        <w:jc w:val="both"/>
        <w:rPr>
          <w:rFonts w:cs="Arial"/>
          <w:sz w:val="18"/>
          <w:szCs w:val="18"/>
        </w:rPr>
      </w:pPr>
      <w:r w:rsidRPr="003977DA">
        <w:rPr>
          <w:rFonts w:cs="Arial"/>
          <w:sz w:val="18"/>
          <w:szCs w:val="18"/>
        </w:rPr>
        <w:t>Opdrachtnemer meldt incidenten en calamiteiten die gevolgen hebben voor de uitvoering van het vervoer onverwijld aan Opdrachtgever.</w:t>
      </w:r>
    </w:p>
    <w:p w14:paraId="1F5646FE" w14:textId="77777777" w:rsidR="003977DA" w:rsidRPr="003977DA" w:rsidRDefault="003977DA" w:rsidP="003977DA">
      <w:pPr>
        <w:pStyle w:val="Lijstalinea"/>
        <w:spacing w:line="260" w:lineRule="atLeast"/>
        <w:ind w:left="720"/>
        <w:jc w:val="both"/>
        <w:rPr>
          <w:rFonts w:cs="Arial"/>
          <w:sz w:val="18"/>
          <w:szCs w:val="18"/>
        </w:rPr>
      </w:pPr>
    </w:p>
    <w:p w14:paraId="08424F95" w14:textId="17CCAB0C" w:rsidR="00DD1385" w:rsidRPr="00DD1385" w:rsidRDefault="00DD1385" w:rsidP="00DD1385">
      <w:pPr>
        <w:spacing w:line="260" w:lineRule="atLeast"/>
        <w:jc w:val="both"/>
        <w:rPr>
          <w:rFonts w:cs="Arial"/>
          <w:b/>
          <w:sz w:val="18"/>
          <w:szCs w:val="18"/>
        </w:rPr>
      </w:pPr>
      <w:r w:rsidRPr="00DD1385">
        <w:rPr>
          <w:rFonts w:cs="Arial"/>
          <w:b/>
          <w:sz w:val="18"/>
          <w:szCs w:val="18"/>
        </w:rPr>
        <w:t>Artikel 1</w:t>
      </w:r>
      <w:r w:rsidR="00E423B6">
        <w:rPr>
          <w:rFonts w:cs="Arial"/>
          <w:b/>
          <w:sz w:val="18"/>
          <w:szCs w:val="18"/>
        </w:rPr>
        <w:t>2</w:t>
      </w:r>
    </w:p>
    <w:p w14:paraId="72F3C252" w14:textId="77777777" w:rsidR="00DD1385" w:rsidRPr="00DD1385" w:rsidRDefault="00DD1385" w:rsidP="00DD1385">
      <w:pPr>
        <w:spacing w:line="260" w:lineRule="atLeast"/>
        <w:jc w:val="both"/>
        <w:rPr>
          <w:rFonts w:cs="Arial"/>
          <w:b/>
          <w:sz w:val="18"/>
          <w:szCs w:val="18"/>
        </w:rPr>
      </w:pPr>
      <w:r w:rsidRPr="00DD1385">
        <w:rPr>
          <w:rFonts w:cs="Arial"/>
          <w:b/>
          <w:sz w:val="18"/>
          <w:szCs w:val="18"/>
        </w:rPr>
        <w:t>Slotbepalingen</w:t>
      </w:r>
    </w:p>
    <w:p w14:paraId="0C72B0AA"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De in deze Overeenkomst genoemde documenten worden als bijlagen bij de Overeenkomst gevoegd en vormen aldus een integraal onderdeel daarvan.</w:t>
      </w:r>
    </w:p>
    <w:p w14:paraId="26F01A63"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Voor zover documenten met elkaar in tegenspraak zijn, geldt de navolgende rangorde, waarbij het hogergenoemde document prevaleert boven het lager genoemde:</w:t>
      </w:r>
    </w:p>
    <w:p w14:paraId="64311D62" w14:textId="77777777" w:rsidR="00DD1385" w:rsidRPr="00DD1385" w:rsidRDefault="00DD1385" w:rsidP="00DD1385">
      <w:pPr>
        <w:numPr>
          <w:ilvl w:val="1"/>
          <w:numId w:val="29"/>
        </w:numPr>
        <w:spacing w:line="260" w:lineRule="atLeast"/>
        <w:jc w:val="both"/>
        <w:rPr>
          <w:rFonts w:cs="Arial"/>
          <w:sz w:val="18"/>
          <w:szCs w:val="18"/>
        </w:rPr>
      </w:pPr>
      <w:r w:rsidRPr="00DD1385">
        <w:rPr>
          <w:rFonts w:cs="Arial"/>
          <w:sz w:val="18"/>
          <w:szCs w:val="18"/>
        </w:rPr>
        <w:t>deze Overeenkomst;</w:t>
      </w:r>
    </w:p>
    <w:p w14:paraId="4B411523" w14:textId="3B6D3FBE" w:rsidR="00DD1385" w:rsidRPr="00DD1385" w:rsidRDefault="00DD1385" w:rsidP="00DD1385">
      <w:pPr>
        <w:numPr>
          <w:ilvl w:val="1"/>
          <w:numId w:val="29"/>
        </w:numPr>
        <w:spacing w:line="260" w:lineRule="atLeast"/>
        <w:jc w:val="both"/>
        <w:rPr>
          <w:rFonts w:cs="Arial"/>
          <w:sz w:val="18"/>
          <w:szCs w:val="18"/>
        </w:rPr>
      </w:pPr>
      <w:r w:rsidRPr="00DD1385">
        <w:rPr>
          <w:rFonts w:cs="Arial"/>
          <w:sz w:val="18"/>
          <w:szCs w:val="18"/>
        </w:rPr>
        <w:t>Nota's van inlichtingen d.d.</w:t>
      </w:r>
      <w:r w:rsidR="00F9109C">
        <w:rPr>
          <w:rFonts w:cs="Arial"/>
          <w:sz w:val="18"/>
          <w:szCs w:val="18"/>
        </w:rPr>
        <w:t>[datum]</w:t>
      </w:r>
      <w:r w:rsidRPr="00DD1385">
        <w:rPr>
          <w:rFonts w:cs="Arial"/>
          <w:sz w:val="18"/>
          <w:szCs w:val="18"/>
        </w:rPr>
        <w:t>;</w:t>
      </w:r>
    </w:p>
    <w:p w14:paraId="1AD4C612" w14:textId="1F8246A2" w:rsidR="00DD1385" w:rsidRPr="00DD1385" w:rsidRDefault="00DD1385" w:rsidP="00DD1385">
      <w:pPr>
        <w:numPr>
          <w:ilvl w:val="1"/>
          <w:numId w:val="29"/>
        </w:numPr>
        <w:spacing w:line="260" w:lineRule="atLeast"/>
        <w:jc w:val="both"/>
        <w:rPr>
          <w:rFonts w:cs="Arial"/>
          <w:sz w:val="18"/>
          <w:szCs w:val="18"/>
        </w:rPr>
      </w:pPr>
      <w:r w:rsidRPr="00DD1385">
        <w:rPr>
          <w:rFonts w:cs="Arial"/>
          <w:sz w:val="18"/>
          <w:szCs w:val="18"/>
        </w:rPr>
        <w:t xml:space="preserve">Aanbestedingsleidraad incl. bijlagen d.d. </w:t>
      </w:r>
      <w:r w:rsidR="00F9109C">
        <w:rPr>
          <w:rFonts w:cs="Arial"/>
          <w:sz w:val="18"/>
          <w:szCs w:val="18"/>
        </w:rPr>
        <w:t>[datum]</w:t>
      </w:r>
      <w:r w:rsidRPr="00DD1385">
        <w:rPr>
          <w:rFonts w:cs="Arial"/>
          <w:sz w:val="18"/>
          <w:szCs w:val="18"/>
        </w:rPr>
        <w:t>;</w:t>
      </w:r>
    </w:p>
    <w:p w14:paraId="6FBF58A8" w14:textId="77777777" w:rsidR="00DD1385" w:rsidRPr="00DD1385" w:rsidRDefault="00DD1385" w:rsidP="00DD1385">
      <w:pPr>
        <w:numPr>
          <w:ilvl w:val="1"/>
          <w:numId w:val="29"/>
        </w:numPr>
        <w:spacing w:line="260" w:lineRule="atLeast"/>
        <w:jc w:val="both"/>
        <w:rPr>
          <w:rFonts w:cs="Arial"/>
          <w:sz w:val="18"/>
          <w:szCs w:val="18"/>
        </w:rPr>
      </w:pPr>
      <w:r w:rsidRPr="00DD1385">
        <w:rPr>
          <w:rFonts w:cs="Arial"/>
          <w:sz w:val="18"/>
          <w:szCs w:val="18"/>
        </w:rPr>
        <w:t>de Algemene Inkoopvoorwaarden van de Drechtsteden 2020;</w:t>
      </w:r>
    </w:p>
    <w:p w14:paraId="1AB9271C" w14:textId="4BDE7C9D" w:rsidR="00DD1385" w:rsidRPr="00DD1385" w:rsidRDefault="00DD1385" w:rsidP="00DD1385">
      <w:pPr>
        <w:numPr>
          <w:ilvl w:val="1"/>
          <w:numId w:val="29"/>
        </w:numPr>
        <w:spacing w:line="260" w:lineRule="atLeast"/>
        <w:jc w:val="both"/>
        <w:rPr>
          <w:rFonts w:cs="Arial"/>
          <w:sz w:val="18"/>
          <w:szCs w:val="18"/>
        </w:rPr>
      </w:pPr>
      <w:r w:rsidRPr="00DD1385">
        <w:rPr>
          <w:rFonts w:cs="Arial"/>
          <w:sz w:val="18"/>
          <w:szCs w:val="18"/>
        </w:rPr>
        <w:t xml:space="preserve">de Offerte, c.q. Inschrijving, van Opdrachtnemer d.d. </w:t>
      </w:r>
      <w:r w:rsidR="00F9109C">
        <w:rPr>
          <w:rFonts w:cs="Arial"/>
          <w:sz w:val="18"/>
          <w:szCs w:val="18"/>
        </w:rPr>
        <w:t>[datum]</w:t>
      </w:r>
      <w:r w:rsidRPr="00DD1385">
        <w:rPr>
          <w:rFonts w:cs="Arial"/>
          <w:sz w:val="18"/>
          <w:szCs w:val="18"/>
        </w:rPr>
        <w:t>.</w:t>
      </w:r>
    </w:p>
    <w:p w14:paraId="4C1E1D3C"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Afwijkingen van en aanvullingen op de bepalingen van deze Overeenkomst binden partijen slechts indien deze schriftelijk zijn overeengekomen door daartoe bevoegde personen.</w:t>
      </w:r>
    </w:p>
    <w:p w14:paraId="3A546C40"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 xml:space="preserve">Indien één of meerdere bepalingen van deze Overeenkomst vernietigbaar is of zijn, dan laat dit de geldigheid van de overige artikelen onverlet. </w:t>
      </w:r>
    </w:p>
    <w:p w14:paraId="53C9AAD7"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Geschillen tussen Partijen ter zake van de Overeenkomst worden bij uitsluiting voorgelegd aan de daartoe bevoegde rechter in het arrondissement Rotterdam van de Aanbestedende dienst.</w:t>
      </w:r>
    </w:p>
    <w:p w14:paraId="7AABE0E7" w14:textId="77777777" w:rsidR="00DD1385" w:rsidRPr="00DD1385" w:rsidRDefault="00DD1385" w:rsidP="00DD1385">
      <w:pPr>
        <w:numPr>
          <w:ilvl w:val="0"/>
          <w:numId w:val="29"/>
        </w:numPr>
        <w:spacing w:line="260" w:lineRule="atLeast"/>
        <w:jc w:val="both"/>
        <w:rPr>
          <w:rFonts w:cs="Arial"/>
          <w:sz w:val="18"/>
          <w:szCs w:val="18"/>
        </w:rPr>
      </w:pPr>
      <w:r w:rsidRPr="00DD1385">
        <w:rPr>
          <w:rFonts w:cs="Arial"/>
          <w:sz w:val="18"/>
          <w:szCs w:val="18"/>
        </w:rPr>
        <w:t>Op deze Overeenkomst is Nederlands recht van toepassing.</w:t>
      </w:r>
    </w:p>
    <w:p w14:paraId="2AD23FB3" w14:textId="77777777" w:rsidR="00E06F46" w:rsidRPr="00E06F46" w:rsidRDefault="00E06F46" w:rsidP="00E06F46">
      <w:pPr>
        <w:spacing w:line="260" w:lineRule="atLeast"/>
        <w:jc w:val="both"/>
        <w:rPr>
          <w:rFonts w:cs="Arial"/>
          <w:sz w:val="18"/>
          <w:szCs w:val="18"/>
        </w:rPr>
      </w:pPr>
    </w:p>
    <w:p w14:paraId="272D030E" w14:textId="77777777" w:rsidR="00892D92" w:rsidRPr="00BB3FD3" w:rsidRDefault="00892D92" w:rsidP="00892D92">
      <w:pPr>
        <w:spacing w:line="260" w:lineRule="atLeast"/>
        <w:jc w:val="both"/>
        <w:rPr>
          <w:rFonts w:cs="Arial"/>
          <w:sz w:val="18"/>
          <w:szCs w:val="18"/>
        </w:rPr>
      </w:pPr>
    </w:p>
    <w:p w14:paraId="04DB068F" w14:textId="77777777" w:rsidR="00892D92" w:rsidRPr="00BB3FD3" w:rsidRDefault="00892D92" w:rsidP="00892D92">
      <w:pPr>
        <w:spacing w:line="260" w:lineRule="atLeast"/>
        <w:jc w:val="both"/>
        <w:rPr>
          <w:rFonts w:cs="Arial"/>
          <w:sz w:val="18"/>
          <w:szCs w:val="18"/>
        </w:rPr>
      </w:pPr>
      <w:r w:rsidRPr="00BB3FD3">
        <w:rPr>
          <w:rFonts w:cs="Arial"/>
          <w:sz w:val="18"/>
          <w:szCs w:val="18"/>
        </w:rPr>
        <w:t>Aldus overeengekomen en in tweevoud opgemaakt, door partijen per bladzijde geparafeerd en aan het slot ondertekend op [datum ondertekening] te [plaats van ondertekening],</w:t>
      </w:r>
    </w:p>
    <w:p w14:paraId="61974096" w14:textId="77777777" w:rsidR="00892D92" w:rsidRPr="00BB3FD3" w:rsidRDefault="00892D92" w:rsidP="00892D92">
      <w:pPr>
        <w:spacing w:line="260" w:lineRule="atLeast"/>
        <w:rPr>
          <w:rFonts w:cs="Arial"/>
          <w:sz w:val="18"/>
          <w:szCs w:val="18"/>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3652"/>
        <w:gridCol w:w="884"/>
        <w:gridCol w:w="3510"/>
      </w:tblGrid>
      <w:tr w:rsidR="00892D92" w:rsidRPr="00BB3FD3" w14:paraId="698A85A0" w14:textId="77777777">
        <w:trPr>
          <w:cantSplit/>
          <w:tblHeader/>
        </w:trPr>
        <w:tc>
          <w:tcPr>
            <w:tcW w:w="3652" w:type="dxa"/>
            <w:tcBorders>
              <w:top w:val="nil"/>
              <w:left w:val="nil"/>
              <w:bottom w:val="nil"/>
            </w:tcBorders>
          </w:tcPr>
          <w:p w14:paraId="0295B3E1" w14:textId="00C03B0B" w:rsidR="00892D92" w:rsidRPr="00BB3FD3" w:rsidRDefault="00892D92">
            <w:pPr>
              <w:pStyle w:val="NormalLeftAligned"/>
              <w:spacing w:line="260" w:lineRule="atLeast"/>
              <w:rPr>
                <w:rFonts w:ascii="Verdana" w:hAnsi="Verdana" w:cs="Arial"/>
                <w:sz w:val="18"/>
                <w:szCs w:val="18"/>
                <w:lang w:val="nl-NL"/>
              </w:rPr>
            </w:pPr>
            <w:r w:rsidRPr="00BB3FD3">
              <w:rPr>
                <w:rFonts w:ascii="Verdana" w:hAnsi="Verdana" w:cs="Arial"/>
                <w:sz w:val="18"/>
                <w:szCs w:val="18"/>
                <w:lang w:val="nl-NL"/>
              </w:rPr>
              <w:t xml:space="preserve">Getekend voor </w:t>
            </w:r>
            <w:r w:rsidR="00DF59A5">
              <w:rPr>
                <w:rFonts w:ascii="Verdana" w:hAnsi="Verdana" w:cs="Arial"/>
                <w:sz w:val="18"/>
                <w:szCs w:val="18"/>
                <w:lang w:val="nl-NL"/>
              </w:rPr>
              <w:t>gemeente Dordrecht</w:t>
            </w:r>
            <w:r w:rsidRPr="00BB3FD3">
              <w:rPr>
                <w:rFonts w:ascii="Verdana" w:hAnsi="Verdana" w:cs="Arial"/>
                <w:sz w:val="18"/>
                <w:szCs w:val="18"/>
                <w:lang w:val="nl-NL"/>
              </w:rPr>
              <w:t xml:space="preserve"> </w:t>
            </w:r>
          </w:p>
        </w:tc>
        <w:tc>
          <w:tcPr>
            <w:tcW w:w="884" w:type="dxa"/>
            <w:tcBorders>
              <w:top w:val="nil"/>
            </w:tcBorders>
          </w:tcPr>
          <w:p w14:paraId="44227C1B" w14:textId="77777777" w:rsidR="00892D92" w:rsidRPr="00BB3FD3" w:rsidRDefault="00892D92">
            <w:pPr>
              <w:spacing w:line="260" w:lineRule="atLeast"/>
              <w:rPr>
                <w:rFonts w:cs="Arial"/>
                <w:sz w:val="18"/>
                <w:szCs w:val="18"/>
              </w:rPr>
            </w:pPr>
          </w:p>
        </w:tc>
        <w:tc>
          <w:tcPr>
            <w:tcW w:w="3510" w:type="dxa"/>
            <w:tcBorders>
              <w:top w:val="nil"/>
              <w:bottom w:val="nil"/>
              <w:right w:val="nil"/>
            </w:tcBorders>
          </w:tcPr>
          <w:p w14:paraId="79FFE895" w14:textId="380ABF6E" w:rsidR="00892D92" w:rsidRPr="00DF59A5" w:rsidRDefault="00892D92">
            <w:pPr>
              <w:pStyle w:val="NormalLeftAligned"/>
              <w:spacing w:line="260" w:lineRule="atLeast"/>
              <w:rPr>
                <w:rFonts w:ascii="Verdana" w:hAnsi="Verdana" w:cs="Arial"/>
                <w:sz w:val="18"/>
                <w:szCs w:val="18"/>
                <w:lang w:val="nl-NL"/>
              </w:rPr>
            </w:pPr>
            <w:r w:rsidRPr="00DF59A5">
              <w:rPr>
                <w:rFonts w:ascii="Verdana" w:hAnsi="Verdana" w:cs="Arial"/>
                <w:sz w:val="18"/>
                <w:szCs w:val="18"/>
                <w:lang w:val="nl-NL"/>
              </w:rPr>
              <w:t xml:space="preserve">Getekend voor </w:t>
            </w:r>
            <w:r w:rsidR="00D67763">
              <w:rPr>
                <w:rFonts w:ascii="Verdana" w:hAnsi="Verdana" w:cs="Arial"/>
                <w:sz w:val="18"/>
                <w:szCs w:val="18"/>
                <w:lang w:val="nl-NL"/>
              </w:rPr>
              <w:t>[ Naam]</w:t>
            </w:r>
          </w:p>
        </w:tc>
      </w:tr>
      <w:tr w:rsidR="00892D92" w:rsidRPr="00BB3FD3" w14:paraId="6425514A" w14:textId="77777777" w:rsidTr="00DF59A5">
        <w:trPr>
          <w:cantSplit/>
          <w:trHeight w:hRule="exact" w:val="1196"/>
          <w:tblHeader/>
        </w:trPr>
        <w:tc>
          <w:tcPr>
            <w:tcW w:w="3652" w:type="dxa"/>
            <w:tcBorders>
              <w:top w:val="nil"/>
              <w:left w:val="nil"/>
              <w:bottom w:val="nil"/>
            </w:tcBorders>
          </w:tcPr>
          <w:p w14:paraId="6D8E2C7F" w14:textId="77777777" w:rsidR="00892D92" w:rsidRDefault="00892D92">
            <w:pPr>
              <w:pStyle w:val="NormalItalic"/>
              <w:spacing w:line="260" w:lineRule="atLeast"/>
              <w:rPr>
                <w:rFonts w:ascii="Verdana" w:hAnsi="Verdana" w:cs="Arial"/>
                <w:sz w:val="18"/>
                <w:szCs w:val="18"/>
              </w:rPr>
            </w:pPr>
            <w:proofErr w:type="spellStart"/>
            <w:r w:rsidRPr="00BB3FD3">
              <w:rPr>
                <w:rFonts w:ascii="Verdana" w:hAnsi="Verdana" w:cs="Arial"/>
                <w:sz w:val="18"/>
                <w:szCs w:val="18"/>
              </w:rPr>
              <w:t>Handtekening</w:t>
            </w:r>
            <w:proofErr w:type="spellEnd"/>
          </w:p>
          <w:p w14:paraId="7414E8F7" w14:textId="77777777" w:rsidR="00DF59A5" w:rsidRDefault="00DF59A5">
            <w:pPr>
              <w:pStyle w:val="NormalItalic"/>
              <w:spacing w:line="260" w:lineRule="atLeast"/>
              <w:rPr>
                <w:rFonts w:ascii="Verdana" w:hAnsi="Verdana" w:cs="Arial"/>
                <w:sz w:val="18"/>
                <w:szCs w:val="18"/>
              </w:rPr>
            </w:pPr>
          </w:p>
          <w:p w14:paraId="1509DB5E" w14:textId="77777777" w:rsidR="00DF59A5" w:rsidRDefault="00DF59A5">
            <w:pPr>
              <w:pStyle w:val="NormalItalic"/>
              <w:spacing w:line="260" w:lineRule="atLeast"/>
              <w:rPr>
                <w:rFonts w:ascii="Verdana" w:hAnsi="Verdana" w:cs="Arial"/>
                <w:sz w:val="18"/>
                <w:szCs w:val="18"/>
              </w:rPr>
            </w:pPr>
          </w:p>
          <w:p w14:paraId="023541BE" w14:textId="77777777" w:rsidR="00DF59A5" w:rsidRPr="00BB3FD3" w:rsidRDefault="00DF59A5">
            <w:pPr>
              <w:pStyle w:val="NormalItalic"/>
              <w:spacing w:line="260" w:lineRule="atLeast"/>
              <w:rPr>
                <w:rFonts w:ascii="Verdana" w:hAnsi="Verdana" w:cs="Arial"/>
                <w:sz w:val="18"/>
                <w:szCs w:val="18"/>
              </w:rPr>
            </w:pPr>
          </w:p>
        </w:tc>
        <w:tc>
          <w:tcPr>
            <w:tcW w:w="884" w:type="dxa"/>
          </w:tcPr>
          <w:p w14:paraId="5027B7BE" w14:textId="77777777" w:rsidR="00892D92" w:rsidRPr="00BB3FD3" w:rsidRDefault="00892D92">
            <w:pPr>
              <w:spacing w:line="260" w:lineRule="atLeast"/>
              <w:rPr>
                <w:rFonts w:cs="Arial"/>
                <w:sz w:val="18"/>
                <w:szCs w:val="18"/>
              </w:rPr>
            </w:pPr>
          </w:p>
        </w:tc>
        <w:tc>
          <w:tcPr>
            <w:tcW w:w="3510" w:type="dxa"/>
            <w:tcBorders>
              <w:top w:val="nil"/>
              <w:bottom w:val="nil"/>
              <w:right w:val="nil"/>
            </w:tcBorders>
          </w:tcPr>
          <w:p w14:paraId="03B929FF" w14:textId="77777777" w:rsidR="00892D92" w:rsidRDefault="00892D92">
            <w:pPr>
              <w:pStyle w:val="NormalItalic"/>
              <w:spacing w:line="260" w:lineRule="atLeast"/>
              <w:rPr>
                <w:rFonts w:ascii="Verdana" w:hAnsi="Verdana" w:cs="Arial"/>
                <w:sz w:val="18"/>
                <w:szCs w:val="18"/>
              </w:rPr>
            </w:pPr>
            <w:proofErr w:type="spellStart"/>
            <w:r w:rsidRPr="00BB3FD3">
              <w:rPr>
                <w:rFonts w:ascii="Verdana" w:hAnsi="Verdana" w:cs="Arial"/>
                <w:sz w:val="18"/>
                <w:szCs w:val="18"/>
              </w:rPr>
              <w:t>Handtekening</w:t>
            </w:r>
            <w:proofErr w:type="spellEnd"/>
          </w:p>
          <w:p w14:paraId="43AA406A" w14:textId="77777777" w:rsidR="00DF59A5" w:rsidRDefault="00DF59A5">
            <w:pPr>
              <w:pStyle w:val="NormalItalic"/>
              <w:spacing w:line="260" w:lineRule="atLeast"/>
              <w:rPr>
                <w:rFonts w:ascii="Verdana" w:hAnsi="Verdana" w:cs="Arial"/>
                <w:sz w:val="18"/>
                <w:szCs w:val="18"/>
              </w:rPr>
            </w:pPr>
          </w:p>
          <w:p w14:paraId="49EBB92D" w14:textId="77777777" w:rsidR="00DF59A5" w:rsidRDefault="00DF59A5">
            <w:pPr>
              <w:pStyle w:val="NormalItalic"/>
              <w:spacing w:line="260" w:lineRule="atLeast"/>
              <w:rPr>
                <w:rFonts w:ascii="Verdana" w:hAnsi="Verdana" w:cs="Arial"/>
                <w:sz w:val="18"/>
                <w:szCs w:val="18"/>
              </w:rPr>
            </w:pPr>
          </w:p>
          <w:p w14:paraId="1EC0C3D4" w14:textId="77777777" w:rsidR="00DF59A5" w:rsidRPr="00BB3FD3" w:rsidRDefault="00DF59A5">
            <w:pPr>
              <w:pStyle w:val="NormalItalic"/>
              <w:spacing w:line="260" w:lineRule="atLeast"/>
              <w:rPr>
                <w:rFonts w:ascii="Verdana" w:hAnsi="Verdana" w:cs="Arial"/>
                <w:sz w:val="18"/>
                <w:szCs w:val="18"/>
              </w:rPr>
            </w:pPr>
          </w:p>
        </w:tc>
      </w:tr>
      <w:tr w:rsidR="00892D92" w:rsidRPr="00BB3FD3" w14:paraId="039A176D" w14:textId="77777777">
        <w:trPr>
          <w:cantSplit/>
          <w:trHeight w:hRule="exact" w:val="413"/>
          <w:tblHeader/>
        </w:trPr>
        <w:tc>
          <w:tcPr>
            <w:tcW w:w="3652" w:type="dxa"/>
            <w:tcBorders>
              <w:top w:val="nil"/>
              <w:left w:val="nil"/>
              <w:bottom w:val="single" w:sz="4" w:space="0" w:color="auto"/>
            </w:tcBorders>
          </w:tcPr>
          <w:p w14:paraId="06AC6358" w14:textId="7E0DD5A5" w:rsidR="00892D92" w:rsidRPr="00BB3FD3" w:rsidRDefault="00892D92">
            <w:pPr>
              <w:pStyle w:val="NormalLeftAligned"/>
              <w:spacing w:line="260" w:lineRule="atLeast"/>
              <w:rPr>
                <w:rFonts w:ascii="Verdana" w:hAnsi="Verdana" w:cs="Arial"/>
                <w:sz w:val="18"/>
                <w:szCs w:val="18"/>
              </w:rPr>
            </w:pPr>
          </w:p>
        </w:tc>
        <w:tc>
          <w:tcPr>
            <w:tcW w:w="884" w:type="dxa"/>
          </w:tcPr>
          <w:p w14:paraId="1E6BEA2F" w14:textId="77777777" w:rsidR="00892D92" w:rsidRPr="00BB3FD3" w:rsidRDefault="00892D92">
            <w:pPr>
              <w:spacing w:line="260" w:lineRule="atLeast"/>
              <w:rPr>
                <w:rFonts w:cs="Arial"/>
                <w:sz w:val="18"/>
                <w:szCs w:val="18"/>
              </w:rPr>
            </w:pPr>
          </w:p>
        </w:tc>
        <w:tc>
          <w:tcPr>
            <w:tcW w:w="3510" w:type="dxa"/>
            <w:tcBorders>
              <w:top w:val="nil"/>
              <w:bottom w:val="single" w:sz="4" w:space="0" w:color="auto"/>
              <w:right w:val="nil"/>
            </w:tcBorders>
          </w:tcPr>
          <w:p w14:paraId="2D03BDEE" w14:textId="0F5EBB93" w:rsidR="00892D92" w:rsidRPr="00BB3FD3" w:rsidRDefault="00892D92">
            <w:pPr>
              <w:pStyle w:val="NormalLeftAligned"/>
              <w:spacing w:line="260" w:lineRule="atLeast"/>
              <w:rPr>
                <w:rFonts w:ascii="Verdana" w:hAnsi="Verdana" w:cs="Arial"/>
                <w:sz w:val="18"/>
                <w:szCs w:val="18"/>
              </w:rPr>
            </w:pPr>
          </w:p>
        </w:tc>
      </w:tr>
      <w:tr w:rsidR="00892D92" w:rsidRPr="00BB3FD3" w14:paraId="12179DD2" w14:textId="77777777">
        <w:trPr>
          <w:cantSplit/>
          <w:trHeight w:hRule="exact" w:val="419"/>
          <w:tblHeader/>
        </w:trPr>
        <w:tc>
          <w:tcPr>
            <w:tcW w:w="3652" w:type="dxa"/>
            <w:tcBorders>
              <w:top w:val="nil"/>
              <w:left w:val="nil"/>
              <w:bottom w:val="nil"/>
            </w:tcBorders>
          </w:tcPr>
          <w:p w14:paraId="49815A68" w14:textId="77777777" w:rsidR="00892D92" w:rsidRPr="00BB3FD3" w:rsidRDefault="00892D92">
            <w:pPr>
              <w:pStyle w:val="NormalItalic"/>
              <w:spacing w:line="260" w:lineRule="atLeast"/>
              <w:rPr>
                <w:rFonts w:ascii="Verdana" w:hAnsi="Verdana" w:cs="Arial"/>
                <w:sz w:val="18"/>
                <w:szCs w:val="18"/>
              </w:rPr>
            </w:pPr>
            <w:r w:rsidRPr="00BB3FD3">
              <w:rPr>
                <w:rFonts w:ascii="Verdana" w:hAnsi="Verdana" w:cs="Arial"/>
                <w:sz w:val="18"/>
                <w:szCs w:val="18"/>
              </w:rPr>
              <w:t>Naam</w:t>
            </w:r>
          </w:p>
        </w:tc>
        <w:tc>
          <w:tcPr>
            <w:tcW w:w="884" w:type="dxa"/>
          </w:tcPr>
          <w:p w14:paraId="02762F43" w14:textId="77777777" w:rsidR="00892D92" w:rsidRPr="00BB3FD3" w:rsidRDefault="00892D92">
            <w:pPr>
              <w:spacing w:line="260" w:lineRule="atLeast"/>
              <w:rPr>
                <w:rFonts w:cs="Arial"/>
                <w:sz w:val="18"/>
                <w:szCs w:val="18"/>
              </w:rPr>
            </w:pPr>
          </w:p>
        </w:tc>
        <w:tc>
          <w:tcPr>
            <w:tcW w:w="3510" w:type="dxa"/>
            <w:tcBorders>
              <w:top w:val="nil"/>
              <w:bottom w:val="nil"/>
              <w:right w:val="nil"/>
            </w:tcBorders>
          </w:tcPr>
          <w:p w14:paraId="0AFFCAE6" w14:textId="77777777" w:rsidR="00892D92" w:rsidRPr="00BB3FD3" w:rsidRDefault="00892D92">
            <w:pPr>
              <w:pStyle w:val="NormalItalic"/>
              <w:spacing w:line="260" w:lineRule="atLeast"/>
              <w:rPr>
                <w:rFonts w:ascii="Verdana" w:hAnsi="Verdana" w:cs="Arial"/>
                <w:sz w:val="18"/>
                <w:szCs w:val="18"/>
              </w:rPr>
            </w:pPr>
            <w:r w:rsidRPr="00BB3FD3">
              <w:rPr>
                <w:rFonts w:ascii="Verdana" w:hAnsi="Verdana" w:cs="Arial"/>
                <w:sz w:val="18"/>
                <w:szCs w:val="18"/>
              </w:rPr>
              <w:t>Naam</w:t>
            </w:r>
          </w:p>
        </w:tc>
      </w:tr>
      <w:tr w:rsidR="00892D92" w:rsidRPr="00BB3FD3" w14:paraId="42EC8E4F" w14:textId="77777777">
        <w:trPr>
          <w:cantSplit/>
          <w:trHeight w:hRule="exact" w:val="425"/>
          <w:tblHeader/>
        </w:trPr>
        <w:tc>
          <w:tcPr>
            <w:tcW w:w="3652" w:type="dxa"/>
            <w:tcBorders>
              <w:top w:val="nil"/>
              <w:left w:val="nil"/>
              <w:bottom w:val="single" w:sz="4" w:space="0" w:color="auto"/>
            </w:tcBorders>
          </w:tcPr>
          <w:p w14:paraId="2F0E379B" w14:textId="08388BC7" w:rsidR="00892D92" w:rsidRPr="00BB3FD3" w:rsidRDefault="00892D92">
            <w:pPr>
              <w:pStyle w:val="NormalLeftAligned"/>
              <w:spacing w:line="260" w:lineRule="atLeast"/>
              <w:rPr>
                <w:rFonts w:ascii="Verdana" w:hAnsi="Verdana" w:cs="Arial"/>
                <w:sz w:val="18"/>
                <w:szCs w:val="18"/>
              </w:rPr>
            </w:pPr>
          </w:p>
        </w:tc>
        <w:tc>
          <w:tcPr>
            <w:tcW w:w="884" w:type="dxa"/>
          </w:tcPr>
          <w:p w14:paraId="4F77F3FC" w14:textId="77777777" w:rsidR="00892D92" w:rsidRPr="00BB3FD3" w:rsidRDefault="00892D92">
            <w:pPr>
              <w:spacing w:line="260" w:lineRule="atLeast"/>
              <w:rPr>
                <w:rFonts w:cs="Arial"/>
                <w:sz w:val="18"/>
                <w:szCs w:val="18"/>
              </w:rPr>
            </w:pPr>
          </w:p>
        </w:tc>
        <w:tc>
          <w:tcPr>
            <w:tcW w:w="3510" w:type="dxa"/>
            <w:tcBorders>
              <w:top w:val="nil"/>
              <w:bottom w:val="single" w:sz="4" w:space="0" w:color="auto"/>
              <w:right w:val="nil"/>
            </w:tcBorders>
          </w:tcPr>
          <w:p w14:paraId="47D7F55B" w14:textId="404EBD5C" w:rsidR="00892D92" w:rsidRPr="00BB3FD3" w:rsidRDefault="00892D92">
            <w:pPr>
              <w:pStyle w:val="NormalLeftAligned"/>
              <w:spacing w:line="260" w:lineRule="atLeast"/>
              <w:rPr>
                <w:rFonts w:ascii="Verdana" w:hAnsi="Verdana" w:cs="Arial"/>
                <w:sz w:val="18"/>
                <w:szCs w:val="18"/>
              </w:rPr>
            </w:pPr>
          </w:p>
        </w:tc>
      </w:tr>
      <w:tr w:rsidR="00892D92" w:rsidRPr="00BB3FD3" w14:paraId="5566DF48" w14:textId="77777777">
        <w:trPr>
          <w:cantSplit/>
          <w:trHeight w:hRule="exact" w:val="431"/>
          <w:tblHeader/>
        </w:trPr>
        <w:tc>
          <w:tcPr>
            <w:tcW w:w="3652" w:type="dxa"/>
            <w:tcBorders>
              <w:top w:val="nil"/>
              <w:left w:val="nil"/>
              <w:bottom w:val="nil"/>
            </w:tcBorders>
          </w:tcPr>
          <w:p w14:paraId="081C35E8" w14:textId="77777777" w:rsidR="00892D92" w:rsidRPr="00BB3FD3" w:rsidRDefault="00892D92">
            <w:pPr>
              <w:pStyle w:val="NormalItalic"/>
              <w:spacing w:line="260" w:lineRule="atLeast"/>
              <w:rPr>
                <w:rFonts w:ascii="Verdana" w:hAnsi="Verdana" w:cs="Arial"/>
                <w:sz w:val="18"/>
                <w:szCs w:val="18"/>
              </w:rPr>
            </w:pPr>
            <w:proofErr w:type="spellStart"/>
            <w:r w:rsidRPr="00BB3FD3">
              <w:rPr>
                <w:rFonts w:ascii="Verdana" w:hAnsi="Verdana" w:cs="Arial"/>
                <w:sz w:val="18"/>
                <w:szCs w:val="18"/>
              </w:rPr>
              <w:t>Functie</w:t>
            </w:r>
            <w:proofErr w:type="spellEnd"/>
          </w:p>
        </w:tc>
        <w:tc>
          <w:tcPr>
            <w:tcW w:w="884" w:type="dxa"/>
            <w:tcBorders>
              <w:bottom w:val="nil"/>
            </w:tcBorders>
          </w:tcPr>
          <w:p w14:paraId="3D4CCA84" w14:textId="77777777" w:rsidR="00892D92" w:rsidRPr="00BB3FD3" w:rsidRDefault="00892D92">
            <w:pPr>
              <w:spacing w:line="260" w:lineRule="atLeast"/>
              <w:rPr>
                <w:rFonts w:cs="Arial"/>
                <w:sz w:val="18"/>
                <w:szCs w:val="18"/>
              </w:rPr>
            </w:pPr>
          </w:p>
        </w:tc>
        <w:tc>
          <w:tcPr>
            <w:tcW w:w="3510" w:type="dxa"/>
            <w:tcBorders>
              <w:top w:val="nil"/>
              <w:bottom w:val="nil"/>
              <w:right w:val="nil"/>
            </w:tcBorders>
          </w:tcPr>
          <w:p w14:paraId="4601FD80" w14:textId="77777777" w:rsidR="00892D92" w:rsidRPr="00BB3FD3" w:rsidRDefault="00892D92">
            <w:pPr>
              <w:pStyle w:val="NormalItalic"/>
              <w:spacing w:line="260" w:lineRule="atLeast"/>
              <w:rPr>
                <w:rFonts w:ascii="Verdana" w:hAnsi="Verdana" w:cs="Arial"/>
                <w:sz w:val="18"/>
                <w:szCs w:val="18"/>
              </w:rPr>
            </w:pPr>
            <w:proofErr w:type="spellStart"/>
            <w:r w:rsidRPr="00BB3FD3">
              <w:rPr>
                <w:rFonts w:ascii="Verdana" w:hAnsi="Verdana" w:cs="Arial"/>
                <w:sz w:val="18"/>
                <w:szCs w:val="18"/>
              </w:rPr>
              <w:t>Functie</w:t>
            </w:r>
            <w:proofErr w:type="spellEnd"/>
          </w:p>
        </w:tc>
      </w:tr>
    </w:tbl>
    <w:p w14:paraId="6690A771" w14:textId="702B6660" w:rsidR="00892D92" w:rsidRPr="00BB3FD3" w:rsidRDefault="00892D92" w:rsidP="00892D92">
      <w:pPr>
        <w:spacing w:line="260" w:lineRule="atLeast"/>
        <w:rPr>
          <w:rFonts w:cs="Arial"/>
          <w:sz w:val="18"/>
          <w:szCs w:val="18"/>
        </w:rPr>
      </w:pPr>
      <w:r w:rsidRPr="00BB3FD3">
        <w:rPr>
          <w:rFonts w:cs="Arial"/>
          <w:sz w:val="18"/>
          <w:szCs w:val="18"/>
        </w:rPr>
        <w:lastRenderedPageBreak/>
        <w:t xml:space="preserve">Ondergetekende verklaart zich op voorhand akkoord dat hij/zij, door het indienen van een </w:t>
      </w:r>
      <w:r>
        <w:rPr>
          <w:rFonts w:cs="Arial"/>
          <w:sz w:val="18"/>
          <w:szCs w:val="18"/>
        </w:rPr>
        <w:t>Inschrijving</w:t>
      </w:r>
      <w:r w:rsidRPr="00BB3FD3">
        <w:rPr>
          <w:rFonts w:cs="Arial"/>
          <w:sz w:val="18"/>
          <w:szCs w:val="18"/>
        </w:rPr>
        <w:t>, akkoord gaat met de definitieve</w:t>
      </w:r>
      <w:r w:rsidR="00101A0A">
        <w:rPr>
          <w:rFonts w:cs="Arial"/>
          <w:sz w:val="18"/>
          <w:szCs w:val="18"/>
        </w:rPr>
        <w:t xml:space="preserve"> O</w:t>
      </w:r>
      <w:r>
        <w:rPr>
          <w:rFonts w:cs="Arial"/>
          <w:sz w:val="18"/>
          <w:szCs w:val="18"/>
        </w:rPr>
        <w:t>vereenkomst</w:t>
      </w:r>
      <w:r w:rsidRPr="00BB3FD3">
        <w:rPr>
          <w:rFonts w:cs="Arial"/>
          <w:sz w:val="18"/>
          <w:szCs w:val="18"/>
        </w:rPr>
        <w:t xml:space="preserve">. </w:t>
      </w:r>
    </w:p>
    <w:p w14:paraId="56749588" w14:textId="77777777" w:rsidR="00892D92" w:rsidRPr="00BB3FD3" w:rsidRDefault="00892D92" w:rsidP="00892D92">
      <w:pPr>
        <w:spacing w:line="260" w:lineRule="atLeast"/>
        <w:rPr>
          <w:rFonts w:cs="Arial"/>
          <w:sz w:val="18"/>
          <w:szCs w:val="18"/>
        </w:rPr>
      </w:pPr>
    </w:p>
    <w:p w14:paraId="056E97CD" w14:textId="77777777" w:rsidR="00892D92" w:rsidRPr="00BB3FD3" w:rsidRDefault="00892D92" w:rsidP="00892D92">
      <w:pPr>
        <w:spacing w:line="260" w:lineRule="atLeast"/>
        <w:rPr>
          <w:rFonts w:cs="Arial"/>
          <w:sz w:val="18"/>
          <w:szCs w:val="18"/>
        </w:rPr>
      </w:pPr>
    </w:p>
    <w:p w14:paraId="761A3567" w14:textId="77777777" w:rsidR="00892D92" w:rsidRPr="00BB3FD3" w:rsidRDefault="00892D92" w:rsidP="00892D92">
      <w:pPr>
        <w:spacing w:line="260" w:lineRule="atLeast"/>
        <w:rPr>
          <w:rFonts w:cs="Arial"/>
          <w:sz w:val="18"/>
          <w:szCs w:val="18"/>
        </w:rPr>
      </w:pPr>
    </w:p>
    <w:p w14:paraId="667FA4DB" w14:textId="77777777" w:rsidR="00892D92" w:rsidRPr="00BB3FD3" w:rsidRDefault="00892D92" w:rsidP="00892D92">
      <w:pPr>
        <w:pStyle w:val="label"/>
        <w:numPr>
          <w:ilvl w:val="0"/>
          <w:numId w:val="0"/>
        </w:numPr>
        <w:spacing w:line="260" w:lineRule="atLeast"/>
        <w:rPr>
          <w:rFonts w:ascii="Verdana" w:hAnsi="Verdana" w:cs="Arial"/>
          <w:sz w:val="18"/>
          <w:szCs w:val="18"/>
        </w:rPr>
      </w:pPr>
    </w:p>
    <w:p w14:paraId="49E449E3" w14:textId="77777777" w:rsidR="00892D92" w:rsidRPr="00BB3FD3" w:rsidRDefault="00892D92" w:rsidP="00892D92">
      <w:pPr>
        <w:tabs>
          <w:tab w:val="left" w:pos="851"/>
        </w:tabs>
        <w:spacing w:line="260" w:lineRule="atLeast"/>
        <w:rPr>
          <w:rFonts w:cs="Arial"/>
          <w:sz w:val="18"/>
          <w:szCs w:val="18"/>
        </w:rPr>
      </w:pPr>
    </w:p>
    <w:p w14:paraId="55F36B9F" w14:textId="77777777" w:rsidR="00FE3B8B" w:rsidRDefault="00FE3B8B"/>
    <w:sectPr w:rsidR="00FE3B8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B054" w14:textId="77777777" w:rsidR="00C8408B" w:rsidRDefault="00C8408B" w:rsidP="00673418">
      <w:r>
        <w:separator/>
      </w:r>
    </w:p>
  </w:endnote>
  <w:endnote w:type="continuationSeparator" w:id="0">
    <w:p w14:paraId="73C5E5EB" w14:textId="77777777" w:rsidR="00C8408B" w:rsidRDefault="00C8408B" w:rsidP="00673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top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2EEF" w14:textId="04077369" w:rsidR="00673418" w:rsidRPr="00673418" w:rsidRDefault="00673418">
    <w:pPr>
      <w:pStyle w:val="Voettekst"/>
      <w:rPr>
        <w:sz w:val="14"/>
        <w:szCs w:val="18"/>
      </w:rPr>
    </w:pPr>
    <w:r>
      <w:rPr>
        <w:sz w:val="14"/>
        <w:szCs w:val="18"/>
      </w:rPr>
      <w:t>Paraaf Opdrachtgever……………</w:t>
    </w:r>
    <w:r>
      <w:rPr>
        <w:sz w:val="14"/>
        <w:szCs w:val="18"/>
      </w:rPr>
      <w:tab/>
    </w:r>
    <w:r>
      <w:rPr>
        <w:sz w:val="14"/>
        <w:szCs w:val="18"/>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7D37" w14:textId="77777777" w:rsidR="00C8408B" w:rsidRDefault="00C8408B" w:rsidP="00673418">
      <w:r>
        <w:separator/>
      </w:r>
    </w:p>
  </w:footnote>
  <w:footnote w:type="continuationSeparator" w:id="0">
    <w:p w14:paraId="49B00818" w14:textId="77777777" w:rsidR="00C8408B" w:rsidRDefault="00C8408B" w:rsidP="00673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3"/>
    <w:multiLevelType w:val="hybridMultilevel"/>
    <w:tmpl w:val="53229846"/>
    <w:lvl w:ilvl="0" w:tplc="3C8665C6">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B1DDB"/>
    <w:multiLevelType w:val="hybridMultilevel"/>
    <w:tmpl w:val="8B70BDE0"/>
    <w:lvl w:ilvl="0" w:tplc="4830C27E">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7D5B57"/>
    <w:multiLevelType w:val="hybridMultilevel"/>
    <w:tmpl w:val="CF80E5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8010A"/>
    <w:multiLevelType w:val="hybridMultilevel"/>
    <w:tmpl w:val="2A36A29E"/>
    <w:lvl w:ilvl="0" w:tplc="CF7C883E">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124B27"/>
    <w:multiLevelType w:val="hybridMultilevel"/>
    <w:tmpl w:val="9E48A3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B5414E"/>
    <w:multiLevelType w:val="hybridMultilevel"/>
    <w:tmpl w:val="EE560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8D5779"/>
    <w:multiLevelType w:val="multilevel"/>
    <w:tmpl w:val="F410B6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2" w15:restartNumberingAfterBreak="0">
    <w:nsid w:val="1EF724F1"/>
    <w:multiLevelType w:val="hybridMultilevel"/>
    <w:tmpl w:val="B4CC6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F702F8"/>
    <w:multiLevelType w:val="hybridMultilevel"/>
    <w:tmpl w:val="A59822BC"/>
    <w:lvl w:ilvl="0" w:tplc="FFFFFFF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2552FB"/>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9277F4"/>
    <w:multiLevelType w:val="multilevel"/>
    <w:tmpl w:val="5DF27AD6"/>
    <w:lvl w:ilvl="0">
      <w:start w:val="1"/>
      <w:numFmt w:val="decimal"/>
      <w:pStyle w:val="labe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F1B4EFB"/>
    <w:multiLevelType w:val="hybridMultilevel"/>
    <w:tmpl w:val="877C060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324965B9"/>
    <w:multiLevelType w:val="hybridMultilevel"/>
    <w:tmpl w:val="877C060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8"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6575741"/>
    <w:multiLevelType w:val="hybridMultilevel"/>
    <w:tmpl w:val="5B565E6A"/>
    <w:lvl w:ilvl="0" w:tplc="F74E27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B839D8"/>
    <w:multiLevelType w:val="hybridMultilevel"/>
    <w:tmpl w:val="A23A1E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3B5816"/>
    <w:multiLevelType w:val="multilevel"/>
    <w:tmpl w:val="0EE2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11651"/>
    <w:multiLevelType w:val="hybridMultilevel"/>
    <w:tmpl w:val="F58491A6"/>
    <w:lvl w:ilvl="0" w:tplc="1B2E1E94">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FD46D3"/>
    <w:multiLevelType w:val="hybridMultilevel"/>
    <w:tmpl w:val="C1AA4F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F20E40"/>
    <w:multiLevelType w:val="hybridMultilevel"/>
    <w:tmpl w:val="41864740"/>
    <w:lvl w:ilvl="0" w:tplc="AD0E62F8">
      <w:start w:val="1"/>
      <w:numFmt w:val="upperLetter"/>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AD7AF3"/>
    <w:multiLevelType w:val="hybridMultilevel"/>
    <w:tmpl w:val="1B40A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C413E1"/>
    <w:multiLevelType w:val="hybridMultilevel"/>
    <w:tmpl w:val="89E6BBBC"/>
    <w:lvl w:ilvl="0" w:tplc="0413000F">
      <w:start w:val="1"/>
      <w:numFmt w:val="decimal"/>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677791"/>
    <w:multiLevelType w:val="multilevel"/>
    <w:tmpl w:val="84AC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D85C4C"/>
    <w:multiLevelType w:val="hybridMultilevel"/>
    <w:tmpl w:val="9FBEA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DE2C47"/>
    <w:multiLevelType w:val="multilevel"/>
    <w:tmpl w:val="CE9A80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1641FB2"/>
    <w:multiLevelType w:val="hybridMultilevel"/>
    <w:tmpl w:val="460807AA"/>
    <w:lvl w:ilvl="0" w:tplc="8D88FB7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307B8E"/>
    <w:multiLevelType w:val="hybridMultilevel"/>
    <w:tmpl w:val="2B805778"/>
    <w:lvl w:ilvl="0" w:tplc="04130019">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BC318A0"/>
    <w:multiLevelType w:val="multilevel"/>
    <w:tmpl w:val="AA2E410C"/>
    <w:lvl w:ilvl="0">
      <w:start w:val="1"/>
      <w:numFmt w:val="decimal"/>
      <w:pStyle w:val="Kop1"/>
      <w:lvlText w:val="%1"/>
      <w:lvlJc w:val="left"/>
      <w:pPr>
        <w:tabs>
          <w:tab w:val="num" w:pos="432"/>
        </w:tabs>
        <w:ind w:left="432" w:hanging="432"/>
      </w:pPr>
      <w:rPr>
        <w:rFonts w:hint="default"/>
        <w:b/>
        <w:i w:val="0"/>
        <w:sz w:val="24"/>
      </w:rPr>
    </w:lvl>
    <w:lvl w:ilvl="1">
      <w:start w:val="1"/>
      <w:numFmt w:val="decimal"/>
      <w:pStyle w:val="Kop2"/>
      <w:lvlText w:val="%1.%2"/>
      <w:lvlJc w:val="left"/>
      <w:pPr>
        <w:tabs>
          <w:tab w:val="num" w:pos="936"/>
        </w:tabs>
        <w:ind w:left="936" w:hanging="576"/>
      </w:pPr>
      <w:rPr>
        <w:rFonts w:ascii="Verdana" w:hAnsi="Verdana" w:hint="default"/>
        <w:b/>
        <w:i w:val="0"/>
        <w:sz w:val="20"/>
        <w:szCs w:val="2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3" w15:restartNumberingAfterBreak="0">
    <w:nsid w:val="5E8D1E47"/>
    <w:multiLevelType w:val="hybridMultilevel"/>
    <w:tmpl w:val="D67A8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C60B0D"/>
    <w:multiLevelType w:val="hybridMultilevel"/>
    <w:tmpl w:val="54189A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2A77A4"/>
    <w:multiLevelType w:val="hybridMultilevel"/>
    <w:tmpl w:val="535ED61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C361448"/>
    <w:multiLevelType w:val="multilevel"/>
    <w:tmpl w:val="6F8835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0D84F01"/>
    <w:multiLevelType w:val="hybridMultilevel"/>
    <w:tmpl w:val="53FA37C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7C6251"/>
    <w:multiLevelType w:val="hybridMultilevel"/>
    <w:tmpl w:val="DD5226EE"/>
    <w:lvl w:ilvl="0" w:tplc="FFFFFFFF">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D77657"/>
    <w:multiLevelType w:val="hybridMultilevel"/>
    <w:tmpl w:val="CACEB4B0"/>
    <w:lvl w:ilvl="0" w:tplc="04130001">
      <w:start w:val="1"/>
      <w:numFmt w:val="decimal"/>
      <w:lvlText w:val="%1."/>
      <w:lvlJc w:val="left"/>
      <w:pPr>
        <w:tabs>
          <w:tab w:val="num" w:pos="705"/>
        </w:tabs>
        <w:ind w:left="705" w:hanging="705"/>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0" w15:restartNumberingAfterBreak="0">
    <w:nsid w:val="74291E8F"/>
    <w:multiLevelType w:val="multilevel"/>
    <w:tmpl w:val="0E729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8660C9"/>
    <w:multiLevelType w:val="hybridMultilevel"/>
    <w:tmpl w:val="F6A24D90"/>
    <w:lvl w:ilvl="0" w:tplc="F74E27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59A77F1"/>
    <w:multiLevelType w:val="hybridMultilevel"/>
    <w:tmpl w:val="BEF8CBF0"/>
    <w:lvl w:ilvl="0" w:tplc="FFFFFFF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163D82"/>
    <w:multiLevelType w:val="hybridMultilevel"/>
    <w:tmpl w:val="D1BCCA3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2F7F25"/>
    <w:multiLevelType w:val="multilevel"/>
    <w:tmpl w:val="F7B6B6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9D53CB2"/>
    <w:multiLevelType w:val="hybridMultilevel"/>
    <w:tmpl w:val="842049F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F8A352D"/>
    <w:multiLevelType w:val="multilevel"/>
    <w:tmpl w:val="5B009F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90676044">
    <w:abstractNumId w:val="32"/>
  </w:num>
  <w:num w:numId="2" w16cid:durableId="1810660211">
    <w:abstractNumId w:val="43"/>
  </w:num>
  <w:num w:numId="3" w16cid:durableId="882059736">
    <w:abstractNumId w:val="11"/>
  </w:num>
  <w:num w:numId="4" w16cid:durableId="265159928">
    <w:abstractNumId w:val="2"/>
  </w:num>
  <w:num w:numId="5" w16cid:durableId="1615987147">
    <w:abstractNumId w:val="3"/>
  </w:num>
  <w:num w:numId="6" w16cid:durableId="162939397">
    <w:abstractNumId w:val="39"/>
  </w:num>
  <w:num w:numId="7" w16cid:durableId="1889873773">
    <w:abstractNumId w:val="18"/>
  </w:num>
  <w:num w:numId="8" w16cid:durableId="731464348">
    <w:abstractNumId w:val="45"/>
  </w:num>
  <w:num w:numId="9" w16cid:durableId="564417396">
    <w:abstractNumId w:val="46"/>
  </w:num>
  <w:num w:numId="10" w16cid:durableId="1061365009">
    <w:abstractNumId w:val="25"/>
  </w:num>
  <w:num w:numId="11" w16cid:durableId="1162694666">
    <w:abstractNumId w:val="24"/>
  </w:num>
  <w:num w:numId="12" w16cid:durableId="1316107882">
    <w:abstractNumId w:val="37"/>
  </w:num>
  <w:num w:numId="13" w16cid:durableId="1638099324">
    <w:abstractNumId w:val="15"/>
  </w:num>
  <w:num w:numId="14" w16cid:durableId="198319797">
    <w:abstractNumId w:val="28"/>
  </w:num>
  <w:num w:numId="15" w16cid:durableId="298146437">
    <w:abstractNumId w:val="33"/>
  </w:num>
  <w:num w:numId="16" w16cid:durableId="867068472">
    <w:abstractNumId w:val="23"/>
  </w:num>
  <w:num w:numId="17" w16cid:durableId="117920374">
    <w:abstractNumId w:val="35"/>
  </w:num>
  <w:num w:numId="18" w16cid:durableId="892348473">
    <w:abstractNumId w:val="7"/>
  </w:num>
  <w:num w:numId="19" w16cid:durableId="1409695591">
    <w:abstractNumId w:val="6"/>
  </w:num>
  <w:num w:numId="20" w16cid:durableId="1030497683">
    <w:abstractNumId w:val="20"/>
  </w:num>
  <w:num w:numId="21" w16cid:durableId="1009605472">
    <w:abstractNumId w:val="26"/>
  </w:num>
  <w:num w:numId="22" w16cid:durableId="1747991097">
    <w:abstractNumId w:val="22"/>
  </w:num>
  <w:num w:numId="23" w16cid:durableId="932282216">
    <w:abstractNumId w:val="14"/>
  </w:num>
  <w:num w:numId="24" w16cid:durableId="1420178322">
    <w:abstractNumId w:val="8"/>
  </w:num>
  <w:num w:numId="25" w16cid:durableId="267741656">
    <w:abstractNumId w:val="34"/>
  </w:num>
  <w:num w:numId="26" w16cid:durableId="1640332301">
    <w:abstractNumId w:val="0"/>
  </w:num>
  <w:num w:numId="27" w16cid:durableId="1132939666">
    <w:abstractNumId w:val="9"/>
  </w:num>
  <w:num w:numId="28" w16cid:durableId="700011240">
    <w:abstractNumId w:val="1"/>
  </w:num>
  <w:num w:numId="29" w16cid:durableId="1275088869">
    <w:abstractNumId w:val="30"/>
  </w:num>
  <w:num w:numId="30" w16cid:durableId="2116053206">
    <w:abstractNumId w:val="27"/>
  </w:num>
  <w:num w:numId="31" w16cid:durableId="1287732200">
    <w:abstractNumId w:val="4"/>
  </w:num>
  <w:num w:numId="32" w16cid:durableId="830951664">
    <w:abstractNumId w:val="42"/>
  </w:num>
  <w:num w:numId="33" w16cid:durableId="2070104541">
    <w:abstractNumId w:val="38"/>
  </w:num>
  <w:num w:numId="34" w16cid:durableId="175079187">
    <w:abstractNumId w:val="13"/>
  </w:num>
  <w:num w:numId="35" w16cid:durableId="2084863310">
    <w:abstractNumId w:val="10"/>
  </w:num>
  <w:num w:numId="36" w16cid:durableId="2084987845">
    <w:abstractNumId w:val="44"/>
  </w:num>
  <w:num w:numId="37" w16cid:durableId="1559512892">
    <w:abstractNumId w:val="29"/>
  </w:num>
  <w:num w:numId="38" w16cid:durableId="2014144254">
    <w:abstractNumId w:val="47"/>
  </w:num>
  <w:num w:numId="39" w16cid:durableId="1823696489">
    <w:abstractNumId w:val="36"/>
  </w:num>
  <w:num w:numId="40" w16cid:durableId="1617171634">
    <w:abstractNumId w:val="16"/>
  </w:num>
  <w:num w:numId="41" w16cid:durableId="1118449529">
    <w:abstractNumId w:val="41"/>
  </w:num>
  <w:num w:numId="42" w16cid:durableId="1106386983">
    <w:abstractNumId w:val="19"/>
  </w:num>
  <w:num w:numId="43" w16cid:durableId="310139821">
    <w:abstractNumId w:val="21"/>
  </w:num>
  <w:num w:numId="44" w16cid:durableId="1390880647">
    <w:abstractNumId w:val="31"/>
  </w:num>
  <w:num w:numId="45" w16cid:durableId="2024548822">
    <w:abstractNumId w:val="12"/>
  </w:num>
  <w:num w:numId="46" w16cid:durableId="1208300757">
    <w:abstractNumId w:val="5"/>
  </w:num>
  <w:num w:numId="47" w16cid:durableId="712727992">
    <w:abstractNumId w:val="17"/>
  </w:num>
  <w:num w:numId="48" w16cid:durableId="10375829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92"/>
    <w:rsid w:val="00012F34"/>
    <w:rsid w:val="00020691"/>
    <w:rsid w:val="00021EA9"/>
    <w:rsid w:val="00033E2A"/>
    <w:rsid w:val="00042E1A"/>
    <w:rsid w:val="00067CD8"/>
    <w:rsid w:val="0007194F"/>
    <w:rsid w:val="00074BF6"/>
    <w:rsid w:val="000B0585"/>
    <w:rsid w:val="000BA6EB"/>
    <w:rsid w:val="000D0340"/>
    <w:rsid w:val="00101A0A"/>
    <w:rsid w:val="0011711D"/>
    <w:rsid w:val="00121324"/>
    <w:rsid w:val="0016761D"/>
    <w:rsid w:val="00190F8A"/>
    <w:rsid w:val="00194E30"/>
    <w:rsid w:val="001A5181"/>
    <w:rsid w:val="001C3E25"/>
    <w:rsid w:val="001C46DA"/>
    <w:rsid w:val="001D76CC"/>
    <w:rsid w:val="001E31F2"/>
    <w:rsid w:val="001E38DF"/>
    <w:rsid w:val="001E3CA7"/>
    <w:rsid w:val="001E3F10"/>
    <w:rsid w:val="001E785E"/>
    <w:rsid w:val="001F7686"/>
    <w:rsid w:val="002020B3"/>
    <w:rsid w:val="002059C2"/>
    <w:rsid w:val="00233CB2"/>
    <w:rsid w:val="00240511"/>
    <w:rsid w:val="00276266"/>
    <w:rsid w:val="002833DA"/>
    <w:rsid w:val="002A6D15"/>
    <w:rsid w:val="002B0383"/>
    <w:rsid w:val="002B3B7C"/>
    <w:rsid w:val="002D487A"/>
    <w:rsid w:val="002E56D1"/>
    <w:rsid w:val="002F020B"/>
    <w:rsid w:val="00336892"/>
    <w:rsid w:val="003440D2"/>
    <w:rsid w:val="00375361"/>
    <w:rsid w:val="00394A05"/>
    <w:rsid w:val="00394FA0"/>
    <w:rsid w:val="003977DA"/>
    <w:rsid w:val="003B2762"/>
    <w:rsid w:val="003C2281"/>
    <w:rsid w:val="00400F92"/>
    <w:rsid w:val="00403893"/>
    <w:rsid w:val="00415ABB"/>
    <w:rsid w:val="004301D4"/>
    <w:rsid w:val="0045088F"/>
    <w:rsid w:val="00453CA0"/>
    <w:rsid w:val="004969F1"/>
    <w:rsid w:val="00496A85"/>
    <w:rsid w:val="004C1F8D"/>
    <w:rsid w:val="004D4037"/>
    <w:rsid w:val="004E4B4E"/>
    <w:rsid w:val="004E6B34"/>
    <w:rsid w:val="004F6179"/>
    <w:rsid w:val="00504319"/>
    <w:rsid w:val="00506B47"/>
    <w:rsid w:val="00520982"/>
    <w:rsid w:val="005224A0"/>
    <w:rsid w:val="00531EF1"/>
    <w:rsid w:val="0053389C"/>
    <w:rsid w:val="00534C4C"/>
    <w:rsid w:val="0055662D"/>
    <w:rsid w:val="0056776D"/>
    <w:rsid w:val="00593A82"/>
    <w:rsid w:val="00595C19"/>
    <w:rsid w:val="00596B06"/>
    <w:rsid w:val="005C32A4"/>
    <w:rsid w:val="005E3C31"/>
    <w:rsid w:val="00606C24"/>
    <w:rsid w:val="00615ECC"/>
    <w:rsid w:val="00620A4C"/>
    <w:rsid w:val="00642620"/>
    <w:rsid w:val="00642638"/>
    <w:rsid w:val="0064599D"/>
    <w:rsid w:val="00665324"/>
    <w:rsid w:val="00673418"/>
    <w:rsid w:val="00681EBD"/>
    <w:rsid w:val="00693279"/>
    <w:rsid w:val="006934B1"/>
    <w:rsid w:val="00694912"/>
    <w:rsid w:val="006A0970"/>
    <w:rsid w:val="006F3B31"/>
    <w:rsid w:val="007006AF"/>
    <w:rsid w:val="00707836"/>
    <w:rsid w:val="00711F02"/>
    <w:rsid w:val="007644E0"/>
    <w:rsid w:val="00773754"/>
    <w:rsid w:val="00792F46"/>
    <w:rsid w:val="00793F1B"/>
    <w:rsid w:val="007A383E"/>
    <w:rsid w:val="007A4CBC"/>
    <w:rsid w:val="007D1F32"/>
    <w:rsid w:val="007E1B8A"/>
    <w:rsid w:val="007E5FD1"/>
    <w:rsid w:val="007F2F29"/>
    <w:rsid w:val="0080024F"/>
    <w:rsid w:val="008325D3"/>
    <w:rsid w:val="008327DE"/>
    <w:rsid w:val="00852F5B"/>
    <w:rsid w:val="008637F4"/>
    <w:rsid w:val="00887F31"/>
    <w:rsid w:val="00892D92"/>
    <w:rsid w:val="008B0831"/>
    <w:rsid w:val="008D1D1F"/>
    <w:rsid w:val="008D29A9"/>
    <w:rsid w:val="008F25A0"/>
    <w:rsid w:val="00900A24"/>
    <w:rsid w:val="00943157"/>
    <w:rsid w:val="00964CB3"/>
    <w:rsid w:val="00974218"/>
    <w:rsid w:val="00985A7B"/>
    <w:rsid w:val="00986967"/>
    <w:rsid w:val="009A3080"/>
    <w:rsid w:val="009C309E"/>
    <w:rsid w:val="00A44B42"/>
    <w:rsid w:val="00A501E1"/>
    <w:rsid w:val="00A6323D"/>
    <w:rsid w:val="00A70986"/>
    <w:rsid w:val="00AA05B7"/>
    <w:rsid w:val="00AA2B6B"/>
    <w:rsid w:val="00AC6A40"/>
    <w:rsid w:val="00B05E8E"/>
    <w:rsid w:val="00B20BE5"/>
    <w:rsid w:val="00B30F03"/>
    <w:rsid w:val="00B850E6"/>
    <w:rsid w:val="00B91B60"/>
    <w:rsid w:val="00BA6EC8"/>
    <w:rsid w:val="00BE0927"/>
    <w:rsid w:val="00BE7531"/>
    <w:rsid w:val="00BF06AE"/>
    <w:rsid w:val="00BF7D84"/>
    <w:rsid w:val="00C0441C"/>
    <w:rsid w:val="00C17F7D"/>
    <w:rsid w:val="00C22C58"/>
    <w:rsid w:val="00C561F7"/>
    <w:rsid w:val="00C80646"/>
    <w:rsid w:val="00C8408B"/>
    <w:rsid w:val="00C933E9"/>
    <w:rsid w:val="00CA1D22"/>
    <w:rsid w:val="00CA6373"/>
    <w:rsid w:val="00CB2AEF"/>
    <w:rsid w:val="00CB4C8C"/>
    <w:rsid w:val="00CB5ABD"/>
    <w:rsid w:val="00CD7F1B"/>
    <w:rsid w:val="00CF1E6B"/>
    <w:rsid w:val="00D00BF7"/>
    <w:rsid w:val="00D049EB"/>
    <w:rsid w:val="00D10B3D"/>
    <w:rsid w:val="00D21CC4"/>
    <w:rsid w:val="00D22BFA"/>
    <w:rsid w:val="00D23ACD"/>
    <w:rsid w:val="00D26382"/>
    <w:rsid w:val="00D34E01"/>
    <w:rsid w:val="00D369ED"/>
    <w:rsid w:val="00D43609"/>
    <w:rsid w:val="00D46F25"/>
    <w:rsid w:val="00D57893"/>
    <w:rsid w:val="00D67763"/>
    <w:rsid w:val="00D7339F"/>
    <w:rsid w:val="00D76069"/>
    <w:rsid w:val="00DB2974"/>
    <w:rsid w:val="00DD1385"/>
    <w:rsid w:val="00DD1AFC"/>
    <w:rsid w:val="00DF59A5"/>
    <w:rsid w:val="00E06F46"/>
    <w:rsid w:val="00E11832"/>
    <w:rsid w:val="00E21EF0"/>
    <w:rsid w:val="00E33B26"/>
    <w:rsid w:val="00E3759E"/>
    <w:rsid w:val="00E37673"/>
    <w:rsid w:val="00E40D84"/>
    <w:rsid w:val="00E423B6"/>
    <w:rsid w:val="00E54D20"/>
    <w:rsid w:val="00E61AC4"/>
    <w:rsid w:val="00EA05A4"/>
    <w:rsid w:val="00EA07BA"/>
    <w:rsid w:val="00EA2638"/>
    <w:rsid w:val="00EC0BFD"/>
    <w:rsid w:val="00EC1C98"/>
    <w:rsid w:val="00ED1582"/>
    <w:rsid w:val="00EF3843"/>
    <w:rsid w:val="00EF410A"/>
    <w:rsid w:val="00F13B92"/>
    <w:rsid w:val="00F40653"/>
    <w:rsid w:val="00F40710"/>
    <w:rsid w:val="00F6083C"/>
    <w:rsid w:val="00F65755"/>
    <w:rsid w:val="00F718F0"/>
    <w:rsid w:val="00F9109C"/>
    <w:rsid w:val="00FB4A6A"/>
    <w:rsid w:val="00FB619F"/>
    <w:rsid w:val="00FD33C1"/>
    <w:rsid w:val="00FD59AE"/>
    <w:rsid w:val="00FD70A2"/>
    <w:rsid w:val="00FD79F8"/>
    <w:rsid w:val="00FE3B8B"/>
    <w:rsid w:val="00FE49C6"/>
    <w:rsid w:val="00FE4E56"/>
    <w:rsid w:val="00FE5256"/>
    <w:rsid w:val="0B9F1DD2"/>
    <w:rsid w:val="0E5EAA37"/>
    <w:rsid w:val="128AB9D2"/>
    <w:rsid w:val="1769F18D"/>
    <w:rsid w:val="1C963DB0"/>
    <w:rsid w:val="1D147B09"/>
    <w:rsid w:val="204DD4F2"/>
    <w:rsid w:val="23476F1A"/>
    <w:rsid w:val="25FDA4B7"/>
    <w:rsid w:val="285AAFED"/>
    <w:rsid w:val="2C424BA3"/>
    <w:rsid w:val="2EC9F171"/>
    <w:rsid w:val="3138CC3C"/>
    <w:rsid w:val="3702948D"/>
    <w:rsid w:val="392303A0"/>
    <w:rsid w:val="3AD83080"/>
    <w:rsid w:val="3B00670B"/>
    <w:rsid w:val="3D8E661D"/>
    <w:rsid w:val="3F070C92"/>
    <w:rsid w:val="4E9BADE6"/>
    <w:rsid w:val="4FF697DF"/>
    <w:rsid w:val="57E3D306"/>
    <w:rsid w:val="597FA367"/>
    <w:rsid w:val="5E3BF384"/>
    <w:rsid w:val="5F2677F1"/>
    <w:rsid w:val="5FD5BC8E"/>
    <w:rsid w:val="5FEEE4EB"/>
    <w:rsid w:val="61765B43"/>
    <w:rsid w:val="62EB3D28"/>
    <w:rsid w:val="65766B30"/>
    <w:rsid w:val="6991F35E"/>
    <w:rsid w:val="69F323A8"/>
    <w:rsid w:val="6A010726"/>
    <w:rsid w:val="6A04D8B0"/>
    <w:rsid w:val="6C949ECA"/>
    <w:rsid w:val="753D2CC9"/>
    <w:rsid w:val="78710A86"/>
    <w:rsid w:val="7EC2AE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D4EC7"/>
  <w15:chartTrackingRefBased/>
  <w15:docId w15:val="{8EA7E636-7A16-437E-B22F-F6EC5B9E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D92"/>
    <w:pPr>
      <w:tabs>
        <w:tab w:val="left" w:pos="1800"/>
      </w:tabs>
      <w:spacing w:after="0" w:line="240" w:lineRule="auto"/>
    </w:pPr>
    <w:rPr>
      <w:rFonts w:ascii="Verdana" w:eastAsia="MS Mincho" w:hAnsi="Verdana" w:cs="Times New Roman"/>
      <w:sz w:val="20"/>
      <w:szCs w:val="24"/>
      <w:lang w:eastAsia="nl-NL"/>
    </w:rPr>
  </w:style>
  <w:style w:type="paragraph" w:styleId="Kop1">
    <w:name w:val="heading 1"/>
    <w:aliases w:val="Section Heading,Hoofdstuk,sectionHeading,Hoofdstukkop,hoofdstuk"/>
    <w:basedOn w:val="Standaard"/>
    <w:next w:val="Standaard"/>
    <w:link w:val="Kop1Char"/>
    <w:qFormat/>
    <w:rsid w:val="00892D92"/>
    <w:pPr>
      <w:keepNext/>
      <w:numPr>
        <w:numId w:val="1"/>
      </w:numPr>
      <w:spacing w:before="240" w:after="60"/>
      <w:outlineLvl w:val="0"/>
    </w:pPr>
    <w:rPr>
      <w:rFonts w:cs="Arial"/>
      <w:b/>
      <w:bCs/>
      <w:kern w:val="32"/>
      <w:sz w:val="26"/>
      <w:szCs w:val="32"/>
    </w:rPr>
  </w:style>
  <w:style w:type="paragraph" w:styleId="Kop2">
    <w:name w:val="heading 2"/>
    <w:aliases w:val="Reset numbering,Bijlage,paragraaf,Paragraaf,2scr,Paragraafkop,Pargagraaf,Kop vet,Hoofd 2"/>
    <w:basedOn w:val="Standaard"/>
    <w:next w:val="Standaard"/>
    <w:link w:val="Kop2Char1"/>
    <w:qFormat/>
    <w:rsid w:val="00892D92"/>
    <w:pPr>
      <w:keepNext/>
      <w:numPr>
        <w:ilvl w:val="1"/>
        <w:numId w:val="1"/>
      </w:numPr>
      <w:spacing w:before="240" w:after="60"/>
      <w:outlineLvl w:val="1"/>
    </w:pPr>
    <w:rPr>
      <w:rFonts w:cs="Arial"/>
      <w:b/>
      <w:bCs/>
      <w:i/>
      <w:i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qFormat/>
    <w:rsid w:val="00892D92"/>
    <w:pPr>
      <w:keepNext/>
      <w:numPr>
        <w:ilvl w:val="2"/>
        <w:numId w:val="1"/>
      </w:numPr>
      <w:tabs>
        <w:tab w:val="clear" w:pos="1800"/>
      </w:tabs>
      <w:spacing w:before="240" w:after="60"/>
      <w:outlineLvl w:val="2"/>
    </w:pPr>
    <w:rPr>
      <w:rFonts w:cs="Arial"/>
      <w:b/>
      <w:bCs/>
      <w:sz w:val="22"/>
      <w:szCs w:val="26"/>
    </w:rPr>
  </w:style>
  <w:style w:type="paragraph" w:styleId="Kop4">
    <w:name w:val="heading 4"/>
    <w:aliases w:val="Level 2 - a"/>
    <w:basedOn w:val="Standaard"/>
    <w:next w:val="Standaard"/>
    <w:link w:val="Kop4Char"/>
    <w:qFormat/>
    <w:rsid w:val="00892D92"/>
    <w:pPr>
      <w:keepNext/>
      <w:numPr>
        <w:ilvl w:val="3"/>
        <w:numId w:val="1"/>
      </w:numPr>
      <w:jc w:val="center"/>
      <w:outlineLvl w:val="3"/>
    </w:pPr>
    <w:rPr>
      <w:sz w:val="36"/>
    </w:rPr>
  </w:style>
  <w:style w:type="paragraph" w:styleId="Kop5">
    <w:name w:val="heading 5"/>
    <w:aliases w:val="Level 3 - i"/>
    <w:basedOn w:val="Standaard"/>
    <w:next w:val="Standaard"/>
    <w:link w:val="Kop5Char"/>
    <w:qFormat/>
    <w:rsid w:val="00892D92"/>
    <w:pPr>
      <w:keepNext/>
      <w:numPr>
        <w:ilvl w:val="4"/>
        <w:numId w:val="1"/>
      </w:numPr>
      <w:outlineLvl w:val="4"/>
    </w:pPr>
    <w:rPr>
      <w:b/>
      <w:bCs/>
      <w:sz w:val="18"/>
    </w:rPr>
  </w:style>
  <w:style w:type="paragraph" w:styleId="Kop6">
    <w:name w:val="heading 6"/>
    <w:aliases w:val="Legal Level 1.,Tussenkop 2"/>
    <w:basedOn w:val="Standaard"/>
    <w:next w:val="Standaard"/>
    <w:link w:val="Kop6Char"/>
    <w:qFormat/>
    <w:rsid w:val="00892D92"/>
    <w:pPr>
      <w:keepNext/>
      <w:numPr>
        <w:ilvl w:val="5"/>
        <w:numId w:val="1"/>
      </w:numPr>
      <w:outlineLvl w:val="5"/>
    </w:pPr>
    <w:rPr>
      <w:b/>
      <w:bCs/>
      <w:sz w:val="18"/>
      <w:u w:val="single"/>
    </w:rPr>
  </w:style>
  <w:style w:type="paragraph" w:styleId="Kop7">
    <w:name w:val="heading 7"/>
    <w:aliases w:val="Legal Level 1.1.,Tussenkop 3,Legal Level1.1."/>
    <w:basedOn w:val="Standaard"/>
    <w:next w:val="Standaard"/>
    <w:link w:val="Kop7Char"/>
    <w:qFormat/>
    <w:rsid w:val="00892D92"/>
    <w:pPr>
      <w:keepNext/>
      <w:numPr>
        <w:ilvl w:val="6"/>
        <w:numId w:val="1"/>
      </w:numPr>
      <w:outlineLvl w:val="6"/>
    </w:pPr>
    <w:rPr>
      <w:b/>
      <w:bCs/>
      <w:sz w:val="24"/>
    </w:rPr>
  </w:style>
  <w:style w:type="paragraph" w:styleId="Kop8">
    <w:name w:val="heading 8"/>
    <w:aliases w:val="Legal Level 1.1.1.,Legal Level 1.1.1. Char,Tussenkop 4"/>
    <w:basedOn w:val="Standaard"/>
    <w:next w:val="Standaard"/>
    <w:link w:val="Kop8Char"/>
    <w:qFormat/>
    <w:rsid w:val="00892D92"/>
    <w:pPr>
      <w:keepNext/>
      <w:numPr>
        <w:ilvl w:val="7"/>
        <w:numId w:val="1"/>
      </w:numPr>
      <w:tabs>
        <w:tab w:val="clear" w:pos="1800"/>
      </w:tabs>
      <w:jc w:val="both"/>
      <w:outlineLvl w:val="7"/>
    </w:pPr>
    <w:rPr>
      <w:rFonts w:ascii="Arial" w:hAnsi="Arial"/>
      <w:b/>
      <w:snapToGrid w:val="0"/>
      <w:color w:val="000000"/>
      <w:szCs w:val="20"/>
      <w:lang w:eastAsia="en-US"/>
    </w:rPr>
  </w:style>
  <w:style w:type="paragraph" w:styleId="Kop9">
    <w:name w:val="heading 9"/>
    <w:aliases w:val="Legal Level 1.1.1.1."/>
    <w:basedOn w:val="Standaard"/>
    <w:next w:val="Standaard"/>
    <w:link w:val="Kop9Char"/>
    <w:qFormat/>
    <w:rsid w:val="00892D92"/>
    <w:pPr>
      <w:keepNext/>
      <w:numPr>
        <w:ilvl w:val="8"/>
        <w:numId w:val="1"/>
      </w:numPr>
      <w:tabs>
        <w:tab w:val="clear" w:pos="1800"/>
      </w:tabs>
      <w:jc w:val="both"/>
      <w:outlineLvl w:val="8"/>
    </w:pPr>
    <w:rPr>
      <w:rFonts w:ascii="Arial" w:hAnsi="Arial"/>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kop Char,hoofdstuk Char"/>
    <w:basedOn w:val="Standaardalinea-lettertype"/>
    <w:link w:val="Kop1"/>
    <w:rsid w:val="00892D92"/>
    <w:rPr>
      <w:rFonts w:ascii="Verdana" w:eastAsia="MS Mincho" w:hAnsi="Verdana" w:cs="Arial"/>
      <w:b/>
      <w:bCs/>
      <w:kern w:val="32"/>
      <w:sz w:val="26"/>
      <w:szCs w:val="32"/>
      <w:lang w:eastAsia="nl-NL"/>
    </w:rPr>
  </w:style>
  <w:style w:type="character" w:customStyle="1" w:styleId="Kop2Char">
    <w:name w:val="Kop 2 Char"/>
    <w:basedOn w:val="Standaardalinea-lettertype"/>
    <w:uiPriority w:val="9"/>
    <w:semiHidden/>
    <w:rsid w:val="00892D92"/>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892D92"/>
    <w:rPr>
      <w:rFonts w:ascii="Verdana" w:eastAsia="MS Mincho" w:hAnsi="Verdana" w:cs="Arial"/>
      <w:b/>
      <w:bCs/>
      <w:szCs w:val="26"/>
      <w:lang w:eastAsia="nl-NL"/>
    </w:rPr>
  </w:style>
  <w:style w:type="character" w:customStyle="1" w:styleId="Kop4Char">
    <w:name w:val="Kop 4 Char"/>
    <w:aliases w:val="Level 2 - a Char"/>
    <w:basedOn w:val="Standaardalinea-lettertype"/>
    <w:link w:val="Kop4"/>
    <w:rsid w:val="00892D92"/>
    <w:rPr>
      <w:rFonts w:ascii="Verdana" w:eastAsia="MS Mincho" w:hAnsi="Verdana" w:cs="Times New Roman"/>
      <w:sz w:val="36"/>
      <w:szCs w:val="24"/>
      <w:lang w:eastAsia="nl-NL"/>
    </w:rPr>
  </w:style>
  <w:style w:type="character" w:customStyle="1" w:styleId="Kop5Char">
    <w:name w:val="Kop 5 Char"/>
    <w:aliases w:val="Level 3 - i Char"/>
    <w:basedOn w:val="Standaardalinea-lettertype"/>
    <w:link w:val="Kop5"/>
    <w:rsid w:val="00892D92"/>
    <w:rPr>
      <w:rFonts w:ascii="Verdana" w:eastAsia="MS Mincho" w:hAnsi="Verdana" w:cs="Times New Roman"/>
      <w:b/>
      <w:bCs/>
      <w:sz w:val="18"/>
      <w:szCs w:val="24"/>
      <w:lang w:eastAsia="nl-NL"/>
    </w:rPr>
  </w:style>
  <w:style w:type="character" w:customStyle="1" w:styleId="Kop6Char">
    <w:name w:val="Kop 6 Char"/>
    <w:aliases w:val="Legal Level 1. Char,Tussenkop 2 Char"/>
    <w:basedOn w:val="Standaardalinea-lettertype"/>
    <w:link w:val="Kop6"/>
    <w:rsid w:val="00892D92"/>
    <w:rPr>
      <w:rFonts w:ascii="Verdana" w:eastAsia="MS Mincho" w:hAnsi="Verdana" w:cs="Times New Roman"/>
      <w:b/>
      <w:bCs/>
      <w:sz w:val="18"/>
      <w:szCs w:val="24"/>
      <w:u w:val="single"/>
      <w:lang w:eastAsia="nl-NL"/>
    </w:rPr>
  </w:style>
  <w:style w:type="character" w:customStyle="1" w:styleId="Kop7Char">
    <w:name w:val="Kop 7 Char"/>
    <w:aliases w:val="Legal Level 1.1. Char,Tussenkop 3 Char,Legal Level1.1. Char"/>
    <w:basedOn w:val="Standaardalinea-lettertype"/>
    <w:link w:val="Kop7"/>
    <w:rsid w:val="00892D92"/>
    <w:rPr>
      <w:rFonts w:ascii="Verdana" w:eastAsia="MS Mincho" w:hAnsi="Verdana" w:cs="Times New Roman"/>
      <w:b/>
      <w:bCs/>
      <w:sz w:val="24"/>
      <w:szCs w:val="24"/>
      <w:lang w:eastAsia="nl-NL"/>
    </w:rPr>
  </w:style>
  <w:style w:type="character" w:customStyle="1" w:styleId="Kop8Char">
    <w:name w:val="Kop 8 Char"/>
    <w:aliases w:val="Legal Level 1.1.1. Char1,Legal Level 1.1.1. Char Char,Tussenkop 4 Char"/>
    <w:basedOn w:val="Standaardalinea-lettertype"/>
    <w:link w:val="Kop8"/>
    <w:rsid w:val="00892D92"/>
    <w:rPr>
      <w:rFonts w:ascii="Arial" w:eastAsia="MS Mincho" w:hAnsi="Arial" w:cs="Times New Roman"/>
      <w:b/>
      <w:snapToGrid w:val="0"/>
      <w:color w:val="000000"/>
      <w:sz w:val="20"/>
      <w:szCs w:val="20"/>
    </w:rPr>
  </w:style>
  <w:style w:type="character" w:customStyle="1" w:styleId="Kop9Char">
    <w:name w:val="Kop 9 Char"/>
    <w:aliases w:val="Legal Level 1.1.1.1. Char"/>
    <w:basedOn w:val="Standaardalinea-lettertype"/>
    <w:link w:val="Kop9"/>
    <w:rsid w:val="00892D92"/>
    <w:rPr>
      <w:rFonts w:ascii="Arial" w:eastAsia="MS Mincho" w:hAnsi="Arial" w:cs="Times New Roman"/>
      <w:b/>
      <w:sz w:val="20"/>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892D92"/>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892D92"/>
    <w:rPr>
      <w:rFonts w:ascii="Verdana" w:eastAsia="MS Mincho" w:hAnsi="Verdana" w:cs="Times New Roman"/>
      <w:sz w:val="20"/>
      <w:szCs w:val="24"/>
      <w:lang w:eastAsia="nl-NL"/>
    </w:rPr>
  </w:style>
  <w:style w:type="character" w:styleId="Hyperlink">
    <w:name w:val="Hyperlink"/>
    <w:uiPriority w:val="99"/>
    <w:rsid w:val="00892D92"/>
    <w:rPr>
      <w:color w:val="0000FF"/>
      <w:u w:val="single"/>
    </w:rPr>
  </w:style>
  <w:style w:type="character" w:customStyle="1" w:styleId="Kop2Char1">
    <w:name w:val="Kop 2 Char1"/>
    <w:aliases w:val="Reset numbering Char,Bijlage Char,paragraaf Char,Paragraaf Char,2scr Char,Paragraafkop Char,Pargagraaf Char,Kop vet Char,Hoofd 2 Char"/>
    <w:link w:val="Kop2"/>
    <w:rsid w:val="00892D92"/>
    <w:rPr>
      <w:rFonts w:ascii="Verdana" w:eastAsia="MS Mincho" w:hAnsi="Verdana" w:cs="Arial"/>
      <w:b/>
      <w:bCs/>
      <w:i/>
      <w:iCs/>
      <w:sz w:val="24"/>
      <w:szCs w:val="28"/>
      <w:lang w:eastAsia="nl-NL"/>
    </w:rPr>
  </w:style>
  <w:style w:type="paragraph" w:customStyle="1" w:styleId="FrontSheetHeader1">
    <w:name w:val="FrontSheetHeader1"/>
    <w:next w:val="Standaard"/>
    <w:rsid w:val="00892D92"/>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892D92"/>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892D92"/>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892D92"/>
    <w:pPr>
      <w:widowControl w:val="0"/>
      <w:tabs>
        <w:tab w:val="clear" w:pos="1800"/>
      </w:tabs>
    </w:pPr>
    <w:rPr>
      <w:rFonts w:ascii="Times New Roman" w:eastAsia="Times New Roman" w:hAnsi="Times New Roman"/>
      <w:i/>
      <w:szCs w:val="20"/>
      <w:lang w:val="en-GB" w:eastAsia="en-US"/>
    </w:rPr>
  </w:style>
  <w:style w:type="paragraph" w:customStyle="1" w:styleId="NormalLeftAligned">
    <w:name w:val="NormalLeftAligned"/>
    <w:basedOn w:val="Standaard"/>
    <w:next w:val="Standaard"/>
    <w:rsid w:val="00892D92"/>
    <w:pPr>
      <w:widowControl w:val="0"/>
      <w:tabs>
        <w:tab w:val="clear" w:pos="1800"/>
      </w:tabs>
    </w:pPr>
    <w:rPr>
      <w:rFonts w:ascii="Times New Roman" w:eastAsia="Times New Roman" w:hAnsi="Times New Roman"/>
      <w:szCs w:val="20"/>
      <w:lang w:val="en-GB" w:eastAsia="en-US"/>
    </w:rPr>
  </w:style>
  <w:style w:type="paragraph" w:customStyle="1" w:styleId="BijlageKop1">
    <w:name w:val="Bijlage Kop 1"/>
    <w:basedOn w:val="Kop1"/>
    <w:next w:val="Standaard"/>
    <w:link w:val="BijlageKop1Char"/>
    <w:rsid w:val="00892D92"/>
    <w:pPr>
      <w:pageBreakBefore/>
      <w:tabs>
        <w:tab w:val="clear" w:pos="1800"/>
        <w:tab w:val="left" w:pos="680"/>
      </w:tabs>
      <w:spacing w:line="240" w:lineRule="exact"/>
    </w:pPr>
    <w:rPr>
      <w:rFonts w:ascii="TheMixBold-Plain" w:hAnsi="TheMixBold-Plain" w:cs="Times New Roman"/>
      <w:bCs w:val="0"/>
      <w:caps/>
      <w:sz w:val="28"/>
      <w:szCs w:val="28"/>
      <w:lang w:val="x-none" w:eastAsia="x-none"/>
    </w:rPr>
  </w:style>
  <w:style w:type="character" w:customStyle="1" w:styleId="BijlageKop1Char">
    <w:name w:val="Bijlage Kop 1 Char"/>
    <w:link w:val="BijlageKop1"/>
    <w:locked/>
    <w:rsid w:val="00892D92"/>
    <w:rPr>
      <w:rFonts w:ascii="TheMixBold-Plain" w:eastAsia="MS Mincho" w:hAnsi="TheMixBold-Plain" w:cs="Times New Roman"/>
      <w:b/>
      <w:caps/>
      <w:kern w:val="32"/>
      <w:sz w:val="28"/>
      <w:szCs w:val="28"/>
      <w:lang w:val="x-none" w:eastAsia="x-none"/>
    </w:rPr>
  </w:style>
  <w:style w:type="paragraph" w:customStyle="1" w:styleId="bijlageformulier">
    <w:name w:val="bijlage formulier"/>
    <w:basedOn w:val="Standaard"/>
    <w:autoRedefine/>
    <w:rsid w:val="00892D92"/>
    <w:pPr>
      <w:widowControl w:val="0"/>
      <w:tabs>
        <w:tab w:val="clear" w:pos="1800"/>
      </w:tabs>
      <w:adjustRightInd w:val="0"/>
      <w:textAlignment w:val="baseline"/>
    </w:pPr>
    <w:rPr>
      <w:rFonts w:eastAsia="Times New Roman"/>
      <w:b/>
      <w:sz w:val="16"/>
      <w:szCs w:val="16"/>
    </w:rPr>
  </w:style>
  <w:style w:type="paragraph" w:customStyle="1" w:styleId="label">
    <w:name w:val="label"/>
    <w:basedOn w:val="Standaard"/>
    <w:autoRedefine/>
    <w:rsid w:val="00892D92"/>
    <w:pPr>
      <w:widowControl w:val="0"/>
      <w:numPr>
        <w:numId w:val="13"/>
      </w:numPr>
      <w:tabs>
        <w:tab w:val="clear" w:pos="1800"/>
      </w:tabs>
      <w:adjustRightInd w:val="0"/>
      <w:spacing w:line="360" w:lineRule="atLeast"/>
      <w:textAlignment w:val="baseline"/>
    </w:pPr>
    <w:rPr>
      <w:rFonts w:ascii="Utopia" w:eastAsia="Times New Roman" w:hAnsi="Utopia"/>
      <w:b/>
      <w:caps/>
      <w:noProof/>
      <w:sz w:val="36"/>
      <w:szCs w:val="36"/>
    </w:rPr>
  </w:style>
  <w:style w:type="paragraph" w:styleId="Lijstalinea">
    <w:name w:val="List Paragraph"/>
    <w:basedOn w:val="Standaard"/>
    <w:uiPriority w:val="34"/>
    <w:qFormat/>
    <w:rsid w:val="00892D92"/>
    <w:pPr>
      <w:ind w:left="708"/>
    </w:pPr>
  </w:style>
  <w:style w:type="paragraph" w:styleId="Koptekst">
    <w:name w:val="header"/>
    <w:basedOn w:val="Standaard"/>
    <w:link w:val="KoptekstChar"/>
    <w:uiPriority w:val="99"/>
    <w:unhideWhenUsed/>
    <w:rsid w:val="00673418"/>
    <w:pPr>
      <w:tabs>
        <w:tab w:val="clear" w:pos="1800"/>
        <w:tab w:val="center" w:pos="4536"/>
        <w:tab w:val="right" w:pos="9072"/>
      </w:tabs>
    </w:pPr>
  </w:style>
  <w:style w:type="character" w:customStyle="1" w:styleId="KoptekstChar">
    <w:name w:val="Koptekst Char"/>
    <w:basedOn w:val="Standaardalinea-lettertype"/>
    <w:link w:val="Koptekst"/>
    <w:uiPriority w:val="99"/>
    <w:rsid w:val="00673418"/>
    <w:rPr>
      <w:rFonts w:ascii="Verdana" w:eastAsia="MS Mincho" w:hAnsi="Verdana" w:cs="Times New Roman"/>
      <w:sz w:val="20"/>
      <w:szCs w:val="24"/>
      <w:lang w:eastAsia="nl-NL"/>
    </w:rPr>
  </w:style>
  <w:style w:type="paragraph" w:styleId="Voettekst">
    <w:name w:val="footer"/>
    <w:basedOn w:val="Standaard"/>
    <w:link w:val="VoettekstChar"/>
    <w:uiPriority w:val="99"/>
    <w:unhideWhenUsed/>
    <w:rsid w:val="00673418"/>
    <w:pPr>
      <w:tabs>
        <w:tab w:val="clear" w:pos="1800"/>
        <w:tab w:val="center" w:pos="4536"/>
        <w:tab w:val="right" w:pos="9072"/>
      </w:tabs>
    </w:pPr>
  </w:style>
  <w:style w:type="character" w:customStyle="1" w:styleId="VoettekstChar">
    <w:name w:val="Voettekst Char"/>
    <w:basedOn w:val="Standaardalinea-lettertype"/>
    <w:link w:val="Voettekst"/>
    <w:uiPriority w:val="99"/>
    <w:rsid w:val="00673418"/>
    <w:rPr>
      <w:rFonts w:ascii="Verdana" w:eastAsia="MS Mincho" w:hAnsi="Verdana" w:cs="Times New Roman"/>
      <w:sz w:val="20"/>
      <w:szCs w:val="24"/>
      <w:lang w:eastAsia="nl-NL"/>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Verdana" w:eastAsia="MS Mincho" w:hAnsi="Verdana"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Normaalweb">
    <w:name w:val="Normal (Web)"/>
    <w:basedOn w:val="Standaard"/>
    <w:uiPriority w:val="99"/>
    <w:semiHidden/>
    <w:unhideWhenUsed/>
    <w:rsid w:val="00D21CC4"/>
    <w:rPr>
      <w:rFonts w:ascii="Times New Roman" w:hAnsi="Times New Roman"/>
      <w:sz w:val="24"/>
    </w:rPr>
  </w:style>
  <w:style w:type="paragraph" w:styleId="Onderwerpvanopmerking">
    <w:name w:val="annotation subject"/>
    <w:basedOn w:val="Tekstopmerking"/>
    <w:next w:val="Tekstopmerking"/>
    <w:link w:val="OnderwerpvanopmerkingChar"/>
    <w:uiPriority w:val="99"/>
    <w:semiHidden/>
    <w:unhideWhenUsed/>
    <w:rsid w:val="002B0383"/>
    <w:rPr>
      <w:b/>
      <w:bCs/>
    </w:rPr>
  </w:style>
  <w:style w:type="character" w:customStyle="1" w:styleId="OnderwerpvanopmerkingChar">
    <w:name w:val="Onderwerp van opmerking Char"/>
    <w:basedOn w:val="TekstopmerkingChar"/>
    <w:link w:val="Onderwerpvanopmerking"/>
    <w:uiPriority w:val="99"/>
    <w:semiHidden/>
    <w:rsid w:val="002B0383"/>
    <w:rPr>
      <w:rFonts w:ascii="Verdana" w:eastAsia="MS Mincho"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F08F2-2F6F-4897-9ABF-58F1CD7156F7}">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6E3E3F4A-C0AE-4122-BD94-3BA82495F327}">
  <ds:schemaRefs>
    <ds:schemaRef ds:uri="http://schemas.microsoft.com/sharepoint/v3/contenttype/forms"/>
  </ds:schemaRefs>
</ds:datastoreItem>
</file>

<file path=customXml/itemProps3.xml><?xml version="1.0" encoding="utf-8"?>
<ds:datastoreItem xmlns:ds="http://schemas.openxmlformats.org/officeDocument/2006/customXml" ds:itemID="{0770181E-E437-407E-B412-8C037A095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290</TotalTime>
  <Pages>7</Pages>
  <Words>2059</Words>
  <Characters>11328</Characters>
  <Application>Microsoft Office Word</Application>
  <DocSecurity>0</DocSecurity>
  <Lines>94</Lines>
  <Paragraphs>26</Paragraphs>
  <ScaleCrop>false</ScaleCrop>
  <Company>Drechtsteden</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Verschuur-Oudshoorn, A (Annelies)</dc:creator>
  <cp:keywords/>
  <dc:description/>
  <cp:lastModifiedBy>Blok, J (Jesse)</cp:lastModifiedBy>
  <cp:revision>150</cp:revision>
  <dcterms:created xsi:type="dcterms:W3CDTF">2026-02-02T09:50:00Z</dcterms:created>
  <dcterms:modified xsi:type="dcterms:W3CDTF">2026-08-03T07:55:00Z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