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EB5ADB" w14:textId="5240DFAE" w:rsidR="00EE25FA" w:rsidRDefault="30507660" w:rsidP="1DAFF823">
      <w:pPr>
        <w:rPr>
          <w:b/>
          <w:bCs/>
        </w:rPr>
      </w:pPr>
      <w:r w:rsidRPr="1DAFF823">
        <w:rPr>
          <w:b/>
          <w:bCs/>
        </w:rPr>
        <w:t>Bijlage A2 Conceptovereenkomst</w:t>
      </w:r>
      <w:r w:rsidR="00E629A0">
        <w:rPr>
          <w:b/>
          <w:bCs/>
        </w:rPr>
        <w:t xml:space="preserve"> EA Leermiddelen PO</w:t>
      </w:r>
      <w:r w:rsidR="006D739E">
        <w:rPr>
          <w:b/>
          <w:bCs/>
        </w:rPr>
        <w:t xml:space="preserve"> Herzien</w:t>
      </w:r>
    </w:p>
    <w:p w14:paraId="445EDD90" w14:textId="44A4930E" w:rsidR="00EE25FA" w:rsidRDefault="00EE25FA" w:rsidP="1DAFF823">
      <w:pPr>
        <w:rPr>
          <w:b/>
          <w:bCs/>
        </w:rPr>
      </w:pPr>
    </w:p>
    <w:p w14:paraId="0125C9D0" w14:textId="5E4E9E7A" w:rsidR="00EE25FA" w:rsidRDefault="30507660" w:rsidP="1DAFF823">
      <w:r>
        <w:t>De ondergetekenden:</w:t>
      </w:r>
    </w:p>
    <w:p w14:paraId="2E92D0A2" w14:textId="38960145" w:rsidR="33C39082" w:rsidRDefault="33C39082" w:rsidP="4C6D4317">
      <w:r>
        <w:t xml:space="preserve">Stichting SARO gevestigd te Rotterdam, </w:t>
      </w:r>
      <w:r w:rsidR="7D0BB5E3">
        <w:t xml:space="preserve">Linker </w:t>
      </w:r>
      <w:proofErr w:type="spellStart"/>
      <w:r w:rsidR="7D0BB5E3">
        <w:t>Rottekade</w:t>
      </w:r>
      <w:proofErr w:type="spellEnd"/>
      <w:r w:rsidR="7D0BB5E3">
        <w:t xml:space="preserve"> 292, 3034 CV </w:t>
      </w:r>
      <w:r>
        <w:t>te</w:t>
      </w:r>
      <w:r w:rsidR="641EE7F2">
        <w:t xml:space="preserve"> </w:t>
      </w:r>
      <w:r>
        <w:t xml:space="preserve">dezen rechtsgeldig vertegenwoordigd door: </w:t>
      </w:r>
      <w:r w:rsidR="2E3470F6">
        <w:t xml:space="preserve">Lorenzo </w:t>
      </w:r>
      <w:proofErr w:type="spellStart"/>
      <w:r w:rsidR="2E3470F6">
        <w:t>Civile</w:t>
      </w:r>
      <w:proofErr w:type="spellEnd"/>
      <w:r w:rsidR="2E3470F6">
        <w:t>, Voorzitter College van Bestuur</w:t>
      </w:r>
    </w:p>
    <w:p w14:paraId="1A4911DC" w14:textId="6581BA68" w:rsidR="00EE25FA" w:rsidRDefault="30507660" w:rsidP="1DAFF823">
      <w:r>
        <w:t>Hierna te noemen: “Opdrachtgever”</w:t>
      </w:r>
    </w:p>
    <w:p w14:paraId="0DBBE26B" w14:textId="4A004150" w:rsidR="00EE25FA" w:rsidRDefault="30507660" w:rsidP="1DAFF823">
      <w:proofErr w:type="gramStart"/>
      <w:r>
        <w:t>en</w:t>
      </w:r>
      <w:proofErr w:type="gramEnd"/>
    </w:p>
    <w:p w14:paraId="7A68917D" w14:textId="6BF0D96D" w:rsidR="00EE25FA" w:rsidRPr="00E0095F" w:rsidRDefault="30507660" w:rsidP="00E0095F">
      <w:pPr>
        <w:pStyle w:val="Geenafstand"/>
      </w:pPr>
      <w:r>
        <w:t>&lt;</w:t>
      </w:r>
      <w:proofErr w:type="gramStart"/>
      <w:r>
        <w:t>naam</w:t>
      </w:r>
      <w:proofErr w:type="gramEnd"/>
      <w:r>
        <w:t xml:space="preserve"> opdrachtnemer&gt; gevestigd te &lt;plaats, adres, postcode&gt;, </w:t>
      </w:r>
    </w:p>
    <w:p w14:paraId="504BD25F" w14:textId="4D16805E" w:rsidR="00EE25FA" w:rsidRDefault="30507660" w:rsidP="1DAFF823">
      <w:proofErr w:type="gramStart"/>
      <w:r>
        <w:t>te</w:t>
      </w:r>
      <w:proofErr w:type="gramEnd"/>
      <w:r>
        <w:t xml:space="preserve"> dezen rechtsgeldig vertegenwoordigd door: &lt;naam&gt;, &lt;functie&gt;</w:t>
      </w:r>
    </w:p>
    <w:p w14:paraId="36B2E843" w14:textId="33B0ADCB" w:rsidR="00EE25FA" w:rsidRDefault="30507660" w:rsidP="1DAFF823">
      <w:r>
        <w:t>Hierna te noemen: “Opdrachtnemer”</w:t>
      </w:r>
    </w:p>
    <w:p w14:paraId="78E3E774" w14:textId="15A659FC" w:rsidR="00EE25FA" w:rsidRDefault="30507660" w:rsidP="1DAFF823">
      <w:r>
        <w:t>Hierna gezamenlijk te noemen: “Partijen”</w:t>
      </w:r>
    </w:p>
    <w:p w14:paraId="40C60EB4" w14:textId="30A72220" w:rsidR="00EE25FA" w:rsidRDefault="00EE25FA" w:rsidP="00E0095F">
      <w:pPr>
        <w:pStyle w:val="Geenafstand"/>
      </w:pPr>
    </w:p>
    <w:p w14:paraId="31AA17BB" w14:textId="087ED063" w:rsidR="00EE25FA" w:rsidRDefault="30507660" w:rsidP="1DAFF823">
      <w:pPr>
        <w:rPr>
          <w:b/>
          <w:bCs/>
        </w:rPr>
      </w:pPr>
      <w:r w:rsidRPr="1DAFF823">
        <w:rPr>
          <w:b/>
          <w:bCs/>
        </w:rPr>
        <w:t>Verklaren het volgende:</w:t>
      </w:r>
    </w:p>
    <w:p w14:paraId="057A2FE5" w14:textId="23BAD59C" w:rsidR="00EE25FA" w:rsidRDefault="30507660" w:rsidP="1DAFF823">
      <w:r>
        <w:t xml:space="preserve">In aanmerking nemende dat: </w:t>
      </w:r>
    </w:p>
    <w:p w14:paraId="57700DFC" w14:textId="1949CC88" w:rsidR="33C39082" w:rsidRDefault="33C39082" w:rsidP="4C6D4317">
      <w:pPr>
        <w:pStyle w:val="Geenafstand"/>
      </w:pPr>
      <w:r>
        <w:t xml:space="preserve">1. Opdrachtgever heeft besloten een opdracht uit te schrijven voor </w:t>
      </w:r>
      <w:r w:rsidR="47D43481">
        <w:t xml:space="preserve">het leveren van leermiddelen PO. </w:t>
      </w:r>
    </w:p>
    <w:p w14:paraId="3756CE87" w14:textId="15711389" w:rsidR="00EE25FA" w:rsidRDefault="33C39082" w:rsidP="4C6D4317">
      <w:pPr>
        <w:pStyle w:val="Geenafstand"/>
      </w:pPr>
      <w:r>
        <w:t xml:space="preserve">2. Opdrachtgever daartoe een openbare Europese aanbestedingsprocedure heeft uitgevoerd </w:t>
      </w:r>
      <w:proofErr w:type="gramStart"/>
      <w:r>
        <w:t>conform</w:t>
      </w:r>
      <w:proofErr w:type="gramEnd"/>
      <w:r>
        <w:t xml:space="preserve"> de aanbestedingswet 2012, gepubliceerd op [datum] met </w:t>
      </w:r>
      <w:proofErr w:type="gramStart"/>
      <w:r>
        <w:t>referentienummer:</w:t>
      </w:r>
      <w:r w:rsidR="52EE6954" w:rsidRPr="4C6D4317">
        <w:rPr>
          <w:highlight w:val="yellow"/>
        </w:rPr>
        <w:t>[</w:t>
      </w:r>
      <w:proofErr w:type="gramEnd"/>
      <w:r w:rsidR="52EE6954" w:rsidRPr="4C6D4317">
        <w:rPr>
          <w:highlight w:val="yellow"/>
        </w:rPr>
        <w:t>nummer]</w:t>
      </w:r>
      <w:r>
        <w:t>;</w:t>
      </w:r>
    </w:p>
    <w:p w14:paraId="6240761F" w14:textId="1681CC83" w:rsidR="00EE25FA" w:rsidRDefault="33C39082" w:rsidP="4C6D4317">
      <w:pPr>
        <w:pStyle w:val="Geenafstand"/>
      </w:pPr>
      <w:r>
        <w:t xml:space="preserve">3. Opdrachtnemer is in staat en bereid deze opdracht uit te voeren en daartoe op &lt;datum&gt; een inschrijving heeft ingediend; </w:t>
      </w:r>
    </w:p>
    <w:p w14:paraId="24EF2A6C" w14:textId="05263289" w:rsidR="00EE25FA" w:rsidRDefault="33C39082" w:rsidP="4C6D4317">
      <w:pPr>
        <w:pStyle w:val="Geenafstand"/>
      </w:pPr>
      <w:r>
        <w:t xml:space="preserve">4. Opdrachtgever de Overeenkomst overeenkomstig het gestelde in de genoemde </w:t>
      </w:r>
    </w:p>
    <w:p w14:paraId="5F766785" w14:textId="7B643313" w:rsidR="00EE25FA" w:rsidRDefault="33C39082" w:rsidP="4C6D4317">
      <w:pPr>
        <w:pStyle w:val="Geenafstand"/>
      </w:pPr>
      <w:r>
        <w:t>Offerteaanvraag met alle bijbehorende bijlagen, definitief heeft gegund aan Opdrachtnemer;</w:t>
      </w:r>
    </w:p>
    <w:p w14:paraId="7B5CAEB5" w14:textId="20CDE0B8" w:rsidR="00EE25FA" w:rsidRDefault="30507660" w:rsidP="1DAFF823">
      <w:r>
        <w:t>5. Partijen de wederzijdse rechten en plichten ter zake, in deze Overeenkomst wensen vast te</w:t>
      </w:r>
      <w:r w:rsidR="326D655A">
        <w:t xml:space="preserve"> leggen.</w:t>
      </w:r>
    </w:p>
    <w:p w14:paraId="4EF7E260" w14:textId="16B45DC3" w:rsidR="002C068E" w:rsidRDefault="002C068E" w:rsidP="1DAFF823">
      <w:r>
        <w:br w:type="page"/>
      </w:r>
    </w:p>
    <w:p w14:paraId="73137030" w14:textId="63F87D9D" w:rsidR="326D655A" w:rsidRDefault="326D655A" w:rsidP="1DAFF823">
      <w:pPr>
        <w:rPr>
          <w:b/>
          <w:bCs/>
        </w:rPr>
      </w:pPr>
      <w:r w:rsidRPr="1DAFF823">
        <w:rPr>
          <w:b/>
          <w:bCs/>
        </w:rPr>
        <w:lastRenderedPageBreak/>
        <w:t>Komen het volgende overeen:</w:t>
      </w:r>
    </w:p>
    <w:p w14:paraId="2C79B1AB" w14:textId="5916EF10" w:rsidR="326D655A" w:rsidRDefault="326D655A" w:rsidP="1DAFF823">
      <w:pPr>
        <w:rPr>
          <w:b/>
          <w:bCs/>
        </w:rPr>
      </w:pPr>
      <w:r w:rsidRPr="1DAFF823">
        <w:rPr>
          <w:b/>
          <w:bCs/>
        </w:rPr>
        <w:t xml:space="preserve">1. </w:t>
      </w:r>
      <w:r w:rsidR="00EE31D1">
        <w:rPr>
          <w:b/>
          <w:bCs/>
        </w:rPr>
        <w:tab/>
      </w:r>
      <w:r w:rsidRPr="1DAFF823">
        <w:rPr>
          <w:b/>
          <w:bCs/>
        </w:rPr>
        <w:t>Bijlagen</w:t>
      </w:r>
    </w:p>
    <w:p w14:paraId="5B8B4737" w14:textId="67B3FF80" w:rsidR="326D655A" w:rsidRDefault="326D655A" w:rsidP="1DAFF823">
      <w:r>
        <w:t xml:space="preserve">De volgende bijlagen maken deel uit van deze Overeenkomst: </w:t>
      </w:r>
    </w:p>
    <w:p w14:paraId="1B0A3142" w14:textId="2EA2B1EA" w:rsidR="326D655A" w:rsidRDefault="326D655A" w:rsidP="0339C598">
      <w:pPr>
        <w:pStyle w:val="Geenafstand"/>
      </w:pPr>
      <w:r>
        <w:t xml:space="preserve">1. Bijlage 1: de Offerteaanvraag van de Opdrachtgever inclusief alle bijbehorende </w:t>
      </w:r>
      <w:r>
        <w:tab/>
      </w:r>
    </w:p>
    <w:p w14:paraId="3EFE0E83" w14:textId="74CA9D64" w:rsidR="326D655A" w:rsidRDefault="570BC145" w:rsidP="0339C598">
      <w:pPr>
        <w:pStyle w:val="Geenafstand"/>
      </w:pPr>
      <w:r>
        <w:t xml:space="preserve">   </w:t>
      </w:r>
      <w:r w:rsidR="61F3EB1A">
        <w:t xml:space="preserve">  </w:t>
      </w:r>
      <w:proofErr w:type="gramStart"/>
      <w:r w:rsidR="326D655A">
        <w:t>bijlagen</w:t>
      </w:r>
      <w:proofErr w:type="gramEnd"/>
      <w:r w:rsidR="326D655A">
        <w:t>;</w:t>
      </w:r>
    </w:p>
    <w:p w14:paraId="0E74EFF3" w14:textId="150E130E" w:rsidR="326D655A" w:rsidRDefault="326D655A" w:rsidP="0339C598">
      <w:pPr>
        <w:pStyle w:val="Geenafstand"/>
      </w:pPr>
      <w:r>
        <w:t>2. Bijl</w:t>
      </w:r>
      <w:r w:rsidR="7BCDC041">
        <w:t>age 2: de Nota(s) van Inlichtingen;</w:t>
      </w:r>
    </w:p>
    <w:p w14:paraId="5CE81D49" w14:textId="1E35E87E" w:rsidR="007C3F2A" w:rsidRDefault="7BCDC041" w:rsidP="00F40374">
      <w:pPr>
        <w:pStyle w:val="Geenafstand"/>
      </w:pPr>
      <w:r>
        <w:t xml:space="preserve">3. Bijlage 3: de </w:t>
      </w:r>
      <w:r w:rsidR="00F40374">
        <w:t>Inschrijving</w:t>
      </w:r>
      <w:r>
        <w:t xml:space="preserve"> van de Opdrachtnemer</w:t>
      </w:r>
      <w:r w:rsidR="00F40374">
        <w:t>;</w:t>
      </w:r>
    </w:p>
    <w:p w14:paraId="30948C96" w14:textId="388EE4B1" w:rsidR="00F40374" w:rsidRDefault="00F40374" w:rsidP="00F40374">
      <w:pPr>
        <w:pStyle w:val="Geenafstand"/>
      </w:pPr>
      <w:r>
        <w:t>4. Bijlage 4: de Verwerkersovereenkomst;</w:t>
      </w:r>
    </w:p>
    <w:p w14:paraId="6087E157" w14:textId="06ECA145" w:rsidR="00F40374" w:rsidRDefault="00F40374" w:rsidP="00F40374">
      <w:pPr>
        <w:pStyle w:val="Geenafstand"/>
      </w:pPr>
      <w:r>
        <w:t xml:space="preserve">5. Bijlage 5: KPI-set en rapportageformaten. </w:t>
      </w:r>
    </w:p>
    <w:p w14:paraId="3943D3BD" w14:textId="77777777" w:rsidR="007C3F2A" w:rsidRDefault="007C3F2A" w:rsidP="007C3F2A">
      <w:pPr>
        <w:pStyle w:val="Geenafstand"/>
      </w:pPr>
    </w:p>
    <w:p w14:paraId="4EE14520" w14:textId="77C0C49E" w:rsidR="7BCDC041" w:rsidRDefault="7BCDC041" w:rsidP="0339C598">
      <w:r w:rsidRPr="0339C598">
        <w:rPr>
          <w:b/>
          <w:bCs/>
        </w:rPr>
        <w:t xml:space="preserve">2. </w:t>
      </w:r>
      <w:r w:rsidR="00EE31D1">
        <w:rPr>
          <w:b/>
          <w:bCs/>
        </w:rPr>
        <w:tab/>
      </w:r>
      <w:r w:rsidRPr="0339C598">
        <w:rPr>
          <w:b/>
          <w:bCs/>
        </w:rPr>
        <w:t>Voorwerp van de overeenkomst</w:t>
      </w:r>
    </w:p>
    <w:p w14:paraId="29DA169F" w14:textId="29D9A570" w:rsidR="7BCDC041" w:rsidRDefault="00E0095F" w:rsidP="00E0095F">
      <w:pPr>
        <w:pStyle w:val="Geenafstand"/>
        <w:ind w:left="708" w:hanging="708"/>
      </w:pPr>
      <w:r>
        <w:t>2.</w:t>
      </w:r>
      <w:r w:rsidR="4318FBBA">
        <w:t xml:space="preserve">1. </w:t>
      </w:r>
      <w:r>
        <w:tab/>
      </w:r>
      <w:r w:rsidR="4318FBBA">
        <w:t>Opdrachtnemer verbindt zich tot het</w:t>
      </w:r>
      <w:r w:rsidR="1786CE16">
        <w:t xml:space="preserve"> </w:t>
      </w:r>
      <w:r w:rsidR="005D5110">
        <w:t>leveren</w:t>
      </w:r>
      <w:r w:rsidR="1786CE16">
        <w:t xml:space="preserve"> </w:t>
      </w:r>
      <w:r w:rsidR="6A168361">
        <w:t xml:space="preserve">van leermiddelen </w:t>
      </w:r>
      <w:r w:rsidR="00D467F1">
        <w:t xml:space="preserve">voor het primair onderwijs onder de voorwaarden </w:t>
      </w:r>
      <w:r w:rsidR="005D2FE1">
        <w:t xml:space="preserve">van </w:t>
      </w:r>
      <w:r w:rsidR="1786CE16">
        <w:t>deze Overeenkomst</w:t>
      </w:r>
      <w:r w:rsidR="005D2FE1">
        <w:t>.</w:t>
      </w:r>
      <w:r w:rsidR="1786CE16">
        <w:t xml:space="preserve"> </w:t>
      </w:r>
    </w:p>
    <w:p w14:paraId="1FDCE004" w14:textId="1E542693" w:rsidR="6725841A" w:rsidRDefault="1786CE16" w:rsidP="00E0095F">
      <w:pPr>
        <w:pStyle w:val="Geenafstand"/>
        <w:ind w:left="708" w:hanging="708"/>
      </w:pPr>
      <w:r>
        <w:t>2.</w:t>
      </w:r>
      <w:r w:rsidR="00E0095F">
        <w:t>2</w:t>
      </w:r>
      <w:r w:rsidR="00E0095F">
        <w:tab/>
      </w:r>
      <w:r>
        <w:t xml:space="preserve"> Opdrachtnemer </w:t>
      </w:r>
      <w:r w:rsidR="005D2FE1">
        <w:t>voldoet aan alle voorwaarden</w:t>
      </w:r>
      <w:r w:rsidR="00273ADE">
        <w:t xml:space="preserve"> uit deze Overeenkomst, de Offerteaanvraag, de Nota(s) van Inlichtingen</w:t>
      </w:r>
      <w:r w:rsidR="002B45E9">
        <w:t xml:space="preserve"> en de eigen Inschrijving. </w:t>
      </w:r>
      <w:r>
        <w:t xml:space="preserve"> </w:t>
      </w:r>
    </w:p>
    <w:p w14:paraId="7ADF4A64" w14:textId="0789E5A9" w:rsidR="00F40374" w:rsidRDefault="00E0095F" w:rsidP="008D2F1C">
      <w:pPr>
        <w:pStyle w:val="Geenafstand"/>
        <w:ind w:left="708" w:hanging="708"/>
      </w:pPr>
      <w:r>
        <w:t>2.</w:t>
      </w:r>
      <w:r w:rsidR="61377608">
        <w:t xml:space="preserve">3. </w:t>
      </w:r>
      <w:r>
        <w:tab/>
      </w:r>
      <w:r w:rsidR="008D2F1C">
        <w:t>Bij tegenstrijdigheden tussen documenten prevaleert:</w:t>
      </w:r>
      <w:r w:rsidR="357E64C7">
        <w:t xml:space="preserve"> </w:t>
      </w:r>
    </w:p>
    <w:p w14:paraId="2BDC9AE2" w14:textId="1C15CA9B" w:rsidR="00F40374" w:rsidRDefault="00F40374" w:rsidP="00F40374">
      <w:pPr>
        <w:pStyle w:val="Geenafstand"/>
        <w:numPr>
          <w:ilvl w:val="0"/>
          <w:numId w:val="8"/>
        </w:numPr>
      </w:pPr>
      <w:r>
        <w:t>De Overeenkomst;</w:t>
      </w:r>
    </w:p>
    <w:p w14:paraId="26E87514" w14:textId="36298F56" w:rsidR="00F40374" w:rsidRDefault="00F40374" w:rsidP="00F40374">
      <w:pPr>
        <w:pStyle w:val="Geenafstand"/>
        <w:numPr>
          <w:ilvl w:val="0"/>
          <w:numId w:val="8"/>
        </w:numPr>
      </w:pPr>
      <w:r>
        <w:t>De Nota(s) van Inlichtingen;</w:t>
      </w:r>
    </w:p>
    <w:p w14:paraId="2C0DA2E8" w14:textId="5C0B8DED" w:rsidR="00F40374" w:rsidRDefault="00F40374" w:rsidP="00F40374">
      <w:pPr>
        <w:pStyle w:val="Geenafstand"/>
        <w:numPr>
          <w:ilvl w:val="0"/>
          <w:numId w:val="8"/>
        </w:numPr>
      </w:pPr>
      <w:r>
        <w:t>De Offerteaanvraag inclusief bijlagen;</w:t>
      </w:r>
    </w:p>
    <w:p w14:paraId="69C5F5B8" w14:textId="06AFF4C5" w:rsidR="00F40374" w:rsidRDefault="00F40374" w:rsidP="00F40374">
      <w:pPr>
        <w:pStyle w:val="Geenafstand"/>
        <w:numPr>
          <w:ilvl w:val="0"/>
          <w:numId w:val="8"/>
        </w:numPr>
      </w:pPr>
      <w:r>
        <w:t>De Inschrijving van de Opdrachtnemer;</w:t>
      </w:r>
    </w:p>
    <w:p w14:paraId="73142A6C" w14:textId="2C539E84" w:rsidR="00F40374" w:rsidRDefault="00F40374" w:rsidP="00F40374">
      <w:pPr>
        <w:pStyle w:val="Geenafstand"/>
        <w:numPr>
          <w:ilvl w:val="0"/>
          <w:numId w:val="8"/>
        </w:numPr>
      </w:pPr>
      <w:r>
        <w:t xml:space="preserve">Overige bijlagen. </w:t>
      </w:r>
    </w:p>
    <w:p w14:paraId="34FFF90C" w14:textId="049A9841" w:rsidR="00F40374" w:rsidRDefault="00F40374" w:rsidP="00F40374">
      <w:pPr>
        <w:pStyle w:val="Geenafstand"/>
      </w:pPr>
      <w:r>
        <w:t>2.5</w:t>
      </w:r>
      <w:r>
        <w:tab/>
        <w:t xml:space="preserve">Ontbindende voorwaarde – </w:t>
      </w:r>
      <w:r w:rsidR="008C7F3C">
        <w:t>technische beschikbaarheid NEON</w:t>
      </w:r>
    </w:p>
    <w:p w14:paraId="2E70A064" w14:textId="4596D36F" w:rsidR="008C7F3C" w:rsidRDefault="00F40374" w:rsidP="00F63061">
      <w:pPr>
        <w:pStyle w:val="Geenafstand"/>
        <w:ind w:left="1416" w:hanging="708"/>
      </w:pPr>
      <w:r>
        <w:t xml:space="preserve">1. </w:t>
      </w:r>
      <w:r w:rsidR="00F63061">
        <w:tab/>
        <w:t xml:space="preserve">Deze Overeenkomst wordt aangegaan onder de ontbindende voorwaarde dat Opdrachtnemer gedurende de looptijd van de Overeenkomst </w:t>
      </w:r>
      <w:r w:rsidR="00FE274E">
        <w:t>een werkende, stabiele en door Opdrachtgever goedgekeurde NEON</w:t>
      </w:r>
      <w:r w:rsidR="001B0167">
        <w:t>-koppeling kan realiseren en onderhouden.</w:t>
      </w:r>
    </w:p>
    <w:p w14:paraId="476E1239" w14:textId="33726709" w:rsidR="00F63061" w:rsidRDefault="00F63061" w:rsidP="00380390">
      <w:pPr>
        <w:pStyle w:val="Geenafstand"/>
        <w:ind w:left="1416" w:hanging="708"/>
      </w:pPr>
      <w:r>
        <w:t>2.</w:t>
      </w:r>
      <w:r>
        <w:tab/>
      </w:r>
      <w:proofErr w:type="gramStart"/>
      <w:r w:rsidR="00823896">
        <w:t>Indien</w:t>
      </w:r>
      <w:proofErr w:type="gramEnd"/>
      <w:r w:rsidR="00823896">
        <w:t xml:space="preserve"> blijkt dat de koppeling </w:t>
      </w:r>
      <w:r w:rsidR="001B0167">
        <w:t>structureel niet beschikbaar is</w:t>
      </w:r>
      <w:r w:rsidR="00380390">
        <w:t xml:space="preserve">, niet voldoet aan de gestelde eisen of niet kan worden geleverd door tekortschieten van Opdrachtnemer, is Opdrachtgever gerechtigd de Overeenkomst geheel of gedeeltelijk te ontbinden zonder schadeplichtigheid. </w:t>
      </w:r>
    </w:p>
    <w:p w14:paraId="5571BBCD" w14:textId="7972273F" w:rsidR="00F63061" w:rsidRDefault="00F63061" w:rsidP="00CB4D5E">
      <w:pPr>
        <w:pStyle w:val="Geenafstand"/>
        <w:ind w:left="1416" w:hanging="708"/>
      </w:pPr>
      <w:r>
        <w:t xml:space="preserve">3. </w:t>
      </w:r>
      <w:r>
        <w:tab/>
        <w:t xml:space="preserve">Opdrachtgever stelt </w:t>
      </w:r>
      <w:r w:rsidR="00CB4D5E">
        <w:t>Opdrachtnemer schriftelijk</w:t>
      </w:r>
      <w:r>
        <w:t xml:space="preserve"> in gebreke en biedt een redelijke hersteltermijn van maximaal 30 kalenderdagen, tenzij herstel objectief </w:t>
      </w:r>
      <w:r w:rsidR="00CC6467">
        <w:t>onmogelijk is</w:t>
      </w:r>
      <w:r>
        <w:t xml:space="preserve">. </w:t>
      </w:r>
    </w:p>
    <w:p w14:paraId="0BBD7195" w14:textId="49F17DCD" w:rsidR="00CB4D5E" w:rsidRDefault="00CB4D5E" w:rsidP="00CC6467">
      <w:pPr>
        <w:pStyle w:val="Geenafstand"/>
        <w:ind w:left="1416" w:hanging="708"/>
      </w:pPr>
      <w:r>
        <w:t>4.</w:t>
      </w:r>
      <w:r>
        <w:tab/>
        <w:t>Indien herstel binnen de gestelde termijn uitblijft, treedt de ontbinding</w:t>
      </w:r>
      <w:r w:rsidR="00874293">
        <w:t xml:space="preserve"> </w:t>
      </w:r>
      <w:r>
        <w:t xml:space="preserve">in werking op de datum </w:t>
      </w:r>
      <w:proofErr w:type="gramStart"/>
      <w:r w:rsidR="00874293">
        <w:t xml:space="preserve">genoemd </w:t>
      </w:r>
      <w:r>
        <w:t xml:space="preserve"> in</w:t>
      </w:r>
      <w:proofErr w:type="gramEnd"/>
      <w:r>
        <w:t xml:space="preserve"> de schriftelijke kennisgeving. </w:t>
      </w:r>
    </w:p>
    <w:p w14:paraId="55769256" w14:textId="23562E05" w:rsidR="00CB4D5E" w:rsidRDefault="00CB4D5E" w:rsidP="00FA3F3F">
      <w:pPr>
        <w:pStyle w:val="Geenafstand"/>
      </w:pPr>
      <w:r>
        <w:lastRenderedPageBreak/>
        <w:t>2.6</w:t>
      </w:r>
      <w:r>
        <w:tab/>
        <w:t>Bijzondere opzeggingsgrond – beschikbaarheid landelijke voorziening NEON</w:t>
      </w:r>
    </w:p>
    <w:p w14:paraId="2D75AFF6" w14:textId="0B8F7FEB" w:rsidR="00CB4D5E" w:rsidRDefault="00CB4D5E" w:rsidP="00CB4D5E">
      <w:pPr>
        <w:pStyle w:val="Geenafstand"/>
        <w:ind w:left="1416" w:hanging="708"/>
      </w:pPr>
      <w:r>
        <w:t>1.</w:t>
      </w:r>
      <w:r>
        <w:tab/>
        <w:t xml:space="preserve">Indien gedurende de looptijd van de Overeenkomst een landelijke voorziening als NEON beschikbaar komt voor PO-scholen en Opdrachtgever besluit hiervan gebruikt te maken, is Opdrachtgever gerechtigd de Overeenkomst geheel of gedeeltelijk op te zeggen. </w:t>
      </w:r>
    </w:p>
    <w:p w14:paraId="5E600843" w14:textId="0A4D513D" w:rsidR="00CB4D5E" w:rsidRDefault="00CB4D5E" w:rsidP="00CB4D5E">
      <w:pPr>
        <w:pStyle w:val="Geenafstand"/>
        <w:ind w:left="1416" w:hanging="708"/>
      </w:pPr>
      <w:r>
        <w:t>2.</w:t>
      </w:r>
      <w:r>
        <w:tab/>
        <w:t>Deze opzegging betreft geen tekortkoming van Opdrachtnemer.</w:t>
      </w:r>
    </w:p>
    <w:p w14:paraId="3EEE062F" w14:textId="79EBE667" w:rsidR="00CB4D5E" w:rsidRDefault="00CB4D5E" w:rsidP="00CB4D5E">
      <w:pPr>
        <w:pStyle w:val="Geenafstand"/>
        <w:ind w:left="1416" w:hanging="708"/>
      </w:pPr>
      <w:r>
        <w:t>3.</w:t>
      </w:r>
      <w:r>
        <w:tab/>
        <w:t xml:space="preserve">Opdrachtnemer heeft geen recht op enige vorm van schadevergoeding. </w:t>
      </w:r>
    </w:p>
    <w:p w14:paraId="280A24C1" w14:textId="54208C14" w:rsidR="00CB4D5E" w:rsidRDefault="00CB4D5E" w:rsidP="00CB4D5E">
      <w:pPr>
        <w:pStyle w:val="Geenafstand"/>
        <w:ind w:left="1416" w:hanging="708"/>
      </w:pPr>
      <w:r>
        <w:t>4.</w:t>
      </w:r>
      <w:r>
        <w:tab/>
        <w:t>Opdrachtgever hanteert een redelijke opzegtermijn van minimaal 3 en maximaal 6 maanden.</w:t>
      </w:r>
    </w:p>
    <w:p w14:paraId="44562A12" w14:textId="67540D1B" w:rsidR="007C3F2A" w:rsidRDefault="00CB4D5E" w:rsidP="00CB4D5E">
      <w:pPr>
        <w:pStyle w:val="Geenafstand"/>
        <w:ind w:left="1416" w:hanging="708"/>
      </w:pPr>
      <w:r>
        <w:t>5.</w:t>
      </w:r>
      <w:r>
        <w:tab/>
      </w:r>
      <w:proofErr w:type="gramStart"/>
      <w:r w:rsidR="003B0A0B">
        <w:t>Reeds</w:t>
      </w:r>
      <w:proofErr w:type="gramEnd"/>
      <w:r w:rsidR="003B0A0B">
        <w:t xml:space="preserve"> geleverde prestaties worden </w:t>
      </w:r>
      <w:proofErr w:type="gramStart"/>
      <w:r w:rsidR="003B0A0B">
        <w:t>conform</w:t>
      </w:r>
      <w:proofErr w:type="gramEnd"/>
      <w:r w:rsidR="003B0A0B">
        <w:t xml:space="preserve"> de Overeenkomst afgerekend.</w:t>
      </w:r>
    </w:p>
    <w:p w14:paraId="7499EACD" w14:textId="6979B173" w:rsidR="7096AA4E" w:rsidRDefault="7096AA4E" w:rsidP="7096AA4E">
      <w:pPr>
        <w:pStyle w:val="Geenafstand"/>
        <w:ind w:left="1416" w:hanging="708"/>
      </w:pPr>
    </w:p>
    <w:p w14:paraId="42A28E8E" w14:textId="7808B5C5" w:rsidR="357E64C7" w:rsidRDefault="357E64C7" w:rsidP="0339C598">
      <w:r w:rsidRPr="0339C598">
        <w:rPr>
          <w:b/>
          <w:bCs/>
        </w:rPr>
        <w:t>3.</w:t>
      </w:r>
      <w:r w:rsidR="00FA3F3F">
        <w:rPr>
          <w:b/>
          <w:bCs/>
        </w:rPr>
        <w:tab/>
      </w:r>
      <w:r w:rsidRPr="0339C598">
        <w:rPr>
          <w:b/>
          <w:bCs/>
        </w:rPr>
        <w:t xml:space="preserve"> Duur</w:t>
      </w:r>
    </w:p>
    <w:p w14:paraId="1E34F40D" w14:textId="25F7721E" w:rsidR="357E64C7" w:rsidRDefault="00E0095F" w:rsidP="00E0095F">
      <w:pPr>
        <w:pStyle w:val="Geenafstand"/>
        <w:ind w:left="708" w:hanging="708"/>
      </w:pPr>
      <w:r>
        <w:t>3.</w:t>
      </w:r>
      <w:r w:rsidR="357E64C7">
        <w:t xml:space="preserve">1. </w:t>
      </w:r>
      <w:r>
        <w:tab/>
      </w:r>
      <w:r w:rsidR="357E64C7">
        <w:t xml:space="preserve">De Overeenkomst wordt aangegaan voor een periode van </w:t>
      </w:r>
      <w:r>
        <w:t xml:space="preserve">24 </w:t>
      </w:r>
      <w:r w:rsidR="357E64C7">
        <w:t>maande</w:t>
      </w:r>
      <w:r w:rsidR="4D645A41">
        <w:t>n</w:t>
      </w:r>
      <w:r w:rsidR="357E64C7">
        <w:t xml:space="preserve">, ingaande op </w:t>
      </w:r>
      <w:r>
        <w:t>15 juli 2026</w:t>
      </w:r>
      <w:r w:rsidR="357E64C7">
        <w:t xml:space="preserve">, met een optie tot verlenging van </w:t>
      </w:r>
      <w:r>
        <w:t>twee</w:t>
      </w:r>
      <w:r w:rsidR="357E64C7">
        <w:t xml:space="preserve"> </w:t>
      </w:r>
      <w:r w:rsidR="7AA5123D">
        <w:t xml:space="preserve">maal </w:t>
      </w:r>
      <w:r>
        <w:t>één</w:t>
      </w:r>
      <w:r w:rsidR="7AA5123D">
        <w:t xml:space="preserve"> jaar. </w:t>
      </w:r>
    </w:p>
    <w:p w14:paraId="5D3BFE02" w14:textId="73AEB40C" w:rsidR="2EA7FB01" w:rsidRDefault="00E0095F" w:rsidP="00E0095F">
      <w:pPr>
        <w:pStyle w:val="Geenafstand"/>
        <w:ind w:left="708" w:hanging="708"/>
      </w:pPr>
      <w:r>
        <w:t>3.</w:t>
      </w:r>
      <w:r w:rsidR="2EA7FB01">
        <w:t xml:space="preserve">2. </w:t>
      </w:r>
      <w:r>
        <w:tab/>
      </w:r>
      <w:r w:rsidR="2EA7FB01">
        <w:t>Verlenging van de Overeenkomst vindt niet automatisch plaats</w:t>
      </w:r>
      <w:r w:rsidR="00CB4D5E">
        <w:t xml:space="preserve"> en is eenzijdig mogelijk door Opdrachtgever. Opdrachtgever deelt een verlenging uiterlijk binnen zes maanden voor afloop van de looptijd of optie schriftelijk mee. </w:t>
      </w:r>
    </w:p>
    <w:p w14:paraId="6A1C9963" w14:textId="5D6FDB23" w:rsidR="00FA3F3F" w:rsidRDefault="13FE4D56" w:rsidP="0339C598">
      <w:r>
        <w:t>3.</w:t>
      </w:r>
      <w:r w:rsidR="00E0095F">
        <w:t>3</w:t>
      </w:r>
      <w:r w:rsidR="00E0095F">
        <w:tab/>
      </w:r>
      <w:r>
        <w:t xml:space="preserve"> De Overeenkomst eindigt uiterlijk op </w:t>
      </w:r>
      <w:r w:rsidR="00E0095F">
        <w:t>14 juli 2030</w:t>
      </w:r>
      <w:r w:rsidR="2AE78705">
        <w:t xml:space="preserve"> van rechtswege</w:t>
      </w:r>
      <w:r>
        <w:t>.</w:t>
      </w:r>
    </w:p>
    <w:p w14:paraId="14D715AA" w14:textId="3ACB8AA7" w:rsidR="00206FEF" w:rsidRDefault="00CB4D5E" w:rsidP="00F6463C">
      <w:pPr>
        <w:rPr>
          <w:b/>
          <w:bCs/>
        </w:rPr>
      </w:pPr>
      <w:r>
        <w:rPr>
          <w:b/>
          <w:bCs/>
        </w:rPr>
        <w:t xml:space="preserve">4. </w:t>
      </w:r>
      <w:r w:rsidR="00FA3F3F">
        <w:rPr>
          <w:b/>
          <w:bCs/>
        </w:rPr>
        <w:tab/>
      </w:r>
      <w:r>
        <w:rPr>
          <w:b/>
          <w:bCs/>
        </w:rPr>
        <w:t>Prijsbepaling en kortingspercentage</w:t>
      </w:r>
      <w:r w:rsidR="00667452">
        <w:rPr>
          <w:b/>
          <w:bCs/>
        </w:rPr>
        <w:t>s</w:t>
      </w:r>
    </w:p>
    <w:p w14:paraId="4113398E" w14:textId="77777777" w:rsidR="00E100B4" w:rsidRDefault="00CB4D5E" w:rsidP="009357F2">
      <w:pPr>
        <w:pStyle w:val="Geenafstand"/>
      </w:pPr>
      <w:r>
        <w:t>4.1</w:t>
      </w:r>
      <w:r>
        <w:tab/>
      </w:r>
      <w:r w:rsidR="00783D1B">
        <w:t>Catalogusprijzen</w:t>
      </w:r>
    </w:p>
    <w:p w14:paraId="2B6B0A2D" w14:textId="3EDF65BA" w:rsidR="00783D1B" w:rsidRDefault="00783D1B" w:rsidP="000C5608">
      <w:pPr>
        <w:pStyle w:val="Geenafstand"/>
        <w:ind w:left="708"/>
      </w:pPr>
      <w:r>
        <w:t>De door Opdrachtnemer aangeboden kortingspercentages worden toegepast o</w:t>
      </w:r>
      <w:r w:rsidR="005F3302">
        <w:t>p</w:t>
      </w:r>
      <w:r w:rsidR="009F3FA1">
        <w:t xml:space="preserve"> </w:t>
      </w:r>
      <w:r>
        <w:t>de actuele bruto-catalogusprijzen die voor alle PO-scholen gelden. Deze</w:t>
      </w:r>
      <w:r w:rsidR="00680C17">
        <w:t xml:space="preserve"> </w:t>
      </w:r>
      <w:r>
        <w:t xml:space="preserve">catalogusprijzen dienen transparant en controleerbaar te zijn. De catalogus mag achter een inlog staan, mits Opdrachtgever toegang heeft en de prijzen controleerbaar zijn. </w:t>
      </w:r>
    </w:p>
    <w:p w14:paraId="4FCE6227" w14:textId="3B9843EA" w:rsidR="00783D1B" w:rsidRPr="00C70D75" w:rsidRDefault="00783D1B" w:rsidP="00C70D75">
      <w:pPr>
        <w:pStyle w:val="Geenafstand"/>
      </w:pPr>
      <w:r>
        <w:tab/>
      </w:r>
    </w:p>
    <w:p w14:paraId="4A4F0841" w14:textId="79FDD49B" w:rsidR="00783D1B" w:rsidRDefault="00783D1B" w:rsidP="004B7614">
      <w:pPr>
        <w:pStyle w:val="Geenafstand"/>
        <w:ind w:left="708"/>
      </w:pPr>
      <w:r>
        <w:t xml:space="preserve">Voor leermethoden (folio en digitaal) worden de door uitgevers vastgestelde catalogusprijzen gehanteerd. </w:t>
      </w:r>
    </w:p>
    <w:p w14:paraId="6A20FC58" w14:textId="1F47415E" w:rsidR="00783D1B" w:rsidRDefault="00783D1B" w:rsidP="00783D1B">
      <w:pPr>
        <w:pStyle w:val="Geenafstand"/>
        <w:ind w:left="708" w:hanging="708"/>
      </w:pPr>
      <w:r>
        <w:t>4.2</w:t>
      </w:r>
      <w:r>
        <w:tab/>
        <w:t>Prijswijzigingen</w:t>
      </w:r>
    </w:p>
    <w:p w14:paraId="1700D5A9" w14:textId="7E38A699" w:rsidR="00783D1B" w:rsidRDefault="00783D1B" w:rsidP="00783D1B">
      <w:pPr>
        <w:pStyle w:val="Geenafstand"/>
        <w:ind w:left="708" w:hanging="708"/>
      </w:pPr>
      <w:r>
        <w:tab/>
        <w:t xml:space="preserve">Prijswijzigingen zijn slechts toegestaan </w:t>
      </w:r>
      <w:proofErr w:type="gramStart"/>
      <w:r>
        <w:t>indien</w:t>
      </w:r>
      <w:proofErr w:type="gramEnd"/>
      <w:r>
        <w:t>:</w:t>
      </w:r>
    </w:p>
    <w:p w14:paraId="124EECB4" w14:textId="40538088" w:rsidR="00783D1B" w:rsidRDefault="00783D1B" w:rsidP="00783D1B">
      <w:pPr>
        <w:pStyle w:val="Geenafstand"/>
        <w:numPr>
          <w:ilvl w:val="0"/>
          <w:numId w:val="2"/>
        </w:numPr>
      </w:pPr>
      <w:proofErr w:type="gramStart"/>
      <w:r>
        <w:t>deze</w:t>
      </w:r>
      <w:proofErr w:type="gramEnd"/>
      <w:r>
        <w:t xml:space="preserve"> minimaal 30 kalenderdagen vooraf schriftelijk worden gemeld;</w:t>
      </w:r>
    </w:p>
    <w:p w14:paraId="0C590D4B" w14:textId="13697CA4" w:rsidR="00783D1B" w:rsidRDefault="00783D1B" w:rsidP="00783D1B">
      <w:pPr>
        <w:pStyle w:val="Geenafstand"/>
        <w:numPr>
          <w:ilvl w:val="0"/>
          <w:numId w:val="2"/>
        </w:numPr>
      </w:pPr>
      <w:proofErr w:type="gramStart"/>
      <w:r>
        <w:t>deze</w:t>
      </w:r>
      <w:proofErr w:type="gramEnd"/>
      <w:r>
        <w:t xml:space="preserve"> gebaseerd zijn op objectieve marktontwikkelingen;</w:t>
      </w:r>
    </w:p>
    <w:p w14:paraId="24AFC42C" w14:textId="71FC7868" w:rsidR="00783D1B" w:rsidRDefault="00783D1B" w:rsidP="00783D1B">
      <w:pPr>
        <w:pStyle w:val="Geenafstand"/>
        <w:numPr>
          <w:ilvl w:val="0"/>
          <w:numId w:val="2"/>
        </w:numPr>
      </w:pPr>
      <w:r>
        <w:t xml:space="preserve">Opdrachtgever deze schriftelijk heeft geaccepteerd. </w:t>
      </w:r>
    </w:p>
    <w:p w14:paraId="3F214EE8" w14:textId="7BDCF431" w:rsidR="00D651A0" w:rsidRDefault="00D651A0" w:rsidP="00783D1B">
      <w:pPr>
        <w:pStyle w:val="Geenafstand"/>
        <w:numPr>
          <w:ilvl w:val="0"/>
          <w:numId w:val="2"/>
        </w:numPr>
      </w:pPr>
      <w:r>
        <w:br w:type="page"/>
      </w:r>
    </w:p>
    <w:p w14:paraId="6690FACD" w14:textId="77777777" w:rsidR="00D651A0" w:rsidRDefault="00D651A0"/>
    <w:p w14:paraId="596FFA84" w14:textId="339A3CF5" w:rsidR="00783D1B" w:rsidRDefault="00783D1B" w:rsidP="00783D1B">
      <w:pPr>
        <w:pStyle w:val="Geenafstand"/>
      </w:pPr>
      <w:r>
        <w:t>4.3</w:t>
      </w:r>
      <w:r>
        <w:tab/>
        <w:t>Controle</w:t>
      </w:r>
    </w:p>
    <w:p w14:paraId="1F81DC52" w14:textId="4C89187F" w:rsidR="00783D1B" w:rsidRDefault="00783D1B" w:rsidP="00783D1B">
      <w:pPr>
        <w:pStyle w:val="Geenafstand"/>
        <w:ind w:left="708"/>
      </w:pPr>
      <w:r>
        <w:t xml:space="preserve">Opdrachtgever kan steekproefsgewijs controle uitvoeren op catalogusprijzen en toegepaste kortingen. </w:t>
      </w:r>
    </w:p>
    <w:p w14:paraId="1EBAEA74" w14:textId="77777777" w:rsidR="00040340" w:rsidRDefault="00040340" w:rsidP="00040340">
      <w:pPr>
        <w:pStyle w:val="Geenafstand"/>
      </w:pPr>
    </w:p>
    <w:p w14:paraId="50ABBE26" w14:textId="0092882A" w:rsidR="00650213" w:rsidRDefault="00650213" w:rsidP="00650213">
      <w:pPr>
        <w:rPr>
          <w:b/>
          <w:bCs/>
        </w:rPr>
      </w:pPr>
      <w:r>
        <w:rPr>
          <w:b/>
          <w:bCs/>
        </w:rPr>
        <w:t>5.</w:t>
      </w:r>
      <w:r w:rsidR="00FA3F3F">
        <w:rPr>
          <w:b/>
          <w:bCs/>
        </w:rPr>
        <w:tab/>
      </w:r>
      <w:r>
        <w:rPr>
          <w:b/>
          <w:bCs/>
        </w:rPr>
        <w:t>Facturatie</w:t>
      </w:r>
    </w:p>
    <w:p w14:paraId="7CC2CFEE" w14:textId="023C796F" w:rsidR="00650213" w:rsidRPr="00650213" w:rsidRDefault="00650213" w:rsidP="00650213">
      <w:pPr>
        <w:pStyle w:val="Geenafstand"/>
        <w:ind w:left="708" w:hanging="708"/>
      </w:pPr>
      <w:r>
        <w:t xml:space="preserve">5.1 </w:t>
      </w:r>
      <w:r>
        <w:tab/>
        <w:t xml:space="preserve">Facturatie door Opdrachtnemer vindt plaats </w:t>
      </w:r>
      <w:proofErr w:type="gramStart"/>
      <w:r>
        <w:t>conform</w:t>
      </w:r>
      <w:proofErr w:type="gramEnd"/>
      <w:r>
        <w:t xml:space="preserve"> bijlage A4 – SARO Facturatie vereisten. </w:t>
      </w:r>
    </w:p>
    <w:p w14:paraId="1CBC61EA" w14:textId="77777777" w:rsidR="002737D1" w:rsidRDefault="002737D1" w:rsidP="00650213">
      <w:pPr>
        <w:pStyle w:val="Geenafstand"/>
        <w:ind w:left="708" w:hanging="708"/>
      </w:pPr>
    </w:p>
    <w:p w14:paraId="01A4C415" w14:textId="0FED46A8" w:rsidR="00783D1B" w:rsidRDefault="00650213" w:rsidP="00783D1B">
      <w:pPr>
        <w:rPr>
          <w:b/>
          <w:bCs/>
        </w:rPr>
      </w:pPr>
      <w:r>
        <w:rPr>
          <w:b/>
          <w:bCs/>
        </w:rPr>
        <w:t>6</w:t>
      </w:r>
      <w:r w:rsidR="00783D1B">
        <w:rPr>
          <w:b/>
          <w:bCs/>
        </w:rPr>
        <w:t>.</w:t>
      </w:r>
      <w:r w:rsidR="00373660">
        <w:rPr>
          <w:b/>
          <w:bCs/>
        </w:rPr>
        <w:tab/>
      </w:r>
      <w:r w:rsidR="00783D1B">
        <w:rPr>
          <w:b/>
          <w:bCs/>
        </w:rPr>
        <w:t>Levering en logistiek</w:t>
      </w:r>
    </w:p>
    <w:p w14:paraId="0C7016B7" w14:textId="1E215771" w:rsidR="00783D1B" w:rsidRDefault="00650213" w:rsidP="00373660">
      <w:pPr>
        <w:pStyle w:val="Geenafstand"/>
        <w:ind w:left="708" w:hanging="708"/>
      </w:pPr>
      <w:r>
        <w:t>6</w:t>
      </w:r>
      <w:r w:rsidR="00783D1B">
        <w:t>.1</w:t>
      </w:r>
      <w:r w:rsidR="00783D1B">
        <w:tab/>
        <w:t xml:space="preserve">Levertijd bedraagt maximaal </w:t>
      </w:r>
      <w:r w:rsidR="00EB03BD">
        <w:t xml:space="preserve">5 werkdagen na bestelling, tenzij anders overeengekomen. </w:t>
      </w:r>
    </w:p>
    <w:p w14:paraId="6736236E" w14:textId="0B65CE1E" w:rsidR="00EB03BD" w:rsidRDefault="00650213" w:rsidP="00EB03BD">
      <w:pPr>
        <w:pStyle w:val="Geenafstand"/>
      </w:pPr>
      <w:r>
        <w:t>6</w:t>
      </w:r>
      <w:r w:rsidR="00EB03BD">
        <w:t>.2</w:t>
      </w:r>
      <w:r w:rsidR="00EB03BD">
        <w:tab/>
        <w:t xml:space="preserve">In piekperioden (juni-september) geldt een maximale levertijd van 10 werkdagen. </w:t>
      </w:r>
    </w:p>
    <w:p w14:paraId="378F09B4" w14:textId="4B20229E" w:rsidR="00EB03BD" w:rsidRDefault="00650213" w:rsidP="00373660">
      <w:pPr>
        <w:pStyle w:val="Geenafstand"/>
        <w:ind w:left="708" w:hanging="708"/>
      </w:pPr>
      <w:r>
        <w:t>6</w:t>
      </w:r>
      <w:r w:rsidR="00EB03BD">
        <w:t>.3</w:t>
      </w:r>
      <w:r w:rsidR="00EB03BD">
        <w:tab/>
        <w:t xml:space="preserve">Backorders worden uitsluitend geplaatst na voorafgaande schriftelijke toestemming van Opdrachtgever. </w:t>
      </w:r>
    </w:p>
    <w:p w14:paraId="0C742100" w14:textId="78C7BB2A" w:rsidR="00EB03BD" w:rsidRDefault="00650213" w:rsidP="00373660">
      <w:pPr>
        <w:pStyle w:val="Geenafstand"/>
        <w:ind w:left="708" w:hanging="708"/>
      </w:pPr>
      <w:r>
        <w:t>6</w:t>
      </w:r>
      <w:r w:rsidR="00EB03BD">
        <w:t>.4</w:t>
      </w:r>
      <w:r w:rsidR="00EB03BD">
        <w:tab/>
        <w:t xml:space="preserve">Vervangende artikelen worden alleen geleverd na expliciet akkoord van Opdrachtgever. </w:t>
      </w:r>
    </w:p>
    <w:p w14:paraId="17E09E5D" w14:textId="19499EE7" w:rsidR="00EB03BD" w:rsidRDefault="00650213" w:rsidP="00373660">
      <w:pPr>
        <w:pStyle w:val="Geenafstand"/>
        <w:ind w:left="708" w:hanging="708"/>
      </w:pPr>
      <w:r>
        <w:t>6</w:t>
      </w:r>
      <w:r w:rsidR="00EB03BD">
        <w:t>.5</w:t>
      </w:r>
      <w:r w:rsidR="00EB03BD">
        <w:tab/>
        <w:t xml:space="preserve">Retourneren is kosteloos mogelijk binnen 30 kalenderdagen, mits ongebruikt en in originele staat. </w:t>
      </w:r>
    </w:p>
    <w:p w14:paraId="20CFA262" w14:textId="77777777" w:rsidR="00373660" w:rsidRDefault="00373660" w:rsidP="00373660">
      <w:pPr>
        <w:pStyle w:val="Geenafstand"/>
        <w:ind w:left="708" w:hanging="708"/>
      </w:pPr>
    </w:p>
    <w:p w14:paraId="7479AA37" w14:textId="16D11A5C" w:rsidR="00373660" w:rsidRDefault="00650213" w:rsidP="00373660">
      <w:pPr>
        <w:rPr>
          <w:b/>
          <w:bCs/>
        </w:rPr>
      </w:pPr>
      <w:r>
        <w:rPr>
          <w:b/>
          <w:bCs/>
        </w:rPr>
        <w:t>7</w:t>
      </w:r>
      <w:r w:rsidR="00373660">
        <w:rPr>
          <w:b/>
          <w:bCs/>
        </w:rPr>
        <w:t>.</w:t>
      </w:r>
      <w:r w:rsidR="00373660">
        <w:rPr>
          <w:b/>
          <w:bCs/>
        </w:rPr>
        <w:tab/>
        <w:t>Service, ondersteuning en NEON-koppeling</w:t>
      </w:r>
    </w:p>
    <w:p w14:paraId="46BB5253" w14:textId="13451757" w:rsidR="00373660" w:rsidRDefault="00650213" w:rsidP="00373660">
      <w:pPr>
        <w:pStyle w:val="Geenafstand"/>
        <w:ind w:left="708" w:hanging="708"/>
      </w:pPr>
      <w:r>
        <w:t>7</w:t>
      </w:r>
      <w:r w:rsidR="00373660">
        <w:t>.1</w:t>
      </w:r>
      <w:r w:rsidR="00373660">
        <w:tab/>
        <w:t xml:space="preserve">Opdrachtnemer levert functionele en technische ondersteuning voor de NEON-koppeling. </w:t>
      </w:r>
    </w:p>
    <w:p w14:paraId="1410F87A" w14:textId="14359256" w:rsidR="00373660" w:rsidRDefault="00650213" w:rsidP="00373660">
      <w:pPr>
        <w:pStyle w:val="Geenafstand"/>
      </w:pPr>
      <w:r>
        <w:t>7</w:t>
      </w:r>
      <w:r w:rsidR="00373660">
        <w:t>.2</w:t>
      </w:r>
      <w:r w:rsidR="00373660">
        <w:tab/>
        <w:t>De helpdesk is bereikbaar op werkdagen tussen 08.00 en 17.00 uur.</w:t>
      </w:r>
    </w:p>
    <w:p w14:paraId="5CB09DFF" w14:textId="1824496F" w:rsidR="00373660" w:rsidRDefault="00650213" w:rsidP="00373660">
      <w:pPr>
        <w:pStyle w:val="Geenafstand"/>
      </w:pPr>
      <w:r>
        <w:t>7</w:t>
      </w:r>
      <w:r w:rsidR="00373660">
        <w:t>.3</w:t>
      </w:r>
      <w:r w:rsidR="00373660">
        <w:tab/>
        <w:t>Reactietijden:</w:t>
      </w:r>
    </w:p>
    <w:p w14:paraId="76781CDB" w14:textId="4810D891" w:rsidR="00373660" w:rsidRDefault="00373660" w:rsidP="00373660">
      <w:pPr>
        <w:pStyle w:val="Geenafstand"/>
        <w:numPr>
          <w:ilvl w:val="0"/>
          <w:numId w:val="6"/>
        </w:numPr>
      </w:pPr>
      <w:r>
        <w:t>Storing met hoge impact: binnen 4 uur;</w:t>
      </w:r>
    </w:p>
    <w:p w14:paraId="471A6173" w14:textId="3C5F5B89" w:rsidR="00373660" w:rsidRDefault="00373660" w:rsidP="00373660">
      <w:pPr>
        <w:pStyle w:val="Geenafstand"/>
        <w:numPr>
          <w:ilvl w:val="0"/>
          <w:numId w:val="6"/>
        </w:numPr>
      </w:pPr>
      <w:r>
        <w:t>Overige meldingen: binnen 2 werkdagen.</w:t>
      </w:r>
    </w:p>
    <w:p w14:paraId="1D44BC02" w14:textId="4A96508C" w:rsidR="00373660" w:rsidRDefault="00650213" w:rsidP="00650213">
      <w:pPr>
        <w:pStyle w:val="Geenafstand"/>
        <w:numPr>
          <w:ilvl w:val="1"/>
          <w:numId w:val="5"/>
        </w:numPr>
      </w:pPr>
      <w:r>
        <w:t xml:space="preserve"> </w:t>
      </w:r>
      <w:r>
        <w:tab/>
      </w:r>
      <w:r w:rsidR="00373660">
        <w:t xml:space="preserve">Structurele storingen worden besproken in het contractmanagementoverleg. </w:t>
      </w:r>
    </w:p>
    <w:p w14:paraId="2B873C4D" w14:textId="77777777" w:rsidR="006F41F1" w:rsidRDefault="006F41F1" w:rsidP="00373660">
      <w:pPr>
        <w:pStyle w:val="Geenafstand"/>
      </w:pPr>
    </w:p>
    <w:p w14:paraId="17F3DD24" w14:textId="36D8C35C" w:rsidR="0007151F" w:rsidRDefault="00650213" w:rsidP="006B5E12">
      <w:pPr>
        <w:rPr>
          <w:b/>
          <w:bCs/>
        </w:rPr>
      </w:pPr>
      <w:r>
        <w:rPr>
          <w:b/>
          <w:bCs/>
        </w:rPr>
        <w:t>8</w:t>
      </w:r>
      <w:r w:rsidR="004E25AE">
        <w:rPr>
          <w:b/>
          <w:bCs/>
        </w:rPr>
        <w:t>.</w:t>
      </w:r>
      <w:r w:rsidR="004E25AE">
        <w:rPr>
          <w:b/>
          <w:bCs/>
        </w:rPr>
        <w:tab/>
      </w:r>
      <w:r w:rsidR="0007151F" w:rsidRPr="004E25AE">
        <w:rPr>
          <w:b/>
          <w:bCs/>
        </w:rPr>
        <w:t>Contractmanagement en rapportages</w:t>
      </w:r>
    </w:p>
    <w:p w14:paraId="5B5F3C56" w14:textId="7EA23C8D" w:rsidR="0007151F" w:rsidRDefault="00650213" w:rsidP="006F41F1">
      <w:pPr>
        <w:pStyle w:val="Geenafstand"/>
      </w:pPr>
      <w:r>
        <w:t>8</w:t>
      </w:r>
      <w:r w:rsidR="0007151F">
        <w:t>.1</w:t>
      </w:r>
      <w:r w:rsidR="00D95106">
        <w:tab/>
        <w:t xml:space="preserve">Partijen </w:t>
      </w:r>
      <w:r w:rsidR="00E50F64">
        <w:t xml:space="preserve">voeren minimaal twee keer per jaar een contractmanagementoverleg. </w:t>
      </w:r>
    </w:p>
    <w:p w14:paraId="41FB69B7" w14:textId="7C224247" w:rsidR="00E50F64" w:rsidRDefault="00650213" w:rsidP="006F41F1">
      <w:pPr>
        <w:pStyle w:val="Geenafstand"/>
      </w:pPr>
      <w:r>
        <w:t>8</w:t>
      </w:r>
      <w:r w:rsidR="008E497C">
        <w:t>.2</w:t>
      </w:r>
      <w:r w:rsidR="008E497C">
        <w:tab/>
        <w:t xml:space="preserve">Opdrachtnemer levert periodieke rapportages </w:t>
      </w:r>
      <w:proofErr w:type="gramStart"/>
      <w:r w:rsidR="008E497C">
        <w:t>conform</w:t>
      </w:r>
      <w:proofErr w:type="gramEnd"/>
      <w:r w:rsidR="008E497C">
        <w:t xml:space="preserve"> Bijlage</w:t>
      </w:r>
      <w:r w:rsidR="00E2106C">
        <w:t xml:space="preserve"> 5, waaronder:</w:t>
      </w:r>
    </w:p>
    <w:p w14:paraId="2A63C5BD" w14:textId="68DA522C" w:rsidR="00E2106C" w:rsidRDefault="00E2106C" w:rsidP="00E2106C">
      <w:pPr>
        <w:pStyle w:val="Geenafstand"/>
        <w:numPr>
          <w:ilvl w:val="0"/>
          <w:numId w:val="3"/>
        </w:numPr>
      </w:pPr>
      <w:r>
        <w:t>Leverbetrouwbaarheid;</w:t>
      </w:r>
    </w:p>
    <w:p w14:paraId="05D6E9BB" w14:textId="1D3D6B0F" w:rsidR="00E2106C" w:rsidRDefault="00E2106C" w:rsidP="00E2106C">
      <w:pPr>
        <w:pStyle w:val="Geenafstand"/>
        <w:numPr>
          <w:ilvl w:val="0"/>
          <w:numId w:val="3"/>
        </w:numPr>
      </w:pPr>
      <w:r>
        <w:t>Retourpercentages;</w:t>
      </w:r>
    </w:p>
    <w:p w14:paraId="49C242C5" w14:textId="55E920C2" w:rsidR="00E2106C" w:rsidRDefault="00E2106C" w:rsidP="00E2106C">
      <w:pPr>
        <w:pStyle w:val="Geenafstand"/>
        <w:numPr>
          <w:ilvl w:val="0"/>
          <w:numId w:val="3"/>
        </w:numPr>
      </w:pPr>
      <w:r>
        <w:lastRenderedPageBreak/>
        <w:t>Klachtenregistratie;</w:t>
      </w:r>
    </w:p>
    <w:p w14:paraId="25F12F7A" w14:textId="6F2C4B61" w:rsidR="00E2106C" w:rsidRDefault="00E2106C" w:rsidP="00E2106C">
      <w:pPr>
        <w:pStyle w:val="Geenafstand"/>
        <w:numPr>
          <w:ilvl w:val="0"/>
          <w:numId w:val="3"/>
        </w:numPr>
      </w:pPr>
      <w:r>
        <w:t>Beschikbaarheid NEON-koppeling.</w:t>
      </w:r>
    </w:p>
    <w:p w14:paraId="7B2A7959" w14:textId="75FCA18C" w:rsidR="00E2106C" w:rsidRDefault="00650213" w:rsidP="004C0C61">
      <w:pPr>
        <w:pStyle w:val="Geenafstand"/>
      </w:pPr>
      <w:r>
        <w:t>8</w:t>
      </w:r>
      <w:r w:rsidR="004C0C61">
        <w:t>.3</w:t>
      </w:r>
      <w:r w:rsidR="004C0C61">
        <w:tab/>
      </w:r>
      <w:proofErr w:type="spellStart"/>
      <w:r w:rsidR="004C0C61">
        <w:t>KPI’s</w:t>
      </w:r>
      <w:proofErr w:type="spellEnd"/>
      <w:r w:rsidR="004C0C61">
        <w:t xml:space="preserve"> worden jaarlijks geëvalueerd en kunnen in overleg worden aangescherpt. </w:t>
      </w:r>
    </w:p>
    <w:p w14:paraId="1DAC55C4" w14:textId="440BAFDB" w:rsidR="00C240BB" w:rsidRDefault="00C240BB" w:rsidP="00474623">
      <w:pPr>
        <w:pStyle w:val="Geenafstand"/>
        <w:ind w:left="708" w:hanging="708"/>
      </w:pPr>
      <w:r>
        <w:t>8.4</w:t>
      </w:r>
      <w:r>
        <w:tab/>
        <w:t xml:space="preserve">De KPI-set en rapportageformaten zoals opgenomen in Bijlage 5 maken integraal onderdeel uit van deze Overeenkomst. Deze </w:t>
      </w:r>
      <w:proofErr w:type="spellStart"/>
      <w:r>
        <w:t>KPI</w:t>
      </w:r>
      <w:r w:rsidR="00A60BF5">
        <w:t>’</w:t>
      </w:r>
      <w:r>
        <w:t>s</w:t>
      </w:r>
      <w:proofErr w:type="spellEnd"/>
      <w:r w:rsidR="00A60BF5">
        <w:t xml:space="preserve"> zijn vastgesteld door Opdrachtgever en zijn bindend voor Opdrachtnemer. Tijdens de implementatiefase stemmen partijen meetmethodiek, definities en </w:t>
      </w:r>
      <w:r w:rsidR="00474623">
        <w:t xml:space="preserve">rapportagefrequentie nader af, zonder wijziging van de inhoud of strekking van de </w:t>
      </w:r>
      <w:proofErr w:type="spellStart"/>
      <w:r w:rsidR="00474623">
        <w:t>KPI’s</w:t>
      </w:r>
      <w:proofErr w:type="spellEnd"/>
      <w:r w:rsidR="00474623">
        <w:t>.</w:t>
      </w:r>
    </w:p>
    <w:p w14:paraId="4FA0B067" w14:textId="77777777" w:rsidR="000519DF" w:rsidRDefault="000519DF" w:rsidP="00474623">
      <w:pPr>
        <w:pStyle w:val="Geenafstand"/>
        <w:ind w:left="708" w:hanging="708"/>
      </w:pPr>
    </w:p>
    <w:p w14:paraId="4AE51856" w14:textId="47ACE674" w:rsidR="006B5E12" w:rsidRDefault="00650213" w:rsidP="006B5E12">
      <w:pPr>
        <w:rPr>
          <w:b/>
          <w:bCs/>
        </w:rPr>
      </w:pPr>
      <w:r>
        <w:rPr>
          <w:b/>
          <w:bCs/>
        </w:rPr>
        <w:t>9</w:t>
      </w:r>
      <w:r w:rsidR="006B5E12">
        <w:rPr>
          <w:b/>
          <w:bCs/>
        </w:rPr>
        <w:t>.</w:t>
      </w:r>
      <w:r w:rsidR="006B5E12">
        <w:rPr>
          <w:b/>
          <w:bCs/>
        </w:rPr>
        <w:tab/>
        <w:t>Gegevensbescherming (AVG)</w:t>
      </w:r>
    </w:p>
    <w:p w14:paraId="18749431" w14:textId="76EC05F5" w:rsidR="007B045E" w:rsidRDefault="00650213" w:rsidP="007B045E">
      <w:pPr>
        <w:pStyle w:val="Geenafstand"/>
        <w:ind w:left="708" w:hanging="708"/>
      </w:pPr>
      <w:r>
        <w:t>9</w:t>
      </w:r>
      <w:r w:rsidR="006B5E12">
        <w:t>.1</w:t>
      </w:r>
      <w:r w:rsidR="006B5E12">
        <w:tab/>
        <w:t xml:space="preserve">Opdrachtnemer verwerkt persoonsgegevens uitsluitend </w:t>
      </w:r>
      <w:proofErr w:type="gramStart"/>
      <w:r w:rsidR="006B5E12">
        <w:t>conform</w:t>
      </w:r>
      <w:proofErr w:type="gramEnd"/>
      <w:r w:rsidR="006B5E12">
        <w:t xml:space="preserve"> de Verwerkersovereenkomst</w:t>
      </w:r>
      <w:r w:rsidR="007B045E">
        <w:t xml:space="preserve"> (Bijlage 4)</w:t>
      </w:r>
      <w:r w:rsidR="006B5E12">
        <w:t xml:space="preserve">. </w:t>
      </w:r>
    </w:p>
    <w:p w14:paraId="1FB03BB8" w14:textId="37776931" w:rsidR="007B045E" w:rsidRDefault="00650213" w:rsidP="006B5E12">
      <w:pPr>
        <w:pStyle w:val="Geenafstand"/>
        <w:ind w:left="708" w:hanging="708"/>
      </w:pPr>
      <w:r>
        <w:t>9</w:t>
      </w:r>
      <w:r w:rsidR="007B045E">
        <w:t>.2</w:t>
      </w:r>
      <w:r w:rsidR="007B045E">
        <w:tab/>
      </w:r>
      <w:proofErr w:type="spellStart"/>
      <w:r w:rsidR="00FD0334">
        <w:t>Subverwerkers</w:t>
      </w:r>
      <w:proofErr w:type="spellEnd"/>
      <w:r w:rsidR="00FD0334">
        <w:t xml:space="preserve"> mogen alleen worden ingezet na voorafgaande schriftelijke toestemming van Opdrachtgevers. </w:t>
      </w:r>
    </w:p>
    <w:p w14:paraId="0F448C25" w14:textId="7B1C195D" w:rsidR="00FD0334" w:rsidRDefault="00650213" w:rsidP="006B5E12">
      <w:pPr>
        <w:pStyle w:val="Geenafstand"/>
        <w:ind w:left="708" w:hanging="708"/>
      </w:pPr>
      <w:r>
        <w:t>9</w:t>
      </w:r>
      <w:r w:rsidR="00FD0334">
        <w:t>.3</w:t>
      </w:r>
      <w:r w:rsidR="00FD0334">
        <w:tab/>
        <w:t xml:space="preserve">Opdrachtnemer treft passende technische en organisatorische maatregelen om persoonsgegevens te beschermen. </w:t>
      </w:r>
    </w:p>
    <w:p w14:paraId="6BEFEBBA" w14:textId="77777777" w:rsidR="00FD0334" w:rsidRDefault="00FD0334" w:rsidP="006B5E12">
      <w:pPr>
        <w:pStyle w:val="Geenafstand"/>
        <w:ind w:left="708" w:hanging="708"/>
      </w:pPr>
    </w:p>
    <w:p w14:paraId="3C8C3FD1" w14:textId="2BCB7441" w:rsidR="00FD0334" w:rsidRDefault="00650213" w:rsidP="00FD0334">
      <w:pPr>
        <w:rPr>
          <w:b/>
          <w:bCs/>
        </w:rPr>
      </w:pPr>
      <w:r>
        <w:rPr>
          <w:b/>
          <w:bCs/>
        </w:rPr>
        <w:t>10</w:t>
      </w:r>
      <w:r w:rsidR="00FD0334">
        <w:rPr>
          <w:b/>
          <w:bCs/>
        </w:rPr>
        <w:t>.</w:t>
      </w:r>
      <w:r w:rsidR="00FD0334">
        <w:rPr>
          <w:b/>
          <w:bCs/>
        </w:rPr>
        <w:tab/>
        <w:t>Overige bepalingen</w:t>
      </w:r>
    </w:p>
    <w:p w14:paraId="68B22F27" w14:textId="52526CF2" w:rsidR="00FD0334" w:rsidRDefault="00650213" w:rsidP="00777095">
      <w:pPr>
        <w:pStyle w:val="Geenafstand"/>
        <w:ind w:left="708" w:hanging="708"/>
      </w:pPr>
      <w:r>
        <w:t>10</w:t>
      </w:r>
      <w:r w:rsidR="00FD0334">
        <w:t>.1</w:t>
      </w:r>
      <w:r w:rsidR="00C86A75">
        <w:tab/>
        <w:t xml:space="preserve">Opdrachtnemer mag geen wijzigingen aanbrengen in functionaliteit, assortiment of voorwaarden zonder voorafgaande schriftelijke toestemming van Opdrachtgever. </w:t>
      </w:r>
    </w:p>
    <w:p w14:paraId="68CD8D94" w14:textId="019AA544" w:rsidR="00C86A75" w:rsidRDefault="00650213" w:rsidP="00777095">
      <w:pPr>
        <w:pStyle w:val="Geenafstand"/>
        <w:ind w:left="708" w:hanging="708"/>
      </w:pPr>
      <w:r>
        <w:t>10</w:t>
      </w:r>
      <w:r w:rsidR="00C86A75">
        <w:t>.2</w:t>
      </w:r>
      <w:r w:rsidR="00C86A75">
        <w:tab/>
      </w:r>
      <w:r w:rsidR="00777095">
        <w:t xml:space="preserve">Opdrachtgever is gerechtigd de Overeenkomst tussentijds te beëindigen indien Opdrachtnemer structureel tekortschiet in de nakoming van </w:t>
      </w:r>
      <w:proofErr w:type="spellStart"/>
      <w:r w:rsidR="00777095">
        <w:t>KPI’s</w:t>
      </w:r>
      <w:proofErr w:type="spellEnd"/>
      <w:r w:rsidR="00777095">
        <w:t>.</w:t>
      </w:r>
    </w:p>
    <w:p w14:paraId="47465A27" w14:textId="7C0E3E88" w:rsidR="00373660" w:rsidRPr="00650213" w:rsidRDefault="00650213" w:rsidP="00650213">
      <w:pPr>
        <w:pStyle w:val="Geenafstand"/>
        <w:ind w:left="708" w:hanging="708"/>
      </w:pPr>
      <w:r>
        <w:t>10</w:t>
      </w:r>
      <w:r w:rsidR="00174482">
        <w:t>.3</w:t>
      </w:r>
      <w:r w:rsidR="00174482">
        <w:tab/>
        <w:t xml:space="preserve">Op deze Overeenkomst zijn de Algemene </w:t>
      </w:r>
      <w:proofErr w:type="spellStart"/>
      <w:r w:rsidR="00174482">
        <w:t>Rijksinkoopvoorwaarden</w:t>
      </w:r>
      <w:proofErr w:type="spellEnd"/>
      <w:r w:rsidR="00174482">
        <w:t xml:space="preserve"> voor Leveringen (ARIV) van toepassing. In geval van tegenstrijdigheden tussen de ARIV en deze Overeenkomst prevaleert het bepaalde in deze Overeenkomst. </w:t>
      </w:r>
    </w:p>
    <w:p w14:paraId="57FAEE1D" w14:textId="16375645" w:rsidR="00EB03BD" w:rsidRPr="00783D1B" w:rsidRDefault="00F10D12" w:rsidP="00783D1B">
      <w:r>
        <w:br w:type="page"/>
      </w:r>
    </w:p>
    <w:p w14:paraId="63F54CD0" w14:textId="77777777" w:rsidR="00F10D12" w:rsidRDefault="00F10D12"/>
    <w:p w14:paraId="451B7936" w14:textId="77777777" w:rsidR="00E0095F" w:rsidRDefault="00E0095F" w:rsidP="0339C598"/>
    <w:p w14:paraId="4206DE7A" w14:textId="14F2E3D7" w:rsidR="13FE4D56" w:rsidRDefault="13FE4D56" w:rsidP="0339C598">
      <w:r>
        <w:t xml:space="preserve">Deze Overeenkomst zal worden uitgevoerd </w:t>
      </w:r>
      <w:proofErr w:type="gramStart"/>
      <w:r>
        <w:t>conform</w:t>
      </w:r>
      <w:proofErr w:type="gramEnd"/>
      <w:r>
        <w:t xml:space="preserve"> bo</w:t>
      </w:r>
      <w:r w:rsidR="388DD2BC">
        <w:t xml:space="preserve">venstaande gegevens. Aldus overeengekomen te [Plaats] en getekend voor akkoord. </w:t>
      </w:r>
    </w:p>
    <w:p w14:paraId="1DF13770" w14:textId="2CEFDA58" w:rsidR="0339C598" w:rsidRDefault="0339C598" w:rsidP="0339C598"/>
    <w:p w14:paraId="4396183A" w14:textId="35116D63" w:rsidR="388DD2BC" w:rsidRDefault="388DD2BC" w:rsidP="0339C598">
      <w:pPr>
        <w:rPr>
          <w:b/>
          <w:bCs/>
        </w:rPr>
      </w:pPr>
      <w:r w:rsidRPr="0339C598">
        <w:rPr>
          <w:b/>
          <w:bCs/>
        </w:rPr>
        <w:t>Namens de Opdrachtgever</w:t>
      </w:r>
      <w:r>
        <w:tab/>
      </w:r>
      <w:r>
        <w:tab/>
      </w:r>
      <w:r>
        <w:tab/>
      </w:r>
      <w:r w:rsidR="00E629A0">
        <w:rPr>
          <w:b/>
          <w:bCs/>
        </w:rPr>
        <w:t>Namens d</w:t>
      </w:r>
      <w:r w:rsidRPr="0339C598">
        <w:rPr>
          <w:b/>
          <w:bCs/>
        </w:rPr>
        <w:t>e Opdrachtnemer</w:t>
      </w:r>
    </w:p>
    <w:p w14:paraId="6B8117BA" w14:textId="597BC307" w:rsidR="388DD2BC" w:rsidRDefault="00650213" w:rsidP="0339C598">
      <w:r>
        <w:t>Stichting SARO</w:t>
      </w:r>
      <w:r w:rsidR="388DD2BC">
        <w:tab/>
      </w:r>
      <w:r w:rsidR="388DD2BC">
        <w:tab/>
      </w:r>
      <w:r w:rsidR="388DD2BC">
        <w:tab/>
      </w:r>
      <w:r w:rsidR="388DD2BC">
        <w:tab/>
      </w:r>
      <w:r w:rsidR="388DD2BC">
        <w:tab/>
        <w:t>[naam organisatie]</w:t>
      </w:r>
    </w:p>
    <w:p w14:paraId="41E9D876" w14:textId="04A9EEA9" w:rsidR="0339C598" w:rsidRDefault="0339C598" w:rsidP="0339C598"/>
    <w:p w14:paraId="0BD9602B" w14:textId="4B52494C" w:rsidR="388DD2BC" w:rsidRDefault="388DD2BC" w:rsidP="0339C598">
      <w:r>
        <w:t>Datum:</w:t>
      </w:r>
      <w:r>
        <w:tab/>
      </w:r>
      <w:r>
        <w:tab/>
      </w:r>
      <w:r>
        <w:tab/>
      </w:r>
      <w:r>
        <w:tab/>
      </w:r>
      <w:r>
        <w:tab/>
      </w:r>
      <w:r>
        <w:tab/>
        <w:t>Datum:</w:t>
      </w:r>
    </w:p>
    <w:p w14:paraId="1210C301" w14:textId="2EABB685" w:rsidR="388DD2BC" w:rsidRDefault="388DD2BC" w:rsidP="0339C598">
      <w:r>
        <w:t>Naam:</w:t>
      </w:r>
      <w:r>
        <w:tab/>
      </w:r>
      <w:r w:rsidR="00650213">
        <w:t xml:space="preserve"> Lorenzo </w:t>
      </w:r>
      <w:proofErr w:type="spellStart"/>
      <w:r w:rsidR="00650213">
        <w:t>Civile</w:t>
      </w:r>
      <w:proofErr w:type="spellEnd"/>
      <w:r w:rsidR="00650213">
        <w:t xml:space="preserve"> </w:t>
      </w:r>
      <w:r>
        <w:tab/>
      </w:r>
      <w:r>
        <w:tab/>
      </w:r>
      <w:r>
        <w:tab/>
      </w:r>
      <w:r>
        <w:tab/>
        <w:t>Naam:</w:t>
      </w:r>
    </w:p>
    <w:p w14:paraId="3E13C7A6" w14:textId="7B32D58E" w:rsidR="388DD2BC" w:rsidRDefault="388DD2BC" w:rsidP="0339C598">
      <w:r>
        <w:t>Functie:</w:t>
      </w:r>
      <w:r w:rsidR="00650213">
        <w:t xml:space="preserve"> </w:t>
      </w:r>
      <w:r w:rsidR="00C55C1C">
        <w:t>Voorzitter College van Bestuur</w:t>
      </w:r>
      <w:r>
        <w:tab/>
      </w:r>
      <w:r>
        <w:tab/>
        <w:t>Functie:</w:t>
      </w:r>
    </w:p>
    <w:p w14:paraId="5994E44F" w14:textId="45E05D52" w:rsidR="0339C598" w:rsidRDefault="388DD2BC" w:rsidP="0339C598">
      <w:r>
        <w:t>Handtekening:</w:t>
      </w:r>
      <w:r>
        <w:tab/>
      </w:r>
      <w:r>
        <w:tab/>
      </w:r>
      <w:r>
        <w:tab/>
      </w:r>
      <w:r>
        <w:tab/>
      </w:r>
      <w:r>
        <w:tab/>
        <w:t>Handtekening:</w:t>
      </w:r>
    </w:p>
    <w:p w14:paraId="278EA548" w14:textId="0DFF810C" w:rsidR="0339C598" w:rsidRDefault="0339C598" w:rsidP="0339C598"/>
    <w:p w14:paraId="5D571421" w14:textId="58B2C6B2" w:rsidR="0339C598" w:rsidRDefault="0339C598" w:rsidP="0339C598"/>
    <w:sectPr w:rsidR="0339C598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0FE6DB" w14:textId="77777777" w:rsidR="00475C0C" w:rsidRDefault="00475C0C" w:rsidP="00E0095F">
      <w:pPr>
        <w:spacing w:after="0" w:line="240" w:lineRule="auto"/>
      </w:pPr>
      <w:r>
        <w:separator/>
      </w:r>
    </w:p>
  </w:endnote>
  <w:endnote w:type="continuationSeparator" w:id="0">
    <w:p w14:paraId="44400AB3" w14:textId="77777777" w:rsidR="00475C0C" w:rsidRDefault="00475C0C" w:rsidP="00E009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Normal"/>
      <w:tblW w:w="9132" w:type="dxa"/>
      <w:tblLook w:val="06A0" w:firstRow="1" w:lastRow="0" w:firstColumn="1" w:lastColumn="0" w:noHBand="1" w:noVBand="1"/>
    </w:tblPr>
    <w:tblGrid>
      <w:gridCol w:w="9132"/>
    </w:tblGrid>
    <w:tr w:rsidR="00622F28" w14:paraId="3F05BB32" w14:textId="77777777" w:rsidTr="7096AA4E">
      <w:trPr>
        <w:trHeight w:val="300"/>
      </w:trPr>
      <w:tc>
        <w:tcPr>
          <w:tcW w:w="9132" w:type="dxa"/>
        </w:tcPr>
        <w:p w14:paraId="7A437FE5" w14:textId="77777777" w:rsidR="00622F28" w:rsidRDefault="00622F28" w:rsidP="011180FA">
          <w:pPr>
            <w:pStyle w:val="BasicParagraph"/>
            <w:rPr>
              <w:rFonts w:ascii="Segoe UI" w:eastAsia="Segoe UI" w:hAnsi="Segoe UI" w:cs="Segoe UI"/>
              <w:sz w:val="16"/>
              <w:szCs w:val="16"/>
              <w:lang w:val="nl-NL"/>
            </w:rPr>
          </w:pPr>
          <w:r w:rsidRPr="011180FA">
            <w:rPr>
              <w:rFonts w:ascii="Segoe UI" w:eastAsia="Segoe UI" w:hAnsi="Segoe UI" w:cs="Segoe UI"/>
              <w:b/>
              <w:bCs/>
              <w:sz w:val="16"/>
              <w:szCs w:val="16"/>
              <w:lang w:val="nl-NL"/>
            </w:rPr>
            <w:t xml:space="preserve">Stichting Samen Ambitieus Rotterdams Onderwijs </w:t>
          </w:r>
          <w:r w:rsidRPr="011180FA">
            <w:rPr>
              <w:rFonts w:ascii="Segoe UI" w:eastAsia="Segoe UI" w:hAnsi="Segoe UI" w:cs="Segoe UI"/>
              <w:sz w:val="16"/>
              <w:szCs w:val="16"/>
              <w:lang w:val="nl-NL"/>
            </w:rPr>
            <w:t xml:space="preserve"> </w:t>
          </w:r>
          <w:r w:rsidRPr="011180FA">
            <w:rPr>
              <w:rFonts w:ascii="Segoe UI" w:eastAsia="Segoe UI" w:hAnsi="Segoe UI" w:cs="Segoe UI"/>
              <w:sz w:val="16"/>
              <w:szCs w:val="16"/>
              <w:lang w:val="nl-NL"/>
            </w:rPr>
            <w:fldChar w:fldCharType="begin"/>
          </w:r>
          <w:r w:rsidRPr="00DB0531">
            <w:rPr>
              <w:lang w:val="nl-NL"/>
            </w:rPr>
            <w:instrText>PAGE</w:instrText>
          </w:r>
          <w:r w:rsidRPr="011180FA">
            <w:fldChar w:fldCharType="separate"/>
          </w:r>
          <w:r w:rsidRPr="00DB0531">
            <w:rPr>
              <w:noProof/>
              <w:lang w:val="nl-NL"/>
            </w:rPr>
            <w:t>1</w:t>
          </w:r>
          <w:r w:rsidRPr="011180FA">
            <w:rPr>
              <w:rFonts w:ascii="Segoe UI" w:eastAsia="Segoe UI" w:hAnsi="Segoe UI" w:cs="Segoe UI"/>
              <w:sz w:val="16"/>
              <w:szCs w:val="16"/>
              <w:lang w:val="nl-NL"/>
            </w:rPr>
            <w:fldChar w:fldCharType="end"/>
          </w:r>
        </w:p>
        <w:p w14:paraId="0A8E5D2C" w14:textId="77777777" w:rsidR="00622F28" w:rsidRDefault="00622F28" w:rsidP="011180FA">
          <w:pPr>
            <w:pStyle w:val="BasicParagraph"/>
            <w:rPr>
              <w:rFonts w:ascii="Segoe UI" w:eastAsia="Segoe UI" w:hAnsi="Segoe UI" w:cs="Segoe UI"/>
              <w:sz w:val="16"/>
              <w:szCs w:val="16"/>
              <w:lang w:val="nl-NL"/>
            </w:rPr>
          </w:pPr>
          <w:r w:rsidRPr="011180FA">
            <w:rPr>
              <w:rFonts w:ascii="Segoe UI" w:eastAsia="Segoe UI" w:hAnsi="Segoe UI" w:cs="Segoe UI"/>
              <w:sz w:val="16"/>
              <w:szCs w:val="16"/>
              <w:lang w:val="nl-NL"/>
            </w:rPr>
            <w:t xml:space="preserve">Linker </w:t>
          </w:r>
          <w:proofErr w:type="spellStart"/>
          <w:r w:rsidRPr="011180FA">
            <w:rPr>
              <w:rFonts w:ascii="Segoe UI" w:eastAsia="Segoe UI" w:hAnsi="Segoe UI" w:cs="Segoe UI"/>
              <w:sz w:val="16"/>
              <w:szCs w:val="16"/>
              <w:lang w:val="nl-NL"/>
            </w:rPr>
            <w:t>Rottekade</w:t>
          </w:r>
          <w:proofErr w:type="spellEnd"/>
          <w:r w:rsidRPr="011180FA">
            <w:rPr>
              <w:rFonts w:ascii="Segoe UI" w:eastAsia="Segoe UI" w:hAnsi="Segoe UI" w:cs="Segoe UI"/>
              <w:sz w:val="16"/>
              <w:szCs w:val="16"/>
              <w:lang w:val="nl-NL"/>
            </w:rPr>
            <w:t xml:space="preserve"> 292, 3034 CV Rotterdam</w:t>
          </w:r>
          <w:r w:rsidRPr="011180FA">
            <w:rPr>
              <w:rFonts w:ascii="Webdings" w:eastAsia="Webdings" w:hAnsi="Webdings" w:cs="Webdings"/>
              <w:color w:val="A02B93" w:themeColor="accent5"/>
              <w:sz w:val="16"/>
              <w:szCs w:val="16"/>
            </w:rPr>
            <w:t>=</w:t>
          </w:r>
          <w:r w:rsidRPr="011180FA">
            <w:rPr>
              <w:rFonts w:ascii="Segoe UI" w:eastAsia="Segoe UI" w:hAnsi="Segoe UI" w:cs="Segoe UI"/>
              <w:sz w:val="16"/>
              <w:szCs w:val="16"/>
              <w:lang w:val="nl-NL"/>
            </w:rPr>
            <w:t>Postbus 3081, 3003 AB Rotterdam 010 43 66 766</w:t>
          </w:r>
          <w:r w:rsidRPr="011180FA">
            <w:rPr>
              <w:rFonts w:ascii="Webdings" w:eastAsia="Webdings" w:hAnsi="Webdings" w:cs="Webdings"/>
              <w:color w:val="A02B93" w:themeColor="accent5"/>
              <w:sz w:val="16"/>
              <w:szCs w:val="16"/>
            </w:rPr>
            <w:t>=</w:t>
          </w:r>
          <w:r w:rsidRPr="011180FA">
            <w:rPr>
              <w:rFonts w:ascii="Segoe UI" w:eastAsia="Segoe UI" w:hAnsi="Segoe UI" w:cs="Segoe UI"/>
              <w:sz w:val="16"/>
              <w:szCs w:val="16"/>
              <w:lang w:val="nl-NL"/>
            </w:rPr>
            <w:t>wijzijnsaro.nl</w:t>
          </w:r>
          <w:r w:rsidRPr="011180FA">
            <w:rPr>
              <w:rFonts w:ascii="Webdings" w:eastAsia="Webdings" w:hAnsi="Webdings" w:cs="Webdings"/>
              <w:color w:val="A02B93" w:themeColor="accent5"/>
              <w:sz w:val="16"/>
              <w:szCs w:val="16"/>
            </w:rPr>
            <w:t>=</w:t>
          </w:r>
          <w:r w:rsidRPr="011180FA">
            <w:rPr>
              <w:rFonts w:ascii="Segoe UI" w:eastAsia="Segoe UI" w:hAnsi="Segoe UI" w:cs="Segoe UI"/>
              <w:sz w:val="16"/>
              <w:szCs w:val="16"/>
              <w:lang w:val="nl-NL"/>
            </w:rPr>
            <w:t>IBAN NL08ABNA 0523796633</w:t>
          </w:r>
          <w:r w:rsidRPr="011180FA">
            <w:rPr>
              <w:rFonts w:ascii="Webdings" w:eastAsia="Webdings" w:hAnsi="Webdings" w:cs="Webdings"/>
              <w:color w:val="A02B93" w:themeColor="accent5"/>
              <w:sz w:val="16"/>
              <w:szCs w:val="16"/>
            </w:rPr>
            <w:t>=</w:t>
          </w:r>
          <w:r w:rsidRPr="011180FA">
            <w:rPr>
              <w:rFonts w:ascii="Segoe UI" w:eastAsia="Segoe UI" w:hAnsi="Segoe UI" w:cs="Segoe UI"/>
              <w:sz w:val="16"/>
              <w:szCs w:val="16"/>
              <w:lang w:val="nl-NL"/>
            </w:rPr>
            <w:t>KvK 24288721&lt; # &gt;</w:t>
          </w:r>
        </w:p>
        <w:p w14:paraId="12990C12" w14:textId="77777777" w:rsidR="00622F28" w:rsidRDefault="00622F28" w:rsidP="570E1145">
          <w:pPr>
            <w:ind w:left="-115"/>
          </w:pPr>
        </w:p>
      </w:tc>
    </w:tr>
  </w:tbl>
  <w:p w14:paraId="59EB43B4" w14:textId="77777777" w:rsidR="00622F28" w:rsidRDefault="00622F2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7B862F" w14:textId="77777777" w:rsidR="00475C0C" w:rsidRDefault="00475C0C" w:rsidP="00E0095F">
      <w:pPr>
        <w:spacing w:after="0" w:line="240" w:lineRule="auto"/>
      </w:pPr>
      <w:r>
        <w:separator/>
      </w:r>
    </w:p>
  </w:footnote>
  <w:footnote w:type="continuationSeparator" w:id="0">
    <w:p w14:paraId="2471979E" w14:textId="77777777" w:rsidR="00475C0C" w:rsidRDefault="00475C0C" w:rsidP="00E009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333E71" w14:textId="1F6A26E8" w:rsidR="00622F28" w:rsidRDefault="00622F28" w:rsidP="7096AA4E">
    <w:r>
      <w:t xml:space="preserve">                                                                                                                                                         </w:t>
    </w:r>
    <w:r>
      <w:rPr>
        <w:noProof/>
      </w:rPr>
      <w:drawing>
        <wp:inline distT="0" distB="0" distL="0" distR="0" wp14:anchorId="3BC59432" wp14:editId="5D89736C">
          <wp:extent cx="838200" cy="1238250"/>
          <wp:effectExtent l="0" t="0" r="0" b="0"/>
          <wp:docPr id="479176853" name="drawing">
            <a:extLst xmlns:a="http://schemas.openxmlformats.org/drawingml/2006/main">
              <a:ext uri="{FF2B5EF4-FFF2-40B4-BE49-F238E27FC236}">
                <a16:creationId xmlns:a16="http://schemas.microsoft.com/office/drawing/2014/main" id="{D66EF504-4C0A-4809-88B6-AF8D0CA62FA1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9176853" name="Picture 47917685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8200" cy="12382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7747A"/>
    <w:multiLevelType w:val="hybridMultilevel"/>
    <w:tmpl w:val="54C6908A"/>
    <w:lvl w:ilvl="0" w:tplc="0413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CF11A71"/>
    <w:multiLevelType w:val="hybridMultilevel"/>
    <w:tmpl w:val="15F4BAA2"/>
    <w:lvl w:ilvl="0" w:tplc="0413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20256395"/>
    <w:multiLevelType w:val="hybridMultilevel"/>
    <w:tmpl w:val="50C28A3C"/>
    <w:lvl w:ilvl="0" w:tplc="0413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3" w15:restartNumberingAfterBreak="0">
    <w:nsid w:val="3B421008"/>
    <w:multiLevelType w:val="hybridMultilevel"/>
    <w:tmpl w:val="782000D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C73C52"/>
    <w:multiLevelType w:val="hybridMultilevel"/>
    <w:tmpl w:val="53E6F8F2"/>
    <w:lvl w:ilvl="0" w:tplc="22E63EF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3E5912DC"/>
    <w:multiLevelType w:val="multilevel"/>
    <w:tmpl w:val="89585EE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61D7A7A"/>
    <w:multiLevelType w:val="hybridMultilevel"/>
    <w:tmpl w:val="D1C61262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F2511D2"/>
    <w:multiLevelType w:val="hybridMultilevel"/>
    <w:tmpl w:val="5BC2871E"/>
    <w:lvl w:ilvl="0" w:tplc="0413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AA3B46"/>
    <w:multiLevelType w:val="multilevel"/>
    <w:tmpl w:val="43B4A59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279525742">
    <w:abstractNumId w:val="8"/>
  </w:num>
  <w:num w:numId="2" w16cid:durableId="1337263557">
    <w:abstractNumId w:val="1"/>
  </w:num>
  <w:num w:numId="3" w16cid:durableId="257447834">
    <w:abstractNumId w:val="0"/>
  </w:num>
  <w:num w:numId="4" w16cid:durableId="34627981">
    <w:abstractNumId w:val="3"/>
  </w:num>
  <w:num w:numId="5" w16cid:durableId="452747232">
    <w:abstractNumId w:val="5"/>
  </w:num>
  <w:num w:numId="6" w16cid:durableId="458183633">
    <w:abstractNumId w:val="6"/>
  </w:num>
  <w:num w:numId="7" w16cid:durableId="465394310">
    <w:abstractNumId w:val="2"/>
  </w:num>
  <w:num w:numId="8" w16cid:durableId="643121446">
    <w:abstractNumId w:val="4"/>
  </w:num>
  <w:num w:numId="9" w16cid:durableId="8018440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8891592"/>
    <w:rsid w:val="000100DB"/>
    <w:rsid w:val="000240F2"/>
    <w:rsid w:val="00040340"/>
    <w:rsid w:val="0004653C"/>
    <w:rsid w:val="000519DF"/>
    <w:rsid w:val="00053122"/>
    <w:rsid w:val="00065233"/>
    <w:rsid w:val="0007151F"/>
    <w:rsid w:val="00072981"/>
    <w:rsid w:val="000B42BF"/>
    <w:rsid w:val="000C5608"/>
    <w:rsid w:val="000E75F5"/>
    <w:rsid w:val="00111CC7"/>
    <w:rsid w:val="00133458"/>
    <w:rsid w:val="001336AD"/>
    <w:rsid w:val="00174482"/>
    <w:rsid w:val="00186FFE"/>
    <w:rsid w:val="00187E28"/>
    <w:rsid w:val="001B0167"/>
    <w:rsid w:val="002046D6"/>
    <w:rsid w:val="00206FEF"/>
    <w:rsid w:val="002737D1"/>
    <w:rsid w:val="00273ADE"/>
    <w:rsid w:val="002B16B4"/>
    <w:rsid w:val="002B45E9"/>
    <w:rsid w:val="002C068E"/>
    <w:rsid w:val="002D2E8C"/>
    <w:rsid w:val="002E5AD9"/>
    <w:rsid w:val="00373660"/>
    <w:rsid w:val="00380390"/>
    <w:rsid w:val="003B0A0B"/>
    <w:rsid w:val="003C141A"/>
    <w:rsid w:val="003F0D79"/>
    <w:rsid w:val="003F1785"/>
    <w:rsid w:val="003F7901"/>
    <w:rsid w:val="00417275"/>
    <w:rsid w:val="00420F07"/>
    <w:rsid w:val="0045743C"/>
    <w:rsid w:val="00474623"/>
    <w:rsid w:val="00475C0C"/>
    <w:rsid w:val="004923FD"/>
    <w:rsid w:val="004B7614"/>
    <w:rsid w:val="004C0C61"/>
    <w:rsid w:val="004E25AE"/>
    <w:rsid w:val="004E2857"/>
    <w:rsid w:val="00596A5D"/>
    <w:rsid w:val="005B7759"/>
    <w:rsid w:val="005D2FE1"/>
    <w:rsid w:val="005D5110"/>
    <w:rsid w:val="005F3302"/>
    <w:rsid w:val="00603F33"/>
    <w:rsid w:val="00622F28"/>
    <w:rsid w:val="00650213"/>
    <w:rsid w:val="006668A7"/>
    <w:rsid w:val="00667452"/>
    <w:rsid w:val="00680C17"/>
    <w:rsid w:val="00680C7A"/>
    <w:rsid w:val="006B5E12"/>
    <w:rsid w:val="006D739E"/>
    <w:rsid w:val="006F41F1"/>
    <w:rsid w:val="0072747A"/>
    <w:rsid w:val="007502DE"/>
    <w:rsid w:val="00777095"/>
    <w:rsid w:val="00783D1B"/>
    <w:rsid w:val="007B045E"/>
    <w:rsid w:val="007B76B2"/>
    <w:rsid w:val="007C3F2A"/>
    <w:rsid w:val="007D0DA4"/>
    <w:rsid w:val="007E029A"/>
    <w:rsid w:val="007E6E10"/>
    <w:rsid w:val="007F474C"/>
    <w:rsid w:val="008149BC"/>
    <w:rsid w:val="00823896"/>
    <w:rsid w:val="0083050A"/>
    <w:rsid w:val="00874293"/>
    <w:rsid w:val="008C7F3C"/>
    <w:rsid w:val="008D2F1C"/>
    <w:rsid w:val="008E497C"/>
    <w:rsid w:val="00927C68"/>
    <w:rsid w:val="00930339"/>
    <w:rsid w:val="009357F2"/>
    <w:rsid w:val="00944EF7"/>
    <w:rsid w:val="00970605"/>
    <w:rsid w:val="009A75AC"/>
    <w:rsid w:val="009B1FF9"/>
    <w:rsid w:val="009B36AD"/>
    <w:rsid w:val="009C294F"/>
    <w:rsid w:val="009C2F6C"/>
    <w:rsid w:val="009F3FA1"/>
    <w:rsid w:val="00A367D0"/>
    <w:rsid w:val="00A60BF5"/>
    <w:rsid w:val="00A667F3"/>
    <w:rsid w:val="00B6297C"/>
    <w:rsid w:val="00BD0B01"/>
    <w:rsid w:val="00BF6247"/>
    <w:rsid w:val="00C240BB"/>
    <w:rsid w:val="00C55C1C"/>
    <w:rsid w:val="00C5727D"/>
    <w:rsid w:val="00C70D75"/>
    <w:rsid w:val="00C774C8"/>
    <w:rsid w:val="00C86947"/>
    <w:rsid w:val="00C86A75"/>
    <w:rsid w:val="00CB4D5E"/>
    <w:rsid w:val="00CC6467"/>
    <w:rsid w:val="00CF7375"/>
    <w:rsid w:val="00D06EF5"/>
    <w:rsid w:val="00D15A40"/>
    <w:rsid w:val="00D232B7"/>
    <w:rsid w:val="00D467F1"/>
    <w:rsid w:val="00D56E4B"/>
    <w:rsid w:val="00D6202F"/>
    <w:rsid w:val="00D651A0"/>
    <w:rsid w:val="00D95106"/>
    <w:rsid w:val="00DB0531"/>
    <w:rsid w:val="00DB54B6"/>
    <w:rsid w:val="00DD1E8C"/>
    <w:rsid w:val="00E0095F"/>
    <w:rsid w:val="00E100B4"/>
    <w:rsid w:val="00E2106C"/>
    <w:rsid w:val="00E427B8"/>
    <w:rsid w:val="00E50F64"/>
    <w:rsid w:val="00E629A0"/>
    <w:rsid w:val="00E85633"/>
    <w:rsid w:val="00E979B7"/>
    <w:rsid w:val="00EB03BD"/>
    <w:rsid w:val="00EE25FA"/>
    <w:rsid w:val="00EE31D1"/>
    <w:rsid w:val="00F10D12"/>
    <w:rsid w:val="00F40374"/>
    <w:rsid w:val="00F63061"/>
    <w:rsid w:val="00F6463C"/>
    <w:rsid w:val="00F7098B"/>
    <w:rsid w:val="00F74F2F"/>
    <w:rsid w:val="00F9206B"/>
    <w:rsid w:val="00FA3F3F"/>
    <w:rsid w:val="00FB4C27"/>
    <w:rsid w:val="00FD0334"/>
    <w:rsid w:val="00FE0814"/>
    <w:rsid w:val="00FE274E"/>
    <w:rsid w:val="011180FA"/>
    <w:rsid w:val="01DF6B14"/>
    <w:rsid w:val="0339C598"/>
    <w:rsid w:val="07F07495"/>
    <w:rsid w:val="08986427"/>
    <w:rsid w:val="0C5A2DE8"/>
    <w:rsid w:val="0E01035A"/>
    <w:rsid w:val="10307BE3"/>
    <w:rsid w:val="1300A76C"/>
    <w:rsid w:val="13FE4D56"/>
    <w:rsid w:val="1786CE16"/>
    <w:rsid w:val="19ADA189"/>
    <w:rsid w:val="1CD63735"/>
    <w:rsid w:val="1D6CE445"/>
    <w:rsid w:val="1DAFF823"/>
    <w:rsid w:val="1E9B6548"/>
    <w:rsid w:val="1ED98501"/>
    <w:rsid w:val="20E337C0"/>
    <w:rsid w:val="24BC46C3"/>
    <w:rsid w:val="2545995A"/>
    <w:rsid w:val="2817A01B"/>
    <w:rsid w:val="28891592"/>
    <w:rsid w:val="2961A21F"/>
    <w:rsid w:val="2AE78705"/>
    <w:rsid w:val="2CC1AC62"/>
    <w:rsid w:val="2E3470F6"/>
    <w:rsid w:val="2EA7FB01"/>
    <w:rsid w:val="2EE24BCC"/>
    <w:rsid w:val="2FE0EF8F"/>
    <w:rsid w:val="30471A25"/>
    <w:rsid w:val="30507660"/>
    <w:rsid w:val="30E82851"/>
    <w:rsid w:val="326D655A"/>
    <w:rsid w:val="33C39082"/>
    <w:rsid w:val="352F544E"/>
    <w:rsid w:val="357E64C7"/>
    <w:rsid w:val="360A3FB5"/>
    <w:rsid w:val="36DF23E2"/>
    <w:rsid w:val="385D8631"/>
    <w:rsid w:val="388DD2BC"/>
    <w:rsid w:val="38925B3D"/>
    <w:rsid w:val="3B8DC9A0"/>
    <w:rsid w:val="3FD91733"/>
    <w:rsid w:val="4318FBBA"/>
    <w:rsid w:val="46A8D8F9"/>
    <w:rsid w:val="4731BA3B"/>
    <w:rsid w:val="47842839"/>
    <w:rsid w:val="47D43481"/>
    <w:rsid w:val="480C1158"/>
    <w:rsid w:val="4A13A6CB"/>
    <w:rsid w:val="4A6F26E8"/>
    <w:rsid w:val="4C6D4317"/>
    <w:rsid w:val="4C6E55F6"/>
    <w:rsid w:val="4D645A41"/>
    <w:rsid w:val="4E97EF35"/>
    <w:rsid w:val="4F8B53D7"/>
    <w:rsid w:val="506C161D"/>
    <w:rsid w:val="5086E87F"/>
    <w:rsid w:val="51DA1C3A"/>
    <w:rsid w:val="52EE6954"/>
    <w:rsid w:val="5600ED88"/>
    <w:rsid w:val="570BC145"/>
    <w:rsid w:val="570E1145"/>
    <w:rsid w:val="5965B569"/>
    <w:rsid w:val="5D913F41"/>
    <w:rsid w:val="5E66B8A4"/>
    <w:rsid w:val="5F54E02A"/>
    <w:rsid w:val="61377608"/>
    <w:rsid w:val="61F3EB1A"/>
    <w:rsid w:val="62971AC7"/>
    <w:rsid w:val="6335B48E"/>
    <w:rsid w:val="6337AC67"/>
    <w:rsid w:val="641EE7F2"/>
    <w:rsid w:val="658C1670"/>
    <w:rsid w:val="6725841A"/>
    <w:rsid w:val="67F96E17"/>
    <w:rsid w:val="6907D778"/>
    <w:rsid w:val="6A168361"/>
    <w:rsid w:val="6E38C0A6"/>
    <w:rsid w:val="70575960"/>
    <w:rsid w:val="7096AA4E"/>
    <w:rsid w:val="722BE11F"/>
    <w:rsid w:val="774D7E1E"/>
    <w:rsid w:val="79779410"/>
    <w:rsid w:val="7AA5123D"/>
    <w:rsid w:val="7B3E322F"/>
    <w:rsid w:val="7B6EBDD6"/>
    <w:rsid w:val="7BCDC041"/>
    <w:rsid w:val="7C861B0D"/>
    <w:rsid w:val="7D0BB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891592"/>
  <w15:chartTrackingRefBased/>
  <w15:docId w15:val="{D68AA184-4A16-40F0-8A84-E6689DCCC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uiPriority w:val="9"/>
    <w:qFormat/>
    <w:rsid w:val="7096AA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Geenafstand">
    <w:name w:val="No Spacing"/>
    <w:uiPriority w:val="1"/>
    <w:qFormat/>
    <w:pPr>
      <w:spacing w:after="0" w:line="240" w:lineRule="auto"/>
    </w:pPr>
  </w:style>
  <w:style w:type="paragraph" w:styleId="Lijstalinea">
    <w:name w:val="List Paragraph"/>
    <w:uiPriority w:val="34"/>
    <w:qFormat/>
    <w:rsid w:val="011180FA"/>
    <w:pPr>
      <w:ind w:left="720"/>
      <w:contextualSpacing/>
    </w:pPr>
  </w:style>
  <w:style w:type="table" w:styleId="Tabelraster">
    <w:name w:val="Table Grid"/>
    <w:basedOn w:val="TableNormal"/>
    <w:uiPriority w:val="59"/>
    <w:rsid w:val="002B16B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BasicParagraph">
    <w:name w:val="[Basic Paragraph]"/>
    <w:uiPriority w:val="99"/>
    <w:rsid w:val="011180FA"/>
    <w:pPr>
      <w:spacing w:line="288" w:lineRule="auto"/>
    </w:pPr>
    <w:rPr>
      <w:rFonts w:eastAsiaTheme="minorEastAsia"/>
      <w:color w:val="000000" w:themeColor="text1"/>
      <w:sz w:val="20"/>
      <w:szCs w:val="20"/>
      <w:lang w:val="en-US" w:eastAsia="zh-CN"/>
    </w:rPr>
  </w:style>
  <w:style w:type="character" w:customStyle="1" w:styleId="KoptekstChar">
    <w:name w:val="Koptekst Char"/>
    <w:basedOn w:val="Standaardalinea-lettertype"/>
    <w:uiPriority w:val="99"/>
    <w:rsid w:val="003C141A"/>
  </w:style>
  <w:style w:type="character" w:customStyle="1" w:styleId="VoettekstChar">
    <w:name w:val="Voettekst Char"/>
    <w:basedOn w:val="Standaardalinea-lettertype"/>
    <w:uiPriority w:val="99"/>
    <w:rsid w:val="003C141A"/>
  </w:style>
  <w:style w:type="paragraph" w:styleId="Koptekst">
    <w:name w:val="header"/>
    <w:basedOn w:val="Standaard"/>
    <w:link w:val="KoptekstChar1"/>
    <w:uiPriority w:val="99"/>
    <w:semiHidden/>
    <w:unhideWhenUsed/>
    <w:rsid w:val="000465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1">
    <w:name w:val="Koptekst Char1"/>
    <w:basedOn w:val="Standaardalinea-lettertype"/>
    <w:link w:val="Koptekst"/>
    <w:uiPriority w:val="99"/>
    <w:semiHidden/>
    <w:rsid w:val="0004653C"/>
  </w:style>
  <w:style w:type="paragraph" w:styleId="Voettekst">
    <w:name w:val="footer"/>
    <w:basedOn w:val="Standaard"/>
    <w:link w:val="VoettekstChar1"/>
    <w:uiPriority w:val="99"/>
    <w:semiHidden/>
    <w:unhideWhenUsed/>
    <w:rsid w:val="000465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1">
    <w:name w:val="Voettekst Char1"/>
    <w:basedOn w:val="Standaardalinea-lettertype"/>
    <w:link w:val="Voettekst"/>
    <w:uiPriority w:val="99"/>
    <w:semiHidden/>
    <w:rsid w:val="000465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2ED5FE22A8CE4482F17BC0EE261609" ma:contentTypeVersion="43" ma:contentTypeDescription="Een nieuw document maken." ma:contentTypeScope="" ma:versionID="9ba95120e48c875f351d150e806f2c26">
  <xsd:schema xmlns:xsd="http://www.w3.org/2001/XMLSchema" xmlns:xs="http://www.w3.org/2001/XMLSchema" xmlns:p="http://schemas.microsoft.com/office/2006/metadata/properties" xmlns:ns2="2be18bf0-5c3d-4a07-8d44-3d7a7a9c6453" xmlns:ns3="bcbb92fa-fd89-4fe0-aa59-bb3e908c0983" xmlns:ns4="18de8f83-0892-4548-a14e-b3c0e9dee942" targetNamespace="http://schemas.microsoft.com/office/2006/metadata/properties" ma:root="true" ma:fieldsID="5917700fe61c3386749badc5bbeb9623" ns2:_="" ns3:_="" ns4:_="">
    <xsd:import namespace="2be18bf0-5c3d-4a07-8d44-3d7a7a9c6453"/>
    <xsd:import namespace="bcbb92fa-fd89-4fe0-aa59-bb3e908c0983"/>
    <xsd:import namespace="18de8f83-0892-4548-a14e-b3c0e9dee9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4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e18bf0-5c3d-4a07-8d44-3d7a7a9c645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bb92fa-fd89-4fe0-aa59-bb3e908c098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de8f83-0892-4548-a14e-b3c0e9dee942" elementFormDefault="qualified">
    <xsd:import namespace="http://schemas.microsoft.com/office/2006/documentManagement/types"/>
    <xsd:import namespace="http://schemas.microsoft.com/office/infopath/2007/PartnerControls"/>
    <xsd:element name="_Flow_SignoffStatus" ma:index="14" nillable="true" ma:displayName="Afmeldingsstatus" ma:internalName="_x0024_Resources_x003a_core_x002c_Signoff_Status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bcbb92fa-fd89-4fe0-aa59-bb3e908c0983">
      <UserInfo>
        <DisplayName/>
        <AccountId xsi:nil="true"/>
        <AccountType/>
      </UserInfo>
    </SharedWithUsers>
    <_Flow_SignoffStatus xmlns="18de8f83-0892-4548-a14e-b3c0e9dee942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90E16E1-F910-44F6-97D1-C5C3429592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e18bf0-5c3d-4a07-8d44-3d7a7a9c6453"/>
    <ds:schemaRef ds:uri="bcbb92fa-fd89-4fe0-aa59-bb3e908c0983"/>
    <ds:schemaRef ds:uri="18de8f83-0892-4548-a14e-b3c0e9dee9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A4CB3B-B6A1-45E4-B27A-C95CF1CA7796}">
  <ds:schemaRefs>
    <ds:schemaRef ds:uri="http://schemas.microsoft.com/office/2006/metadata/properties"/>
    <ds:schemaRef ds:uri="http://schemas.microsoft.com/office/infopath/2007/PartnerControls"/>
    <ds:schemaRef ds:uri="bcbb92fa-fd89-4fe0-aa59-bb3e908c0983"/>
    <ds:schemaRef ds:uri="18de8f83-0892-4548-a14e-b3c0e9dee942"/>
  </ds:schemaRefs>
</ds:datastoreItem>
</file>

<file path=customXml/itemProps3.xml><?xml version="1.0" encoding="utf-8"?>
<ds:datastoreItem xmlns:ds="http://schemas.openxmlformats.org/officeDocument/2006/customXml" ds:itemID="{43B507FD-40AF-4639-802E-684D7EABA42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1220</Words>
  <Characters>6716</Characters>
  <Application>Microsoft Office Word</Application>
  <DocSecurity>0</DocSecurity>
  <Lines>55</Lines>
  <Paragraphs>15</Paragraphs>
  <ScaleCrop>false</ScaleCrop>
  <Company/>
  <LinksUpToDate>false</LinksUpToDate>
  <CharactersWithSpaces>7921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Patricia van de Nobelen</dc:creator>
  <cp:keywords/>
  <dc:description/>
  <cp:lastModifiedBy>Patricia van de Nobelen</cp:lastModifiedBy>
  <cp:revision>3</cp:revision>
  <dcterms:created xsi:type="dcterms:W3CDTF">2026-07-21T13:49:00Z</dcterms:created>
  <dcterms:modified xsi:type="dcterms:W3CDTF">2026-07-21T13:57:00Z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0x0101007B2ED5FE22A8CE4482F17BC0EE261609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  <property fmtid="{D5CDD505-2E9C-101B-9397-08002B2CF9AE}" pid="7" name="xd_ProgID">
    <vt:lpwstr/>
  </property>
  <property fmtid="{D5CDD505-2E9C-101B-9397-08002B2CF9AE}" pid="8" name="TemplateUrl">
    <vt:lpwstr/>
  </property>
  <property fmtid="{D5CDD505-2E9C-101B-9397-08002B2CF9AE}" pid="9" name="xd_Signature">
    <vt:bool>false</vt:bool>
  </property>
  <property fmtid="{D5CDD505-2E9C-101B-9397-08002B2CF9AE}" pid="10" name="GUID">
    <vt:lpwstr>0c16bf78-a50c-48d3-b66d-e566eeeda4bd</vt:lpwstr>
  </property>
  <property fmtid="{D5CDD505-2E9C-101B-9397-08002B2CF9AE}" pid="11" name="MSIP_Label_defa4170-0d19-0005-0004-bc88714345d2_Enabled">
    <vt:lpwstr>true</vt:lpwstr>
  </property>
  <property fmtid="{D5CDD505-2E9C-101B-9397-08002B2CF9AE}" pid="12" name="MSIP_Label_defa4170-0d19-0005-0004-bc88714345d2_SetDate">
    <vt:lpwstr>2026-04-02T13:06:13Z</vt:lpwstr>
  </property>
  <property fmtid="{D5CDD505-2E9C-101B-9397-08002B2CF9AE}" pid="13" name="MSIP_Label_defa4170-0d19-0005-0004-bc88714345d2_Method">
    <vt:lpwstr>Standard</vt:lpwstr>
  </property>
  <property fmtid="{D5CDD505-2E9C-101B-9397-08002B2CF9AE}" pid="14" name="MSIP_Label_defa4170-0d19-0005-0004-bc88714345d2_Name">
    <vt:lpwstr>defa4170-0d19-0005-0004-bc88714345d2</vt:lpwstr>
  </property>
  <property fmtid="{D5CDD505-2E9C-101B-9397-08002B2CF9AE}" pid="15" name="MSIP_Label_defa4170-0d19-0005-0004-bc88714345d2_SiteId">
    <vt:lpwstr>0c912f61-b9b9-4a3f-be26-6eb78dfcc51e</vt:lpwstr>
  </property>
  <property fmtid="{D5CDD505-2E9C-101B-9397-08002B2CF9AE}" pid="16" name="MSIP_Label_defa4170-0d19-0005-0004-bc88714345d2_ActionId">
    <vt:lpwstr>06ba9eb2-024a-427b-b835-806596e75fec</vt:lpwstr>
  </property>
  <property fmtid="{D5CDD505-2E9C-101B-9397-08002B2CF9AE}" pid="17" name="MSIP_Label_defa4170-0d19-0005-0004-bc88714345d2_ContentBits">
    <vt:lpwstr>0</vt:lpwstr>
  </property>
  <property fmtid="{D5CDD505-2E9C-101B-9397-08002B2CF9AE}" pid="18" name="MSIP_Label_defa4170-0d19-0005-0004-bc88714345d2_Tag">
    <vt:lpwstr>10, 3, 0, 1</vt:lpwstr>
  </property>
</Properties>
</file>