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4B78" w14:textId="23607F90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310400E1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1A279C1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1259590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9E794D9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4461E7A" w14:textId="02BEC2ED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statutaire naam inschrijver</w:t>
      </w:r>
    </w:p>
    <w:p w14:paraId="010BF96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36B980B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11B4BD9C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DDABFEB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2C0187B1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99000E" w14:textId="18D143AC" w:rsidR="00270BA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C931A0">
        <w:rPr>
          <w:rFonts w:ascii="Arial" w:hAnsi="Arial" w:cs="Arial"/>
          <w:sz w:val="20"/>
          <w:szCs w:val="20"/>
        </w:rPr>
        <w:t>o</w:t>
      </w:r>
      <w:r w:rsidRPr="00C931A0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C931A0">
        <w:rPr>
          <w:rFonts w:ascii="Arial" w:hAnsi="Arial" w:cs="Arial"/>
          <w:sz w:val="20"/>
          <w:szCs w:val="20"/>
        </w:rPr>
        <w:t>aanbestedingsleidraad</w:t>
      </w:r>
      <w:r w:rsidRPr="00C931A0">
        <w:rPr>
          <w:rFonts w:ascii="Arial" w:hAnsi="Arial" w:cs="Arial"/>
          <w:sz w:val="20"/>
          <w:szCs w:val="20"/>
        </w:rPr>
        <w:t xml:space="preserve"> </w:t>
      </w:r>
      <w:r w:rsidR="00877739">
        <w:rPr>
          <w:rFonts w:ascii="Arial" w:hAnsi="Arial" w:cs="Arial"/>
          <w:sz w:val="20"/>
          <w:szCs w:val="20"/>
        </w:rPr>
        <w:t xml:space="preserve">met </w:t>
      </w:r>
      <w:r w:rsidR="00877739" w:rsidRPr="00C931A0">
        <w:rPr>
          <w:rFonts w:ascii="Arial" w:hAnsi="Arial" w:cs="Arial"/>
          <w:sz w:val="20"/>
          <w:szCs w:val="20"/>
        </w:rPr>
        <w:t xml:space="preserve">kenmerk </w:t>
      </w:r>
      <w:r w:rsidR="00877739">
        <w:rPr>
          <w:rFonts w:ascii="Arial" w:hAnsi="Arial" w:cs="Arial"/>
          <w:sz w:val="20"/>
          <w:szCs w:val="20"/>
        </w:rPr>
        <w:t>2026-XX</w:t>
      </w:r>
      <w:r w:rsidR="00877739" w:rsidRPr="00390F99">
        <w:rPr>
          <w:rFonts w:ascii="Arial" w:hAnsi="Arial" w:cs="Arial"/>
          <w:sz w:val="20"/>
          <w:szCs w:val="20"/>
        </w:rPr>
        <w:t xml:space="preserve"> </w:t>
      </w:r>
      <w:r w:rsidR="00270BA9">
        <w:rPr>
          <w:rFonts w:ascii="Arial" w:hAnsi="Arial" w:cs="Arial"/>
          <w:sz w:val="20"/>
          <w:szCs w:val="20"/>
        </w:rPr>
        <w:t>voor</w:t>
      </w:r>
      <w:r w:rsidR="00F60CA2">
        <w:rPr>
          <w:rFonts w:ascii="Arial" w:hAnsi="Arial" w:cs="Arial"/>
          <w:sz w:val="20"/>
          <w:szCs w:val="20"/>
        </w:rPr>
        <w:t>*:</w:t>
      </w:r>
    </w:p>
    <w:p w14:paraId="30CB60E1" w14:textId="77777777" w:rsidR="00270BA9" w:rsidRDefault="00270BA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A12A9C2" w14:textId="4825483D" w:rsidR="00E73C0E" w:rsidRDefault="0000000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93851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3C0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73C0E">
        <w:rPr>
          <w:rFonts w:ascii="Arial" w:hAnsi="Arial" w:cs="Arial"/>
          <w:sz w:val="20"/>
          <w:szCs w:val="20"/>
        </w:rPr>
        <w:t xml:space="preserve"> </w:t>
      </w:r>
      <w:r w:rsidR="00877739">
        <w:rPr>
          <w:rFonts w:ascii="Arial" w:hAnsi="Arial" w:cs="Arial"/>
          <w:sz w:val="20"/>
          <w:szCs w:val="20"/>
        </w:rPr>
        <w:t xml:space="preserve">Perceel 1: </w:t>
      </w:r>
      <w:r w:rsidR="00877739" w:rsidRPr="00877739">
        <w:rPr>
          <w:rFonts w:ascii="Arial" w:hAnsi="Arial" w:cs="Arial"/>
          <w:sz w:val="20"/>
          <w:szCs w:val="20"/>
        </w:rPr>
        <w:t>Re-integratie begeleiding, spoor 2 en ERD WGA</w:t>
      </w:r>
    </w:p>
    <w:p w14:paraId="1ADDAC25" w14:textId="4E7F9759" w:rsidR="00E73C0E" w:rsidRDefault="0000000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23063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6BA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C6BA9">
        <w:rPr>
          <w:rFonts w:ascii="Arial" w:hAnsi="Arial" w:cs="Arial"/>
          <w:sz w:val="20"/>
          <w:szCs w:val="20"/>
        </w:rPr>
        <w:t xml:space="preserve"> </w:t>
      </w:r>
      <w:r w:rsidR="00E73C0E">
        <w:rPr>
          <w:rFonts w:ascii="Arial" w:hAnsi="Arial" w:cs="Arial"/>
          <w:sz w:val="20"/>
          <w:szCs w:val="20"/>
        </w:rPr>
        <w:t>Perceel 2: Arbeidsdeskundig Onderzoek</w:t>
      </w:r>
    </w:p>
    <w:p w14:paraId="5AB0A710" w14:textId="545DBEF3" w:rsidR="00E73C0E" w:rsidRDefault="0000000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34595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6BA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C6BA9">
        <w:rPr>
          <w:rFonts w:ascii="Arial" w:hAnsi="Arial" w:cs="Arial"/>
          <w:sz w:val="20"/>
          <w:szCs w:val="20"/>
        </w:rPr>
        <w:t xml:space="preserve"> </w:t>
      </w:r>
      <w:r w:rsidR="00E73C0E">
        <w:rPr>
          <w:rFonts w:ascii="Arial" w:hAnsi="Arial" w:cs="Arial"/>
          <w:sz w:val="20"/>
          <w:szCs w:val="20"/>
        </w:rPr>
        <w:t xml:space="preserve">Perceel 3: </w:t>
      </w:r>
      <w:r w:rsidR="00DC6BA9" w:rsidRPr="00DC6BA9">
        <w:rPr>
          <w:rFonts w:ascii="Arial" w:hAnsi="Arial" w:cs="Arial"/>
          <w:sz w:val="20"/>
          <w:szCs w:val="20"/>
        </w:rPr>
        <w:t>Re-integratie begeleiding ERD WW</w:t>
      </w:r>
    </w:p>
    <w:p w14:paraId="379234D8" w14:textId="77777777" w:rsid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350039E" w14:textId="3207BA71" w:rsidR="00901889" w:rsidRPr="00901889" w:rsidRDefault="00901889" w:rsidP="00901889">
      <w:pPr>
        <w:rPr>
          <w:rFonts w:ascii="Arial" w:hAnsi="Arial" w:cs="Arial"/>
          <w:i/>
          <w:iCs/>
          <w:sz w:val="20"/>
          <w:szCs w:val="20"/>
        </w:rPr>
      </w:pPr>
      <w:r w:rsidRPr="00901889">
        <w:rPr>
          <w:rFonts w:ascii="Arial" w:hAnsi="Arial" w:cs="Arial"/>
          <w:i/>
          <w:iCs/>
          <w:sz w:val="20"/>
          <w:szCs w:val="20"/>
        </w:rPr>
        <w:t>* Aankruisen wat van toepassing is</w:t>
      </w:r>
      <w:r w:rsidR="00051E25">
        <w:rPr>
          <w:rFonts w:ascii="Arial" w:hAnsi="Arial" w:cs="Arial"/>
          <w:i/>
          <w:iCs/>
          <w:sz w:val="20"/>
          <w:szCs w:val="20"/>
        </w:rPr>
        <w:t>, meerdere opties mogelijk</w:t>
      </w:r>
    </w:p>
    <w:p w14:paraId="7F02255F" w14:textId="7081B2A6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FB6793">
        <w:rPr>
          <w:rFonts w:ascii="Arial" w:hAnsi="Arial" w:cs="Arial"/>
          <w:sz w:val="20"/>
          <w:szCs w:val="20"/>
        </w:rPr>
        <w:t>de inschrijving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1060A4BA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9C26BF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0F87498D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41D69BB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076E1E07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682A605" w14:textId="77777777" w:rsidR="00FB6793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7D27DF7C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B597CC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A8D61C6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CECBBB9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00EA9D66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43A508D4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2D507E64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040D8B50" w14:textId="77777777" w:rsidR="00BF5EF5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14:paraId="30D7D0D5" w14:textId="77777777" w:rsidR="00F60CA2" w:rsidRPr="00F60CA2" w:rsidRDefault="00F60CA2" w:rsidP="00F60CA2">
      <w:pPr>
        <w:rPr>
          <w:rFonts w:ascii="Arial" w:hAnsi="Arial" w:cs="Arial"/>
          <w:sz w:val="20"/>
          <w:szCs w:val="20"/>
        </w:rPr>
      </w:pPr>
    </w:p>
    <w:p w14:paraId="7DD5744C" w14:textId="77777777" w:rsidR="00F60CA2" w:rsidRPr="00F60CA2" w:rsidRDefault="00F60CA2" w:rsidP="00F60CA2">
      <w:pPr>
        <w:rPr>
          <w:rFonts w:ascii="Arial" w:hAnsi="Arial" w:cs="Arial"/>
          <w:sz w:val="20"/>
          <w:szCs w:val="20"/>
        </w:rPr>
      </w:pPr>
    </w:p>
    <w:p w14:paraId="7F6C3A19" w14:textId="77777777" w:rsidR="00F60CA2" w:rsidRDefault="00F60CA2" w:rsidP="00F60CA2">
      <w:pPr>
        <w:rPr>
          <w:rFonts w:ascii="Arial" w:hAnsi="Arial" w:cs="Arial"/>
          <w:sz w:val="20"/>
          <w:szCs w:val="20"/>
        </w:rPr>
      </w:pPr>
    </w:p>
    <w:p w14:paraId="25B75635" w14:textId="77777777" w:rsidR="00F60CA2" w:rsidRDefault="00F60CA2" w:rsidP="00F60CA2">
      <w:pPr>
        <w:rPr>
          <w:rFonts w:ascii="Arial" w:hAnsi="Arial" w:cs="Arial"/>
          <w:sz w:val="20"/>
          <w:szCs w:val="20"/>
        </w:rPr>
      </w:pPr>
    </w:p>
    <w:p w14:paraId="249BE428" w14:textId="77777777" w:rsidR="00F60CA2" w:rsidRDefault="00F60CA2" w:rsidP="00F60CA2">
      <w:pPr>
        <w:rPr>
          <w:rFonts w:ascii="Arial" w:hAnsi="Arial" w:cs="Arial"/>
          <w:sz w:val="20"/>
          <w:szCs w:val="20"/>
        </w:rPr>
      </w:pPr>
    </w:p>
    <w:sectPr w:rsidR="00F60CA2" w:rsidSect="006023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26686" w14:textId="77777777" w:rsidR="00D83504" w:rsidRDefault="00D83504" w:rsidP="006023AC">
      <w:pPr>
        <w:spacing w:after="0" w:line="240" w:lineRule="auto"/>
      </w:pPr>
      <w:r>
        <w:separator/>
      </w:r>
    </w:p>
  </w:endnote>
  <w:endnote w:type="continuationSeparator" w:id="0">
    <w:p w14:paraId="781CE861" w14:textId="77777777" w:rsidR="00D83504" w:rsidRDefault="00D83504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1DC4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14077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C2366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67EAB" w14:textId="77777777" w:rsidR="00D83504" w:rsidRDefault="00D83504" w:rsidP="006023AC">
      <w:pPr>
        <w:spacing w:after="0" w:line="240" w:lineRule="auto"/>
      </w:pPr>
      <w:r>
        <w:separator/>
      </w:r>
    </w:p>
  </w:footnote>
  <w:footnote w:type="continuationSeparator" w:id="0">
    <w:p w14:paraId="26987F5D" w14:textId="77777777" w:rsidR="00D83504" w:rsidRDefault="00D83504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1D83E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D0C8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248EF" w14:textId="77777777" w:rsidR="0061375A" w:rsidRDefault="006137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2859"/>
    <w:multiLevelType w:val="hybridMultilevel"/>
    <w:tmpl w:val="94249680"/>
    <w:lvl w:ilvl="0" w:tplc="D70C900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39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37DF9"/>
    <w:rsid w:val="00041F4D"/>
    <w:rsid w:val="00051E25"/>
    <w:rsid w:val="00084D06"/>
    <w:rsid w:val="00216FC0"/>
    <w:rsid w:val="00270BA9"/>
    <w:rsid w:val="0029154F"/>
    <w:rsid w:val="002D5161"/>
    <w:rsid w:val="002F001B"/>
    <w:rsid w:val="002F2245"/>
    <w:rsid w:val="003644B0"/>
    <w:rsid w:val="00390F99"/>
    <w:rsid w:val="003A400C"/>
    <w:rsid w:val="003D430A"/>
    <w:rsid w:val="003F4E13"/>
    <w:rsid w:val="00417DE5"/>
    <w:rsid w:val="00485567"/>
    <w:rsid w:val="004D6219"/>
    <w:rsid w:val="0050422F"/>
    <w:rsid w:val="0057441B"/>
    <w:rsid w:val="005A6906"/>
    <w:rsid w:val="006023AC"/>
    <w:rsid w:val="0061375A"/>
    <w:rsid w:val="00687445"/>
    <w:rsid w:val="00863275"/>
    <w:rsid w:val="00865505"/>
    <w:rsid w:val="00877739"/>
    <w:rsid w:val="00883586"/>
    <w:rsid w:val="00901889"/>
    <w:rsid w:val="0097777C"/>
    <w:rsid w:val="00B34D37"/>
    <w:rsid w:val="00B53247"/>
    <w:rsid w:val="00BA13DF"/>
    <w:rsid w:val="00BF5EF5"/>
    <w:rsid w:val="00C33F3E"/>
    <w:rsid w:val="00C931A0"/>
    <w:rsid w:val="00CC7680"/>
    <w:rsid w:val="00D83504"/>
    <w:rsid w:val="00D90A13"/>
    <w:rsid w:val="00DC6BA9"/>
    <w:rsid w:val="00E52C43"/>
    <w:rsid w:val="00E73C0E"/>
    <w:rsid w:val="00EB75B0"/>
    <w:rsid w:val="00F10050"/>
    <w:rsid w:val="00F60CA2"/>
    <w:rsid w:val="00F651EA"/>
    <w:rsid w:val="00FB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Lijstalinea">
    <w:name w:val="List Paragraph"/>
    <w:basedOn w:val="Standaard"/>
    <w:uiPriority w:val="34"/>
    <w:qFormat/>
    <w:rsid w:val="00F60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D2F5E-86AF-4125-B70C-5B432ECF94D2}"/>
</file>

<file path=customXml/itemProps3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4.xml><?xml version="1.0" encoding="utf-8"?>
<ds:datastoreItem xmlns:ds="http://schemas.openxmlformats.org/officeDocument/2006/customXml" ds:itemID="{8B26D74A-B2BE-4795-BE07-49CB9DCB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Wijk, Jordan van</cp:lastModifiedBy>
  <cp:revision>10</cp:revision>
  <dcterms:created xsi:type="dcterms:W3CDTF">2026-06-04T13:27:00Z</dcterms:created>
  <dcterms:modified xsi:type="dcterms:W3CDTF">2026-07-10T12:22:00Z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