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0132085D" w:rsidR="5A8FB74B" w:rsidRDefault="5A8FB74B" w:rsidP="1AA84EE0">
      <w:pPr>
        <w:spacing w:after="0"/>
      </w:pPr>
      <w:r w:rsidRPr="1AA84EE0">
        <w:rPr>
          <w:rFonts w:ascii="Arial" w:eastAsia="Arial" w:hAnsi="Arial" w:cs="Arial"/>
          <w:sz w:val="24"/>
          <w:szCs w:val="24"/>
        </w:rPr>
        <w:t xml:space="preserve">Voor de aanbesteding </w:t>
      </w:r>
      <w:r w:rsidR="00CA56CC" w:rsidRPr="00CA56CC">
        <w:rPr>
          <w:rFonts w:ascii="Arial" w:eastAsia="Arial" w:hAnsi="Arial" w:cs="Arial"/>
          <w:sz w:val="24"/>
          <w:szCs w:val="24"/>
        </w:rPr>
        <w:t>levering hoogspannings- en tractiekabels</w:t>
      </w:r>
      <w:r w:rsidR="00CA56CC">
        <w:rPr>
          <w:rFonts w:ascii="Arial" w:eastAsia="Arial" w:hAnsi="Arial" w:cs="Arial"/>
          <w:sz w:val="24"/>
          <w:szCs w:val="24"/>
        </w:rPr>
        <w:t xml:space="preserve"> </w:t>
      </w:r>
      <w:r w:rsidRPr="1AA84EE0">
        <w:rPr>
          <w:rFonts w:ascii="Arial" w:eastAsia="Arial" w:hAnsi="Arial" w:cs="Arial"/>
          <w:sz w:val="24"/>
          <w:szCs w:val="24"/>
        </w:rPr>
        <w:t xml:space="preserve">met </w:t>
      </w:r>
      <w:r w:rsidRPr="00880DC7">
        <w:rPr>
          <w:rFonts w:ascii="Arial" w:eastAsia="Arial" w:hAnsi="Arial" w:cs="Arial"/>
          <w:sz w:val="24"/>
          <w:szCs w:val="24"/>
        </w:rPr>
        <w:t xml:space="preserve">kenmerk </w:t>
      </w:r>
      <w:r w:rsidR="00614922" w:rsidRPr="00880DC7">
        <w:rPr>
          <w:rFonts w:ascii="Arial" w:eastAsia="Arial" w:hAnsi="Arial" w:cs="Arial"/>
          <w:sz w:val="24"/>
          <w:szCs w:val="24"/>
        </w:rPr>
        <w:t>2026-</w:t>
      </w:r>
      <w:r w:rsidR="00880DC7" w:rsidRPr="00880DC7">
        <w:rPr>
          <w:rFonts w:ascii="Arial" w:eastAsia="Arial" w:hAnsi="Arial" w:cs="Arial"/>
          <w:sz w:val="24"/>
          <w:szCs w:val="24"/>
        </w:rPr>
        <w:t>37</w:t>
      </w:r>
    </w:p>
    <w:p w14:paraId="6A036461" w14:textId="0A09AD95" w:rsidR="5A8FB74B" w:rsidRDefault="5A8FB74B" w:rsidP="3870B08C">
      <w:pPr>
        <w:spacing w:after="0"/>
        <w:rPr>
          <w:rFonts w:ascii="Arial" w:eastAsia="Arial" w:hAnsi="Arial" w:cs="Arial"/>
          <w:sz w:val="20"/>
          <w:szCs w:val="20"/>
          <w:highlight w:val="yellow"/>
        </w:rPr>
      </w:pPr>
    </w:p>
    <w:p w14:paraId="069D3F2D" w14:textId="587AC354" w:rsidR="5A8FB74B" w:rsidRDefault="5A8FB74B" w:rsidP="1AA84EE0">
      <w:pPr>
        <w:spacing w:after="0"/>
      </w:pPr>
      <w:r w:rsidRPr="3870B08C">
        <w:rPr>
          <w:rFonts w:ascii="Arial" w:eastAsia="Arial" w:hAnsi="Arial" w:cs="Arial"/>
          <w:sz w:val="20"/>
          <w:szCs w:val="20"/>
        </w:rPr>
        <w:t xml:space="preserve"> </w:t>
      </w:r>
      <w:r w:rsidRPr="3870B08C">
        <w:rPr>
          <w:rFonts w:ascii="Arial" w:eastAsia="Arial" w:hAnsi="Arial" w:cs="Arial"/>
          <w:sz w:val="20"/>
          <w:szCs w:val="20"/>
          <w:highlight w:val="yellow"/>
        </w:rPr>
        <w:t xml:space="preserve">Inschrijver </w:t>
      </w:r>
      <w:r w:rsidRPr="3870B08C">
        <w:rPr>
          <w:rFonts w:ascii="Arial" w:eastAsia="Arial" w:hAnsi="Arial" w:cs="Arial"/>
          <w:sz w:val="18"/>
          <w:szCs w:val="18"/>
          <w:highlight w:val="yellow"/>
        </w:rPr>
        <w:t>(naam)</w:t>
      </w:r>
      <w:r w:rsidRPr="3870B08C">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C970820" w:rsidR="5A8FB74B" w:rsidRDefault="5A8FB74B" w:rsidP="1AA84EE0">
      <w:pPr>
        <w:spacing w:after="0"/>
        <w:jc w:val="both"/>
      </w:pPr>
      <w:r w:rsidRPr="001E503F">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41FFCF7C" w:rsidR="5A8FB74B" w:rsidRDefault="5A8FB74B" w:rsidP="1AA84EE0">
      <w:pPr>
        <w:spacing w:after="0"/>
        <w:jc w:val="both"/>
      </w:pPr>
      <w:r w:rsidRPr="00C42B9F">
        <w:rPr>
          <w:rFonts w:ascii="Arial" w:eastAsia="Arial" w:hAnsi="Arial" w:cs="Arial"/>
          <w:sz w:val="20"/>
          <w:szCs w:val="20"/>
        </w:rPr>
        <w:t xml:space="preserve">Let op: De te overleggen referentieopdrachten hebben betrekking op de afgelopen 3 jaar (gerekend vanaf de </w:t>
      </w:r>
      <w:r w:rsidR="005F01F9">
        <w:rPr>
          <w:rFonts w:ascii="Arial" w:eastAsia="Arial" w:hAnsi="Arial" w:cs="Arial"/>
          <w:sz w:val="20"/>
          <w:szCs w:val="20"/>
        </w:rPr>
        <w:t>publi</w:t>
      </w:r>
      <w:r w:rsidR="008C5E52">
        <w:rPr>
          <w:rFonts w:ascii="Arial" w:eastAsia="Arial" w:hAnsi="Arial" w:cs="Arial"/>
          <w:sz w:val="20"/>
          <w:szCs w:val="20"/>
        </w:rPr>
        <w:t>catie</w:t>
      </w:r>
      <w:r w:rsidR="00ED6EAC">
        <w:rPr>
          <w:rFonts w:ascii="Arial" w:eastAsia="Arial" w:hAnsi="Arial" w:cs="Arial"/>
          <w:sz w:val="20"/>
          <w:szCs w:val="20"/>
        </w:rPr>
        <w:t>dat</w:t>
      </w:r>
      <w:r w:rsidR="00CC6D74">
        <w:rPr>
          <w:rFonts w:ascii="Arial" w:eastAsia="Arial" w:hAnsi="Arial" w:cs="Arial"/>
          <w:sz w:val="20"/>
          <w:szCs w:val="20"/>
        </w:rPr>
        <w:t>um</w:t>
      </w:r>
      <w:r w:rsidR="008C5E52">
        <w:rPr>
          <w:rFonts w:ascii="Arial" w:eastAsia="Arial" w:hAnsi="Arial" w:cs="Arial"/>
          <w:sz w:val="20"/>
          <w:szCs w:val="20"/>
        </w:rPr>
        <w:t xml:space="preserve"> van</w:t>
      </w:r>
      <w:r w:rsidR="00174C78">
        <w:rPr>
          <w:rFonts w:ascii="Arial" w:eastAsia="Arial" w:hAnsi="Arial" w:cs="Arial"/>
          <w:sz w:val="20"/>
          <w:szCs w:val="20"/>
        </w:rPr>
        <w:t xml:space="preserve"> de aan</w:t>
      </w:r>
      <w:r w:rsidR="00E926A9">
        <w:rPr>
          <w:rFonts w:ascii="Arial" w:eastAsia="Arial" w:hAnsi="Arial" w:cs="Arial"/>
          <w:sz w:val="20"/>
          <w:szCs w:val="20"/>
        </w:rPr>
        <w:t>besteding</w:t>
      </w:r>
      <w:r w:rsidRPr="00C42B9F">
        <w:rPr>
          <w:rFonts w:ascii="Arial" w:eastAsia="Arial" w:hAnsi="Arial" w:cs="Arial"/>
          <w:sz w:val="20"/>
          <w:szCs w:val="20"/>
        </w:rPr>
        <w:t>.</w:t>
      </w:r>
      <w:r w:rsidRPr="1AA84EE0">
        <w:rPr>
          <w:rFonts w:ascii="Arial" w:eastAsia="Arial" w:hAnsi="Arial" w:cs="Arial"/>
          <w:sz w:val="20"/>
          <w:szCs w:val="20"/>
        </w:rPr>
        <w:t xml:space="preserve"> Indien een overgelegde referentieopdracht betrekking heeft op een nog niet (geheel) afgeronde opdracht, mogen alleen de daadwerkelijk uitgevoerde werkzaamheden worden opgegeven.</w:t>
      </w:r>
    </w:p>
    <w:p w14:paraId="59C91A00" w14:textId="77777777" w:rsidR="00104CFF" w:rsidRDefault="00104CFF" w:rsidP="1AA84EE0">
      <w:pPr>
        <w:spacing w:after="0"/>
        <w:jc w:val="both"/>
        <w:rPr>
          <w:rFonts w:ascii="Arial" w:eastAsia="Arial" w:hAnsi="Arial" w:cs="Arial"/>
          <w:sz w:val="20"/>
          <w:szCs w:val="20"/>
        </w:rPr>
      </w:pPr>
    </w:p>
    <w:p w14:paraId="0D13B825" w14:textId="325DF692"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5648B60B" w:rsidR="1AA84EE0" w:rsidRDefault="1AA84EE0" w:rsidP="1AA84EE0">
            <w:pPr>
              <w:spacing w:after="120"/>
            </w:pPr>
            <w:r w:rsidRPr="1AA84EE0">
              <w:rPr>
                <w:rFonts w:ascii="Arial" w:eastAsia="Arial" w:hAnsi="Arial" w:cs="Arial"/>
                <w:b/>
                <w:bCs/>
                <w:sz w:val="18"/>
                <w:szCs w:val="18"/>
              </w:rPr>
              <w:t>Gegevens opdrachtgever</w:t>
            </w:r>
            <w:r w:rsidR="00344968">
              <w:rPr>
                <w:rFonts w:ascii="Arial" w:eastAsia="Arial" w:hAnsi="Arial" w:cs="Arial"/>
                <w:b/>
                <w:bCs/>
                <w:sz w:val="18"/>
                <w:szCs w:val="18"/>
              </w:rPr>
              <w:t xml:space="preserve"> referentieopdrach</w:t>
            </w:r>
            <w:r w:rsidR="00B7118C">
              <w:rPr>
                <w:rFonts w:ascii="Arial" w:eastAsia="Arial" w:hAnsi="Arial" w:cs="Arial"/>
                <w:b/>
                <w:bCs/>
                <w:sz w:val="18"/>
                <w:szCs w:val="18"/>
              </w:rPr>
              <w:t>t</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lastRenderedPageBreak/>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Pr="00B41CC9" w:rsidRDefault="1AA84EE0" w:rsidP="1AA84EE0">
            <w:pPr>
              <w:spacing w:after="120"/>
            </w:pPr>
            <w:r w:rsidRPr="00B41CC9">
              <w:rPr>
                <w:rFonts w:ascii="Arial" w:eastAsia="Arial" w:hAnsi="Arial" w:cs="Arial"/>
                <w:b/>
                <w:bCs/>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B5631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3AFE177C" w:rsidR="00CC029A" w:rsidRPr="00B41CC9" w:rsidRDefault="1AA84EE0" w:rsidP="00880DC7">
            <w:pPr>
              <w:spacing w:after="120"/>
              <w:rPr>
                <w:rFonts w:ascii="Arial" w:eastAsia="Arial" w:hAnsi="Arial" w:cs="Arial"/>
                <w:sz w:val="18"/>
                <w:szCs w:val="18"/>
              </w:rPr>
            </w:pPr>
            <w:r w:rsidRPr="00B41CC9">
              <w:rPr>
                <w:rFonts w:ascii="Arial" w:eastAsia="Arial" w:hAnsi="Arial" w:cs="Arial"/>
                <w:sz w:val="18"/>
                <w:szCs w:val="18"/>
              </w:rPr>
              <w:t>Kerncompetentie 1</w:t>
            </w:r>
            <w:r w:rsidR="00CC029A" w:rsidRPr="00B41CC9">
              <w:rPr>
                <w:rFonts w:ascii="Arial" w:eastAsia="Arial" w:hAnsi="Arial" w:cs="Arial"/>
                <w:sz w:val="18"/>
                <w:szCs w:val="18"/>
              </w:rPr>
              <w:t>:</w:t>
            </w:r>
            <w:r w:rsidR="0039430D" w:rsidRPr="00B41CC9">
              <w:rPr>
                <w:rFonts w:ascii="Arial" w:eastAsia="Arial" w:hAnsi="Arial" w:cs="Arial"/>
                <w:sz w:val="18"/>
                <w:szCs w:val="18"/>
              </w:rPr>
              <w:t xml:space="preserve"> </w:t>
            </w:r>
            <w:r w:rsidR="009B26EA" w:rsidRPr="00B41CC9">
              <w:rPr>
                <w:rFonts w:ascii="Arial" w:eastAsia="Arial" w:hAnsi="Arial" w:cs="Arial"/>
                <w:sz w:val="18"/>
                <w:szCs w:val="18"/>
              </w:rPr>
              <w:t>De inschrijver dient aan te tonen dat deze beschikt over aantoonbare ervaring met de productie en levering van minimaal 50 kilometer aan hoog- en tractiespanningskabels aan één opdrachtgever.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B5631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784DB1CF" w:rsidR="1AA84EE0" w:rsidRPr="0095440C" w:rsidRDefault="1AA84EE0" w:rsidP="00880DC7">
            <w:pPr>
              <w:rPr>
                <w:rFonts w:ascii="Arial" w:eastAsia="Arial" w:hAnsi="Arial" w:cs="Arial"/>
                <w:color w:val="000000" w:themeColor="text1"/>
                <w:sz w:val="18"/>
                <w:szCs w:val="18"/>
              </w:rPr>
            </w:pP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2A256984" w:rsidR="1AA84EE0" w:rsidRDefault="1AA84EE0" w:rsidP="1AA84EE0">
            <w:pPr>
              <w:spacing w:after="120"/>
            </w:pPr>
          </w:p>
        </w:tc>
      </w:tr>
      <w:tr w:rsidR="1AA84EE0" w14:paraId="3033721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47B96F5" w14:textId="77777777" w:rsidR="003A7909" w:rsidRPr="000645BE" w:rsidRDefault="003A7909" w:rsidP="003A7909">
            <w:pPr>
              <w:spacing w:after="120"/>
              <w:jc w:val="center"/>
              <w:rPr>
                <w:rFonts w:ascii="Arial" w:eastAsia="Arial" w:hAnsi="Arial" w:cs="Arial"/>
                <w:b/>
                <w:bCs/>
                <w:sz w:val="18"/>
                <w:szCs w:val="18"/>
              </w:rPr>
            </w:pPr>
            <w:r w:rsidRPr="000645BE">
              <w:rPr>
                <w:rFonts w:ascii="Arial" w:eastAsia="Arial" w:hAnsi="Arial" w:cs="Arial"/>
                <w:b/>
                <w:bCs/>
                <w:sz w:val="18"/>
                <w:szCs w:val="18"/>
              </w:rPr>
              <w:t>Kerncompetentie 1</w:t>
            </w:r>
          </w:p>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1AA84EE0" w14:paraId="76AF98BB"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Pr="003A7909" w:rsidRDefault="1AA84EE0" w:rsidP="1AA84EE0">
            <w:pPr>
              <w:spacing w:after="120"/>
              <w:rPr>
                <w:color w:val="FF0000"/>
              </w:rPr>
            </w:pPr>
            <w:r w:rsidRPr="1AA84EE0">
              <w:rPr>
                <w:rFonts w:ascii="Arial" w:eastAsia="Arial" w:hAnsi="Arial" w:cs="Arial"/>
                <w:sz w:val="18"/>
                <w:szCs w:val="18"/>
              </w:rPr>
              <w:t xml:space="preserve"> </w:t>
            </w:r>
          </w:p>
          <w:p w14:paraId="57921A0C" w14:textId="25556CC3" w:rsidR="1AA84EE0" w:rsidRDefault="1AA84EE0" w:rsidP="1AA84EE0">
            <w:pPr>
              <w:spacing w:after="120"/>
              <w:ind w:left="360" w:hanging="360"/>
            </w:pPr>
            <w:r w:rsidRPr="003A7909">
              <w:rPr>
                <w:rFonts w:ascii="Arial" w:eastAsia="Arial" w:hAnsi="Arial" w:cs="Arial"/>
                <w:color w:val="FF0000"/>
                <w:sz w:val="18"/>
                <w:szCs w:val="18"/>
              </w:rPr>
              <w:t xml:space="preserve">* Uit de beschrijving dient afdoende te blijken </w:t>
            </w:r>
            <w:r w:rsidR="003A7909" w:rsidRPr="003A7909">
              <w:rPr>
                <w:rFonts w:ascii="Arial" w:eastAsia="Arial" w:hAnsi="Arial" w:cs="Arial"/>
                <w:color w:val="FF0000"/>
                <w:sz w:val="18"/>
                <w:szCs w:val="18"/>
              </w:rPr>
              <w:t xml:space="preserve">dat aan </w:t>
            </w:r>
            <w:r w:rsidRPr="003A7909">
              <w:rPr>
                <w:rFonts w:ascii="Arial" w:eastAsia="Arial" w:hAnsi="Arial" w:cs="Arial"/>
                <w:color w:val="FF0000"/>
                <w:sz w:val="18"/>
                <w:szCs w:val="18"/>
              </w:rPr>
              <w:t>kerncompetentie</w:t>
            </w:r>
            <w:r w:rsidR="003A7909" w:rsidRPr="003A7909">
              <w:rPr>
                <w:rFonts w:ascii="Arial" w:eastAsia="Arial" w:hAnsi="Arial" w:cs="Arial"/>
                <w:color w:val="FF0000"/>
                <w:sz w:val="18"/>
                <w:szCs w:val="18"/>
              </w:rPr>
              <w:t xml:space="preserve"> 1</w:t>
            </w:r>
            <w:r w:rsidRPr="003A7909">
              <w:rPr>
                <w:rFonts w:ascii="Arial" w:eastAsia="Arial" w:hAnsi="Arial" w:cs="Arial"/>
                <w:color w:val="FF0000"/>
                <w:sz w:val="18"/>
                <w:szCs w:val="18"/>
              </w:rPr>
              <w:t xml:space="preserve"> wordt voldaan.</w:t>
            </w:r>
          </w:p>
        </w:tc>
      </w:tr>
    </w:tbl>
    <w:p w14:paraId="11479868" w14:textId="0505EB96" w:rsidR="5A8FB74B" w:rsidRDefault="5A8FB74B" w:rsidP="1AA84EE0">
      <w:pPr>
        <w:spacing w:after="0"/>
        <w:rPr>
          <w:rFonts w:ascii="Verdana" w:eastAsia="Verdana" w:hAnsi="Verdana" w:cs="Verdana"/>
          <w:sz w:val="16"/>
          <w:szCs w:val="16"/>
        </w:rPr>
      </w:pPr>
      <w:r w:rsidRPr="1AA84EE0">
        <w:rPr>
          <w:rFonts w:ascii="Verdana" w:eastAsia="Verdana" w:hAnsi="Verdana" w:cs="Verdana"/>
          <w:sz w:val="16"/>
          <w:szCs w:val="16"/>
        </w:rPr>
        <w:t xml:space="preserve"> </w:t>
      </w:r>
    </w:p>
    <w:p w14:paraId="57158674" w14:textId="77777777" w:rsidR="003A7909" w:rsidRDefault="003A7909" w:rsidP="1AA84EE0">
      <w:pPr>
        <w:spacing w:after="0"/>
        <w:rPr>
          <w:rFonts w:ascii="Verdana" w:eastAsia="Verdana" w:hAnsi="Verdana" w:cs="Verdana"/>
          <w:sz w:val="16"/>
          <w:szCs w:val="16"/>
        </w:rPr>
      </w:pPr>
    </w:p>
    <w:p w14:paraId="339E077F" w14:textId="77777777" w:rsidR="003A7909" w:rsidRDefault="003A7909" w:rsidP="1AA84EE0">
      <w:pPr>
        <w:spacing w:after="0"/>
        <w:rPr>
          <w:rFonts w:ascii="Verdana" w:eastAsia="Verdana" w:hAnsi="Verdana" w:cs="Verdana"/>
          <w:sz w:val="16"/>
          <w:szCs w:val="16"/>
        </w:rPr>
      </w:pPr>
    </w:p>
    <w:tbl>
      <w:tblPr>
        <w:tblW w:w="9060" w:type="dxa"/>
        <w:tblInd w:w="75" w:type="dxa"/>
        <w:tblLayout w:type="fixed"/>
        <w:tblLook w:val="04A0" w:firstRow="1" w:lastRow="0" w:firstColumn="1" w:lastColumn="0" w:noHBand="0" w:noVBand="1"/>
      </w:tblPr>
      <w:tblGrid>
        <w:gridCol w:w="3823"/>
        <w:gridCol w:w="5237"/>
      </w:tblGrid>
      <w:tr w:rsidR="00880DC7" w14:paraId="18D18468" w14:textId="77777777" w:rsidTr="00930AA6">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13858A" w14:textId="5D9AA701" w:rsidR="00880DC7" w:rsidRPr="0095440C" w:rsidRDefault="00880DC7" w:rsidP="00930AA6">
            <w:pPr>
              <w:rPr>
                <w:rFonts w:ascii="Arial" w:eastAsia="Arial" w:hAnsi="Arial" w:cs="Arial"/>
                <w:color w:val="000000" w:themeColor="text1"/>
                <w:sz w:val="18"/>
                <w:szCs w:val="18"/>
              </w:rPr>
            </w:pPr>
            <w:r>
              <w:rPr>
                <w:rFonts w:ascii="Arial" w:eastAsia="Arial" w:hAnsi="Arial" w:cs="Arial"/>
                <w:color w:val="000000" w:themeColor="text1"/>
                <w:sz w:val="18"/>
                <w:szCs w:val="18"/>
              </w:rPr>
              <w:t>Kerncompetentie 2:</w:t>
            </w:r>
            <w:r w:rsidR="00DA3897">
              <w:rPr>
                <w:rFonts w:ascii="Arial" w:eastAsia="Arial" w:hAnsi="Arial" w:cs="Arial"/>
                <w:color w:val="000000" w:themeColor="text1"/>
                <w:sz w:val="18"/>
                <w:szCs w:val="18"/>
              </w:rPr>
              <w:t xml:space="preserve"> </w:t>
            </w:r>
            <w:r w:rsidR="004F1480" w:rsidRPr="004F1480">
              <w:rPr>
                <w:rFonts w:ascii="Arial" w:eastAsia="Arial" w:hAnsi="Arial" w:cs="Arial"/>
                <w:color w:val="000000" w:themeColor="text1"/>
                <w:sz w:val="18"/>
                <w:szCs w:val="18"/>
              </w:rPr>
              <w:t xml:space="preserve">De inschrijver dient aan te tonen dat deze beschikt over aantoonbare ervaring met de opslag van minimaal 50 kilometer aan hoog- en </w:t>
            </w:r>
            <w:r w:rsidR="004F1480" w:rsidRPr="004F1480">
              <w:rPr>
                <w:rFonts w:ascii="Arial" w:eastAsia="Arial" w:hAnsi="Arial" w:cs="Arial"/>
                <w:color w:val="000000" w:themeColor="text1"/>
                <w:sz w:val="18"/>
                <w:szCs w:val="18"/>
              </w:rPr>
              <w:lastRenderedPageBreak/>
              <w:t>tractiespanningskabels, gelijktijdig beheerd voor één of meerdere opdrachtgevers.</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FF48A18" w14:textId="77777777" w:rsidR="00880DC7" w:rsidRDefault="00880DC7" w:rsidP="00930AA6">
            <w:pPr>
              <w:spacing w:after="120"/>
            </w:pPr>
            <w:r>
              <w:lastRenderedPageBreak/>
              <w:t>Ja / Nee</w:t>
            </w:r>
          </w:p>
          <w:p w14:paraId="16F6E590" w14:textId="6A949698" w:rsidR="00880DC7" w:rsidRDefault="00880DC7" w:rsidP="00930AA6">
            <w:pPr>
              <w:spacing w:after="120"/>
            </w:pPr>
          </w:p>
        </w:tc>
      </w:tr>
      <w:tr w:rsidR="003A7909" w14:paraId="2AC47F4B" w14:textId="7777777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D173E77" w14:textId="77777777" w:rsidR="003A7909" w:rsidRPr="00B47341" w:rsidRDefault="003A7909" w:rsidP="003A7909">
            <w:pPr>
              <w:spacing w:after="120"/>
              <w:jc w:val="center"/>
              <w:rPr>
                <w:rFonts w:ascii="Arial" w:eastAsia="Arial" w:hAnsi="Arial" w:cs="Arial"/>
                <w:b/>
                <w:bCs/>
                <w:sz w:val="18"/>
                <w:szCs w:val="18"/>
              </w:rPr>
            </w:pPr>
            <w:r w:rsidRPr="00B47341">
              <w:rPr>
                <w:rFonts w:ascii="Arial" w:eastAsia="Arial" w:hAnsi="Arial" w:cs="Arial"/>
                <w:b/>
                <w:bCs/>
                <w:sz w:val="18"/>
                <w:szCs w:val="18"/>
              </w:rPr>
              <w:t>Kerncompetentie 2:</w:t>
            </w:r>
          </w:p>
          <w:p w14:paraId="3660630B" w14:textId="613C3056" w:rsidR="003A7909" w:rsidRDefault="003A7909">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003A7909" w14:paraId="4F0EC9C2" w14:textId="7777777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F5436CA" w14:textId="77777777" w:rsidR="003A7909" w:rsidRDefault="003A7909">
            <w:pPr>
              <w:spacing w:after="120"/>
            </w:pPr>
            <w:r w:rsidRPr="1AA84EE0">
              <w:rPr>
                <w:rFonts w:ascii="Arial" w:eastAsia="Arial" w:hAnsi="Arial" w:cs="Arial"/>
                <w:sz w:val="18"/>
                <w:szCs w:val="18"/>
              </w:rPr>
              <w:t xml:space="preserve"> </w:t>
            </w:r>
          </w:p>
          <w:p w14:paraId="6CC6B55A" w14:textId="77777777" w:rsidR="003A7909" w:rsidRDefault="003A7909">
            <w:pPr>
              <w:spacing w:after="120"/>
            </w:pPr>
            <w:r w:rsidRPr="1AA84EE0">
              <w:rPr>
                <w:rFonts w:ascii="Arial" w:eastAsia="Arial" w:hAnsi="Arial" w:cs="Arial"/>
                <w:sz w:val="18"/>
                <w:szCs w:val="18"/>
              </w:rPr>
              <w:t xml:space="preserve"> </w:t>
            </w:r>
          </w:p>
          <w:p w14:paraId="1E2832F6" w14:textId="77777777" w:rsidR="003A7909" w:rsidRDefault="003A7909">
            <w:pPr>
              <w:spacing w:after="120"/>
            </w:pPr>
            <w:r w:rsidRPr="1AA84EE0">
              <w:rPr>
                <w:rFonts w:ascii="Arial" w:eastAsia="Arial" w:hAnsi="Arial" w:cs="Arial"/>
                <w:sz w:val="18"/>
                <w:szCs w:val="18"/>
              </w:rPr>
              <w:t xml:space="preserve"> </w:t>
            </w:r>
          </w:p>
          <w:p w14:paraId="0737C530" w14:textId="77777777" w:rsidR="003A7909" w:rsidRDefault="003A7909">
            <w:pPr>
              <w:spacing w:after="120"/>
            </w:pPr>
            <w:r w:rsidRPr="1AA84EE0">
              <w:rPr>
                <w:rFonts w:ascii="Arial" w:eastAsia="Arial" w:hAnsi="Arial" w:cs="Arial"/>
                <w:sz w:val="18"/>
                <w:szCs w:val="18"/>
              </w:rPr>
              <w:t xml:space="preserve"> </w:t>
            </w:r>
          </w:p>
          <w:p w14:paraId="0194704C" w14:textId="77777777" w:rsidR="003A7909" w:rsidRDefault="003A7909">
            <w:pPr>
              <w:spacing w:after="120"/>
            </w:pPr>
            <w:r w:rsidRPr="1AA84EE0">
              <w:rPr>
                <w:rFonts w:ascii="Arial" w:eastAsia="Arial" w:hAnsi="Arial" w:cs="Arial"/>
                <w:sz w:val="18"/>
                <w:szCs w:val="18"/>
              </w:rPr>
              <w:t xml:space="preserve"> </w:t>
            </w:r>
          </w:p>
          <w:p w14:paraId="36A4CD61" w14:textId="77777777" w:rsidR="003A7909" w:rsidRDefault="003A7909">
            <w:pPr>
              <w:spacing w:after="120"/>
            </w:pPr>
            <w:r w:rsidRPr="1AA84EE0">
              <w:rPr>
                <w:rFonts w:ascii="Arial" w:eastAsia="Arial" w:hAnsi="Arial" w:cs="Arial"/>
                <w:sz w:val="18"/>
                <w:szCs w:val="18"/>
              </w:rPr>
              <w:t xml:space="preserve"> </w:t>
            </w:r>
          </w:p>
          <w:p w14:paraId="6B67DDCD" w14:textId="77777777" w:rsidR="003A7909" w:rsidRDefault="003A7909">
            <w:pPr>
              <w:spacing w:after="120"/>
            </w:pPr>
            <w:r w:rsidRPr="1AA84EE0">
              <w:rPr>
                <w:rFonts w:ascii="Arial" w:eastAsia="Arial" w:hAnsi="Arial" w:cs="Arial"/>
                <w:sz w:val="18"/>
                <w:szCs w:val="18"/>
              </w:rPr>
              <w:t xml:space="preserve"> </w:t>
            </w:r>
          </w:p>
          <w:p w14:paraId="0AB4E56E" w14:textId="77777777" w:rsidR="003A7909" w:rsidRDefault="003A7909">
            <w:pPr>
              <w:spacing w:after="120"/>
            </w:pPr>
            <w:r w:rsidRPr="1AA84EE0">
              <w:rPr>
                <w:rFonts w:ascii="Arial" w:eastAsia="Arial" w:hAnsi="Arial" w:cs="Arial"/>
                <w:sz w:val="18"/>
                <w:szCs w:val="18"/>
              </w:rPr>
              <w:t xml:space="preserve"> </w:t>
            </w:r>
          </w:p>
          <w:p w14:paraId="58D26C6D" w14:textId="77777777" w:rsidR="003A7909" w:rsidRDefault="003A7909">
            <w:pPr>
              <w:spacing w:after="120"/>
            </w:pPr>
            <w:r w:rsidRPr="1AA84EE0">
              <w:rPr>
                <w:rFonts w:ascii="Arial" w:eastAsia="Arial" w:hAnsi="Arial" w:cs="Arial"/>
                <w:sz w:val="18"/>
                <w:szCs w:val="18"/>
              </w:rPr>
              <w:t xml:space="preserve"> </w:t>
            </w:r>
          </w:p>
          <w:p w14:paraId="1B9665AB" w14:textId="77777777" w:rsidR="003A7909" w:rsidRDefault="003A7909">
            <w:pPr>
              <w:spacing w:after="120"/>
            </w:pPr>
            <w:r w:rsidRPr="1AA84EE0">
              <w:rPr>
                <w:rFonts w:ascii="Arial" w:eastAsia="Arial" w:hAnsi="Arial" w:cs="Arial"/>
                <w:sz w:val="18"/>
                <w:szCs w:val="18"/>
              </w:rPr>
              <w:t xml:space="preserve"> </w:t>
            </w:r>
          </w:p>
          <w:p w14:paraId="73C72351" w14:textId="77777777" w:rsidR="003A7909" w:rsidRDefault="003A7909">
            <w:pPr>
              <w:spacing w:after="120"/>
            </w:pPr>
            <w:r w:rsidRPr="1AA84EE0">
              <w:rPr>
                <w:rFonts w:ascii="Arial" w:eastAsia="Arial" w:hAnsi="Arial" w:cs="Arial"/>
                <w:sz w:val="18"/>
                <w:szCs w:val="18"/>
              </w:rPr>
              <w:t xml:space="preserve"> </w:t>
            </w:r>
          </w:p>
          <w:p w14:paraId="39A2BE3B" w14:textId="77777777" w:rsidR="003A7909" w:rsidRDefault="003A7909">
            <w:pPr>
              <w:spacing w:after="120"/>
            </w:pPr>
            <w:r w:rsidRPr="1AA84EE0">
              <w:rPr>
                <w:rFonts w:ascii="Arial" w:eastAsia="Arial" w:hAnsi="Arial" w:cs="Arial"/>
                <w:sz w:val="18"/>
                <w:szCs w:val="18"/>
              </w:rPr>
              <w:t xml:space="preserve"> </w:t>
            </w:r>
          </w:p>
          <w:p w14:paraId="3368B52D" w14:textId="77777777" w:rsidR="003A7909" w:rsidRDefault="003A7909">
            <w:pPr>
              <w:spacing w:after="120"/>
            </w:pPr>
            <w:r w:rsidRPr="1AA84EE0">
              <w:rPr>
                <w:rFonts w:ascii="Arial" w:eastAsia="Arial" w:hAnsi="Arial" w:cs="Arial"/>
                <w:sz w:val="18"/>
                <w:szCs w:val="18"/>
              </w:rPr>
              <w:t xml:space="preserve"> </w:t>
            </w:r>
          </w:p>
          <w:p w14:paraId="52FB4DB9" w14:textId="77777777" w:rsidR="003A7909" w:rsidRDefault="003A7909">
            <w:pPr>
              <w:spacing w:after="120"/>
            </w:pPr>
            <w:r w:rsidRPr="1AA84EE0">
              <w:rPr>
                <w:rFonts w:ascii="Arial" w:eastAsia="Arial" w:hAnsi="Arial" w:cs="Arial"/>
                <w:sz w:val="18"/>
                <w:szCs w:val="18"/>
              </w:rPr>
              <w:t xml:space="preserve"> </w:t>
            </w:r>
          </w:p>
          <w:p w14:paraId="0DE18BE6" w14:textId="77777777" w:rsidR="003A7909" w:rsidRDefault="003A7909">
            <w:pPr>
              <w:spacing w:after="120"/>
            </w:pPr>
            <w:r w:rsidRPr="1AA84EE0">
              <w:rPr>
                <w:rFonts w:ascii="Arial" w:eastAsia="Arial" w:hAnsi="Arial" w:cs="Arial"/>
                <w:sz w:val="18"/>
                <w:szCs w:val="18"/>
              </w:rPr>
              <w:t xml:space="preserve"> </w:t>
            </w:r>
          </w:p>
          <w:p w14:paraId="20C0BA4B" w14:textId="77777777" w:rsidR="003A7909" w:rsidRDefault="003A7909">
            <w:pPr>
              <w:spacing w:after="120"/>
            </w:pPr>
            <w:r w:rsidRPr="1AA84EE0">
              <w:rPr>
                <w:rFonts w:ascii="Arial" w:eastAsia="Arial" w:hAnsi="Arial" w:cs="Arial"/>
                <w:sz w:val="18"/>
                <w:szCs w:val="18"/>
              </w:rPr>
              <w:t xml:space="preserve"> </w:t>
            </w:r>
          </w:p>
          <w:p w14:paraId="1CB78A84" w14:textId="77777777" w:rsidR="003A7909" w:rsidRPr="003A7909" w:rsidRDefault="003A7909">
            <w:pPr>
              <w:spacing w:after="120"/>
              <w:rPr>
                <w:color w:val="FF0000"/>
              </w:rPr>
            </w:pPr>
            <w:r w:rsidRPr="1AA84EE0">
              <w:rPr>
                <w:rFonts w:ascii="Arial" w:eastAsia="Arial" w:hAnsi="Arial" w:cs="Arial"/>
                <w:sz w:val="18"/>
                <w:szCs w:val="18"/>
              </w:rPr>
              <w:t xml:space="preserve"> </w:t>
            </w:r>
          </w:p>
          <w:p w14:paraId="4849B76E" w14:textId="2B058680" w:rsidR="003A7909" w:rsidRDefault="003A7909">
            <w:pPr>
              <w:spacing w:after="120"/>
              <w:ind w:left="360" w:hanging="360"/>
            </w:pPr>
            <w:r w:rsidRPr="003A7909">
              <w:rPr>
                <w:rFonts w:ascii="Arial" w:eastAsia="Arial" w:hAnsi="Arial" w:cs="Arial"/>
                <w:color w:val="FF0000"/>
                <w:sz w:val="18"/>
                <w:szCs w:val="18"/>
              </w:rPr>
              <w:t>* Uit de beschrijving dient afdoende te blijken dat aan kerncompetentie 2 wordt voldaan.</w:t>
            </w:r>
          </w:p>
        </w:tc>
      </w:tr>
    </w:tbl>
    <w:p w14:paraId="35C8E2F5" w14:textId="77777777" w:rsidR="003A7909" w:rsidRDefault="003A7909" w:rsidP="1AA84EE0">
      <w:pPr>
        <w:spacing w:after="0"/>
        <w:rPr>
          <w:rFonts w:ascii="Verdana" w:eastAsia="Verdana" w:hAnsi="Verdana" w:cs="Verdana"/>
          <w:sz w:val="16"/>
          <w:szCs w:val="16"/>
        </w:rPr>
      </w:pPr>
    </w:p>
    <w:p w14:paraId="14EEBC15" w14:textId="77777777" w:rsidR="00B22EE6" w:rsidRDefault="00B22EE6" w:rsidP="1AA84EE0">
      <w:pPr>
        <w:spacing w:after="120"/>
        <w:jc w:val="both"/>
        <w:rPr>
          <w:rFonts w:ascii="Arial" w:eastAsia="Arial" w:hAnsi="Arial" w:cs="Arial"/>
          <w:b/>
          <w:bCs/>
          <w:sz w:val="20"/>
          <w:szCs w:val="20"/>
        </w:rPr>
      </w:pPr>
    </w:p>
    <w:p w14:paraId="576F75DD" w14:textId="4B54F2AD" w:rsidR="5A8FB74B" w:rsidRDefault="5A8FB74B" w:rsidP="1AA84EE0">
      <w:pPr>
        <w:spacing w:after="120"/>
        <w:jc w:val="both"/>
        <w:rPr>
          <w:rFonts w:ascii="Arial" w:eastAsia="Arial" w:hAnsi="Arial" w:cs="Arial"/>
          <w:b/>
          <w:bCs/>
          <w:sz w:val="20"/>
          <w:szCs w:val="20"/>
        </w:rPr>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28CE41CB" w14:textId="017DA1E8" w:rsidR="1AA84EE0" w:rsidRDefault="1AA84EE0" w:rsidP="1AA84EE0">
      <w:pPr>
        <w:rPr>
          <w:rFonts w:ascii="Arial Rounded MT Bold" w:hAnsi="Arial Rounded MT Bold"/>
          <w:sz w:val="24"/>
          <w:szCs w:val="24"/>
        </w:rPr>
      </w:pPr>
    </w:p>
    <w:sectPr w:rsidR="1AA84EE0" w:rsidSect="00353B20">
      <w:headerReference w:type="even" r:id="rId10"/>
      <w:headerReference w:type="default" r:id="rId11"/>
      <w:footerReference w:type="even" r:id="rId12"/>
      <w:footerReference w:type="default" r:id="rId13"/>
      <w:headerReference w:type="first" r:id="rId14"/>
      <w:footerReference w:type="first" r:id="rId15"/>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60C10" w14:textId="77777777" w:rsidR="005319D5" w:rsidRDefault="005319D5" w:rsidP="005766B0">
      <w:pPr>
        <w:spacing w:after="0" w:line="240" w:lineRule="auto"/>
      </w:pPr>
      <w:r>
        <w:separator/>
      </w:r>
    </w:p>
  </w:endnote>
  <w:endnote w:type="continuationSeparator" w:id="0">
    <w:p w14:paraId="2EF651C3" w14:textId="77777777" w:rsidR="005319D5" w:rsidRDefault="005319D5"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4610" w14:textId="77777777" w:rsidR="00B56314" w:rsidRDefault="00B563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F7CF" w14:textId="77777777" w:rsidR="00B56314" w:rsidRDefault="00B563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4B49" w14:textId="77777777" w:rsidR="00B56314" w:rsidRDefault="00B563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BCF7" w14:textId="77777777" w:rsidR="005319D5" w:rsidRDefault="005319D5" w:rsidP="005766B0">
      <w:pPr>
        <w:spacing w:after="0" w:line="240" w:lineRule="auto"/>
      </w:pPr>
      <w:r>
        <w:separator/>
      </w:r>
    </w:p>
  </w:footnote>
  <w:footnote w:type="continuationSeparator" w:id="0">
    <w:p w14:paraId="49DB3753" w14:textId="77777777" w:rsidR="005319D5" w:rsidRDefault="005319D5"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0AC9" w14:textId="77777777" w:rsidR="00B56314" w:rsidRDefault="00B563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CD2E" w14:textId="77777777" w:rsidR="00B56314" w:rsidRPr="005A100F" w:rsidRDefault="00B56314"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33C52F07" wp14:editId="2EA9E082">
          <wp:simplePos x="0" y="0"/>
          <wp:positionH relativeFrom="page">
            <wp:align>left</wp:align>
          </wp:positionH>
          <wp:positionV relativeFrom="page">
            <wp:posOffset>-47625</wp:posOffset>
          </wp:positionV>
          <wp:extent cx="7654925" cy="10743315"/>
          <wp:effectExtent l="0" t="0" r="0" b="0"/>
          <wp:wrapNone/>
          <wp:docPr id="20" name="Afbeelding 20" descr="stijlen rapport 2017">
            <a:extLst xmlns:a="http://schemas.openxmlformats.org/drawingml/2006/main">
              <a:ext uri="{FF2B5EF4-FFF2-40B4-BE49-F238E27FC236}">
                <a16:creationId xmlns:a16="http://schemas.microsoft.com/office/drawing/2014/main" id="{527E4990-5900-42D4-96DD-CA20748357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6DBA" w14:textId="77777777" w:rsidR="00B56314" w:rsidRDefault="00B563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1A444D23"/>
    <w:multiLevelType w:val="multilevel"/>
    <w:tmpl w:val="EE782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5F097F"/>
    <w:multiLevelType w:val="multilevel"/>
    <w:tmpl w:val="E542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63319"/>
    <w:multiLevelType w:val="multilevel"/>
    <w:tmpl w:val="047C7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2078B8"/>
    <w:multiLevelType w:val="multilevel"/>
    <w:tmpl w:val="1CBC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F535A5"/>
    <w:multiLevelType w:val="multilevel"/>
    <w:tmpl w:val="8996AF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2F6A80"/>
    <w:multiLevelType w:val="multilevel"/>
    <w:tmpl w:val="FFD2B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7"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7439226">
    <w:abstractNumId w:val="12"/>
  </w:num>
  <w:num w:numId="2" w16cid:durableId="1088650447">
    <w:abstractNumId w:val="16"/>
  </w:num>
  <w:num w:numId="3" w16cid:durableId="1127164123">
    <w:abstractNumId w:val="6"/>
  </w:num>
  <w:num w:numId="4" w16cid:durableId="1146825385">
    <w:abstractNumId w:val="10"/>
  </w:num>
  <w:num w:numId="5" w16cid:durableId="1190725283">
    <w:abstractNumId w:val="2"/>
  </w:num>
  <w:num w:numId="6" w16cid:durableId="1239095864">
    <w:abstractNumId w:val="17"/>
  </w:num>
  <w:num w:numId="7" w16cid:durableId="1569536220">
    <w:abstractNumId w:val="11"/>
  </w:num>
  <w:num w:numId="8" w16cid:durableId="1603219204">
    <w:abstractNumId w:val="5"/>
  </w:num>
  <w:num w:numId="9" w16cid:durableId="1674409467">
    <w:abstractNumId w:val="19"/>
  </w:num>
  <w:num w:numId="10" w16cid:durableId="1734156465">
    <w:abstractNumId w:val="9"/>
  </w:num>
  <w:num w:numId="11" w16cid:durableId="1850486003">
    <w:abstractNumId w:val="13"/>
  </w:num>
  <w:num w:numId="12" w16cid:durableId="2001425323">
    <w:abstractNumId w:val="18"/>
  </w:num>
  <w:num w:numId="13" w16cid:durableId="364251953">
    <w:abstractNumId w:val="4"/>
  </w:num>
  <w:num w:numId="14" w16cid:durableId="430129622">
    <w:abstractNumId w:val="14"/>
  </w:num>
  <w:num w:numId="15" w16cid:durableId="46883461">
    <w:abstractNumId w:val="1"/>
  </w:num>
  <w:num w:numId="16" w16cid:durableId="510534015">
    <w:abstractNumId w:val="0"/>
  </w:num>
  <w:num w:numId="17" w16cid:durableId="726732995">
    <w:abstractNumId w:val="3"/>
  </w:num>
  <w:num w:numId="18" w16cid:durableId="836311074">
    <w:abstractNumId w:val="8"/>
  </w:num>
  <w:num w:numId="19" w16cid:durableId="882903356">
    <w:abstractNumId w:val="7"/>
  </w:num>
  <w:num w:numId="20" w16cid:durableId="9573701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4596"/>
    <w:rsid w:val="00017A96"/>
    <w:rsid w:val="000247DB"/>
    <w:rsid w:val="00025798"/>
    <w:rsid w:val="0002665E"/>
    <w:rsid w:val="00030498"/>
    <w:rsid w:val="0003255F"/>
    <w:rsid w:val="0003461C"/>
    <w:rsid w:val="00052387"/>
    <w:rsid w:val="0006276F"/>
    <w:rsid w:val="000645BE"/>
    <w:rsid w:val="00065DA0"/>
    <w:rsid w:val="00066610"/>
    <w:rsid w:val="00074EE7"/>
    <w:rsid w:val="0008460A"/>
    <w:rsid w:val="000B1C81"/>
    <w:rsid w:val="000E0077"/>
    <w:rsid w:val="000F4DA7"/>
    <w:rsid w:val="00104CFF"/>
    <w:rsid w:val="00110EA6"/>
    <w:rsid w:val="00135A33"/>
    <w:rsid w:val="00153BC9"/>
    <w:rsid w:val="00174C78"/>
    <w:rsid w:val="00184D79"/>
    <w:rsid w:val="001A47C2"/>
    <w:rsid w:val="001C3EFD"/>
    <w:rsid w:val="001D47A3"/>
    <w:rsid w:val="001E503F"/>
    <w:rsid w:val="001E5841"/>
    <w:rsid w:val="001E7CF6"/>
    <w:rsid w:val="00203A5C"/>
    <w:rsid w:val="00217E79"/>
    <w:rsid w:val="0023611A"/>
    <w:rsid w:val="00246D63"/>
    <w:rsid w:val="00255B13"/>
    <w:rsid w:val="00270E35"/>
    <w:rsid w:val="002719EF"/>
    <w:rsid w:val="00277D76"/>
    <w:rsid w:val="00277E2C"/>
    <w:rsid w:val="0028593A"/>
    <w:rsid w:val="00295D5A"/>
    <w:rsid w:val="002C26D2"/>
    <w:rsid w:val="002D0165"/>
    <w:rsid w:val="002E3C85"/>
    <w:rsid w:val="003231E6"/>
    <w:rsid w:val="003238DA"/>
    <w:rsid w:val="00327A28"/>
    <w:rsid w:val="00336AE7"/>
    <w:rsid w:val="00344968"/>
    <w:rsid w:val="00351BC2"/>
    <w:rsid w:val="00353B20"/>
    <w:rsid w:val="003618D9"/>
    <w:rsid w:val="00361B1D"/>
    <w:rsid w:val="00384AA4"/>
    <w:rsid w:val="0039430D"/>
    <w:rsid w:val="00397D22"/>
    <w:rsid w:val="003A7909"/>
    <w:rsid w:val="003B66A9"/>
    <w:rsid w:val="003B6F2D"/>
    <w:rsid w:val="003C35F4"/>
    <w:rsid w:val="003C55E6"/>
    <w:rsid w:val="003D7EC5"/>
    <w:rsid w:val="003E6E55"/>
    <w:rsid w:val="003F45C8"/>
    <w:rsid w:val="00411D6D"/>
    <w:rsid w:val="0045621F"/>
    <w:rsid w:val="004A2E06"/>
    <w:rsid w:val="004A799C"/>
    <w:rsid w:val="004B605B"/>
    <w:rsid w:val="004C5A13"/>
    <w:rsid w:val="004D4F38"/>
    <w:rsid w:val="004F1480"/>
    <w:rsid w:val="004F2346"/>
    <w:rsid w:val="005319D5"/>
    <w:rsid w:val="00554862"/>
    <w:rsid w:val="00557799"/>
    <w:rsid w:val="00557FDE"/>
    <w:rsid w:val="005766B0"/>
    <w:rsid w:val="00584E44"/>
    <w:rsid w:val="0058583A"/>
    <w:rsid w:val="00586FE2"/>
    <w:rsid w:val="005A100F"/>
    <w:rsid w:val="005A3398"/>
    <w:rsid w:val="005C3AA2"/>
    <w:rsid w:val="005D2AE8"/>
    <w:rsid w:val="005E1B57"/>
    <w:rsid w:val="005E1F1A"/>
    <w:rsid w:val="005E3680"/>
    <w:rsid w:val="005F01F9"/>
    <w:rsid w:val="00614922"/>
    <w:rsid w:val="00616CF4"/>
    <w:rsid w:val="0064158D"/>
    <w:rsid w:val="006453F6"/>
    <w:rsid w:val="006542AE"/>
    <w:rsid w:val="006642C3"/>
    <w:rsid w:val="0067165B"/>
    <w:rsid w:val="00671BC5"/>
    <w:rsid w:val="00675556"/>
    <w:rsid w:val="00690AD8"/>
    <w:rsid w:val="006D4CB0"/>
    <w:rsid w:val="006D4D7C"/>
    <w:rsid w:val="006D5EFB"/>
    <w:rsid w:val="006D657F"/>
    <w:rsid w:val="006E060E"/>
    <w:rsid w:val="006E4482"/>
    <w:rsid w:val="006F58B1"/>
    <w:rsid w:val="006F783C"/>
    <w:rsid w:val="0071482A"/>
    <w:rsid w:val="0073291B"/>
    <w:rsid w:val="00734CFB"/>
    <w:rsid w:val="007538BA"/>
    <w:rsid w:val="00782EB3"/>
    <w:rsid w:val="00792377"/>
    <w:rsid w:val="00796A4C"/>
    <w:rsid w:val="007A12B1"/>
    <w:rsid w:val="007A3D4B"/>
    <w:rsid w:val="007C48E3"/>
    <w:rsid w:val="007D642E"/>
    <w:rsid w:val="007E2DB3"/>
    <w:rsid w:val="007E55A7"/>
    <w:rsid w:val="007F333D"/>
    <w:rsid w:val="007F5027"/>
    <w:rsid w:val="007F5100"/>
    <w:rsid w:val="0081170B"/>
    <w:rsid w:val="0082154C"/>
    <w:rsid w:val="00830847"/>
    <w:rsid w:val="008568FC"/>
    <w:rsid w:val="00862AA5"/>
    <w:rsid w:val="00872B8F"/>
    <w:rsid w:val="00880DC7"/>
    <w:rsid w:val="00896AB3"/>
    <w:rsid w:val="00897A0B"/>
    <w:rsid w:val="008A6A54"/>
    <w:rsid w:val="008C0B75"/>
    <w:rsid w:val="008C5E52"/>
    <w:rsid w:val="008E52D5"/>
    <w:rsid w:val="0090044A"/>
    <w:rsid w:val="009053C7"/>
    <w:rsid w:val="009176DF"/>
    <w:rsid w:val="00930AA6"/>
    <w:rsid w:val="00945039"/>
    <w:rsid w:val="0095440C"/>
    <w:rsid w:val="00956A51"/>
    <w:rsid w:val="00960965"/>
    <w:rsid w:val="009814F9"/>
    <w:rsid w:val="00982413"/>
    <w:rsid w:val="009855C4"/>
    <w:rsid w:val="009B26EA"/>
    <w:rsid w:val="009C4F1C"/>
    <w:rsid w:val="009C65E9"/>
    <w:rsid w:val="009D0689"/>
    <w:rsid w:val="009E73BE"/>
    <w:rsid w:val="009F570C"/>
    <w:rsid w:val="00A07ABB"/>
    <w:rsid w:val="00A212FB"/>
    <w:rsid w:val="00A238CE"/>
    <w:rsid w:val="00A81269"/>
    <w:rsid w:val="00AA4FB6"/>
    <w:rsid w:val="00AA682E"/>
    <w:rsid w:val="00AC020B"/>
    <w:rsid w:val="00AC4C8F"/>
    <w:rsid w:val="00AD4EE4"/>
    <w:rsid w:val="00B07D71"/>
    <w:rsid w:val="00B12E4F"/>
    <w:rsid w:val="00B1387D"/>
    <w:rsid w:val="00B2244C"/>
    <w:rsid w:val="00B22EE6"/>
    <w:rsid w:val="00B41CC9"/>
    <w:rsid w:val="00B47341"/>
    <w:rsid w:val="00B56314"/>
    <w:rsid w:val="00B56DC2"/>
    <w:rsid w:val="00B65A5D"/>
    <w:rsid w:val="00B7118C"/>
    <w:rsid w:val="00B725B8"/>
    <w:rsid w:val="00B957D8"/>
    <w:rsid w:val="00B96DB3"/>
    <w:rsid w:val="00BA79D6"/>
    <w:rsid w:val="00BE0938"/>
    <w:rsid w:val="00BE41AA"/>
    <w:rsid w:val="00C13A5B"/>
    <w:rsid w:val="00C22050"/>
    <w:rsid w:val="00C407FF"/>
    <w:rsid w:val="00C42B9F"/>
    <w:rsid w:val="00C4616A"/>
    <w:rsid w:val="00C54848"/>
    <w:rsid w:val="00C66CA5"/>
    <w:rsid w:val="00C73D5D"/>
    <w:rsid w:val="00C74342"/>
    <w:rsid w:val="00C900CB"/>
    <w:rsid w:val="00C91676"/>
    <w:rsid w:val="00CA3B0B"/>
    <w:rsid w:val="00CA56CC"/>
    <w:rsid w:val="00CA7528"/>
    <w:rsid w:val="00CB2EE6"/>
    <w:rsid w:val="00CC029A"/>
    <w:rsid w:val="00CC17B5"/>
    <w:rsid w:val="00CC35A1"/>
    <w:rsid w:val="00CC57AE"/>
    <w:rsid w:val="00CC581D"/>
    <w:rsid w:val="00CC6D74"/>
    <w:rsid w:val="00CC7A2D"/>
    <w:rsid w:val="00CD512B"/>
    <w:rsid w:val="00CD6F88"/>
    <w:rsid w:val="00CF1D90"/>
    <w:rsid w:val="00D30140"/>
    <w:rsid w:val="00D421F8"/>
    <w:rsid w:val="00D4228C"/>
    <w:rsid w:val="00D612E0"/>
    <w:rsid w:val="00D70E14"/>
    <w:rsid w:val="00D72F04"/>
    <w:rsid w:val="00D966B3"/>
    <w:rsid w:val="00DA172F"/>
    <w:rsid w:val="00DA3897"/>
    <w:rsid w:val="00DD47B8"/>
    <w:rsid w:val="00E13EE7"/>
    <w:rsid w:val="00E1424F"/>
    <w:rsid w:val="00E15D75"/>
    <w:rsid w:val="00E2753A"/>
    <w:rsid w:val="00E32DC5"/>
    <w:rsid w:val="00E35AA0"/>
    <w:rsid w:val="00E65878"/>
    <w:rsid w:val="00E67868"/>
    <w:rsid w:val="00E926A9"/>
    <w:rsid w:val="00E96414"/>
    <w:rsid w:val="00EB19D0"/>
    <w:rsid w:val="00ED1194"/>
    <w:rsid w:val="00ED2523"/>
    <w:rsid w:val="00ED6EAC"/>
    <w:rsid w:val="00EE31AA"/>
    <w:rsid w:val="00EF395E"/>
    <w:rsid w:val="00F06F8B"/>
    <w:rsid w:val="00F12625"/>
    <w:rsid w:val="00F410E9"/>
    <w:rsid w:val="00F438EA"/>
    <w:rsid w:val="00F51F27"/>
    <w:rsid w:val="00F60516"/>
    <w:rsid w:val="00F64C4C"/>
    <w:rsid w:val="00F73715"/>
    <w:rsid w:val="00F924D0"/>
    <w:rsid w:val="00FA06BB"/>
    <w:rsid w:val="00FB6F7A"/>
    <w:rsid w:val="00FD08DB"/>
    <w:rsid w:val="00FE6FE7"/>
    <w:rsid w:val="10C5D018"/>
    <w:rsid w:val="1AA84EE0"/>
    <w:rsid w:val="2B650EAE"/>
    <w:rsid w:val="3870B08C"/>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E7BC"/>
  <w15:docId w15:val="{E269A942-C9B9-47BC-B4AD-F87A3A38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5"/>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F7371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F73715"/>
  </w:style>
  <w:style w:type="character" w:customStyle="1" w:styleId="eop">
    <w:name w:val="eop"/>
    <w:basedOn w:val="Standaardalinea-lettertype"/>
    <w:rsid w:val="00F73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61FDB746-DAD3-4258-AB70-4AF78E101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381</Words>
  <Characters>2099</Characters>
  <Application>Microsoft Office Word</Application>
  <DocSecurity>0</DocSecurity>
  <Lines>17</Lines>
  <Paragraphs>4</Paragraphs>
  <ScaleCrop>false</ScaleCrop>
  <Company>GVB</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Oostrom, Toon van</cp:lastModifiedBy>
  <cp:revision>33</cp:revision>
  <dcterms:created xsi:type="dcterms:W3CDTF">2024-04-09T13:08:00Z</dcterms:created>
  <dcterms:modified xsi:type="dcterms:W3CDTF">2026-07-22T09:47:00Z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