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24291" w14:textId="7DB67CE6" w:rsidR="00091AF2" w:rsidRPr="00E53E33" w:rsidRDefault="00091AF2" w:rsidP="00091AF2">
      <w:pPr>
        <w:pStyle w:val="Kop2"/>
      </w:pPr>
      <w:bookmarkStart w:id="0" w:name="_Toc230099236"/>
      <w:r w:rsidRPr="00E53E33">
        <w:t>Bijlage 1</w:t>
      </w:r>
      <w:r w:rsidR="00CA3429">
        <w:t>1</w:t>
      </w:r>
      <w:r w:rsidRPr="00E53E33">
        <w:t xml:space="preserve"> Verklaring referentie voor kerncompetentie 2</w:t>
      </w:r>
      <w:bookmarkEnd w:id="0"/>
    </w:p>
    <w:p w14:paraId="7F508239" w14:textId="77777777" w:rsidR="00091AF2" w:rsidRPr="00E53E33" w:rsidRDefault="00091AF2" w:rsidP="00091AF2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Cs w:val="22"/>
        </w:rPr>
      </w:pPr>
      <w:r w:rsidRPr="00E53E33">
        <w:rPr>
          <w:rFonts w:ascii="Calibri" w:hAnsi="Calibri" w:cs="Calibri"/>
          <w:szCs w:val="22"/>
        </w:rPr>
        <w:t xml:space="preserve">Behorende bij de aanbesteding </w:t>
      </w:r>
      <w:r w:rsidRPr="00E53E33">
        <w:rPr>
          <w:rFonts w:ascii="Calibri" w:eastAsia="Arial" w:hAnsi="Calibri" w:cs="Calibri"/>
          <w:b/>
          <w:bCs/>
          <w:szCs w:val="22"/>
        </w:rPr>
        <w:t xml:space="preserve">Schuldhulpverlening fase 2 en budgetbeheer voor inwoners, kenmerk </w:t>
      </w:r>
      <w:r w:rsidRPr="00E53E33">
        <w:rPr>
          <w:rFonts w:ascii="Calibri" w:hAnsi="Calibri" w:cs="Calibri"/>
          <w:b/>
          <w:bCs/>
          <w:szCs w:val="22"/>
        </w:rPr>
        <w:t>K011636,</w:t>
      </w:r>
      <w:r w:rsidRPr="00E53E33">
        <w:rPr>
          <w:rFonts w:ascii="Calibri" w:hAnsi="Calibri" w:cs="Calibri"/>
          <w:szCs w:val="22"/>
        </w:rPr>
        <w:t xml:space="preserve"> d.d. 16 juni 2026.</w:t>
      </w:r>
    </w:p>
    <w:p w14:paraId="4EA0C4D5" w14:textId="77777777" w:rsidR="00091AF2" w:rsidRPr="00AB191A" w:rsidRDefault="00091AF2" w:rsidP="00091AF2">
      <w:pPr>
        <w:rPr>
          <w:rFonts w:ascii="Calibri" w:hAnsi="Calibri" w:cs="Calibri"/>
          <w:i/>
          <w:szCs w:val="22"/>
        </w:rPr>
      </w:pPr>
      <w:r w:rsidRPr="00AB191A">
        <w:rPr>
          <w:rFonts w:ascii="Calibri" w:hAnsi="Calibri" w:cs="Calibri"/>
          <w:i/>
          <w:szCs w:val="22"/>
        </w:rPr>
        <w:t>Kerncompetentie</w:t>
      </w:r>
      <w:r w:rsidRPr="00AB191A">
        <w:rPr>
          <w:rFonts w:ascii="Calibri" w:hAnsi="Calibri" w:cs="Calibri"/>
          <w:iCs/>
          <w:szCs w:val="22"/>
        </w:rPr>
        <w:t xml:space="preserve">: </w:t>
      </w:r>
    </w:p>
    <w:p w14:paraId="08AC1099" w14:textId="77777777" w:rsidR="00091AF2" w:rsidRPr="00474FD7" w:rsidRDefault="00091AF2" w:rsidP="00091AF2">
      <w:pPr>
        <w:rPr>
          <w:rFonts w:ascii="Calibri" w:hAnsi="Calibri" w:cs="Calibri"/>
          <w:b/>
          <w:bCs/>
          <w:szCs w:val="22"/>
        </w:rPr>
      </w:pPr>
      <w:r w:rsidRPr="00474FD7">
        <w:rPr>
          <w:rFonts w:ascii="Calibri" w:eastAsia="Arial" w:hAnsi="Calibri" w:cs="Calibri"/>
          <w:b/>
          <w:bCs/>
          <w:szCs w:val="22"/>
        </w:rPr>
        <w:t>Uitvoeren bancaire dienstverlening in het kader van schuldhulpverlening</w:t>
      </w:r>
      <w:r w:rsidRPr="00474FD7">
        <w:rPr>
          <w:rFonts w:ascii="Calibri" w:hAnsi="Calibri" w:cs="Calibri"/>
          <w:b/>
          <w:bCs/>
          <w:szCs w:val="22"/>
        </w:rPr>
        <w:t xml:space="preserve"> </w:t>
      </w:r>
    </w:p>
    <w:p w14:paraId="4C0582AA" w14:textId="77777777" w:rsidR="00091AF2" w:rsidRPr="00AB191A" w:rsidRDefault="00091AF2" w:rsidP="00091AF2">
      <w:pPr>
        <w:rPr>
          <w:rFonts w:ascii="Calibri" w:hAnsi="Calibri" w:cs="Calibri"/>
          <w:szCs w:val="22"/>
        </w:rPr>
      </w:pPr>
      <w:r w:rsidRPr="00AB191A">
        <w:rPr>
          <w:rFonts w:ascii="Calibri" w:hAnsi="Calibri" w:cs="Calibri"/>
          <w:szCs w:val="22"/>
        </w:rPr>
        <w:t xml:space="preserve">De inschrijver verklaart hiermee dat de referentie tot volle tevredenheid ten aanzien van tijd, kwaliteit en geld van de referent is verricht. De </w:t>
      </w:r>
      <w:r>
        <w:rPr>
          <w:rFonts w:ascii="Calibri" w:hAnsi="Calibri" w:cs="Calibri"/>
          <w:szCs w:val="22"/>
        </w:rPr>
        <w:t>Opdrachtgever</w:t>
      </w:r>
      <w:r w:rsidRPr="00AB191A">
        <w:rPr>
          <w:rFonts w:ascii="Calibri" w:hAnsi="Calibri" w:cs="Calibri"/>
          <w:szCs w:val="22"/>
        </w:rPr>
        <w:t xml:space="preserve"> kan de referentie toetsen zonder voorafgaande toestemming van de inschrijver.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091AF2" w:rsidRPr="00AB191A" w14:paraId="7D06C88A" w14:textId="77777777" w:rsidTr="00462B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9FBC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Referentie 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98F4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091AF2" w:rsidRPr="00AB191A" w14:paraId="311466C0" w14:textId="77777777" w:rsidTr="00462B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58A9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F0E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091AF2" w:rsidRPr="00AB191A" w14:paraId="7DD2D375" w14:textId="77777777" w:rsidTr="00462B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A558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19C1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091AF2" w:rsidRPr="00AB191A" w14:paraId="23AC8DD5" w14:textId="77777777" w:rsidTr="00462B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213F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3D89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091AF2" w:rsidRPr="00AB191A" w14:paraId="713B495D" w14:textId="77777777" w:rsidTr="00462B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EEC9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56A8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</w:tbl>
    <w:p w14:paraId="0A7A68ED" w14:textId="77777777" w:rsidR="00091AF2" w:rsidRPr="000432B3" w:rsidRDefault="00091AF2" w:rsidP="00091AF2">
      <w:pPr>
        <w:rPr>
          <w:rFonts w:ascii="Calibri" w:hAnsi="Calibri" w:cs="Calibri"/>
          <w:sz w:val="8"/>
          <w:szCs w:val="8"/>
        </w:rPr>
      </w:pP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091AF2" w:rsidRPr="00AB191A" w14:paraId="480C8FAD" w14:textId="77777777" w:rsidTr="00462B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148E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AB191A">
              <w:rPr>
                <w:rFonts w:cs="Calibri"/>
                <w:szCs w:val="22"/>
              </w:rPr>
              <w:t>mschrijving werkzaamheden waaruit bovenstaande kerncompetentie blijkt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7DD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091AF2" w:rsidRPr="00AB191A" w14:paraId="44E398D9" w14:textId="77777777" w:rsidTr="00462B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CA3F" w14:textId="77777777" w:rsidR="00091AF2" w:rsidRPr="00CC6A79" w:rsidRDefault="00091AF2" w:rsidP="00462B92">
            <w:pPr>
              <w:spacing w:before="60" w:after="60"/>
              <w:rPr>
                <w:rFonts w:cs="Calibri"/>
                <w:i/>
                <w:iCs/>
                <w:szCs w:val="22"/>
                <w:vertAlign w:val="superscript"/>
              </w:rPr>
            </w:pPr>
            <w:r>
              <w:rPr>
                <w:rFonts w:cs="Calibri"/>
                <w:szCs w:val="22"/>
              </w:rPr>
              <w:t>Omvang van de opdracht</w:t>
            </w:r>
            <w:r>
              <w:rPr>
                <w:rFonts w:cs="Calibri"/>
                <w:i/>
                <w:iCs/>
                <w:szCs w:val="22"/>
                <w:vertAlign w:val="superscript"/>
              </w:rPr>
              <w:t>##</w:t>
            </w:r>
          </w:p>
          <w:p w14:paraId="448BAA07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B1E6" w14:textId="77777777" w:rsidR="00091AF2" w:rsidRPr="00FF0587" w:rsidRDefault="00091AF2" w:rsidP="00462B92">
            <w:pPr>
              <w:spacing w:before="60" w:after="60"/>
              <w:rPr>
                <w:rFonts w:cs="Calibri"/>
                <w:color w:val="FF0000"/>
                <w:szCs w:val="22"/>
              </w:rPr>
            </w:pPr>
          </w:p>
        </w:tc>
      </w:tr>
      <w:tr w:rsidR="00091AF2" w:rsidRPr="00AB191A" w14:paraId="578E0C91" w14:textId="77777777" w:rsidTr="00462B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A3EE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AB191A">
              <w:rPr>
                <w:rFonts w:cs="Calibri"/>
                <w:szCs w:val="22"/>
              </w:rPr>
              <w:t>mschrijving van de rol van inschrijver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DF44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091AF2" w:rsidRPr="00AB191A" w14:paraId="093904AF" w14:textId="77777777" w:rsidTr="00462B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00D8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6D6F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  <w:tr w:rsidR="00091AF2" w:rsidRPr="00AB191A" w14:paraId="30DC88E3" w14:textId="77777777" w:rsidTr="00462B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5A61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2CE8" w14:textId="77777777" w:rsidR="00091AF2" w:rsidRPr="00AB191A" w:rsidRDefault="00091AF2" w:rsidP="00462B92">
            <w:pPr>
              <w:spacing w:before="60" w:after="60"/>
              <w:rPr>
                <w:rFonts w:cs="Calibri"/>
                <w:szCs w:val="22"/>
              </w:rPr>
            </w:pPr>
          </w:p>
        </w:tc>
      </w:tr>
    </w:tbl>
    <w:p w14:paraId="177C46AE" w14:textId="77777777" w:rsidR="00091AF2" w:rsidRPr="00CC6A79" w:rsidRDefault="00091AF2" w:rsidP="00091AF2">
      <w:pPr>
        <w:spacing w:before="240"/>
        <w:rPr>
          <w:rFonts w:ascii="Calibri" w:hAnsi="Calibri" w:cs="Calibri"/>
          <w:i/>
          <w:iCs/>
          <w:sz w:val="20"/>
          <w:szCs w:val="20"/>
        </w:rPr>
      </w:pPr>
      <w:r w:rsidRPr="00CC6A79">
        <w:rPr>
          <w:rFonts w:ascii="Calibri" w:eastAsia="Arial" w:hAnsi="Calibri" w:cs="Calibri"/>
          <w:i/>
          <w:iCs/>
          <w:sz w:val="20"/>
          <w:szCs w:val="20"/>
          <w:vertAlign w:val="superscript"/>
        </w:rPr>
        <w:t>##</w:t>
      </w:r>
      <w:r>
        <w:rPr>
          <w:rFonts w:ascii="Calibri" w:eastAsia="Arial" w:hAnsi="Calibri" w:cs="Calibri"/>
          <w:i/>
          <w:iCs/>
          <w:sz w:val="20"/>
          <w:szCs w:val="20"/>
        </w:rPr>
        <w:t xml:space="preserve">: </w:t>
      </w:r>
      <w:r w:rsidRPr="00CC6A79">
        <w:rPr>
          <w:rFonts w:ascii="Calibri" w:eastAsia="Arial" w:hAnsi="Calibri" w:cs="Calibri"/>
          <w:i/>
          <w:iCs/>
          <w:sz w:val="20"/>
          <w:szCs w:val="20"/>
        </w:rPr>
        <w:t>De referentie toont aan dat u in de afgelopen drie (3) jaar jaarlijks gemiddeld minimaal tweeënzeventig (72) saneringskredieten en/of sociale kredieten hebt verstrekt aan particulieren, of aantoonbaar vergelijkbare diensten naar tevredenheid heeft uitgevoerd voor een gemeente.</w:t>
      </w:r>
    </w:p>
    <w:p w14:paraId="15B04F5D" w14:textId="77777777" w:rsidR="00091AF2" w:rsidRPr="00AB191A" w:rsidRDefault="00091AF2" w:rsidP="00091AF2">
      <w:pPr>
        <w:spacing w:before="24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</w:t>
      </w:r>
      <w:r w:rsidRPr="00AB191A">
        <w:rPr>
          <w:rFonts w:ascii="Calibri" w:hAnsi="Calibri" w:cs="Calibri"/>
          <w:szCs w:val="22"/>
        </w:rPr>
        <w:t>ldus naar waarheid ingevuld en rechtsgeldig ondertekend.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091AF2" w14:paraId="2EF74B39" w14:textId="77777777" w:rsidTr="00462B92">
        <w:tc>
          <w:tcPr>
            <w:tcW w:w="2689" w:type="dxa"/>
          </w:tcPr>
          <w:p w14:paraId="27E16792" w14:textId="77777777" w:rsidR="00091AF2" w:rsidRPr="00994E23" w:rsidRDefault="00091AF2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Naam inschrijver</w:t>
            </w:r>
          </w:p>
        </w:tc>
        <w:tc>
          <w:tcPr>
            <w:tcW w:w="6371" w:type="dxa"/>
          </w:tcPr>
          <w:p w14:paraId="0D4F1C24" w14:textId="77777777" w:rsidR="00091AF2" w:rsidRDefault="00091AF2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091AF2" w14:paraId="3D22646C" w14:textId="77777777" w:rsidTr="00462B92">
        <w:tc>
          <w:tcPr>
            <w:tcW w:w="2689" w:type="dxa"/>
          </w:tcPr>
          <w:p w14:paraId="600DA1BF" w14:textId="77777777" w:rsidR="00091AF2" w:rsidRPr="00994E23" w:rsidRDefault="00091AF2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Plaats</w:t>
            </w:r>
          </w:p>
        </w:tc>
        <w:tc>
          <w:tcPr>
            <w:tcW w:w="6371" w:type="dxa"/>
          </w:tcPr>
          <w:p w14:paraId="060306A4" w14:textId="77777777" w:rsidR="00091AF2" w:rsidRDefault="00091AF2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091AF2" w14:paraId="39A8E7EF" w14:textId="77777777" w:rsidTr="00462B92">
        <w:tc>
          <w:tcPr>
            <w:tcW w:w="2689" w:type="dxa"/>
          </w:tcPr>
          <w:p w14:paraId="6B734877" w14:textId="77777777" w:rsidR="00091AF2" w:rsidRPr="00994E23" w:rsidRDefault="00091AF2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Datum</w:t>
            </w:r>
          </w:p>
        </w:tc>
        <w:tc>
          <w:tcPr>
            <w:tcW w:w="6371" w:type="dxa"/>
          </w:tcPr>
          <w:p w14:paraId="40AFF724" w14:textId="77777777" w:rsidR="00091AF2" w:rsidRDefault="00091AF2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091AF2" w14:paraId="62DF8486" w14:textId="77777777" w:rsidTr="00462B92">
        <w:tc>
          <w:tcPr>
            <w:tcW w:w="2689" w:type="dxa"/>
          </w:tcPr>
          <w:p w14:paraId="1FD69D15" w14:textId="77777777" w:rsidR="00091AF2" w:rsidRPr="00994E23" w:rsidRDefault="00091AF2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Naam vertegenwoordiger</w:t>
            </w:r>
          </w:p>
        </w:tc>
        <w:tc>
          <w:tcPr>
            <w:tcW w:w="6371" w:type="dxa"/>
          </w:tcPr>
          <w:p w14:paraId="0754FFA1" w14:textId="77777777" w:rsidR="00091AF2" w:rsidRDefault="00091AF2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091AF2" w14:paraId="50053B20" w14:textId="77777777" w:rsidTr="00462B92">
        <w:tc>
          <w:tcPr>
            <w:tcW w:w="2689" w:type="dxa"/>
          </w:tcPr>
          <w:p w14:paraId="33EBFBFF" w14:textId="77777777" w:rsidR="00091AF2" w:rsidRPr="00994E23" w:rsidRDefault="00091AF2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Functie</w:t>
            </w:r>
          </w:p>
        </w:tc>
        <w:tc>
          <w:tcPr>
            <w:tcW w:w="6371" w:type="dxa"/>
          </w:tcPr>
          <w:p w14:paraId="7F2F2E04" w14:textId="77777777" w:rsidR="00091AF2" w:rsidRDefault="00091AF2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091AF2" w14:paraId="7A939C36" w14:textId="77777777" w:rsidTr="00091AF2">
        <w:trPr>
          <w:trHeight w:val="689"/>
        </w:trPr>
        <w:tc>
          <w:tcPr>
            <w:tcW w:w="2689" w:type="dxa"/>
          </w:tcPr>
          <w:p w14:paraId="73BA1536" w14:textId="77777777" w:rsidR="00091AF2" w:rsidRPr="00994E23" w:rsidRDefault="00091AF2" w:rsidP="00462B92">
            <w:pPr>
              <w:spacing w:before="60" w:after="60"/>
              <w:rPr>
                <w:rFonts w:eastAsia="Arial" w:cs="Calibri"/>
                <w:b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color w:val="000000"/>
                <w:szCs w:val="22"/>
              </w:rPr>
              <w:t>Handtekening</w:t>
            </w:r>
          </w:p>
        </w:tc>
        <w:tc>
          <w:tcPr>
            <w:tcW w:w="6371" w:type="dxa"/>
          </w:tcPr>
          <w:p w14:paraId="44CCA99C" w14:textId="77777777" w:rsidR="00091AF2" w:rsidRDefault="00091AF2" w:rsidP="00462B92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</w:tbl>
    <w:p w14:paraId="703D2FBC" w14:textId="77777777" w:rsidR="00BD4250" w:rsidRDefault="00BD4250" w:rsidP="00091AF2"/>
    <w:sectPr w:rsidR="00BD4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F2"/>
    <w:rsid w:val="000432B3"/>
    <w:rsid w:val="00065C92"/>
    <w:rsid w:val="00091AF2"/>
    <w:rsid w:val="00350E28"/>
    <w:rsid w:val="00462144"/>
    <w:rsid w:val="006D2221"/>
    <w:rsid w:val="008844CF"/>
    <w:rsid w:val="009B482C"/>
    <w:rsid w:val="00BD4250"/>
    <w:rsid w:val="00CA3429"/>
    <w:rsid w:val="00D53951"/>
    <w:rsid w:val="00F74540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49DA9"/>
  <w15:chartTrackingRefBased/>
  <w15:docId w15:val="{8716CC23-E373-4CDD-8310-C1020109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1AF2"/>
    <w:pPr>
      <w:spacing w:after="120" w:line="240" w:lineRule="auto"/>
    </w:pPr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091A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1A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1AF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1AF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1AF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1AF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1AF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1AF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1AF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91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1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1A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1A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1A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1A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1A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1A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1A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1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1AF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1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1AF2"/>
    <w:pPr>
      <w:spacing w:before="160" w:after="160" w:line="278" w:lineRule="auto"/>
      <w:jc w:val="center"/>
    </w:pPr>
    <w:rPr>
      <w:i/>
      <w:iCs/>
      <w:color w:val="404040" w:themeColor="text1" w:themeTint="BF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91A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1AF2"/>
    <w:pPr>
      <w:spacing w:after="160" w:line="278" w:lineRule="auto"/>
      <w:ind w:left="720"/>
      <w:contextualSpacing/>
    </w:pPr>
    <w:rPr>
      <w:sz w:val="24"/>
    </w:rPr>
  </w:style>
  <w:style w:type="character" w:styleId="Intensievebenadrukking">
    <w:name w:val="Intense Emphasis"/>
    <w:basedOn w:val="Standaardalinea-lettertype"/>
    <w:uiPriority w:val="21"/>
    <w:qFormat/>
    <w:rsid w:val="00091A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1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1A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1A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261275-8dcc-4bc3-855e-0c2163e8fce8">
      <Terms xmlns="http://schemas.microsoft.com/office/infopath/2007/PartnerControls"/>
    </lcf76f155ced4ddcb4097134ff3c332f>
    <TaxCatchAll xmlns="3320dca6-a07e-4ef7-a6c7-f1d664725a8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A95CA471122449998186BE0816CB7A" ma:contentTypeVersion="13" ma:contentTypeDescription="Een nieuw document maken." ma:contentTypeScope="" ma:versionID="cd116785eebf1d227fa7aa5484f59cd6">
  <xsd:schema xmlns:xsd="http://www.w3.org/2001/XMLSchema" xmlns:xs="http://www.w3.org/2001/XMLSchema" xmlns:p="http://schemas.microsoft.com/office/2006/metadata/properties" xmlns:ns2="7d261275-8dcc-4bc3-855e-0c2163e8fce8" xmlns:ns3="3320dca6-a07e-4ef7-a6c7-f1d664725a8d" targetNamespace="http://schemas.microsoft.com/office/2006/metadata/properties" ma:root="true" ma:fieldsID="756fb57c80f50d17377d56c340a4b4d8" ns2:_="" ns3:_="">
    <xsd:import namespace="7d261275-8dcc-4bc3-855e-0c2163e8fce8"/>
    <xsd:import namespace="3320dca6-a07e-4ef7-a6c7-f1d664725a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61275-8dcc-4bc3-855e-0c2163e8f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a13a842-6bea-4cfc-a975-18b16765cc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0dca6-a07e-4ef7-a6c7-f1d664725a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b60cb1-21d8-44b2-98e9-00bdc7ca57f7}" ma:internalName="TaxCatchAll" ma:showField="CatchAllData" ma:web="3320dca6-a07e-4ef7-a6c7-f1d664725a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810615-D2DC-404D-9D72-9660FBE5B94B}">
  <ds:schemaRefs>
    <ds:schemaRef ds:uri="http://schemas.microsoft.com/office/2006/metadata/properties"/>
    <ds:schemaRef ds:uri="http://schemas.microsoft.com/office/infopath/2007/PartnerControls"/>
    <ds:schemaRef ds:uri="7d261275-8dcc-4bc3-855e-0c2163e8fce8"/>
    <ds:schemaRef ds:uri="3320dca6-a07e-4ef7-a6c7-f1d664725a8d"/>
  </ds:schemaRefs>
</ds:datastoreItem>
</file>

<file path=customXml/itemProps2.xml><?xml version="1.0" encoding="utf-8"?>
<ds:datastoreItem xmlns:ds="http://schemas.openxmlformats.org/officeDocument/2006/customXml" ds:itemID="{FA19B4F5-CB08-4233-AAEE-2C3B5190D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E9A4D-4706-4099-85CB-455E71BEB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61275-8dcc-4bc3-855e-0c2163e8fce8"/>
    <ds:schemaRef ds:uri="3320dca6-a07e-4ef7-a6c7-f1d664725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87b5328-c18a-46ee-97e2-7434cdb518a7}" enabled="0" method="" siteId="{e87b5328-c18a-46ee-97e2-7434cdb518a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van Meer</dc:creator>
  <cp:keywords/>
  <dc:description/>
  <cp:lastModifiedBy>Arthur van de Meerendonk</cp:lastModifiedBy>
  <cp:revision>4</cp:revision>
  <dcterms:created xsi:type="dcterms:W3CDTF">2026-06-10T08:01:00Z</dcterms:created>
  <dcterms:modified xsi:type="dcterms:W3CDTF">2026-06-16T08:33:00Z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0x01010039A95CA471122449998186BE0816CB7A</vt:lpwstr>
  </property>
</Properties>
</file>