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98B3" w14:textId="648E3520" w:rsidR="00B522E8" w:rsidRDefault="00B522E8" w:rsidP="00B522E8">
      <w:pPr>
        <w:pStyle w:val="Geenafstand"/>
        <w:tabs>
          <w:tab w:val="left" w:pos="284"/>
          <w:tab w:val="left" w:pos="567"/>
          <w:tab w:val="left" w:pos="851"/>
        </w:tabs>
        <w:spacing w:line="280" w:lineRule="atLeast"/>
        <w:rPr>
          <w:rFonts w:ascii="Arial" w:hAnsi="Arial" w:cs="Arial"/>
          <w:sz w:val="20"/>
          <w:szCs w:val="20"/>
        </w:rPr>
      </w:pPr>
      <w:r w:rsidRPr="00B522E8">
        <w:rPr>
          <w:rFonts w:ascii="Arial" w:hAnsi="Arial" w:cs="Arial"/>
          <w:sz w:val="20"/>
          <w:szCs w:val="20"/>
          <w:u w:val="single"/>
        </w:rPr>
        <w:t>Betreft</w:t>
      </w:r>
      <w:r>
        <w:rPr>
          <w:rFonts w:ascii="Arial" w:hAnsi="Arial" w:cs="Arial"/>
          <w:sz w:val="20"/>
          <w:szCs w:val="20"/>
        </w:rPr>
        <w:t xml:space="preserve">: </w:t>
      </w:r>
      <w:r w:rsidR="00137B93">
        <w:rPr>
          <w:rFonts w:ascii="Arial" w:hAnsi="Arial" w:cs="Arial"/>
          <w:sz w:val="20"/>
          <w:szCs w:val="20"/>
        </w:rPr>
        <w:t>openbare</w:t>
      </w:r>
      <w:r w:rsidR="009A5CDC">
        <w:rPr>
          <w:rFonts w:ascii="Arial" w:hAnsi="Arial" w:cs="Arial"/>
          <w:sz w:val="20"/>
          <w:szCs w:val="20"/>
        </w:rPr>
        <w:t xml:space="preserve"> </w:t>
      </w:r>
      <w:r>
        <w:rPr>
          <w:rFonts w:ascii="Arial" w:hAnsi="Arial" w:cs="Arial"/>
          <w:sz w:val="20"/>
          <w:szCs w:val="20"/>
        </w:rPr>
        <w:t xml:space="preserve">aanbesteding </w:t>
      </w:r>
      <w:r w:rsidR="009A5CDC">
        <w:rPr>
          <w:rFonts w:ascii="Arial" w:hAnsi="Arial" w:cs="Arial"/>
          <w:sz w:val="20"/>
          <w:szCs w:val="20"/>
        </w:rPr>
        <w:t>‘</w:t>
      </w:r>
      <w:r w:rsidR="006626C4">
        <w:rPr>
          <w:rFonts w:ascii="Arial" w:hAnsi="Arial" w:cs="Arial"/>
          <w:sz w:val="20"/>
          <w:szCs w:val="20"/>
        </w:rPr>
        <w:t>Bevergaas</w:t>
      </w:r>
      <w:r w:rsidR="009A5CDC">
        <w:rPr>
          <w:rFonts w:ascii="Arial" w:hAnsi="Arial" w:cs="Arial"/>
          <w:sz w:val="20"/>
          <w:szCs w:val="20"/>
        </w:rPr>
        <w:t xml:space="preserve"> – </w:t>
      </w:r>
      <w:r w:rsidR="000315E1">
        <w:rPr>
          <w:rFonts w:ascii="Arial" w:hAnsi="Arial" w:cs="Arial"/>
          <w:sz w:val="20"/>
          <w:szCs w:val="20"/>
        </w:rPr>
        <w:t xml:space="preserve">Het </w:t>
      </w:r>
      <w:proofErr w:type="spellStart"/>
      <w:r w:rsidR="000315E1">
        <w:rPr>
          <w:rFonts w:ascii="Arial" w:hAnsi="Arial" w:cs="Arial"/>
          <w:sz w:val="20"/>
          <w:szCs w:val="20"/>
        </w:rPr>
        <w:t>sleufloos</w:t>
      </w:r>
      <w:proofErr w:type="spellEnd"/>
      <w:r w:rsidR="000315E1">
        <w:rPr>
          <w:rFonts w:ascii="Arial" w:hAnsi="Arial" w:cs="Arial"/>
          <w:sz w:val="20"/>
          <w:szCs w:val="20"/>
        </w:rPr>
        <w:t xml:space="preserve"> en </w:t>
      </w:r>
      <w:proofErr w:type="spellStart"/>
      <w:r w:rsidR="000315E1">
        <w:rPr>
          <w:rFonts w:ascii="Arial" w:hAnsi="Arial" w:cs="Arial"/>
          <w:sz w:val="20"/>
          <w:szCs w:val="20"/>
        </w:rPr>
        <w:t>grondverdringend</w:t>
      </w:r>
      <w:proofErr w:type="spellEnd"/>
      <w:r w:rsidR="000315E1">
        <w:rPr>
          <w:rFonts w:ascii="Arial" w:hAnsi="Arial" w:cs="Arial"/>
          <w:sz w:val="20"/>
          <w:szCs w:val="20"/>
        </w:rPr>
        <w:t xml:space="preserve"> aanbrengen van antigraafgaas’</w:t>
      </w:r>
    </w:p>
    <w:p w14:paraId="02EEDFCB" w14:textId="45FB6A7D" w:rsidR="00B522E8" w:rsidRPr="00B522E8" w:rsidRDefault="005C4EC1" w:rsidP="00B522E8">
      <w:pPr>
        <w:pStyle w:val="Geenafstand"/>
        <w:tabs>
          <w:tab w:val="left" w:pos="284"/>
          <w:tab w:val="left" w:pos="567"/>
          <w:tab w:val="left" w:pos="851"/>
        </w:tabs>
        <w:spacing w:line="280" w:lineRule="atLeast"/>
        <w:rPr>
          <w:rFonts w:ascii="Arial" w:hAnsi="Arial" w:cs="Arial"/>
          <w:sz w:val="20"/>
          <w:szCs w:val="20"/>
        </w:rPr>
      </w:pPr>
      <w:proofErr w:type="spellStart"/>
      <w:r>
        <w:rPr>
          <w:rFonts w:ascii="Arial" w:hAnsi="Arial" w:cs="Arial"/>
          <w:sz w:val="20"/>
          <w:szCs w:val="20"/>
        </w:rPr>
        <w:t>TenderNed</w:t>
      </w:r>
      <w:proofErr w:type="spellEnd"/>
      <w:r>
        <w:rPr>
          <w:rFonts w:ascii="Arial" w:hAnsi="Arial" w:cs="Arial"/>
          <w:sz w:val="20"/>
          <w:szCs w:val="20"/>
        </w:rPr>
        <w:t xml:space="preserve"> nr. TN </w:t>
      </w:r>
      <w:r w:rsidR="00BD273C">
        <w:rPr>
          <w:rFonts w:ascii="Arial" w:hAnsi="Arial" w:cs="Arial"/>
          <w:sz w:val="20"/>
          <w:szCs w:val="20"/>
        </w:rPr>
        <w:t>600914</w:t>
      </w:r>
    </w:p>
    <w:p w14:paraId="6AA64993" w14:textId="77777777" w:rsidR="00B522E8" w:rsidRDefault="00B522E8" w:rsidP="00B522E8">
      <w:pPr>
        <w:pStyle w:val="Geenafstand"/>
        <w:tabs>
          <w:tab w:val="left" w:pos="284"/>
          <w:tab w:val="left" w:pos="567"/>
          <w:tab w:val="left" w:pos="851"/>
        </w:tabs>
        <w:spacing w:line="280" w:lineRule="atLeast"/>
        <w:rPr>
          <w:rFonts w:ascii="Arial" w:hAnsi="Arial" w:cs="Arial"/>
          <w:b/>
          <w:bCs/>
        </w:rPr>
      </w:pPr>
    </w:p>
    <w:p w14:paraId="2116EB16" w14:textId="77777777" w:rsidR="00B522E8" w:rsidRDefault="00B522E8" w:rsidP="00B522E8">
      <w:pPr>
        <w:pStyle w:val="Geenafstand"/>
        <w:tabs>
          <w:tab w:val="left" w:pos="284"/>
          <w:tab w:val="left" w:pos="567"/>
          <w:tab w:val="left" w:pos="851"/>
        </w:tabs>
        <w:spacing w:line="280" w:lineRule="atLeast"/>
        <w:rPr>
          <w:rFonts w:ascii="Arial" w:hAnsi="Arial" w:cs="Arial"/>
          <w:b/>
          <w:bCs/>
        </w:rPr>
      </w:pPr>
    </w:p>
    <w:p w14:paraId="1345F6BD" w14:textId="77777777" w:rsidR="00B522E8" w:rsidRDefault="00B522E8" w:rsidP="00B522E8">
      <w:pPr>
        <w:pStyle w:val="Geenafstand"/>
        <w:tabs>
          <w:tab w:val="left" w:pos="284"/>
          <w:tab w:val="left" w:pos="567"/>
          <w:tab w:val="left" w:pos="851"/>
        </w:tabs>
        <w:spacing w:line="280" w:lineRule="atLeast"/>
        <w:rPr>
          <w:rFonts w:ascii="Arial" w:hAnsi="Arial" w:cs="Arial"/>
          <w:b/>
          <w:bCs/>
        </w:rPr>
      </w:pPr>
    </w:p>
    <w:p w14:paraId="22CB3C03" w14:textId="08618ACF" w:rsidR="00B522E8" w:rsidRPr="00B522E8" w:rsidRDefault="00B522E8" w:rsidP="00B522E8">
      <w:pPr>
        <w:pStyle w:val="Geenafstand"/>
        <w:tabs>
          <w:tab w:val="left" w:pos="284"/>
          <w:tab w:val="left" w:pos="567"/>
          <w:tab w:val="left" w:pos="851"/>
        </w:tabs>
        <w:spacing w:line="280" w:lineRule="atLeast"/>
        <w:rPr>
          <w:rFonts w:ascii="Arial" w:hAnsi="Arial" w:cs="Arial"/>
          <w:b/>
          <w:bCs/>
          <w:color w:val="4C94D8" w:themeColor="text2" w:themeTint="80"/>
        </w:rPr>
      </w:pPr>
      <w:r w:rsidRPr="00B522E8">
        <w:rPr>
          <w:rFonts w:ascii="Arial" w:hAnsi="Arial" w:cs="Arial"/>
          <w:b/>
          <w:bCs/>
          <w:color w:val="4C94D8" w:themeColor="text2" w:themeTint="80"/>
        </w:rPr>
        <w:t xml:space="preserve">Verklaring </w:t>
      </w:r>
      <w:proofErr w:type="gramStart"/>
      <w:r w:rsidRPr="00B522E8">
        <w:rPr>
          <w:rFonts w:ascii="Arial" w:hAnsi="Arial" w:cs="Arial"/>
          <w:b/>
          <w:bCs/>
          <w:color w:val="4C94D8" w:themeColor="text2" w:themeTint="80"/>
        </w:rPr>
        <w:t>omtrent</w:t>
      </w:r>
      <w:proofErr w:type="gramEnd"/>
      <w:r w:rsidRPr="00B522E8">
        <w:rPr>
          <w:rFonts w:ascii="Arial" w:hAnsi="Arial" w:cs="Arial"/>
          <w:b/>
          <w:bCs/>
          <w:color w:val="4C94D8" w:themeColor="text2" w:themeTint="80"/>
        </w:rPr>
        <w:t xml:space="preserve"> inschrijving</w:t>
      </w:r>
    </w:p>
    <w:p w14:paraId="787C7F9C" w14:textId="77777777" w:rsidR="00B522E8" w:rsidRPr="00B522E8" w:rsidRDefault="00B522E8" w:rsidP="00B522E8">
      <w:pPr>
        <w:pStyle w:val="Geenafstand"/>
        <w:tabs>
          <w:tab w:val="left" w:pos="284"/>
          <w:tab w:val="left" w:pos="567"/>
          <w:tab w:val="left" w:pos="851"/>
        </w:tabs>
        <w:spacing w:line="280" w:lineRule="atLeast"/>
        <w:rPr>
          <w:rFonts w:ascii="Arial" w:hAnsi="Arial" w:cs="Arial"/>
          <w:sz w:val="20"/>
          <w:szCs w:val="20"/>
        </w:rPr>
      </w:pPr>
    </w:p>
    <w:p w14:paraId="61A50BA5" w14:textId="77777777" w:rsidR="00186FE5" w:rsidRDefault="00186FE5" w:rsidP="00186FE5">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rPr>
        <w:t xml:space="preserve">Hierbij verklaar ik naar eer en geweten  </w:t>
      </w:r>
    </w:p>
    <w:p w14:paraId="13BCB2C7"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in</w:t>
      </w:r>
      <w:proofErr w:type="gramEnd"/>
      <w:r w:rsidRPr="6F27683E">
        <w:rPr>
          <w:rFonts w:ascii="Arial" w:hAnsi="Arial" w:cs="Arial"/>
          <w:sz w:val="20"/>
          <w:szCs w:val="20"/>
        </w:rPr>
        <w:t xml:space="preserve"> te stemmen met de bepalingen in de aanbestedingsdocumenten;</w:t>
      </w:r>
    </w:p>
    <w:p w14:paraId="49233D1B"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de Inschrijving volledig voldoet aan de in de Aanbestedingsleidraad en bijbehorende bijlagen gestelde eisen</w:t>
      </w:r>
    </w:p>
    <w:p w14:paraId="67EC1337"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alle aangeleverde gegevens en antwoorden in de Inschrijving juist en volledig zijn;</w:t>
      </w:r>
    </w:p>
    <w:p w14:paraId="66AA2016"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alle bij de Inschrijving behorende documenten, waaronder het UEA, met ondertekening van dit document rechtsgeldig zijn ondertekend;</w:t>
      </w:r>
    </w:p>
    <w:p w14:paraId="279DD68B"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er geen sprake is van Russische betrokkenheid bij de uitvoering van deze overeenkomst die de drempels van artikel 5 </w:t>
      </w:r>
      <w:proofErr w:type="spellStart"/>
      <w:r w:rsidRPr="6F27683E">
        <w:rPr>
          <w:rFonts w:ascii="Arial" w:hAnsi="Arial" w:cs="Arial"/>
          <w:sz w:val="20"/>
          <w:szCs w:val="20"/>
        </w:rPr>
        <w:t>duodecies</w:t>
      </w:r>
      <w:proofErr w:type="spellEnd"/>
      <w:r w:rsidRPr="6F27683E">
        <w:rPr>
          <w:rFonts w:ascii="Arial" w:hAnsi="Arial" w:cs="Arial"/>
          <w:sz w:val="20"/>
          <w:szCs w:val="20"/>
        </w:rPr>
        <w:t xml:space="preserve"> van EU Verordening (EU) 833/2014 van 31 juli 2014 van 31 juli 2014 </w:t>
      </w:r>
      <w:proofErr w:type="gramStart"/>
      <w:r w:rsidRPr="6F27683E">
        <w:rPr>
          <w:rFonts w:ascii="Arial" w:hAnsi="Arial" w:cs="Arial"/>
          <w:sz w:val="20"/>
          <w:szCs w:val="20"/>
        </w:rPr>
        <w:t>betreffende</w:t>
      </w:r>
      <w:proofErr w:type="gramEnd"/>
      <w:r w:rsidRPr="6F27683E">
        <w:rPr>
          <w:rFonts w:ascii="Arial" w:hAnsi="Arial" w:cs="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 </w:t>
      </w:r>
    </w:p>
    <w:p w14:paraId="6D3C5135"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a) dat de onderneming die ik vertegenwoordig (en alle bedrijven die een onderdeel zijn van ons consortium) geen (rechts)personen zijn met een Russische nationaliteit en deze (rechts)personen (natuurlijke personen, bedrijven, entiteiten of organen) niet gevestigd zijn in Rusland; </w:t>
      </w:r>
    </w:p>
    <w:p w14:paraId="3E045FBB"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b) Dat de onderneming die ik vertegenwoordig (en alle bedrijven die een onderdeel zijn van ons consortium) geen rechtspersonen zijn (gevestigd in Rusland of een ander land) die voor meer dan 50% eigendom zijn van een Russische partij zoals hierboven onder a) genoemd; </w:t>
      </w:r>
    </w:p>
    <w:p w14:paraId="48D95DFA"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c) dat noch ik noch de onderneming die ik vertegenwoordig een (rechts)persoon (gevestigd in Rusland of een ander land) is die handelt in belang van of op aanwijzing van een Russische partij, zoals bedoeld onder a) en b); </w:t>
      </w:r>
    </w:p>
    <w:p w14:paraId="55F71FE1" w14:textId="77777777" w:rsidR="00186FE5" w:rsidRDefault="00186FE5" w:rsidP="00186FE5">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d) dat er geen onderaannemers, leveranciers of ondernemingen deelnemen wier capaciteit wordt ingeroepen door de onderneming die ik vertegenwoordig én die een aandeel hebben van meer dan 10% van de opdrachtwaarde waarbij een situatie als onder a) t/m c) zich voordoet</w:t>
      </w:r>
    </w:p>
    <w:p w14:paraId="4AF12E9D" w14:textId="77777777" w:rsidR="00B522E8" w:rsidRPr="00B522E8" w:rsidRDefault="00B522E8" w:rsidP="00B522E8">
      <w:pPr>
        <w:pStyle w:val="Geenafstand"/>
        <w:tabs>
          <w:tab w:val="left" w:pos="284"/>
          <w:tab w:val="left" w:pos="567"/>
          <w:tab w:val="left" w:pos="851"/>
        </w:tabs>
        <w:spacing w:line="280" w:lineRule="atLeast"/>
        <w:rPr>
          <w:rFonts w:ascii="Arial" w:hAnsi="Arial" w:cs="Arial"/>
          <w:sz w:val="20"/>
          <w:szCs w:val="20"/>
        </w:rPr>
      </w:pPr>
    </w:p>
    <w:p w14:paraId="21961F1E" w14:textId="77777777" w:rsidR="00B522E8" w:rsidRPr="00396344" w:rsidRDefault="00B522E8" w:rsidP="00B522E8">
      <w:pPr>
        <w:pStyle w:val="Geenafstand"/>
        <w:tabs>
          <w:tab w:val="left" w:pos="284"/>
          <w:tab w:val="left" w:pos="567"/>
          <w:tab w:val="left" w:pos="851"/>
        </w:tabs>
        <w:spacing w:line="280" w:lineRule="atLeast"/>
        <w:rPr>
          <w:rFonts w:ascii="Arial" w:hAnsi="Arial" w:cs="Arial"/>
          <w:b/>
          <w:bCs/>
          <w:color w:val="4C94D8" w:themeColor="text2" w:themeTint="80"/>
          <w:sz w:val="20"/>
          <w:szCs w:val="20"/>
        </w:rPr>
      </w:pPr>
      <w:r w:rsidRPr="00396344">
        <w:rPr>
          <w:rFonts w:ascii="Arial" w:hAnsi="Arial" w:cs="Arial"/>
          <w:b/>
          <w:bCs/>
          <w:color w:val="4C94D8" w:themeColor="text2" w:themeTint="80"/>
          <w:sz w:val="20"/>
          <w:szCs w:val="20"/>
        </w:rPr>
        <w:t>Inschrijver</w:t>
      </w:r>
    </w:p>
    <w:p w14:paraId="14692350" w14:textId="77777777" w:rsidR="00DD47C4" w:rsidRPr="00B522E8" w:rsidRDefault="00DD47C4" w:rsidP="00B522E8">
      <w:pPr>
        <w:pStyle w:val="Geenafstand"/>
        <w:tabs>
          <w:tab w:val="left" w:pos="284"/>
          <w:tab w:val="left" w:pos="567"/>
          <w:tab w:val="left" w:pos="851"/>
        </w:tabs>
        <w:spacing w:line="280" w:lineRule="atLeast"/>
        <w:rPr>
          <w:rFonts w:ascii="Arial" w:hAnsi="Arial" w:cs="Arial"/>
          <w:sz w:val="20"/>
          <w:szCs w:val="20"/>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522E8" w:rsidRPr="00B522E8" w14:paraId="05652449" w14:textId="77777777" w:rsidTr="00DD47C4">
        <w:tc>
          <w:tcPr>
            <w:tcW w:w="2835" w:type="dxa"/>
            <w:shd w:val="clear" w:color="auto" w:fill="DAE9F7" w:themeFill="text2" w:themeFillTint="1A"/>
          </w:tcPr>
          <w:p w14:paraId="173492D3"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Naam</w:t>
            </w:r>
          </w:p>
        </w:tc>
        <w:tc>
          <w:tcPr>
            <w:tcW w:w="5670" w:type="dxa"/>
          </w:tcPr>
          <w:p w14:paraId="56F162B8"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2B5BD51D" w14:textId="77777777" w:rsidTr="00DD47C4">
        <w:tc>
          <w:tcPr>
            <w:tcW w:w="2835" w:type="dxa"/>
            <w:shd w:val="clear" w:color="auto" w:fill="DAE9F7" w:themeFill="text2" w:themeFillTint="1A"/>
          </w:tcPr>
          <w:p w14:paraId="142DA62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Functie</w:t>
            </w:r>
          </w:p>
        </w:tc>
        <w:tc>
          <w:tcPr>
            <w:tcW w:w="5670" w:type="dxa"/>
          </w:tcPr>
          <w:p w14:paraId="364C6217"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1E0E5C6C" w14:textId="77777777" w:rsidTr="00DD47C4">
        <w:trPr>
          <w:trHeight w:val="297"/>
        </w:trPr>
        <w:tc>
          <w:tcPr>
            <w:tcW w:w="2835" w:type="dxa"/>
            <w:shd w:val="clear" w:color="auto" w:fill="DAE9F7" w:themeFill="text2" w:themeFillTint="1A"/>
          </w:tcPr>
          <w:p w14:paraId="7D0B7B52"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Onderneming</w:t>
            </w:r>
          </w:p>
        </w:tc>
        <w:tc>
          <w:tcPr>
            <w:tcW w:w="5670" w:type="dxa"/>
          </w:tcPr>
          <w:p w14:paraId="3C86E510"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681C52DE" w14:textId="77777777" w:rsidTr="00DD47C4">
        <w:tc>
          <w:tcPr>
            <w:tcW w:w="2835" w:type="dxa"/>
            <w:shd w:val="clear" w:color="auto" w:fill="DAE9F7" w:themeFill="text2" w:themeFillTint="1A"/>
          </w:tcPr>
          <w:p w14:paraId="27FC6B42" w14:textId="77777777" w:rsid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Handtekening</w:t>
            </w:r>
          </w:p>
          <w:p w14:paraId="1992D8A0" w14:textId="77777777" w:rsidR="00DD47C4" w:rsidRDefault="00DD47C4" w:rsidP="00DD47C4">
            <w:pPr>
              <w:pStyle w:val="Geenafstand"/>
              <w:tabs>
                <w:tab w:val="left" w:pos="284"/>
                <w:tab w:val="left" w:pos="567"/>
                <w:tab w:val="left" w:pos="851"/>
              </w:tabs>
              <w:spacing w:line="340" w:lineRule="atLeast"/>
              <w:rPr>
                <w:rFonts w:ascii="Arial" w:hAnsi="Arial" w:cs="Arial"/>
                <w:sz w:val="20"/>
                <w:szCs w:val="20"/>
              </w:rPr>
            </w:pPr>
          </w:p>
          <w:p w14:paraId="100D896E" w14:textId="77777777" w:rsidR="00DD47C4" w:rsidRPr="00B522E8" w:rsidRDefault="00DD47C4" w:rsidP="00DD47C4">
            <w:pPr>
              <w:pStyle w:val="Geenafstand"/>
              <w:tabs>
                <w:tab w:val="left" w:pos="284"/>
                <w:tab w:val="left" w:pos="567"/>
                <w:tab w:val="left" w:pos="851"/>
              </w:tabs>
              <w:spacing w:line="340" w:lineRule="atLeast"/>
              <w:rPr>
                <w:rFonts w:ascii="Arial" w:hAnsi="Arial" w:cs="Arial"/>
                <w:sz w:val="20"/>
                <w:szCs w:val="20"/>
              </w:rPr>
            </w:pPr>
          </w:p>
          <w:p w14:paraId="19AB9C85"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p w14:paraId="67A0501D"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c>
          <w:tcPr>
            <w:tcW w:w="5670" w:type="dxa"/>
          </w:tcPr>
          <w:p w14:paraId="0C2E526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3541280A" w14:textId="77777777" w:rsidTr="00DD47C4">
        <w:tc>
          <w:tcPr>
            <w:tcW w:w="2835" w:type="dxa"/>
            <w:shd w:val="clear" w:color="auto" w:fill="DAE9F7" w:themeFill="text2" w:themeFillTint="1A"/>
          </w:tcPr>
          <w:p w14:paraId="21A40ED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Plaats en datum</w:t>
            </w:r>
          </w:p>
        </w:tc>
        <w:tc>
          <w:tcPr>
            <w:tcW w:w="5670" w:type="dxa"/>
          </w:tcPr>
          <w:p w14:paraId="2DDA92DE"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bl>
    <w:p w14:paraId="1DB32DA7" w14:textId="77777777" w:rsidR="00AE53F1" w:rsidRPr="00B522E8" w:rsidRDefault="00AE53F1" w:rsidP="00186FE5">
      <w:pPr>
        <w:pStyle w:val="Geenafstand"/>
        <w:tabs>
          <w:tab w:val="left" w:pos="284"/>
          <w:tab w:val="left" w:pos="567"/>
          <w:tab w:val="left" w:pos="851"/>
        </w:tabs>
        <w:spacing w:line="280" w:lineRule="atLeast"/>
        <w:rPr>
          <w:rFonts w:ascii="Arial" w:hAnsi="Arial" w:cs="Arial"/>
          <w:sz w:val="20"/>
          <w:szCs w:val="20"/>
        </w:rPr>
      </w:pPr>
    </w:p>
    <w:sectPr w:rsidR="00AE53F1" w:rsidRPr="00B522E8" w:rsidSect="00BD273C">
      <w:headerReference w:type="default" r:id="rId10"/>
      <w:footerReference w:type="default" r:id="rId11"/>
      <w:pgSz w:w="11906" w:h="16838" w:code="9"/>
      <w:pgMar w:top="567" w:right="1440" w:bottom="851" w:left="115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D0A2" w14:textId="77777777" w:rsidR="003E0E26" w:rsidRDefault="003E0E26" w:rsidP="00B522E8">
      <w:pPr>
        <w:spacing w:after="0" w:line="240" w:lineRule="auto"/>
      </w:pPr>
      <w:r>
        <w:separator/>
      </w:r>
    </w:p>
  </w:endnote>
  <w:endnote w:type="continuationSeparator" w:id="0">
    <w:p w14:paraId="61FD3865" w14:textId="77777777" w:rsidR="003E0E26" w:rsidRDefault="003E0E26" w:rsidP="00B5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6F03" w14:textId="7822283F" w:rsidR="001F4F36" w:rsidRPr="00490F87" w:rsidRDefault="00B94115" w:rsidP="00B94115">
    <w:pPr>
      <w:ind w:left="-426" w:right="-472"/>
      <w:jc w:val="center"/>
      <w:rPr>
        <w:rFonts w:cs="Assistant Light"/>
        <w:i/>
        <w:color w:val="FFFFFF" w:themeColor="background1"/>
        <w:sz w:val="16"/>
        <w:szCs w:val="16"/>
      </w:rPr>
    </w:pPr>
    <w:r>
      <w:t xml:space="preserve">                             </w:t>
    </w:r>
  </w:p>
  <w:p w14:paraId="0DC2A075" w14:textId="77777777" w:rsidR="001F4F36" w:rsidRPr="00490F87" w:rsidRDefault="001F4F36" w:rsidP="006220F3">
    <w:pPr>
      <w:ind w:right="360"/>
      <w:rPr>
        <w:rFonts w:cs="Assistant Light"/>
        <w:i/>
        <w:color w:val="FFFFFF" w:themeColor="background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FC13" w14:textId="77777777" w:rsidR="003E0E26" w:rsidRDefault="003E0E26" w:rsidP="00B522E8">
      <w:pPr>
        <w:spacing w:after="0" w:line="240" w:lineRule="auto"/>
      </w:pPr>
      <w:r>
        <w:separator/>
      </w:r>
    </w:p>
  </w:footnote>
  <w:footnote w:type="continuationSeparator" w:id="0">
    <w:p w14:paraId="415D57A0" w14:textId="77777777" w:rsidR="003E0E26" w:rsidRDefault="003E0E26" w:rsidP="00B5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CCD3" w14:textId="43A8BD86" w:rsidR="001F4F36" w:rsidRDefault="00BD273C" w:rsidP="00BD273C">
    <w:pPr>
      <w:pStyle w:val="Koptekst"/>
      <w:jc w:val="center"/>
    </w:pPr>
    <w:r>
      <w:rPr>
        <w:noProof/>
      </w:rPr>
      <w:drawing>
        <wp:anchor distT="0" distB="0" distL="114300" distR="114300" simplePos="0" relativeHeight="251659264" behindDoc="0" locked="0" layoutInCell="1" allowOverlap="1" wp14:anchorId="4AE420FE" wp14:editId="0468EACB">
          <wp:simplePos x="0" y="0"/>
          <wp:positionH relativeFrom="margin">
            <wp:posOffset>3455049</wp:posOffset>
          </wp:positionH>
          <wp:positionV relativeFrom="paragraph">
            <wp:posOffset>-27423</wp:posOffset>
          </wp:positionV>
          <wp:extent cx="859790" cy="335280"/>
          <wp:effectExtent l="0" t="0" r="0" b="7620"/>
          <wp:wrapSquare wrapText="bothSides"/>
          <wp:docPr id="1664560135" name="Afbeelding 2" descr="H&amp;A2000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A2000 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35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A148D2A" wp14:editId="4536D086">
          <wp:extent cx="1321261" cy="334010"/>
          <wp:effectExtent l="0" t="0" r="0" b="8890"/>
          <wp:docPr id="9938056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3942" name="Afbeelding 213843942"/>
                  <pic:cNvPicPr/>
                </pic:nvPicPr>
                <pic:blipFill>
                  <a:blip r:embed="rId2">
                    <a:extLst>
                      <a:ext uri="{28A0092B-C50C-407E-A947-70E740481C1C}">
                        <a14:useLocalDpi xmlns:a14="http://schemas.microsoft.com/office/drawing/2010/main" val="0"/>
                      </a:ext>
                    </a:extLst>
                  </a:blip>
                  <a:stretch>
                    <a:fillRect/>
                  </a:stretch>
                </pic:blipFill>
                <pic:spPr>
                  <a:xfrm>
                    <a:off x="0" y="0"/>
                    <a:ext cx="1373253" cy="347153"/>
                  </a:xfrm>
                  <a:prstGeom prst="rect">
                    <a:avLst/>
                  </a:prstGeom>
                </pic:spPr>
              </pic:pic>
            </a:graphicData>
          </a:graphic>
        </wp:inline>
      </w:drawing>
    </w:r>
  </w:p>
  <w:p w14:paraId="302B9B89" w14:textId="6BBA3CE2" w:rsidR="001F4F36" w:rsidRDefault="001F4F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0650BF"/>
    <w:multiLevelType w:val="hybridMultilevel"/>
    <w:tmpl w:val="33641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8378A7"/>
    <w:multiLevelType w:val="hybridMultilevel"/>
    <w:tmpl w:val="C3E6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67312">
    <w:abstractNumId w:val="0"/>
  </w:num>
  <w:num w:numId="2" w16cid:durableId="589509454">
    <w:abstractNumId w:val="2"/>
  </w:num>
  <w:num w:numId="3" w16cid:durableId="116524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E8"/>
    <w:rsid w:val="000315E1"/>
    <w:rsid w:val="00082C3D"/>
    <w:rsid w:val="00137B93"/>
    <w:rsid w:val="00186FE5"/>
    <w:rsid w:val="001F4F36"/>
    <w:rsid w:val="00330775"/>
    <w:rsid w:val="00396344"/>
    <w:rsid w:val="003E0E26"/>
    <w:rsid w:val="00486BAB"/>
    <w:rsid w:val="00521684"/>
    <w:rsid w:val="005C4EC1"/>
    <w:rsid w:val="006626C4"/>
    <w:rsid w:val="00703B4C"/>
    <w:rsid w:val="00732944"/>
    <w:rsid w:val="00745AF2"/>
    <w:rsid w:val="009A5CDC"/>
    <w:rsid w:val="009C48AC"/>
    <w:rsid w:val="00AE53F1"/>
    <w:rsid w:val="00AE6EDF"/>
    <w:rsid w:val="00B522E8"/>
    <w:rsid w:val="00B83A06"/>
    <w:rsid w:val="00B94115"/>
    <w:rsid w:val="00BC13D3"/>
    <w:rsid w:val="00BD273C"/>
    <w:rsid w:val="00C32860"/>
    <w:rsid w:val="00DD47C4"/>
    <w:rsid w:val="00E1021E"/>
    <w:rsid w:val="00F45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FF78"/>
  <w15:chartTrackingRefBased/>
  <w15:docId w15:val="{CC8ADEF7-92A3-4E0C-8E1D-9222ED67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2E8"/>
    <w:rPr>
      <w:rFonts w:eastAsiaTheme="majorEastAsia" w:cstheme="majorBidi"/>
      <w:color w:val="272727" w:themeColor="text1" w:themeTint="D8"/>
    </w:rPr>
  </w:style>
  <w:style w:type="paragraph" w:styleId="Titel">
    <w:name w:val="Title"/>
    <w:basedOn w:val="Standaard"/>
    <w:next w:val="Standaard"/>
    <w:link w:val="TitelChar"/>
    <w:uiPriority w:val="10"/>
    <w:qFormat/>
    <w:rsid w:val="00B52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2E8"/>
    <w:rPr>
      <w:i/>
      <w:iCs/>
      <w:color w:val="404040" w:themeColor="text1" w:themeTint="BF"/>
    </w:rPr>
  </w:style>
  <w:style w:type="paragraph" w:styleId="Lijstalinea">
    <w:name w:val="List Paragraph"/>
    <w:basedOn w:val="Standaard"/>
    <w:uiPriority w:val="34"/>
    <w:qFormat/>
    <w:rsid w:val="00B522E8"/>
    <w:pPr>
      <w:ind w:left="720"/>
      <w:contextualSpacing/>
    </w:pPr>
  </w:style>
  <w:style w:type="character" w:styleId="Intensievebenadrukking">
    <w:name w:val="Intense Emphasis"/>
    <w:basedOn w:val="Standaardalinea-lettertype"/>
    <w:uiPriority w:val="21"/>
    <w:qFormat/>
    <w:rsid w:val="00B522E8"/>
    <w:rPr>
      <w:i/>
      <w:iCs/>
      <w:color w:val="0F4761" w:themeColor="accent1" w:themeShade="BF"/>
    </w:rPr>
  </w:style>
  <w:style w:type="paragraph" w:styleId="Duidelijkcitaat">
    <w:name w:val="Intense Quote"/>
    <w:basedOn w:val="Standaard"/>
    <w:next w:val="Standaard"/>
    <w:link w:val="DuidelijkcitaatChar"/>
    <w:uiPriority w:val="30"/>
    <w:qFormat/>
    <w:rsid w:val="00B52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2E8"/>
    <w:rPr>
      <w:i/>
      <w:iCs/>
      <w:color w:val="0F4761" w:themeColor="accent1" w:themeShade="BF"/>
    </w:rPr>
  </w:style>
  <w:style w:type="character" w:styleId="Intensieveverwijzing">
    <w:name w:val="Intense Reference"/>
    <w:basedOn w:val="Standaardalinea-lettertype"/>
    <w:uiPriority w:val="32"/>
    <w:qFormat/>
    <w:rsid w:val="00B522E8"/>
    <w:rPr>
      <w:b/>
      <w:bCs/>
      <w:smallCaps/>
      <w:color w:val="0F4761" w:themeColor="accent1" w:themeShade="BF"/>
      <w:spacing w:val="5"/>
    </w:rPr>
  </w:style>
  <w:style w:type="paragraph" w:styleId="Koptekst">
    <w:name w:val="header"/>
    <w:basedOn w:val="Standaard"/>
    <w:link w:val="KoptekstChar"/>
    <w:uiPriority w:val="99"/>
    <w:unhideWhenUsed/>
    <w:rsid w:val="00B52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2E8"/>
  </w:style>
  <w:style w:type="paragraph" w:styleId="Geenafstand">
    <w:name w:val="No Spacing"/>
    <w:uiPriority w:val="1"/>
    <w:qFormat/>
    <w:rsid w:val="00B522E8"/>
    <w:pPr>
      <w:spacing w:after="0" w:line="240" w:lineRule="auto"/>
    </w:pPr>
  </w:style>
  <w:style w:type="paragraph" w:styleId="Voettekst">
    <w:name w:val="footer"/>
    <w:basedOn w:val="Standaard"/>
    <w:link w:val="VoettekstChar"/>
    <w:uiPriority w:val="99"/>
    <w:unhideWhenUsed/>
    <w:rsid w:val="00B52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DF8AB-275D-4062-9454-DFE777DEB9D9}">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2.xml><?xml version="1.0" encoding="utf-8"?>
<ds:datastoreItem xmlns:ds="http://schemas.openxmlformats.org/officeDocument/2006/customXml" ds:itemID="{FCB3ECA9-9FD2-4E4F-A0D9-8A840911578F}">
  <ds:schemaRefs>
    <ds:schemaRef ds:uri="http://schemas.microsoft.com/sharepoint/v3/contenttype/forms"/>
  </ds:schemaRefs>
</ds:datastoreItem>
</file>

<file path=customXml/itemProps3.xml><?xml version="1.0" encoding="utf-8"?>
<ds:datastoreItem xmlns:ds="http://schemas.openxmlformats.org/officeDocument/2006/customXml" ds:itemID="{F1E4CF39-8F20-4918-9CAD-DDB0E71CD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321</Words>
  <Characters>1858</Characters>
  <Application>Microsoft Office Word</Application>
  <DocSecurity>0</DocSecurity>
  <Lines>48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Annemieke</dc:creator>
  <cp:keywords/>
  <dc:description/>
  <cp:lastModifiedBy>Reichenfeld, Mark</cp:lastModifiedBy>
  <cp:revision>14</cp:revision>
  <dcterms:created xsi:type="dcterms:W3CDTF">2024-09-03T07:48:00Z</dcterms:created>
  <dcterms:modified xsi:type="dcterms:W3CDTF">2026-07-15T11:41:00Z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0x010100FAA6F250198E164B9634E5A1323DBE49</vt:lpwstr>
  </property>
  <property fmtid="{D5CDD505-2E9C-101B-9397-08002B2CF9AE}" pid="3" name="MediaServiceImageTags">
    <vt:lpwstr/>
  </property>
</Properties>
</file>