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533A" w14:textId="45C2346E" w:rsidR="00B83447" w:rsidRPr="00B83447" w:rsidRDefault="00EA43D3" w:rsidP="00D74857">
      <w:pPr>
        <w:tabs>
          <w:tab w:val="left" w:pos="1620"/>
          <w:tab w:val="right" w:pos="8640"/>
        </w:tabs>
        <w:rPr>
          <w:rFonts w:cs="V&amp;W Syntax (Adobe)"/>
          <w:sz w:val="24"/>
        </w:rPr>
      </w:pPr>
      <w:r w:rsidRPr="00EA43D3">
        <w:rPr>
          <w:rFonts w:cs="V&amp;W Syntax (Adobe)"/>
          <w:sz w:val="24"/>
        </w:rPr>
        <w:t>Bijlage I</w:t>
      </w:r>
      <w:r w:rsidRPr="00EA43D3">
        <w:rPr>
          <w:rFonts w:cs="V&amp;W Syntax (Adobe)"/>
          <w:sz w:val="24"/>
        </w:rPr>
        <w:tab/>
        <w:t>Concept staat van ontleding van de inschrijvingssom</w:t>
      </w:r>
    </w:p>
    <w:p w14:paraId="622FD007" w14:textId="77777777" w:rsidR="00B83447" w:rsidRDefault="00B83447" w:rsidP="00B83447">
      <w:pPr>
        <w:tabs>
          <w:tab w:val="left" w:pos="540"/>
          <w:tab w:val="right" w:pos="8640"/>
        </w:tabs>
        <w:rPr>
          <w:rFonts w:cs="V&amp;W Syntax (Adobe)"/>
        </w:rPr>
      </w:pPr>
    </w:p>
    <w:p w14:paraId="5F4C9553" w14:textId="77777777" w:rsidR="00B83447" w:rsidRDefault="00B83447" w:rsidP="00B83447">
      <w:pPr>
        <w:tabs>
          <w:tab w:val="left" w:pos="540"/>
          <w:tab w:val="right" w:pos="8640"/>
        </w:tabs>
        <w:rPr>
          <w:rFonts w:cs="V&amp;W Syntax (Adobe)"/>
        </w:rPr>
      </w:pPr>
    </w:p>
    <w:tbl>
      <w:tblPr>
        <w:tblW w:w="10348" w:type="dxa"/>
        <w:tblInd w:w="-577" w:type="dxa"/>
        <w:tblCellMar>
          <w:left w:w="70" w:type="dxa"/>
          <w:right w:w="70" w:type="dxa"/>
        </w:tblCellMar>
        <w:tblLook w:val="04A0" w:firstRow="1" w:lastRow="0" w:firstColumn="1" w:lastColumn="0" w:noHBand="0" w:noVBand="1"/>
      </w:tblPr>
      <w:tblGrid>
        <w:gridCol w:w="2552"/>
        <w:gridCol w:w="1357"/>
        <w:gridCol w:w="1357"/>
        <w:gridCol w:w="1035"/>
        <w:gridCol w:w="1246"/>
        <w:gridCol w:w="1478"/>
        <w:gridCol w:w="1478"/>
      </w:tblGrid>
      <w:tr w:rsidR="00DF7B6D" w:rsidRPr="0007336D" w14:paraId="105056AD" w14:textId="77777777" w:rsidTr="00E6055D">
        <w:trPr>
          <w:trHeight w:val="807"/>
        </w:trPr>
        <w:tc>
          <w:tcPr>
            <w:tcW w:w="2552" w:type="dxa"/>
            <w:tcBorders>
              <w:top w:val="single" w:sz="8" w:space="0" w:color="auto"/>
              <w:left w:val="single" w:sz="8" w:space="0" w:color="auto"/>
              <w:bottom w:val="single" w:sz="8" w:space="0" w:color="auto"/>
              <w:right w:val="single" w:sz="8" w:space="0" w:color="auto"/>
            </w:tcBorders>
            <w:noWrap/>
            <w:vAlign w:val="center"/>
            <w:hideMark/>
          </w:tcPr>
          <w:p w14:paraId="3EF873B7" w14:textId="77777777" w:rsidR="00DF7B6D" w:rsidRPr="0007336D" w:rsidRDefault="00DF7B6D" w:rsidP="00C435D9">
            <w:pPr>
              <w:spacing w:line="240" w:lineRule="auto"/>
              <w:rPr>
                <w:b/>
                <w:bCs/>
                <w:color w:val="000000"/>
              </w:rPr>
            </w:pPr>
            <w:r w:rsidRPr="0007336D">
              <w:rPr>
                <w:b/>
                <w:bCs/>
                <w:color w:val="000000"/>
              </w:rPr>
              <w:t xml:space="preserve">Functie </w:t>
            </w:r>
          </w:p>
        </w:tc>
        <w:tc>
          <w:tcPr>
            <w:tcW w:w="1357" w:type="dxa"/>
            <w:tcBorders>
              <w:top w:val="single" w:sz="8" w:space="0" w:color="auto"/>
              <w:left w:val="nil"/>
              <w:bottom w:val="single" w:sz="8" w:space="0" w:color="auto"/>
              <w:right w:val="single" w:sz="8" w:space="0" w:color="auto"/>
            </w:tcBorders>
            <w:vAlign w:val="center"/>
            <w:hideMark/>
          </w:tcPr>
          <w:p w14:paraId="5C7BFE7B" w14:textId="77777777" w:rsidR="00DF7B6D" w:rsidRPr="0007336D" w:rsidRDefault="00DF7B6D" w:rsidP="00C435D9">
            <w:pPr>
              <w:spacing w:line="240" w:lineRule="auto"/>
              <w:rPr>
                <w:b/>
                <w:bCs/>
                <w:color w:val="000000"/>
              </w:rPr>
            </w:pPr>
            <w:r w:rsidRPr="0007336D">
              <w:rPr>
                <w:b/>
                <w:bCs/>
                <w:color w:val="000000"/>
              </w:rPr>
              <w:t xml:space="preserve">Ingeschatte uren per jaar in de week </w:t>
            </w:r>
          </w:p>
        </w:tc>
        <w:tc>
          <w:tcPr>
            <w:tcW w:w="1357" w:type="dxa"/>
            <w:tcBorders>
              <w:top w:val="single" w:sz="8" w:space="0" w:color="auto"/>
              <w:left w:val="nil"/>
              <w:bottom w:val="single" w:sz="8" w:space="0" w:color="auto"/>
              <w:right w:val="single" w:sz="8" w:space="0" w:color="auto"/>
            </w:tcBorders>
            <w:vAlign w:val="center"/>
            <w:hideMark/>
          </w:tcPr>
          <w:p w14:paraId="1BDEAE12" w14:textId="77777777" w:rsidR="00DF7B6D" w:rsidRPr="0007336D" w:rsidRDefault="00DF7B6D" w:rsidP="00C435D9">
            <w:pPr>
              <w:spacing w:line="240" w:lineRule="auto"/>
              <w:rPr>
                <w:b/>
                <w:bCs/>
                <w:color w:val="000000"/>
              </w:rPr>
            </w:pPr>
            <w:r w:rsidRPr="0007336D">
              <w:rPr>
                <w:b/>
                <w:bCs/>
                <w:color w:val="000000"/>
              </w:rPr>
              <w:t>Ingeschatte uren per jaar in het weekend</w:t>
            </w:r>
          </w:p>
        </w:tc>
        <w:tc>
          <w:tcPr>
            <w:tcW w:w="1035" w:type="dxa"/>
            <w:tcBorders>
              <w:top w:val="single" w:sz="8" w:space="0" w:color="auto"/>
              <w:left w:val="nil"/>
              <w:bottom w:val="single" w:sz="8" w:space="0" w:color="auto"/>
              <w:right w:val="single" w:sz="8" w:space="0" w:color="auto"/>
            </w:tcBorders>
            <w:vAlign w:val="center"/>
            <w:hideMark/>
          </w:tcPr>
          <w:p w14:paraId="48C8A5E8" w14:textId="77777777" w:rsidR="00DF7B6D" w:rsidRPr="0007336D" w:rsidRDefault="00DF7B6D" w:rsidP="00C435D9">
            <w:pPr>
              <w:spacing w:line="240" w:lineRule="auto"/>
              <w:rPr>
                <w:b/>
                <w:bCs/>
                <w:color w:val="000000"/>
              </w:rPr>
            </w:pPr>
            <w:proofErr w:type="gramStart"/>
            <w:r w:rsidRPr="0007336D">
              <w:rPr>
                <w:b/>
                <w:bCs/>
                <w:color w:val="000000"/>
              </w:rPr>
              <w:t>uurtarief</w:t>
            </w:r>
            <w:proofErr w:type="gramEnd"/>
            <w:r w:rsidRPr="0007336D">
              <w:rPr>
                <w:b/>
                <w:bCs/>
                <w:color w:val="000000"/>
              </w:rPr>
              <w:t xml:space="preserve"> (week)</w:t>
            </w:r>
          </w:p>
        </w:tc>
        <w:tc>
          <w:tcPr>
            <w:tcW w:w="1246" w:type="dxa"/>
            <w:tcBorders>
              <w:top w:val="single" w:sz="8" w:space="0" w:color="auto"/>
              <w:left w:val="nil"/>
              <w:bottom w:val="single" w:sz="8" w:space="0" w:color="auto"/>
              <w:right w:val="single" w:sz="8" w:space="0" w:color="auto"/>
            </w:tcBorders>
            <w:vAlign w:val="center"/>
            <w:hideMark/>
          </w:tcPr>
          <w:p w14:paraId="5491860E" w14:textId="77777777" w:rsidR="00DF7B6D" w:rsidRPr="0007336D" w:rsidRDefault="00DF7B6D" w:rsidP="00C435D9">
            <w:pPr>
              <w:spacing w:line="240" w:lineRule="auto"/>
              <w:rPr>
                <w:b/>
                <w:bCs/>
                <w:color w:val="000000"/>
              </w:rPr>
            </w:pPr>
            <w:proofErr w:type="gramStart"/>
            <w:r w:rsidRPr="0007336D">
              <w:rPr>
                <w:b/>
                <w:bCs/>
                <w:color w:val="000000"/>
              </w:rPr>
              <w:t>uurtarief</w:t>
            </w:r>
            <w:proofErr w:type="gramEnd"/>
            <w:r w:rsidRPr="0007336D">
              <w:rPr>
                <w:b/>
                <w:bCs/>
                <w:color w:val="000000"/>
              </w:rPr>
              <w:t xml:space="preserve"> (weekend)</w:t>
            </w:r>
          </w:p>
        </w:tc>
        <w:tc>
          <w:tcPr>
            <w:tcW w:w="1478" w:type="dxa"/>
            <w:tcBorders>
              <w:top w:val="single" w:sz="8" w:space="0" w:color="auto"/>
              <w:left w:val="nil"/>
              <w:bottom w:val="single" w:sz="8" w:space="0" w:color="auto"/>
              <w:right w:val="single" w:sz="8" w:space="0" w:color="auto"/>
            </w:tcBorders>
            <w:vAlign w:val="center"/>
            <w:hideMark/>
          </w:tcPr>
          <w:p w14:paraId="6DD09994" w14:textId="77777777" w:rsidR="00DF7B6D" w:rsidRPr="0007336D" w:rsidRDefault="00DF7B6D" w:rsidP="00C435D9">
            <w:pPr>
              <w:spacing w:line="240" w:lineRule="auto"/>
              <w:rPr>
                <w:b/>
                <w:bCs/>
                <w:color w:val="000000"/>
              </w:rPr>
            </w:pPr>
            <w:r w:rsidRPr="0007336D">
              <w:rPr>
                <w:b/>
                <w:bCs/>
                <w:color w:val="000000"/>
              </w:rPr>
              <w:t>Totaalbedrag Week</w:t>
            </w:r>
          </w:p>
        </w:tc>
        <w:tc>
          <w:tcPr>
            <w:tcW w:w="1323" w:type="dxa"/>
            <w:tcBorders>
              <w:top w:val="single" w:sz="8" w:space="0" w:color="auto"/>
              <w:left w:val="nil"/>
              <w:bottom w:val="single" w:sz="8" w:space="0" w:color="auto"/>
              <w:right w:val="single" w:sz="8" w:space="0" w:color="auto"/>
            </w:tcBorders>
            <w:vAlign w:val="center"/>
            <w:hideMark/>
          </w:tcPr>
          <w:p w14:paraId="76A0C271" w14:textId="77777777" w:rsidR="00DF7B6D" w:rsidRPr="0007336D" w:rsidRDefault="00DF7B6D" w:rsidP="00C435D9">
            <w:pPr>
              <w:spacing w:line="240" w:lineRule="auto"/>
              <w:rPr>
                <w:b/>
                <w:bCs/>
                <w:color w:val="000000"/>
              </w:rPr>
            </w:pPr>
            <w:r w:rsidRPr="0007336D">
              <w:rPr>
                <w:b/>
                <w:bCs/>
                <w:color w:val="000000"/>
              </w:rPr>
              <w:t>Totaalbedrag Weekend</w:t>
            </w:r>
          </w:p>
        </w:tc>
      </w:tr>
      <w:tr w:rsidR="00DF7B6D" w:rsidRPr="0007336D" w14:paraId="06F436FC"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7519D46E" w14:textId="77777777" w:rsidR="00DF7B6D" w:rsidRPr="0007336D" w:rsidRDefault="00DF7B6D" w:rsidP="00C435D9">
            <w:pPr>
              <w:spacing w:line="240" w:lineRule="auto"/>
              <w:rPr>
                <w:color w:val="000000"/>
              </w:rPr>
            </w:pPr>
            <w:proofErr w:type="gramStart"/>
            <w:r w:rsidRPr="0007336D">
              <w:rPr>
                <w:color w:val="000000"/>
              </w:rPr>
              <w:t>Gezagvoerder /</w:t>
            </w:r>
            <w:proofErr w:type="gramEnd"/>
            <w:r w:rsidRPr="0007336D">
              <w:rPr>
                <w:color w:val="000000"/>
              </w:rPr>
              <w:t xml:space="preserve"> Schipper (binnenvaart)</w:t>
            </w:r>
          </w:p>
        </w:tc>
        <w:tc>
          <w:tcPr>
            <w:tcW w:w="1357" w:type="dxa"/>
            <w:tcBorders>
              <w:top w:val="nil"/>
              <w:left w:val="nil"/>
              <w:bottom w:val="single" w:sz="8" w:space="0" w:color="auto"/>
              <w:right w:val="single" w:sz="8" w:space="0" w:color="auto"/>
            </w:tcBorders>
            <w:noWrap/>
            <w:vAlign w:val="center"/>
            <w:hideMark/>
          </w:tcPr>
          <w:p w14:paraId="7AF778E4" w14:textId="77777777" w:rsidR="00DF7B6D" w:rsidRPr="0007336D" w:rsidRDefault="00DF7B6D" w:rsidP="00C435D9">
            <w:pPr>
              <w:spacing w:line="240" w:lineRule="auto"/>
              <w:jc w:val="right"/>
              <w:rPr>
                <w:color w:val="000000"/>
              </w:rPr>
            </w:pPr>
            <w:r w:rsidRPr="0007336D">
              <w:rPr>
                <w:color w:val="000000"/>
              </w:rPr>
              <w:t>1800</w:t>
            </w:r>
          </w:p>
        </w:tc>
        <w:tc>
          <w:tcPr>
            <w:tcW w:w="1357" w:type="dxa"/>
            <w:tcBorders>
              <w:top w:val="nil"/>
              <w:left w:val="nil"/>
              <w:bottom w:val="single" w:sz="8" w:space="0" w:color="auto"/>
              <w:right w:val="single" w:sz="8" w:space="0" w:color="auto"/>
            </w:tcBorders>
            <w:noWrap/>
            <w:vAlign w:val="center"/>
            <w:hideMark/>
          </w:tcPr>
          <w:p w14:paraId="02E5C9A1" w14:textId="77777777" w:rsidR="00DF7B6D" w:rsidRPr="0007336D" w:rsidRDefault="00DF7B6D" w:rsidP="00C435D9">
            <w:pPr>
              <w:spacing w:line="240" w:lineRule="auto"/>
              <w:jc w:val="right"/>
              <w:rPr>
                <w:color w:val="000000"/>
              </w:rPr>
            </w:pPr>
            <w:r w:rsidRPr="0007336D">
              <w:rPr>
                <w:color w:val="000000"/>
              </w:rPr>
              <w:t>700</w:t>
            </w:r>
          </w:p>
        </w:tc>
        <w:tc>
          <w:tcPr>
            <w:tcW w:w="1035" w:type="dxa"/>
            <w:tcBorders>
              <w:top w:val="nil"/>
              <w:left w:val="nil"/>
              <w:bottom w:val="single" w:sz="8" w:space="0" w:color="auto"/>
              <w:right w:val="single" w:sz="8" w:space="0" w:color="auto"/>
            </w:tcBorders>
            <w:noWrap/>
            <w:vAlign w:val="center"/>
            <w:hideMark/>
          </w:tcPr>
          <w:p w14:paraId="4474D046"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5066DC68"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15225D7F"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62699133" w14:textId="77777777" w:rsidR="00DF7B6D" w:rsidRPr="0007336D" w:rsidRDefault="00DF7B6D" w:rsidP="00C435D9">
            <w:pPr>
              <w:spacing w:line="240" w:lineRule="auto"/>
              <w:rPr>
                <w:color w:val="000000"/>
              </w:rPr>
            </w:pPr>
            <w:r w:rsidRPr="0007336D">
              <w:rPr>
                <w:color w:val="000000"/>
              </w:rPr>
              <w:t> </w:t>
            </w:r>
          </w:p>
        </w:tc>
      </w:tr>
      <w:tr w:rsidR="00DF7B6D" w:rsidRPr="0007336D" w14:paraId="7664E718"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61EE12C6" w14:textId="77777777" w:rsidR="00DF7B6D" w:rsidRPr="0007336D" w:rsidRDefault="00DF7B6D" w:rsidP="00C435D9">
            <w:pPr>
              <w:spacing w:line="240" w:lineRule="auto"/>
              <w:rPr>
                <w:color w:val="000000"/>
              </w:rPr>
            </w:pPr>
            <w:r w:rsidRPr="0007336D">
              <w:rPr>
                <w:color w:val="000000"/>
              </w:rPr>
              <w:t>Matroos (binnenvaart)</w:t>
            </w:r>
          </w:p>
        </w:tc>
        <w:tc>
          <w:tcPr>
            <w:tcW w:w="1357" w:type="dxa"/>
            <w:tcBorders>
              <w:top w:val="nil"/>
              <w:left w:val="nil"/>
              <w:bottom w:val="single" w:sz="8" w:space="0" w:color="auto"/>
              <w:right w:val="single" w:sz="8" w:space="0" w:color="auto"/>
            </w:tcBorders>
            <w:noWrap/>
            <w:vAlign w:val="center"/>
            <w:hideMark/>
          </w:tcPr>
          <w:p w14:paraId="05531CBC" w14:textId="77777777" w:rsidR="00DF7B6D" w:rsidRPr="0007336D" w:rsidRDefault="00DF7B6D" w:rsidP="00C435D9">
            <w:pPr>
              <w:spacing w:line="240" w:lineRule="auto"/>
              <w:jc w:val="right"/>
              <w:rPr>
                <w:color w:val="000000"/>
              </w:rPr>
            </w:pPr>
            <w:r w:rsidRPr="0007336D">
              <w:rPr>
                <w:color w:val="000000"/>
              </w:rPr>
              <w:t>9145</w:t>
            </w:r>
          </w:p>
        </w:tc>
        <w:tc>
          <w:tcPr>
            <w:tcW w:w="1357" w:type="dxa"/>
            <w:tcBorders>
              <w:top w:val="nil"/>
              <w:left w:val="nil"/>
              <w:bottom w:val="single" w:sz="8" w:space="0" w:color="auto"/>
              <w:right w:val="single" w:sz="8" w:space="0" w:color="auto"/>
            </w:tcBorders>
            <w:noWrap/>
            <w:vAlign w:val="center"/>
            <w:hideMark/>
          </w:tcPr>
          <w:p w14:paraId="608213DD"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7940EEA2"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4B0FA587"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324DFC71"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74DA5111" w14:textId="77777777" w:rsidR="00DF7B6D" w:rsidRPr="0007336D" w:rsidRDefault="00DF7B6D" w:rsidP="00C435D9">
            <w:pPr>
              <w:spacing w:line="240" w:lineRule="auto"/>
              <w:rPr>
                <w:color w:val="000000"/>
              </w:rPr>
            </w:pPr>
            <w:r w:rsidRPr="0007336D">
              <w:rPr>
                <w:color w:val="000000"/>
              </w:rPr>
              <w:t> </w:t>
            </w:r>
          </w:p>
        </w:tc>
      </w:tr>
      <w:tr w:rsidR="00DF7B6D" w:rsidRPr="0007336D" w14:paraId="1547D8D7"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18026F8B" w14:textId="77777777" w:rsidR="00DF7B6D" w:rsidRPr="0007336D" w:rsidRDefault="00DF7B6D" w:rsidP="00C435D9">
            <w:pPr>
              <w:spacing w:line="240" w:lineRule="auto"/>
              <w:rPr>
                <w:color w:val="000000"/>
              </w:rPr>
            </w:pPr>
            <w:r w:rsidRPr="0007336D">
              <w:rPr>
                <w:color w:val="000000"/>
              </w:rPr>
              <w:t>Matroos</w:t>
            </w:r>
          </w:p>
        </w:tc>
        <w:tc>
          <w:tcPr>
            <w:tcW w:w="1357" w:type="dxa"/>
            <w:tcBorders>
              <w:top w:val="nil"/>
              <w:left w:val="nil"/>
              <w:bottom w:val="single" w:sz="8" w:space="0" w:color="auto"/>
              <w:right w:val="single" w:sz="8" w:space="0" w:color="auto"/>
            </w:tcBorders>
            <w:noWrap/>
            <w:vAlign w:val="center"/>
            <w:hideMark/>
          </w:tcPr>
          <w:p w14:paraId="307DE9A9" w14:textId="77777777" w:rsidR="00DF7B6D" w:rsidRPr="0007336D" w:rsidRDefault="00DF7B6D" w:rsidP="00C435D9">
            <w:pPr>
              <w:spacing w:line="240" w:lineRule="auto"/>
              <w:jc w:val="right"/>
              <w:rPr>
                <w:color w:val="000000"/>
              </w:rPr>
            </w:pPr>
            <w:r w:rsidRPr="0007336D">
              <w:rPr>
                <w:color w:val="000000"/>
              </w:rPr>
              <w:t>14797</w:t>
            </w:r>
          </w:p>
        </w:tc>
        <w:tc>
          <w:tcPr>
            <w:tcW w:w="1357" w:type="dxa"/>
            <w:tcBorders>
              <w:top w:val="nil"/>
              <w:left w:val="nil"/>
              <w:bottom w:val="single" w:sz="8" w:space="0" w:color="auto"/>
              <w:right w:val="single" w:sz="8" w:space="0" w:color="auto"/>
            </w:tcBorders>
            <w:noWrap/>
            <w:vAlign w:val="center"/>
            <w:hideMark/>
          </w:tcPr>
          <w:p w14:paraId="6979BAC7" w14:textId="77777777" w:rsidR="00DF7B6D" w:rsidRPr="0007336D" w:rsidRDefault="00DF7B6D" w:rsidP="00C435D9">
            <w:pPr>
              <w:spacing w:line="240" w:lineRule="auto"/>
              <w:jc w:val="right"/>
              <w:rPr>
                <w:color w:val="000000"/>
              </w:rPr>
            </w:pPr>
            <w:r w:rsidRPr="0007336D">
              <w:rPr>
                <w:color w:val="000000"/>
              </w:rPr>
              <w:t>750</w:t>
            </w:r>
          </w:p>
        </w:tc>
        <w:tc>
          <w:tcPr>
            <w:tcW w:w="1035" w:type="dxa"/>
            <w:tcBorders>
              <w:top w:val="nil"/>
              <w:left w:val="nil"/>
              <w:bottom w:val="single" w:sz="8" w:space="0" w:color="auto"/>
              <w:right w:val="single" w:sz="8" w:space="0" w:color="auto"/>
            </w:tcBorders>
            <w:noWrap/>
            <w:vAlign w:val="center"/>
            <w:hideMark/>
          </w:tcPr>
          <w:p w14:paraId="7DFF61F2"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495D7235"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20F3274F"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2B37C330" w14:textId="77777777" w:rsidR="00DF7B6D" w:rsidRPr="0007336D" w:rsidRDefault="00DF7B6D" w:rsidP="00C435D9">
            <w:pPr>
              <w:spacing w:line="240" w:lineRule="auto"/>
              <w:rPr>
                <w:color w:val="000000"/>
              </w:rPr>
            </w:pPr>
            <w:r w:rsidRPr="0007336D">
              <w:rPr>
                <w:color w:val="000000"/>
              </w:rPr>
              <w:t> </w:t>
            </w:r>
          </w:p>
        </w:tc>
      </w:tr>
      <w:tr w:rsidR="00DF7B6D" w:rsidRPr="0007336D" w14:paraId="5C7C0B72"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00565FC4" w14:textId="77777777" w:rsidR="00DF7B6D" w:rsidRPr="0007336D" w:rsidRDefault="00DF7B6D" w:rsidP="00C435D9">
            <w:pPr>
              <w:spacing w:line="240" w:lineRule="auto"/>
              <w:rPr>
                <w:color w:val="000000"/>
              </w:rPr>
            </w:pPr>
            <w:proofErr w:type="gramStart"/>
            <w:r w:rsidRPr="0007336D">
              <w:rPr>
                <w:color w:val="000000"/>
              </w:rPr>
              <w:t>Matroos /</w:t>
            </w:r>
            <w:proofErr w:type="gramEnd"/>
            <w:r w:rsidRPr="0007336D">
              <w:rPr>
                <w:color w:val="000000"/>
              </w:rPr>
              <w:t xml:space="preserve"> </w:t>
            </w:r>
            <w:proofErr w:type="gramStart"/>
            <w:r w:rsidRPr="0007336D">
              <w:rPr>
                <w:color w:val="000000"/>
              </w:rPr>
              <w:t>kok /</w:t>
            </w:r>
            <w:proofErr w:type="gramEnd"/>
            <w:r w:rsidRPr="0007336D">
              <w:rPr>
                <w:color w:val="000000"/>
              </w:rPr>
              <w:t xml:space="preserve"> bediende</w:t>
            </w:r>
          </w:p>
        </w:tc>
        <w:tc>
          <w:tcPr>
            <w:tcW w:w="1357" w:type="dxa"/>
            <w:tcBorders>
              <w:top w:val="nil"/>
              <w:left w:val="nil"/>
              <w:bottom w:val="single" w:sz="8" w:space="0" w:color="auto"/>
              <w:right w:val="single" w:sz="8" w:space="0" w:color="auto"/>
            </w:tcBorders>
            <w:noWrap/>
            <w:vAlign w:val="center"/>
            <w:hideMark/>
          </w:tcPr>
          <w:p w14:paraId="0CA48366"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1E51A571"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3D44A98C"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0E2931B9"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5D653782"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0F0F6400" w14:textId="77777777" w:rsidR="00DF7B6D" w:rsidRPr="0007336D" w:rsidRDefault="00DF7B6D" w:rsidP="00C435D9">
            <w:pPr>
              <w:spacing w:line="240" w:lineRule="auto"/>
              <w:rPr>
                <w:color w:val="000000"/>
              </w:rPr>
            </w:pPr>
            <w:r w:rsidRPr="0007336D">
              <w:rPr>
                <w:color w:val="000000"/>
              </w:rPr>
              <w:t> </w:t>
            </w:r>
          </w:p>
        </w:tc>
      </w:tr>
      <w:tr w:rsidR="00DF7B6D" w:rsidRPr="0007336D" w14:paraId="28FFFB70"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1DCFFE24" w14:textId="77777777" w:rsidR="00DF7B6D" w:rsidRPr="0007336D" w:rsidRDefault="00DF7B6D" w:rsidP="00C435D9">
            <w:pPr>
              <w:spacing w:line="240" w:lineRule="auto"/>
              <w:rPr>
                <w:color w:val="000000"/>
              </w:rPr>
            </w:pPr>
            <w:r w:rsidRPr="0007336D">
              <w:rPr>
                <w:color w:val="000000"/>
              </w:rPr>
              <w:t>Matroos /</w:t>
            </w:r>
            <w:proofErr w:type="spellStart"/>
            <w:r w:rsidRPr="0007336D">
              <w:rPr>
                <w:color w:val="000000"/>
              </w:rPr>
              <w:t>Rhib</w:t>
            </w:r>
            <w:proofErr w:type="spellEnd"/>
            <w:r w:rsidRPr="0007336D">
              <w:rPr>
                <w:color w:val="000000"/>
              </w:rPr>
              <w:t xml:space="preserve"> bestuurder</w:t>
            </w:r>
          </w:p>
        </w:tc>
        <w:tc>
          <w:tcPr>
            <w:tcW w:w="1357" w:type="dxa"/>
            <w:tcBorders>
              <w:top w:val="nil"/>
              <w:left w:val="nil"/>
              <w:bottom w:val="single" w:sz="8" w:space="0" w:color="auto"/>
              <w:right w:val="single" w:sz="8" w:space="0" w:color="auto"/>
            </w:tcBorders>
            <w:noWrap/>
            <w:vAlign w:val="center"/>
            <w:hideMark/>
          </w:tcPr>
          <w:p w14:paraId="4F5569DE"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1ACB4BBB"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042515DC"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1DC452FE"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0FB0AB59"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07AA3D58" w14:textId="77777777" w:rsidR="00DF7B6D" w:rsidRPr="0007336D" w:rsidRDefault="00DF7B6D" w:rsidP="00C435D9">
            <w:pPr>
              <w:spacing w:line="240" w:lineRule="auto"/>
              <w:rPr>
                <w:color w:val="000000"/>
              </w:rPr>
            </w:pPr>
            <w:r w:rsidRPr="0007336D">
              <w:rPr>
                <w:color w:val="000000"/>
              </w:rPr>
              <w:t> </w:t>
            </w:r>
          </w:p>
        </w:tc>
      </w:tr>
      <w:tr w:rsidR="00DF7B6D" w:rsidRPr="0007336D" w14:paraId="59A189D3"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7F5DC070" w14:textId="77777777" w:rsidR="00DF7B6D" w:rsidRPr="0007336D" w:rsidRDefault="00DF7B6D" w:rsidP="00C435D9">
            <w:pPr>
              <w:spacing w:line="240" w:lineRule="auto"/>
              <w:rPr>
                <w:color w:val="000000"/>
              </w:rPr>
            </w:pPr>
            <w:r w:rsidRPr="0007336D">
              <w:rPr>
                <w:color w:val="000000"/>
              </w:rPr>
              <w:t>Kok</w:t>
            </w:r>
          </w:p>
        </w:tc>
        <w:tc>
          <w:tcPr>
            <w:tcW w:w="1357" w:type="dxa"/>
            <w:tcBorders>
              <w:top w:val="nil"/>
              <w:left w:val="nil"/>
              <w:bottom w:val="single" w:sz="8" w:space="0" w:color="auto"/>
              <w:right w:val="single" w:sz="8" w:space="0" w:color="auto"/>
            </w:tcBorders>
            <w:noWrap/>
            <w:vAlign w:val="center"/>
            <w:hideMark/>
          </w:tcPr>
          <w:p w14:paraId="4AAC9733" w14:textId="77777777" w:rsidR="00DF7B6D" w:rsidRPr="0007336D" w:rsidRDefault="00DF7B6D" w:rsidP="00C435D9">
            <w:pPr>
              <w:spacing w:line="240" w:lineRule="auto"/>
              <w:jc w:val="right"/>
              <w:rPr>
                <w:color w:val="000000"/>
              </w:rPr>
            </w:pPr>
            <w:r w:rsidRPr="0007336D">
              <w:rPr>
                <w:color w:val="000000"/>
              </w:rPr>
              <w:t>8235</w:t>
            </w:r>
          </w:p>
        </w:tc>
        <w:tc>
          <w:tcPr>
            <w:tcW w:w="1357" w:type="dxa"/>
            <w:tcBorders>
              <w:top w:val="nil"/>
              <w:left w:val="nil"/>
              <w:bottom w:val="single" w:sz="8" w:space="0" w:color="auto"/>
              <w:right w:val="single" w:sz="8" w:space="0" w:color="auto"/>
            </w:tcBorders>
            <w:noWrap/>
            <w:vAlign w:val="center"/>
            <w:hideMark/>
          </w:tcPr>
          <w:p w14:paraId="5A316BF3" w14:textId="77777777" w:rsidR="00DF7B6D" w:rsidRPr="0007336D" w:rsidRDefault="00DF7B6D" w:rsidP="00C435D9">
            <w:pPr>
              <w:spacing w:line="240" w:lineRule="auto"/>
              <w:jc w:val="right"/>
              <w:rPr>
                <w:color w:val="000000"/>
              </w:rPr>
            </w:pPr>
            <w:r w:rsidRPr="0007336D">
              <w:rPr>
                <w:color w:val="000000"/>
              </w:rPr>
              <w:t>2300</w:t>
            </w:r>
          </w:p>
        </w:tc>
        <w:tc>
          <w:tcPr>
            <w:tcW w:w="1035" w:type="dxa"/>
            <w:tcBorders>
              <w:top w:val="nil"/>
              <w:left w:val="nil"/>
              <w:bottom w:val="single" w:sz="8" w:space="0" w:color="auto"/>
              <w:right w:val="single" w:sz="8" w:space="0" w:color="auto"/>
            </w:tcBorders>
            <w:noWrap/>
            <w:vAlign w:val="center"/>
            <w:hideMark/>
          </w:tcPr>
          <w:p w14:paraId="35071CC0"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6CE6B290"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695D1CB8"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3423B9F4" w14:textId="77777777" w:rsidR="00DF7B6D" w:rsidRPr="0007336D" w:rsidRDefault="00DF7B6D" w:rsidP="00C435D9">
            <w:pPr>
              <w:spacing w:line="240" w:lineRule="auto"/>
              <w:rPr>
                <w:color w:val="000000"/>
              </w:rPr>
            </w:pPr>
            <w:r w:rsidRPr="0007336D">
              <w:rPr>
                <w:color w:val="000000"/>
              </w:rPr>
              <w:t> </w:t>
            </w:r>
          </w:p>
        </w:tc>
      </w:tr>
      <w:tr w:rsidR="00DF7B6D" w:rsidRPr="0007336D" w14:paraId="07C72473"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253148BC" w14:textId="77777777" w:rsidR="00DF7B6D" w:rsidRPr="0007336D" w:rsidRDefault="00DF7B6D" w:rsidP="00C435D9">
            <w:pPr>
              <w:spacing w:line="240" w:lineRule="auto"/>
              <w:rPr>
                <w:color w:val="000000"/>
              </w:rPr>
            </w:pPr>
            <w:r w:rsidRPr="0007336D">
              <w:rPr>
                <w:color w:val="000000"/>
              </w:rPr>
              <w:t>Gezagvoerder zeevaart</w:t>
            </w:r>
          </w:p>
        </w:tc>
        <w:tc>
          <w:tcPr>
            <w:tcW w:w="1357" w:type="dxa"/>
            <w:tcBorders>
              <w:top w:val="nil"/>
              <w:left w:val="nil"/>
              <w:bottom w:val="single" w:sz="8" w:space="0" w:color="auto"/>
              <w:right w:val="single" w:sz="8" w:space="0" w:color="auto"/>
            </w:tcBorders>
            <w:noWrap/>
            <w:vAlign w:val="center"/>
            <w:hideMark/>
          </w:tcPr>
          <w:p w14:paraId="6EC0090B"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5827E667"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0DBEDD8E"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6E4645C8"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18F00883"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4B8350FF" w14:textId="77777777" w:rsidR="00DF7B6D" w:rsidRPr="0007336D" w:rsidRDefault="00DF7B6D" w:rsidP="00C435D9">
            <w:pPr>
              <w:spacing w:line="240" w:lineRule="auto"/>
              <w:rPr>
                <w:color w:val="000000"/>
              </w:rPr>
            </w:pPr>
            <w:r w:rsidRPr="0007336D">
              <w:rPr>
                <w:color w:val="000000"/>
              </w:rPr>
              <w:t> </w:t>
            </w:r>
          </w:p>
        </w:tc>
      </w:tr>
      <w:tr w:rsidR="00DF7B6D" w:rsidRPr="0007336D" w14:paraId="021F3A41"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7DCE1322" w14:textId="77777777" w:rsidR="00DF7B6D" w:rsidRPr="0007336D" w:rsidRDefault="00DF7B6D" w:rsidP="00C435D9">
            <w:pPr>
              <w:spacing w:line="240" w:lineRule="auto"/>
              <w:rPr>
                <w:color w:val="000000"/>
              </w:rPr>
            </w:pPr>
            <w:r w:rsidRPr="0007336D">
              <w:rPr>
                <w:color w:val="000000"/>
              </w:rPr>
              <w:t>1e stuurman /</w:t>
            </w:r>
            <w:proofErr w:type="spellStart"/>
            <w:r w:rsidRPr="0007336D">
              <w:rPr>
                <w:color w:val="000000"/>
              </w:rPr>
              <w:t>plv</w:t>
            </w:r>
            <w:proofErr w:type="spellEnd"/>
            <w:r w:rsidRPr="0007336D">
              <w:rPr>
                <w:color w:val="000000"/>
              </w:rPr>
              <w:t xml:space="preserve">. </w:t>
            </w:r>
            <w:proofErr w:type="gramStart"/>
            <w:r w:rsidRPr="0007336D">
              <w:rPr>
                <w:color w:val="000000"/>
              </w:rPr>
              <w:t>gezagvoerder</w:t>
            </w:r>
            <w:proofErr w:type="gramEnd"/>
          </w:p>
        </w:tc>
        <w:tc>
          <w:tcPr>
            <w:tcW w:w="1357" w:type="dxa"/>
            <w:tcBorders>
              <w:top w:val="nil"/>
              <w:left w:val="nil"/>
              <w:bottom w:val="single" w:sz="8" w:space="0" w:color="auto"/>
              <w:right w:val="single" w:sz="8" w:space="0" w:color="auto"/>
            </w:tcBorders>
            <w:noWrap/>
            <w:vAlign w:val="center"/>
            <w:hideMark/>
          </w:tcPr>
          <w:p w14:paraId="65C10ADE"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39CAC8E1"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33893E99"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33334BC6"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51EEBCC0"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4ECBF913" w14:textId="77777777" w:rsidR="00DF7B6D" w:rsidRPr="0007336D" w:rsidRDefault="00DF7B6D" w:rsidP="00C435D9">
            <w:pPr>
              <w:spacing w:line="240" w:lineRule="auto"/>
              <w:rPr>
                <w:color w:val="000000"/>
              </w:rPr>
            </w:pPr>
            <w:r w:rsidRPr="0007336D">
              <w:rPr>
                <w:color w:val="000000"/>
              </w:rPr>
              <w:t> </w:t>
            </w:r>
          </w:p>
        </w:tc>
      </w:tr>
      <w:tr w:rsidR="00DF7B6D" w:rsidRPr="0007336D" w14:paraId="2B454EA0"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030A75C1" w14:textId="77777777" w:rsidR="00DF7B6D" w:rsidRPr="0007336D" w:rsidRDefault="00DF7B6D" w:rsidP="00C435D9">
            <w:pPr>
              <w:spacing w:line="240" w:lineRule="auto"/>
              <w:rPr>
                <w:color w:val="000000"/>
              </w:rPr>
            </w:pPr>
            <w:r w:rsidRPr="0007336D">
              <w:rPr>
                <w:color w:val="000000"/>
              </w:rPr>
              <w:t>2e Stuurman /3e stuurman</w:t>
            </w:r>
          </w:p>
        </w:tc>
        <w:tc>
          <w:tcPr>
            <w:tcW w:w="1357" w:type="dxa"/>
            <w:tcBorders>
              <w:top w:val="nil"/>
              <w:left w:val="nil"/>
              <w:bottom w:val="single" w:sz="8" w:space="0" w:color="auto"/>
              <w:right w:val="single" w:sz="8" w:space="0" w:color="auto"/>
            </w:tcBorders>
            <w:noWrap/>
            <w:vAlign w:val="center"/>
            <w:hideMark/>
          </w:tcPr>
          <w:p w14:paraId="4354320D"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1010EB65"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7423493F"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08BDE1A3"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7785E57B"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66C19385" w14:textId="77777777" w:rsidR="00DF7B6D" w:rsidRPr="0007336D" w:rsidRDefault="00DF7B6D" w:rsidP="00C435D9">
            <w:pPr>
              <w:spacing w:line="240" w:lineRule="auto"/>
              <w:rPr>
                <w:color w:val="000000"/>
              </w:rPr>
            </w:pPr>
            <w:r w:rsidRPr="0007336D">
              <w:rPr>
                <w:color w:val="000000"/>
              </w:rPr>
              <w:t> </w:t>
            </w:r>
          </w:p>
        </w:tc>
      </w:tr>
      <w:tr w:rsidR="00DF7B6D" w:rsidRPr="0007336D" w14:paraId="39A82FAB"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1CE62CE4" w14:textId="77777777" w:rsidR="00DF7B6D" w:rsidRPr="0007336D" w:rsidRDefault="00DF7B6D" w:rsidP="00C435D9">
            <w:pPr>
              <w:spacing w:line="240" w:lineRule="auto"/>
              <w:rPr>
                <w:color w:val="000000"/>
              </w:rPr>
            </w:pPr>
            <w:proofErr w:type="gramStart"/>
            <w:r w:rsidRPr="0007336D">
              <w:rPr>
                <w:color w:val="000000"/>
              </w:rPr>
              <w:t>Stuurman /</w:t>
            </w:r>
            <w:proofErr w:type="gramEnd"/>
            <w:r w:rsidRPr="0007336D">
              <w:rPr>
                <w:color w:val="000000"/>
              </w:rPr>
              <w:t xml:space="preserve"> machinist</w:t>
            </w:r>
          </w:p>
        </w:tc>
        <w:tc>
          <w:tcPr>
            <w:tcW w:w="1357" w:type="dxa"/>
            <w:tcBorders>
              <w:top w:val="nil"/>
              <w:left w:val="nil"/>
              <w:bottom w:val="single" w:sz="8" w:space="0" w:color="auto"/>
              <w:right w:val="single" w:sz="8" w:space="0" w:color="auto"/>
            </w:tcBorders>
            <w:noWrap/>
            <w:vAlign w:val="center"/>
            <w:hideMark/>
          </w:tcPr>
          <w:p w14:paraId="4554D55C"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6289FC8B"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62AA3D55"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37FFC1BE"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69B86406"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61E21764" w14:textId="77777777" w:rsidR="00DF7B6D" w:rsidRPr="0007336D" w:rsidRDefault="00DF7B6D" w:rsidP="00C435D9">
            <w:pPr>
              <w:spacing w:line="240" w:lineRule="auto"/>
              <w:rPr>
                <w:color w:val="000000"/>
              </w:rPr>
            </w:pPr>
            <w:r w:rsidRPr="0007336D">
              <w:rPr>
                <w:color w:val="000000"/>
              </w:rPr>
              <w:t> </w:t>
            </w:r>
          </w:p>
        </w:tc>
      </w:tr>
      <w:tr w:rsidR="00DF7B6D" w:rsidRPr="0007336D" w14:paraId="0001E463"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043992E2" w14:textId="77777777" w:rsidR="00DF7B6D" w:rsidRPr="0007336D" w:rsidRDefault="00DF7B6D" w:rsidP="00C435D9">
            <w:pPr>
              <w:spacing w:line="240" w:lineRule="auto"/>
              <w:rPr>
                <w:color w:val="000000"/>
              </w:rPr>
            </w:pPr>
            <w:r w:rsidRPr="0007336D">
              <w:rPr>
                <w:color w:val="000000"/>
              </w:rPr>
              <w:t>Hoofdwerktuigkundige S 9</w:t>
            </w:r>
          </w:p>
        </w:tc>
        <w:tc>
          <w:tcPr>
            <w:tcW w:w="1357" w:type="dxa"/>
            <w:tcBorders>
              <w:top w:val="nil"/>
              <w:left w:val="nil"/>
              <w:bottom w:val="single" w:sz="8" w:space="0" w:color="auto"/>
              <w:right w:val="single" w:sz="8" w:space="0" w:color="auto"/>
            </w:tcBorders>
            <w:noWrap/>
            <w:vAlign w:val="center"/>
            <w:hideMark/>
          </w:tcPr>
          <w:p w14:paraId="2FC4A0D3" w14:textId="77777777" w:rsidR="00DF7B6D" w:rsidRPr="0007336D" w:rsidRDefault="00DF7B6D" w:rsidP="00C435D9">
            <w:pPr>
              <w:spacing w:line="240" w:lineRule="auto"/>
              <w:jc w:val="right"/>
              <w:rPr>
                <w:color w:val="000000"/>
              </w:rPr>
            </w:pPr>
            <w:r w:rsidRPr="0007336D">
              <w:rPr>
                <w:color w:val="000000"/>
              </w:rPr>
              <w:t>200</w:t>
            </w:r>
          </w:p>
        </w:tc>
        <w:tc>
          <w:tcPr>
            <w:tcW w:w="1357" w:type="dxa"/>
            <w:tcBorders>
              <w:top w:val="nil"/>
              <w:left w:val="nil"/>
              <w:bottom w:val="single" w:sz="8" w:space="0" w:color="auto"/>
              <w:right w:val="single" w:sz="8" w:space="0" w:color="auto"/>
            </w:tcBorders>
            <w:noWrap/>
            <w:vAlign w:val="center"/>
            <w:hideMark/>
          </w:tcPr>
          <w:p w14:paraId="255A8563" w14:textId="77777777" w:rsidR="00DF7B6D" w:rsidRPr="0007336D" w:rsidRDefault="00DF7B6D" w:rsidP="00C435D9">
            <w:pPr>
              <w:spacing w:line="240" w:lineRule="auto"/>
              <w:jc w:val="right"/>
              <w:rPr>
                <w:color w:val="000000"/>
              </w:rPr>
            </w:pPr>
            <w:r w:rsidRPr="0007336D">
              <w:rPr>
                <w:color w:val="000000"/>
              </w:rPr>
              <w:t>50</w:t>
            </w:r>
          </w:p>
        </w:tc>
        <w:tc>
          <w:tcPr>
            <w:tcW w:w="1035" w:type="dxa"/>
            <w:tcBorders>
              <w:top w:val="nil"/>
              <w:left w:val="nil"/>
              <w:bottom w:val="single" w:sz="8" w:space="0" w:color="auto"/>
              <w:right w:val="single" w:sz="8" w:space="0" w:color="auto"/>
            </w:tcBorders>
            <w:noWrap/>
            <w:vAlign w:val="center"/>
            <w:hideMark/>
          </w:tcPr>
          <w:p w14:paraId="1CBBEC6D"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7069D3AF"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26EAC25C"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172EF88D" w14:textId="77777777" w:rsidR="00DF7B6D" w:rsidRPr="0007336D" w:rsidRDefault="00DF7B6D" w:rsidP="00C435D9">
            <w:pPr>
              <w:spacing w:line="240" w:lineRule="auto"/>
              <w:rPr>
                <w:color w:val="000000"/>
              </w:rPr>
            </w:pPr>
            <w:r w:rsidRPr="0007336D">
              <w:rPr>
                <w:color w:val="000000"/>
              </w:rPr>
              <w:t> </w:t>
            </w:r>
          </w:p>
        </w:tc>
      </w:tr>
      <w:tr w:rsidR="00DF7B6D" w:rsidRPr="0007336D" w14:paraId="47D15F22"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63A34F0D" w14:textId="77777777" w:rsidR="00DF7B6D" w:rsidRPr="0007336D" w:rsidRDefault="00DF7B6D" w:rsidP="00C435D9">
            <w:pPr>
              <w:spacing w:line="240" w:lineRule="auto"/>
              <w:rPr>
                <w:color w:val="000000"/>
              </w:rPr>
            </w:pPr>
            <w:r w:rsidRPr="0007336D">
              <w:rPr>
                <w:color w:val="000000"/>
              </w:rPr>
              <w:t>(Hoofd) Scheepswerktuigkundige S8</w:t>
            </w:r>
          </w:p>
        </w:tc>
        <w:tc>
          <w:tcPr>
            <w:tcW w:w="1357" w:type="dxa"/>
            <w:tcBorders>
              <w:top w:val="nil"/>
              <w:left w:val="nil"/>
              <w:bottom w:val="single" w:sz="8" w:space="0" w:color="auto"/>
              <w:right w:val="single" w:sz="8" w:space="0" w:color="auto"/>
            </w:tcBorders>
            <w:noWrap/>
            <w:vAlign w:val="center"/>
            <w:hideMark/>
          </w:tcPr>
          <w:p w14:paraId="0B1CA28F"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6494FA73"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4258F7F3"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6A2D0DE0"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5D7A3A17"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35137DE4" w14:textId="77777777" w:rsidR="00DF7B6D" w:rsidRPr="0007336D" w:rsidRDefault="00DF7B6D" w:rsidP="00C435D9">
            <w:pPr>
              <w:spacing w:line="240" w:lineRule="auto"/>
              <w:rPr>
                <w:color w:val="000000"/>
              </w:rPr>
            </w:pPr>
            <w:r w:rsidRPr="0007336D">
              <w:rPr>
                <w:color w:val="000000"/>
              </w:rPr>
              <w:t> </w:t>
            </w:r>
          </w:p>
        </w:tc>
      </w:tr>
      <w:tr w:rsidR="00DF7B6D" w:rsidRPr="0007336D" w14:paraId="39978EED"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463B63E2" w14:textId="77777777" w:rsidR="00DF7B6D" w:rsidRPr="0007336D" w:rsidRDefault="00DF7B6D" w:rsidP="00C435D9">
            <w:pPr>
              <w:spacing w:line="240" w:lineRule="auto"/>
              <w:rPr>
                <w:color w:val="000000"/>
              </w:rPr>
            </w:pPr>
            <w:r w:rsidRPr="0007336D">
              <w:rPr>
                <w:color w:val="000000"/>
              </w:rPr>
              <w:t>Werktuigkundige S7</w:t>
            </w:r>
          </w:p>
        </w:tc>
        <w:tc>
          <w:tcPr>
            <w:tcW w:w="1357" w:type="dxa"/>
            <w:tcBorders>
              <w:top w:val="nil"/>
              <w:left w:val="nil"/>
              <w:bottom w:val="single" w:sz="8" w:space="0" w:color="auto"/>
              <w:right w:val="single" w:sz="8" w:space="0" w:color="auto"/>
            </w:tcBorders>
            <w:noWrap/>
            <w:vAlign w:val="center"/>
            <w:hideMark/>
          </w:tcPr>
          <w:p w14:paraId="6F73A858" w14:textId="77777777" w:rsidR="00DF7B6D" w:rsidRPr="0007336D" w:rsidRDefault="00DF7B6D" w:rsidP="00C435D9">
            <w:pPr>
              <w:spacing w:line="240" w:lineRule="auto"/>
              <w:jc w:val="right"/>
              <w:rPr>
                <w:color w:val="000000"/>
              </w:rPr>
            </w:pPr>
            <w:r w:rsidRPr="0007336D">
              <w:rPr>
                <w:color w:val="000000"/>
              </w:rPr>
              <w:t>1100</w:t>
            </w:r>
          </w:p>
        </w:tc>
        <w:tc>
          <w:tcPr>
            <w:tcW w:w="1357" w:type="dxa"/>
            <w:tcBorders>
              <w:top w:val="nil"/>
              <w:left w:val="nil"/>
              <w:bottom w:val="single" w:sz="8" w:space="0" w:color="auto"/>
              <w:right w:val="single" w:sz="8" w:space="0" w:color="auto"/>
            </w:tcBorders>
            <w:noWrap/>
            <w:vAlign w:val="center"/>
            <w:hideMark/>
          </w:tcPr>
          <w:p w14:paraId="430E309A" w14:textId="77777777" w:rsidR="00DF7B6D" w:rsidRPr="0007336D" w:rsidRDefault="00DF7B6D" w:rsidP="00C435D9">
            <w:pPr>
              <w:spacing w:line="240" w:lineRule="auto"/>
              <w:jc w:val="right"/>
              <w:rPr>
                <w:color w:val="000000"/>
              </w:rPr>
            </w:pPr>
            <w:r w:rsidRPr="0007336D">
              <w:rPr>
                <w:color w:val="000000"/>
              </w:rPr>
              <w:t>200</w:t>
            </w:r>
          </w:p>
        </w:tc>
        <w:tc>
          <w:tcPr>
            <w:tcW w:w="1035" w:type="dxa"/>
            <w:tcBorders>
              <w:top w:val="nil"/>
              <w:left w:val="nil"/>
              <w:bottom w:val="single" w:sz="8" w:space="0" w:color="auto"/>
              <w:right w:val="single" w:sz="8" w:space="0" w:color="auto"/>
            </w:tcBorders>
            <w:noWrap/>
            <w:vAlign w:val="center"/>
            <w:hideMark/>
          </w:tcPr>
          <w:p w14:paraId="126B6EDF"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3E891C35"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2D0BE3C3"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3C2D86C2" w14:textId="77777777" w:rsidR="00DF7B6D" w:rsidRPr="0007336D" w:rsidRDefault="00DF7B6D" w:rsidP="00C435D9">
            <w:pPr>
              <w:spacing w:line="240" w:lineRule="auto"/>
              <w:rPr>
                <w:color w:val="000000"/>
              </w:rPr>
            </w:pPr>
            <w:r w:rsidRPr="0007336D">
              <w:rPr>
                <w:color w:val="000000"/>
              </w:rPr>
              <w:t> </w:t>
            </w:r>
          </w:p>
        </w:tc>
      </w:tr>
      <w:tr w:rsidR="00DF7B6D" w:rsidRPr="0007336D" w14:paraId="11E9C80B"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0652FAC2" w14:textId="77777777" w:rsidR="00DF7B6D" w:rsidRPr="0007336D" w:rsidRDefault="00DF7B6D" w:rsidP="00C435D9">
            <w:pPr>
              <w:spacing w:line="240" w:lineRule="auto"/>
              <w:rPr>
                <w:color w:val="000000"/>
              </w:rPr>
            </w:pPr>
            <w:r w:rsidRPr="0007336D">
              <w:rPr>
                <w:color w:val="000000"/>
              </w:rPr>
              <w:t>Bootsman</w:t>
            </w:r>
          </w:p>
        </w:tc>
        <w:tc>
          <w:tcPr>
            <w:tcW w:w="1357" w:type="dxa"/>
            <w:tcBorders>
              <w:top w:val="nil"/>
              <w:left w:val="nil"/>
              <w:bottom w:val="single" w:sz="8" w:space="0" w:color="auto"/>
              <w:right w:val="single" w:sz="8" w:space="0" w:color="auto"/>
            </w:tcBorders>
            <w:noWrap/>
            <w:vAlign w:val="center"/>
            <w:hideMark/>
          </w:tcPr>
          <w:p w14:paraId="386AA417" w14:textId="77777777" w:rsidR="00DF7B6D" w:rsidRPr="0007336D" w:rsidRDefault="00DF7B6D" w:rsidP="00C435D9">
            <w:pPr>
              <w:spacing w:line="240" w:lineRule="auto"/>
              <w:jc w:val="right"/>
              <w:rPr>
                <w:color w:val="000000"/>
              </w:rPr>
            </w:pPr>
            <w:r w:rsidRPr="0007336D">
              <w:rPr>
                <w:color w:val="000000"/>
              </w:rPr>
              <w:t>0</w:t>
            </w:r>
          </w:p>
        </w:tc>
        <w:tc>
          <w:tcPr>
            <w:tcW w:w="1357" w:type="dxa"/>
            <w:tcBorders>
              <w:top w:val="nil"/>
              <w:left w:val="nil"/>
              <w:bottom w:val="single" w:sz="8" w:space="0" w:color="auto"/>
              <w:right w:val="single" w:sz="8" w:space="0" w:color="auto"/>
            </w:tcBorders>
            <w:noWrap/>
            <w:vAlign w:val="center"/>
            <w:hideMark/>
          </w:tcPr>
          <w:p w14:paraId="6E25E85C" w14:textId="77777777" w:rsidR="00DF7B6D" w:rsidRPr="0007336D" w:rsidRDefault="00DF7B6D" w:rsidP="00C435D9">
            <w:pPr>
              <w:spacing w:line="240" w:lineRule="auto"/>
              <w:jc w:val="right"/>
              <w:rPr>
                <w:color w:val="000000"/>
              </w:rPr>
            </w:pPr>
            <w:r w:rsidRPr="0007336D">
              <w:rPr>
                <w:color w:val="000000"/>
              </w:rPr>
              <w:t>0</w:t>
            </w:r>
          </w:p>
        </w:tc>
        <w:tc>
          <w:tcPr>
            <w:tcW w:w="1035" w:type="dxa"/>
            <w:tcBorders>
              <w:top w:val="nil"/>
              <w:left w:val="nil"/>
              <w:bottom w:val="single" w:sz="8" w:space="0" w:color="auto"/>
              <w:right w:val="single" w:sz="8" w:space="0" w:color="auto"/>
            </w:tcBorders>
            <w:noWrap/>
            <w:vAlign w:val="center"/>
            <w:hideMark/>
          </w:tcPr>
          <w:p w14:paraId="3F5001BD"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7B5F9449"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1CC8B28D"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5A7692C7" w14:textId="77777777" w:rsidR="00DF7B6D" w:rsidRPr="0007336D" w:rsidRDefault="00DF7B6D" w:rsidP="00C435D9">
            <w:pPr>
              <w:spacing w:line="240" w:lineRule="auto"/>
              <w:rPr>
                <w:color w:val="000000"/>
              </w:rPr>
            </w:pPr>
            <w:r w:rsidRPr="0007336D">
              <w:rPr>
                <w:color w:val="000000"/>
              </w:rPr>
              <w:t> </w:t>
            </w:r>
          </w:p>
        </w:tc>
      </w:tr>
      <w:tr w:rsidR="00DF7B6D" w:rsidRPr="0007336D" w14:paraId="756D34A3" w14:textId="77777777" w:rsidTr="00E6055D">
        <w:trPr>
          <w:trHeight w:val="167"/>
        </w:trPr>
        <w:tc>
          <w:tcPr>
            <w:tcW w:w="2552" w:type="dxa"/>
            <w:tcBorders>
              <w:top w:val="nil"/>
              <w:left w:val="single" w:sz="8" w:space="0" w:color="auto"/>
              <w:bottom w:val="single" w:sz="8" w:space="0" w:color="auto"/>
              <w:right w:val="single" w:sz="8" w:space="0" w:color="auto"/>
            </w:tcBorders>
            <w:noWrap/>
            <w:vAlign w:val="center"/>
            <w:hideMark/>
          </w:tcPr>
          <w:p w14:paraId="50AC091D" w14:textId="77777777" w:rsidR="00DF7B6D" w:rsidRPr="0007336D" w:rsidRDefault="00DF7B6D" w:rsidP="00C435D9">
            <w:pPr>
              <w:spacing w:line="240" w:lineRule="auto"/>
              <w:rPr>
                <w:color w:val="000000"/>
              </w:rPr>
            </w:pPr>
            <w:proofErr w:type="gramStart"/>
            <w:r w:rsidRPr="0007336D">
              <w:rPr>
                <w:color w:val="000000"/>
              </w:rPr>
              <w:t>Wachtsman /</w:t>
            </w:r>
            <w:proofErr w:type="gramEnd"/>
            <w:r w:rsidRPr="0007336D">
              <w:rPr>
                <w:color w:val="000000"/>
              </w:rPr>
              <w:t xml:space="preserve"> walmachinist</w:t>
            </w:r>
          </w:p>
        </w:tc>
        <w:tc>
          <w:tcPr>
            <w:tcW w:w="1357" w:type="dxa"/>
            <w:tcBorders>
              <w:top w:val="nil"/>
              <w:left w:val="nil"/>
              <w:bottom w:val="single" w:sz="8" w:space="0" w:color="auto"/>
              <w:right w:val="single" w:sz="8" w:space="0" w:color="auto"/>
            </w:tcBorders>
            <w:noWrap/>
            <w:vAlign w:val="center"/>
            <w:hideMark/>
          </w:tcPr>
          <w:p w14:paraId="72E6836F" w14:textId="77777777" w:rsidR="00DF7B6D" w:rsidRPr="0007336D" w:rsidRDefault="00DF7B6D" w:rsidP="00C435D9">
            <w:pPr>
              <w:spacing w:line="240" w:lineRule="auto"/>
              <w:jc w:val="right"/>
              <w:rPr>
                <w:color w:val="000000"/>
              </w:rPr>
            </w:pPr>
            <w:r w:rsidRPr="0007336D">
              <w:rPr>
                <w:color w:val="000000"/>
              </w:rPr>
              <w:t>3100</w:t>
            </w:r>
          </w:p>
        </w:tc>
        <w:tc>
          <w:tcPr>
            <w:tcW w:w="1357" w:type="dxa"/>
            <w:tcBorders>
              <w:top w:val="nil"/>
              <w:left w:val="nil"/>
              <w:bottom w:val="single" w:sz="8" w:space="0" w:color="auto"/>
              <w:right w:val="single" w:sz="8" w:space="0" w:color="auto"/>
            </w:tcBorders>
            <w:noWrap/>
            <w:vAlign w:val="center"/>
            <w:hideMark/>
          </w:tcPr>
          <w:p w14:paraId="104D3ABB" w14:textId="77777777" w:rsidR="00DF7B6D" w:rsidRPr="0007336D" w:rsidRDefault="00DF7B6D" w:rsidP="00C435D9">
            <w:pPr>
              <w:spacing w:line="240" w:lineRule="auto"/>
              <w:jc w:val="right"/>
              <w:rPr>
                <w:color w:val="000000"/>
              </w:rPr>
            </w:pPr>
            <w:r w:rsidRPr="0007336D">
              <w:rPr>
                <w:color w:val="000000"/>
              </w:rPr>
              <w:t>6.400</w:t>
            </w:r>
          </w:p>
        </w:tc>
        <w:tc>
          <w:tcPr>
            <w:tcW w:w="1035" w:type="dxa"/>
            <w:tcBorders>
              <w:top w:val="nil"/>
              <w:left w:val="nil"/>
              <w:bottom w:val="single" w:sz="8" w:space="0" w:color="auto"/>
              <w:right w:val="single" w:sz="8" w:space="0" w:color="auto"/>
            </w:tcBorders>
            <w:noWrap/>
            <w:vAlign w:val="center"/>
            <w:hideMark/>
          </w:tcPr>
          <w:p w14:paraId="7DD2BFB8"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single" w:sz="8" w:space="0" w:color="auto"/>
            </w:tcBorders>
            <w:noWrap/>
            <w:vAlign w:val="center"/>
            <w:hideMark/>
          </w:tcPr>
          <w:p w14:paraId="1911E0FE"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single" w:sz="8" w:space="0" w:color="auto"/>
            </w:tcBorders>
            <w:noWrap/>
            <w:vAlign w:val="center"/>
            <w:hideMark/>
          </w:tcPr>
          <w:p w14:paraId="5DF14085"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0B451CC4" w14:textId="77777777" w:rsidR="00DF7B6D" w:rsidRPr="0007336D" w:rsidRDefault="00DF7B6D" w:rsidP="00C435D9">
            <w:pPr>
              <w:spacing w:line="240" w:lineRule="auto"/>
              <w:rPr>
                <w:color w:val="000000"/>
              </w:rPr>
            </w:pPr>
            <w:r w:rsidRPr="0007336D">
              <w:rPr>
                <w:color w:val="000000"/>
              </w:rPr>
              <w:t> </w:t>
            </w:r>
          </w:p>
        </w:tc>
      </w:tr>
      <w:tr w:rsidR="00DF7B6D" w:rsidRPr="0007336D" w14:paraId="472C63BE" w14:textId="77777777" w:rsidTr="00E6055D">
        <w:trPr>
          <w:trHeight w:val="192"/>
        </w:trPr>
        <w:tc>
          <w:tcPr>
            <w:tcW w:w="2552" w:type="dxa"/>
            <w:tcBorders>
              <w:top w:val="nil"/>
              <w:left w:val="single" w:sz="8" w:space="0" w:color="auto"/>
              <w:bottom w:val="single" w:sz="8" w:space="0" w:color="auto"/>
              <w:right w:val="single" w:sz="8" w:space="0" w:color="auto"/>
            </w:tcBorders>
            <w:noWrap/>
            <w:vAlign w:val="bottom"/>
            <w:hideMark/>
          </w:tcPr>
          <w:p w14:paraId="79893C36"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357" w:type="dxa"/>
            <w:tcBorders>
              <w:top w:val="nil"/>
              <w:left w:val="nil"/>
              <w:bottom w:val="nil"/>
              <w:right w:val="nil"/>
            </w:tcBorders>
            <w:noWrap/>
            <w:vAlign w:val="bottom"/>
            <w:hideMark/>
          </w:tcPr>
          <w:p w14:paraId="20D7CC25"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357" w:type="dxa"/>
            <w:tcBorders>
              <w:top w:val="nil"/>
              <w:left w:val="nil"/>
              <w:bottom w:val="nil"/>
              <w:right w:val="nil"/>
            </w:tcBorders>
            <w:noWrap/>
            <w:vAlign w:val="bottom"/>
            <w:hideMark/>
          </w:tcPr>
          <w:p w14:paraId="11BF69E8"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035" w:type="dxa"/>
            <w:tcBorders>
              <w:top w:val="nil"/>
              <w:left w:val="nil"/>
              <w:bottom w:val="nil"/>
              <w:right w:val="nil"/>
            </w:tcBorders>
            <w:noWrap/>
            <w:vAlign w:val="bottom"/>
            <w:hideMark/>
          </w:tcPr>
          <w:p w14:paraId="774EA12D"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246" w:type="dxa"/>
            <w:tcBorders>
              <w:top w:val="nil"/>
              <w:left w:val="single" w:sz="8" w:space="0" w:color="auto"/>
              <w:bottom w:val="nil"/>
              <w:right w:val="single" w:sz="8" w:space="0" w:color="auto"/>
            </w:tcBorders>
            <w:noWrap/>
            <w:vAlign w:val="bottom"/>
            <w:hideMark/>
          </w:tcPr>
          <w:p w14:paraId="1E8A2885"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478" w:type="dxa"/>
            <w:tcBorders>
              <w:top w:val="nil"/>
              <w:left w:val="nil"/>
              <w:bottom w:val="nil"/>
              <w:right w:val="single" w:sz="8" w:space="0" w:color="auto"/>
            </w:tcBorders>
            <w:noWrap/>
            <w:vAlign w:val="bottom"/>
            <w:hideMark/>
          </w:tcPr>
          <w:p w14:paraId="354142D2"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323" w:type="dxa"/>
            <w:tcBorders>
              <w:top w:val="nil"/>
              <w:left w:val="nil"/>
              <w:bottom w:val="nil"/>
              <w:right w:val="single" w:sz="8" w:space="0" w:color="auto"/>
            </w:tcBorders>
            <w:noWrap/>
            <w:vAlign w:val="bottom"/>
            <w:hideMark/>
          </w:tcPr>
          <w:p w14:paraId="23AD373A"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r>
      <w:tr w:rsidR="00DF7B6D" w:rsidRPr="0007336D" w14:paraId="6DC47579" w14:textId="77777777" w:rsidTr="00E6055D">
        <w:trPr>
          <w:trHeight w:val="192"/>
        </w:trPr>
        <w:tc>
          <w:tcPr>
            <w:tcW w:w="3909" w:type="dxa"/>
            <w:gridSpan w:val="2"/>
            <w:tcBorders>
              <w:top w:val="single" w:sz="8" w:space="0" w:color="auto"/>
              <w:left w:val="nil"/>
              <w:bottom w:val="single" w:sz="8" w:space="0" w:color="auto"/>
              <w:right w:val="single" w:sz="8" w:space="0" w:color="000000"/>
            </w:tcBorders>
            <w:noWrap/>
            <w:vAlign w:val="center"/>
            <w:hideMark/>
          </w:tcPr>
          <w:p w14:paraId="0CFB484B" w14:textId="77777777" w:rsidR="00DF7B6D" w:rsidRPr="0007336D" w:rsidRDefault="00DF7B6D" w:rsidP="00C435D9">
            <w:pPr>
              <w:spacing w:line="240" w:lineRule="auto"/>
              <w:rPr>
                <w:b/>
                <w:bCs/>
                <w:color w:val="000000"/>
              </w:rPr>
            </w:pPr>
            <w:proofErr w:type="gramStart"/>
            <w:r w:rsidRPr="0007336D">
              <w:rPr>
                <w:b/>
                <w:bCs/>
                <w:color w:val="000000"/>
              </w:rPr>
              <w:t>weektotaal</w:t>
            </w:r>
            <w:proofErr w:type="gramEnd"/>
            <w:r w:rsidRPr="0007336D">
              <w:rPr>
                <w:b/>
                <w:bCs/>
                <w:color w:val="000000"/>
              </w:rPr>
              <w:t xml:space="preserve"> weekendtotaal = Totaal jaar 1</w:t>
            </w:r>
          </w:p>
        </w:tc>
        <w:tc>
          <w:tcPr>
            <w:tcW w:w="1357" w:type="dxa"/>
            <w:tcBorders>
              <w:top w:val="single" w:sz="8" w:space="0" w:color="auto"/>
              <w:left w:val="nil"/>
              <w:bottom w:val="single" w:sz="8" w:space="0" w:color="auto"/>
              <w:right w:val="nil"/>
            </w:tcBorders>
            <w:noWrap/>
            <w:vAlign w:val="bottom"/>
            <w:hideMark/>
          </w:tcPr>
          <w:p w14:paraId="1F1117AD"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035" w:type="dxa"/>
            <w:tcBorders>
              <w:top w:val="single" w:sz="8" w:space="0" w:color="auto"/>
              <w:left w:val="nil"/>
              <w:bottom w:val="single" w:sz="8" w:space="0" w:color="auto"/>
              <w:right w:val="nil"/>
            </w:tcBorders>
            <w:noWrap/>
            <w:vAlign w:val="bottom"/>
            <w:hideMark/>
          </w:tcPr>
          <w:p w14:paraId="6DC604B0" w14:textId="77777777" w:rsidR="00DF7B6D" w:rsidRPr="0007336D" w:rsidRDefault="00DF7B6D" w:rsidP="00C435D9">
            <w:pPr>
              <w:spacing w:line="240" w:lineRule="auto"/>
              <w:rPr>
                <w:rFonts w:ascii="Times New Roman" w:hAnsi="Times New Roman"/>
                <w:color w:val="000000"/>
                <w:sz w:val="20"/>
                <w:szCs w:val="20"/>
              </w:rPr>
            </w:pPr>
            <w:r w:rsidRPr="0007336D">
              <w:rPr>
                <w:rFonts w:ascii="Times New Roman" w:hAnsi="Times New Roman"/>
                <w:color w:val="000000"/>
                <w:sz w:val="20"/>
                <w:szCs w:val="20"/>
              </w:rPr>
              <w:t> </w:t>
            </w:r>
          </w:p>
        </w:tc>
        <w:tc>
          <w:tcPr>
            <w:tcW w:w="1246" w:type="dxa"/>
            <w:tcBorders>
              <w:top w:val="single" w:sz="8" w:space="0" w:color="auto"/>
              <w:left w:val="single" w:sz="8" w:space="0" w:color="auto"/>
              <w:bottom w:val="single" w:sz="8" w:space="0" w:color="auto"/>
              <w:right w:val="single" w:sz="8" w:space="0" w:color="auto"/>
            </w:tcBorders>
            <w:noWrap/>
            <w:vAlign w:val="center"/>
            <w:hideMark/>
          </w:tcPr>
          <w:p w14:paraId="60AEC0A8" w14:textId="77777777" w:rsidR="00DF7B6D" w:rsidRPr="0007336D" w:rsidRDefault="00DF7B6D" w:rsidP="00C435D9">
            <w:pPr>
              <w:spacing w:line="240" w:lineRule="auto"/>
              <w:rPr>
                <w:b/>
                <w:bCs/>
                <w:color w:val="000000"/>
              </w:rPr>
            </w:pPr>
            <w:proofErr w:type="gramStart"/>
            <w:r w:rsidRPr="0007336D">
              <w:rPr>
                <w:b/>
                <w:bCs/>
                <w:color w:val="000000"/>
              </w:rPr>
              <w:t>jaar</w:t>
            </w:r>
            <w:proofErr w:type="gramEnd"/>
            <w:r w:rsidRPr="0007336D">
              <w:rPr>
                <w:b/>
                <w:bCs/>
                <w:color w:val="000000"/>
              </w:rPr>
              <w:t xml:space="preserve"> 1</w:t>
            </w:r>
          </w:p>
        </w:tc>
        <w:tc>
          <w:tcPr>
            <w:tcW w:w="1478" w:type="dxa"/>
            <w:tcBorders>
              <w:top w:val="single" w:sz="8" w:space="0" w:color="auto"/>
              <w:left w:val="nil"/>
              <w:bottom w:val="single" w:sz="8" w:space="0" w:color="auto"/>
              <w:right w:val="single" w:sz="8" w:space="0" w:color="auto"/>
            </w:tcBorders>
            <w:noWrap/>
            <w:vAlign w:val="center"/>
            <w:hideMark/>
          </w:tcPr>
          <w:p w14:paraId="2B21DC74" w14:textId="77777777" w:rsidR="00DF7B6D" w:rsidRPr="0007336D" w:rsidRDefault="00DF7B6D" w:rsidP="00C435D9">
            <w:pPr>
              <w:spacing w:line="240" w:lineRule="auto"/>
              <w:rPr>
                <w:color w:val="000000"/>
              </w:rPr>
            </w:pPr>
            <w:r w:rsidRPr="0007336D">
              <w:rPr>
                <w:color w:val="000000"/>
              </w:rPr>
              <w:t> </w:t>
            </w:r>
          </w:p>
        </w:tc>
        <w:tc>
          <w:tcPr>
            <w:tcW w:w="1323" w:type="dxa"/>
            <w:tcBorders>
              <w:top w:val="single" w:sz="8" w:space="0" w:color="auto"/>
              <w:left w:val="nil"/>
              <w:bottom w:val="single" w:sz="8" w:space="0" w:color="auto"/>
              <w:right w:val="single" w:sz="8" w:space="0" w:color="auto"/>
            </w:tcBorders>
            <w:noWrap/>
            <w:vAlign w:val="center"/>
            <w:hideMark/>
          </w:tcPr>
          <w:p w14:paraId="4D130570" w14:textId="77777777" w:rsidR="00DF7B6D" w:rsidRPr="0007336D" w:rsidRDefault="00DF7B6D" w:rsidP="00C435D9">
            <w:pPr>
              <w:spacing w:line="240" w:lineRule="auto"/>
              <w:rPr>
                <w:color w:val="000000"/>
              </w:rPr>
            </w:pPr>
            <w:r w:rsidRPr="0007336D">
              <w:rPr>
                <w:color w:val="000000"/>
              </w:rPr>
              <w:t> </w:t>
            </w:r>
          </w:p>
        </w:tc>
      </w:tr>
      <w:tr w:rsidR="00DF7B6D" w:rsidRPr="0007336D" w14:paraId="346FAB12" w14:textId="77777777" w:rsidTr="00E6055D">
        <w:trPr>
          <w:trHeight w:val="192"/>
        </w:trPr>
        <w:tc>
          <w:tcPr>
            <w:tcW w:w="2552" w:type="dxa"/>
            <w:tcBorders>
              <w:top w:val="nil"/>
              <w:left w:val="nil"/>
              <w:bottom w:val="nil"/>
              <w:right w:val="nil"/>
            </w:tcBorders>
            <w:noWrap/>
            <w:vAlign w:val="bottom"/>
            <w:hideMark/>
          </w:tcPr>
          <w:p w14:paraId="24DB905B" w14:textId="77777777" w:rsidR="00DF7B6D" w:rsidRPr="0007336D" w:rsidRDefault="00DF7B6D" w:rsidP="00C435D9">
            <w:pPr>
              <w:spacing w:line="240" w:lineRule="auto"/>
              <w:rPr>
                <w:color w:val="000000"/>
              </w:rPr>
            </w:pPr>
          </w:p>
        </w:tc>
        <w:tc>
          <w:tcPr>
            <w:tcW w:w="1357" w:type="dxa"/>
            <w:tcBorders>
              <w:top w:val="nil"/>
              <w:left w:val="nil"/>
              <w:bottom w:val="nil"/>
              <w:right w:val="nil"/>
            </w:tcBorders>
            <w:noWrap/>
            <w:vAlign w:val="bottom"/>
            <w:hideMark/>
          </w:tcPr>
          <w:p w14:paraId="163DAE08" w14:textId="77777777" w:rsidR="00DF7B6D" w:rsidRPr="0007336D" w:rsidRDefault="00DF7B6D" w:rsidP="00C435D9">
            <w:pPr>
              <w:spacing w:line="240" w:lineRule="auto"/>
              <w:rPr>
                <w:rFonts w:ascii="Times New Roman" w:hAnsi="Times New Roman"/>
                <w:sz w:val="20"/>
                <w:szCs w:val="20"/>
              </w:rPr>
            </w:pPr>
          </w:p>
        </w:tc>
        <w:tc>
          <w:tcPr>
            <w:tcW w:w="1357" w:type="dxa"/>
            <w:tcBorders>
              <w:top w:val="nil"/>
              <w:left w:val="nil"/>
              <w:bottom w:val="nil"/>
              <w:right w:val="nil"/>
            </w:tcBorders>
            <w:noWrap/>
            <w:vAlign w:val="bottom"/>
            <w:hideMark/>
          </w:tcPr>
          <w:p w14:paraId="574A1A82" w14:textId="77777777" w:rsidR="00DF7B6D" w:rsidRPr="0007336D" w:rsidRDefault="00DF7B6D" w:rsidP="00C435D9">
            <w:pPr>
              <w:spacing w:line="240" w:lineRule="auto"/>
              <w:rPr>
                <w:rFonts w:ascii="Times New Roman" w:hAnsi="Times New Roman"/>
                <w:sz w:val="20"/>
                <w:szCs w:val="20"/>
              </w:rPr>
            </w:pPr>
          </w:p>
        </w:tc>
        <w:tc>
          <w:tcPr>
            <w:tcW w:w="1035" w:type="dxa"/>
            <w:tcBorders>
              <w:top w:val="nil"/>
              <w:left w:val="nil"/>
              <w:bottom w:val="nil"/>
              <w:right w:val="nil"/>
            </w:tcBorders>
            <w:noWrap/>
            <w:vAlign w:val="bottom"/>
            <w:hideMark/>
          </w:tcPr>
          <w:p w14:paraId="50E7D081" w14:textId="77777777" w:rsidR="00DF7B6D" w:rsidRPr="0007336D" w:rsidRDefault="00DF7B6D" w:rsidP="00C435D9">
            <w:pPr>
              <w:spacing w:line="240" w:lineRule="auto"/>
              <w:rPr>
                <w:rFonts w:ascii="Times New Roman" w:hAnsi="Times New Roman"/>
                <w:sz w:val="20"/>
                <w:szCs w:val="20"/>
              </w:rPr>
            </w:pPr>
          </w:p>
        </w:tc>
        <w:tc>
          <w:tcPr>
            <w:tcW w:w="1246" w:type="dxa"/>
            <w:tcBorders>
              <w:top w:val="nil"/>
              <w:left w:val="single" w:sz="8" w:space="0" w:color="auto"/>
              <w:bottom w:val="single" w:sz="8" w:space="0" w:color="auto"/>
              <w:right w:val="single" w:sz="8" w:space="0" w:color="auto"/>
            </w:tcBorders>
            <w:noWrap/>
            <w:vAlign w:val="center"/>
            <w:hideMark/>
          </w:tcPr>
          <w:p w14:paraId="6836D88D" w14:textId="77777777" w:rsidR="00DF7B6D" w:rsidRPr="0007336D" w:rsidRDefault="00DF7B6D" w:rsidP="00C435D9">
            <w:pPr>
              <w:spacing w:line="240" w:lineRule="auto"/>
              <w:rPr>
                <w:b/>
                <w:bCs/>
                <w:color w:val="000000"/>
              </w:rPr>
            </w:pPr>
            <w:proofErr w:type="gramStart"/>
            <w:r w:rsidRPr="0007336D">
              <w:rPr>
                <w:b/>
                <w:bCs/>
                <w:color w:val="000000"/>
              </w:rPr>
              <w:t>jaar</w:t>
            </w:r>
            <w:proofErr w:type="gramEnd"/>
            <w:r w:rsidRPr="0007336D">
              <w:rPr>
                <w:b/>
                <w:bCs/>
                <w:color w:val="000000"/>
              </w:rPr>
              <w:t>2</w:t>
            </w:r>
          </w:p>
        </w:tc>
        <w:tc>
          <w:tcPr>
            <w:tcW w:w="1478" w:type="dxa"/>
            <w:tcBorders>
              <w:top w:val="nil"/>
              <w:left w:val="nil"/>
              <w:bottom w:val="single" w:sz="8" w:space="0" w:color="auto"/>
              <w:right w:val="single" w:sz="8" w:space="0" w:color="auto"/>
            </w:tcBorders>
            <w:noWrap/>
            <w:vAlign w:val="center"/>
            <w:hideMark/>
          </w:tcPr>
          <w:p w14:paraId="1B1E8473"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7CCBE07A" w14:textId="77777777" w:rsidR="00DF7B6D" w:rsidRPr="0007336D" w:rsidRDefault="00DF7B6D" w:rsidP="00C435D9">
            <w:pPr>
              <w:spacing w:line="240" w:lineRule="auto"/>
              <w:rPr>
                <w:color w:val="000000"/>
              </w:rPr>
            </w:pPr>
            <w:r w:rsidRPr="0007336D">
              <w:rPr>
                <w:color w:val="000000"/>
              </w:rPr>
              <w:t> </w:t>
            </w:r>
          </w:p>
        </w:tc>
      </w:tr>
      <w:tr w:rsidR="00DF7B6D" w:rsidRPr="0007336D" w14:paraId="7D11DA1D" w14:textId="77777777" w:rsidTr="00E6055D">
        <w:trPr>
          <w:trHeight w:val="192"/>
        </w:trPr>
        <w:tc>
          <w:tcPr>
            <w:tcW w:w="2552" w:type="dxa"/>
            <w:tcBorders>
              <w:top w:val="nil"/>
              <w:left w:val="nil"/>
              <w:bottom w:val="nil"/>
              <w:right w:val="nil"/>
            </w:tcBorders>
            <w:noWrap/>
            <w:vAlign w:val="bottom"/>
            <w:hideMark/>
          </w:tcPr>
          <w:p w14:paraId="3B02AA08" w14:textId="77777777" w:rsidR="00DF7B6D" w:rsidRPr="0007336D" w:rsidRDefault="00DF7B6D" w:rsidP="00C435D9">
            <w:pPr>
              <w:spacing w:line="240" w:lineRule="auto"/>
              <w:rPr>
                <w:color w:val="000000"/>
              </w:rPr>
            </w:pPr>
          </w:p>
        </w:tc>
        <w:tc>
          <w:tcPr>
            <w:tcW w:w="1357" w:type="dxa"/>
            <w:tcBorders>
              <w:top w:val="nil"/>
              <w:left w:val="nil"/>
              <w:bottom w:val="nil"/>
              <w:right w:val="nil"/>
            </w:tcBorders>
            <w:noWrap/>
            <w:vAlign w:val="bottom"/>
            <w:hideMark/>
          </w:tcPr>
          <w:p w14:paraId="7041BC3C" w14:textId="77777777" w:rsidR="00DF7B6D" w:rsidRPr="0007336D" w:rsidRDefault="00DF7B6D" w:rsidP="00C435D9">
            <w:pPr>
              <w:spacing w:line="240" w:lineRule="auto"/>
              <w:rPr>
                <w:rFonts w:ascii="Times New Roman" w:hAnsi="Times New Roman"/>
                <w:sz w:val="20"/>
                <w:szCs w:val="20"/>
              </w:rPr>
            </w:pPr>
          </w:p>
        </w:tc>
        <w:tc>
          <w:tcPr>
            <w:tcW w:w="1357" w:type="dxa"/>
            <w:tcBorders>
              <w:top w:val="nil"/>
              <w:left w:val="nil"/>
              <w:bottom w:val="nil"/>
              <w:right w:val="nil"/>
            </w:tcBorders>
            <w:noWrap/>
            <w:vAlign w:val="bottom"/>
            <w:hideMark/>
          </w:tcPr>
          <w:p w14:paraId="24DF4701" w14:textId="77777777" w:rsidR="00DF7B6D" w:rsidRPr="0007336D" w:rsidRDefault="00DF7B6D" w:rsidP="00C435D9">
            <w:pPr>
              <w:spacing w:line="240" w:lineRule="auto"/>
              <w:rPr>
                <w:rFonts w:ascii="Times New Roman" w:hAnsi="Times New Roman"/>
                <w:sz w:val="20"/>
                <w:szCs w:val="20"/>
              </w:rPr>
            </w:pPr>
          </w:p>
        </w:tc>
        <w:tc>
          <w:tcPr>
            <w:tcW w:w="1035" w:type="dxa"/>
            <w:tcBorders>
              <w:top w:val="nil"/>
              <w:left w:val="nil"/>
              <w:bottom w:val="nil"/>
              <w:right w:val="nil"/>
            </w:tcBorders>
            <w:noWrap/>
            <w:vAlign w:val="bottom"/>
            <w:hideMark/>
          </w:tcPr>
          <w:p w14:paraId="24B3B8EC" w14:textId="77777777" w:rsidR="00DF7B6D" w:rsidRPr="0007336D" w:rsidRDefault="00DF7B6D" w:rsidP="00C435D9">
            <w:pPr>
              <w:spacing w:line="240" w:lineRule="auto"/>
              <w:rPr>
                <w:rFonts w:ascii="Times New Roman" w:hAnsi="Times New Roman"/>
                <w:sz w:val="20"/>
                <w:szCs w:val="20"/>
              </w:rPr>
            </w:pPr>
          </w:p>
        </w:tc>
        <w:tc>
          <w:tcPr>
            <w:tcW w:w="1246" w:type="dxa"/>
            <w:tcBorders>
              <w:top w:val="nil"/>
              <w:left w:val="single" w:sz="8" w:space="0" w:color="auto"/>
              <w:bottom w:val="single" w:sz="8" w:space="0" w:color="auto"/>
              <w:right w:val="single" w:sz="8" w:space="0" w:color="auto"/>
            </w:tcBorders>
            <w:noWrap/>
            <w:vAlign w:val="center"/>
            <w:hideMark/>
          </w:tcPr>
          <w:p w14:paraId="1DC9FB1F" w14:textId="77777777" w:rsidR="00DF7B6D" w:rsidRPr="0007336D" w:rsidRDefault="00DF7B6D" w:rsidP="00C435D9">
            <w:pPr>
              <w:spacing w:line="240" w:lineRule="auto"/>
              <w:rPr>
                <w:b/>
                <w:bCs/>
                <w:color w:val="000000"/>
              </w:rPr>
            </w:pPr>
            <w:proofErr w:type="gramStart"/>
            <w:r w:rsidRPr="0007336D">
              <w:rPr>
                <w:b/>
                <w:bCs/>
                <w:color w:val="000000"/>
              </w:rPr>
              <w:t>jaar</w:t>
            </w:r>
            <w:proofErr w:type="gramEnd"/>
            <w:r w:rsidRPr="0007336D">
              <w:rPr>
                <w:b/>
                <w:bCs/>
                <w:color w:val="000000"/>
              </w:rPr>
              <w:t>3</w:t>
            </w:r>
          </w:p>
        </w:tc>
        <w:tc>
          <w:tcPr>
            <w:tcW w:w="1478" w:type="dxa"/>
            <w:tcBorders>
              <w:top w:val="nil"/>
              <w:left w:val="nil"/>
              <w:bottom w:val="single" w:sz="8" w:space="0" w:color="auto"/>
              <w:right w:val="single" w:sz="8" w:space="0" w:color="auto"/>
            </w:tcBorders>
            <w:noWrap/>
            <w:vAlign w:val="center"/>
            <w:hideMark/>
          </w:tcPr>
          <w:p w14:paraId="68B38F61"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4B906224" w14:textId="77777777" w:rsidR="00DF7B6D" w:rsidRPr="0007336D" w:rsidRDefault="00DF7B6D" w:rsidP="00C435D9">
            <w:pPr>
              <w:spacing w:line="240" w:lineRule="auto"/>
              <w:rPr>
                <w:color w:val="000000"/>
              </w:rPr>
            </w:pPr>
            <w:r w:rsidRPr="0007336D">
              <w:rPr>
                <w:color w:val="000000"/>
              </w:rPr>
              <w:t> </w:t>
            </w:r>
          </w:p>
        </w:tc>
      </w:tr>
      <w:tr w:rsidR="00DF7B6D" w:rsidRPr="0007336D" w14:paraId="7FF5554A" w14:textId="77777777" w:rsidTr="00E6055D">
        <w:trPr>
          <w:trHeight w:val="192"/>
        </w:trPr>
        <w:tc>
          <w:tcPr>
            <w:tcW w:w="2552" w:type="dxa"/>
            <w:tcBorders>
              <w:top w:val="nil"/>
              <w:left w:val="nil"/>
              <w:bottom w:val="nil"/>
              <w:right w:val="nil"/>
            </w:tcBorders>
            <w:noWrap/>
            <w:vAlign w:val="bottom"/>
            <w:hideMark/>
          </w:tcPr>
          <w:p w14:paraId="30E97EFA" w14:textId="77777777" w:rsidR="00DF7B6D" w:rsidRPr="0007336D" w:rsidRDefault="00DF7B6D" w:rsidP="00C435D9">
            <w:pPr>
              <w:spacing w:line="240" w:lineRule="auto"/>
              <w:rPr>
                <w:color w:val="000000"/>
              </w:rPr>
            </w:pPr>
          </w:p>
        </w:tc>
        <w:tc>
          <w:tcPr>
            <w:tcW w:w="1357" w:type="dxa"/>
            <w:tcBorders>
              <w:top w:val="nil"/>
              <w:left w:val="nil"/>
              <w:bottom w:val="nil"/>
              <w:right w:val="nil"/>
            </w:tcBorders>
            <w:noWrap/>
            <w:vAlign w:val="bottom"/>
            <w:hideMark/>
          </w:tcPr>
          <w:p w14:paraId="08B8FACA" w14:textId="77777777" w:rsidR="00DF7B6D" w:rsidRPr="0007336D" w:rsidRDefault="00DF7B6D" w:rsidP="00C435D9">
            <w:pPr>
              <w:spacing w:line="240" w:lineRule="auto"/>
              <w:rPr>
                <w:rFonts w:ascii="Times New Roman" w:hAnsi="Times New Roman"/>
                <w:sz w:val="20"/>
                <w:szCs w:val="20"/>
              </w:rPr>
            </w:pPr>
          </w:p>
        </w:tc>
        <w:tc>
          <w:tcPr>
            <w:tcW w:w="1357" w:type="dxa"/>
            <w:tcBorders>
              <w:top w:val="nil"/>
              <w:left w:val="nil"/>
              <w:bottom w:val="nil"/>
              <w:right w:val="nil"/>
            </w:tcBorders>
            <w:noWrap/>
            <w:vAlign w:val="bottom"/>
            <w:hideMark/>
          </w:tcPr>
          <w:p w14:paraId="3B79D32D" w14:textId="77777777" w:rsidR="00DF7B6D" w:rsidRPr="0007336D" w:rsidRDefault="00DF7B6D" w:rsidP="00C435D9">
            <w:pPr>
              <w:spacing w:line="240" w:lineRule="auto"/>
              <w:rPr>
                <w:rFonts w:ascii="Times New Roman" w:hAnsi="Times New Roman"/>
                <w:sz w:val="20"/>
                <w:szCs w:val="20"/>
              </w:rPr>
            </w:pPr>
          </w:p>
        </w:tc>
        <w:tc>
          <w:tcPr>
            <w:tcW w:w="1035" w:type="dxa"/>
            <w:tcBorders>
              <w:top w:val="nil"/>
              <w:left w:val="nil"/>
              <w:bottom w:val="nil"/>
              <w:right w:val="nil"/>
            </w:tcBorders>
            <w:noWrap/>
            <w:vAlign w:val="bottom"/>
            <w:hideMark/>
          </w:tcPr>
          <w:p w14:paraId="4BA73D3D" w14:textId="77777777" w:rsidR="00DF7B6D" w:rsidRPr="0007336D" w:rsidRDefault="00DF7B6D" w:rsidP="00C435D9">
            <w:pPr>
              <w:spacing w:line="240" w:lineRule="auto"/>
              <w:rPr>
                <w:rFonts w:ascii="Times New Roman" w:hAnsi="Times New Roman"/>
                <w:sz w:val="20"/>
                <w:szCs w:val="20"/>
              </w:rPr>
            </w:pPr>
          </w:p>
        </w:tc>
        <w:tc>
          <w:tcPr>
            <w:tcW w:w="1246" w:type="dxa"/>
            <w:tcBorders>
              <w:top w:val="nil"/>
              <w:left w:val="single" w:sz="8" w:space="0" w:color="auto"/>
              <w:bottom w:val="single" w:sz="8" w:space="0" w:color="auto"/>
              <w:right w:val="single" w:sz="8" w:space="0" w:color="auto"/>
            </w:tcBorders>
            <w:noWrap/>
            <w:vAlign w:val="center"/>
            <w:hideMark/>
          </w:tcPr>
          <w:p w14:paraId="69E52978" w14:textId="77777777" w:rsidR="00DF7B6D" w:rsidRPr="0007336D" w:rsidRDefault="00DF7B6D" w:rsidP="00C435D9">
            <w:pPr>
              <w:spacing w:line="240" w:lineRule="auto"/>
              <w:rPr>
                <w:b/>
                <w:bCs/>
                <w:color w:val="000000"/>
              </w:rPr>
            </w:pPr>
            <w:proofErr w:type="gramStart"/>
            <w:r w:rsidRPr="0007336D">
              <w:rPr>
                <w:b/>
                <w:bCs/>
                <w:color w:val="000000"/>
              </w:rPr>
              <w:t>jaar</w:t>
            </w:r>
            <w:proofErr w:type="gramEnd"/>
            <w:r w:rsidRPr="0007336D">
              <w:rPr>
                <w:b/>
                <w:bCs/>
                <w:color w:val="000000"/>
              </w:rPr>
              <w:t>4</w:t>
            </w:r>
          </w:p>
        </w:tc>
        <w:tc>
          <w:tcPr>
            <w:tcW w:w="1478" w:type="dxa"/>
            <w:tcBorders>
              <w:top w:val="nil"/>
              <w:left w:val="nil"/>
              <w:bottom w:val="single" w:sz="8" w:space="0" w:color="auto"/>
              <w:right w:val="single" w:sz="8" w:space="0" w:color="auto"/>
            </w:tcBorders>
            <w:noWrap/>
            <w:vAlign w:val="center"/>
            <w:hideMark/>
          </w:tcPr>
          <w:p w14:paraId="1774D868"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789ED243" w14:textId="77777777" w:rsidR="00DF7B6D" w:rsidRPr="0007336D" w:rsidRDefault="00DF7B6D" w:rsidP="00C435D9">
            <w:pPr>
              <w:spacing w:line="240" w:lineRule="auto"/>
              <w:rPr>
                <w:color w:val="000000"/>
              </w:rPr>
            </w:pPr>
            <w:r w:rsidRPr="0007336D">
              <w:rPr>
                <w:color w:val="000000"/>
              </w:rPr>
              <w:t> </w:t>
            </w:r>
          </w:p>
        </w:tc>
      </w:tr>
      <w:tr w:rsidR="00DF7B6D" w:rsidRPr="0007336D" w14:paraId="7A942C41" w14:textId="77777777" w:rsidTr="00E6055D">
        <w:trPr>
          <w:trHeight w:val="192"/>
        </w:trPr>
        <w:tc>
          <w:tcPr>
            <w:tcW w:w="2552" w:type="dxa"/>
            <w:tcBorders>
              <w:top w:val="nil"/>
              <w:left w:val="nil"/>
              <w:bottom w:val="nil"/>
              <w:right w:val="nil"/>
            </w:tcBorders>
            <w:noWrap/>
            <w:vAlign w:val="bottom"/>
            <w:hideMark/>
          </w:tcPr>
          <w:p w14:paraId="01D5E8F4" w14:textId="77777777" w:rsidR="00DF7B6D" w:rsidRPr="0007336D" w:rsidRDefault="00DF7B6D" w:rsidP="00C435D9">
            <w:pPr>
              <w:spacing w:line="240" w:lineRule="auto"/>
              <w:rPr>
                <w:color w:val="000000"/>
              </w:rPr>
            </w:pPr>
          </w:p>
        </w:tc>
        <w:tc>
          <w:tcPr>
            <w:tcW w:w="1357" w:type="dxa"/>
            <w:tcBorders>
              <w:top w:val="nil"/>
              <w:left w:val="nil"/>
              <w:bottom w:val="nil"/>
              <w:right w:val="nil"/>
            </w:tcBorders>
            <w:noWrap/>
            <w:vAlign w:val="bottom"/>
            <w:hideMark/>
          </w:tcPr>
          <w:p w14:paraId="06568FDE" w14:textId="77777777" w:rsidR="00DF7B6D" w:rsidRPr="0007336D" w:rsidRDefault="00DF7B6D" w:rsidP="00C435D9">
            <w:pPr>
              <w:spacing w:line="240" w:lineRule="auto"/>
              <w:rPr>
                <w:rFonts w:ascii="Times New Roman" w:hAnsi="Times New Roman"/>
                <w:sz w:val="20"/>
                <w:szCs w:val="20"/>
              </w:rPr>
            </w:pPr>
          </w:p>
        </w:tc>
        <w:tc>
          <w:tcPr>
            <w:tcW w:w="1357" w:type="dxa"/>
            <w:tcBorders>
              <w:top w:val="nil"/>
              <w:left w:val="nil"/>
              <w:bottom w:val="nil"/>
              <w:right w:val="nil"/>
            </w:tcBorders>
            <w:noWrap/>
            <w:vAlign w:val="bottom"/>
            <w:hideMark/>
          </w:tcPr>
          <w:p w14:paraId="41D9E61B" w14:textId="77777777" w:rsidR="00DF7B6D" w:rsidRPr="0007336D" w:rsidRDefault="00DF7B6D" w:rsidP="00C435D9">
            <w:pPr>
              <w:spacing w:line="240" w:lineRule="auto"/>
              <w:rPr>
                <w:rFonts w:ascii="Times New Roman" w:hAnsi="Times New Roman"/>
                <w:sz w:val="20"/>
                <w:szCs w:val="20"/>
              </w:rPr>
            </w:pPr>
          </w:p>
        </w:tc>
        <w:tc>
          <w:tcPr>
            <w:tcW w:w="1035" w:type="dxa"/>
            <w:tcBorders>
              <w:top w:val="nil"/>
              <w:left w:val="nil"/>
              <w:bottom w:val="nil"/>
              <w:right w:val="nil"/>
            </w:tcBorders>
            <w:noWrap/>
            <w:vAlign w:val="bottom"/>
            <w:hideMark/>
          </w:tcPr>
          <w:p w14:paraId="5F5D7BF4" w14:textId="77777777" w:rsidR="00DF7B6D" w:rsidRPr="0007336D" w:rsidRDefault="00DF7B6D" w:rsidP="00C435D9">
            <w:pPr>
              <w:spacing w:line="240" w:lineRule="auto"/>
              <w:rPr>
                <w:rFonts w:ascii="Times New Roman" w:hAnsi="Times New Roman"/>
                <w:sz w:val="20"/>
                <w:szCs w:val="20"/>
              </w:rPr>
            </w:pPr>
          </w:p>
        </w:tc>
        <w:tc>
          <w:tcPr>
            <w:tcW w:w="1246" w:type="dxa"/>
            <w:tcBorders>
              <w:top w:val="nil"/>
              <w:left w:val="single" w:sz="8" w:space="0" w:color="auto"/>
              <w:bottom w:val="single" w:sz="8" w:space="0" w:color="auto"/>
              <w:right w:val="single" w:sz="8" w:space="0" w:color="auto"/>
            </w:tcBorders>
            <w:noWrap/>
            <w:vAlign w:val="center"/>
            <w:hideMark/>
          </w:tcPr>
          <w:p w14:paraId="20692E9D" w14:textId="77777777" w:rsidR="00DF7B6D" w:rsidRPr="0007336D" w:rsidRDefault="00DF7B6D" w:rsidP="00C435D9">
            <w:pPr>
              <w:spacing w:line="240" w:lineRule="auto"/>
              <w:rPr>
                <w:b/>
                <w:bCs/>
                <w:color w:val="000000"/>
              </w:rPr>
            </w:pPr>
            <w:proofErr w:type="gramStart"/>
            <w:r w:rsidRPr="0007336D">
              <w:rPr>
                <w:b/>
                <w:bCs/>
                <w:color w:val="000000"/>
              </w:rPr>
              <w:t>jaar</w:t>
            </w:r>
            <w:proofErr w:type="gramEnd"/>
            <w:r w:rsidRPr="0007336D">
              <w:rPr>
                <w:b/>
                <w:bCs/>
                <w:color w:val="000000"/>
              </w:rPr>
              <w:t>5</w:t>
            </w:r>
          </w:p>
        </w:tc>
        <w:tc>
          <w:tcPr>
            <w:tcW w:w="1478" w:type="dxa"/>
            <w:tcBorders>
              <w:top w:val="nil"/>
              <w:left w:val="nil"/>
              <w:bottom w:val="single" w:sz="8" w:space="0" w:color="auto"/>
              <w:right w:val="single" w:sz="8" w:space="0" w:color="auto"/>
            </w:tcBorders>
            <w:noWrap/>
            <w:vAlign w:val="center"/>
            <w:hideMark/>
          </w:tcPr>
          <w:p w14:paraId="7E2DF0E2"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center"/>
            <w:hideMark/>
          </w:tcPr>
          <w:p w14:paraId="437F029D" w14:textId="77777777" w:rsidR="00DF7B6D" w:rsidRPr="0007336D" w:rsidRDefault="00DF7B6D" w:rsidP="00C435D9">
            <w:pPr>
              <w:spacing w:line="240" w:lineRule="auto"/>
              <w:rPr>
                <w:color w:val="000000"/>
              </w:rPr>
            </w:pPr>
            <w:r w:rsidRPr="0007336D">
              <w:rPr>
                <w:color w:val="000000"/>
              </w:rPr>
              <w:t> </w:t>
            </w:r>
          </w:p>
        </w:tc>
      </w:tr>
      <w:tr w:rsidR="00DF7B6D" w:rsidRPr="0007336D" w14:paraId="7E166CB3" w14:textId="77777777" w:rsidTr="00E6055D">
        <w:trPr>
          <w:trHeight w:val="167"/>
        </w:trPr>
        <w:tc>
          <w:tcPr>
            <w:tcW w:w="2552" w:type="dxa"/>
            <w:tcBorders>
              <w:top w:val="nil"/>
              <w:left w:val="nil"/>
              <w:bottom w:val="single" w:sz="8" w:space="0" w:color="auto"/>
              <w:right w:val="nil"/>
            </w:tcBorders>
            <w:noWrap/>
            <w:vAlign w:val="bottom"/>
            <w:hideMark/>
          </w:tcPr>
          <w:p w14:paraId="2172B70C" w14:textId="77777777" w:rsidR="00DF7B6D" w:rsidRPr="0007336D" w:rsidRDefault="00DF7B6D" w:rsidP="00C435D9">
            <w:pPr>
              <w:spacing w:line="240" w:lineRule="auto"/>
              <w:rPr>
                <w:color w:val="000000"/>
              </w:rPr>
            </w:pPr>
            <w:r w:rsidRPr="0007336D">
              <w:rPr>
                <w:color w:val="000000"/>
              </w:rPr>
              <w:t> </w:t>
            </w:r>
          </w:p>
        </w:tc>
        <w:tc>
          <w:tcPr>
            <w:tcW w:w="1357" w:type="dxa"/>
            <w:tcBorders>
              <w:top w:val="nil"/>
              <w:left w:val="nil"/>
              <w:bottom w:val="single" w:sz="8" w:space="0" w:color="auto"/>
              <w:right w:val="nil"/>
            </w:tcBorders>
            <w:noWrap/>
            <w:vAlign w:val="bottom"/>
            <w:hideMark/>
          </w:tcPr>
          <w:p w14:paraId="48E4FD88" w14:textId="77777777" w:rsidR="00DF7B6D" w:rsidRPr="0007336D" w:rsidRDefault="00DF7B6D" w:rsidP="00C435D9">
            <w:pPr>
              <w:spacing w:line="240" w:lineRule="auto"/>
              <w:rPr>
                <w:color w:val="000000"/>
              </w:rPr>
            </w:pPr>
            <w:r w:rsidRPr="0007336D">
              <w:rPr>
                <w:color w:val="000000"/>
              </w:rPr>
              <w:t> </w:t>
            </w:r>
          </w:p>
        </w:tc>
        <w:tc>
          <w:tcPr>
            <w:tcW w:w="1357" w:type="dxa"/>
            <w:tcBorders>
              <w:top w:val="nil"/>
              <w:left w:val="nil"/>
              <w:bottom w:val="single" w:sz="8" w:space="0" w:color="auto"/>
              <w:right w:val="nil"/>
            </w:tcBorders>
            <w:noWrap/>
            <w:vAlign w:val="bottom"/>
            <w:hideMark/>
          </w:tcPr>
          <w:p w14:paraId="13DF30C3" w14:textId="77777777" w:rsidR="00DF7B6D" w:rsidRPr="0007336D" w:rsidRDefault="00DF7B6D" w:rsidP="00C435D9">
            <w:pPr>
              <w:spacing w:line="240" w:lineRule="auto"/>
              <w:rPr>
                <w:color w:val="000000"/>
              </w:rPr>
            </w:pPr>
            <w:r w:rsidRPr="0007336D">
              <w:rPr>
                <w:color w:val="000000"/>
              </w:rPr>
              <w:t> </w:t>
            </w:r>
          </w:p>
        </w:tc>
        <w:tc>
          <w:tcPr>
            <w:tcW w:w="1035" w:type="dxa"/>
            <w:tcBorders>
              <w:top w:val="single" w:sz="8" w:space="0" w:color="auto"/>
              <w:left w:val="single" w:sz="8" w:space="0" w:color="auto"/>
              <w:bottom w:val="single" w:sz="8" w:space="0" w:color="auto"/>
              <w:right w:val="nil"/>
            </w:tcBorders>
            <w:noWrap/>
            <w:vAlign w:val="bottom"/>
            <w:hideMark/>
          </w:tcPr>
          <w:p w14:paraId="745E60F5"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single" w:sz="8" w:space="0" w:color="auto"/>
              <w:right w:val="nil"/>
            </w:tcBorders>
            <w:noWrap/>
            <w:vAlign w:val="bottom"/>
            <w:hideMark/>
          </w:tcPr>
          <w:p w14:paraId="63BA9914"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single" w:sz="8" w:space="0" w:color="auto"/>
              <w:right w:val="nil"/>
            </w:tcBorders>
            <w:noWrap/>
            <w:vAlign w:val="bottom"/>
            <w:hideMark/>
          </w:tcPr>
          <w:p w14:paraId="088F7AB2"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single" w:sz="8" w:space="0" w:color="auto"/>
              <w:right w:val="single" w:sz="8" w:space="0" w:color="auto"/>
            </w:tcBorders>
            <w:noWrap/>
            <w:vAlign w:val="bottom"/>
            <w:hideMark/>
          </w:tcPr>
          <w:p w14:paraId="0362BDC2" w14:textId="77777777" w:rsidR="00DF7B6D" w:rsidRPr="0007336D" w:rsidRDefault="00DF7B6D" w:rsidP="00C435D9">
            <w:pPr>
              <w:spacing w:line="240" w:lineRule="auto"/>
              <w:rPr>
                <w:color w:val="000000"/>
              </w:rPr>
            </w:pPr>
            <w:r w:rsidRPr="0007336D">
              <w:rPr>
                <w:color w:val="000000"/>
              </w:rPr>
              <w:t> </w:t>
            </w:r>
          </w:p>
        </w:tc>
      </w:tr>
      <w:tr w:rsidR="00DF7B6D" w:rsidRPr="0007336D" w14:paraId="6BB85DD0" w14:textId="77777777" w:rsidTr="00E6055D">
        <w:trPr>
          <w:trHeight w:val="158"/>
        </w:trPr>
        <w:tc>
          <w:tcPr>
            <w:tcW w:w="2552" w:type="dxa"/>
            <w:tcBorders>
              <w:top w:val="nil"/>
              <w:left w:val="single" w:sz="8" w:space="0" w:color="auto"/>
              <w:bottom w:val="nil"/>
              <w:right w:val="single" w:sz="8" w:space="0" w:color="auto"/>
            </w:tcBorders>
            <w:noWrap/>
            <w:vAlign w:val="bottom"/>
            <w:hideMark/>
          </w:tcPr>
          <w:p w14:paraId="3D551C31" w14:textId="77777777" w:rsidR="00DF7B6D" w:rsidRPr="0007336D" w:rsidRDefault="00DF7B6D" w:rsidP="00C435D9">
            <w:pPr>
              <w:spacing w:line="240" w:lineRule="auto"/>
              <w:rPr>
                <w:color w:val="000000"/>
              </w:rPr>
            </w:pPr>
            <w:r w:rsidRPr="0007336D">
              <w:rPr>
                <w:color w:val="000000"/>
              </w:rPr>
              <w:t>Indirecte kosten</w:t>
            </w:r>
          </w:p>
        </w:tc>
        <w:tc>
          <w:tcPr>
            <w:tcW w:w="1357" w:type="dxa"/>
            <w:tcBorders>
              <w:top w:val="nil"/>
              <w:left w:val="nil"/>
              <w:bottom w:val="nil"/>
              <w:right w:val="single" w:sz="8" w:space="0" w:color="auto"/>
            </w:tcBorders>
            <w:noWrap/>
            <w:vAlign w:val="bottom"/>
            <w:hideMark/>
          </w:tcPr>
          <w:p w14:paraId="052765BC" w14:textId="77777777" w:rsidR="00DF7B6D" w:rsidRPr="0007336D" w:rsidRDefault="00DF7B6D" w:rsidP="00C435D9">
            <w:pPr>
              <w:spacing w:line="240" w:lineRule="auto"/>
              <w:rPr>
                <w:color w:val="000000"/>
              </w:rPr>
            </w:pPr>
            <w:r w:rsidRPr="0007336D">
              <w:rPr>
                <w:color w:val="000000"/>
              </w:rPr>
              <w:t> </w:t>
            </w:r>
          </w:p>
        </w:tc>
        <w:tc>
          <w:tcPr>
            <w:tcW w:w="1357" w:type="dxa"/>
            <w:tcBorders>
              <w:top w:val="nil"/>
              <w:left w:val="nil"/>
              <w:bottom w:val="nil"/>
              <w:right w:val="nil"/>
            </w:tcBorders>
            <w:noWrap/>
            <w:vAlign w:val="bottom"/>
            <w:hideMark/>
          </w:tcPr>
          <w:p w14:paraId="5376A048" w14:textId="77777777" w:rsidR="00DF7B6D" w:rsidRPr="0007336D" w:rsidRDefault="00DF7B6D" w:rsidP="00C435D9">
            <w:pPr>
              <w:spacing w:line="240" w:lineRule="auto"/>
              <w:rPr>
                <w:color w:val="000000"/>
              </w:rPr>
            </w:pPr>
            <w:r w:rsidRPr="0007336D">
              <w:rPr>
                <w:color w:val="000000"/>
              </w:rPr>
              <w:t> </w:t>
            </w:r>
          </w:p>
        </w:tc>
        <w:tc>
          <w:tcPr>
            <w:tcW w:w="1035" w:type="dxa"/>
            <w:tcBorders>
              <w:top w:val="nil"/>
              <w:left w:val="nil"/>
              <w:bottom w:val="nil"/>
              <w:right w:val="nil"/>
            </w:tcBorders>
            <w:noWrap/>
            <w:vAlign w:val="bottom"/>
            <w:hideMark/>
          </w:tcPr>
          <w:p w14:paraId="08EFD2D6" w14:textId="77777777" w:rsidR="00DF7B6D" w:rsidRPr="0007336D" w:rsidRDefault="00DF7B6D" w:rsidP="00C435D9">
            <w:pPr>
              <w:spacing w:line="240" w:lineRule="auto"/>
              <w:rPr>
                <w:color w:val="000000"/>
              </w:rPr>
            </w:pPr>
            <w:r w:rsidRPr="0007336D">
              <w:rPr>
                <w:color w:val="000000"/>
              </w:rPr>
              <w:t> </w:t>
            </w:r>
          </w:p>
        </w:tc>
        <w:tc>
          <w:tcPr>
            <w:tcW w:w="1246" w:type="dxa"/>
            <w:tcBorders>
              <w:top w:val="nil"/>
              <w:left w:val="nil"/>
              <w:bottom w:val="nil"/>
              <w:right w:val="nil"/>
            </w:tcBorders>
            <w:noWrap/>
            <w:vAlign w:val="bottom"/>
            <w:hideMark/>
          </w:tcPr>
          <w:p w14:paraId="737805B3" w14:textId="77777777" w:rsidR="00DF7B6D" w:rsidRPr="0007336D" w:rsidRDefault="00DF7B6D" w:rsidP="00C435D9">
            <w:pPr>
              <w:spacing w:line="240" w:lineRule="auto"/>
              <w:rPr>
                <w:color w:val="000000"/>
              </w:rPr>
            </w:pPr>
            <w:r w:rsidRPr="0007336D">
              <w:rPr>
                <w:color w:val="000000"/>
              </w:rPr>
              <w:t> </w:t>
            </w:r>
          </w:p>
        </w:tc>
        <w:tc>
          <w:tcPr>
            <w:tcW w:w="1478" w:type="dxa"/>
            <w:tcBorders>
              <w:top w:val="nil"/>
              <w:left w:val="nil"/>
              <w:bottom w:val="nil"/>
              <w:right w:val="nil"/>
            </w:tcBorders>
            <w:noWrap/>
            <w:vAlign w:val="bottom"/>
            <w:hideMark/>
          </w:tcPr>
          <w:p w14:paraId="5E7F9970" w14:textId="77777777" w:rsidR="00DF7B6D" w:rsidRPr="0007336D" w:rsidRDefault="00DF7B6D" w:rsidP="00C435D9">
            <w:pPr>
              <w:spacing w:line="240" w:lineRule="auto"/>
              <w:rPr>
                <w:color w:val="000000"/>
              </w:rPr>
            </w:pPr>
            <w:r w:rsidRPr="0007336D">
              <w:rPr>
                <w:color w:val="000000"/>
              </w:rPr>
              <w:t> </w:t>
            </w:r>
          </w:p>
        </w:tc>
        <w:tc>
          <w:tcPr>
            <w:tcW w:w="1323" w:type="dxa"/>
            <w:tcBorders>
              <w:top w:val="nil"/>
              <w:left w:val="nil"/>
              <w:bottom w:val="nil"/>
              <w:right w:val="single" w:sz="8" w:space="0" w:color="auto"/>
            </w:tcBorders>
            <w:noWrap/>
            <w:vAlign w:val="bottom"/>
            <w:hideMark/>
          </w:tcPr>
          <w:p w14:paraId="602E4FCD" w14:textId="77777777" w:rsidR="00DF7B6D" w:rsidRPr="0007336D" w:rsidRDefault="00DF7B6D" w:rsidP="00C435D9">
            <w:pPr>
              <w:spacing w:line="240" w:lineRule="auto"/>
              <w:rPr>
                <w:color w:val="000000"/>
              </w:rPr>
            </w:pPr>
            <w:r w:rsidRPr="0007336D">
              <w:rPr>
                <w:color w:val="000000"/>
              </w:rPr>
              <w:t> </w:t>
            </w:r>
          </w:p>
        </w:tc>
      </w:tr>
      <w:tr w:rsidR="00DF7B6D" w:rsidRPr="0007336D" w14:paraId="7B8ADDDF" w14:textId="77777777" w:rsidTr="00E6055D">
        <w:trPr>
          <w:trHeight w:val="158"/>
        </w:trPr>
        <w:tc>
          <w:tcPr>
            <w:tcW w:w="2552" w:type="dxa"/>
            <w:tcBorders>
              <w:top w:val="nil"/>
              <w:left w:val="single" w:sz="8" w:space="0" w:color="auto"/>
              <w:bottom w:val="nil"/>
              <w:right w:val="single" w:sz="8" w:space="0" w:color="auto"/>
            </w:tcBorders>
            <w:noWrap/>
            <w:vAlign w:val="bottom"/>
            <w:hideMark/>
          </w:tcPr>
          <w:p w14:paraId="1AF3D573" w14:textId="77777777" w:rsidR="00DF7B6D" w:rsidRPr="0007336D" w:rsidRDefault="00DF7B6D" w:rsidP="00C435D9">
            <w:pPr>
              <w:spacing w:line="240" w:lineRule="auto"/>
              <w:rPr>
                <w:color w:val="000000"/>
              </w:rPr>
            </w:pPr>
            <w:r w:rsidRPr="0007336D">
              <w:rPr>
                <w:color w:val="000000"/>
              </w:rPr>
              <w:t>Bureau kosten</w:t>
            </w:r>
          </w:p>
        </w:tc>
        <w:tc>
          <w:tcPr>
            <w:tcW w:w="1357" w:type="dxa"/>
            <w:tcBorders>
              <w:top w:val="nil"/>
              <w:left w:val="nil"/>
              <w:bottom w:val="nil"/>
              <w:right w:val="single" w:sz="8" w:space="0" w:color="auto"/>
            </w:tcBorders>
            <w:noWrap/>
            <w:vAlign w:val="bottom"/>
            <w:hideMark/>
          </w:tcPr>
          <w:p w14:paraId="17504B03" w14:textId="77777777" w:rsidR="00DF7B6D" w:rsidRPr="0007336D" w:rsidRDefault="00DF7B6D" w:rsidP="00C435D9">
            <w:pPr>
              <w:spacing w:line="240" w:lineRule="auto"/>
              <w:rPr>
                <w:color w:val="000000"/>
              </w:rPr>
            </w:pPr>
            <w:r w:rsidRPr="0007336D">
              <w:rPr>
                <w:color w:val="000000"/>
              </w:rPr>
              <w:t> </w:t>
            </w:r>
          </w:p>
        </w:tc>
        <w:tc>
          <w:tcPr>
            <w:tcW w:w="1357" w:type="dxa"/>
            <w:tcBorders>
              <w:top w:val="nil"/>
              <w:left w:val="nil"/>
              <w:bottom w:val="nil"/>
              <w:right w:val="nil"/>
            </w:tcBorders>
            <w:noWrap/>
            <w:vAlign w:val="bottom"/>
            <w:hideMark/>
          </w:tcPr>
          <w:p w14:paraId="7E5A6856" w14:textId="77777777" w:rsidR="00DF7B6D" w:rsidRPr="0007336D" w:rsidRDefault="00DF7B6D" w:rsidP="00C435D9">
            <w:pPr>
              <w:spacing w:line="240" w:lineRule="auto"/>
              <w:rPr>
                <w:color w:val="000000"/>
              </w:rPr>
            </w:pPr>
          </w:p>
        </w:tc>
        <w:tc>
          <w:tcPr>
            <w:tcW w:w="1035" w:type="dxa"/>
            <w:tcBorders>
              <w:top w:val="nil"/>
              <w:left w:val="nil"/>
              <w:bottom w:val="nil"/>
              <w:right w:val="nil"/>
            </w:tcBorders>
            <w:noWrap/>
            <w:vAlign w:val="bottom"/>
            <w:hideMark/>
          </w:tcPr>
          <w:p w14:paraId="6D61988F" w14:textId="77777777" w:rsidR="00DF7B6D" w:rsidRPr="0007336D" w:rsidRDefault="00DF7B6D" w:rsidP="00C435D9">
            <w:pPr>
              <w:spacing w:line="240" w:lineRule="auto"/>
              <w:rPr>
                <w:rFonts w:ascii="Times New Roman" w:hAnsi="Times New Roman"/>
                <w:sz w:val="20"/>
                <w:szCs w:val="20"/>
              </w:rPr>
            </w:pPr>
          </w:p>
        </w:tc>
        <w:tc>
          <w:tcPr>
            <w:tcW w:w="1246" w:type="dxa"/>
            <w:tcBorders>
              <w:top w:val="nil"/>
              <w:left w:val="nil"/>
              <w:bottom w:val="nil"/>
              <w:right w:val="nil"/>
            </w:tcBorders>
            <w:noWrap/>
            <w:vAlign w:val="bottom"/>
            <w:hideMark/>
          </w:tcPr>
          <w:p w14:paraId="5426A6C0" w14:textId="77777777" w:rsidR="00DF7B6D" w:rsidRPr="0007336D" w:rsidRDefault="00DF7B6D" w:rsidP="00C435D9">
            <w:pPr>
              <w:spacing w:line="240" w:lineRule="auto"/>
              <w:rPr>
                <w:rFonts w:ascii="Times New Roman" w:hAnsi="Times New Roman"/>
                <w:sz w:val="20"/>
                <w:szCs w:val="20"/>
              </w:rPr>
            </w:pPr>
          </w:p>
        </w:tc>
        <w:tc>
          <w:tcPr>
            <w:tcW w:w="1478" w:type="dxa"/>
            <w:tcBorders>
              <w:top w:val="nil"/>
              <w:left w:val="nil"/>
              <w:bottom w:val="nil"/>
              <w:right w:val="nil"/>
            </w:tcBorders>
            <w:noWrap/>
            <w:vAlign w:val="bottom"/>
            <w:hideMark/>
          </w:tcPr>
          <w:p w14:paraId="69D7F6E1" w14:textId="77777777" w:rsidR="00DF7B6D" w:rsidRPr="0007336D" w:rsidRDefault="00DF7B6D" w:rsidP="00C435D9">
            <w:pPr>
              <w:spacing w:line="240" w:lineRule="auto"/>
              <w:rPr>
                <w:rFonts w:ascii="Times New Roman" w:hAnsi="Times New Roman"/>
                <w:sz w:val="20"/>
                <w:szCs w:val="20"/>
              </w:rPr>
            </w:pPr>
          </w:p>
        </w:tc>
        <w:tc>
          <w:tcPr>
            <w:tcW w:w="1323" w:type="dxa"/>
            <w:tcBorders>
              <w:top w:val="nil"/>
              <w:left w:val="nil"/>
              <w:bottom w:val="nil"/>
              <w:right w:val="single" w:sz="8" w:space="0" w:color="auto"/>
            </w:tcBorders>
            <w:noWrap/>
            <w:vAlign w:val="bottom"/>
            <w:hideMark/>
          </w:tcPr>
          <w:p w14:paraId="1D26FB7E" w14:textId="77777777" w:rsidR="00DF7B6D" w:rsidRPr="0007336D" w:rsidRDefault="00DF7B6D" w:rsidP="00C435D9">
            <w:pPr>
              <w:spacing w:line="240" w:lineRule="auto"/>
              <w:rPr>
                <w:color w:val="000000"/>
              </w:rPr>
            </w:pPr>
            <w:r w:rsidRPr="0007336D">
              <w:rPr>
                <w:color w:val="000000"/>
              </w:rPr>
              <w:t> </w:t>
            </w:r>
          </w:p>
        </w:tc>
      </w:tr>
      <w:tr w:rsidR="00DF7B6D" w:rsidRPr="0007336D" w14:paraId="3C413AFF" w14:textId="77777777" w:rsidTr="00E6055D">
        <w:trPr>
          <w:trHeight w:val="167"/>
        </w:trPr>
        <w:tc>
          <w:tcPr>
            <w:tcW w:w="2552" w:type="dxa"/>
            <w:tcBorders>
              <w:top w:val="nil"/>
              <w:left w:val="single" w:sz="8" w:space="0" w:color="auto"/>
              <w:bottom w:val="nil"/>
              <w:right w:val="single" w:sz="8" w:space="0" w:color="auto"/>
            </w:tcBorders>
            <w:noWrap/>
            <w:vAlign w:val="bottom"/>
            <w:hideMark/>
          </w:tcPr>
          <w:p w14:paraId="196EB0B2" w14:textId="77777777" w:rsidR="00DF7B6D" w:rsidRPr="0007336D" w:rsidRDefault="00DF7B6D" w:rsidP="00C435D9">
            <w:pPr>
              <w:spacing w:line="240" w:lineRule="auto"/>
              <w:rPr>
                <w:color w:val="000000"/>
              </w:rPr>
            </w:pPr>
            <w:r w:rsidRPr="0007336D">
              <w:rPr>
                <w:color w:val="000000"/>
              </w:rPr>
              <w:t> </w:t>
            </w:r>
          </w:p>
        </w:tc>
        <w:tc>
          <w:tcPr>
            <w:tcW w:w="1357" w:type="dxa"/>
            <w:tcBorders>
              <w:top w:val="nil"/>
              <w:left w:val="nil"/>
              <w:bottom w:val="nil"/>
              <w:right w:val="single" w:sz="8" w:space="0" w:color="auto"/>
            </w:tcBorders>
            <w:noWrap/>
            <w:vAlign w:val="bottom"/>
            <w:hideMark/>
          </w:tcPr>
          <w:p w14:paraId="467D59BB" w14:textId="77777777" w:rsidR="00DF7B6D" w:rsidRPr="0007336D" w:rsidRDefault="00DF7B6D" w:rsidP="00C435D9">
            <w:pPr>
              <w:spacing w:line="240" w:lineRule="auto"/>
              <w:rPr>
                <w:color w:val="000000"/>
              </w:rPr>
            </w:pPr>
            <w:r w:rsidRPr="0007336D">
              <w:rPr>
                <w:color w:val="000000"/>
              </w:rPr>
              <w:t> </w:t>
            </w:r>
          </w:p>
        </w:tc>
        <w:tc>
          <w:tcPr>
            <w:tcW w:w="1357" w:type="dxa"/>
            <w:tcBorders>
              <w:top w:val="nil"/>
              <w:left w:val="nil"/>
              <w:bottom w:val="nil"/>
              <w:right w:val="nil"/>
            </w:tcBorders>
            <w:noWrap/>
            <w:vAlign w:val="bottom"/>
            <w:hideMark/>
          </w:tcPr>
          <w:p w14:paraId="51E83632" w14:textId="77777777" w:rsidR="00DF7B6D" w:rsidRPr="0007336D" w:rsidRDefault="00DF7B6D" w:rsidP="00C435D9">
            <w:pPr>
              <w:spacing w:line="240" w:lineRule="auto"/>
              <w:rPr>
                <w:color w:val="000000"/>
              </w:rPr>
            </w:pPr>
          </w:p>
        </w:tc>
        <w:tc>
          <w:tcPr>
            <w:tcW w:w="1035" w:type="dxa"/>
            <w:tcBorders>
              <w:top w:val="nil"/>
              <w:left w:val="nil"/>
              <w:bottom w:val="nil"/>
              <w:right w:val="nil"/>
            </w:tcBorders>
            <w:noWrap/>
            <w:vAlign w:val="bottom"/>
            <w:hideMark/>
          </w:tcPr>
          <w:p w14:paraId="5473FF25" w14:textId="77777777" w:rsidR="00DF7B6D" w:rsidRPr="0007336D" w:rsidRDefault="00DF7B6D" w:rsidP="00C435D9">
            <w:pPr>
              <w:spacing w:line="240" w:lineRule="auto"/>
              <w:rPr>
                <w:rFonts w:ascii="Times New Roman" w:hAnsi="Times New Roman"/>
                <w:sz w:val="20"/>
                <w:szCs w:val="20"/>
              </w:rPr>
            </w:pPr>
          </w:p>
        </w:tc>
        <w:tc>
          <w:tcPr>
            <w:tcW w:w="1246" w:type="dxa"/>
            <w:tcBorders>
              <w:top w:val="nil"/>
              <w:left w:val="nil"/>
              <w:bottom w:val="nil"/>
              <w:right w:val="nil"/>
            </w:tcBorders>
            <w:noWrap/>
            <w:vAlign w:val="bottom"/>
            <w:hideMark/>
          </w:tcPr>
          <w:p w14:paraId="01100643" w14:textId="77777777" w:rsidR="00DF7B6D" w:rsidRPr="0007336D" w:rsidRDefault="00DF7B6D" w:rsidP="00C435D9">
            <w:pPr>
              <w:spacing w:line="240" w:lineRule="auto"/>
              <w:rPr>
                <w:rFonts w:ascii="Times New Roman" w:hAnsi="Times New Roman"/>
                <w:sz w:val="20"/>
                <w:szCs w:val="20"/>
              </w:rPr>
            </w:pPr>
          </w:p>
        </w:tc>
        <w:tc>
          <w:tcPr>
            <w:tcW w:w="1478" w:type="dxa"/>
            <w:tcBorders>
              <w:top w:val="nil"/>
              <w:left w:val="nil"/>
              <w:bottom w:val="nil"/>
              <w:right w:val="nil"/>
            </w:tcBorders>
            <w:noWrap/>
            <w:vAlign w:val="bottom"/>
            <w:hideMark/>
          </w:tcPr>
          <w:p w14:paraId="5ECCE751" w14:textId="77777777" w:rsidR="00DF7B6D" w:rsidRPr="0007336D" w:rsidRDefault="00DF7B6D" w:rsidP="00C435D9">
            <w:pPr>
              <w:spacing w:line="240" w:lineRule="auto"/>
              <w:rPr>
                <w:rFonts w:ascii="Times New Roman" w:hAnsi="Times New Roman"/>
                <w:sz w:val="20"/>
                <w:szCs w:val="20"/>
              </w:rPr>
            </w:pPr>
          </w:p>
        </w:tc>
        <w:tc>
          <w:tcPr>
            <w:tcW w:w="1323" w:type="dxa"/>
            <w:tcBorders>
              <w:top w:val="nil"/>
              <w:left w:val="nil"/>
              <w:bottom w:val="nil"/>
              <w:right w:val="single" w:sz="8" w:space="0" w:color="auto"/>
            </w:tcBorders>
            <w:noWrap/>
            <w:vAlign w:val="bottom"/>
            <w:hideMark/>
          </w:tcPr>
          <w:p w14:paraId="75D30A5B" w14:textId="77777777" w:rsidR="00DF7B6D" w:rsidRPr="0007336D" w:rsidRDefault="00DF7B6D" w:rsidP="00C435D9">
            <w:pPr>
              <w:spacing w:line="240" w:lineRule="auto"/>
              <w:rPr>
                <w:color w:val="000000"/>
              </w:rPr>
            </w:pPr>
            <w:r w:rsidRPr="0007336D">
              <w:rPr>
                <w:color w:val="000000"/>
              </w:rPr>
              <w:t> </w:t>
            </w:r>
          </w:p>
        </w:tc>
      </w:tr>
      <w:tr w:rsidR="00DF7B6D" w:rsidRPr="0007336D" w14:paraId="2340FAD9" w14:textId="77777777" w:rsidTr="00E6055D">
        <w:trPr>
          <w:trHeight w:val="167"/>
        </w:trPr>
        <w:tc>
          <w:tcPr>
            <w:tcW w:w="2552" w:type="dxa"/>
            <w:tcBorders>
              <w:top w:val="single" w:sz="8" w:space="0" w:color="auto"/>
              <w:left w:val="single" w:sz="8" w:space="0" w:color="auto"/>
              <w:bottom w:val="single" w:sz="8" w:space="0" w:color="auto"/>
              <w:right w:val="single" w:sz="8" w:space="0" w:color="auto"/>
            </w:tcBorders>
            <w:noWrap/>
            <w:vAlign w:val="bottom"/>
            <w:hideMark/>
          </w:tcPr>
          <w:p w14:paraId="2D811EE1" w14:textId="77777777" w:rsidR="00DF7B6D" w:rsidRPr="0007336D" w:rsidRDefault="00DF7B6D" w:rsidP="00C435D9">
            <w:pPr>
              <w:spacing w:line="240" w:lineRule="auto"/>
              <w:rPr>
                <w:b/>
                <w:bCs/>
                <w:color w:val="000000"/>
              </w:rPr>
            </w:pPr>
            <w:r w:rsidRPr="0007336D">
              <w:rPr>
                <w:b/>
                <w:bCs/>
                <w:color w:val="000000"/>
              </w:rPr>
              <w:t>INSCHRIJFPRIJS</w:t>
            </w:r>
          </w:p>
        </w:tc>
        <w:tc>
          <w:tcPr>
            <w:tcW w:w="1357" w:type="dxa"/>
            <w:tcBorders>
              <w:top w:val="single" w:sz="8" w:space="0" w:color="auto"/>
              <w:left w:val="nil"/>
              <w:bottom w:val="single" w:sz="8" w:space="0" w:color="auto"/>
              <w:right w:val="single" w:sz="8" w:space="0" w:color="auto"/>
            </w:tcBorders>
            <w:noWrap/>
            <w:vAlign w:val="bottom"/>
            <w:hideMark/>
          </w:tcPr>
          <w:p w14:paraId="4D8A7A33" w14:textId="77777777" w:rsidR="00DF7B6D" w:rsidRPr="0007336D" w:rsidRDefault="00DF7B6D" w:rsidP="00C435D9">
            <w:pPr>
              <w:spacing w:line="240" w:lineRule="auto"/>
              <w:rPr>
                <w:color w:val="000000"/>
              </w:rPr>
            </w:pPr>
            <w:r w:rsidRPr="0007336D">
              <w:rPr>
                <w:color w:val="000000"/>
              </w:rPr>
              <w:t> </w:t>
            </w:r>
          </w:p>
        </w:tc>
        <w:tc>
          <w:tcPr>
            <w:tcW w:w="1357" w:type="dxa"/>
            <w:tcBorders>
              <w:top w:val="single" w:sz="8" w:space="0" w:color="auto"/>
              <w:left w:val="nil"/>
              <w:bottom w:val="single" w:sz="8" w:space="0" w:color="auto"/>
              <w:right w:val="nil"/>
            </w:tcBorders>
            <w:noWrap/>
            <w:vAlign w:val="bottom"/>
            <w:hideMark/>
          </w:tcPr>
          <w:p w14:paraId="547ED5E9" w14:textId="77777777" w:rsidR="00DF7B6D" w:rsidRPr="0007336D" w:rsidRDefault="00DF7B6D" w:rsidP="00C435D9">
            <w:pPr>
              <w:spacing w:line="240" w:lineRule="auto"/>
              <w:rPr>
                <w:color w:val="000000"/>
              </w:rPr>
            </w:pPr>
            <w:r w:rsidRPr="0007336D">
              <w:rPr>
                <w:color w:val="000000"/>
              </w:rPr>
              <w:t> </w:t>
            </w:r>
          </w:p>
        </w:tc>
        <w:tc>
          <w:tcPr>
            <w:tcW w:w="1035" w:type="dxa"/>
            <w:tcBorders>
              <w:top w:val="single" w:sz="8" w:space="0" w:color="auto"/>
              <w:left w:val="nil"/>
              <w:bottom w:val="single" w:sz="8" w:space="0" w:color="auto"/>
              <w:right w:val="nil"/>
            </w:tcBorders>
            <w:noWrap/>
            <w:vAlign w:val="bottom"/>
            <w:hideMark/>
          </w:tcPr>
          <w:p w14:paraId="20E12E41" w14:textId="77777777" w:rsidR="00DF7B6D" w:rsidRPr="0007336D" w:rsidRDefault="00DF7B6D" w:rsidP="00C435D9">
            <w:pPr>
              <w:spacing w:line="240" w:lineRule="auto"/>
              <w:rPr>
                <w:color w:val="000000"/>
              </w:rPr>
            </w:pPr>
            <w:r w:rsidRPr="0007336D">
              <w:rPr>
                <w:color w:val="000000"/>
              </w:rPr>
              <w:t> </w:t>
            </w:r>
          </w:p>
        </w:tc>
        <w:tc>
          <w:tcPr>
            <w:tcW w:w="1246" w:type="dxa"/>
            <w:tcBorders>
              <w:top w:val="single" w:sz="8" w:space="0" w:color="auto"/>
              <w:left w:val="nil"/>
              <w:bottom w:val="single" w:sz="8" w:space="0" w:color="auto"/>
              <w:right w:val="nil"/>
            </w:tcBorders>
            <w:noWrap/>
            <w:vAlign w:val="bottom"/>
            <w:hideMark/>
          </w:tcPr>
          <w:p w14:paraId="79B82896" w14:textId="77777777" w:rsidR="00DF7B6D" w:rsidRPr="0007336D" w:rsidRDefault="00DF7B6D" w:rsidP="00C435D9">
            <w:pPr>
              <w:spacing w:line="240" w:lineRule="auto"/>
              <w:rPr>
                <w:color w:val="000000"/>
              </w:rPr>
            </w:pPr>
            <w:r w:rsidRPr="0007336D">
              <w:rPr>
                <w:color w:val="000000"/>
              </w:rPr>
              <w:t> </w:t>
            </w:r>
          </w:p>
        </w:tc>
        <w:tc>
          <w:tcPr>
            <w:tcW w:w="1478" w:type="dxa"/>
            <w:tcBorders>
              <w:top w:val="single" w:sz="8" w:space="0" w:color="auto"/>
              <w:left w:val="nil"/>
              <w:bottom w:val="single" w:sz="8" w:space="0" w:color="auto"/>
              <w:right w:val="nil"/>
            </w:tcBorders>
            <w:noWrap/>
            <w:vAlign w:val="bottom"/>
            <w:hideMark/>
          </w:tcPr>
          <w:p w14:paraId="28F9EC71" w14:textId="77777777" w:rsidR="00DF7B6D" w:rsidRPr="0007336D" w:rsidRDefault="00DF7B6D" w:rsidP="00C435D9">
            <w:pPr>
              <w:spacing w:line="240" w:lineRule="auto"/>
              <w:rPr>
                <w:color w:val="000000"/>
              </w:rPr>
            </w:pPr>
            <w:r w:rsidRPr="0007336D">
              <w:rPr>
                <w:color w:val="000000"/>
              </w:rPr>
              <w:t> </w:t>
            </w:r>
          </w:p>
        </w:tc>
        <w:tc>
          <w:tcPr>
            <w:tcW w:w="1323" w:type="dxa"/>
            <w:tcBorders>
              <w:top w:val="single" w:sz="8" w:space="0" w:color="auto"/>
              <w:left w:val="nil"/>
              <w:bottom w:val="single" w:sz="8" w:space="0" w:color="auto"/>
              <w:right w:val="single" w:sz="8" w:space="0" w:color="auto"/>
            </w:tcBorders>
            <w:noWrap/>
            <w:vAlign w:val="bottom"/>
            <w:hideMark/>
          </w:tcPr>
          <w:p w14:paraId="16F07EE6" w14:textId="77777777" w:rsidR="00DF7B6D" w:rsidRPr="0007336D" w:rsidRDefault="00DF7B6D" w:rsidP="00C435D9">
            <w:pPr>
              <w:spacing w:line="240" w:lineRule="auto"/>
              <w:rPr>
                <w:color w:val="000000"/>
              </w:rPr>
            </w:pPr>
            <w:r w:rsidRPr="0007336D">
              <w:rPr>
                <w:color w:val="000000"/>
              </w:rPr>
              <w:t> </w:t>
            </w:r>
          </w:p>
        </w:tc>
      </w:tr>
    </w:tbl>
    <w:p w14:paraId="180989DD" w14:textId="77777777" w:rsidR="00B83447" w:rsidRDefault="00B83447" w:rsidP="002E6DF6">
      <w:pPr>
        <w:tabs>
          <w:tab w:val="left" w:pos="540"/>
          <w:tab w:val="right" w:pos="8640"/>
        </w:tabs>
        <w:spacing w:line="240" w:lineRule="auto"/>
        <w:rPr>
          <w:rFonts w:cs="V&amp;W Syntax (Adobe)"/>
        </w:rPr>
      </w:pPr>
    </w:p>
    <w:sectPr w:rsidR="00B83447">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30FA" w14:textId="77777777" w:rsidR="00261FFC" w:rsidRDefault="00261FFC">
      <w:r>
        <w:separator/>
      </w:r>
    </w:p>
  </w:endnote>
  <w:endnote w:type="continuationSeparator" w:id="0">
    <w:p w14:paraId="0291627C" w14:textId="77777777" w:rsidR="00261FFC" w:rsidRDefault="0026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0000000000000000000"/>
    <w:charset w:val="00"/>
    <w:family w:val="roman"/>
    <w:notTrueType/>
    <w:pitch w:val="default"/>
  </w:font>
  <w:font w:name="V&amp;W Syntax (Adobe)">
    <w:altName w:val="Calibri"/>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BEA6" w14:textId="77777777" w:rsidR="002A41FC" w:rsidRPr="008A5B27" w:rsidRDefault="002A41FC" w:rsidP="002A41FC">
    <w:pPr>
      <w:pStyle w:val="Voettekst"/>
      <w:rPr>
        <w:sz w:val="13"/>
        <w:szCs w:val="13"/>
      </w:rPr>
    </w:pPr>
    <w:r w:rsidRPr="008A5B27">
      <w:rPr>
        <w:sz w:val="13"/>
        <w:szCs w:val="13"/>
      </w:rPr>
      <w:t>RWS BEDRIJFSVERTROUWELIJK</w:t>
    </w:r>
  </w:p>
  <w:p w14:paraId="4526DF8A" w14:textId="164269F9" w:rsidR="004F7783" w:rsidRPr="002E6DF6" w:rsidRDefault="00B81DB0">
    <w:pPr>
      <w:pStyle w:val="Voettekst"/>
      <w:rPr>
        <w:sz w:val="16"/>
        <w:szCs w:val="16"/>
      </w:rPr>
    </w:pPr>
    <w:r>
      <w:rPr>
        <w:sz w:val="16"/>
        <w:szCs w:val="16"/>
      </w:rPr>
      <w:t xml:space="preserve">Bijlage bij </w:t>
    </w:r>
    <w:r w:rsidR="0011114C">
      <w:rPr>
        <w:sz w:val="16"/>
        <w:szCs w:val="16"/>
      </w:rPr>
      <w:t xml:space="preserve">model 131 </w:t>
    </w:r>
    <w:r w:rsidR="00DD790C">
      <w:rPr>
        <w:sz w:val="16"/>
        <w:szCs w:val="16"/>
      </w:rPr>
      <w:t xml:space="preserve">Aanbestedingsleidraad </w:t>
    </w:r>
    <w:r w:rsidR="002A41FC">
      <w:rPr>
        <w:sz w:val="16"/>
        <w:szCs w:val="16"/>
      </w:rPr>
      <w:t>diensten-</w:t>
    </w:r>
    <w:r w:rsidR="00DD790C">
      <w:rPr>
        <w:sz w:val="16"/>
        <w:szCs w:val="16"/>
      </w:rPr>
      <w:t>leveringen v</w:t>
    </w:r>
    <w:r>
      <w:rPr>
        <w:sz w:val="16"/>
        <w:szCs w:val="16"/>
      </w:rPr>
      <w:t>2</w:t>
    </w:r>
    <w:r w:rsidR="00DD790C">
      <w:rPr>
        <w:sz w:val="16"/>
        <w:szCs w:val="16"/>
      </w:rPr>
      <w:t xml:space="preserve">.0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A41FC">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A41FC">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18F0" w14:textId="77777777" w:rsidR="00261FFC" w:rsidRDefault="00261FFC">
      <w:r>
        <w:separator/>
      </w:r>
    </w:p>
  </w:footnote>
  <w:footnote w:type="continuationSeparator" w:id="0">
    <w:p w14:paraId="339BAEA7" w14:textId="77777777" w:rsidR="00261FFC" w:rsidRDefault="0026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6713" w14:textId="332A2918" w:rsidR="004F7783" w:rsidRPr="00B83447" w:rsidRDefault="00000000" w:rsidP="00B83447">
    <w:pPr>
      <w:tabs>
        <w:tab w:val="left" w:pos="540"/>
        <w:tab w:val="right" w:pos="8640"/>
      </w:tabs>
      <w:rPr>
        <w:rFonts w:cs="V&amp;W Syntax (Adobe)"/>
      </w:rPr>
    </w:pPr>
    <w:r>
      <w:rPr>
        <w:rFonts w:cs="V&amp;W Syntax (Adobe)"/>
      </w:rPr>
      <w:pict w14:anchorId="76722947">
        <v:rect id="_x0000_i1025" style="width:0;height:.75pt" o:hralign="center" o:hrstd="t" o:hrnoshade="t" o:hr="t" fillcolor="black" stroked="f">
          <v:imagedata r:id="rId1" o:title=""/>
        </v:rect>
      </w:pict>
    </w:r>
  </w:p>
  <w:p w14:paraId="3C203A4B" w14:textId="0A728BC4"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534E8C">
      <w:rPr>
        <w:rFonts w:cs="V&amp;W Syntax (Adobe)"/>
      </w:rPr>
      <w:t>31212654</w:t>
    </w:r>
  </w:p>
  <w:p w14:paraId="3B69196D" w14:textId="77777777" w:rsidR="004F7783" w:rsidRPr="00476317" w:rsidRDefault="00000000" w:rsidP="00B83447">
    <w:pPr>
      <w:tabs>
        <w:tab w:val="left" w:pos="540"/>
        <w:tab w:val="right" w:pos="8640"/>
      </w:tabs>
      <w:rPr>
        <w:rFonts w:cs="V&amp;W Syntax (Adobe)"/>
      </w:rPr>
    </w:pPr>
    <w:r>
      <w:rPr>
        <w:rFonts w:cs="V&amp;W Syntax (Adobe)"/>
      </w:rPr>
      <w:pict w14:anchorId="14A68F84">
        <v:rect id="_x0000_i1026" style="width:0;height:.75pt" o:hralign="center" o:hrstd="t" o:hrnoshade="t" o:hr="t" fillcolor="black" stroked="f">
          <v:imagedata r:id="rId1" o:title=""/>
        </v:rect>
      </w:pict>
    </w:r>
  </w:p>
  <w:p w14:paraId="4A013DB1"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44002"/>
    <w:rsid w:val="000535AA"/>
    <w:rsid w:val="000D2E44"/>
    <w:rsid w:val="000F6CCE"/>
    <w:rsid w:val="00104C26"/>
    <w:rsid w:val="0011114C"/>
    <w:rsid w:val="001D04F2"/>
    <w:rsid w:val="001E5136"/>
    <w:rsid w:val="00217F41"/>
    <w:rsid w:val="00261FFC"/>
    <w:rsid w:val="00264F5B"/>
    <w:rsid w:val="002A41FC"/>
    <w:rsid w:val="002E09FB"/>
    <w:rsid w:val="002E5E8F"/>
    <w:rsid w:val="002E6DF6"/>
    <w:rsid w:val="00317895"/>
    <w:rsid w:val="00333A16"/>
    <w:rsid w:val="003779B2"/>
    <w:rsid w:val="003809F4"/>
    <w:rsid w:val="003C5FC0"/>
    <w:rsid w:val="003F2FF0"/>
    <w:rsid w:val="00420999"/>
    <w:rsid w:val="00423B1D"/>
    <w:rsid w:val="00436CA9"/>
    <w:rsid w:val="004640A7"/>
    <w:rsid w:val="004B723B"/>
    <w:rsid w:val="004D3AA6"/>
    <w:rsid w:val="004F7783"/>
    <w:rsid w:val="00504949"/>
    <w:rsid w:val="0051297B"/>
    <w:rsid w:val="00514B35"/>
    <w:rsid w:val="00520EDA"/>
    <w:rsid w:val="00526458"/>
    <w:rsid w:val="00527083"/>
    <w:rsid w:val="00534E8C"/>
    <w:rsid w:val="0054671B"/>
    <w:rsid w:val="0055096F"/>
    <w:rsid w:val="00557189"/>
    <w:rsid w:val="005D4323"/>
    <w:rsid w:val="005E7CC0"/>
    <w:rsid w:val="00602186"/>
    <w:rsid w:val="00620B80"/>
    <w:rsid w:val="006917DC"/>
    <w:rsid w:val="006F50FD"/>
    <w:rsid w:val="00741D0B"/>
    <w:rsid w:val="00760CBA"/>
    <w:rsid w:val="00781B84"/>
    <w:rsid w:val="007D0718"/>
    <w:rsid w:val="007D2E1A"/>
    <w:rsid w:val="007E40C5"/>
    <w:rsid w:val="007E67C1"/>
    <w:rsid w:val="007E74B8"/>
    <w:rsid w:val="00812AF8"/>
    <w:rsid w:val="008666B6"/>
    <w:rsid w:val="008B4682"/>
    <w:rsid w:val="008C6FC6"/>
    <w:rsid w:val="008D3F6D"/>
    <w:rsid w:val="008D6923"/>
    <w:rsid w:val="009037E2"/>
    <w:rsid w:val="0090444D"/>
    <w:rsid w:val="00941D84"/>
    <w:rsid w:val="00952A70"/>
    <w:rsid w:val="00973580"/>
    <w:rsid w:val="0098088A"/>
    <w:rsid w:val="009840A7"/>
    <w:rsid w:val="009C71E3"/>
    <w:rsid w:val="009E7A06"/>
    <w:rsid w:val="00AB5828"/>
    <w:rsid w:val="00AE4F85"/>
    <w:rsid w:val="00AF5FCF"/>
    <w:rsid w:val="00B5167B"/>
    <w:rsid w:val="00B72773"/>
    <w:rsid w:val="00B81DB0"/>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967CA"/>
    <w:rsid w:val="00DA5575"/>
    <w:rsid w:val="00DB1FD0"/>
    <w:rsid w:val="00DC3184"/>
    <w:rsid w:val="00DD790C"/>
    <w:rsid w:val="00DF7B6D"/>
    <w:rsid w:val="00E148CE"/>
    <w:rsid w:val="00E6055D"/>
    <w:rsid w:val="00E82E4F"/>
    <w:rsid w:val="00EA43D3"/>
    <w:rsid w:val="00EE39F9"/>
    <w:rsid w:val="00F03D7C"/>
    <w:rsid w:val="00F26672"/>
    <w:rsid w:val="00F4592C"/>
    <w:rsid w:val="00F55251"/>
    <w:rsid w:val="00F96E1D"/>
    <w:rsid w:val="00FD0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F1C5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styleId="Verwijzingopmerking">
    <w:name w:val="annotation reference"/>
    <w:basedOn w:val="Standaardalinea-lettertype"/>
    <w:semiHidden/>
    <w:unhideWhenUsed/>
    <w:rsid w:val="007D0718"/>
    <w:rPr>
      <w:sz w:val="16"/>
      <w:szCs w:val="16"/>
    </w:rPr>
  </w:style>
  <w:style w:type="paragraph" w:styleId="Tekstopmerking">
    <w:name w:val="annotation text"/>
    <w:basedOn w:val="Standaard"/>
    <w:link w:val="TekstopmerkingChar"/>
    <w:unhideWhenUsed/>
    <w:rsid w:val="007D0718"/>
    <w:pPr>
      <w:spacing w:line="240" w:lineRule="auto"/>
    </w:pPr>
    <w:rPr>
      <w:sz w:val="20"/>
      <w:szCs w:val="20"/>
    </w:rPr>
  </w:style>
  <w:style w:type="character" w:customStyle="1" w:styleId="TekstopmerkingChar">
    <w:name w:val="Tekst opmerking Char"/>
    <w:basedOn w:val="Standaardalinea-lettertype"/>
    <w:link w:val="Tekstopmerking"/>
    <w:rsid w:val="007D0718"/>
    <w:rPr>
      <w:rFonts w:ascii="Verdana" w:hAnsi="Verdana"/>
    </w:rPr>
  </w:style>
  <w:style w:type="paragraph" w:styleId="Onderwerpvanopmerking">
    <w:name w:val="annotation subject"/>
    <w:basedOn w:val="Tekstopmerking"/>
    <w:next w:val="Tekstopmerking"/>
    <w:link w:val="OnderwerpvanopmerkingChar"/>
    <w:semiHidden/>
    <w:unhideWhenUsed/>
    <w:rsid w:val="007D0718"/>
    <w:rPr>
      <w:b/>
      <w:bCs/>
    </w:rPr>
  </w:style>
  <w:style w:type="character" w:customStyle="1" w:styleId="OnderwerpvanopmerkingChar">
    <w:name w:val="Onderwerp van opmerking Char"/>
    <w:basedOn w:val="TekstopmerkingChar"/>
    <w:link w:val="Onderwerpvanopmerking"/>
    <w:semiHidden/>
    <w:rsid w:val="007D071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5" ma:contentTypeDescription="Een nieuw document maken." ma:contentTypeScope="" ma:versionID="e85669f318a17f7584446fbdaab2cef8">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b4ce79661817d8acf2b9fb65f7c31ffd"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SW00-906258810-924</_dlc_DocId>
    <_dlc_DocIdUrl xmlns="e44911ff-f273-4860-843e-c88d4f510d92">
      <Url>https://samenwerken.sp01.intranet.rws.nl/sites/M250205084/_layouts/15/DocIdRedir.aspx?ID=SW00-906258810-924</Url>
      <Description>SW00-906258810-924</Description>
    </_dlc_DocIdUrl>
    <TaxCatchAll xmlns="cb665cb2-4c1b-4338-95f1-4dd7cd771ce0">
      <Value>405</Value>
      <Value>34</Value>
      <Value>32</Value>
      <Value>68</Value>
      <Value>49</Value>
      <Value>27</Value>
      <Value>25</Value>
      <Value>352</Value>
      <Value>387</Value>
      <Value>50</Value>
      <Value>86</Value>
      <Value>75</Value>
      <Value>12</Value>
    </TaxCatchAll>
    <Versienummer xmlns="e44911ff-f273-4860-843e-c88d4f510d92">1</Versienummer>
    <OorspronkelijkeMetadata xmlns="e44911ff-f273-4860-843e-c88d4f510d92">{
  "Author": {
    "$1q_1": 126,
    "$5d_1": "Kouwe, Frank (RWS GPO)",
    "$6_2": "frank.kouwe@rws.nl"
  },
  "Editor": {
    "$1q_1": 126,
    "$5d_1": "Kouwe, Frank (RWS GPO)",
    "$6_2": "frank.kouwe@rws.nl"
  },
  "Created": "2025-03-10T15:25:26.000Z",
  "Modified": "2025-03-11T12:48:04.000Z",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Inschrijvingsbiljet.docx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924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Levering</TermName>
          <TermId xmlns="http://schemas.microsoft.com/office/infopath/2007/PartnerControls">05b3c6ed-0a52-4c77-9b49-cb72545c4890</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GWW:131</TermName>
          <TermId xmlns="http://schemas.microsoft.com/office/infopath/2007/PartnerControls">7bc23d1c-2f36-4b0c-9ffd-385fcdddde66</TermId>
        </TermInfo>
        <TermInfo xmlns="http://schemas.microsoft.com/office/infopath/2007/PartnerControls">
          <TermName xmlns="http://schemas.microsoft.com/office/infopath/2007/PartnerControls"> GWW:Dienstverlening</TermName>
          <TermId xmlns="http://schemas.microsoft.com/office/infopath/2007/PartnerControls">3b78cd5f-b540-4fe0-a6f3-6fadf3e19354</TermId>
        </TermInfo>
        <TermInfo xmlns="http://schemas.microsoft.com/office/infopath/2007/PartnerControls">
          <TermName xmlns="http://schemas.microsoft.com/office/infopath/2007/PartnerControls"> GWW:Diensten</TermName>
          <TermId xmlns="http://schemas.microsoft.com/office/infopath/2007/PartnerControls">eae5564f-b342-4f0e-96cc-c1bcd7148d03</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Props1.xml><?xml version="1.0" encoding="utf-8"?>
<ds:datastoreItem xmlns:ds="http://schemas.openxmlformats.org/officeDocument/2006/customXml" ds:itemID="{09A9FF5B-EC6A-487F-A5A1-CDD324BC2A42}">
  <ds:schemaRefs>
    <ds:schemaRef ds:uri="http://schemas.microsoft.com/sharepoint/v3/contenttype/forms"/>
  </ds:schemaRefs>
</ds:datastoreItem>
</file>

<file path=customXml/itemProps2.xml><?xml version="1.0" encoding="utf-8"?>
<ds:datastoreItem xmlns:ds="http://schemas.openxmlformats.org/officeDocument/2006/customXml" ds:itemID="{D82AE35B-9282-4E07-B47A-EB8F76E255DC}">
  <ds:schemaRefs>
    <ds:schemaRef ds:uri="http://schemas.microsoft.com/sharepoint/events"/>
  </ds:schemaRefs>
</ds:datastoreItem>
</file>

<file path=customXml/itemProps3.xml><?xml version="1.0" encoding="utf-8"?>
<ds:datastoreItem xmlns:ds="http://schemas.openxmlformats.org/officeDocument/2006/customXml" ds:itemID="{F6E100E5-5EB9-4B18-B421-3581E783B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7B059D-397F-4A7C-BAD7-71AEF70CAB7B}">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158</Words>
  <Characters>874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Inschrijvingsbiljet</dc:title>
  <dc:creator>Lenderink, Bart</dc:creator>
  <cp:lastModifiedBy>Beer, Maureen de (RWS PPO)</cp:lastModifiedBy>
  <cp:revision>7</cp:revision>
  <cp:lastPrinted>2015-12-17T08:47:00Z</cp:lastPrinted>
  <dcterms:created xsi:type="dcterms:W3CDTF">2026-07-07T07:47:00Z</dcterms:created>
  <dcterms:modified xsi:type="dcterms:W3CDTF">2026-07-07T07:55:00Z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8d365926-490a-4ed8-bfa5-fb88050eeac6</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ies>
</file>