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E8E06" w14:textId="77777777" w:rsidR="00862B76" w:rsidRPr="00862B76" w:rsidRDefault="00862B76" w:rsidP="0019455C"/>
    <w:tbl>
      <w:tblPr>
        <w:tblpPr w:leftFromText="141" w:rightFromText="141" w:vertAnchor="text" w:horzAnchor="margin" w:tblpXSpec="center" w:tblpY="42"/>
        <w:tblW w:w="6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0"/>
        <w:gridCol w:w="4824"/>
      </w:tblGrid>
      <w:tr w:rsidR="004057B6" w:rsidRPr="00800CDC" w14:paraId="6295C1DB" w14:textId="77777777" w:rsidTr="00824737">
        <w:trPr>
          <w:cantSplit/>
          <w:trHeight w:hRule="exact" w:val="719"/>
        </w:trPr>
        <w:tc>
          <w:tcPr>
            <w:tcW w:w="6804" w:type="dxa"/>
            <w:gridSpan w:val="2"/>
          </w:tcPr>
          <w:p w14:paraId="133EE7AC" w14:textId="7BB941ED" w:rsidR="004057B6" w:rsidRPr="00824737" w:rsidRDefault="00824737" w:rsidP="00824737">
            <w:pPr>
              <w:pStyle w:val="Kop1"/>
              <w:numPr>
                <w:ilvl w:val="0"/>
                <w:numId w:val="0"/>
              </w:numPr>
              <w:ind w:left="431" w:hanging="431"/>
              <w:jc w:val="center"/>
            </w:pPr>
            <w:r w:rsidRPr="00824737">
              <w:t>Bijlage 2</w:t>
            </w:r>
          </w:p>
          <w:p w14:paraId="570F2665" w14:textId="2CD2159C" w:rsidR="00824737" w:rsidRPr="00107FAE" w:rsidRDefault="00824737" w:rsidP="0019455C"/>
          <w:p w14:paraId="6F4A72BF" w14:textId="77777777" w:rsidR="004057B6" w:rsidRPr="001D3CD0" w:rsidRDefault="004057B6" w:rsidP="00E54718">
            <w:pPr>
              <w:jc w:val="center"/>
            </w:pPr>
          </w:p>
          <w:p w14:paraId="1620EB3F" w14:textId="77777777" w:rsidR="004057B6" w:rsidRPr="001D3CD0" w:rsidRDefault="004057B6" w:rsidP="0019455C"/>
          <w:p w14:paraId="36B9E41E" w14:textId="77777777" w:rsidR="004057B6" w:rsidRPr="001D3CD0" w:rsidRDefault="004057B6" w:rsidP="0019455C"/>
          <w:p w14:paraId="53EB0A8C" w14:textId="77777777" w:rsidR="004057B6" w:rsidRPr="001D3CD0" w:rsidRDefault="004057B6" w:rsidP="0019455C"/>
          <w:p w14:paraId="0D787E66" w14:textId="147126D2" w:rsidR="004057B6" w:rsidRPr="00800CDC" w:rsidRDefault="004057B6" w:rsidP="0019455C"/>
        </w:tc>
      </w:tr>
      <w:tr w:rsidR="00824737" w:rsidRPr="008E5F8F" w14:paraId="7AC04072" w14:textId="77777777" w:rsidTr="00C9760F">
        <w:trPr>
          <w:cantSplit/>
          <w:trHeight w:val="64"/>
        </w:trPr>
        <w:tc>
          <w:tcPr>
            <w:tcW w:w="6804" w:type="dxa"/>
            <w:gridSpan w:val="2"/>
          </w:tcPr>
          <w:p w14:paraId="01B92346" w14:textId="77777777" w:rsidR="00824737" w:rsidRDefault="00824737" w:rsidP="0019455C"/>
          <w:p w14:paraId="11AFB8C7" w14:textId="4110A7F3" w:rsidR="00824737" w:rsidRPr="00AD6E1A" w:rsidRDefault="0016391D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Databeheer LMVW</w:t>
            </w:r>
          </w:p>
          <w:p w14:paraId="1D5067BD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30A86F0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Europese aanbesteding</w:t>
            </w:r>
          </w:p>
          <w:p w14:paraId="48B8A102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>Openbare procedure</w:t>
            </w:r>
          </w:p>
          <w:p w14:paraId="6E05A36A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695B039B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voor het  </w:t>
            </w:r>
          </w:p>
          <w:p w14:paraId="63A632F0" w14:textId="77777777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</w:p>
          <w:p w14:paraId="79FD1506" w14:textId="0C7A0D00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  <w:r w:rsidRPr="00AD6E1A">
              <w:rPr>
                <w:b/>
                <w:bCs/>
                <w:sz w:val="24"/>
                <w:szCs w:val="24"/>
              </w:rPr>
              <w:t xml:space="preserve">Ministerie van </w:t>
            </w:r>
            <w:r w:rsidR="0016391D">
              <w:rPr>
                <w:b/>
                <w:bCs/>
                <w:sz w:val="24"/>
                <w:szCs w:val="24"/>
              </w:rPr>
              <w:t>Binnenlandse Zaken en Koninkrijksrelaties</w:t>
            </w:r>
          </w:p>
          <w:p w14:paraId="7D1C8056" w14:textId="77777777" w:rsidR="00824737" w:rsidRPr="00AD6E1A" w:rsidRDefault="00824737" w:rsidP="0082473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9745881" w14:textId="676499C2" w:rsidR="00824737" w:rsidRPr="00AD6E1A" w:rsidRDefault="00824737" w:rsidP="00824737">
            <w:pPr>
              <w:jc w:val="center"/>
              <w:rPr>
                <w:sz w:val="24"/>
                <w:szCs w:val="24"/>
              </w:rPr>
            </w:pPr>
            <w:r w:rsidRPr="00AD6E1A">
              <w:rPr>
                <w:sz w:val="24"/>
                <w:szCs w:val="24"/>
              </w:rPr>
              <w:t xml:space="preserve">De directie </w:t>
            </w:r>
            <w:r w:rsidR="0016391D">
              <w:rPr>
                <w:sz w:val="24"/>
                <w:szCs w:val="24"/>
              </w:rPr>
              <w:t>Woningbouwbeleid</w:t>
            </w:r>
          </w:p>
          <w:p w14:paraId="136A9419" w14:textId="77777777" w:rsidR="00824737" w:rsidRPr="00277EC2" w:rsidRDefault="00824737" w:rsidP="0019455C"/>
        </w:tc>
      </w:tr>
      <w:tr w:rsidR="004057B6" w:rsidRPr="008E5F8F" w14:paraId="176EC637" w14:textId="77777777" w:rsidTr="00AD6E1A">
        <w:trPr>
          <w:cantSplit/>
          <w:trHeight w:val="64"/>
        </w:trPr>
        <w:tc>
          <w:tcPr>
            <w:tcW w:w="1980" w:type="dxa"/>
            <w:shd w:val="clear" w:color="auto" w:fill="F79646"/>
          </w:tcPr>
          <w:p w14:paraId="77354568" w14:textId="77777777" w:rsidR="004057B6" w:rsidRPr="00DF24EC" w:rsidRDefault="004057B6" w:rsidP="0019455C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Datum</w:t>
            </w:r>
          </w:p>
        </w:tc>
        <w:tc>
          <w:tcPr>
            <w:tcW w:w="4824" w:type="dxa"/>
          </w:tcPr>
          <w:p w14:paraId="51B492C1" w14:textId="26C2DD23" w:rsidR="004057B6" w:rsidRPr="008E5F8F" w:rsidRDefault="00277EC2" w:rsidP="0019455C">
            <w:pPr>
              <w:rPr>
                <w:highlight w:val="lightGray"/>
              </w:rPr>
            </w:pPr>
            <w:r w:rsidRPr="00277EC2">
              <w:fldChar w:fldCharType="begin"/>
            </w:r>
            <w:r w:rsidRPr="00277EC2">
              <w:instrText xml:space="preserve"> TIME \@ "d MMMM yyyy" </w:instrText>
            </w:r>
            <w:r w:rsidRPr="00277EC2">
              <w:fldChar w:fldCharType="separate"/>
            </w:r>
            <w:r w:rsidR="00F65212">
              <w:rPr>
                <w:noProof/>
              </w:rPr>
              <w:t>14 juli 2026</w:t>
            </w:r>
            <w:r w:rsidRPr="00277EC2">
              <w:fldChar w:fldCharType="end"/>
            </w:r>
          </w:p>
        </w:tc>
      </w:tr>
      <w:tr w:rsidR="0016391D" w:rsidRPr="008E5F8F" w14:paraId="07293103" w14:textId="77777777" w:rsidTr="00AD6E1A">
        <w:trPr>
          <w:cantSplit/>
          <w:trHeight w:val="97"/>
        </w:trPr>
        <w:tc>
          <w:tcPr>
            <w:tcW w:w="1980" w:type="dxa"/>
            <w:shd w:val="clear" w:color="auto" w:fill="F79646"/>
          </w:tcPr>
          <w:p w14:paraId="0FB6E621" w14:textId="77777777" w:rsidR="0016391D" w:rsidRPr="00DF24EC" w:rsidRDefault="0016391D" w:rsidP="0016391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Kenmerk</w:t>
            </w:r>
          </w:p>
        </w:tc>
        <w:bookmarkStart w:id="0" w:name="Synergynummer" w:displacedByCustomXml="next"/>
        <w:sdt>
          <w:sdtPr>
            <w:alias w:val="Synergynummer"/>
            <w:tag w:val="Synergynummer"/>
            <w:id w:val="1792777472"/>
            <w:placeholder>
              <w:docPart w:val="D2641C2CE82D439B97EF3A6E9BE55DEE"/>
            </w:placeholder>
            <w:text/>
          </w:sdtPr>
          <w:sdtEndPr/>
          <w:sdtContent>
            <w:tc>
              <w:tcPr>
                <w:tcW w:w="4824" w:type="dxa"/>
              </w:tcPr>
              <w:p w14:paraId="76A731AA" w14:textId="0FCC23D4" w:rsidR="0016391D" w:rsidRPr="008E5F8F" w:rsidRDefault="0016391D" w:rsidP="0016391D">
                <w:pPr>
                  <w:rPr>
                    <w:highlight w:val="lightGray"/>
                  </w:rPr>
                </w:pPr>
                <w:r w:rsidRPr="00E551B3">
                  <w:t>201865002.345.003</w:t>
                </w:r>
              </w:p>
            </w:tc>
          </w:sdtContent>
        </w:sdt>
        <w:bookmarkEnd w:id="0" w:displacedByCustomXml="prev"/>
      </w:tr>
      <w:tr w:rsidR="0016391D" w:rsidRPr="008E5F8F" w14:paraId="5462D6C6" w14:textId="77777777" w:rsidTr="00AD6E1A">
        <w:trPr>
          <w:cantSplit/>
          <w:trHeight w:val="73"/>
        </w:trPr>
        <w:tc>
          <w:tcPr>
            <w:tcW w:w="1980" w:type="dxa"/>
            <w:shd w:val="clear" w:color="auto" w:fill="F79646"/>
          </w:tcPr>
          <w:p w14:paraId="5249E315" w14:textId="77777777" w:rsidR="0016391D" w:rsidRPr="00DF24EC" w:rsidRDefault="0016391D" w:rsidP="0016391D">
            <w:pPr>
              <w:rPr>
                <w:b/>
                <w:bCs/>
              </w:rPr>
            </w:pPr>
            <w:r w:rsidRPr="00DF24EC">
              <w:rPr>
                <w:b/>
                <w:bCs/>
              </w:rPr>
              <w:t>Versie</w:t>
            </w:r>
          </w:p>
        </w:tc>
        <w:tc>
          <w:tcPr>
            <w:tcW w:w="4824" w:type="dxa"/>
          </w:tcPr>
          <w:p w14:paraId="77996FCC" w14:textId="4A04046A" w:rsidR="0016391D" w:rsidRPr="008E5F8F" w:rsidRDefault="007B6794" w:rsidP="0016391D">
            <w:pPr>
              <w:rPr>
                <w:highlight w:val="lightGray"/>
              </w:rPr>
            </w:pPr>
            <w:r>
              <w:t>1.0</w:t>
            </w:r>
          </w:p>
        </w:tc>
      </w:tr>
    </w:tbl>
    <w:p w14:paraId="7B7B2FC3" w14:textId="39A4BB2C" w:rsidR="00862B76" w:rsidRPr="00862B76" w:rsidRDefault="00862B76" w:rsidP="0019455C"/>
    <w:p w14:paraId="30B11CED" w14:textId="77777777" w:rsidR="00862B76" w:rsidRPr="00862B76" w:rsidRDefault="00862B76" w:rsidP="0019455C"/>
    <w:p w14:paraId="06045F23" w14:textId="77777777" w:rsidR="00862B76" w:rsidRPr="00862B76" w:rsidRDefault="00862B76" w:rsidP="0019455C"/>
    <w:p w14:paraId="6E9B1008" w14:textId="77777777" w:rsidR="00862B76" w:rsidRPr="00862B76" w:rsidRDefault="00862B76" w:rsidP="0019455C"/>
    <w:p w14:paraId="40F2F802" w14:textId="77777777" w:rsidR="00862B76" w:rsidRDefault="00862B76" w:rsidP="0019455C"/>
    <w:p w14:paraId="462EEB37" w14:textId="7484B5B7" w:rsidR="00862B76" w:rsidRPr="00862B76" w:rsidRDefault="00862B76" w:rsidP="0019455C">
      <w:pPr>
        <w:sectPr w:rsidR="00862B76" w:rsidRPr="00862B76" w:rsidSect="00602F21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DCF3836" w14:textId="0D2F8EC4" w:rsidR="002D0CCE" w:rsidRDefault="002D0CCE" w:rsidP="002D0CCE">
      <w:pPr>
        <w:pStyle w:val="Kop1"/>
      </w:pPr>
      <w:r>
        <w:lastRenderedPageBreak/>
        <w:t>Gegevens Inschrijver</w:t>
      </w:r>
    </w:p>
    <w:p w14:paraId="41AC67A7" w14:textId="77777777" w:rsidR="002D0CCE" w:rsidRPr="00B221F7" w:rsidRDefault="002D0CCE" w:rsidP="002D0CCE">
      <w:pPr>
        <w:rPr>
          <w:rFonts w:eastAsia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4"/>
        <w:gridCol w:w="7316"/>
      </w:tblGrid>
      <w:tr w:rsidR="002D0CCE" w:rsidRPr="00B221F7" w14:paraId="4D0C2862" w14:textId="77777777" w:rsidTr="006A22E8">
        <w:trPr>
          <w:trHeight w:val="409"/>
        </w:trPr>
        <w:tc>
          <w:tcPr>
            <w:tcW w:w="1744" w:type="dxa"/>
            <w:tcMar>
              <w:left w:w="0" w:type="dxa"/>
            </w:tcMar>
          </w:tcPr>
          <w:p w14:paraId="0E114B36" w14:textId="77777777" w:rsidR="002D0CCE" w:rsidRPr="00317198" w:rsidRDefault="002D0CCE" w:rsidP="006A22E8">
            <w:pPr>
              <w:rPr>
                <w:rFonts w:eastAsia="Calibri"/>
                <w:bCs/>
              </w:rPr>
            </w:pPr>
            <w:r w:rsidRPr="00317198">
              <w:rPr>
                <w:rFonts w:eastAsia="Calibri"/>
                <w:bCs/>
              </w:rPr>
              <w:t>Naam Inschrijver</w:t>
            </w:r>
          </w:p>
        </w:tc>
        <w:tc>
          <w:tcPr>
            <w:tcW w:w="7316" w:type="dxa"/>
          </w:tcPr>
          <w:p w14:paraId="487F0C6A" w14:textId="77777777" w:rsidR="002D0CCE" w:rsidRPr="00B221F7" w:rsidRDefault="002D0CCE" w:rsidP="006A22E8">
            <w:pPr>
              <w:rPr>
                <w:rFonts w:eastAsia="Calibri"/>
                <w:bCs/>
                <w:highlight w:val="lightGray"/>
              </w:rPr>
            </w:pPr>
            <w:r w:rsidRPr="00B221F7">
              <w:rPr>
                <w:rFonts w:eastAsia="Calibri"/>
                <w:bCs/>
                <w:highlight w:val="lightGray"/>
              </w:rPr>
              <w:t>&lt;naam inschrijvende organisatie&gt;</w:t>
            </w:r>
            <w:r w:rsidRPr="00B221F7">
              <w:rPr>
                <w:rFonts w:eastAsia="Calibri"/>
                <w:bCs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B221F7">
              <w:rPr>
                <w:rFonts w:eastAsia="Calibri"/>
                <w:bCs/>
              </w:rPr>
              <w:instrText xml:space="preserve"> FORMTEXT </w:instrText>
            </w:r>
            <w:r w:rsidRPr="00B221F7">
              <w:rPr>
                <w:rFonts w:eastAsia="Calibri"/>
                <w:bCs/>
              </w:rPr>
            </w:r>
            <w:r w:rsidRPr="00B221F7">
              <w:rPr>
                <w:rFonts w:eastAsia="Calibri"/>
                <w:bCs/>
              </w:rPr>
              <w:fldChar w:fldCharType="separate"/>
            </w:r>
            <w:r w:rsidRPr="00B221F7">
              <w:rPr>
                <w:rFonts w:eastAsia="Calibri"/>
                <w:bCs/>
              </w:rPr>
              <w:fldChar w:fldCharType="end"/>
            </w:r>
          </w:p>
        </w:tc>
      </w:tr>
    </w:tbl>
    <w:p w14:paraId="499548BB" w14:textId="1DC1F4C4" w:rsidR="002D0CCE" w:rsidRDefault="002D0CCE" w:rsidP="002D0CCE">
      <w:pPr>
        <w:pStyle w:val="Kop1"/>
      </w:pPr>
      <w:r>
        <w:t>Subgunningscriteria</w:t>
      </w:r>
    </w:p>
    <w:p w14:paraId="55C99D61" w14:textId="77777777" w:rsidR="002D0CCE" w:rsidRPr="002D0CCE" w:rsidRDefault="002D0CCE" w:rsidP="002D0CCE"/>
    <w:p w14:paraId="2E39E00A" w14:textId="77777777" w:rsidR="0016391D" w:rsidRPr="00B60834" w:rsidRDefault="0016391D" w:rsidP="0016391D">
      <w:pPr>
        <w:pStyle w:val="Kop2"/>
        <w:jc w:val="both"/>
      </w:pPr>
      <w:bookmarkStart w:id="2" w:name="_Toc234247404"/>
      <w:r w:rsidRPr="00B60834">
        <w:t xml:space="preserve">Subgunningscriterium kwaliteit 1: </w:t>
      </w:r>
      <w:r>
        <w:t>Plan van aanpak</w:t>
      </w:r>
      <w:bookmarkEnd w:id="2"/>
    </w:p>
    <w:p w14:paraId="7D54BD37" w14:textId="77777777" w:rsidR="0016391D" w:rsidRPr="0007560C" w:rsidRDefault="0016391D" w:rsidP="0016391D">
      <w:pPr>
        <w:jc w:val="both"/>
      </w:pPr>
      <w:r w:rsidRPr="0007560C">
        <w:t xml:space="preserve">De Aanbestedende dienst vraagt de Inschrijver op welke wijze de implementatie, het beheer en de samenwerking vormgegeven wordt. De Inschrijver wordt gevraagd – na bestudering van </w:t>
      </w:r>
      <w:r>
        <w:t xml:space="preserve">de </w:t>
      </w:r>
      <w:r w:rsidRPr="0007560C">
        <w:t>aanbestedingsdocumenten – een plan van aanpak op te stellen. De volgende onderdelen worden beoordeeld volgens het beoordelingskader:</w:t>
      </w:r>
    </w:p>
    <w:p w14:paraId="36EBE22A" w14:textId="77777777" w:rsidR="0016391D" w:rsidRPr="0007560C" w:rsidRDefault="0016391D" w:rsidP="0016391D">
      <w:pPr>
        <w:numPr>
          <w:ilvl w:val="0"/>
          <w:numId w:val="29"/>
        </w:numPr>
        <w:jc w:val="both"/>
      </w:pPr>
      <w:r w:rsidRPr="0007560C">
        <w:t>Projectaanpak:</w:t>
      </w:r>
    </w:p>
    <w:p w14:paraId="1250306A" w14:textId="31632F5F" w:rsidR="0016391D" w:rsidRPr="0007560C" w:rsidRDefault="0016391D" w:rsidP="0016391D">
      <w:pPr>
        <w:numPr>
          <w:ilvl w:val="0"/>
          <w:numId w:val="27"/>
        </w:numPr>
        <w:jc w:val="both"/>
      </w:pPr>
      <w:r w:rsidRPr="0007560C">
        <w:t>De implementatiestrategie; De configuratie en implementatie van de voorziening</w:t>
      </w:r>
      <w:r w:rsidR="00F65212">
        <w:t>;</w:t>
      </w:r>
      <w:r w:rsidRPr="0007560C">
        <w:t xml:space="preserve"> </w:t>
      </w:r>
    </w:p>
    <w:p w14:paraId="295E0D1A" w14:textId="07D9F520" w:rsidR="0016391D" w:rsidRPr="0007560C" w:rsidRDefault="0016391D" w:rsidP="0016391D">
      <w:pPr>
        <w:numPr>
          <w:ilvl w:val="0"/>
          <w:numId w:val="27"/>
        </w:numPr>
        <w:jc w:val="both"/>
      </w:pPr>
      <w:r w:rsidRPr="0007560C">
        <w:t>Roadmap met fasering van oplevering van programma van eisen</w:t>
      </w:r>
      <w:r w:rsidR="00F65212">
        <w:t>.</w:t>
      </w:r>
    </w:p>
    <w:p w14:paraId="182979EF" w14:textId="77777777" w:rsidR="0016391D" w:rsidRPr="0007560C" w:rsidRDefault="0016391D" w:rsidP="0016391D">
      <w:pPr>
        <w:numPr>
          <w:ilvl w:val="0"/>
          <w:numId w:val="29"/>
        </w:numPr>
        <w:jc w:val="both"/>
      </w:pPr>
      <w:r w:rsidRPr="0007560C">
        <w:t>Projectmanagement en planning</w:t>
      </w:r>
    </w:p>
    <w:p w14:paraId="0A37975A" w14:textId="77777777" w:rsidR="0016391D" w:rsidRPr="0007560C" w:rsidRDefault="0016391D" w:rsidP="0016391D">
      <w:pPr>
        <w:numPr>
          <w:ilvl w:val="0"/>
          <w:numId w:val="27"/>
        </w:numPr>
        <w:jc w:val="both"/>
      </w:pPr>
      <w:r w:rsidRPr="0007560C">
        <w:t xml:space="preserve">De rolverdeling tussen de Aanbestedende dienst en Inschrijver. </w:t>
      </w:r>
    </w:p>
    <w:p w14:paraId="11B5FCCA" w14:textId="77777777" w:rsidR="0016391D" w:rsidRPr="0007560C" w:rsidRDefault="0016391D" w:rsidP="0016391D">
      <w:pPr>
        <w:numPr>
          <w:ilvl w:val="0"/>
          <w:numId w:val="28"/>
        </w:numPr>
        <w:jc w:val="both"/>
      </w:pPr>
      <w:r w:rsidRPr="0007560C">
        <w:t xml:space="preserve">De samenwerking met Aanbestedende dienst en met bijvoorbeeld IPO, VNG, provincies en overige stakeholders; </w:t>
      </w:r>
    </w:p>
    <w:p w14:paraId="0DAF817D" w14:textId="4F9D8113" w:rsidR="0016391D" w:rsidRPr="0007560C" w:rsidRDefault="0016391D" w:rsidP="0016391D">
      <w:pPr>
        <w:numPr>
          <w:ilvl w:val="0"/>
          <w:numId w:val="28"/>
        </w:numPr>
        <w:jc w:val="both"/>
      </w:pPr>
      <w:r w:rsidRPr="0007560C">
        <w:t>Concrete mijlpalenplanning richting eerste verwerking van gegevens in voorjaar 2027</w:t>
      </w:r>
      <w:r w:rsidR="00F65212">
        <w:t>.</w:t>
      </w:r>
    </w:p>
    <w:p w14:paraId="2107636A" w14:textId="77777777" w:rsidR="0016391D" w:rsidRPr="0007560C" w:rsidRDefault="0016391D" w:rsidP="0016391D">
      <w:pPr>
        <w:numPr>
          <w:ilvl w:val="0"/>
          <w:numId w:val="29"/>
        </w:numPr>
        <w:jc w:val="both"/>
      </w:pPr>
      <w:r w:rsidRPr="0007560C">
        <w:t>Risico’s en beheersing</w:t>
      </w:r>
    </w:p>
    <w:p w14:paraId="337DAC88" w14:textId="77777777" w:rsidR="0016391D" w:rsidRPr="0007560C" w:rsidRDefault="0016391D" w:rsidP="0016391D">
      <w:pPr>
        <w:numPr>
          <w:ilvl w:val="0"/>
          <w:numId w:val="28"/>
        </w:numPr>
        <w:jc w:val="both"/>
      </w:pPr>
      <w:r w:rsidRPr="0007560C">
        <w:t xml:space="preserve">Welke risico’s ziet u voor het welslagen van het plan van aanpak? </w:t>
      </w:r>
    </w:p>
    <w:p w14:paraId="77509AC5" w14:textId="77777777" w:rsidR="0016391D" w:rsidRPr="0007560C" w:rsidRDefault="0016391D" w:rsidP="0016391D">
      <w:pPr>
        <w:numPr>
          <w:ilvl w:val="0"/>
          <w:numId w:val="28"/>
        </w:numPr>
        <w:jc w:val="both"/>
      </w:pPr>
      <w:r w:rsidRPr="0007560C">
        <w:t>Welke (beheers)maatregelen hanteert u om deze risico’s te ondervangen?</w:t>
      </w:r>
    </w:p>
    <w:p w14:paraId="4F0AB3DE" w14:textId="77777777" w:rsidR="00F65212" w:rsidRDefault="00F65212" w:rsidP="0016391D">
      <w:pPr>
        <w:jc w:val="both"/>
      </w:pPr>
    </w:p>
    <w:p w14:paraId="6A4E6EB3" w14:textId="686D956F" w:rsidR="0016391D" w:rsidRPr="0007560C" w:rsidRDefault="0016391D" w:rsidP="0016391D">
      <w:pPr>
        <w:jc w:val="both"/>
      </w:pPr>
      <w:r w:rsidRPr="0007560C">
        <w:t xml:space="preserve">De Inschrijver mag voor dit onderdeel maximaal acht (8) A4 (enkelzijdig) gebruiken. </w:t>
      </w:r>
    </w:p>
    <w:p w14:paraId="70F9FDED" w14:textId="6EAC9E81" w:rsidR="00FE0F25" w:rsidRDefault="00FE0F25" w:rsidP="00824737">
      <w:pPr>
        <w:rPr>
          <w:b/>
          <w:bCs/>
        </w:rPr>
      </w:pPr>
    </w:p>
    <w:p w14:paraId="1B9697A9" w14:textId="39E42D98" w:rsidR="0016391D" w:rsidRDefault="0016391D" w:rsidP="00824737">
      <w:pPr>
        <w:rPr>
          <w:b/>
          <w:bCs/>
        </w:rPr>
      </w:pPr>
      <w:r>
        <w:rPr>
          <w:b/>
          <w:bCs/>
        </w:rPr>
        <w:t>Antwoord inschrijver</w:t>
      </w:r>
    </w:p>
    <w:p w14:paraId="3C584DDB" w14:textId="77777777" w:rsidR="0016391D" w:rsidRDefault="0016391D" w:rsidP="00824737">
      <w:pPr>
        <w:rPr>
          <w:b/>
          <w:bCs/>
        </w:rPr>
      </w:pPr>
    </w:p>
    <w:p w14:paraId="46B5EC11" w14:textId="77777777" w:rsidR="0016391D" w:rsidRDefault="0016391D" w:rsidP="00824737">
      <w:pPr>
        <w:rPr>
          <w:b/>
          <w:bCs/>
        </w:rPr>
      </w:pPr>
    </w:p>
    <w:p w14:paraId="20F2C418" w14:textId="77777777" w:rsidR="0016391D" w:rsidRDefault="0016391D" w:rsidP="00824737">
      <w:pPr>
        <w:rPr>
          <w:b/>
          <w:bCs/>
        </w:rPr>
      </w:pPr>
    </w:p>
    <w:p w14:paraId="3155874D" w14:textId="77777777" w:rsidR="0016391D" w:rsidRDefault="0016391D" w:rsidP="00824737">
      <w:pPr>
        <w:rPr>
          <w:b/>
          <w:bCs/>
        </w:rPr>
      </w:pPr>
    </w:p>
    <w:p w14:paraId="2AF679F6" w14:textId="77777777" w:rsidR="0016391D" w:rsidRDefault="0016391D" w:rsidP="00824737">
      <w:pPr>
        <w:rPr>
          <w:b/>
          <w:bCs/>
        </w:rPr>
      </w:pPr>
    </w:p>
    <w:p w14:paraId="54B59B1E" w14:textId="77777777" w:rsidR="0016391D" w:rsidRDefault="0016391D" w:rsidP="00824737">
      <w:pPr>
        <w:rPr>
          <w:b/>
          <w:bCs/>
        </w:rPr>
      </w:pPr>
    </w:p>
    <w:p w14:paraId="40E1B46F" w14:textId="77777777" w:rsidR="0016391D" w:rsidRDefault="0016391D" w:rsidP="00824737">
      <w:pPr>
        <w:rPr>
          <w:b/>
          <w:bCs/>
        </w:rPr>
      </w:pPr>
    </w:p>
    <w:p w14:paraId="32405478" w14:textId="77777777" w:rsidR="0016391D" w:rsidRDefault="0016391D" w:rsidP="00824737">
      <w:pPr>
        <w:rPr>
          <w:b/>
          <w:bCs/>
        </w:rPr>
      </w:pPr>
    </w:p>
    <w:p w14:paraId="24CE6785" w14:textId="77777777" w:rsidR="0016391D" w:rsidRDefault="0016391D" w:rsidP="00824737">
      <w:pPr>
        <w:rPr>
          <w:b/>
          <w:bCs/>
        </w:rPr>
      </w:pPr>
    </w:p>
    <w:p w14:paraId="70F9C2EA" w14:textId="77777777" w:rsidR="0016391D" w:rsidRDefault="0016391D" w:rsidP="00824737">
      <w:pPr>
        <w:rPr>
          <w:b/>
          <w:bCs/>
        </w:rPr>
      </w:pPr>
    </w:p>
    <w:p w14:paraId="705996EB" w14:textId="77777777" w:rsidR="0016391D" w:rsidRDefault="0016391D" w:rsidP="00824737">
      <w:pPr>
        <w:rPr>
          <w:b/>
          <w:bCs/>
        </w:rPr>
      </w:pPr>
    </w:p>
    <w:p w14:paraId="66FCC4B3" w14:textId="77777777" w:rsidR="0016391D" w:rsidRDefault="0016391D" w:rsidP="00824737">
      <w:pPr>
        <w:rPr>
          <w:b/>
          <w:bCs/>
        </w:rPr>
      </w:pPr>
    </w:p>
    <w:p w14:paraId="119712D5" w14:textId="77777777" w:rsidR="0016391D" w:rsidRDefault="0016391D" w:rsidP="00824737">
      <w:pPr>
        <w:rPr>
          <w:b/>
          <w:bCs/>
        </w:rPr>
      </w:pPr>
    </w:p>
    <w:p w14:paraId="603F8569" w14:textId="77777777" w:rsidR="0016391D" w:rsidRDefault="0016391D" w:rsidP="00824737">
      <w:pPr>
        <w:rPr>
          <w:b/>
          <w:bCs/>
        </w:rPr>
      </w:pPr>
    </w:p>
    <w:p w14:paraId="65A918DF" w14:textId="77777777" w:rsidR="0016391D" w:rsidRDefault="0016391D" w:rsidP="00824737">
      <w:pPr>
        <w:rPr>
          <w:b/>
          <w:bCs/>
        </w:rPr>
      </w:pPr>
    </w:p>
    <w:p w14:paraId="6BDA6E7B" w14:textId="77777777" w:rsidR="0016391D" w:rsidRDefault="0016391D" w:rsidP="00824737">
      <w:pPr>
        <w:rPr>
          <w:b/>
          <w:bCs/>
        </w:rPr>
      </w:pPr>
    </w:p>
    <w:p w14:paraId="2411654D" w14:textId="77777777" w:rsidR="0016391D" w:rsidRDefault="0016391D" w:rsidP="00824737">
      <w:pPr>
        <w:rPr>
          <w:b/>
          <w:bCs/>
        </w:rPr>
      </w:pPr>
    </w:p>
    <w:p w14:paraId="10B4DDA2" w14:textId="77777777" w:rsidR="0016391D" w:rsidRDefault="0016391D" w:rsidP="00824737">
      <w:pPr>
        <w:rPr>
          <w:b/>
          <w:bCs/>
        </w:rPr>
      </w:pPr>
    </w:p>
    <w:p w14:paraId="7DB1D4F8" w14:textId="77777777" w:rsidR="0016391D" w:rsidRDefault="0016391D" w:rsidP="00824737">
      <w:pPr>
        <w:rPr>
          <w:b/>
          <w:bCs/>
        </w:rPr>
      </w:pPr>
    </w:p>
    <w:p w14:paraId="11D3EC43" w14:textId="77777777" w:rsidR="0016391D" w:rsidRDefault="0016391D" w:rsidP="00824737">
      <w:pPr>
        <w:rPr>
          <w:b/>
          <w:bCs/>
        </w:rPr>
      </w:pPr>
    </w:p>
    <w:p w14:paraId="5D4D9F61" w14:textId="77777777" w:rsidR="0016391D" w:rsidRDefault="0016391D" w:rsidP="00824737">
      <w:pPr>
        <w:rPr>
          <w:b/>
          <w:bCs/>
        </w:rPr>
      </w:pPr>
    </w:p>
    <w:p w14:paraId="3645FC39" w14:textId="77777777" w:rsidR="0016391D" w:rsidRDefault="0016391D" w:rsidP="00824737">
      <w:pPr>
        <w:rPr>
          <w:b/>
          <w:bCs/>
        </w:rPr>
      </w:pPr>
    </w:p>
    <w:p w14:paraId="69342E3F" w14:textId="77777777" w:rsidR="0016391D" w:rsidRDefault="0016391D" w:rsidP="00824737">
      <w:pPr>
        <w:rPr>
          <w:b/>
          <w:bCs/>
        </w:rPr>
      </w:pPr>
    </w:p>
    <w:p w14:paraId="3739628E" w14:textId="77777777" w:rsidR="0016391D" w:rsidRDefault="0016391D" w:rsidP="00824737">
      <w:pPr>
        <w:rPr>
          <w:b/>
          <w:bCs/>
        </w:rPr>
      </w:pPr>
    </w:p>
    <w:p w14:paraId="6004A86E" w14:textId="77777777" w:rsidR="0016391D" w:rsidRDefault="0016391D" w:rsidP="00824737">
      <w:pPr>
        <w:rPr>
          <w:b/>
          <w:bCs/>
        </w:rPr>
      </w:pPr>
    </w:p>
    <w:p w14:paraId="7DF8926C" w14:textId="77777777" w:rsidR="0016391D" w:rsidRDefault="0016391D" w:rsidP="00824737">
      <w:pPr>
        <w:rPr>
          <w:b/>
          <w:bCs/>
        </w:rPr>
      </w:pPr>
    </w:p>
    <w:p w14:paraId="01062998" w14:textId="77777777" w:rsidR="0016391D" w:rsidRPr="00B60834" w:rsidRDefault="0016391D" w:rsidP="0016391D">
      <w:pPr>
        <w:pStyle w:val="Kop2"/>
        <w:jc w:val="both"/>
      </w:pPr>
      <w:bookmarkStart w:id="3" w:name="_Toc234247405"/>
      <w:r w:rsidRPr="00B60834">
        <w:t xml:space="preserve">Subgunningscriterium kwaliteit 2: </w:t>
      </w:r>
      <w:r>
        <w:t>Doorontwikkeling</w:t>
      </w:r>
      <w:bookmarkEnd w:id="3"/>
    </w:p>
    <w:p w14:paraId="64765966" w14:textId="5AB2AD12" w:rsidR="00925472" w:rsidRDefault="00925472" w:rsidP="00925472">
      <w:r w:rsidRPr="000D5A57">
        <w:t>De Aanbestedende dienst hecht waarde aan continuïteit, innovatie en toekomstbestendigheid van de oplossing. Hierbij wordt aangesloten op toekomstige ontwikkelingen</w:t>
      </w:r>
      <w:r>
        <w:t xml:space="preserve"> en wensen zoals </w:t>
      </w:r>
      <w:r w:rsidRPr="000D5A57">
        <w:t xml:space="preserve">benoemd </w:t>
      </w:r>
      <w:r>
        <w:t xml:space="preserve">in de </w:t>
      </w:r>
      <w:r w:rsidRPr="00D47043">
        <w:t>Project Startarchitectuur (PSA)</w:t>
      </w:r>
      <w:r w:rsidRPr="00AA5B59">
        <w:t xml:space="preserve"> </w:t>
      </w:r>
      <w:r w:rsidRPr="000D5A57">
        <w:t>en de veranderende context van woningbouwbeleid, wet- en regelgeving, databronnen en interbestuurlijke samenwerking.</w:t>
      </w:r>
    </w:p>
    <w:p w14:paraId="54DF49B8" w14:textId="77777777" w:rsidR="00F65212" w:rsidRPr="000D5A57" w:rsidRDefault="00F65212" w:rsidP="00925472"/>
    <w:p w14:paraId="2B508C34" w14:textId="77777777" w:rsidR="00925472" w:rsidRPr="000D5A57" w:rsidRDefault="00925472" w:rsidP="00925472">
      <w:r w:rsidRPr="000D5A57">
        <w:t>De Inschrijver wordt gevraagd in te gaan op:</w:t>
      </w:r>
    </w:p>
    <w:p w14:paraId="22F8EDEA" w14:textId="2F7BA54D" w:rsidR="00925472" w:rsidRPr="000D5A57" w:rsidRDefault="00925472" w:rsidP="00925472">
      <w:pPr>
        <w:pStyle w:val="Lijstalinea"/>
        <w:numPr>
          <w:ilvl w:val="0"/>
          <w:numId w:val="30"/>
        </w:numPr>
        <w:spacing w:after="160" w:line="259" w:lineRule="auto"/>
      </w:pPr>
      <w:r w:rsidRPr="000D5A57">
        <w:t>de visie op doorontwikkeling van de oplossing</w:t>
      </w:r>
      <w:r>
        <w:t xml:space="preserve"> met betrekking tot de thema’s uit het Programma van Eisen;</w:t>
      </w:r>
    </w:p>
    <w:p w14:paraId="6BA3A541" w14:textId="77777777" w:rsidR="00925472" w:rsidRPr="000D5A57" w:rsidRDefault="00925472" w:rsidP="00925472">
      <w:pPr>
        <w:pStyle w:val="Lijstalinea"/>
        <w:numPr>
          <w:ilvl w:val="0"/>
          <w:numId w:val="30"/>
        </w:numPr>
        <w:spacing w:after="160" w:line="259" w:lineRule="auto"/>
      </w:pPr>
      <w:r w:rsidRPr="000D5A57">
        <w:t>de wijze waarop wordt omgegaan met technologische ontwikkelingen</w:t>
      </w:r>
      <w:r>
        <w:t xml:space="preserve"> en welke rol deze kunnen spelen in het analyseren van (externe en of nieuwe) bronnen</w:t>
      </w:r>
      <w:r w:rsidRPr="000D5A57">
        <w:t>;</w:t>
      </w:r>
    </w:p>
    <w:p w14:paraId="0007AB4C" w14:textId="77777777" w:rsidR="00925472" w:rsidRDefault="00925472" w:rsidP="00925472">
      <w:pPr>
        <w:pStyle w:val="Lijstalinea"/>
        <w:numPr>
          <w:ilvl w:val="0"/>
          <w:numId w:val="30"/>
        </w:numPr>
        <w:spacing w:after="160" w:line="259" w:lineRule="auto"/>
      </w:pPr>
      <w:r w:rsidRPr="000D5A57">
        <w:t>de flexibiliteit van de oplossing om toekomstige wensen vanuit politiek, beleid en beheer te ondersteunen;</w:t>
      </w:r>
    </w:p>
    <w:p w14:paraId="41433FAD" w14:textId="77777777" w:rsidR="00925472" w:rsidRPr="000D5A57" w:rsidRDefault="00925472" w:rsidP="00925472">
      <w:pPr>
        <w:pStyle w:val="Lijstalinea"/>
        <w:numPr>
          <w:ilvl w:val="0"/>
          <w:numId w:val="30"/>
        </w:numPr>
        <w:spacing w:after="160" w:line="259" w:lineRule="auto"/>
      </w:pPr>
      <w:r w:rsidRPr="000D5A57">
        <w:t>de wijze waarop wordt ingespeeld op veranderende wet- en regelgeving;</w:t>
      </w:r>
    </w:p>
    <w:p w14:paraId="4BEEAB1C" w14:textId="77777777" w:rsidR="00925472" w:rsidRPr="000D5A57" w:rsidRDefault="00925472" w:rsidP="00925472">
      <w:pPr>
        <w:pStyle w:val="Lijstalinea"/>
        <w:numPr>
          <w:ilvl w:val="0"/>
          <w:numId w:val="30"/>
        </w:numPr>
        <w:spacing w:after="160" w:line="259" w:lineRule="auto"/>
      </w:pPr>
      <w:r w:rsidRPr="000D5A57">
        <w:t>de wijze van samenwerking met de opdrachtgever bij toekomstige ontwikkelingen.</w:t>
      </w:r>
    </w:p>
    <w:p w14:paraId="1E2741CB" w14:textId="77777777" w:rsidR="00925472" w:rsidRPr="002C2952" w:rsidRDefault="00925472" w:rsidP="00925472">
      <w:r w:rsidRPr="000D5A57">
        <w:t xml:space="preserve">De Inschrijver mag voor dit onderdeel maximaal </w:t>
      </w:r>
      <w:r>
        <w:t>vier</w:t>
      </w:r>
      <w:r w:rsidRPr="000D5A57">
        <w:t xml:space="preserve"> (</w:t>
      </w:r>
      <w:r>
        <w:t>4</w:t>
      </w:r>
      <w:r w:rsidRPr="000D5A57">
        <w:t>) A4 (enkelzijdig) gebruiken.</w:t>
      </w:r>
    </w:p>
    <w:p w14:paraId="228F7C0E" w14:textId="77777777" w:rsidR="0016391D" w:rsidRDefault="0016391D" w:rsidP="00824737"/>
    <w:p w14:paraId="5859B0B0" w14:textId="6CD136D0" w:rsidR="0016391D" w:rsidRPr="0016391D" w:rsidRDefault="0016391D" w:rsidP="00824737">
      <w:pPr>
        <w:rPr>
          <w:b/>
          <w:bCs/>
        </w:rPr>
      </w:pPr>
      <w:r>
        <w:rPr>
          <w:b/>
          <w:bCs/>
        </w:rPr>
        <w:t>Antwoord inschrijver</w:t>
      </w:r>
    </w:p>
    <w:sectPr w:rsidR="0016391D" w:rsidRPr="0016391D" w:rsidSect="0006057A">
      <w:headerReference w:type="default" r:id="rId14"/>
      <w:footerReference w:type="default" r:id="rId15"/>
      <w:pgSz w:w="11906" w:h="16838"/>
      <w:pgMar w:top="1417" w:right="1417" w:bottom="1417" w:left="1417" w:header="708" w:footer="4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591F" w14:textId="77777777" w:rsidR="00493734" w:rsidRDefault="00493734" w:rsidP="0019455C">
      <w:r>
        <w:separator/>
      </w:r>
    </w:p>
  </w:endnote>
  <w:endnote w:type="continuationSeparator" w:id="0">
    <w:p w14:paraId="1B6F43F8" w14:textId="77777777" w:rsidR="00493734" w:rsidRDefault="00493734" w:rsidP="0019455C">
      <w:r>
        <w:continuationSeparator/>
      </w:r>
    </w:p>
  </w:endnote>
  <w:endnote w:type="continuationNotice" w:id="1">
    <w:p w14:paraId="133EC468" w14:textId="77777777" w:rsidR="00493734" w:rsidRDefault="0049373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483332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bookmarkStart w:id="1" w:name="_Hlk134447449" w:displacedByCustomXml="prev"/>
          <w:p w14:paraId="44381D6C" w14:textId="67C6EBDB" w:rsidR="00BA369C" w:rsidRPr="001F5F8A" w:rsidRDefault="00BA369C" w:rsidP="0019455C">
            <w:pPr>
              <w:pStyle w:val="Voettekst"/>
              <w:rPr>
                <w:rStyle w:val="Paginanummer"/>
                <w:rFonts w:cs="Verdana"/>
                <w:szCs w:val="16"/>
              </w:rPr>
            </w:pPr>
            <w:r w:rsidRPr="000D7DFD">
              <w:rPr>
                <w:rStyle w:val="Paginanummer"/>
                <w:rFonts w:cs="Verdana"/>
                <w:szCs w:val="16"/>
              </w:rPr>
              <w:t xml:space="preserve"> </w:t>
            </w:r>
          </w:p>
          <w:bookmarkEnd w:id="1"/>
          <w:p w14:paraId="3CC5C7B0" w14:textId="0805C86D" w:rsidR="00BA369C" w:rsidRDefault="005B5B54" w:rsidP="0019455C">
            <w:pPr>
              <w:pStyle w:val="Voettekst"/>
            </w:pPr>
            <w:r>
              <w:t xml:space="preserve"> </w:t>
            </w:r>
          </w:p>
        </w:sdtContent>
      </w:sdt>
    </w:sdtContent>
  </w:sdt>
  <w:p w14:paraId="69081692" w14:textId="2191FC9E" w:rsidR="00BA369C" w:rsidRDefault="00BA369C" w:rsidP="0019455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2859899"/>
      <w:docPartObj>
        <w:docPartGallery w:val="Page Numbers (Bottom of Page)"/>
        <w:docPartUnique/>
      </w:docPartObj>
    </w:sdtPr>
    <w:sdtEndPr/>
    <w:sdtContent>
      <w:sdt>
        <w:sdtPr>
          <w:id w:val="1543167802"/>
          <w:docPartObj>
            <w:docPartGallery w:val="Page Numbers (Top of Page)"/>
            <w:docPartUnique/>
          </w:docPartObj>
        </w:sdtPr>
        <w:sdtEndPr/>
        <w:sdtContent>
          <w:p w14:paraId="61624424" w14:textId="499E6A79" w:rsidR="005B5B54" w:rsidRDefault="00071711" w:rsidP="00071711">
            <w:pPr>
              <w:pStyle w:val="Voettekst"/>
            </w:pPr>
            <w:r>
              <w:t>B</w:t>
            </w:r>
            <w:r w:rsidR="000C060B">
              <w:t>ijlage 2 -</w:t>
            </w:r>
            <w:r w:rsidR="000C060B" w:rsidRPr="000C060B">
              <w:t xml:space="preserve"> Antwoord op het Subgunningscriterium ‘Kwaliteit’ behorend bij</w:t>
            </w:r>
            <w:r>
              <w:t xml:space="preserve"> </w:t>
            </w:r>
            <w:r w:rsidR="0016391D">
              <w:rPr>
                <w:rStyle w:val="Paginanummer"/>
                <w:rFonts w:cs="Verdana"/>
                <w:b/>
                <w:bCs/>
                <w:szCs w:val="16"/>
              </w:rPr>
              <w:t>Databeheer</w:t>
            </w:r>
            <w:r w:rsidR="0016391D">
              <w:rPr>
                <w:rStyle w:val="Paginanummer"/>
                <w:rFonts w:cs="Verdana"/>
                <w:szCs w:val="16"/>
              </w:rPr>
              <w:t xml:space="preserve"> </w:t>
            </w:r>
            <w:r w:rsidR="0016391D">
              <w:rPr>
                <w:rStyle w:val="Paginanummer"/>
                <w:rFonts w:cs="Verdana"/>
                <w:b/>
                <w:bCs/>
                <w:szCs w:val="16"/>
              </w:rPr>
              <w:t xml:space="preserve">LMVW </w:t>
            </w:r>
            <w:r w:rsidR="0016391D">
              <w:rPr>
                <w:rStyle w:val="Paginanummer"/>
                <w:rFonts w:cs="Verdana"/>
                <w:szCs w:val="16"/>
              </w:rPr>
              <w:t xml:space="preserve">voor het </w:t>
            </w:r>
            <w:r w:rsidR="0016391D">
              <w:rPr>
                <w:rStyle w:val="Paginanummer"/>
                <w:rFonts w:cs="Verdana"/>
                <w:b/>
                <w:bCs/>
                <w:szCs w:val="16"/>
              </w:rPr>
              <w:t xml:space="preserve">Ministerie van Binnenlandse Zaken en Koninkrijksrelaties - </w:t>
            </w:r>
            <w:r w:rsidR="0016391D" w:rsidRPr="001A7887">
              <w:rPr>
                <w:rStyle w:val="Paginanummer"/>
                <w:rFonts w:cs="Verdana"/>
                <w:szCs w:val="16"/>
              </w:rPr>
              <w:t>201865002.345.003</w:t>
            </w:r>
            <w:r w:rsidR="0016391D">
              <w:rPr>
                <w:rStyle w:val="Paginanummer"/>
                <w:rFonts w:cs="Verdana"/>
                <w:szCs w:val="16"/>
              </w:rPr>
              <w:t xml:space="preserve"> – 17 juli 2026 – versie 1.0</w:t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>
              <w:rPr>
                <w:rStyle w:val="Paginanummer"/>
                <w:rFonts w:cs="Verdana"/>
                <w:szCs w:val="16"/>
              </w:rPr>
              <w:tab/>
            </w:r>
            <w:r w:rsidR="005B5B54" w:rsidRPr="00BA369C">
              <w:fldChar w:fldCharType="begin"/>
            </w:r>
            <w:r w:rsidR="005B5B54" w:rsidRPr="00BA369C">
              <w:instrText>PAGE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  <w:r w:rsidR="005B5B54" w:rsidRPr="00BA369C">
              <w:t xml:space="preserve"> van </w:t>
            </w:r>
            <w:r w:rsidR="005B5B54" w:rsidRPr="00BA369C">
              <w:fldChar w:fldCharType="begin"/>
            </w:r>
            <w:r w:rsidR="005B5B54" w:rsidRPr="00BA369C">
              <w:instrText>NUMPAGES</w:instrText>
            </w:r>
            <w:r w:rsidR="005B5B54" w:rsidRPr="00BA369C">
              <w:fldChar w:fldCharType="separate"/>
            </w:r>
            <w:r w:rsidR="005B5B54" w:rsidRPr="00BA369C">
              <w:t>2</w:t>
            </w:r>
            <w:r w:rsidR="005B5B54" w:rsidRPr="00BA369C">
              <w:fldChar w:fldCharType="end"/>
            </w:r>
          </w:p>
        </w:sdtContent>
      </w:sdt>
    </w:sdtContent>
  </w:sdt>
  <w:p w14:paraId="11DD09A0" w14:textId="77777777" w:rsidR="005B5B54" w:rsidRDefault="005B5B54" w:rsidP="0019455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C8C4F" w14:textId="77777777" w:rsidR="00493734" w:rsidRDefault="00493734" w:rsidP="0019455C">
      <w:r>
        <w:separator/>
      </w:r>
    </w:p>
  </w:footnote>
  <w:footnote w:type="continuationSeparator" w:id="0">
    <w:p w14:paraId="27428665" w14:textId="77777777" w:rsidR="00493734" w:rsidRDefault="00493734" w:rsidP="0019455C">
      <w:r>
        <w:continuationSeparator/>
      </w:r>
    </w:p>
  </w:footnote>
  <w:footnote w:type="continuationNotice" w:id="1">
    <w:p w14:paraId="03B22E0B" w14:textId="77777777" w:rsidR="00493734" w:rsidRDefault="0049373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4C397" w14:textId="4F04E0EC" w:rsidR="002F3ABF" w:rsidRDefault="0079342E" w:rsidP="0019455C">
    <w:pPr>
      <w:pStyle w:val="Kop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9359E19" wp14:editId="0229AC7B">
              <wp:simplePos x="0" y="0"/>
              <wp:positionH relativeFrom="column">
                <wp:posOffset>3107055</wp:posOffset>
              </wp:positionH>
              <wp:positionV relativeFrom="paragraph">
                <wp:posOffset>1715770</wp:posOffset>
              </wp:positionV>
              <wp:extent cx="2794000" cy="1404620"/>
              <wp:effectExtent l="0" t="0" r="0" b="3175"/>
              <wp:wrapSquare wrapText="bothSides"/>
              <wp:docPr id="217" name="Tekstvak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5DDBE" w14:textId="17BB8230" w:rsidR="0079342E" w:rsidRPr="00800CDC" w:rsidRDefault="00824737" w:rsidP="0019455C">
                          <w:pPr>
                            <w:rPr>
                              <w:rStyle w:val="Titelvanboek"/>
                            </w:rPr>
                          </w:pPr>
                          <w:r>
                            <w:rPr>
                              <w:rStyle w:val="Titelvanboek"/>
                            </w:rPr>
                            <w:t>Antwoord op het Subgunningscriterium ‘kwaliteit’</w:t>
                          </w:r>
                        </w:p>
                        <w:p w14:paraId="1338A66E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7F558CB8" w14:textId="77777777" w:rsidR="0079342E" w:rsidRPr="00800CDC" w:rsidRDefault="0079342E" w:rsidP="0019455C">
                          <w:pPr>
                            <w:pStyle w:val="Ondertitel"/>
                          </w:pPr>
                        </w:p>
                        <w:p w14:paraId="100468FB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Rijksinkoopsamenwerking</w:t>
                          </w:r>
                        </w:p>
                        <w:p w14:paraId="143C1BA9" w14:textId="77777777" w:rsidR="0079342E" w:rsidRPr="00800CDC" w:rsidRDefault="0079342E" w:rsidP="0019455C">
                          <w:pPr>
                            <w:pStyle w:val="OndertitelRIS"/>
                          </w:pPr>
                        </w:p>
                        <w:p w14:paraId="60FDD7E4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0D680A">
                            <w:rPr>
                              <w:b/>
                              <w:bCs/>
                            </w:rPr>
                            <w:t>Bezoekadres</w:t>
                          </w:r>
                        </w:p>
                        <w:p w14:paraId="05503A3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 xml:space="preserve">Rijkskantoor Beatrixpark </w:t>
                          </w:r>
                        </w:p>
                        <w:p w14:paraId="71D54702" w14:textId="77777777" w:rsidR="0079342E" w:rsidRPr="00800CDC" w:rsidRDefault="0079342E" w:rsidP="0019455C">
                          <w:pPr>
                            <w:pStyle w:val="OndertitelRIS"/>
                          </w:pPr>
                          <w:r w:rsidRPr="00800CDC">
                            <w:t>Wilhelmina van Pruisenweg 52</w:t>
                          </w:r>
                        </w:p>
                        <w:p w14:paraId="1E12166F" w14:textId="284ED023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2D0CCE">
                            <w:rPr>
                              <w:lang w:val="de-DE"/>
                            </w:rPr>
                            <w:t>2595 AN Den Haag</w:t>
                          </w:r>
                        </w:p>
                        <w:p w14:paraId="36F359CC" w14:textId="77777777" w:rsidR="0079342E" w:rsidRPr="002D0CCE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  <w:p w14:paraId="30C8A6CD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1CB3C916" w14:textId="5D5F33B0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  <w:r w:rsidRPr="0043055B">
                            <w:rPr>
                              <w:lang w:val="de-DE"/>
                            </w:rPr>
                            <w:t>2500 EA Den Haag</w:t>
                          </w:r>
                        </w:p>
                        <w:p w14:paraId="383616D3" w14:textId="77777777" w:rsidR="0079342E" w:rsidRPr="0043055B" w:rsidRDefault="0079342E" w:rsidP="0019455C">
                          <w:pPr>
                            <w:pStyle w:val="OndertitelRIS"/>
                            <w:rPr>
                              <w:lang w:val="de-D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359E19" id="_x0000_t202" coordsize="21600,21600" o:spt="202" path="m,l,21600r21600,l21600,xe">
              <v:stroke joinstyle="miter"/>
              <v:path gradientshapeok="t" o:connecttype="rect"/>
            </v:shapetype>
            <v:shape id="Tekstvak 217" o:spid="_x0000_s1026" type="#_x0000_t202" style="position:absolute;margin-left:244.65pt;margin-top:135.1pt;width:220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" filled="f" stroked="f">
              <v:textbox style="mso-fit-shape-to-text:t">
                <w:txbxContent>
                  <w:p w14:paraId="41A5DDBE" w14:textId="17BB8230" w:rsidR="0079342E" w:rsidRPr="00800CDC" w:rsidRDefault="00824737" w:rsidP="0019455C">
                    <w:pPr>
                      <w:rPr>
                        <w:rStyle w:val="Titelvanboek"/>
                      </w:rPr>
                    </w:pPr>
                    <w:r>
                      <w:rPr>
                        <w:rStyle w:val="Titelvanboek"/>
                      </w:rPr>
                      <w:t>Antwoord op het Subgunningscriterium ‘kwaliteit’</w:t>
                    </w:r>
                  </w:p>
                  <w:p w14:paraId="1338A66E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7F558CB8" w14:textId="77777777" w:rsidR="0079342E" w:rsidRPr="00800CDC" w:rsidRDefault="0079342E" w:rsidP="0019455C">
                    <w:pPr>
                      <w:pStyle w:val="Ondertitel"/>
                    </w:pPr>
                  </w:p>
                  <w:p w14:paraId="100468FB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Rijksinkoopsamenwerking</w:t>
                    </w:r>
                  </w:p>
                  <w:p w14:paraId="143C1BA9" w14:textId="77777777" w:rsidR="0079342E" w:rsidRPr="00800CDC" w:rsidRDefault="0079342E" w:rsidP="0019455C">
                    <w:pPr>
                      <w:pStyle w:val="OndertitelRIS"/>
                    </w:pPr>
                  </w:p>
                  <w:p w14:paraId="60FDD7E4" w14:textId="77777777" w:rsidR="0079342E" w:rsidRPr="00800CDC" w:rsidRDefault="0079342E" w:rsidP="0019455C">
                    <w:pPr>
                      <w:pStyle w:val="OndertitelRIS"/>
                    </w:pPr>
                    <w:r w:rsidRPr="000D680A">
                      <w:rPr>
                        <w:b/>
                        <w:bCs/>
                      </w:rPr>
                      <w:t>Bezoekadres</w:t>
                    </w:r>
                  </w:p>
                  <w:p w14:paraId="05503A3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 xml:space="preserve">Rijkskantoor Beatrixpark </w:t>
                    </w:r>
                  </w:p>
                  <w:p w14:paraId="71D54702" w14:textId="77777777" w:rsidR="0079342E" w:rsidRPr="00800CDC" w:rsidRDefault="0079342E" w:rsidP="0019455C">
                    <w:pPr>
                      <w:pStyle w:val="OndertitelRIS"/>
                    </w:pPr>
                    <w:r w:rsidRPr="00800CDC">
                      <w:t>Wilhelmina van Pruisenweg 52</w:t>
                    </w:r>
                  </w:p>
                  <w:p w14:paraId="1E12166F" w14:textId="284ED023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2D0CCE">
                      <w:rPr>
                        <w:lang w:val="de-DE"/>
                      </w:rPr>
                      <w:t>2595 AN Den Haag</w:t>
                    </w:r>
                  </w:p>
                  <w:p w14:paraId="36F359CC" w14:textId="77777777" w:rsidR="0079342E" w:rsidRPr="002D0CCE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  <w:p w14:paraId="30C8A6CD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Postbus 20011</w:t>
                    </w:r>
                  </w:p>
                  <w:p w14:paraId="1CB3C916" w14:textId="5D5F33B0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  <w:r w:rsidRPr="0043055B">
                      <w:rPr>
                        <w:lang w:val="de-DE"/>
                      </w:rPr>
                      <w:t>2500 EA Den Haag</w:t>
                    </w:r>
                  </w:p>
                  <w:p w14:paraId="383616D3" w14:textId="77777777" w:rsidR="0079342E" w:rsidRPr="0043055B" w:rsidRDefault="0079342E" w:rsidP="0019455C">
                    <w:pPr>
                      <w:pStyle w:val="OndertitelRIS"/>
                      <w:rPr>
                        <w:lang w:val="de-DE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F3ABF">
      <w:rPr>
        <w:noProof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2E5E99F5" wp14:editId="62779A21">
              <wp:simplePos x="0" y="0"/>
              <wp:positionH relativeFrom="column">
                <wp:posOffset>-904875</wp:posOffset>
              </wp:positionH>
              <wp:positionV relativeFrom="paragraph">
                <wp:posOffset>-486410</wp:posOffset>
              </wp:positionV>
              <wp:extent cx="7676515" cy="5431790"/>
              <wp:effectExtent l="0" t="0" r="635" b="0"/>
              <wp:wrapSquare wrapText="bothSides"/>
              <wp:docPr id="2" name="Papie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solidFill>
                        <a:srgbClr val="E36C0A"/>
                      </a:solidFill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5" name="Afbeelding 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61325" y="37125"/>
                          <a:ext cx="3161030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338B33C" id="Papier 2" o:spid="_x0000_s1026" editas="canvas" style="position:absolute;margin-left:-71.25pt;margin-top:-38.3pt;width:604.45pt;height:427.7pt;z-index:251658240" coordsize="76765,543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6765;height:54317;visibility:visible;mso-wrap-style:square" filled="t" fillcolor="#e36c0a">
                <v:fill o:detectmouseclick="t"/>
                <v:path o:connecttype="none"/>
              </v:shape>
              <v:shape id="Afbeelding 5" o:spid="_x0000_s1028" type="#_x0000_t75" style="position:absolute;left:31613;top:371;width:31610;height:13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">
                <v:imagedata r:id="rId2" o:title=""/>
              </v:shape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B1205" w14:textId="19D813FD" w:rsidR="00862B76" w:rsidRDefault="00862B76" w:rsidP="0019455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7886"/>
    <w:multiLevelType w:val="hybridMultilevel"/>
    <w:tmpl w:val="201AE37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D2B18"/>
    <w:multiLevelType w:val="hybridMultilevel"/>
    <w:tmpl w:val="CFA447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32CD"/>
    <w:multiLevelType w:val="hybridMultilevel"/>
    <w:tmpl w:val="664A8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0DA8"/>
    <w:multiLevelType w:val="hybridMultilevel"/>
    <w:tmpl w:val="4396607A"/>
    <w:lvl w:ilvl="0" w:tplc="F20A2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E07DE"/>
    <w:multiLevelType w:val="hybridMultilevel"/>
    <w:tmpl w:val="EDA42A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341BB"/>
    <w:multiLevelType w:val="multilevel"/>
    <w:tmpl w:val="89E23BDE"/>
    <w:lvl w:ilvl="0">
      <w:start w:val="1"/>
      <w:numFmt w:val="decimal"/>
      <w:pStyle w:val="Kop1"/>
      <w:lvlText w:val="%1.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Kop2"/>
      <w:lvlText w:val="%1.%2."/>
      <w:lvlJc w:val="left"/>
      <w:pPr>
        <w:ind w:left="1994" w:hanging="576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op4"/>
      <w:lvlText w:val="%1.%2.%3.%4."/>
      <w:lvlJc w:val="left"/>
      <w:pPr>
        <w:ind w:left="864" w:hanging="864"/>
      </w:pPr>
      <w:rPr>
        <w:rFonts w:hint="default"/>
        <w:color w:val="auto"/>
      </w:rPr>
    </w:lvl>
    <w:lvl w:ilvl="4">
      <w:start w:val="1"/>
      <w:numFmt w:val="decimal"/>
      <w:pStyle w:val="Kop5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FA5516E"/>
    <w:multiLevelType w:val="hybridMultilevel"/>
    <w:tmpl w:val="46A220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B47DC0"/>
    <w:multiLevelType w:val="hybridMultilevel"/>
    <w:tmpl w:val="014860D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3F6111"/>
    <w:multiLevelType w:val="hybridMultilevel"/>
    <w:tmpl w:val="46C66F3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65D2FAA"/>
    <w:multiLevelType w:val="hybridMultilevel"/>
    <w:tmpl w:val="A3160CD8"/>
    <w:lvl w:ilvl="0" w:tplc="1C4A9C3C">
      <w:start w:val="1"/>
      <w:numFmt w:val="decimal"/>
      <w:lvlText w:val="%1."/>
      <w:lvlJc w:val="left"/>
      <w:pPr>
        <w:ind w:left="720" w:hanging="360"/>
      </w:pPr>
    </w:lvl>
    <w:lvl w:ilvl="1" w:tplc="41B663C0">
      <w:start w:val="1"/>
      <w:numFmt w:val="decimal"/>
      <w:lvlText w:val="%2."/>
      <w:lvlJc w:val="left"/>
      <w:pPr>
        <w:ind w:left="720" w:hanging="360"/>
      </w:pPr>
    </w:lvl>
    <w:lvl w:ilvl="2" w:tplc="5A6693FA">
      <w:start w:val="1"/>
      <w:numFmt w:val="decimal"/>
      <w:lvlText w:val="%3."/>
      <w:lvlJc w:val="left"/>
      <w:pPr>
        <w:ind w:left="720" w:hanging="360"/>
      </w:pPr>
    </w:lvl>
    <w:lvl w:ilvl="3" w:tplc="478A029E">
      <w:start w:val="1"/>
      <w:numFmt w:val="decimal"/>
      <w:lvlText w:val="%4."/>
      <w:lvlJc w:val="left"/>
      <w:pPr>
        <w:ind w:left="720" w:hanging="360"/>
      </w:pPr>
    </w:lvl>
    <w:lvl w:ilvl="4" w:tplc="C0DE75C2">
      <w:start w:val="1"/>
      <w:numFmt w:val="decimal"/>
      <w:lvlText w:val="%5."/>
      <w:lvlJc w:val="left"/>
      <w:pPr>
        <w:ind w:left="720" w:hanging="360"/>
      </w:pPr>
    </w:lvl>
    <w:lvl w:ilvl="5" w:tplc="09382EB8">
      <w:start w:val="1"/>
      <w:numFmt w:val="decimal"/>
      <w:lvlText w:val="%6."/>
      <w:lvlJc w:val="left"/>
      <w:pPr>
        <w:ind w:left="720" w:hanging="360"/>
      </w:pPr>
    </w:lvl>
    <w:lvl w:ilvl="6" w:tplc="AEA21220">
      <w:start w:val="1"/>
      <w:numFmt w:val="decimal"/>
      <w:lvlText w:val="%7."/>
      <w:lvlJc w:val="left"/>
      <w:pPr>
        <w:ind w:left="720" w:hanging="360"/>
      </w:pPr>
    </w:lvl>
    <w:lvl w:ilvl="7" w:tplc="B1D0EC80">
      <w:start w:val="1"/>
      <w:numFmt w:val="decimal"/>
      <w:lvlText w:val="%8."/>
      <w:lvlJc w:val="left"/>
      <w:pPr>
        <w:ind w:left="720" w:hanging="360"/>
      </w:pPr>
    </w:lvl>
    <w:lvl w:ilvl="8" w:tplc="801408C4">
      <w:start w:val="1"/>
      <w:numFmt w:val="decimal"/>
      <w:lvlText w:val="%9."/>
      <w:lvlJc w:val="left"/>
      <w:pPr>
        <w:ind w:left="720" w:hanging="360"/>
      </w:pPr>
    </w:lvl>
  </w:abstractNum>
  <w:abstractNum w:abstractNumId="10" w15:restartNumberingAfterBreak="0">
    <w:nsid w:val="2943270A"/>
    <w:multiLevelType w:val="hybridMultilevel"/>
    <w:tmpl w:val="B1CC78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52ED2"/>
    <w:multiLevelType w:val="hybridMultilevel"/>
    <w:tmpl w:val="EF60D28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D44485D"/>
    <w:multiLevelType w:val="hybridMultilevel"/>
    <w:tmpl w:val="6BC49F8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B974E3"/>
    <w:multiLevelType w:val="hybridMultilevel"/>
    <w:tmpl w:val="0E703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87B0F"/>
    <w:multiLevelType w:val="hybridMultilevel"/>
    <w:tmpl w:val="685618D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C606B"/>
    <w:multiLevelType w:val="hybridMultilevel"/>
    <w:tmpl w:val="6486EC8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7235E"/>
    <w:multiLevelType w:val="hybridMultilevel"/>
    <w:tmpl w:val="137CD2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5A00EA"/>
    <w:multiLevelType w:val="hybridMultilevel"/>
    <w:tmpl w:val="645C7EE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A50BEC"/>
    <w:multiLevelType w:val="hybridMultilevel"/>
    <w:tmpl w:val="0B4E24A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52C9"/>
    <w:multiLevelType w:val="hybridMultilevel"/>
    <w:tmpl w:val="2DF0D3BC"/>
    <w:lvl w:ilvl="0" w:tplc="8158897C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042E2E"/>
    <w:multiLevelType w:val="hybridMultilevel"/>
    <w:tmpl w:val="4CF0EFD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215A7"/>
    <w:multiLevelType w:val="hybridMultilevel"/>
    <w:tmpl w:val="9D0EA756"/>
    <w:lvl w:ilvl="0" w:tplc="12DCF478">
      <w:start w:val="1"/>
      <w:numFmt w:val="decimal"/>
      <w:lvlText w:val="%1."/>
      <w:lvlJc w:val="left"/>
      <w:pPr>
        <w:ind w:left="720" w:hanging="360"/>
      </w:pPr>
    </w:lvl>
    <w:lvl w:ilvl="1" w:tplc="525E3F1A">
      <w:start w:val="1"/>
      <w:numFmt w:val="decimal"/>
      <w:lvlText w:val="%2."/>
      <w:lvlJc w:val="left"/>
      <w:pPr>
        <w:ind w:left="720" w:hanging="360"/>
      </w:pPr>
    </w:lvl>
    <w:lvl w:ilvl="2" w:tplc="2F4E35C6">
      <w:start w:val="1"/>
      <w:numFmt w:val="decimal"/>
      <w:lvlText w:val="%3."/>
      <w:lvlJc w:val="left"/>
      <w:pPr>
        <w:ind w:left="720" w:hanging="360"/>
      </w:pPr>
    </w:lvl>
    <w:lvl w:ilvl="3" w:tplc="45125866">
      <w:start w:val="1"/>
      <w:numFmt w:val="decimal"/>
      <w:lvlText w:val="%4."/>
      <w:lvlJc w:val="left"/>
      <w:pPr>
        <w:ind w:left="720" w:hanging="360"/>
      </w:pPr>
    </w:lvl>
    <w:lvl w:ilvl="4" w:tplc="D2CC5B68">
      <w:start w:val="1"/>
      <w:numFmt w:val="decimal"/>
      <w:lvlText w:val="%5."/>
      <w:lvlJc w:val="left"/>
      <w:pPr>
        <w:ind w:left="720" w:hanging="360"/>
      </w:pPr>
    </w:lvl>
    <w:lvl w:ilvl="5" w:tplc="0DFE1B38">
      <w:start w:val="1"/>
      <w:numFmt w:val="decimal"/>
      <w:lvlText w:val="%6."/>
      <w:lvlJc w:val="left"/>
      <w:pPr>
        <w:ind w:left="720" w:hanging="360"/>
      </w:pPr>
    </w:lvl>
    <w:lvl w:ilvl="6" w:tplc="AE7EA332">
      <w:start w:val="1"/>
      <w:numFmt w:val="decimal"/>
      <w:lvlText w:val="%7."/>
      <w:lvlJc w:val="left"/>
      <w:pPr>
        <w:ind w:left="720" w:hanging="360"/>
      </w:pPr>
    </w:lvl>
    <w:lvl w:ilvl="7" w:tplc="5C2EBEA6">
      <w:start w:val="1"/>
      <w:numFmt w:val="decimal"/>
      <w:lvlText w:val="%8."/>
      <w:lvlJc w:val="left"/>
      <w:pPr>
        <w:ind w:left="720" w:hanging="360"/>
      </w:pPr>
    </w:lvl>
    <w:lvl w:ilvl="8" w:tplc="89728164">
      <w:start w:val="1"/>
      <w:numFmt w:val="decimal"/>
      <w:lvlText w:val="%9."/>
      <w:lvlJc w:val="left"/>
      <w:pPr>
        <w:ind w:left="720" w:hanging="360"/>
      </w:pPr>
    </w:lvl>
  </w:abstractNum>
  <w:abstractNum w:abstractNumId="22" w15:restartNumberingAfterBreak="0">
    <w:nsid w:val="486F124E"/>
    <w:multiLevelType w:val="hybridMultilevel"/>
    <w:tmpl w:val="BD62FD7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D7DA3"/>
    <w:multiLevelType w:val="hybridMultilevel"/>
    <w:tmpl w:val="5D0268A2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6A2465E"/>
    <w:multiLevelType w:val="hybridMultilevel"/>
    <w:tmpl w:val="AD3C89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636DD1"/>
    <w:multiLevelType w:val="hybridMultilevel"/>
    <w:tmpl w:val="AF90D58C"/>
    <w:lvl w:ilvl="0" w:tplc="EA72DB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A3295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3286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8127C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8A08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2F4E0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8A1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E2FD7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EC09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000742"/>
    <w:multiLevelType w:val="hybridMultilevel"/>
    <w:tmpl w:val="21645A9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C5527"/>
    <w:multiLevelType w:val="hybridMultilevel"/>
    <w:tmpl w:val="E11C6A56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0">
    <w:nsid w:val="708B4B34"/>
    <w:multiLevelType w:val="hybridMultilevel"/>
    <w:tmpl w:val="5E66F0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760584"/>
    <w:multiLevelType w:val="hybridMultilevel"/>
    <w:tmpl w:val="99806AF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065965">
    <w:abstractNumId w:val="10"/>
  </w:num>
  <w:num w:numId="2" w16cid:durableId="2007395780">
    <w:abstractNumId w:val="16"/>
  </w:num>
  <w:num w:numId="3" w16cid:durableId="1804762375">
    <w:abstractNumId w:val="19"/>
  </w:num>
  <w:num w:numId="4" w16cid:durableId="1698702316">
    <w:abstractNumId w:val="18"/>
  </w:num>
  <w:num w:numId="5" w16cid:durableId="940332248">
    <w:abstractNumId w:val="12"/>
  </w:num>
  <w:num w:numId="6" w16cid:durableId="146871078">
    <w:abstractNumId w:val="14"/>
  </w:num>
  <w:num w:numId="7" w16cid:durableId="73396607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13217335">
    <w:abstractNumId w:val="27"/>
  </w:num>
  <w:num w:numId="9" w16cid:durableId="9697029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4070799">
    <w:abstractNumId w:val="25"/>
  </w:num>
  <w:num w:numId="11" w16cid:durableId="1664384719">
    <w:abstractNumId w:val="6"/>
  </w:num>
  <w:num w:numId="12" w16cid:durableId="1638802973">
    <w:abstractNumId w:val="3"/>
  </w:num>
  <w:num w:numId="13" w16cid:durableId="1730222031">
    <w:abstractNumId w:val="26"/>
  </w:num>
  <w:num w:numId="14" w16cid:durableId="1442531009">
    <w:abstractNumId w:val="17"/>
  </w:num>
  <w:num w:numId="15" w16cid:durableId="1328170029">
    <w:abstractNumId w:val="4"/>
  </w:num>
  <w:num w:numId="16" w16cid:durableId="1268732754">
    <w:abstractNumId w:val="29"/>
  </w:num>
  <w:num w:numId="17" w16cid:durableId="1249196998">
    <w:abstractNumId w:val="13"/>
  </w:num>
  <w:num w:numId="18" w16cid:durableId="1689791216">
    <w:abstractNumId w:val="28"/>
  </w:num>
  <w:num w:numId="19" w16cid:durableId="314920309">
    <w:abstractNumId w:val="24"/>
  </w:num>
  <w:num w:numId="20" w16cid:durableId="1225675516">
    <w:abstractNumId w:val="20"/>
  </w:num>
  <w:num w:numId="21" w16cid:durableId="1731146524">
    <w:abstractNumId w:val="1"/>
  </w:num>
  <w:num w:numId="22" w16cid:durableId="1935437982">
    <w:abstractNumId w:val="7"/>
  </w:num>
  <w:num w:numId="23" w16cid:durableId="1634289486">
    <w:abstractNumId w:val="2"/>
  </w:num>
  <w:num w:numId="24" w16cid:durableId="1162962348">
    <w:abstractNumId w:val="15"/>
  </w:num>
  <w:num w:numId="25" w16cid:durableId="1275215301">
    <w:abstractNumId w:val="9"/>
  </w:num>
  <w:num w:numId="26" w16cid:durableId="761411164">
    <w:abstractNumId w:val="21"/>
  </w:num>
  <w:num w:numId="27" w16cid:durableId="172185457">
    <w:abstractNumId w:val="23"/>
  </w:num>
  <w:num w:numId="28" w16cid:durableId="1831866862">
    <w:abstractNumId w:val="8"/>
  </w:num>
  <w:num w:numId="29" w16cid:durableId="44523094">
    <w:abstractNumId w:val="22"/>
  </w:num>
  <w:num w:numId="30" w16cid:durableId="2099397616">
    <w:abstractNumId w:val="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BF"/>
    <w:rsid w:val="0001360F"/>
    <w:rsid w:val="0002434B"/>
    <w:rsid w:val="0002687F"/>
    <w:rsid w:val="00026A15"/>
    <w:rsid w:val="00036B26"/>
    <w:rsid w:val="00037D51"/>
    <w:rsid w:val="0005176A"/>
    <w:rsid w:val="00051A12"/>
    <w:rsid w:val="00057A44"/>
    <w:rsid w:val="0006057A"/>
    <w:rsid w:val="00061956"/>
    <w:rsid w:val="00063DA4"/>
    <w:rsid w:val="00071711"/>
    <w:rsid w:val="00072BF0"/>
    <w:rsid w:val="000750B5"/>
    <w:rsid w:val="000815D2"/>
    <w:rsid w:val="0008392B"/>
    <w:rsid w:val="000932E0"/>
    <w:rsid w:val="000A2488"/>
    <w:rsid w:val="000A4E5C"/>
    <w:rsid w:val="000A674D"/>
    <w:rsid w:val="000B37D2"/>
    <w:rsid w:val="000B409B"/>
    <w:rsid w:val="000C060B"/>
    <w:rsid w:val="000C22CA"/>
    <w:rsid w:val="000C51C9"/>
    <w:rsid w:val="000C70C5"/>
    <w:rsid w:val="000D1686"/>
    <w:rsid w:val="000D1ECE"/>
    <w:rsid w:val="000D40A4"/>
    <w:rsid w:val="000D680A"/>
    <w:rsid w:val="000E470A"/>
    <w:rsid w:val="000F1E44"/>
    <w:rsid w:val="000F4E8E"/>
    <w:rsid w:val="000F62D2"/>
    <w:rsid w:val="000F7454"/>
    <w:rsid w:val="001039C2"/>
    <w:rsid w:val="00104D71"/>
    <w:rsid w:val="001053C7"/>
    <w:rsid w:val="0010635E"/>
    <w:rsid w:val="0011057F"/>
    <w:rsid w:val="001223F9"/>
    <w:rsid w:val="00124A4C"/>
    <w:rsid w:val="0012549D"/>
    <w:rsid w:val="00135369"/>
    <w:rsid w:val="00136687"/>
    <w:rsid w:val="00140460"/>
    <w:rsid w:val="0014486F"/>
    <w:rsid w:val="00144F08"/>
    <w:rsid w:val="0015182E"/>
    <w:rsid w:val="00152C52"/>
    <w:rsid w:val="00152D91"/>
    <w:rsid w:val="0016391D"/>
    <w:rsid w:val="00166D3A"/>
    <w:rsid w:val="00180E56"/>
    <w:rsid w:val="001876BD"/>
    <w:rsid w:val="0019157B"/>
    <w:rsid w:val="0019455C"/>
    <w:rsid w:val="00196776"/>
    <w:rsid w:val="001978DE"/>
    <w:rsid w:val="001A16E0"/>
    <w:rsid w:val="001A4C46"/>
    <w:rsid w:val="001A59F8"/>
    <w:rsid w:val="001B12AB"/>
    <w:rsid w:val="001B32C1"/>
    <w:rsid w:val="001B46CC"/>
    <w:rsid w:val="001C76B1"/>
    <w:rsid w:val="001D3CD0"/>
    <w:rsid w:val="001D4E2B"/>
    <w:rsid w:val="001D7978"/>
    <w:rsid w:val="001E0A38"/>
    <w:rsid w:val="001E376B"/>
    <w:rsid w:val="001F2DA2"/>
    <w:rsid w:val="001F5166"/>
    <w:rsid w:val="001F5DFA"/>
    <w:rsid w:val="002159DC"/>
    <w:rsid w:val="00221450"/>
    <w:rsid w:val="00224E4E"/>
    <w:rsid w:val="00231B7D"/>
    <w:rsid w:val="00236EAD"/>
    <w:rsid w:val="00241256"/>
    <w:rsid w:val="00245845"/>
    <w:rsid w:val="00247013"/>
    <w:rsid w:val="00247200"/>
    <w:rsid w:val="00251E7F"/>
    <w:rsid w:val="00252191"/>
    <w:rsid w:val="0025270B"/>
    <w:rsid w:val="0027259E"/>
    <w:rsid w:val="00277EC2"/>
    <w:rsid w:val="00280113"/>
    <w:rsid w:val="00283E10"/>
    <w:rsid w:val="00285447"/>
    <w:rsid w:val="00287186"/>
    <w:rsid w:val="002A45B6"/>
    <w:rsid w:val="002B08EA"/>
    <w:rsid w:val="002B6F2F"/>
    <w:rsid w:val="002C2D43"/>
    <w:rsid w:val="002D0CCE"/>
    <w:rsid w:val="002E1F03"/>
    <w:rsid w:val="002E2039"/>
    <w:rsid w:val="002E3521"/>
    <w:rsid w:val="002E4692"/>
    <w:rsid w:val="002F1D02"/>
    <w:rsid w:val="002F245B"/>
    <w:rsid w:val="002F3456"/>
    <w:rsid w:val="002F3ABF"/>
    <w:rsid w:val="00302349"/>
    <w:rsid w:val="00302651"/>
    <w:rsid w:val="003026D0"/>
    <w:rsid w:val="00303BC7"/>
    <w:rsid w:val="00305FBE"/>
    <w:rsid w:val="0030752A"/>
    <w:rsid w:val="00325392"/>
    <w:rsid w:val="00341DF0"/>
    <w:rsid w:val="00347533"/>
    <w:rsid w:val="00351EB9"/>
    <w:rsid w:val="003657CB"/>
    <w:rsid w:val="00377ED7"/>
    <w:rsid w:val="0038186D"/>
    <w:rsid w:val="003833E2"/>
    <w:rsid w:val="0038402F"/>
    <w:rsid w:val="00392759"/>
    <w:rsid w:val="003A3472"/>
    <w:rsid w:val="003A4BA5"/>
    <w:rsid w:val="003B4DF9"/>
    <w:rsid w:val="003B6D75"/>
    <w:rsid w:val="003C0356"/>
    <w:rsid w:val="003C0A61"/>
    <w:rsid w:val="003D3806"/>
    <w:rsid w:val="003E0C4E"/>
    <w:rsid w:val="003E3B04"/>
    <w:rsid w:val="003F2467"/>
    <w:rsid w:val="004048A3"/>
    <w:rsid w:val="004057B6"/>
    <w:rsid w:val="004164F6"/>
    <w:rsid w:val="00416E9E"/>
    <w:rsid w:val="00420100"/>
    <w:rsid w:val="004240C7"/>
    <w:rsid w:val="00426298"/>
    <w:rsid w:val="00426B88"/>
    <w:rsid w:val="0043055B"/>
    <w:rsid w:val="00433411"/>
    <w:rsid w:val="004524C2"/>
    <w:rsid w:val="004660D7"/>
    <w:rsid w:val="0047042A"/>
    <w:rsid w:val="00475C34"/>
    <w:rsid w:val="004857A4"/>
    <w:rsid w:val="0048716E"/>
    <w:rsid w:val="00492398"/>
    <w:rsid w:val="00492786"/>
    <w:rsid w:val="00493734"/>
    <w:rsid w:val="00496536"/>
    <w:rsid w:val="00496E58"/>
    <w:rsid w:val="004B20AB"/>
    <w:rsid w:val="004B717E"/>
    <w:rsid w:val="004B75D0"/>
    <w:rsid w:val="004B79BB"/>
    <w:rsid w:val="004C48C4"/>
    <w:rsid w:val="004C4BB9"/>
    <w:rsid w:val="004C6370"/>
    <w:rsid w:val="004D4357"/>
    <w:rsid w:val="004E21E6"/>
    <w:rsid w:val="004E2697"/>
    <w:rsid w:val="004E279C"/>
    <w:rsid w:val="004E2D8D"/>
    <w:rsid w:val="004E7C96"/>
    <w:rsid w:val="004F0412"/>
    <w:rsid w:val="004F46CC"/>
    <w:rsid w:val="005051FB"/>
    <w:rsid w:val="00506392"/>
    <w:rsid w:val="005071A3"/>
    <w:rsid w:val="00512E56"/>
    <w:rsid w:val="005179BF"/>
    <w:rsid w:val="00530DC6"/>
    <w:rsid w:val="00531A33"/>
    <w:rsid w:val="00532C22"/>
    <w:rsid w:val="00533EEF"/>
    <w:rsid w:val="00540AD2"/>
    <w:rsid w:val="00541993"/>
    <w:rsid w:val="00542C9A"/>
    <w:rsid w:val="005545DA"/>
    <w:rsid w:val="0055557F"/>
    <w:rsid w:val="00572A1D"/>
    <w:rsid w:val="00581B16"/>
    <w:rsid w:val="00581BAC"/>
    <w:rsid w:val="005A6824"/>
    <w:rsid w:val="005B00F7"/>
    <w:rsid w:val="005B222A"/>
    <w:rsid w:val="005B5B54"/>
    <w:rsid w:val="005C7703"/>
    <w:rsid w:val="005E0547"/>
    <w:rsid w:val="005E27AF"/>
    <w:rsid w:val="005E6FE1"/>
    <w:rsid w:val="00602F21"/>
    <w:rsid w:val="00603E97"/>
    <w:rsid w:val="006045EF"/>
    <w:rsid w:val="00604669"/>
    <w:rsid w:val="00607C0B"/>
    <w:rsid w:val="00610B1A"/>
    <w:rsid w:val="00612B8D"/>
    <w:rsid w:val="00620FD8"/>
    <w:rsid w:val="00622296"/>
    <w:rsid w:val="00622F05"/>
    <w:rsid w:val="006270A4"/>
    <w:rsid w:val="00627481"/>
    <w:rsid w:val="00627EB7"/>
    <w:rsid w:val="00641C05"/>
    <w:rsid w:val="00653B63"/>
    <w:rsid w:val="00657C15"/>
    <w:rsid w:val="00660D5C"/>
    <w:rsid w:val="00661AC5"/>
    <w:rsid w:val="0067546C"/>
    <w:rsid w:val="006831F6"/>
    <w:rsid w:val="00683686"/>
    <w:rsid w:val="00687C92"/>
    <w:rsid w:val="006A7B0E"/>
    <w:rsid w:val="006C08CA"/>
    <w:rsid w:val="006C218B"/>
    <w:rsid w:val="006C4AE7"/>
    <w:rsid w:val="006C795D"/>
    <w:rsid w:val="006D28B2"/>
    <w:rsid w:val="006D3271"/>
    <w:rsid w:val="006E4DE1"/>
    <w:rsid w:val="006E6F85"/>
    <w:rsid w:val="006F2FC8"/>
    <w:rsid w:val="006F3BA3"/>
    <w:rsid w:val="006F7621"/>
    <w:rsid w:val="00702E11"/>
    <w:rsid w:val="00714AFB"/>
    <w:rsid w:val="00717486"/>
    <w:rsid w:val="00720829"/>
    <w:rsid w:val="0072457A"/>
    <w:rsid w:val="0073060C"/>
    <w:rsid w:val="00731692"/>
    <w:rsid w:val="00735C21"/>
    <w:rsid w:val="00737A9C"/>
    <w:rsid w:val="007511AD"/>
    <w:rsid w:val="00751F9B"/>
    <w:rsid w:val="00755435"/>
    <w:rsid w:val="0075692A"/>
    <w:rsid w:val="00760FB5"/>
    <w:rsid w:val="00761526"/>
    <w:rsid w:val="00762CD1"/>
    <w:rsid w:val="00762D09"/>
    <w:rsid w:val="0076629B"/>
    <w:rsid w:val="00771846"/>
    <w:rsid w:val="007729BB"/>
    <w:rsid w:val="007733D5"/>
    <w:rsid w:val="00773985"/>
    <w:rsid w:val="00775BB1"/>
    <w:rsid w:val="007773ED"/>
    <w:rsid w:val="00777871"/>
    <w:rsid w:val="00782973"/>
    <w:rsid w:val="00782E92"/>
    <w:rsid w:val="0079342E"/>
    <w:rsid w:val="00793CCD"/>
    <w:rsid w:val="00794C3B"/>
    <w:rsid w:val="007B603E"/>
    <w:rsid w:val="007B6794"/>
    <w:rsid w:val="007C01E9"/>
    <w:rsid w:val="007C1D65"/>
    <w:rsid w:val="007C3DBA"/>
    <w:rsid w:val="007C4757"/>
    <w:rsid w:val="007D4765"/>
    <w:rsid w:val="007D7824"/>
    <w:rsid w:val="00800CDC"/>
    <w:rsid w:val="00806ECF"/>
    <w:rsid w:val="00807C14"/>
    <w:rsid w:val="008138F1"/>
    <w:rsid w:val="008140A0"/>
    <w:rsid w:val="00824180"/>
    <w:rsid w:val="00824737"/>
    <w:rsid w:val="00832F79"/>
    <w:rsid w:val="00833DC3"/>
    <w:rsid w:val="00837430"/>
    <w:rsid w:val="008578A5"/>
    <w:rsid w:val="00862B76"/>
    <w:rsid w:val="00862E5F"/>
    <w:rsid w:val="00890899"/>
    <w:rsid w:val="00891A7D"/>
    <w:rsid w:val="00894E8F"/>
    <w:rsid w:val="008A126E"/>
    <w:rsid w:val="008A6680"/>
    <w:rsid w:val="008B328C"/>
    <w:rsid w:val="008B7A53"/>
    <w:rsid w:val="008C4809"/>
    <w:rsid w:val="008C692E"/>
    <w:rsid w:val="008D1EFE"/>
    <w:rsid w:val="008D478A"/>
    <w:rsid w:val="008E201E"/>
    <w:rsid w:val="008E5260"/>
    <w:rsid w:val="008E5B95"/>
    <w:rsid w:val="008E6D43"/>
    <w:rsid w:val="00905322"/>
    <w:rsid w:val="00912DA7"/>
    <w:rsid w:val="00921E1C"/>
    <w:rsid w:val="00922565"/>
    <w:rsid w:val="00925472"/>
    <w:rsid w:val="0092617C"/>
    <w:rsid w:val="00927C86"/>
    <w:rsid w:val="0093261F"/>
    <w:rsid w:val="00934A53"/>
    <w:rsid w:val="00937ADB"/>
    <w:rsid w:val="00943DCB"/>
    <w:rsid w:val="00954EFD"/>
    <w:rsid w:val="00960184"/>
    <w:rsid w:val="00974154"/>
    <w:rsid w:val="0098451B"/>
    <w:rsid w:val="009867C9"/>
    <w:rsid w:val="00992F75"/>
    <w:rsid w:val="00996FEE"/>
    <w:rsid w:val="009979F0"/>
    <w:rsid w:val="009A094C"/>
    <w:rsid w:val="009A2885"/>
    <w:rsid w:val="009C20B2"/>
    <w:rsid w:val="009C40D8"/>
    <w:rsid w:val="009C6978"/>
    <w:rsid w:val="009D6339"/>
    <w:rsid w:val="009E6B39"/>
    <w:rsid w:val="009F25CF"/>
    <w:rsid w:val="00A05AFB"/>
    <w:rsid w:val="00A10758"/>
    <w:rsid w:val="00A13179"/>
    <w:rsid w:val="00A165D9"/>
    <w:rsid w:val="00A23AA9"/>
    <w:rsid w:val="00A402A2"/>
    <w:rsid w:val="00A438DC"/>
    <w:rsid w:val="00A5381E"/>
    <w:rsid w:val="00A62ADC"/>
    <w:rsid w:val="00A86E55"/>
    <w:rsid w:val="00A90355"/>
    <w:rsid w:val="00A91095"/>
    <w:rsid w:val="00A92584"/>
    <w:rsid w:val="00A93C68"/>
    <w:rsid w:val="00AA01B9"/>
    <w:rsid w:val="00AA3800"/>
    <w:rsid w:val="00AD3007"/>
    <w:rsid w:val="00AD6E1A"/>
    <w:rsid w:val="00AD78FF"/>
    <w:rsid w:val="00AE27E6"/>
    <w:rsid w:val="00AE2E6C"/>
    <w:rsid w:val="00B00A80"/>
    <w:rsid w:val="00B00B20"/>
    <w:rsid w:val="00B02D29"/>
    <w:rsid w:val="00B0387E"/>
    <w:rsid w:val="00B07A4E"/>
    <w:rsid w:val="00B10537"/>
    <w:rsid w:val="00B10871"/>
    <w:rsid w:val="00B241A8"/>
    <w:rsid w:val="00B32B3C"/>
    <w:rsid w:val="00B33EDF"/>
    <w:rsid w:val="00B34B68"/>
    <w:rsid w:val="00B34EB3"/>
    <w:rsid w:val="00B50146"/>
    <w:rsid w:val="00B51460"/>
    <w:rsid w:val="00B53651"/>
    <w:rsid w:val="00B60834"/>
    <w:rsid w:val="00B651A1"/>
    <w:rsid w:val="00B663E8"/>
    <w:rsid w:val="00B678AA"/>
    <w:rsid w:val="00B72118"/>
    <w:rsid w:val="00B73483"/>
    <w:rsid w:val="00B73DF0"/>
    <w:rsid w:val="00B82405"/>
    <w:rsid w:val="00B87F7D"/>
    <w:rsid w:val="00B970BC"/>
    <w:rsid w:val="00BA0155"/>
    <w:rsid w:val="00BA2CEF"/>
    <w:rsid w:val="00BA369C"/>
    <w:rsid w:val="00BA4A58"/>
    <w:rsid w:val="00BA5DAF"/>
    <w:rsid w:val="00BB1052"/>
    <w:rsid w:val="00BB1D9E"/>
    <w:rsid w:val="00BB7666"/>
    <w:rsid w:val="00BC0187"/>
    <w:rsid w:val="00BC1834"/>
    <w:rsid w:val="00BC1FAE"/>
    <w:rsid w:val="00BC2433"/>
    <w:rsid w:val="00BC2DDA"/>
    <w:rsid w:val="00BC576D"/>
    <w:rsid w:val="00BE040E"/>
    <w:rsid w:val="00BE04C7"/>
    <w:rsid w:val="00BF06E8"/>
    <w:rsid w:val="00BF1C24"/>
    <w:rsid w:val="00BF2D0E"/>
    <w:rsid w:val="00BF3A2C"/>
    <w:rsid w:val="00BF462F"/>
    <w:rsid w:val="00BF7176"/>
    <w:rsid w:val="00BF7397"/>
    <w:rsid w:val="00C012EC"/>
    <w:rsid w:val="00C06D28"/>
    <w:rsid w:val="00C107B4"/>
    <w:rsid w:val="00C10E87"/>
    <w:rsid w:val="00C25724"/>
    <w:rsid w:val="00C30D6D"/>
    <w:rsid w:val="00C42DA4"/>
    <w:rsid w:val="00C502E4"/>
    <w:rsid w:val="00C51381"/>
    <w:rsid w:val="00C52812"/>
    <w:rsid w:val="00C53A6F"/>
    <w:rsid w:val="00C553F6"/>
    <w:rsid w:val="00C56E5B"/>
    <w:rsid w:val="00C62938"/>
    <w:rsid w:val="00C652C0"/>
    <w:rsid w:val="00C716B5"/>
    <w:rsid w:val="00C82DFE"/>
    <w:rsid w:val="00C83401"/>
    <w:rsid w:val="00C940AC"/>
    <w:rsid w:val="00C94E59"/>
    <w:rsid w:val="00C9569D"/>
    <w:rsid w:val="00CA293F"/>
    <w:rsid w:val="00CA4C91"/>
    <w:rsid w:val="00CA7B78"/>
    <w:rsid w:val="00CB2193"/>
    <w:rsid w:val="00CB338A"/>
    <w:rsid w:val="00CC3060"/>
    <w:rsid w:val="00CC7A1C"/>
    <w:rsid w:val="00CC7C42"/>
    <w:rsid w:val="00CD0D08"/>
    <w:rsid w:val="00CD2E97"/>
    <w:rsid w:val="00CD3375"/>
    <w:rsid w:val="00CD5979"/>
    <w:rsid w:val="00CD7C13"/>
    <w:rsid w:val="00CE08A8"/>
    <w:rsid w:val="00CE617E"/>
    <w:rsid w:val="00CE69F6"/>
    <w:rsid w:val="00CE7A7E"/>
    <w:rsid w:val="00CF1BF4"/>
    <w:rsid w:val="00CF2B50"/>
    <w:rsid w:val="00D1402C"/>
    <w:rsid w:val="00D34E14"/>
    <w:rsid w:val="00D378E1"/>
    <w:rsid w:val="00D514BC"/>
    <w:rsid w:val="00D52651"/>
    <w:rsid w:val="00D626AA"/>
    <w:rsid w:val="00D635A2"/>
    <w:rsid w:val="00D66A6F"/>
    <w:rsid w:val="00D71B07"/>
    <w:rsid w:val="00D7388A"/>
    <w:rsid w:val="00D74997"/>
    <w:rsid w:val="00D906B7"/>
    <w:rsid w:val="00D9327F"/>
    <w:rsid w:val="00D93914"/>
    <w:rsid w:val="00DA0C5D"/>
    <w:rsid w:val="00DA1C57"/>
    <w:rsid w:val="00DA4184"/>
    <w:rsid w:val="00DC18AE"/>
    <w:rsid w:val="00DD7243"/>
    <w:rsid w:val="00DE3FB1"/>
    <w:rsid w:val="00DE55E6"/>
    <w:rsid w:val="00DF1BF1"/>
    <w:rsid w:val="00DF24EC"/>
    <w:rsid w:val="00E13EEE"/>
    <w:rsid w:val="00E14173"/>
    <w:rsid w:val="00E20A52"/>
    <w:rsid w:val="00E224B8"/>
    <w:rsid w:val="00E25E77"/>
    <w:rsid w:val="00E40B01"/>
    <w:rsid w:val="00E42FF6"/>
    <w:rsid w:val="00E54718"/>
    <w:rsid w:val="00E67FF8"/>
    <w:rsid w:val="00E73E16"/>
    <w:rsid w:val="00E748EE"/>
    <w:rsid w:val="00E77439"/>
    <w:rsid w:val="00E77D10"/>
    <w:rsid w:val="00E8529F"/>
    <w:rsid w:val="00E907F8"/>
    <w:rsid w:val="00E90D01"/>
    <w:rsid w:val="00EA7D41"/>
    <w:rsid w:val="00EC60C6"/>
    <w:rsid w:val="00EE37FF"/>
    <w:rsid w:val="00EE3866"/>
    <w:rsid w:val="00EF47F3"/>
    <w:rsid w:val="00F31A05"/>
    <w:rsid w:val="00F31E1C"/>
    <w:rsid w:val="00F62E66"/>
    <w:rsid w:val="00F65212"/>
    <w:rsid w:val="00F700E3"/>
    <w:rsid w:val="00F776E1"/>
    <w:rsid w:val="00F80D9A"/>
    <w:rsid w:val="00F8385C"/>
    <w:rsid w:val="00F84FB0"/>
    <w:rsid w:val="00F91340"/>
    <w:rsid w:val="00F95A87"/>
    <w:rsid w:val="00FA2F5D"/>
    <w:rsid w:val="00FA615C"/>
    <w:rsid w:val="00FA69C7"/>
    <w:rsid w:val="00FA7110"/>
    <w:rsid w:val="00FB0F60"/>
    <w:rsid w:val="00FB2838"/>
    <w:rsid w:val="00FC46F1"/>
    <w:rsid w:val="00FC549F"/>
    <w:rsid w:val="00FD248F"/>
    <w:rsid w:val="00FD29AB"/>
    <w:rsid w:val="00FD35DA"/>
    <w:rsid w:val="00FD4EE6"/>
    <w:rsid w:val="00FD5B1B"/>
    <w:rsid w:val="00FE0F25"/>
    <w:rsid w:val="00FE42A8"/>
    <w:rsid w:val="00FE5D1F"/>
    <w:rsid w:val="00FE69E2"/>
    <w:rsid w:val="00FF02BA"/>
    <w:rsid w:val="00FF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9323A"/>
  <w15:chartTrackingRefBased/>
  <w15:docId w15:val="{CE5FCC24-85EF-492C-A383-61908540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376B"/>
    <w:pPr>
      <w:spacing w:after="0" w:line="276" w:lineRule="auto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890899"/>
    <w:pPr>
      <w:keepNext/>
      <w:keepLines/>
      <w:numPr>
        <w:numId w:val="9"/>
      </w:numPr>
      <w:spacing w:before="240" w:after="60"/>
      <w:ind w:left="431" w:hanging="431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9A094C"/>
    <w:pPr>
      <w:keepNext/>
      <w:keepLines/>
      <w:numPr>
        <w:ilvl w:val="1"/>
        <w:numId w:val="9"/>
      </w:numPr>
      <w:spacing w:before="240" w:after="60"/>
      <w:ind w:left="1032" w:hanging="578"/>
      <w:outlineLvl w:val="1"/>
    </w:pPr>
    <w:rPr>
      <w:rFonts w:eastAsiaTheme="majorEastAsia" w:cstheme="majorBidi"/>
      <w:bCs/>
      <w:i/>
      <w:sz w:val="20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00B20"/>
    <w:pPr>
      <w:keepNext/>
      <w:keepLines/>
      <w:numPr>
        <w:ilvl w:val="2"/>
        <w:numId w:val="9"/>
      </w:numPr>
      <w:spacing w:before="40"/>
      <w:outlineLvl w:val="2"/>
    </w:pPr>
    <w:rPr>
      <w:rFonts w:eastAsiaTheme="majorEastAsia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AE2E6C"/>
    <w:pPr>
      <w:keepNext/>
      <w:keepLines/>
      <w:numPr>
        <w:ilvl w:val="3"/>
        <w:numId w:val="9"/>
      </w:numPr>
      <w:spacing w:before="40"/>
      <w:outlineLvl w:val="3"/>
    </w:pPr>
    <w:rPr>
      <w:rFonts w:eastAsiaTheme="majorEastAsia" w:cstheme="majorBidi"/>
      <w:b/>
      <w:bCs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496536"/>
    <w:pPr>
      <w:keepNext/>
      <w:keepLines/>
      <w:numPr>
        <w:ilvl w:val="4"/>
        <w:numId w:val="9"/>
      </w:numPr>
      <w:spacing w:before="40"/>
      <w:outlineLvl w:val="4"/>
    </w:pPr>
    <w:rPr>
      <w:rFonts w:eastAsiaTheme="majorEastAsia" w:cstheme="majorBidi"/>
      <w:b/>
      <w:bCs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750B5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750B5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750B5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750B5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F3AB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F3ABF"/>
  </w:style>
  <w:style w:type="paragraph" w:styleId="Voettekst">
    <w:name w:val="footer"/>
    <w:basedOn w:val="Standaard"/>
    <w:link w:val="VoettekstChar"/>
    <w:unhideWhenUsed/>
    <w:rsid w:val="00071711"/>
    <w:pPr>
      <w:tabs>
        <w:tab w:val="center" w:pos="4536"/>
        <w:tab w:val="right" w:pos="9072"/>
      </w:tabs>
      <w:spacing w:line="240" w:lineRule="auto"/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71711"/>
    <w:rPr>
      <w:rFonts w:ascii="Verdana" w:hAnsi="Verdana"/>
      <w:sz w:val="16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890899"/>
    <w:rPr>
      <w:rFonts w:ascii="Verdana" w:eastAsiaTheme="majorEastAsia" w:hAnsi="Verdana" w:cstheme="majorBidi"/>
      <w:b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9A094C"/>
    <w:rPr>
      <w:rFonts w:ascii="Verdana" w:eastAsiaTheme="majorEastAsia" w:hAnsi="Verdana" w:cstheme="majorBidi"/>
      <w:bCs/>
      <w:i/>
      <w:sz w:val="20"/>
      <w:szCs w:val="18"/>
    </w:rPr>
  </w:style>
  <w:style w:type="character" w:customStyle="1" w:styleId="Kop3Char">
    <w:name w:val="Kop 3 Char"/>
    <w:basedOn w:val="Standaardalinea-lettertype"/>
    <w:link w:val="Kop3"/>
    <w:uiPriority w:val="9"/>
    <w:rsid w:val="00B00B20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4Char">
    <w:name w:val="Kop 4 Char"/>
    <w:basedOn w:val="Standaardalinea-lettertype"/>
    <w:link w:val="Kop4"/>
    <w:uiPriority w:val="9"/>
    <w:rsid w:val="00AE2E6C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5Char">
    <w:name w:val="Kop 5 Char"/>
    <w:basedOn w:val="Standaardalinea-lettertype"/>
    <w:link w:val="Kop5"/>
    <w:uiPriority w:val="9"/>
    <w:rsid w:val="00496536"/>
    <w:rPr>
      <w:rFonts w:ascii="Verdana" w:eastAsiaTheme="majorEastAsia" w:hAnsi="Verdana" w:cstheme="majorBidi"/>
      <w:b/>
      <w:bCs/>
      <w:sz w:val="18"/>
      <w:szCs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750B5"/>
    <w:rPr>
      <w:rFonts w:asciiTheme="majorHAnsi" w:eastAsiaTheme="majorEastAsia" w:hAnsiTheme="majorHAnsi" w:cstheme="majorBidi"/>
      <w:color w:val="1F4D78" w:themeColor="accent1" w:themeShade="7F"/>
      <w:sz w:val="18"/>
      <w:szCs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750B5"/>
    <w:rPr>
      <w:rFonts w:asciiTheme="majorHAnsi" w:eastAsiaTheme="majorEastAsia" w:hAnsiTheme="majorHAnsi" w:cstheme="majorBidi"/>
      <w:i/>
      <w:iCs/>
      <w:color w:val="1F4D78" w:themeColor="accent1" w:themeShade="7F"/>
      <w:sz w:val="18"/>
      <w:szCs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750B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750B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Titelvanboek">
    <w:name w:val="Book Title"/>
    <w:basedOn w:val="Standaardalinea-lettertype"/>
    <w:uiPriority w:val="33"/>
    <w:qFormat/>
    <w:rsid w:val="0079342E"/>
    <w:rPr>
      <w:b/>
      <w:bCs/>
      <w:color w:val="FFFFFF" w:themeColor="background1"/>
      <w:spacing w:val="5"/>
      <w:sz w:val="28"/>
      <w:szCs w:val="28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9342E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9342E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79342E"/>
    <w:rPr>
      <w:i/>
      <w:iCs/>
      <w:color w:val="404040" w:themeColor="text1" w:themeTint="BF"/>
    </w:rPr>
  </w:style>
  <w:style w:type="paragraph" w:customStyle="1" w:styleId="OndertitelRIS">
    <w:name w:val="Ondertitel RIS"/>
    <w:basedOn w:val="Standaard"/>
    <w:next w:val="Standaard"/>
    <w:qFormat/>
    <w:rsid w:val="004E7C96"/>
    <w:rPr>
      <w:sz w:val="15"/>
      <w:szCs w:val="15"/>
    </w:rPr>
  </w:style>
  <w:style w:type="character" w:styleId="Paginanummer">
    <w:name w:val="page number"/>
    <w:basedOn w:val="Standaardalinea-lettertype"/>
    <w:rsid w:val="000932E0"/>
    <w:rPr>
      <w:rFonts w:ascii="Verdana" w:hAnsi="Verdana"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A369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A369C"/>
    <w:rPr>
      <w:rFonts w:ascii="Verdana" w:hAnsi="Verdan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rsid w:val="00BA369C"/>
    <w:rPr>
      <w:rFonts w:eastAsia="Times New Roman" w:cs="Times New Roman"/>
      <w:b/>
      <w:bCs/>
      <w:snapToGrid w:val="0"/>
      <w:lang w:eastAsia="nl-NL"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BA369C"/>
    <w:rPr>
      <w:rFonts w:ascii="Verdana" w:eastAsia="Times New Roman" w:hAnsi="Verdana" w:cs="Times New Roman"/>
      <w:b/>
      <w:bCs/>
      <w:snapToGrid w:val="0"/>
      <w:sz w:val="20"/>
      <w:szCs w:val="20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43055B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  <w:szCs w:val="32"/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E907F8"/>
  </w:style>
  <w:style w:type="paragraph" w:styleId="Inhopg2">
    <w:name w:val="toc 2"/>
    <w:basedOn w:val="Standaard"/>
    <w:next w:val="Standaard"/>
    <w:autoRedefine/>
    <w:uiPriority w:val="39"/>
    <w:unhideWhenUsed/>
    <w:rsid w:val="00E907F8"/>
    <w:pPr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E907F8"/>
    <w:pPr>
      <w:ind w:left="360"/>
    </w:pPr>
  </w:style>
  <w:style w:type="character" w:styleId="Hyperlink">
    <w:name w:val="Hyperlink"/>
    <w:basedOn w:val="Standaardalinea-lettertype"/>
    <w:uiPriority w:val="99"/>
    <w:unhideWhenUsed/>
    <w:rsid w:val="0043055B"/>
    <w:rPr>
      <w:color w:val="0563C1" w:themeColor="hyperlink"/>
      <w:u w:val="single"/>
    </w:rPr>
  </w:style>
  <w:style w:type="paragraph" w:customStyle="1" w:styleId="Sectiekop">
    <w:name w:val="Sectiekop"/>
    <w:basedOn w:val="Standaard"/>
    <w:next w:val="Standaard"/>
    <w:qFormat/>
    <w:rsid w:val="0092617C"/>
    <w:pPr>
      <w:pageBreakBefore/>
    </w:pPr>
    <w:rPr>
      <w:b/>
      <w:bCs/>
      <w:caps/>
      <w:sz w:val="26"/>
      <w:szCs w:val="26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50146"/>
    <w:rPr>
      <w:color w:val="605E5C"/>
      <w:shd w:val="clear" w:color="auto" w:fill="E1DFDD"/>
    </w:rPr>
  </w:style>
  <w:style w:type="paragraph" w:styleId="Lijstalinea">
    <w:name w:val="List Paragraph"/>
    <w:aliases w:val="Paragraaf zonder nummering,Kop 1.1,List - Number,List Paragraph11,List Paragraph2,List Paragraph Char Char,lp1,List Paragraph1,Number_1,SGLText List Paragraph,new,Normal Sentence,b1,Colorful List - Accent 11,Bullets 2,Heading2,Body Bullet,sé"/>
    <w:basedOn w:val="Standaard"/>
    <w:link w:val="LijstalineaChar"/>
    <w:uiPriority w:val="34"/>
    <w:qFormat/>
    <w:rsid w:val="00FC46F1"/>
    <w:pPr>
      <w:numPr>
        <w:numId w:val="3"/>
      </w:numPr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C8340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7F3"/>
    <w:rPr>
      <w:sz w:val="16"/>
      <w:szCs w:val="16"/>
    </w:rPr>
  </w:style>
  <w:style w:type="character" w:customStyle="1" w:styleId="LijstalineaChar">
    <w:name w:val="Lijstalinea Char"/>
    <w:aliases w:val="Paragraaf zonder nummering Char,Kop 1.1 Char,List - Number Char,List Paragraph11 Char,List Paragraph2 Char,List Paragraph Char Char Char,lp1 Char,List Paragraph1 Char,Number_1 Char,SGLText List Paragraph Char,new Char,b1 Char,sé Char"/>
    <w:basedOn w:val="Standaardalinea-lettertype"/>
    <w:link w:val="Lijstalinea"/>
    <w:uiPriority w:val="34"/>
    <w:qFormat/>
    <w:locked/>
    <w:rsid w:val="00FC46F1"/>
    <w:rPr>
      <w:rFonts w:ascii="Verdana" w:hAnsi="Verdana"/>
      <w:sz w:val="18"/>
      <w:szCs w:val="18"/>
    </w:rPr>
  </w:style>
  <w:style w:type="table" w:styleId="Tabelraster">
    <w:name w:val="Table Grid"/>
    <w:aliases w:val="vraabbox1"/>
    <w:basedOn w:val="Standaardtabel"/>
    <w:uiPriority w:val="39"/>
    <w:rsid w:val="000C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4240C7"/>
    <w:pPr>
      <w:spacing w:after="0" w:line="240" w:lineRule="auto"/>
    </w:pPr>
    <w:rPr>
      <w:rFonts w:ascii="Verdana" w:hAnsi="Verdana"/>
      <w:sz w:val="18"/>
      <w:szCs w:val="18"/>
    </w:rPr>
  </w:style>
  <w:style w:type="paragraph" w:styleId="Geenafstand">
    <w:name w:val="No Spacing"/>
    <w:uiPriority w:val="1"/>
    <w:qFormat/>
    <w:rsid w:val="00FD29AB"/>
    <w:pPr>
      <w:spacing w:after="0" w:line="240" w:lineRule="auto"/>
    </w:pPr>
    <w:rPr>
      <w:rFonts w:ascii="Verdana" w:eastAsia="Times New Roman" w:hAnsi="Verdana" w:cs="Times New Roman"/>
      <w:snapToGrid w:val="0"/>
      <w:sz w:val="18"/>
      <w:szCs w:val="18"/>
      <w:lang w:eastAsia="nl-NL"/>
    </w:rPr>
  </w:style>
  <w:style w:type="paragraph" w:styleId="Voetnoottekst">
    <w:name w:val="footnote text"/>
    <w:basedOn w:val="Standaard"/>
    <w:link w:val="VoetnoottekstChar"/>
    <w:uiPriority w:val="99"/>
    <w:semiHidden/>
    <w:rsid w:val="00992F75"/>
    <w:pPr>
      <w:spacing w:line="180" w:lineRule="exact"/>
    </w:pPr>
    <w:rPr>
      <w:rFonts w:eastAsia="Times New Roman" w:cs="Times New Roman"/>
      <w:i/>
      <w:noProof/>
      <w:snapToGrid w:val="0"/>
      <w:sz w:val="13"/>
      <w:lang w:eastAsia="nl-NL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92F75"/>
    <w:rPr>
      <w:rFonts w:ascii="Verdana" w:eastAsia="Times New Roman" w:hAnsi="Verdana" w:cs="Times New Roman"/>
      <w:i/>
      <w:noProof/>
      <w:snapToGrid w:val="0"/>
      <w:sz w:val="13"/>
      <w:szCs w:val="18"/>
      <w:lang w:eastAsia="nl-NL"/>
    </w:rPr>
  </w:style>
  <w:style w:type="character" w:styleId="Voetnootmarkering">
    <w:name w:val="footnote reference"/>
    <w:basedOn w:val="Standaardalinea-lettertype"/>
    <w:uiPriority w:val="99"/>
    <w:semiHidden/>
    <w:rsid w:val="00992F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3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641C2CE82D439B97EF3A6E9BE55D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5FA9D6B-EDDD-4855-A036-2C7A28292A48}"/>
      </w:docPartPr>
      <w:docPartBody>
        <w:p w:rsidR="00BF7680" w:rsidRDefault="00AA500E" w:rsidP="00AA500E">
          <w:pPr>
            <w:pStyle w:val="D2641C2CE82D439B97EF3A6E9BE55DEE"/>
          </w:pPr>
          <w:r w:rsidRPr="00B551E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15"/>
    <w:rsid w:val="000E43D6"/>
    <w:rsid w:val="000F3685"/>
    <w:rsid w:val="001001A0"/>
    <w:rsid w:val="0014108B"/>
    <w:rsid w:val="001D4F15"/>
    <w:rsid w:val="00277CFD"/>
    <w:rsid w:val="002C6184"/>
    <w:rsid w:val="00310588"/>
    <w:rsid w:val="0045135C"/>
    <w:rsid w:val="004602B1"/>
    <w:rsid w:val="00527D7D"/>
    <w:rsid w:val="005C40BF"/>
    <w:rsid w:val="0064261A"/>
    <w:rsid w:val="006618BA"/>
    <w:rsid w:val="00663E98"/>
    <w:rsid w:val="00803EAF"/>
    <w:rsid w:val="008C76D5"/>
    <w:rsid w:val="00993CDF"/>
    <w:rsid w:val="009D30F2"/>
    <w:rsid w:val="00A057D6"/>
    <w:rsid w:val="00AA500E"/>
    <w:rsid w:val="00BA2CEF"/>
    <w:rsid w:val="00BF7680"/>
    <w:rsid w:val="00C763BE"/>
    <w:rsid w:val="00CD3375"/>
    <w:rsid w:val="00D45B77"/>
    <w:rsid w:val="00DE4938"/>
    <w:rsid w:val="00E40B01"/>
    <w:rsid w:val="00ED7553"/>
    <w:rsid w:val="00EF1D41"/>
    <w:rsid w:val="00F46AED"/>
    <w:rsid w:val="00FC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A500E"/>
    <w:rPr>
      <w:color w:val="808080"/>
    </w:rPr>
  </w:style>
  <w:style w:type="paragraph" w:customStyle="1" w:styleId="D2641C2CE82D439B97EF3A6E9BE55DEE">
    <w:name w:val="D2641C2CE82D439B97EF3A6E9BE55DEE"/>
    <w:rsid w:val="00AA500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ewerkers xmlns="911caec8-4958-4546-a964-435b8de3c8e6">
      <UserInfo>
        <DisplayName/>
        <AccountId xsi:nil="true"/>
        <AccountType/>
      </UserInfo>
    </Medewerkers>
    <_ip_UnifiedCompliancePolicyUIAction xmlns="http://schemas.microsoft.com/sharepoint/v3" xsi:nil="true"/>
    <Documenttype xmlns="911caec8-4958-4546-a964-435b8de3c8e6" xsi:nil="true"/>
    <Practice xmlns="911caec8-4958-4546-a964-435b8de3c8e6" xsi:nil="true"/>
    <lcf76f155ced4ddcb4097134ff3c332f xmlns="911caec8-4958-4546-a964-435b8de3c8e6">
      <Terms xmlns="http://schemas.microsoft.com/office/infopath/2007/PartnerControls"/>
    </lcf76f155ced4ddcb4097134ff3c332f>
    <Onderdelen xmlns="911caec8-4958-4546-a964-435b8de3c8e6" xsi:nil="true"/>
    <_ip_UnifiedCompliancePolicyProperties xmlns="http://schemas.microsoft.com/sharepoint/v3" xsi:nil="true"/>
    <Klantnaam xmlns="911caec8-4958-4546-a964-435b8de3c8e6" xsi:nil="true"/>
    <TaxCatchAll xmlns="a8ceb1b9-211d-4f1e-9dba-e6248c97a291" xsi:nil="true"/>
    <Jaar xmlns="911caec8-4958-4546-a964-435b8de3c8e6" xsi:nil="true"/>
    <TeamleaderProjectnummer xmlns="911caec8-4958-4546-a964-435b8de3c8e6" xsi:nil="true"/>
    <Laatstgewijzigd xmlns="911caec8-4958-4546-a964-435b8de3c8e6" xsi:nil="true"/>
    <Status xmlns="911caec8-4958-4546-a964-435b8de3c8e6" xsi:nil="true"/>
    <Industry xmlns="911caec8-4958-4546-a964-435b8de3c8e6" xsi:nil="true"/>
    <Confidentiality xmlns="911caec8-4958-4546-a964-435b8de3c8e6" xsi:nil="true"/>
    <_dlc_DocId xmlns="a8ceb1b9-211d-4f1e-9dba-e6248c97a291">PWKQU7YJSKVM-1613645281-316630</_dlc_DocId>
    <_dlc_DocIdUrl xmlns="a8ceb1b9-211d-4f1e-9dba-e6248c97a291">
      <Url>https://supplyvalue.sharepoint.com/_layouts/15/DocIdRedir.aspx?ID=PWKQU7YJSKVM-1613645281-316630</Url>
      <Description>PWKQU7YJSKVM-1613645281-316630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1AA142B8F6FD4DA8EE05AAED09E269" ma:contentTypeVersion="37" ma:contentTypeDescription="Een nieuw document maken." ma:contentTypeScope="" ma:versionID="a6c9b18feaea09d66365b496a367a4d5">
  <xsd:schema xmlns:xsd="http://www.w3.org/2001/XMLSchema" xmlns:xs="http://www.w3.org/2001/XMLSchema" xmlns:p="http://schemas.microsoft.com/office/2006/metadata/properties" xmlns:ns1="http://schemas.microsoft.com/sharepoint/v3" xmlns:ns2="a8ceb1b9-211d-4f1e-9dba-e6248c97a291" xmlns:ns3="911caec8-4958-4546-a964-435b8de3c8e6" targetNamespace="http://schemas.microsoft.com/office/2006/metadata/properties" ma:root="true" ma:fieldsID="723f2622f45971b9081aac3ec3add70d" ns1:_="" ns2:_="" ns3:_="">
    <xsd:import namespace="http://schemas.microsoft.com/sharepoint/v3"/>
    <xsd:import namespace="a8ceb1b9-211d-4f1e-9dba-e6248c97a291"/>
    <xsd:import namespace="911caec8-4958-4546-a964-435b8de3c8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Jaar" minOccurs="0"/>
                <xsd:element ref="ns3:Klantnaam" minOccurs="0"/>
                <xsd:element ref="ns3:TeamleaderProjectnummer" minOccurs="0"/>
                <xsd:element ref="ns3:Documenttype" minOccurs="0"/>
                <xsd:element ref="ns3:MediaLengthInSeconds" minOccurs="0"/>
                <xsd:element ref="ns3:Medewerker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Practice" minOccurs="0"/>
                <xsd:element ref="ns3:Industry" minOccurs="0"/>
                <xsd:element ref="ns3:Status" minOccurs="0"/>
                <xsd:element ref="ns3:Laatstgewijzigd" minOccurs="0"/>
                <xsd:element ref="ns3:Onderdelen" minOccurs="0"/>
                <xsd:element ref="ns3:Confidential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Eigenschappen van het geïntegreerd beleid voor naleving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Actie van de gebruikersinterface van het geïntegreerd beleid voor naleving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eb1b9-211d-4f1e-9dba-e6248c97a29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0" nillable="true" ma:displayName="Taxonomy Catch All Column" ma:hidden="true" ma:list="{c91e2903-0bee-4cd4-adc7-d87547724283}" ma:internalName="TaxCatchAll" ma:showField="CatchAllData" ma:web="a8ceb1b9-211d-4f1e-9dba-e6248c97a2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caec8-4958-4546-a964-435b8de3c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Jaar" ma:index="22" nillable="true" ma:displayName="Jaar" ma:internalName="Jaar">
      <xsd:simpleType>
        <xsd:restriction base="dms:Text">
          <xsd:maxLength value="255"/>
        </xsd:restriction>
      </xsd:simpleType>
    </xsd:element>
    <xsd:element name="Klantnaam" ma:index="23" nillable="true" ma:displayName="Klantnaam" ma:format="Dropdown" ma:internalName="Klantnaam">
      <xsd:simpleType>
        <xsd:restriction base="dms:Text">
          <xsd:maxLength value="255"/>
        </xsd:restriction>
      </xsd:simpleType>
    </xsd:element>
    <xsd:element name="TeamleaderProjectnummer" ma:index="24" nillable="true" ma:displayName="Teamleader Projectnummer" ma:format="Dropdown" ma:internalName="TeamleaderProjectnummer" ma:percentage="FALSE">
      <xsd:simpleType>
        <xsd:restriction base="dms:Number"/>
      </xsd:simpleType>
    </xsd:element>
    <xsd:element name="Documenttype" ma:index="25" nillable="true" ma:displayName="Documenttype" ma:format="Dropdown" ma:internalName="Documenttype">
      <xsd:simpleType>
        <xsd:restriction base="dms:Choice">
          <xsd:enumeration value="Contract"/>
          <xsd:enumeration value="VOG"/>
          <xsd:enumeration value="Geheimhoudingsverklaring"/>
          <xsd:enumeration value="Raamovereenkomst"/>
          <xsd:enumeration value="Overig"/>
        </xsd:restriction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Medewerkers" ma:index="27" nillable="true" ma:displayName="Eigenaar" ma:format="Dropdown" ma:list="UserInfo" ma:SharePointGroup="0" ma:internalName="Medewerker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9" nillable="true" ma:taxonomy="true" ma:internalName="lcf76f155ced4ddcb4097134ff3c332f" ma:taxonomyFieldName="MediaServiceImageTags" ma:displayName="Afbeeldingtags" ma:readOnly="false" ma:fieldId="{5cf76f15-5ced-4ddc-b409-7134ff3c332f}" ma:taxonomyMulti="true" ma:sspId="1946a39a-09f2-4cae-bbc1-ffffabdf37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ractice" ma:index="32" nillable="true" ma:displayName="Practice" ma:format="Dropdown" ma:internalName="Practic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C&amp;O"/>
                    <xsd:enumeration value="Digital"/>
                    <xsd:enumeration value="Procurement"/>
                    <xsd:enumeration value="Algemeen"/>
                  </xsd:restriction>
                </xsd:simpleType>
              </xsd:element>
            </xsd:sequence>
          </xsd:extension>
        </xsd:complexContent>
      </xsd:complexType>
    </xsd:element>
    <xsd:element name="Industry" ma:index="33" nillable="true" ma:displayName="Industry" ma:format="Dropdown" ma:internalName="Indust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overnment"/>
                    <xsd:enumeration value="Health"/>
                    <xsd:enumeration value="Mobility &amp; Logistics"/>
                    <xsd:enumeration value="Retail &amp; Consumers Goods, Manufacturing &amp; Hight-Tech"/>
                    <xsd:enumeration value="Kernproces"/>
                  </xsd:restriction>
                </xsd:simpleType>
              </xsd:element>
            </xsd:sequence>
          </xsd:extension>
        </xsd:complexContent>
      </xsd:complexType>
    </xsd:element>
    <xsd:element name="Status" ma:index="34" nillable="true" ma:displayName="Status" ma:format="Dropdown" ma:internalName="Status">
      <xsd:simpleType>
        <xsd:restriction base="dms:Choice">
          <xsd:enumeration value="Bruikbaar"/>
          <xsd:enumeration value="Te verbeteren"/>
          <xsd:enumeration value="(nog) niet bruikbaar"/>
        </xsd:restriction>
      </xsd:simpleType>
    </xsd:element>
    <xsd:element name="Laatstgewijzigd" ma:index="35" nillable="true" ma:displayName="Laatst gewijzigd" ma:format="DateOnly" ma:internalName="Laatstgewijzigd">
      <xsd:simpleType>
        <xsd:restriction base="dms:DateTime"/>
      </xsd:simpleType>
    </xsd:element>
    <xsd:element name="Onderdelen" ma:index="37" nillable="true" ma:displayName="Onderdelen" ma:format="Dropdown" ma:internalName="Onderdelen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Methoden/modellen"/>
                        <xsd:enumeration value="Workshops/training"/>
                        <xsd:enumeration value="Tools"/>
                        <xsd:enumeration value="Templates"/>
                        <xsd:enumeration value="Cases"/>
                        <xsd:enumeration value="Checklists"/>
                        <xsd:enumeration value="Lessons learned"/>
                        <xsd:enumeration value="Kostenplaatj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nfidentiality" ma:index="38" nillable="true" ma:displayName="Confidentiality" ma:format="Dropdown" ma:internalName="Confidentiality">
      <xsd:simpleType>
        <xsd:restriction base="dms:Choice">
          <xsd:enumeration value="Confidential"/>
          <xsd:enumeration value="Restricted"/>
          <xsd:enumeration value="Public"/>
        </xsd:restriction>
      </xsd:simpleType>
    </xsd:element>
    <xsd:element name="MediaServiceObjectDetectorVersions" ma:index="3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4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 ma:index="36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0CF7D3-6EC8-438B-9724-BDC9732AA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1B66F5-175B-47D7-821F-750A611F26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31E3D4-AAE8-4905-AF3C-FEA7F0311278}">
  <ds:schemaRefs>
    <ds:schemaRef ds:uri="http://schemas.microsoft.com/office/2006/metadata/properties"/>
    <ds:schemaRef ds:uri="http://schemas.microsoft.com/office/infopath/2007/PartnerControls"/>
    <ds:schemaRef ds:uri="911caec8-4958-4546-a964-435b8de3c8e6"/>
    <ds:schemaRef ds:uri="http://schemas.microsoft.com/sharepoint/v3"/>
    <ds:schemaRef ds:uri="a8ceb1b9-211d-4f1e-9dba-e6248c97a291"/>
  </ds:schemaRefs>
</ds:datastoreItem>
</file>

<file path=customXml/itemProps4.xml><?xml version="1.0" encoding="utf-8"?>
<ds:datastoreItem xmlns:ds="http://schemas.openxmlformats.org/officeDocument/2006/customXml" ds:itemID="{C24FFC1F-E26C-4947-B725-9AB79B6DDBD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0449236-3DC7-4F56-B539-FF02ED41A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eb1b9-211d-4f1e-9dba-e6248c97a291"/>
    <ds:schemaRef ds:uri="911caec8-4958-4546-a964-435b8de3c8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391</Words>
  <Characters>2151</Characters>
  <Application>Microsoft Office Word</Application>
  <DocSecurity>0</DocSecurity>
  <Lines>153</Lines>
  <Paragraphs>169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Beschrijvend document</vt:lpstr>
    </vt:vector>
  </TitlesOfParts>
  <Company>Rijksoverheid</Company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Beschrijvend document</dc:title>
  <dc:subject>EA .......</dc:subject>
  <dc:creator>Jordy Vos</dc:creator>
  <cp:keywords/>
  <dc:description/>
  <cp:lastModifiedBy>Maxim de Vree</cp:lastModifiedBy>
  <cp:revision>3</cp:revision>
  <dcterms:created xsi:type="dcterms:W3CDTF">2026-07-14T12:33:00Z</dcterms:created>
  <dcterms:modified xsi:type="dcterms:W3CDTF">2026-07-14T12:33:00Z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0x0101004B1AA142B8F6FD4DA8EE05AAED09E269</vt:lpwstr>
  </property>
  <property fmtid="{D5CDD505-2E9C-101B-9397-08002B2CF9AE}" pid="3" name="_dlc_DocIdItemGuid">
    <vt:lpwstr>4db554d6-8271-4a70-92e3-6a229922bed1</vt:lpwstr>
  </property>
  <property fmtid="{D5CDD505-2E9C-101B-9397-08002B2CF9AE}" pid="4" name="MediaServiceImageTags">
    <vt:lpwstr/>
  </property>
</Properties>
</file>