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61E79FBD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8D2E42">
        <w:rPr>
          <w:rFonts w:asciiTheme="minorHAnsi" w:hAnsiTheme="minorHAnsi" w:cstheme="minorHAnsi"/>
          <w:b/>
          <w:sz w:val="22"/>
          <w:szCs w:val="22"/>
        </w:rPr>
        <w:t>I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15EADC92" w14:textId="499CAA4C" w:rsidR="00B610F0" w:rsidRPr="0086725A" w:rsidRDefault="00B610F0" w:rsidP="15F94295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Brugbediening Sandtlaanbrug en Joop v.d.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Reijdenbrug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5C6DAA10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burgemeester, </w:t>
      </w:r>
      <w:r w:rsidR="00D729E1" w:rsidRPr="00D729E1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D729E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D73FC5" w:rsidRPr="00D729E1">
        <w:rPr>
          <w:rFonts w:ascii="Calibri" w:hAnsi="Calibri" w:cs="Calibri"/>
          <w:spacing w:val="-2"/>
          <w:sz w:val="22"/>
          <w:szCs w:val="22"/>
          <w:highlight w:val="cyan"/>
        </w:rPr>
        <w:t>&lt;naam&gt; &lt; functie&gt;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5C2A2C64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Opdrachtgever voor de uitvoering </w:t>
      </w:r>
      <w:r w:rsidR="00D73FC5" w:rsidRPr="15F94295">
        <w:rPr>
          <w:rFonts w:asciiTheme="minorHAnsi" w:hAnsiTheme="minorHAnsi" w:cstheme="minorBidi"/>
          <w:sz w:val="22"/>
          <w:szCs w:val="22"/>
          <w:highlight w:val="cyan"/>
        </w:rPr>
        <w:t>&lt;aanbesteding&gt;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een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&lt;….&gt;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="00EE5DAC" w:rsidRPr="15F94295">
        <w:rPr>
          <w:rFonts w:asciiTheme="minorHAnsi" w:hAnsiTheme="minorHAnsi" w:cstheme="minorBidi"/>
          <w:sz w:val="22"/>
          <w:szCs w:val="22"/>
        </w:rPr>
        <w:t>aanbestedingsprocedure</w:t>
      </w:r>
      <w:r w:rsidRPr="15F94295">
        <w:rPr>
          <w:rFonts w:asciiTheme="minorHAnsi" w:hAnsiTheme="minorHAnsi" w:cstheme="minorBidi"/>
          <w:sz w:val="22"/>
          <w:szCs w:val="22"/>
        </w:rPr>
        <w:t xml:space="preserve"> conform de Aanbestedingswet gevolgd heeft. Het beschrijvend document d.d. </w:t>
      </w:r>
      <w:r w:rsidR="00312E80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reeds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1983B793" w14:textId="2B1A275D" w:rsidR="00A53139" w:rsidRPr="00A53139" w:rsidRDefault="00A53139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de aanbesteding uit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&lt;…&gt;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percelen bestaat. Deze wachtkamerovereenkomst heeft betrekking op </w:t>
      </w:r>
      <w:r w:rsidR="00312E80" w:rsidRPr="15F94295">
        <w:rPr>
          <w:rFonts w:ascii="Calibri" w:hAnsi="Calibri" w:cs="Calibri"/>
          <w:sz w:val="22"/>
          <w:szCs w:val="22"/>
          <w:highlight w:val="cyan"/>
        </w:rPr>
        <w:t>&lt;omschrijving&gt;</w:t>
      </w:r>
      <w:r w:rsidRPr="15F94295">
        <w:rPr>
          <w:rFonts w:ascii="Calibri" w:hAnsi="Calibri" w:cs="Calibri"/>
          <w:sz w:val="22"/>
          <w:szCs w:val="22"/>
        </w:rPr>
        <w:t>;</w:t>
      </w:r>
    </w:p>
    <w:p w14:paraId="6CCC7C4B" w14:textId="03C81D7A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3C0AF652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dat Opdrachtgever de Opdracht heeft gegund aan ……. (hierna: Opdrachtnemer I) voor de duur </w:t>
      </w:r>
      <w:r w:rsidR="00EE5DAC" w:rsidRPr="15F94295">
        <w:rPr>
          <w:rFonts w:asciiTheme="minorHAnsi" w:hAnsiTheme="minorHAnsi" w:cstheme="minorBidi"/>
          <w:sz w:val="22"/>
          <w:szCs w:val="22"/>
        </w:rPr>
        <w:t xml:space="preserve">van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&lt;duur overeenkomst + verleningsopties&gt;</w:t>
      </w:r>
      <w:r w:rsidR="00D729E1" w:rsidRPr="15F94295">
        <w:rPr>
          <w:rFonts w:ascii="Calibri" w:hAnsi="Calibri" w:cs="Calibri"/>
          <w:sz w:val="22"/>
          <w:szCs w:val="22"/>
        </w:rPr>
        <w:t xml:space="preserve">.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&lt;</w:t>
      </w:r>
      <w:r w:rsidR="00EE5DAC" w:rsidRPr="15F94295">
        <w:rPr>
          <w:rFonts w:asciiTheme="minorHAnsi" w:hAnsiTheme="minorHAnsi" w:cstheme="minorBidi"/>
          <w:sz w:val="22"/>
          <w:szCs w:val="22"/>
          <w:highlight w:val="cyan"/>
        </w:rPr>
        <w:t>definitieve gunning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&gt;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15AD2BBB" w:rsidR="00EE5DAC" w:rsidRPr="00EC3EC5" w:rsidRDefault="00EE5DAC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</w:rPr>
        <w:t>de heer</w:t>
      </w:r>
      <w:r w:rsidR="00D729E1" w:rsidRPr="15F94295">
        <w:rPr>
          <w:rFonts w:ascii="Calibri" w:hAnsi="Calibri" w:cs="Calibri"/>
          <w:sz w:val="22"/>
          <w:szCs w:val="22"/>
        </w:rPr>
        <w:t>/mevrouw</w:t>
      </w:r>
      <w:r w:rsidRPr="15F94295">
        <w:rPr>
          <w:rFonts w:ascii="Calibri" w:hAnsi="Calibri" w:cs="Calibri"/>
          <w:sz w:val="22"/>
          <w:szCs w:val="22"/>
        </w:rPr>
        <w:t xml:space="preserve">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="00D729E1" w:rsidRPr="15F94295">
        <w:rPr>
          <w:rFonts w:ascii="Calibri" w:hAnsi="Calibri" w:cs="Calibri"/>
          <w:sz w:val="22"/>
          <w:szCs w:val="22"/>
        </w:rPr>
        <w:t>,</w:t>
      </w:r>
      <w:r>
        <w:tab/>
      </w:r>
      <w:r>
        <w:tab/>
      </w:r>
      <w:r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47BB0D53" w:rsidR="00EE5DAC" w:rsidRPr="0086725A" w:rsidRDefault="00D729E1" w:rsidP="15F94295">
      <w:pPr>
        <w:rPr>
          <w:rFonts w:ascii="Calibri" w:hAnsi="Calibri" w:cs="Calibri"/>
          <w:sz w:val="22"/>
          <w:szCs w:val="22"/>
        </w:rPr>
      </w:pPr>
      <w:r w:rsidRPr="15F94295">
        <w:rPr>
          <w:rFonts w:ascii="Calibri" w:hAnsi="Calibri" w:cs="Calibri"/>
          <w:sz w:val="22"/>
          <w:szCs w:val="22"/>
          <w:highlight w:val="cyan"/>
        </w:rPr>
        <w:t>functie</w:t>
      </w:r>
      <w:r>
        <w:tab/>
      </w:r>
      <w:r>
        <w:tab/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>
        <w:tab/>
      </w:r>
      <w:r>
        <w:tab/>
      </w:r>
      <w:proofErr w:type="spellStart"/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  <w:proofErr w:type="spellEnd"/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r w:rsidRPr="15F94295">
        <w:rPr>
          <w:rFonts w:ascii="Calibri" w:hAnsi="Calibri" w:cs="Calibri"/>
          <w:sz w:val="22"/>
          <w:szCs w:val="22"/>
        </w:rPr>
        <w:t>namens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F50EF" w14:textId="77777777" w:rsidR="00C823F3" w:rsidRDefault="00C823F3" w:rsidP="00EE5DAC">
      <w:r>
        <w:separator/>
      </w:r>
    </w:p>
  </w:endnote>
  <w:endnote w:type="continuationSeparator" w:id="0">
    <w:p w14:paraId="48CF2717" w14:textId="77777777" w:rsidR="00C823F3" w:rsidRDefault="00C823F3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4EC0" w14:textId="77777777" w:rsidR="00687BBB" w:rsidRDefault="00687B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Content>
      <w:sdt>
        <w:sdtPr>
          <w:id w:val="483073153"/>
          <w:docPartObj>
            <w:docPartGallery w:val="Page Numbers (Top of Page)"/>
            <w:docPartUnique/>
          </w:docPartObj>
        </w:sdtPr>
        <w:sdtContent>
          <w:p w14:paraId="08B81DCC" w14:textId="06E3E483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 w:rsidR="00687BBB" w:rsidRPr="00687BBB">
              <w:rPr>
                <w:sz w:val="16"/>
                <w:highlight w:val="cyan"/>
              </w:rPr>
              <w:t>……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B2B63" w14:textId="77777777" w:rsidR="00687BBB" w:rsidRDefault="00687B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A9637" w14:textId="77777777" w:rsidR="00C823F3" w:rsidRDefault="00C823F3" w:rsidP="00EE5DAC">
      <w:r>
        <w:separator/>
      </w:r>
    </w:p>
  </w:footnote>
  <w:footnote w:type="continuationSeparator" w:id="0">
    <w:p w14:paraId="0CE31F64" w14:textId="77777777" w:rsidR="00C823F3" w:rsidRDefault="00C823F3" w:rsidP="00EE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B12C" w14:textId="77777777" w:rsidR="00687BBB" w:rsidRDefault="00687B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7434" w14:textId="77777777" w:rsidR="00687BBB" w:rsidRDefault="00687BB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329" w14:textId="77777777" w:rsidR="00687BBB" w:rsidRDefault="00687B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B7DD3"/>
    <w:rsid w:val="001F79BF"/>
    <w:rsid w:val="00230E38"/>
    <w:rsid w:val="00312E80"/>
    <w:rsid w:val="0034163A"/>
    <w:rsid w:val="003E3A7F"/>
    <w:rsid w:val="00406290"/>
    <w:rsid w:val="004B7F79"/>
    <w:rsid w:val="00515F51"/>
    <w:rsid w:val="00652E37"/>
    <w:rsid w:val="00687BBB"/>
    <w:rsid w:val="0069180C"/>
    <w:rsid w:val="006A53A2"/>
    <w:rsid w:val="006B3D66"/>
    <w:rsid w:val="006C0CB8"/>
    <w:rsid w:val="00743866"/>
    <w:rsid w:val="007E7B52"/>
    <w:rsid w:val="008057C7"/>
    <w:rsid w:val="008247B3"/>
    <w:rsid w:val="00850D2E"/>
    <w:rsid w:val="008A57A5"/>
    <w:rsid w:val="008D2E42"/>
    <w:rsid w:val="00914686"/>
    <w:rsid w:val="00944939"/>
    <w:rsid w:val="009571CF"/>
    <w:rsid w:val="00997087"/>
    <w:rsid w:val="009C4351"/>
    <w:rsid w:val="00A53139"/>
    <w:rsid w:val="00A85934"/>
    <w:rsid w:val="00AC4F82"/>
    <w:rsid w:val="00B02BFF"/>
    <w:rsid w:val="00B610F0"/>
    <w:rsid w:val="00B96F2C"/>
    <w:rsid w:val="00C15284"/>
    <w:rsid w:val="00C322E8"/>
    <w:rsid w:val="00C33040"/>
    <w:rsid w:val="00C823F3"/>
    <w:rsid w:val="00D1078B"/>
    <w:rsid w:val="00D7232B"/>
    <w:rsid w:val="00D729E1"/>
    <w:rsid w:val="00D73FC5"/>
    <w:rsid w:val="00D81E2D"/>
    <w:rsid w:val="00E12220"/>
    <w:rsid w:val="00E35AFD"/>
    <w:rsid w:val="00EC5270"/>
    <w:rsid w:val="00ED56FC"/>
    <w:rsid w:val="00EE5DAC"/>
    <w:rsid w:val="00F162CF"/>
    <w:rsid w:val="00F700EF"/>
    <w:rsid w:val="00FD2670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  <w:style w:type="paragraph" w:styleId="Geenafstand">
    <w:name w:val="No Spacing"/>
    <w:uiPriority w:val="1"/>
    <w:qFormat/>
    <w:rsid w:val="00B610F0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3C7MSF5VRPTR-1886941069-102138</_dlc_DocId>
    <_dlc_DocIdUrl xmlns="e0fe86de-6c6b-486e-a46f-008c5918b725">
      <Url>https://katwijkzh.sharepoint.com/sites/TKV_Inkoop/_layouts/15/DocIdRedir.aspx?ID=3C7MSF5VRPTR-1886941069-102138</Url>
      <Description>3C7MSF5VRPTR-1886941069-102138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2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4D7932C-5EE5-49E5-80C4-16B1A505C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2630</Characters>
  <Application>Microsoft Office Word</Application>
  <DocSecurity>0</DocSecurity>
  <Lines>21</Lines>
  <Paragraphs>6</Paragraphs>
  <ScaleCrop>false</ScaleCrop>
  <Company>Gemeente Katwijk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Macy Jansen</cp:lastModifiedBy>
  <cp:revision>8</cp:revision>
  <dcterms:created xsi:type="dcterms:W3CDTF">2024-02-14T09:02:00Z</dcterms:created>
  <dcterms:modified xsi:type="dcterms:W3CDTF">2026-07-17T06:46:00Z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39c7daa6-3422-46ed-a8b0-f16511486d75</vt:lpwstr>
  </property>
  <property fmtid="{D5CDD505-2E9C-101B-9397-08002B2CF9AE}" pid="6" name="MediaServiceImageTags">
    <vt:lpwstr/>
  </property>
</Properties>
</file>