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916A689" w:rsidR="007866F0" w:rsidRPr="009522B5" w:rsidRDefault="00B42CEF" w:rsidP="009522B5">
      <w:pPr>
        <w:pStyle w:val="Heading1titel"/>
        <w:pBdr>
          <w:bottom w:val="single" w:sz="6" w:space="1" w:color="auto"/>
        </w:pBdr>
        <w:spacing w:before="0" w:line="240" w:lineRule="auto"/>
        <w:rPr>
          <w:sz w:val="26"/>
          <w:szCs w:val="26"/>
        </w:rPr>
      </w:pPr>
      <w:r w:rsidRPr="009522B5">
        <w:rPr>
          <w:sz w:val="26"/>
          <w:szCs w:val="26"/>
        </w:rPr>
        <w:t>Bijlage</w:t>
      </w:r>
      <w:r w:rsidR="002B63EA">
        <w:rPr>
          <w:sz w:val="26"/>
          <w:szCs w:val="26"/>
        </w:rPr>
        <w:t xml:space="preserve"> IV</w:t>
      </w:r>
      <w:r w:rsidR="00430D59" w:rsidRPr="009522B5">
        <w:rPr>
          <w:sz w:val="26"/>
          <w:szCs w:val="26"/>
        </w:rPr>
        <w:t xml:space="preserve"> </w:t>
      </w:r>
      <w:r w:rsidRPr="009522B5">
        <w:rPr>
          <w:sz w:val="26"/>
          <w:szCs w:val="26"/>
        </w:rPr>
        <w:t>– Verklaring Russische partijen</w:t>
      </w:r>
    </w:p>
    <w:p w14:paraId="37830143" w14:textId="77777777" w:rsidR="002A3A09" w:rsidRPr="002A3A09" w:rsidRDefault="002A3A09" w:rsidP="00087E8B">
      <w:pPr>
        <w:spacing w:line="240"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5181F2ED" w14:textId="77777777" w:rsidR="00685A68" w:rsidRDefault="00685A68" w:rsidP="00225F54">
      <w:pPr>
        <w:spacing w:line="276" w:lineRule="auto"/>
        <w:jc w:val="both"/>
        <w:rPr>
          <w:b/>
          <w:bCs/>
        </w:rPr>
      </w:pP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2766C6AC" w14:textId="77777777" w:rsidR="00685A68" w:rsidRDefault="00685A68" w:rsidP="00225F54">
      <w:pPr>
        <w:spacing w:line="276" w:lineRule="auto"/>
        <w:jc w:val="both"/>
        <w:rPr>
          <w:b/>
          <w:bCs/>
        </w:rPr>
      </w:pP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82F2379" w14:textId="77777777" w:rsidR="00685A68" w:rsidRDefault="00685A68" w:rsidP="00225F54">
      <w:pPr>
        <w:spacing w:line="276" w:lineRule="auto"/>
        <w:jc w:val="both"/>
        <w:rPr>
          <w:b/>
          <w:bCs/>
        </w:rPr>
      </w:pP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1386F4E8" w14:textId="77777777" w:rsidR="00685A68" w:rsidRDefault="00685A68" w:rsidP="00087E8B">
      <w:pPr>
        <w:spacing w:line="276" w:lineRule="auto"/>
      </w:pPr>
    </w:p>
    <w:p w14:paraId="03EB0690" w14:textId="0370A56D" w:rsidR="00320FA6" w:rsidRDefault="00320FA6" w:rsidP="00087E8B">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087E8B">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087E8B">
      <w:pPr>
        <w:spacing w:line="276" w:lineRule="auto"/>
      </w:pPr>
    </w:p>
    <w:p w14:paraId="75853E2E" w14:textId="69FDA736" w:rsidR="001873E8" w:rsidRDefault="001873E8" w:rsidP="00087E8B">
      <w:pPr>
        <w:spacing w:line="276" w:lineRule="auto"/>
      </w:pPr>
      <w:r>
        <w:t>Ik verklaar in het bijzonder dat:</w:t>
      </w:r>
    </w:p>
    <w:p w14:paraId="26236173" w14:textId="77777777" w:rsidR="001873E8" w:rsidRDefault="001873E8" w:rsidP="00087E8B">
      <w:pPr>
        <w:spacing w:line="276" w:lineRule="auto"/>
      </w:pPr>
    </w:p>
    <w:p w14:paraId="5897AB78" w14:textId="6DD8FA11" w:rsidR="001873E8" w:rsidRDefault="001873E8" w:rsidP="00087E8B">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087E8B">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087E8B">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087E8B">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087E8B">
      <w:pPr>
        <w:spacing w:line="276" w:lineRule="auto"/>
      </w:pPr>
    </w:p>
    <w:p w14:paraId="62BA3B3C" w14:textId="434C3BD8" w:rsidR="007843FA" w:rsidRDefault="00430D59" w:rsidP="00087E8B">
      <w:pPr>
        <w:spacing w:line="276" w:lineRule="auto"/>
      </w:pPr>
      <w:r w:rsidRPr="00430D59">
        <w:t xml:space="preserve">De </w:t>
      </w:r>
      <w:r w:rsidR="002C105A">
        <w:t xml:space="preserve">rechtsgeldige </w:t>
      </w:r>
      <w:r w:rsidRPr="00430D59">
        <w:t>ondertekening van het UEA wordt door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74638" w14:textId="77777777" w:rsidR="00563EF6" w:rsidRDefault="00563EF6">
      <w:r>
        <w:separator/>
      </w:r>
    </w:p>
  </w:endnote>
  <w:endnote w:type="continuationSeparator" w:id="0">
    <w:p w14:paraId="282EA251" w14:textId="77777777" w:rsidR="00563EF6" w:rsidRDefault="0056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3D3E" w14:textId="4930411E" w:rsidR="003964D2" w:rsidRPr="00F125FC" w:rsidRDefault="003964D2" w:rsidP="003964D2">
    <w:pPr>
      <w:pBdr>
        <w:top w:val="single" w:sz="4" w:space="1" w:color="auto"/>
      </w:pBdr>
      <w:tabs>
        <w:tab w:val="center" w:pos="6946"/>
        <w:tab w:val="right" w:pos="9026"/>
      </w:tabs>
      <w:spacing w:line="276" w:lineRule="auto"/>
      <w:rPr>
        <w:rFonts w:cs="Arial"/>
        <w:sz w:val="18"/>
        <w:lang w:eastAsia="en-US"/>
      </w:rPr>
    </w:pPr>
    <w:r>
      <w:rPr>
        <w:rFonts w:cs="Arial"/>
        <w:sz w:val="18"/>
        <w:lang w:eastAsia="en-US"/>
      </w:rPr>
      <w:t>Verklaring Russis</w:t>
    </w:r>
    <w:r w:rsidR="001A2A0B">
      <w:rPr>
        <w:rFonts w:cs="Arial"/>
        <w:sz w:val="18"/>
        <w:lang w:eastAsia="en-US"/>
      </w:rPr>
      <w:t xml:space="preserve">che Partijen </w:t>
    </w:r>
    <w:r w:rsidRPr="00F125FC">
      <w:rPr>
        <w:rFonts w:cs="Arial"/>
        <w:sz w:val="18"/>
        <w:lang w:eastAsia="en-US"/>
      </w:rPr>
      <w:t>bij aanbesteding Vergunningsverlening Omgevingswet</w:t>
    </w:r>
    <w:r w:rsidRPr="00F125FC">
      <w:rPr>
        <w:rFonts w:cs="Arial"/>
        <w:sz w:val="18"/>
        <w:lang w:eastAsia="en-US"/>
      </w:rPr>
      <w:br/>
      <w:t>Gemeente Zwolle</w:t>
    </w:r>
  </w:p>
  <w:p w14:paraId="77AD2C51" w14:textId="77777777" w:rsidR="003964D2" w:rsidRPr="00F125FC" w:rsidRDefault="003964D2" w:rsidP="003964D2">
    <w:pPr>
      <w:pBdr>
        <w:top w:val="single" w:sz="4" w:space="1" w:color="auto"/>
      </w:pBdr>
      <w:tabs>
        <w:tab w:val="center" w:pos="6946"/>
        <w:tab w:val="right" w:pos="9026"/>
      </w:tabs>
      <w:spacing w:line="276" w:lineRule="auto"/>
      <w:rPr>
        <w:rFonts w:cs="Arial"/>
        <w:noProof/>
        <w:sz w:val="18"/>
        <w:lang w:eastAsia="en-US"/>
      </w:rPr>
    </w:pPr>
    <w:r w:rsidRPr="00F125FC">
      <w:rPr>
        <w:rFonts w:cs="Arial"/>
        <w:sz w:val="18"/>
        <w:lang w:eastAsia="en-US"/>
      </w:rPr>
      <w:t>Ons Ref.nr: 25.Z.135</w:t>
    </w:r>
  </w:p>
  <w:p w14:paraId="12002916" w14:textId="37CE5A50" w:rsidR="005C1431" w:rsidRPr="003964D2" w:rsidRDefault="003964D2" w:rsidP="003964D2">
    <w:pPr>
      <w:pBdr>
        <w:top w:val="single" w:sz="4" w:space="1" w:color="auto"/>
      </w:pBdr>
      <w:tabs>
        <w:tab w:val="center" w:pos="6946"/>
        <w:tab w:val="right" w:pos="9026"/>
      </w:tabs>
      <w:spacing w:line="276" w:lineRule="auto"/>
      <w:jc w:val="right"/>
      <w:rPr>
        <w:rFonts w:cs="Arial"/>
        <w:noProof/>
        <w:sz w:val="18"/>
        <w:lang w:eastAsia="en-US"/>
      </w:rPr>
    </w:pPr>
    <w:r w:rsidRPr="00F125FC">
      <w:rPr>
        <w:rFonts w:cs="Arial"/>
        <w:sz w:val="18"/>
        <w:lang w:eastAsia="en-US"/>
      </w:rPr>
      <w:t xml:space="preserve">Pagina. </w:t>
    </w:r>
    <w:r w:rsidRPr="00F125FC">
      <w:rPr>
        <w:rFonts w:cs="Arial"/>
        <w:sz w:val="18"/>
        <w:lang w:eastAsia="en-US"/>
      </w:rPr>
      <w:fldChar w:fldCharType="begin"/>
    </w:r>
    <w:r w:rsidRPr="00F125FC">
      <w:rPr>
        <w:rFonts w:cs="Arial"/>
        <w:sz w:val="18"/>
        <w:lang w:eastAsia="en-US"/>
      </w:rPr>
      <w:instrText xml:space="preserve"> PAGE   \* MERGEFORMAT </w:instrText>
    </w:r>
    <w:r w:rsidRPr="00F125FC">
      <w:rPr>
        <w:rFonts w:cs="Arial"/>
        <w:sz w:val="18"/>
        <w:lang w:eastAsia="en-US"/>
      </w:rPr>
      <w:fldChar w:fldCharType="separate"/>
    </w:r>
    <w:r>
      <w:rPr>
        <w:rFonts w:cs="Arial"/>
        <w:sz w:val="18"/>
        <w:lang w:eastAsia="en-US"/>
      </w:rPr>
      <w:t>1</w:t>
    </w:r>
    <w:r w:rsidRPr="00F125FC">
      <w:rPr>
        <w:rFonts w:cs="Arial"/>
        <w:sz w:val="18"/>
        <w:lang w:eastAsia="en-US"/>
      </w:rPr>
      <w:fldChar w:fldCharType="end"/>
    </w:r>
    <w:r w:rsidRPr="00F125FC">
      <w:rPr>
        <w:rFonts w:cs="Arial"/>
        <w:sz w:val="18"/>
        <w:lang w:eastAsia="en-US"/>
      </w:rPr>
      <w:t xml:space="preserve"> van </w:t>
    </w:r>
    <w:r w:rsidRPr="00F125FC">
      <w:rPr>
        <w:rFonts w:cs="Arial"/>
        <w:sz w:val="18"/>
        <w:lang w:eastAsia="en-US"/>
      </w:rPr>
      <w:fldChar w:fldCharType="begin"/>
    </w:r>
    <w:r w:rsidRPr="00F125FC">
      <w:rPr>
        <w:rFonts w:cs="Arial"/>
        <w:sz w:val="18"/>
        <w:lang w:eastAsia="en-US"/>
      </w:rPr>
      <w:instrText xml:space="preserve"> NUMPAGES   \* MERGEFORMAT </w:instrText>
    </w:r>
    <w:r w:rsidRPr="00F125FC">
      <w:rPr>
        <w:rFonts w:cs="Arial"/>
        <w:sz w:val="18"/>
        <w:lang w:eastAsia="en-US"/>
      </w:rPr>
      <w:fldChar w:fldCharType="separate"/>
    </w:r>
    <w:r>
      <w:rPr>
        <w:rFonts w:cs="Arial"/>
        <w:sz w:val="18"/>
        <w:lang w:eastAsia="en-US"/>
      </w:rPr>
      <w:t>1</w:t>
    </w:r>
    <w:r w:rsidRPr="00F125FC">
      <w:rPr>
        <w:rFonts w:cs="Arial"/>
        <w:noProof/>
        <w:sz w:val="18"/>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AD90" w14:textId="77777777" w:rsidR="00563EF6" w:rsidRDefault="00563EF6">
      <w:r>
        <w:separator/>
      </w:r>
    </w:p>
  </w:footnote>
  <w:footnote w:type="continuationSeparator" w:id="0">
    <w:p w14:paraId="06E67D02" w14:textId="77777777" w:rsidR="00563EF6" w:rsidRDefault="00563EF6">
      <w:r>
        <w:continuationSeparator/>
      </w:r>
    </w:p>
  </w:footnote>
  <w:footnote w:id="1">
    <w:p w14:paraId="25FF86E5" w14:textId="69A9781F"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er sprake is van een combinatie</w:t>
      </w:r>
      <w:r w:rsidR="00685A68">
        <w:rPr>
          <w:sz w:val="18"/>
          <w:szCs w:val="18"/>
        </w:rPr>
        <w:t xml:space="preserv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9A5B" w14:textId="77777777" w:rsidR="00087E8B" w:rsidRDefault="00087E8B">
    <w:pPr>
      <w:pStyle w:val="Koptekst"/>
    </w:pPr>
    <w:r>
      <w:rPr>
        <w:noProof/>
      </w:rPr>
      <w:drawing>
        <wp:anchor distT="0" distB="0" distL="114300" distR="114300" simplePos="0" relativeHeight="251659264" behindDoc="0" locked="0" layoutInCell="1" allowOverlap="1" wp14:anchorId="6F261775" wp14:editId="235EDD90">
          <wp:simplePos x="0" y="0"/>
          <wp:positionH relativeFrom="margin">
            <wp:posOffset>-285231</wp:posOffset>
          </wp:positionH>
          <wp:positionV relativeFrom="margin">
            <wp:posOffset>-1049712</wp:posOffset>
          </wp:positionV>
          <wp:extent cx="1038095" cy="904762"/>
          <wp:effectExtent l="0" t="0" r="0" b="0"/>
          <wp:wrapSquare wrapText="bothSides"/>
          <wp:docPr id="1041574922" name="Afbeelding 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60607" name="Afbeelding 3" descr="Afbeelding met Lettertype, Graphics,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38095" cy="904762"/>
                  </a:xfrm>
                  <a:prstGeom prst="rect">
                    <a:avLst/>
                  </a:prstGeom>
                </pic:spPr>
              </pic:pic>
            </a:graphicData>
          </a:graphic>
        </wp:anchor>
      </w:drawing>
    </w:r>
    <w:r>
      <w:rPr>
        <w:noProof/>
      </w:rPr>
      <w:drawing>
        <wp:anchor distT="0" distB="0" distL="114300" distR="114300" simplePos="0" relativeHeight="251660288" behindDoc="0" locked="0" layoutInCell="1" allowOverlap="1" wp14:anchorId="0966B31C" wp14:editId="43F1EBD3">
          <wp:simplePos x="0" y="0"/>
          <wp:positionH relativeFrom="margin">
            <wp:posOffset>5174441</wp:posOffset>
          </wp:positionH>
          <wp:positionV relativeFrom="margin">
            <wp:posOffset>-1094624</wp:posOffset>
          </wp:positionV>
          <wp:extent cx="886460" cy="886460"/>
          <wp:effectExtent l="0" t="0" r="8890" b="8890"/>
          <wp:wrapSquare wrapText="bothSides"/>
          <wp:docPr id="6814958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95895" name="Graphic 681495895"/>
                  <pic:cNvPicPr/>
                </pic:nvPicPr>
                <pic:blipFill>
                  <a:blip r:embed="rId2">
                    <a:extLst>
                      <a:ext uri="{96DAC541-7B7A-43D3-8B79-37D633B846F1}">
                        <asvg:svgBlip xmlns:asvg="http://schemas.microsoft.com/office/drawing/2016/SVG/main" r:embed="rId3"/>
                      </a:ext>
                    </a:extLst>
                  </a:blip>
                  <a:stretch>
                    <a:fillRect/>
                  </a:stretch>
                </pic:blipFill>
                <pic:spPr>
                  <a:xfrm>
                    <a:off x="0" y="0"/>
                    <a:ext cx="886460" cy="886460"/>
                  </a:xfrm>
                  <a:prstGeom prst="rect">
                    <a:avLst/>
                  </a:prstGeom>
                </pic:spPr>
              </pic:pic>
            </a:graphicData>
          </a:graphic>
          <wp14:sizeRelH relativeFrom="margin">
            <wp14:pctWidth>0</wp14:pctWidth>
          </wp14:sizeRelH>
          <wp14:sizeRelV relativeFrom="margin">
            <wp14:pctHeight>0</wp14:pctHeight>
          </wp14:sizeRelV>
        </wp:anchor>
      </w:drawing>
    </w:r>
  </w:p>
  <w:p w14:paraId="3BAA4B28" w14:textId="77777777" w:rsidR="00087E8B" w:rsidRDefault="00087E8B" w:rsidP="00170308">
    <w:pPr>
      <w:pStyle w:val="Koptekst"/>
    </w:pPr>
  </w:p>
  <w:p w14:paraId="0F121CEB" w14:textId="77777777" w:rsidR="00087E8B" w:rsidRDefault="00087E8B" w:rsidP="00B52239">
    <w:pPr>
      <w:pStyle w:val="Koptekst"/>
    </w:pPr>
  </w:p>
  <w:p w14:paraId="44EC1F9D" w14:textId="77777777" w:rsidR="00087E8B" w:rsidRPr="00081042" w:rsidRDefault="00087E8B" w:rsidP="00081042">
    <w:pPr>
      <w:pStyle w:val="Koptekst"/>
    </w:pPr>
  </w:p>
  <w:p w14:paraId="3185A560" w14:textId="77777777" w:rsidR="00087E8B" w:rsidRPr="00081042" w:rsidRDefault="00087E8B" w:rsidP="00081042">
    <w:pPr>
      <w:pStyle w:val="Koptekst"/>
    </w:pP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E8B"/>
    <w:rsid w:val="00087F8F"/>
    <w:rsid w:val="000B0647"/>
    <w:rsid w:val="000C037E"/>
    <w:rsid w:val="000C476C"/>
    <w:rsid w:val="000D2944"/>
    <w:rsid w:val="000D7F29"/>
    <w:rsid w:val="000E3F54"/>
    <w:rsid w:val="000F2D4E"/>
    <w:rsid w:val="000F5E05"/>
    <w:rsid w:val="000F5F8B"/>
    <w:rsid w:val="000F728F"/>
    <w:rsid w:val="00101DFF"/>
    <w:rsid w:val="00110466"/>
    <w:rsid w:val="00130C9A"/>
    <w:rsid w:val="0014054C"/>
    <w:rsid w:val="00146ED6"/>
    <w:rsid w:val="00153860"/>
    <w:rsid w:val="00155D2D"/>
    <w:rsid w:val="00161A9D"/>
    <w:rsid w:val="001737AD"/>
    <w:rsid w:val="001873E8"/>
    <w:rsid w:val="00196CA2"/>
    <w:rsid w:val="001A1C14"/>
    <w:rsid w:val="001A2A0B"/>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B63EA"/>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964D2"/>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63EF6"/>
    <w:rsid w:val="00573DEF"/>
    <w:rsid w:val="005769AD"/>
    <w:rsid w:val="00594523"/>
    <w:rsid w:val="00595803"/>
    <w:rsid w:val="00597891"/>
    <w:rsid w:val="005B1943"/>
    <w:rsid w:val="005B3F32"/>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85A68"/>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522B5"/>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36999"/>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0EC2"/>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71589C027F7434981ADCA5CB408B215" ma:contentTypeVersion="3" ma:contentTypeDescription="Een nieuw document maken." ma:contentTypeScope="" ma:versionID="53ec0c0f55ec5556f8c45f92b61c84da">
  <xsd:schema xmlns:xsd="http://www.w3.org/2001/XMLSchema" xmlns:xs="http://www.w3.org/2001/XMLSchema" xmlns:p="http://schemas.microsoft.com/office/2006/metadata/properties" xmlns:ns2="0a1a83eb-0b9c-4063-ac95-027d8aa38f3c" targetNamespace="http://schemas.microsoft.com/office/2006/metadata/properties" ma:root="true" ma:fieldsID="085bf3afb43e41196d8c1133ccbb328e" ns2:_="">
    <xsd:import namespace="0a1a83eb-0b9c-4063-ac95-027d8aa38f3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a83eb-0b9c-4063-ac95-027d8aa38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CFF46189-1D01-41F9-B0A0-D1854FDFF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a83eb-0b9c-4063-ac95-027d8aa38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262</Words>
  <Characters>1445</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35</cp:revision>
  <cp:lastPrinted>2019-01-04T09:57:00Z</cp:lastPrinted>
  <dcterms:created xsi:type="dcterms:W3CDTF">2024-10-22T13:54:00Z</dcterms:created>
  <dcterms:modified xsi:type="dcterms:W3CDTF">2026-06-16T12:06:00Z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0x010100771589C027F7434981ADCA5CB408B215</vt:lpwstr>
  </property>
  <property fmtid="{D5CDD505-2E9C-101B-9397-08002B2CF9AE}" pid="3" name="_dlc_DocIdItemGuid">
    <vt:lpwstr>a78e121a-f3e7-42b7-9adc-abaf7dd660b2</vt:lpwstr>
  </property>
  <property fmtid="{D5CDD505-2E9C-101B-9397-08002B2CF9AE}" pid="4" name="MediaServiceImageTags">
    <vt:lpwstr/>
  </property>
</Properties>
</file>