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1F2" w14:textId="02B576D2" w:rsidR="00944198" w:rsidRPr="00BA6248" w:rsidRDefault="00FD5AB9" w:rsidP="00945E49">
      <w:pPr>
        <w:spacing w:line="276" w:lineRule="auto"/>
        <w:ind w:left="0"/>
        <w:rPr>
          <w:rFonts w:asciiTheme="minorHAnsi" w:eastAsia="Times New Roman" w:hAnsiTheme="minorHAnsi" w:cstheme="minorHAnsi"/>
          <w:b/>
          <w:bCs/>
          <w:color w:val="7030A0"/>
          <w:sz w:val="36"/>
          <w:szCs w:val="36"/>
          <w:lang w:eastAsia="nl-NL"/>
        </w:rPr>
      </w:pPr>
      <w:bookmarkStart w:id="0" w:name="_Toc181805129"/>
      <w:r w:rsidRPr="00BA6248">
        <w:rPr>
          <w:rFonts w:asciiTheme="minorHAnsi" w:eastAsia="Times New Roman" w:hAnsiTheme="minorHAnsi" w:cstheme="minorHAnsi"/>
          <w:b/>
          <w:bCs/>
          <w:color w:val="7030A0"/>
          <w:sz w:val="36"/>
          <w:szCs w:val="36"/>
          <w:lang w:eastAsia="nl-NL"/>
        </w:rPr>
        <w:t xml:space="preserve">Bijlage </w:t>
      </w:r>
      <w:r w:rsidR="00867D32">
        <w:rPr>
          <w:rFonts w:asciiTheme="minorHAnsi" w:eastAsia="Times New Roman" w:hAnsiTheme="minorHAnsi" w:cstheme="minorHAnsi"/>
          <w:b/>
          <w:bCs/>
          <w:color w:val="7030A0"/>
          <w:sz w:val="36"/>
          <w:szCs w:val="36"/>
          <w:lang w:eastAsia="nl-NL"/>
        </w:rPr>
        <w:t>9</w:t>
      </w:r>
      <w:r w:rsidRPr="00BA6248">
        <w:rPr>
          <w:rFonts w:asciiTheme="minorHAnsi" w:eastAsia="Times New Roman" w:hAnsiTheme="minorHAnsi" w:cstheme="minorHAnsi"/>
          <w:b/>
          <w:bCs/>
          <w:color w:val="7030A0"/>
          <w:sz w:val="36"/>
          <w:szCs w:val="36"/>
          <w:lang w:eastAsia="nl-NL"/>
        </w:rPr>
        <w:t xml:space="preserve"> - </w:t>
      </w:r>
      <w:r w:rsidR="00944198" w:rsidRPr="00BA6248">
        <w:rPr>
          <w:rFonts w:asciiTheme="minorHAnsi" w:eastAsia="Times New Roman" w:hAnsiTheme="minorHAnsi" w:cstheme="minorHAnsi"/>
          <w:b/>
          <w:bCs/>
          <w:color w:val="7030A0"/>
          <w:sz w:val="36"/>
          <w:szCs w:val="36"/>
          <w:lang w:eastAsia="nl-NL"/>
        </w:rPr>
        <w:t>Inschrijfformulier</w:t>
      </w:r>
      <w:bookmarkEnd w:id="0"/>
      <w:r w:rsidR="00944198" w:rsidRPr="00BA6248">
        <w:rPr>
          <w:rFonts w:asciiTheme="minorHAnsi" w:eastAsia="Times New Roman" w:hAnsiTheme="minorHAnsi" w:cstheme="minorHAnsi"/>
          <w:b/>
          <w:bCs/>
          <w:color w:val="7030A0"/>
          <w:sz w:val="36"/>
          <w:szCs w:val="36"/>
          <w:lang w:eastAsia="nl-NL"/>
        </w:rPr>
        <w:t xml:space="preserve"> </w:t>
      </w:r>
    </w:p>
    <w:p w14:paraId="5618CA38" w14:textId="77777777" w:rsidR="000B4AD9" w:rsidRPr="00A90E5C" w:rsidRDefault="000B4AD9" w:rsidP="00944198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0C9A9D35" w14:textId="43BFED9A" w:rsidR="004E38D1" w:rsidRPr="00BC2347" w:rsidRDefault="004E38D1" w:rsidP="00F46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2347">
        <w:rPr>
          <w:rFonts w:asciiTheme="minorHAnsi" w:hAnsiTheme="minorHAnsi" w:cstheme="minorHAnsi"/>
          <w:b/>
          <w:bCs/>
          <w:sz w:val="22"/>
          <w:szCs w:val="22"/>
        </w:rPr>
        <w:t xml:space="preserve">Betreft: </w:t>
      </w:r>
      <w:r w:rsidRPr="00BC2347">
        <w:rPr>
          <w:rFonts w:asciiTheme="minorHAnsi" w:hAnsiTheme="minorHAnsi" w:cstheme="minorHAnsi"/>
          <w:sz w:val="22"/>
          <w:szCs w:val="22"/>
        </w:rPr>
        <w:t>Toelatingsprocedure ‘‘</w:t>
      </w:r>
      <w:r w:rsidR="00CE707B" w:rsidRPr="00BC2347">
        <w:rPr>
          <w:rFonts w:asciiTheme="minorHAnsi" w:hAnsiTheme="minorHAnsi" w:cstheme="minorHAnsi"/>
          <w:sz w:val="22"/>
          <w:szCs w:val="22"/>
        </w:rPr>
        <w:t>Wmo begeleiding en dagbesteding’’</w:t>
      </w:r>
      <w:r w:rsidR="003350F9" w:rsidRPr="00BC2347">
        <w:rPr>
          <w:rFonts w:asciiTheme="minorHAnsi" w:hAnsiTheme="minorHAnsi" w:cstheme="minorHAnsi"/>
          <w:sz w:val="22"/>
          <w:szCs w:val="22"/>
        </w:rPr>
        <w:t xml:space="preserve"> – gemeente Ommen</w:t>
      </w:r>
    </w:p>
    <w:p w14:paraId="25D27198" w14:textId="77777777" w:rsidR="00966E55" w:rsidRDefault="00966E55" w:rsidP="00A0466C">
      <w:pPr>
        <w:ind w:left="0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u w:val="single"/>
        </w:rPr>
      </w:pPr>
    </w:p>
    <w:p w14:paraId="2B61EA97" w14:textId="5A688891" w:rsidR="00EA3333" w:rsidRPr="00A935D2" w:rsidRDefault="00A0466C" w:rsidP="00A0466C">
      <w:pPr>
        <w:ind w:left="0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De potentiële aanbieder vult de volgende gegevens in: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E1D20" w:rsidRPr="00CE707B" w14:paraId="0D1E7DE1" w14:textId="77777777" w:rsidTr="004B20CB">
        <w:tc>
          <w:tcPr>
            <w:tcW w:w="3397" w:type="dxa"/>
            <w:shd w:val="clear" w:color="auto" w:fill="C9E4FB"/>
          </w:tcPr>
          <w:p w14:paraId="27D7B98C" w14:textId="002B4D42" w:rsidR="009E1D20" w:rsidRPr="00CE707B" w:rsidRDefault="00552CC7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Juridische statutaire bedrijfsnaam</w:t>
            </w:r>
          </w:p>
        </w:tc>
        <w:tc>
          <w:tcPr>
            <w:tcW w:w="5665" w:type="dxa"/>
          </w:tcPr>
          <w:p w14:paraId="19F5FE03" w14:textId="77777777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</w:p>
        </w:tc>
      </w:tr>
      <w:tr w:rsidR="00314522" w:rsidRPr="00CE707B" w14:paraId="1C581AE1" w14:textId="77777777" w:rsidTr="004B20CB">
        <w:tc>
          <w:tcPr>
            <w:tcW w:w="3397" w:type="dxa"/>
            <w:shd w:val="clear" w:color="auto" w:fill="C9E4FB"/>
          </w:tcPr>
          <w:p w14:paraId="4579B052" w14:textId="77777777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 xml:space="preserve">Adres </w:t>
            </w:r>
          </w:p>
          <w:p w14:paraId="0A6A33FC" w14:textId="686E25C2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(straat, nummer, postcode en plaats)</w:t>
            </w:r>
          </w:p>
        </w:tc>
        <w:tc>
          <w:tcPr>
            <w:tcW w:w="5665" w:type="dxa"/>
          </w:tcPr>
          <w:p w14:paraId="3BBD05DD" w14:textId="77777777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 xml:space="preserve">Straat en nummer: </w:t>
            </w:r>
          </w:p>
          <w:p w14:paraId="2758FFBF" w14:textId="5D96CD65" w:rsidR="00314522" w:rsidRPr="00CE707B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Postcode en plaats:</w:t>
            </w:r>
          </w:p>
        </w:tc>
      </w:tr>
      <w:tr w:rsidR="00314522" w:rsidRPr="00CE707B" w14:paraId="1D7663C2" w14:textId="77777777" w:rsidTr="004B20CB">
        <w:tc>
          <w:tcPr>
            <w:tcW w:w="3397" w:type="dxa"/>
            <w:shd w:val="clear" w:color="auto" w:fill="C9E4FB"/>
          </w:tcPr>
          <w:p w14:paraId="7166FA64" w14:textId="77777777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 xml:space="preserve">Contactpersoon </w:t>
            </w:r>
          </w:p>
          <w:p w14:paraId="3719EBF7" w14:textId="16A0C039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(naam, e-mail en telefoonnummer)</w:t>
            </w:r>
          </w:p>
        </w:tc>
        <w:tc>
          <w:tcPr>
            <w:tcW w:w="5665" w:type="dxa"/>
          </w:tcPr>
          <w:p w14:paraId="1EFF5B93" w14:textId="77777777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Naam:</w:t>
            </w:r>
          </w:p>
          <w:p w14:paraId="4568CAC7" w14:textId="77777777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E-mail:</w:t>
            </w:r>
          </w:p>
          <w:p w14:paraId="787E39A5" w14:textId="60380CDB" w:rsidR="00314522" w:rsidRDefault="00314522" w:rsidP="00314522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Telefoonnummer:</w:t>
            </w:r>
          </w:p>
        </w:tc>
      </w:tr>
      <w:tr w:rsidR="009E1D20" w:rsidRPr="00CE707B" w14:paraId="1DF60146" w14:textId="77777777" w:rsidTr="004B20CB">
        <w:tc>
          <w:tcPr>
            <w:tcW w:w="3397" w:type="dxa"/>
            <w:tcBorders>
              <w:bottom w:val="single" w:sz="4" w:space="0" w:color="auto"/>
            </w:tcBorders>
            <w:shd w:val="clear" w:color="auto" w:fill="C9E4FB"/>
          </w:tcPr>
          <w:p w14:paraId="65CFCA79" w14:textId="7A66129D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KvK-nummer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F976476" w14:textId="77777777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</w:p>
        </w:tc>
      </w:tr>
      <w:tr w:rsidR="009E1D20" w:rsidRPr="00CE707B" w14:paraId="6296EF2D" w14:textId="77777777" w:rsidTr="004B20CB">
        <w:tc>
          <w:tcPr>
            <w:tcW w:w="3397" w:type="dxa"/>
            <w:tcBorders>
              <w:bottom w:val="single" w:sz="4" w:space="0" w:color="auto"/>
            </w:tcBorders>
            <w:shd w:val="clear" w:color="auto" w:fill="C9E4FB"/>
          </w:tcPr>
          <w:p w14:paraId="1016BBFB" w14:textId="72F2B732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 w:rsidRPr="00CE707B"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>AGB code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363B8A" w14:textId="77777777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</w:p>
        </w:tc>
      </w:tr>
      <w:tr w:rsidR="009E1D20" w:rsidRPr="00CE707B" w14:paraId="1D563FFB" w14:textId="77777777" w:rsidTr="004B20CB">
        <w:tc>
          <w:tcPr>
            <w:tcW w:w="3397" w:type="dxa"/>
            <w:shd w:val="clear" w:color="auto" w:fill="C9E4FB"/>
          </w:tcPr>
          <w:p w14:paraId="019B9E65" w14:textId="77777777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 w:rsidRPr="00CE707B"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  <w:t xml:space="preserve">IBAN nummer </w:t>
            </w:r>
          </w:p>
        </w:tc>
        <w:tc>
          <w:tcPr>
            <w:tcW w:w="5665" w:type="dxa"/>
          </w:tcPr>
          <w:p w14:paraId="4A183280" w14:textId="77777777" w:rsidR="009E1D20" w:rsidRPr="00CE707B" w:rsidRDefault="009E1D20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</w:p>
        </w:tc>
      </w:tr>
      <w:tr w:rsidR="00F37B0F" w:rsidRPr="00CE707B" w14:paraId="713ED6FC" w14:textId="77777777" w:rsidTr="004B20CB">
        <w:tc>
          <w:tcPr>
            <w:tcW w:w="3397" w:type="dxa"/>
            <w:tcBorders>
              <w:bottom w:val="single" w:sz="4" w:space="0" w:color="auto"/>
            </w:tcBorders>
            <w:shd w:val="clear" w:color="auto" w:fill="C9E4FB"/>
          </w:tcPr>
          <w:p w14:paraId="4C02014C" w14:textId="7B4A9C1E" w:rsidR="00F37B0F" w:rsidRDefault="00084D44" w:rsidP="00B45429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hAnsiTheme="minorHAnsi" w:cstheme="minorHAnsi"/>
              </w:rPr>
              <w:t>Naam en functie tekenbevoegd</w:t>
            </w:r>
            <w:r w:rsidR="00AF4AA3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namens </w:t>
            </w:r>
            <w:r w:rsidR="00DF0037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aanbieder (voor de overeenkomst)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6650571" w14:textId="77777777" w:rsidR="00186EF8" w:rsidRDefault="00186EF8" w:rsidP="00186EF8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Naam:</w:t>
            </w:r>
          </w:p>
          <w:p w14:paraId="03F88CD1" w14:textId="4C8EBB28" w:rsidR="00F37B0F" w:rsidRDefault="00186EF8" w:rsidP="00186EF8">
            <w:pPr>
              <w:spacing w:line="276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nl-NL"/>
                <w14:ligatures w14:val="standardContextual"/>
              </w:rPr>
            </w:pPr>
            <w:r>
              <w:rPr>
                <w:rFonts w:asciiTheme="minorHAnsi" w:hAnsiTheme="minorHAnsi" w:cstheme="minorHAnsi"/>
              </w:rPr>
              <w:t>Functie:</w:t>
            </w:r>
          </w:p>
        </w:tc>
      </w:tr>
    </w:tbl>
    <w:p w14:paraId="40A15896" w14:textId="77777777" w:rsidR="00BB6799" w:rsidRPr="00A90E5C" w:rsidRDefault="00BB6799" w:rsidP="00BB6799">
      <w:pPr>
        <w:spacing w:line="276" w:lineRule="auto"/>
        <w:ind w:left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pPr>
    </w:p>
    <w:p w14:paraId="28A1DA4D" w14:textId="05571FE6" w:rsidR="00140887" w:rsidRPr="00A935D2" w:rsidRDefault="00EC2495" w:rsidP="00140887">
      <w:pPr>
        <w:ind w:left="0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De potentiële </w:t>
      </w:r>
      <w:r w:rsidR="007F0913"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aanbieder </w:t>
      </w:r>
      <w:r w:rsidR="003B36DA"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v</w:t>
      </w:r>
      <w:r w:rsidR="00140887"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inkt aan</w:t>
      </w:r>
      <w:r w:rsidR="003B36DA"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voor welke </w:t>
      </w:r>
      <w:r w:rsidR="00323738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producten</w:t>
      </w:r>
      <w:r w:rsidR="003B36DA"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de </w:t>
      </w:r>
      <w:r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aanbieder zich</w:t>
      </w:r>
      <w:r w:rsidR="003B36DA"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inschrijft</w:t>
      </w:r>
      <w:r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3"/>
      </w:tblGrid>
      <w:tr w:rsidR="00EC2495" w:rsidRPr="00BA6248" w14:paraId="0C4EDE2A" w14:textId="77777777" w:rsidTr="00EA3333">
        <w:tc>
          <w:tcPr>
            <w:tcW w:w="3402" w:type="dxa"/>
            <w:shd w:val="clear" w:color="auto" w:fill="C9E4FB"/>
          </w:tcPr>
          <w:p w14:paraId="29069606" w14:textId="78773049" w:rsidR="00EC2495" w:rsidRPr="00BA6248" w:rsidRDefault="008022FF" w:rsidP="00CD4F5B">
            <w:pPr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BA6248">
              <w:rPr>
                <w:rFonts w:asciiTheme="minorHAnsi" w:hAnsiTheme="minorHAnsi" w:cstheme="minorHAnsi"/>
              </w:rPr>
              <w:t xml:space="preserve">De </w:t>
            </w:r>
            <w:r w:rsidR="00B35A8A" w:rsidRPr="00BA6248">
              <w:rPr>
                <w:rFonts w:asciiTheme="minorHAnsi" w:hAnsiTheme="minorHAnsi" w:cstheme="minorHAnsi"/>
              </w:rPr>
              <w:t>potentiële</w:t>
            </w:r>
            <w:r w:rsidRPr="00BA6248">
              <w:rPr>
                <w:rFonts w:asciiTheme="minorHAnsi" w:hAnsiTheme="minorHAnsi" w:cstheme="minorHAnsi"/>
              </w:rPr>
              <w:t xml:space="preserve"> aanbieder </w:t>
            </w:r>
            <w:r w:rsidR="00140887" w:rsidRPr="00BA6248">
              <w:rPr>
                <w:rFonts w:asciiTheme="minorHAnsi" w:hAnsiTheme="minorHAnsi" w:cstheme="minorHAnsi"/>
              </w:rPr>
              <w:t>schrijft zich in</w:t>
            </w:r>
            <w:r w:rsidRPr="00BA6248">
              <w:rPr>
                <w:rFonts w:asciiTheme="minorHAnsi" w:hAnsiTheme="minorHAnsi" w:cstheme="minorHAnsi"/>
              </w:rPr>
              <w:t xml:space="preserve"> voor de volgende producten: </w:t>
            </w:r>
          </w:p>
          <w:p w14:paraId="5F2980C1" w14:textId="7F494364" w:rsidR="008022FF" w:rsidRPr="00BA6248" w:rsidRDefault="008022FF" w:rsidP="00CD4F5B">
            <w:pPr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3" w:type="dxa"/>
          </w:tcPr>
          <w:p w14:paraId="3017DE67" w14:textId="073BEAF6" w:rsidR="00223F35" w:rsidRPr="00BA6248" w:rsidRDefault="00000000" w:rsidP="004061BC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896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3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E31912" w:rsidRPr="00BA6248">
              <w:rPr>
                <w:rFonts w:asciiTheme="minorHAnsi" w:hAnsiTheme="minorHAnsi" w:cstheme="minorHAnsi"/>
              </w:rPr>
              <w:t>Individuele b</w:t>
            </w:r>
            <w:r w:rsidR="00223F35" w:rsidRPr="00BA6248">
              <w:rPr>
                <w:rFonts w:asciiTheme="minorHAnsi" w:hAnsiTheme="minorHAnsi" w:cstheme="minorHAnsi"/>
              </w:rPr>
              <w:t xml:space="preserve">egeleiding basis </w:t>
            </w:r>
          </w:p>
          <w:p w14:paraId="031AB7D5" w14:textId="147BBC40" w:rsidR="008022FF" w:rsidRPr="00BA6248" w:rsidRDefault="00000000" w:rsidP="004061BC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3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E31912" w:rsidRPr="00BA6248">
              <w:rPr>
                <w:rFonts w:asciiTheme="minorHAnsi" w:hAnsiTheme="minorHAnsi" w:cstheme="minorHAnsi"/>
              </w:rPr>
              <w:t>Individuele b</w:t>
            </w:r>
            <w:r w:rsidR="00223F35" w:rsidRPr="00BA6248">
              <w:rPr>
                <w:rFonts w:asciiTheme="minorHAnsi" w:hAnsiTheme="minorHAnsi" w:cstheme="minorHAnsi"/>
              </w:rPr>
              <w:t>egeleiding basis en plus</w:t>
            </w:r>
          </w:p>
          <w:p w14:paraId="330B0C4B" w14:textId="42B87E92" w:rsidR="008022FF" w:rsidRPr="00BA6248" w:rsidRDefault="00000000" w:rsidP="004061BC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991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3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223F35" w:rsidRPr="00BA6248">
              <w:rPr>
                <w:rFonts w:asciiTheme="minorHAnsi" w:hAnsiTheme="minorHAnsi" w:cstheme="minorHAnsi"/>
              </w:rPr>
              <w:t>Dagbesteding basis</w:t>
            </w:r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CC4B74" w:rsidRPr="00BA6248">
              <w:rPr>
                <w:rFonts w:asciiTheme="minorHAnsi" w:hAnsiTheme="minorHAnsi" w:cstheme="minorHAnsi"/>
              </w:rPr>
              <w:t>(incl. vervoer)</w:t>
            </w:r>
          </w:p>
          <w:p w14:paraId="49E36FA4" w14:textId="07CEE7CB" w:rsidR="008022FF" w:rsidRPr="00BA6248" w:rsidRDefault="00000000" w:rsidP="004061BC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91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3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223F35" w:rsidRPr="00BA6248">
              <w:rPr>
                <w:rFonts w:asciiTheme="minorHAnsi" w:hAnsiTheme="minorHAnsi" w:cstheme="minorHAnsi"/>
              </w:rPr>
              <w:t xml:space="preserve">Dagbesteding </w:t>
            </w:r>
            <w:r w:rsidR="0014258D" w:rsidRPr="00BA6248">
              <w:rPr>
                <w:rFonts w:asciiTheme="minorHAnsi" w:hAnsiTheme="minorHAnsi" w:cstheme="minorHAnsi"/>
              </w:rPr>
              <w:t>basis</w:t>
            </w:r>
            <w:r w:rsidR="00D45E97" w:rsidRPr="00BA6248">
              <w:rPr>
                <w:rFonts w:asciiTheme="minorHAnsi" w:hAnsiTheme="minorHAnsi" w:cstheme="minorHAnsi"/>
              </w:rPr>
              <w:t xml:space="preserve"> en</w:t>
            </w:r>
            <w:r w:rsidR="0014258D" w:rsidRPr="00BA6248">
              <w:rPr>
                <w:rFonts w:asciiTheme="minorHAnsi" w:hAnsiTheme="minorHAnsi" w:cstheme="minorHAnsi"/>
              </w:rPr>
              <w:t xml:space="preserve"> </w:t>
            </w:r>
            <w:r w:rsidR="00223F35" w:rsidRPr="00BA6248">
              <w:rPr>
                <w:rFonts w:asciiTheme="minorHAnsi" w:hAnsiTheme="minorHAnsi" w:cstheme="minorHAnsi"/>
              </w:rPr>
              <w:t xml:space="preserve">plus </w:t>
            </w:r>
            <w:r w:rsidR="00CC4B74" w:rsidRPr="00BA6248">
              <w:rPr>
                <w:rFonts w:asciiTheme="minorHAnsi" w:hAnsiTheme="minorHAnsi" w:cstheme="minorHAnsi"/>
              </w:rPr>
              <w:t>(incl. vervoer)</w:t>
            </w:r>
          </w:p>
          <w:p w14:paraId="353EC19E" w14:textId="6987B2CB" w:rsidR="008022FF" w:rsidRPr="00BA6248" w:rsidRDefault="00000000" w:rsidP="004061BC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469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3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223F35" w:rsidRPr="00BA6248">
              <w:rPr>
                <w:rFonts w:asciiTheme="minorHAnsi" w:hAnsiTheme="minorHAnsi" w:cstheme="minorHAnsi"/>
              </w:rPr>
              <w:t>Kortdurend verblijf</w:t>
            </w:r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</w:p>
          <w:p w14:paraId="563D64BF" w14:textId="4CA25EAA" w:rsidR="00EC2495" w:rsidRPr="00BA6248" w:rsidRDefault="00000000" w:rsidP="004061BC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48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3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2FF" w:rsidRPr="00BA6248">
              <w:rPr>
                <w:rFonts w:asciiTheme="minorHAnsi" w:hAnsiTheme="minorHAnsi" w:cstheme="minorHAnsi"/>
              </w:rPr>
              <w:t xml:space="preserve"> </w:t>
            </w:r>
            <w:r w:rsidR="00223F35" w:rsidRPr="00BA6248">
              <w:rPr>
                <w:rFonts w:asciiTheme="minorHAnsi" w:hAnsiTheme="minorHAnsi" w:cstheme="minorHAnsi"/>
              </w:rPr>
              <w:t>Beschermd Thuis</w:t>
            </w:r>
            <w:r w:rsidR="00E1110D" w:rsidRPr="00BA624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4200EC8" w14:textId="77777777" w:rsidR="00EA3333" w:rsidRPr="00A90E5C" w:rsidRDefault="00EA3333" w:rsidP="003350F9">
      <w:pPr>
        <w:spacing w:line="276" w:lineRule="auto"/>
        <w:ind w:left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pPr>
    </w:p>
    <w:p w14:paraId="6CE3025E" w14:textId="7FEABA53" w:rsidR="00EA3333" w:rsidRPr="00A935D2" w:rsidRDefault="00EA3333" w:rsidP="00EA3333">
      <w:pPr>
        <w:spacing w:line="276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935D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De potentiële aanbieder vinkt aan voor welke aandachtsgebieden de aanbieder zich inschrijft: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3"/>
      </w:tblGrid>
      <w:tr w:rsidR="003350F9" w:rsidRPr="00BA6248" w14:paraId="1DA9E8BF" w14:textId="77777777" w:rsidTr="003350F9">
        <w:tc>
          <w:tcPr>
            <w:tcW w:w="3402" w:type="dxa"/>
            <w:shd w:val="clear" w:color="auto" w:fill="C9E4FB"/>
          </w:tcPr>
          <w:p w14:paraId="4C857E8B" w14:textId="77777777" w:rsidR="00DF0037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BA6248">
              <w:rPr>
                <w:rFonts w:asciiTheme="minorHAnsi" w:hAnsiTheme="minorHAnsi" w:cstheme="minorHAnsi"/>
              </w:rPr>
              <w:t>De potentiële aanbieder schrijft zich in voor de volgende aandachtsgebieden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933ED9C" w14:textId="77777777" w:rsidR="00DF0037" w:rsidRDefault="00DF0037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4C109F80" w14:textId="38546859" w:rsidR="003350F9" w:rsidRPr="00BA6248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3350F9">
              <w:rPr>
                <w:rFonts w:asciiTheme="minorHAnsi" w:hAnsiTheme="minorHAnsi" w:cstheme="minorHAnsi"/>
                <w:i/>
                <w:iCs/>
              </w:rPr>
              <w:t>U dient één of meerdere aandachtsgebieden aan te vinken</w:t>
            </w:r>
            <w:r w:rsidRPr="00EA3333">
              <w:rPr>
                <w:rFonts w:asciiTheme="minorHAnsi" w:hAnsiTheme="minorHAnsi" w:cstheme="minorHAnsi"/>
              </w:rPr>
              <w:t>)</w:t>
            </w:r>
            <w:r w:rsidRPr="00BA6248">
              <w:rPr>
                <w:rFonts w:asciiTheme="minorHAnsi" w:hAnsiTheme="minorHAnsi" w:cstheme="minorHAnsi"/>
              </w:rPr>
              <w:t xml:space="preserve">: </w:t>
            </w:r>
          </w:p>
          <w:p w14:paraId="34C3D6CE" w14:textId="77777777" w:rsidR="003350F9" w:rsidRPr="00BA6248" w:rsidRDefault="003350F9" w:rsidP="007B4F2E">
            <w:pPr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3" w:type="dxa"/>
          </w:tcPr>
          <w:p w14:paraId="462F77FD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906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(Licht) verstandelijke beperking</w:t>
            </w:r>
          </w:p>
          <w:p w14:paraId="261B0711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073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ADHD</w:t>
            </w:r>
          </w:p>
          <w:p w14:paraId="75EAEF10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56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Autisme Spectrum Stoornis (ASS)</w:t>
            </w:r>
          </w:p>
          <w:p w14:paraId="50E23B7D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421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Dementie </w:t>
            </w:r>
          </w:p>
          <w:p w14:paraId="1210FBDC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381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Depressie </w:t>
            </w:r>
          </w:p>
          <w:p w14:paraId="309AEB68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8621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Financiën</w:t>
            </w:r>
          </w:p>
          <w:p w14:paraId="4245CF5F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160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Geestelijke gezondheidszorg en overige psychische</w:t>
            </w:r>
            <w:r w:rsidR="003350F9" w:rsidRPr="00BC2347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350F9" w:rsidRPr="003350F9">
              <w:rPr>
                <w:rFonts w:asciiTheme="minorHAnsi" w:hAnsiTheme="minorHAnsi" w:cstheme="minorHAnsi"/>
              </w:rPr>
              <w:t>problematiek</w:t>
            </w:r>
          </w:p>
          <w:p w14:paraId="0B313A25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14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Geriatrie en psychogeriatrie </w:t>
            </w:r>
          </w:p>
          <w:p w14:paraId="7A904D9E" w14:textId="77777777" w:rsidR="003350F9" w:rsidRPr="003350F9" w:rsidRDefault="00000000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5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0F9" w:rsidRPr="0033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50F9" w:rsidRPr="003350F9">
              <w:rPr>
                <w:rFonts w:asciiTheme="minorHAnsi" w:hAnsiTheme="minorHAnsi" w:cstheme="minorHAnsi"/>
              </w:rPr>
              <w:t xml:space="preserve"> Gezinsbegeleiding </w:t>
            </w:r>
          </w:p>
          <w:p w14:paraId="2C683EA8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Hoarding</w:t>
            </w:r>
          </w:p>
          <w:p w14:paraId="363877D1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Huiselijk geweld</w:t>
            </w:r>
          </w:p>
          <w:p w14:paraId="2F595D07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Interculturele problematiek</w:t>
            </w:r>
          </w:p>
          <w:p w14:paraId="12528FB1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Lichamelijke beperking</w:t>
            </w:r>
          </w:p>
          <w:p w14:paraId="045F2AFB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Meervoudige beperking</w:t>
            </w:r>
          </w:p>
          <w:p w14:paraId="29FD9E5B" w14:textId="77777777" w:rsid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Multi-problematiek</w:t>
            </w:r>
          </w:p>
          <w:p w14:paraId="4CC99BBB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Niet aangeboren hersenletsel (NAH)</w:t>
            </w:r>
          </w:p>
          <w:p w14:paraId="6D682FF8" w14:textId="77777777" w:rsidR="003350F9" w:rsidRPr="003350F9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Verslavingsproblematiek</w:t>
            </w:r>
          </w:p>
          <w:p w14:paraId="572E135E" w14:textId="51053188" w:rsidR="003350F9" w:rsidRPr="00BA6248" w:rsidRDefault="003350F9" w:rsidP="003350F9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350F9">
              <w:rPr>
                <w:rFonts w:ascii="Segoe UI Symbol" w:hAnsi="Segoe UI Symbol" w:cs="Segoe UI Symbol"/>
              </w:rPr>
              <w:t>☐</w:t>
            </w:r>
            <w:r w:rsidRPr="003350F9">
              <w:rPr>
                <w:rFonts w:asciiTheme="minorHAnsi" w:hAnsiTheme="minorHAnsi" w:cstheme="minorHAnsi"/>
              </w:rPr>
              <w:t xml:space="preserve"> Zintuigelijke beperking</w:t>
            </w:r>
          </w:p>
        </w:tc>
      </w:tr>
    </w:tbl>
    <w:p w14:paraId="220AF0FA" w14:textId="77777777" w:rsidR="00CE707B" w:rsidRDefault="00CE707B" w:rsidP="00EA3333">
      <w:pPr>
        <w:ind w:left="0"/>
        <w:rPr>
          <w:rFonts w:asciiTheme="minorHAnsi" w:hAnsiTheme="minorHAnsi" w:cstheme="minorHAnsi"/>
        </w:rPr>
      </w:pPr>
    </w:p>
    <w:sectPr w:rsidR="00CE707B" w:rsidSect="009441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A00D" w14:textId="77777777" w:rsidR="00877CCD" w:rsidRDefault="00877CCD">
      <w:r>
        <w:separator/>
      </w:r>
    </w:p>
  </w:endnote>
  <w:endnote w:type="continuationSeparator" w:id="0">
    <w:p w14:paraId="387E695F" w14:textId="77777777" w:rsidR="00877CCD" w:rsidRDefault="00877CCD">
      <w:r>
        <w:continuationSeparator/>
      </w:r>
    </w:p>
  </w:endnote>
  <w:endnote w:type="continuationNotice" w:id="1">
    <w:p w14:paraId="00A42A3B" w14:textId="77777777" w:rsidR="00877CCD" w:rsidRDefault="00877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081930D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2E38C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1978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B99B07" w14:textId="2F1D7A8F" w:rsidR="003350F9" w:rsidRDefault="003350F9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CD105" w14:textId="77777777" w:rsidR="005C1431" w:rsidRPr="00C737A5" w:rsidRDefault="005C1431">
    <w:pPr>
      <w:pStyle w:val="Voettekst"/>
      <w:jc w:val="righ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7083F2D2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74E1D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258C" w14:textId="77777777" w:rsidR="00877CCD" w:rsidRDefault="00877CCD">
      <w:r>
        <w:separator/>
      </w:r>
    </w:p>
  </w:footnote>
  <w:footnote w:type="continuationSeparator" w:id="0">
    <w:p w14:paraId="5ACF88FC" w14:textId="77777777" w:rsidR="00877CCD" w:rsidRDefault="00877CCD">
      <w:r>
        <w:continuationSeparator/>
      </w:r>
    </w:p>
  </w:footnote>
  <w:footnote w:type="continuationNotice" w:id="1">
    <w:p w14:paraId="7D1DAD83" w14:textId="77777777" w:rsidR="00877CCD" w:rsidRDefault="00877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4D2DC319" w14:textId="77777777" w:rsidTr="0023628B">
      <w:trPr>
        <w:cantSplit/>
        <w:trHeight w:val="397"/>
      </w:trPr>
      <w:tc>
        <w:tcPr>
          <w:tcW w:w="1418" w:type="dxa"/>
          <w:shd w:val="clear" w:color="auto" w:fill="auto"/>
        </w:tcPr>
        <w:p w14:paraId="5A29CD95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10C0BD60" w14:textId="77777777" w:rsidR="00713A38" w:rsidRDefault="00713A38" w:rsidP="0023628B">
          <w:pPr>
            <w:pStyle w:val="Koptekst"/>
          </w:pPr>
        </w:p>
      </w:tc>
    </w:tr>
    <w:tr w:rsidR="00713A38" w14:paraId="29A5F293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6FA26AE6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44EBEB12" w14:textId="77777777" w:rsidR="00713A38" w:rsidRDefault="00713A38" w:rsidP="0023628B">
          <w:pPr>
            <w:pStyle w:val="Koptekst"/>
          </w:pPr>
        </w:p>
      </w:tc>
    </w:tr>
  </w:tbl>
  <w:p w14:paraId="5E57AD7E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1432" w14:textId="77777777" w:rsidR="00C737A5" w:rsidRPr="00EA3333" w:rsidRDefault="00C737A5" w:rsidP="00EA3333">
    <w:pPr>
      <w:pStyle w:val="Koptekst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2B0E925C" w14:textId="77777777" w:rsidTr="002D1748">
      <w:trPr>
        <w:trHeight w:hRule="exact" w:val="340"/>
      </w:trPr>
      <w:tc>
        <w:tcPr>
          <w:tcW w:w="1144" w:type="dxa"/>
          <w:shd w:val="clear" w:color="auto" w:fill="auto"/>
        </w:tcPr>
        <w:p w14:paraId="3BF74936" w14:textId="77777777" w:rsidR="00713A38" w:rsidRDefault="00713A38" w:rsidP="002D1748">
          <w:pPr>
            <w:pStyle w:val="Kenmerk"/>
          </w:pPr>
        </w:p>
      </w:tc>
      <w:tc>
        <w:tcPr>
          <w:tcW w:w="10763" w:type="dxa"/>
          <w:shd w:val="clear" w:color="auto" w:fill="auto"/>
        </w:tcPr>
        <w:p w14:paraId="18C079D5" w14:textId="77777777" w:rsidR="00713A38" w:rsidRDefault="00713A38" w:rsidP="002D1748">
          <w:pPr>
            <w:pStyle w:val="Kenmerk"/>
          </w:pPr>
        </w:p>
      </w:tc>
    </w:tr>
  </w:tbl>
  <w:p w14:paraId="69118CD1" w14:textId="77777777" w:rsidR="00713A38" w:rsidRDefault="00713A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80109"/>
    <w:multiLevelType w:val="hybridMultilevel"/>
    <w:tmpl w:val="F70ACA4A"/>
    <w:lvl w:ilvl="0" w:tplc="AA4EF56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95118"/>
    <w:multiLevelType w:val="hybridMultilevel"/>
    <w:tmpl w:val="8E3AC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0A95626"/>
    <w:multiLevelType w:val="hybridMultilevel"/>
    <w:tmpl w:val="5B565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84D"/>
    <w:multiLevelType w:val="hybridMultilevel"/>
    <w:tmpl w:val="FDEC0902"/>
    <w:lvl w:ilvl="0" w:tplc="5DFCECF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36F42"/>
    <w:multiLevelType w:val="hybridMultilevel"/>
    <w:tmpl w:val="DD12A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358DB"/>
    <w:multiLevelType w:val="hybridMultilevel"/>
    <w:tmpl w:val="D57A5A0C"/>
    <w:lvl w:ilvl="0" w:tplc="1338954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D6D48"/>
    <w:multiLevelType w:val="hybridMultilevel"/>
    <w:tmpl w:val="44AAA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B1833"/>
    <w:multiLevelType w:val="hybridMultilevel"/>
    <w:tmpl w:val="36E0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A5A44"/>
    <w:multiLevelType w:val="hybridMultilevel"/>
    <w:tmpl w:val="1B4CBBB6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4"/>
  </w:num>
  <w:num w:numId="16" w16cid:durableId="890580870">
    <w:abstractNumId w:val="3"/>
  </w:num>
  <w:num w:numId="17" w16cid:durableId="1667980569">
    <w:abstractNumId w:val="13"/>
  </w:num>
  <w:num w:numId="18" w16cid:durableId="1182470664">
    <w:abstractNumId w:val="15"/>
  </w:num>
  <w:num w:numId="19" w16cid:durableId="735855344">
    <w:abstractNumId w:val="10"/>
  </w:num>
  <w:num w:numId="20" w16cid:durableId="1015575156">
    <w:abstractNumId w:val="17"/>
  </w:num>
  <w:num w:numId="21" w16cid:durableId="405229964">
    <w:abstractNumId w:val="4"/>
  </w:num>
  <w:num w:numId="22" w16cid:durableId="1842816913">
    <w:abstractNumId w:val="11"/>
  </w:num>
  <w:num w:numId="23" w16cid:durableId="1982348531">
    <w:abstractNumId w:val="12"/>
  </w:num>
  <w:num w:numId="24" w16cid:durableId="1977486683">
    <w:abstractNumId w:val="16"/>
  </w:num>
  <w:num w:numId="25" w16cid:durableId="3296609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98"/>
    <w:rsid w:val="000015DF"/>
    <w:rsid w:val="00005808"/>
    <w:rsid w:val="000138D2"/>
    <w:rsid w:val="00026CFD"/>
    <w:rsid w:val="00035CE4"/>
    <w:rsid w:val="00045278"/>
    <w:rsid w:val="00062E5C"/>
    <w:rsid w:val="000652D2"/>
    <w:rsid w:val="000700FE"/>
    <w:rsid w:val="00081E8B"/>
    <w:rsid w:val="00084D44"/>
    <w:rsid w:val="00087F8F"/>
    <w:rsid w:val="00091312"/>
    <w:rsid w:val="000A2B42"/>
    <w:rsid w:val="000B0647"/>
    <w:rsid w:val="000B4AD9"/>
    <w:rsid w:val="000C672F"/>
    <w:rsid w:val="000D2944"/>
    <w:rsid w:val="000D4AC1"/>
    <w:rsid w:val="000D7F29"/>
    <w:rsid w:val="000E3F54"/>
    <w:rsid w:val="000F2D4E"/>
    <w:rsid w:val="000F5E05"/>
    <w:rsid w:val="000F5F8B"/>
    <w:rsid w:val="000F728F"/>
    <w:rsid w:val="00101DFF"/>
    <w:rsid w:val="001261A9"/>
    <w:rsid w:val="00126E91"/>
    <w:rsid w:val="00130C9A"/>
    <w:rsid w:val="00132059"/>
    <w:rsid w:val="0014067A"/>
    <w:rsid w:val="00140887"/>
    <w:rsid w:val="0014258D"/>
    <w:rsid w:val="00145209"/>
    <w:rsid w:val="00146ED6"/>
    <w:rsid w:val="00153090"/>
    <w:rsid w:val="00153860"/>
    <w:rsid w:val="00155D2D"/>
    <w:rsid w:val="001737AD"/>
    <w:rsid w:val="0018659C"/>
    <w:rsid w:val="00186EF8"/>
    <w:rsid w:val="00190E36"/>
    <w:rsid w:val="00195E9C"/>
    <w:rsid w:val="001A0468"/>
    <w:rsid w:val="001A1C14"/>
    <w:rsid w:val="001B1F7E"/>
    <w:rsid w:val="001B65DE"/>
    <w:rsid w:val="001C03BE"/>
    <w:rsid w:val="001C5E61"/>
    <w:rsid w:val="001D450F"/>
    <w:rsid w:val="001E2B72"/>
    <w:rsid w:val="001E2D3E"/>
    <w:rsid w:val="00201062"/>
    <w:rsid w:val="0020753E"/>
    <w:rsid w:val="00222941"/>
    <w:rsid w:val="00222D71"/>
    <w:rsid w:val="00223F35"/>
    <w:rsid w:val="002304A9"/>
    <w:rsid w:val="0023628B"/>
    <w:rsid w:val="00245C63"/>
    <w:rsid w:val="002643FA"/>
    <w:rsid w:val="002644B1"/>
    <w:rsid w:val="00270385"/>
    <w:rsid w:val="002806E1"/>
    <w:rsid w:val="002936E3"/>
    <w:rsid w:val="00294087"/>
    <w:rsid w:val="00295EBB"/>
    <w:rsid w:val="002960F9"/>
    <w:rsid w:val="002A16DF"/>
    <w:rsid w:val="002B49A4"/>
    <w:rsid w:val="002C79C7"/>
    <w:rsid w:val="002D1748"/>
    <w:rsid w:val="002E0806"/>
    <w:rsid w:val="002E1D90"/>
    <w:rsid w:val="002E48FD"/>
    <w:rsid w:val="002F4685"/>
    <w:rsid w:val="003017A5"/>
    <w:rsid w:val="003018AB"/>
    <w:rsid w:val="00310724"/>
    <w:rsid w:val="003127B2"/>
    <w:rsid w:val="00314522"/>
    <w:rsid w:val="00314B51"/>
    <w:rsid w:val="00317079"/>
    <w:rsid w:val="0032283E"/>
    <w:rsid w:val="00323738"/>
    <w:rsid w:val="003350F9"/>
    <w:rsid w:val="003369A3"/>
    <w:rsid w:val="00352BFC"/>
    <w:rsid w:val="00352E6E"/>
    <w:rsid w:val="0036636F"/>
    <w:rsid w:val="00370A69"/>
    <w:rsid w:val="00373C81"/>
    <w:rsid w:val="003A4A36"/>
    <w:rsid w:val="003B36DA"/>
    <w:rsid w:val="003C21C9"/>
    <w:rsid w:val="003C5489"/>
    <w:rsid w:val="003D46D1"/>
    <w:rsid w:val="003E0A90"/>
    <w:rsid w:val="004061BC"/>
    <w:rsid w:val="00411E2B"/>
    <w:rsid w:val="00413744"/>
    <w:rsid w:val="0042259D"/>
    <w:rsid w:val="004316B9"/>
    <w:rsid w:val="004317A3"/>
    <w:rsid w:val="00444721"/>
    <w:rsid w:val="00453619"/>
    <w:rsid w:val="00464D2A"/>
    <w:rsid w:val="00470E1C"/>
    <w:rsid w:val="00471103"/>
    <w:rsid w:val="00484C9B"/>
    <w:rsid w:val="0049169D"/>
    <w:rsid w:val="004A2836"/>
    <w:rsid w:val="004B20CB"/>
    <w:rsid w:val="004B3C66"/>
    <w:rsid w:val="004B57CA"/>
    <w:rsid w:val="004E0FD1"/>
    <w:rsid w:val="004E2F3F"/>
    <w:rsid w:val="004E38D1"/>
    <w:rsid w:val="004E6F83"/>
    <w:rsid w:val="004F2305"/>
    <w:rsid w:val="004F54E9"/>
    <w:rsid w:val="0050554B"/>
    <w:rsid w:val="00543508"/>
    <w:rsid w:val="00547595"/>
    <w:rsid w:val="00552CC7"/>
    <w:rsid w:val="005576FD"/>
    <w:rsid w:val="00566925"/>
    <w:rsid w:val="00573DEF"/>
    <w:rsid w:val="005769AD"/>
    <w:rsid w:val="005879B1"/>
    <w:rsid w:val="00595803"/>
    <w:rsid w:val="00597891"/>
    <w:rsid w:val="005A0494"/>
    <w:rsid w:val="005B1943"/>
    <w:rsid w:val="005B43FD"/>
    <w:rsid w:val="005B6D4C"/>
    <w:rsid w:val="005C107E"/>
    <w:rsid w:val="005C1431"/>
    <w:rsid w:val="005C51B1"/>
    <w:rsid w:val="005D04E3"/>
    <w:rsid w:val="005D4605"/>
    <w:rsid w:val="005E0F5F"/>
    <w:rsid w:val="005E17BB"/>
    <w:rsid w:val="006019E7"/>
    <w:rsid w:val="006029F6"/>
    <w:rsid w:val="006114DD"/>
    <w:rsid w:val="00612AF0"/>
    <w:rsid w:val="00612F23"/>
    <w:rsid w:val="006139E7"/>
    <w:rsid w:val="00625A55"/>
    <w:rsid w:val="00627021"/>
    <w:rsid w:val="006270D4"/>
    <w:rsid w:val="006430FC"/>
    <w:rsid w:val="006445DE"/>
    <w:rsid w:val="00644793"/>
    <w:rsid w:val="00647931"/>
    <w:rsid w:val="00657D34"/>
    <w:rsid w:val="006619C8"/>
    <w:rsid w:val="00663D80"/>
    <w:rsid w:val="00665F82"/>
    <w:rsid w:val="00675FB1"/>
    <w:rsid w:val="00676F05"/>
    <w:rsid w:val="00685C5F"/>
    <w:rsid w:val="00687113"/>
    <w:rsid w:val="00692A46"/>
    <w:rsid w:val="006A0E3F"/>
    <w:rsid w:val="006A692F"/>
    <w:rsid w:val="006B1BD4"/>
    <w:rsid w:val="006B72D5"/>
    <w:rsid w:val="006D01EF"/>
    <w:rsid w:val="006D3CB2"/>
    <w:rsid w:val="006D679C"/>
    <w:rsid w:val="006D7F5E"/>
    <w:rsid w:val="006E15E4"/>
    <w:rsid w:val="006F0A3A"/>
    <w:rsid w:val="006F29BF"/>
    <w:rsid w:val="00704C08"/>
    <w:rsid w:val="00713A38"/>
    <w:rsid w:val="00752E48"/>
    <w:rsid w:val="00767DD1"/>
    <w:rsid w:val="00772201"/>
    <w:rsid w:val="00775259"/>
    <w:rsid w:val="00781755"/>
    <w:rsid w:val="007825BE"/>
    <w:rsid w:val="007839C9"/>
    <w:rsid w:val="007856B4"/>
    <w:rsid w:val="007866F0"/>
    <w:rsid w:val="00793122"/>
    <w:rsid w:val="007A111C"/>
    <w:rsid w:val="007D21F3"/>
    <w:rsid w:val="007D4666"/>
    <w:rsid w:val="007E112E"/>
    <w:rsid w:val="007F0314"/>
    <w:rsid w:val="007F0913"/>
    <w:rsid w:val="008022FF"/>
    <w:rsid w:val="00815F61"/>
    <w:rsid w:val="00816AF9"/>
    <w:rsid w:val="0082578A"/>
    <w:rsid w:val="008320BC"/>
    <w:rsid w:val="00835D56"/>
    <w:rsid w:val="0084090D"/>
    <w:rsid w:val="0084174D"/>
    <w:rsid w:val="00844BEB"/>
    <w:rsid w:val="00851215"/>
    <w:rsid w:val="0085611E"/>
    <w:rsid w:val="00867D32"/>
    <w:rsid w:val="008702E6"/>
    <w:rsid w:val="00871E8B"/>
    <w:rsid w:val="008760CE"/>
    <w:rsid w:val="00877CCD"/>
    <w:rsid w:val="00881037"/>
    <w:rsid w:val="008831EA"/>
    <w:rsid w:val="0088501C"/>
    <w:rsid w:val="008A09B5"/>
    <w:rsid w:val="008A0A7D"/>
    <w:rsid w:val="008A19F5"/>
    <w:rsid w:val="008C2373"/>
    <w:rsid w:val="008D33C4"/>
    <w:rsid w:val="008D4C91"/>
    <w:rsid w:val="00905574"/>
    <w:rsid w:val="00907863"/>
    <w:rsid w:val="00911E57"/>
    <w:rsid w:val="00923CEE"/>
    <w:rsid w:val="009246DA"/>
    <w:rsid w:val="00926422"/>
    <w:rsid w:val="00930C49"/>
    <w:rsid w:val="009325FB"/>
    <w:rsid w:val="00944198"/>
    <w:rsid w:val="00945E49"/>
    <w:rsid w:val="009521CE"/>
    <w:rsid w:val="00966E55"/>
    <w:rsid w:val="009742A8"/>
    <w:rsid w:val="009807F0"/>
    <w:rsid w:val="00982DBD"/>
    <w:rsid w:val="00993528"/>
    <w:rsid w:val="00996238"/>
    <w:rsid w:val="009A0D2B"/>
    <w:rsid w:val="009B5BA2"/>
    <w:rsid w:val="009C11AC"/>
    <w:rsid w:val="009C1814"/>
    <w:rsid w:val="009C5116"/>
    <w:rsid w:val="009C72F0"/>
    <w:rsid w:val="009D102C"/>
    <w:rsid w:val="009E1D20"/>
    <w:rsid w:val="009F1BCA"/>
    <w:rsid w:val="00A0466C"/>
    <w:rsid w:val="00A15FFA"/>
    <w:rsid w:val="00A1688D"/>
    <w:rsid w:val="00A20FF7"/>
    <w:rsid w:val="00A22E86"/>
    <w:rsid w:val="00A254C8"/>
    <w:rsid w:val="00A323A8"/>
    <w:rsid w:val="00A34A14"/>
    <w:rsid w:val="00A404A9"/>
    <w:rsid w:val="00A53B15"/>
    <w:rsid w:val="00A55EEA"/>
    <w:rsid w:val="00A56C97"/>
    <w:rsid w:val="00A5759A"/>
    <w:rsid w:val="00A62D1D"/>
    <w:rsid w:val="00A71D30"/>
    <w:rsid w:val="00A77031"/>
    <w:rsid w:val="00A8313E"/>
    <w:rsid w:val="00A90E5C"/>
    <w:rsid w:val="00A935D2"/>
    <w:rsid w:val="00A938CF"/>
    <w:rsid w:val="00A96A06"/>
    <w:rsid w:val="00AA38FE"/>
    <w:rsid w:val="00AB48FD"/>
    <w:rsid w:val="00AD296A"/>
    <w:rsid w:val="00AF1471"/>
    <w:rsid w:val="00AF48F9"/>
    <w:rsid w:val="00AF4AA3"/>
    <w:rsid w:val="00B13A1B"/>
    <w:rsid w:val="00B268B1"/>
    <w:rsid w:val="00B35A8A"/>
    <w:rsid w:val="00B4408E"/>
    <w:rsid w:val="00B47772"/>
    <w:rsid w:val="00B550B9"/>
    <w:rsid w:val="00B731E4"/>
    <w:rsid w:val="00B77818"/>
    <w:rsid w:val="00B80EC3"/>
    <w:rsid w:val="00B8655F"/>
    <w:rsid w:val="00B93F2F"/>
    <w:rsid w:val="00B970DD"/>
    <w:rsid w:val="00BA29D0"/>
    <w:rsid w:val="00BA51C5"/>
    <w:rsid w:val="00BA6248"/>
    <w:rsid w:val="00BA6D84"/>
    <w:rsid w:val="00BB1CB3"/>
    <w:rsid w:val="00BB6530"/>
    <w:rsid w:val="00BB6799"/>
    <w:rsid w:val="00BC2211"/>
    <w:rsid w:val="00BC2347"/>
    <w:rsid w:val="00BF0858"/>
    <w:rsid w:val="00BF63CE"/>
    <w:rsid w:val="00C10251"/>
    <w:rsid w:val="00C10DA1"/>
    <w:rsid w:val="00C14108"/>
    <w:rsid w:val="00C24684"/>
    <w:rsid w:val="00C32970"/>
    <w:rsid w:val="00C417E6"/>
    <w:rsid w:val="00C42533"/>
    <w:rsid w:val="00C602E0"/>
    <w:rsid w:val="00C612F9"/>
    <w:rsid w:val="00C62042"/>
    <w:rsid w:val="00C737A5"/>
    <w:rsid w:val="00C83CB1"/>
    <w:rsid w:val="00CA14F4"/>
    <w:rsid w:val="00CC406D"/>
    <w:rsid w:val="00CC4B74"/>
    <w:rsid w:val="00CE707B"/>
    <w:rsid w:val="00CF3728"/>
    <w:rsid w:val="00CF790A"/>
    <w:rsid w:val="00D05FC7"/>
    <w:rsid w:val="00D17E42"/>
    <w:rsid w:val="00D40560"/>
    <w:rsid w:val="00D4268A"/>
    <w:rsid w:val="00D45E97"/>
    <w:rsid w:val="00D507E8"/>
    <w:rsid w:val="00D54DEA"/>
    <w:rsid w:val="00D57086"/>
    <w:rsid w:val="00D5710E"/>
    <w:rsid w:val="00D578F6"/>
    <w:rsid w:val="00D57B19"/>
    <w:rsid w:val="00D66361"/>
    <w:rsid w:val="00D8453C"/>
    <w:rsid w:val="00DA7EF0"/>
    <w:rsid w:val="00DC210E"/>
    <w:rsid w:val="00DC3AD8"/>
    <w:rsid w:val="00DC7A91"/>
    <w:rsid w:val="00DD1C06"/>
    <w:rsid w:val="00DD1F06"/>
    <w:rsid w:val="00DD6E49"/>
    <w:rsid w:val="00DE205B"/>
    <w:rsid w:val="00DF0037"/>
    <w:rsid w:val="00DF4728"/>
    <w:rsid w:val="00DF5C6B"/>
    <w:rsid w:val="00E1110D"/>
    <w:rsid w:val="00E252F1"/>
    <w:rsid w:val="00E31912"/>
    <w:rsid w:val="00E50E69"/>
    <w:rsid w:val="00E70C32"/>
    <w:rsid w:val="00E76E4D"/>
    <w:rsid w:val="00E83488"/>
    <w:rsid w:val="00E9456E"/>
    <w:rsid w:val="00E96461"/>
    <w:rsid w:val="00EA3333"/>
    <w:rsid w:val="00EB1313"/>
    <w:rsid w:val="00EC2495"/>
    <w:rsid w:val="00EC3AD8"/>
    <w:rsid w:val="00ED3122"/>
    <w:rsid w:val="00ED3DEB"/>
    <w:rsid w:val="00ED6943"/>
    <w:rsid w:val="00EE4EA2"/>
    <w:rsid w:val="00F10F4C"/>
    <w:rsid w:val="00F23CC1"/>
    <w:rsid w:val="00F349BD"/>
    <w:rsid w:val="00F37B0F"/>
    <w:rsid w:val="00F463CF"/>
    <w:rsid w:val="00F46E1D"/>
    <w:rsid w:val="00F50BF7"/>
    <w:rsid w:val="00F70DCF"/>
    <w:rsid w:val="00F860AD"/>
    <w:rsid w:val="00F92976"/>
    <w:rsid w:val="00F97258"/>
    <w:rsid w:val="00FA48FA"/>
    <w:rsid w:val="00FA5214"/>
    <w:rsid w:val="00FB647E"/>
    <w:rsid w:val="00FC2065"/>
    <w:rsid w:val="00FC7A75"/>
    <w:rsid w:val="00FD0AD9"/>
    <w:rsid w:val="00FD0D34"/>
    <w:rsid w:val="00FD5AB9"/>
    <w:rsid w:val="00FF499E"/>
    <w:rsid w:val="3A50EAAF"/>
    <w:rsid w:val="64B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3E57A"/>
  <w15:chartTrackingRefBased/>
  <w15:docId w15:val="{CD104DE3-6FF0-42B1-9D60-7447A721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944198"/>
    <w:pPr>
      <w:ind w:left="284"/>
    </w:pPr>
    <w:rPr>
      <w:rFonts w:ascii="Arial" w:eastAsiaTheme="minorHAnsi" w:hAnsi="Arial" w:cs="Arial"/>
      <w:kern w:val="0"/>
      <w:lang w:eastAsia="en-US"/>
      <w14:ligatures w14:val="none"/>
    </w:rPr>
  </w:style>
  <w:style w:type="paragraph" w:styleId="Kop1">
    <w:name w:val="heading 1"/>
    <w:aliases w:val="Heading 1 met nummering,hoofdstuk,Hoofdstuk,h1,ips_Hoofdstuk,H1,Univé Hoofdstuk,Section Heading,sectionHeading,sectionHeading Char,Kop subparagraaf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,paragraaf,Paragraaf,ips_paragraaf,H2,Paragrf 2,1.1Heading 2,2scr,Univé Paragraaf,Reset numbering,Bijlage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uiPriority w:val="39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,hoofdstuk Char,Hoofdstuk Char,h1 Char,ips_Hoofdstuk Char,H1 Char,Univé Hoofdstuk Char,Section Heading Char,sectionHeading Char1,sectionHeading Char Char,Kop subparagraaf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,paragraaf Char,Paragraaf Char,ips_paragraaf Char,H2 Char,Paragrf 2 Char,1.1Heading 2 Char,2scr Char,Univé Paragraaf Char,Reset numbering Char,Bijlage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Reference List,Hoofdstuk 1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rPr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944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419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944198"/>
    <w:pPr>
      <w:numPr>
        <w:ilvl w:val="1"/>
      </w:numPr>
      <w:spacing w:after="160"/>
      <w:ind w:left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41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944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4198"/>
    <w:rPr>
      <w:rFonts w:ascii="Arial" w:hAnsi="Arial"/>
      <w:i/>
      <w:iCs/>
      <w:color w:val="404040" w:themeColor="text1" w:themeTint="BF"/>
      <w:lang w:eastAsia="en-US"/>
    </w:rPr>
  </w:style>
  <w:style w:type="character" w:styleId="Intensievebenadrukking">
    <w:name w:val="Intense Emphasis"/>
    <w:basedOn w:val="Standaardalinea-lettertype"/>
    <w:uiPriority w:val="21"/>
    <w:rsid w:val="0094419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441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4198"/>
    <w:rPr>
      <w:rFonts w:ascii="Arial" w:hAnsi="Arial"/>
      <w:i/>
      <w:iCs/>
      <w:color w:val="365F91" w:themeColor="accent1" w:themeShade="BF"/>
      <w:lang w:eastAsia="en-US"/>
    </w:rPr>
  </w:style>
  <w:style w:type="character" w:styleId="Intensieveverwijzing">
    <w:name w:val="Intense Reference"/>
    <w:basedOn w:val="Standaardalinea-lettertype"/>
    <w:uiPriority w:val="32"/>
    <w:rsid w:val="00944198"/>
    <w:rPr>
      <w:b/>
      <w:bCs/>
      <w:smallCaps/>
      <w:color w:val="365F91" w:themeColor="accent1" w:themeShade="BF"/>
      <w:spacing w:val="5"/>
    </w:rPr>
  </w:style>
  <w:style w:type="paragraph" w:styleId="Voetnoottekst">
    <w:name w:val="footnote text"/>
    <w:basedOn w:val="Standaard"/>
    <w:link w:val="VoetnoottekstChar"/>
    <w:unhideWhenUsed/>
    <w:rsid w:val="00944198"/>
  </w:style>
  <w:style w:type="character" w:customStyle="1" w:styleId="VoetnoottekstChar">
    <w:name w:val="Voetnoottekst Char"/>
    <w:basedOn w:val="Standaardalinea-lettertype"/>
    <w:link w:val="Voetnoottekst"/>
    <w:rsid w:val="00944198"/>
    <w:rPr>
      <w:rFonts w:ascii="Arial" w:eastAsiaTheme="minorHAnsi" w:hAnsi="Arial" w:cs="Arial"/>
      <w:kern w:val="0"/>
      <w:lang w:eastAsia="en-US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944198"/>
    <w:rPr>
      <w:vertAlign w:val="superscript"/>
    </w:rPr>
  </w:style>
  <w:style w:type="character" w:customStyle="1" w:styleId="LijstalineaChar">
    <w:name w:val="Lijstalinea Char"/>
    <w:aliases w:val="Reference List Char,Hoofdstuk 1 Char"/>
    <w:link w:val="Lijstalinea"/>
    <w:uiPriority w:val="34"/>
    <w:locked/>
    <w:rsid w:val="00944198"/>
    <w:rPr>
      <w:rFonts w:ascii="Arial" w:hAnsi="Arial"/>
      <w:lang w:eastAsia="en-US"/>
    </w:rPr>
  </w:style>
  <w:style w:type="paragraph" w:styleId="Plattetekst">
    <w:name w:val="Body Text"/>
    <w:basedOn w:val="Standaard"/>
    <w:link w:val="PlattetekstChar"/>
    <w:uiPriority w:val="1"/>
    <w:rsid w:val="003B36DA"/>
    <w:pPr>
      <w:spacing w:line="280" w:lineRule="atLeast"/>
      <w:ind w:left="567"/>
    </w:pPr>
    <w:rPr>
      <w:rFonts w:asciiTheme="minorHAnsi" w:hAnsiTheme="minorHAnsi" w:cstheme="minorBidi"/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B36DA"/>
    <w:rPr>
      <w:rFonts w:asciiTheme="minorHAnsi" w:eastAsiaTheme="minorHAnsi" w:hAnsiTheme="minorHAnsi" w:cstheme="minorBidi"/>
      <w:kern w:val="0"/>
      <w:sz w:val="21"/>
      <w:szCs w:val="24"/>
      <w:lang w:eastAsia="en-US"/>
      <w14:ligatures w14:val="none"/>
    </w:rPr>
  </w:style>
  <w:style w:type="paragraph" w:customStyle="1" w:styleId="NummeringN1">
    <w:name w:val="Nummering N1"/>
    <w:basedOn w:val="Plattetekst"/>
    <w:uiPriority w:val="5"/>
    <w:qFormat/>
    <w:rsid w:val="003B36DA"/>
    <w:pPr>
      <w:numPr>
        <w:numId w:val="22"/>
      </w:numPr>
      <w:tabs>
        <w:tab w:val="clear" w:pos="284"/>
      </w:tabs>
      <w:ind w:left="851"/>
    </w:pPr>
  </w:style>
  <w:style w:type="character" w:styleId="Verwijzingopmerking">
    <w:name w:val="annotation reference"/>
    <w:basedOn w:val="Standaardalinea-lettertype"/>
    <w:semiHidden/>
    <w:unhideWhenUsed/>
    <w:rsid w:val="00352BF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2BFC"/>
  </w:style>
  <w:style w:type="character" w:customStyle="1" w:styleId="TekstopmerkingChar">
    <w:name w:val="Tekst opmerking Char"/>
    <w:basedOn w:val="Standaardalinea-lettertype"/>
    <w:link w:val="Tekstopmerking"/>
    <w:rsid w:val="00352BFC"/>
    <w:rPr>
      <w:rFonts w:ascii="Arial" w:eastAsiaTheme="minorHAnsi" w:hAnsi="Arial" w:cs="Arial"/>
      <w:kern w:val="0"/>
      <w:lang w:eastAsia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52B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52BFC"/>
    <w:rPr>
      <w:rFonts w:ascii="Arial" w:eastAsiaTheme="minorHAnsi" w:hAnsi="Arial" w:cs="Arial"/>
      <w:b/>
      <w:bCs/>
      <w:kern w:val="0"/>
      <w:lang w:eastAsia="en-US"/>
      <w14:ligatures w14:val="none"/>
    </w:rPr>
  </w:style>
  <w:style w:type="table" w:customStyle="1" w:styleId="Tabelraster1">
    <w:name w:val="Tabelraster1"/>
    <w:basedOn w:val="Standaardtabel"/>
    <w:next w:val="Tabelraster"/>
    <w:rsid w:val="00CE707B"/>
    <w:rPr>
      <w:rFonts w:ascii="Overpass" w:hAnsi="Overpas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8c601a-c172-4142-980b-33deeaa1e95d">RCUS45HN67DU-974321440-395346</_dlc_DocId>
    <_dlc_DocIdUrl xmlns="558c601a-c172-4142-980b-33deeaa1e95d">
      <Url>https://sscons.sharepoint.com/sites/ORG-IC/_layouts/15/DocIdRedir.aspx?ID=RCUS45HN67DU-974321440-395346</Url>
      <Description>RCUS45HN67DU-974321440-395346</Description>
    </_dlc_DocIdUrl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CATSCM xmlns="128ee3f7-829e-4555-9a1a-4c53ac6fd304" xsi:nil="true"/>
    <Pad xmlns="128ee3f7-829e-4555-9a1a-4c53ac6fd304">
      <Url xsi:nil="true"/>
      <Description xsi:nil="true"/>
    </P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1" ma:contentTypeDescription="Een nieuw document maken." ma:contentTypeScope="" ma:versionID="aeb1a481123659bef86153192fe3102c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b250b39f6dc7b1ae2fa6dc48221f6cac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3d285abd-41e3-414d-89a0-903c8e3e25d6"/>
    <ds:schemaRef ds:uri="2d50a386-621f-4b43-8970-b35c506a096a"/>
  </ds:schemaRefs>
</ds:datastoreItem>
</file>

<file path=customXml/itemProps2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07B23-3307-487B-8A59-4F7CCFC596DB}"/>
</file>

<file path=customXml/itemProps4.xml><?xml version="1.0" encoding="utf-8"?>
<ds:datastoreItem xmlns:ds="http://schemas.openxmlformats.org/officeDocument/2006/customXml" ds:itemID="{D9454895-C7A5-43F1-96B6-9F45123FE6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Urukalo</dc:creator>
  <cp:keywords/>
  <dc:description/>
  <cp:lastModifiedBy>Jovana Urukalo</cp:lastModifiedBy>
  <cp:revision>43</cp:revision>
  <cp:lastPrinted>2025-05-26T14:39:00Z</cp:lastPrinted>
  <dcterms:created xsi:type="dcterms:W3CDTF">2025-05-15T12:54:00Z</dcterms:created>
  <dcterms:modified xsi:type="dcterms:W3CDTF">2025-05-26T15:10:00Z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a9b5db98-70f9-4945-8656-32e4d0b4aa47</vt:lpwstr>
  </property>
  <property fmtid="{D5CDD505-2E9C-101B-9397-08002B2CF9AE}" pid="4" name="MediaServiceImageTags">
    <vt:lpwstr/>
  </property>
</Properties>
</file>