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6DE8" w14:textId="1CB1CA44" w:rsidR="006C6632" w:rsidRPr="008E3E44" w:rsidRDefault="005E0A67" w:rsidP="006C6632">
      <w:pPr>
        <w:pStyle w:val="Kop1"/>
        <w:numPr>
          <w:ilvl w:val="0"/>
          <w:numId w:val="0"/>
        </w:numPr>
        <w:spacing w:line="276" w:lineRule="auto"/>
        <w:ind w:left="360" w:hanging="360"/>
        <w:rPr>
          <w:rFonts w:ascii="Aptos" w:hAnsi="Aptos" w:cs="Calibri"/>
          <w:color w:val="0070C0"/>
          <w:sz w:val="22"/>
          <w:szCs w:val="22"/>
        </w:rPr>
      </w:pPr>
      <w:bookmarkStart w:id="0" w:name="_Toc535849470"/>
      <w:bookmarkStart w:id="1" w:name="_Ref437271549"/>
      <w:bookmarkStart w:id="2" w:name="_Toc495681064"/>
      <w:r w:rsidRPr="008E3E44">
        <w:rPr>
          <w:rFonts w:ascii="Aptos" w:hAnsi="Aptos" w:cs="Calibri"/>
          <w:color w:val="0070C0"/>
          <w:sz w:val="22"/>
          <w:szCs w:val="22"/>
        </w:rPr>
        <w:t>Bijlage</w:t>
      </w:r>
      <w:r w:rsidR="006C6632" w:rsidRPr="008E3E44">
        <w:rPr>
          <w:rFonts w:ascii="Aptos" w:hAnsi="Aptos" w:cs="Calibri"/>
          <w:color w:val="0070C0"/>
          <w:sz w:val="22"/>
          <w:szCs w:val="22"/>
        </w:rPr>
        <w:t xml:space="preserve"> </w:t>
      </w:r>
      <w:r w:rsidR="008E3E44" w:rsidRPr="008E3E44">
        <w:rPr>
          <w:rFonts w:ascii="Aptos" w:hAnsi="Aptos" w:cs="Calibri"/>
          <w:color w:val="0070C0"/>
          <w:sz w:val="22"/>
          <w:szCs w:val="22"/>
        </w:rPr>
        <w:t>10</w:t>
      </w:r>
      <w:r w:rsidR="006C6632" w:rsidRPr="008E3E44">
        <w:rPr>
          <w:rFonts w:ascii="Aptos" w:hAnsi="Aptos" w:cs="Calibri"/>
          <w:color w:val="0070C0"/>
          <w:sz w:val="22"/>
          <w:szCs w:val="22"/>
        </w:rPr>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1B52F6">
        <w:rPr>
          <w:rFonts w:ascii="Aptos" w:hAnsi="Aptos" w:cs="Calibri"/>
          <w:color w:val="343434"/>
          <w:sz w:val="22"/>
          <w:szCs w:val="22"/>
        </w:rPr>
        <w:t>duodecies</w:t>
      </w:r>
      <w:proofErr w:type="spellEnd"/>
      <w:r w:rsidRPr="001B52F6">
        <w:rPr>
          <w:rFonts w:ascii="Aptos" w:hAnsi="Aptos"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End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End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End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End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43EE" w14:textId="77777777" w:rsidR="00F23326" w:rsidRDefault="00F23326" w:rsidP="002459F9">
      <w:pPr>
        <w:spacing w:after="0" w:line="240" w:lineRule="auto"/>
      </w:pPr>
      <w:r>
        <w:separator/>
      </w:r>
    </w:p>
  </w:endnote>
  <w:endnote w:type="continuationSeparator" w:id="0">
    <w:p w14:paraId="056463DE" w14:textId="77777777" w:rsidR="00F23326" w:rsidRDefault="00F23326"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B56C" w14:textId="77777777" w:rsidR="0009139A" w:rsidRDefault="000913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DA40" w14:textId="2F31A54B" w:rsidR="002459F9" w:rsidRPr="00AB7B95" w:rsidRDefault="008E3E44">
    <w:pPr>
      <w:pStyle w:val="Voettekst"/>
      <w:rPr>
        <w:rFonts w:ascii="Aptos" w:hAnsi="Aptos"/>
      </w:rPr>
    </w:pPr>
    <w:r>
      <w:rPr>
        <w:rFonts w:ascii="Aptos" w:hAnsi="Aptos"/>
      </w:rPr>
      <w:fldChar w:fldCharType="begin"/>
    </w:r>
    <w:r>
      <w:rPr>
        <w:rFonts w:ascii="Aptos" w:hAnsi="Aptos"/>
      </w:rPr>
      <w:instrText xml:space="preserve"> FILENAME   \* MERGEFORMAT </w:instrText>
    </w:r>
    <w:r>
      <w:rPr>
        <w:rFonts w:ascii="Aptos" w:hAnsi="Aptos"/>
      </w:rPr>
      <w:fldChar w:fldCharType="separate"/>
    </w:r>
    <w:r>
      <w:rPr>
        <w:rFonts w:ascii="Aptos" w:hAnsi="Aptos"/>
        <w:noProof/>
      </w:rPr>
      <w:t>Bijlage 10 - verklaring Russische betrokkenheid</w:t>
    </w:r>
    <w:r>
      <w:rPr>
        <w:rFonts w:ascii="Aptos" w:hAnsi="Aptos"/>
      </w:rPr>
      <w:fldChar w:fldCharType="end"/>
    </w:r>
    <w:r>
      <w:rPr>
        <w:rFonts w:ascii="Aptos" w:hAnsi="Apto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8785" w14:textId="77777777" w:rsidR="0009139A" w:rsidRDefault="00091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E8AB4" w14:textId="77777777" w:rsidR="00F23326" w:rsidRDefault="00F23326" w:rsidP="002459F9">
      <w:pPr>
        <w:spacing w:after="0" w:line="240" w:lineRule="auto"/>
      </w:pPr>
      <w:r>
        <w:separator/>
      </w:r>
    </w:p>
  </w:footnote>
  <w:footnote w:type="continuationSeparator" w:id="0">
    <w:p w14:paraId="44915324" w14:textId="77777777" w:rsidR="00F23326" w:rsidRDefault="00F23326" w:rsidP="00245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E317" w14:textId="77777777" w:rsidR="0009139A" w:rsidRDefault="000913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9395" w14:textId="77777777" w:rsidR="0009139A" w:rsidRDefault="000913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B468" w14:textId="77777777" w:rsidR="0009139A" w:rsidRDefault="000913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09139A"/>
    <w:rsid w:val="001B52F6"/>
    <w:rsid w:val="002412D8"/>
    <w:rsid w:val="002459F9"/>
    <w:rsid w:val="00256034"/>
    <w:rsid w:val="005E0A67"/>
    <w:rsid w:val="006C6632"/>
    <w:rsid w:val="00747C77"/>
    <w:rsid w:val="007938CC"/>
    <w:rsid w:val="007A6B4B"/>
    <w:rsid w:val="008E3E44"/>
    <w:rsid w:val="00AB7B95"/>
    <w:rsid w:val="00F23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2412D8"/>
    <w:rsid w:val="002936A5"/>
    <w:rsid w:val="0051393B"/>
    <w:rsid w:val="00734C1E"/>
    <w:rsid w:val="007A6B4B"/>
    <w:rsid w:val="00D968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04a1d6-ae1b-416b-9224-d8d24e9334a4">
      <Terms xmlns="http://schemas.microsoft.com/office/infopath/2007/PartnerControls"/>
    </lcf76f155ced4ddcb4097134ff3c332f>
    <TaxCatchAll xmlns="909641a0-2e89-4229-8b7f-43c198ddb1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B62F81B82E664CB8583C0A768B0030" ma:contentTypeVersion="11" ma:contentTypeDescription="Een nieuw document maken." ma:contentTypeScope="" ma:versionID="92daeeb10b68efc9adff0e6fc37ba785">
  <xsd:schema xmlns:xsd="http://www.w3.org/2001/XMLSchema" xmlns:xs="http://www.w3.org/2001/XMLSchema" xmlns:p="http://schemas.microsoft.com/office/2006/metadata/properties" xmlns:ns2="6604a1d6-ae1b-416b-9224-d8d24e9334a4" xmlns:ns3="909641a0-2e89-4229-8b7f-43c198ddb1de" targetNamespace="http://schemas.microsoft.com/office/2006/metadata/properties" ma:root="true" ma:fieldsID="7de271b74ccf48b5382261de1490ad1f" ns2:_="" ns3:_="">
    <xsd:import namespace="6604a1d6-ae1b-416b-9224-d8d24e9334a4"/>
    <xsd:import namespace="909641a0-2e89-4229-8b7f-43c198ddb1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4a1d6-ae1b-416b-9224-d8d24e933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641a0-2e89-4229-8b7f-43c198ddb1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06d43a-13c0-4b8b-b34b-687fa22bf4de}" ma:internalName="TaxCatchAll" ma:showField="CatchAllData" ma:web="909641a0-2e89-4229-8b7f-43c198ddb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604a1d6-ae1b-416b-9224-d8d24e9334a4"/>
    <ds:schemaRef ds:uri="909641a0-2e89-4229-8b7f-43c198ddb1de"/>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5426B2BF-ADAB-446C-BCCA-1E7BD20A9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4a1d6-ae1b-416b-9224-d8d24e9334a4"/>
    <ds:schemaRef ds:uri="909641a0-2e89-4229-8b7f-43c198ddb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1794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7</cp:revision>
  <dcterms:created xsi:type="dcterms:W3CDTF">2022-06-16T11:42:00Z</dcterms:created>
  <dcterms:modified xsi:type="dcterms:W3CDTF">2026-07-09T09:07:00Z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0x01010058B62F81B82E664CB8583C0A768B0030</vt:lpwstr>
  </property>
  <property fmtid="{D5CDD505-2E9C-101B-9397-08002B2CF9AE}" pid="3" name="MediaServiceImageTags">
    <vt:lpwstr/>
  </property>
</Properties>
</file>