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92F53" w14:textId="68BDC499"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2513BE">
        <w:t>12</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5BA18D0D"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54F747CF">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54F747CF">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54F747CF">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54F747CF">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54F747CF">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F3E3AF" w14:textId="2FECA21C" w:rsidR="00592ADC" w:rsidRPr="00555C9B" w:rsidRDefault="00592ADC" w:rsidP="00E506B6">
            <w:pPr>
              <w:suppressAutoHyphens/>
              <w:spacing w:before="90" w:after="54" w:line="288" w:lineRule="auto"/>
              <w:ind w:left="57" w:right="57"/>
              <w:rPr>
                <w:rFonts w:cs="Arial"/>
              </w:rPr>
            </w:pPr>
            <w:r>
              <w:rPr>
                <w:rFonts w:cs="Arial"/>
              </w:rPr>
              <w:t xml:space="preserve">Referentieopdracht heeft betrekking op kerncompetentie </w:t>
            </w:r>
            <w:r w:rsidR="00E506B6">
              <w:rPr>
                <w:rFonts w:cs="Arial"/>
                <w:color w:val="FF0000"/>
              </w:rPr>
              <w:t>(Aangeve</w:t>
            </w:r>
            <w:r w:rsidR="002513BE">
              <w:rPr>
                <w:rFonts w:cs="Arial"/>
                <w:color w:val="FF0000"/>
              </w:rPr>
              <w:t>n: kerncompetentie A en/of B</w:t>
            </w:r>
            <w:r w:rsidR="00D425BE">
              <w:rPr>
                <w:rFonts w:cs="Arial"/>
                <w:color w:val="FF000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4E952CE1" w14:textId="77777777" w:rsidTr="54F747CF">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2FB98CF" w14:textId="7545C746" w:rsidR="006900E5" w:rsidRPr="00FC4415" w:rsidRDefault="00E506B6" w:rsidP="00FC4415">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CA0CF3C" w14:textId="0E57A16A" w:rsidR="002460DE" w:rsidRPr="009F1010" w:rsidRDefault="00371C27" w:rsidP="009F1010">
            <w:pPr>
              <w:suppressAutoHyphens/>
              <w:spacing w:before="90" w:after="54" w:line="288" w:lineRule="auto"/>
              <w:ind w:left="57" w:right="57"/>
              <w:rPr>
                <w:rFonts w:cs="Arial"/>
              </w:rPr>
            </w:pPr>
            <w:r w:rsidRPr="00555C9B">
              <w:rPr>
                <w:rFonts w:cs="Arial"/>
              </w:rPr>
              <w:t xml:space="preserve">Omschrijving van de Opdracht, waaruit in ieder geval blijkt dat de referentieopdracht voldoet aan de </w:t>
            </w:r>
            <w:r w:rsidR="00FC4415">
              <w:rPr>
                <w:rFonts w:cs="Arial"/>
              </w:rPr>
              <w:t>gestelde kerncompetentie</w:t>
            </w:r>
            <w:r w:rsidR="00330F90">
              <w:rPr>
                <w:rFonts w:cs="Arial"/>
              </w:rPr>
              <w:t>(s)                 (Kerncompetentie A</w:t>
            </w:r>
            <w:r w:rsidR="00D425BE">
              <w:rPr>
                <w:rFonts w:cs="Arial"/>
              </w:rPr>
              <w:t xml:space="preserve"> en/of B</w:t>
            </w:r>
            <w:r w:rsidR="00330F90">
              <w:rPr>
                <w:rFonts w:cs="Arial"/>
              </w:rPr>
              <w:t>)</w:t>
            </w:r>
            <w:r w:rsidR="00FC4415">
              <w:rPr>
                <w:rFonts w:cs="Arial"/>
              </w:rPr>
              <w:t xml:space="preserve"> zoals beschreven in paragraaf 5.4.1 Beschrijvend Document</w:t>
            </w:r>
          </w:p>
          <w:p w14:paraId="0C85A012" w14:textId="3D6F2AE4" w:rsidR="009F1010" w:rsidRPr="00D9728E" w:rsidRDefault="009F1010" w:rsidP="009F1010">
            <w:pPr>
              <w:suppressAutoHyphens/>
              <w:spacing w:before="90" w:after="54" w:line="288" w:lineRule="auto"/>
              <w:ind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F9C6A83" w14:textId="77777777" w:rsidR="00330F90"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w:t>
            </w:r>
          </w:p>
          <w:p w14:paraId="48462D44" w14:textId="77777777" w:rsidR="00330F90" w:rsidRDefault="00371C27" w:rsidP="0065289B">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4DBC2B69" w14:textId="6EAEF050" w:rsidR="00371C27" w:rsidRPr="00555C9B" w:rsidRDefault="00371C27" w:rsidP="0065289B">
            <w:pPr>
              <w:suppressAutoHyphens/>
              <w:spacing w:before="90" w:after="54" w:line="288" w:lineRule="auto"/>
              <w:ind w:left="57" w:right="57"/>
              <w:rPr>
                <w:rFonts w:cs="Arial"/>
              </w:rPr>
            </w:pPr>
            <w:r w:rsidRPr="00555C9B">
              <w:rPr>
                <w:rFonts w:cs="Arial"/>
              </w:rPr>
              <w:t xml:space="preserve">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ascii="Symbol" w:hAnsi="Symbol" w:hint="default"/>
        <w:color w:val="FF0000"/>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653404">
    <w:abstractNumId w:val="9"/>
  </w:num>
  <w:num w:numId="2" w16cid:durableId="487133302">
    <w:abstractNumId w:val="11"/>
  </w:num>
  <w:num w:numId="3" w16cid:durableId="1191262807">
    <w:abstractNumId w:val="8"/>
  </w:num>
  <w:num w:numId="4" w16cid:durableId="441922147">
    <w:abstractNumId w:val="4"/>
  </w:num>
  <w:num w:numId="5" w16cid:durableId="1540435451">
    <w:abstractNumId w:val="5"/>
  </w:num>
  <w:num w:numId="6" w16cid:durableId="1536770082">
    <w:abstractNumId w:val="6"/>
  </w:num>
  <w:num w:numId="7" w16cid:durableId="196429193">
    <w:abstractNumId w:val="3"/>
  </w:num>
  <w:num w:numId="8" w16cid:durableId="1881552828">
    <w:abstractNumId w:val="2"/>
  </w:num>
  <w:num w:numId="9" w16cid:durableId="1238905545">
    <w:abstractNumId w:val="0"/>
  </w:num>
  <w:num w:numId="10" w16cid:durableId="737359008">
    <w:abstractNumId w:val="1"/>
  </w:num>
  <w:num w:numId="11" w16cid:durableId="2141611956">
    <w:abstractNumId w:val="10"/>
  </w:num>
  <w:num w:numId="12" w16cid:durableId="513611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0C38D8"/>
    <w:rsid w:val="0018088B"/>
    <w:rsid w:val="002353FB"/>
    <w:rsid w:val="002460DE"/>
    <w:rsid w:val="002513BE"/>
    <w:rsid w:val="00260E5B"/>
    <w:rsid w:val="00330F90"/>
    <w:rsid w:val="00371C27"/>
    <w:rsid w:val="00407A89"/>
    <w:rsid w:val="00592ADC"/>
    <w:rsid w:val="006166A5"/>
    <w:rsid w:val="006900E5"/>
    <w:rsid w:val="006E6F7C"/>
    <w:rsid w:val="00724AFA"/>
    <w:rsid w:val="008463F6"/>
    <w:rsid w:val="00891DF5"/>
    <w:rsid w:val="008A7931"/>
    <w:rsid w:val="009F1010"/>
    <w:rsid w:val="00CD5490"/>
    <w:rsid w:val="00D425BE"/>
    <w:rsid w:val="00D83BAA"/>
    <w:rsid w:val="00D9728E"/>
    <w:rsid w:val="00E506B6"/>
    <w:rsid w:val="00EF0B6A"/>
    <w:rsid w:val="00F23364"/>
    <w:rsid w:val="00FC4415"/>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customStyle="1" w:styleId="TekstopmerkingChar">
    <w:name w:val="Tekst opmerking Char"/>
    <w:basedOn w:val="Standaardalinea-lettertype"/>
    <w:link w:val="Tekstopmerking"/>
    <w:uiPriority w:val="99"/>
    <w:semiHidden/>
    <w:rsid w:val="008A793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customStyle="1" w:styleId="OnderwerpvanopmerkingChar">
    <w:name w:val="Onderwerp van opmerking Char"/>
    <w:basedOn w:val="TekstopmerkingChar"/>
    <w:link w:val="Onderwerpvanopmerking"/>
    <w:uiPriority w:val="99"/>
    <w:semiHidden/>
    <w:rsid w:val="008A7931"/>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931"/>
    <w:rPr>
      <w:rFonts w:ascii="Segoe UI" w:eastAsia="Times New Roman" w:hAnsi="Segoe UI" w:cs="Segoe UI"/>
      <w:sz w:val="18"/>
      <w:szCs w:val="18"/>
      <w:lang w:eastAsia="nl-NL"/>
    </w:rPr>
  </w:style>
  <w:style w:type="character" w:customStyle="1" w:styleId="Huisstijl-Kopje">
    <w:name w:val="Huisstijl-Kopje"/>
    <w:basedOn w:val="Standaardalinea-lettertype"/>
    <w:semiHidden/>
    <w:rsid w:val="00E506B6"/>
    <w:rPr>
      <w:rFonts w:ascii="Arial" w:hAnsi="Arial"/>
      <w:b w:val="0"/>
      <w:sz w:val="16"/>
    </w:rPr>
  </w:style>
  <w:style w:type="paragraph" w:customStyle="1" w:styleId="opsommingsvinkUit">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945e8ea1-c6e1-4cd2-ac1f-473780eae33d">false</Archiefwaardig>
    <TaxCatchAll xmlns="c6d07248-7145-48b6-a66f-33462b5984a5" xsi:nil="true"/>
    <lcf76f155ced4ddcb4097134ff3c332f xmlns="945e8ea1-c6e1-4cd2-ac1f-473780eae3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3E0E5BDD4C3409BB152DDAB449045" ma:contentTypeVersion="12" ma:contentTypeDescription="Een nieuw document maken." ma:contentTypeScope="" ma:versionID="1852f0906755c44af2a1bee45f40cc29">
  <xsd:schema xmlns:xsd="http://www.w3.org/2001/XMLSchema" xmlns:xs="http://www.w3.org/2001/XMLSchema" xmlns:p="http://schemas.microsoft.com/office/2006/metadata/properties" xmlns:ns2="945e8ea1-c6e1-4cd2-ac1f-473780eae33d" xmlns:ns3="c6d07248-7145-48b6-a66f-33462b5984a5" targetNamespace="http://schemas.microsoft.com/office/2006/metadata/properties" ma:root="true" ma:fieldsID="b6d5b4609d732326739681bd0dafc101" ns2:_="" ns3:_="">
    <xsd:import namespace="945e8ea1-c6e1-4cd2-ac1f-473780eae33d"/>
    <xsd:import namespace="c6d07248-7145-48b6-a66f-33462b5984a5"/>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e8ea1-c6e1-4cd2-ac1f-473780eae33d"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2940d0-bd9b-4919-9f11-2103740de8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d07248-7145-48b6-a66f-33462b5984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c49b05-2975-4524-af26-e5d2801cb040}" ma:internalName="TaxCatchAll" ma:showField="CatchAllData" ma:web="c6d07248-7145-48b6-a66f-33462b5984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 ds:uri="945e8ea1-c6e1-4cd2-ac1f-473780eae33d"/>
    <ds:schemaRef ds:uri="c6d07248-7145-48b6-a66f-33462b5984a5"/>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F776DBAD-35F3-4E6C-AAD1-6D31F07B3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e8ea1-c6e1-4cd2-ac1f-473780eae33d"/>
    <ds:schemaRef ds:uri="c6d07248-7145-48b6-a66f-33462b598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233</Words>
  <Characters>1283</Characters>
  <Application>Microsoft Office Word</Application>
  <DocSecurity>0</DocSecurity>
  <Lines>10</Lines>
  <Paragraphs>3</Paragraphs>
  <ScaleCrop>false</ScaleCrop>
  <Company>GGD Flevoland</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21</cp:revision>
  <dcterms:created xsi:type="dcterms:W3CDTF">2022-06-13T13:51:00Z</dcterms:created>
  <dcterms:modified xsi:type="dcterms:W3CDTF">2026-06-26T13:53:00Z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0x010100ACE3E0E5BDD4C3409BB152DDAB449045</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