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868EC" w14:textId="77777777" w:rsidR="00B57D38" w:rsidRDefault="00B57D38" w:rsidP="00B57D38">
      <w:pPr>
        <w:pStyle w:val="Geenafstand"/>
        <w:spacing w:line="312" w:lineRule="auto"/>
        <w:rPr>
          <w:rFonts w:ascii="Verdana" w:hAnsi="Verdana" w:cstheme="minorHAnsi"/>
          <w:b/>
          <w:szCs w:val="18"/>
        </w:rPr>
      </w:pPr>
    </w:p>
    <w:p w14:paraId="5A3DD6D0" w14:textId="77777777" w:rsidR="00B57D38" w:rsidRDefault="00B57D38" w:rsidP="00B57D38">
      <w:pPr>
        <w:pStyle w:val="Geenafstand"/>
        <w:spacing w:line="312" w:lineRule="auto"/>
        <w:rPr>
          <w:rFonts w:ascii="Verdana" w:hAnsi="Verdana" w:cstheme="minorHAnsi"/>
          <w:b/>
          <w:szCs w:val="18"/>
        </w:rPr>
      </w:pPr>
      <w:r w:rsidRPr="00452A0D">
        <w:rPr>
          <w:rFonts w:ascii="Arial" w:hAnsi="Arial" w:cs="Arial"/>
          <w:b/>
          <w:noProof/>
          <w:color w:val="0090AD"/>
          <w:sz w:val="36"/>
          <w:szCs w:val="36"/>
          <w:lang w:eastAsia="nl-NL"/>
        </w:rPr>
        <w:drawing>
          <wp:anchor distT="0" distB="0" distL="114300" distR="114300" simplePos="0" relativeHeight="251659264" behindDoc="1" locked="0" layoutInCell="1" allowOverlap="1" wp14:anchorId="3525007E" wp14:editId="78251F9A">
            <wp:simplePos x="0" y="0"/>
            <wp:positionH relativeFrom="margin">
              <wp:posOffset>4274820</wp:posOffset>
            </wp:positionH>
            <wp:positionV relativeFrom="paragraph">
              <wp:posOffset>-685800</wp:posOffset>
            </wp:positionV>
            <wp:extent cx="2181225" cy="1066800"/>
            <wp:effectExtent l="0" t="0" r="9525" b="0"/>
            <wp:wrapNone/>
            <wp:docPr id="2" name="Afbeelding 2"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tekst&#10;&#10;Door AI gegenereerde inhoud is mogelijk onju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32"/>
          <w:szCs w:val="32"/>
        </w:rPr>
        <w:br/>
      </w:r>
    </w:p>
    <w:p w14:paraId="1166C26E" w14:textId="77777777" w:rsidR="00B57D38" w:rsidRDefault="00B57D38" w:rsidP="00B57D38">
      <w:pPr>
        <w:pStyle w:val="Geenafstand"/>
        <w:spacing w:line="312" w:lineRule="auto"/>
        <w:rPr>
          <w:rFonts w:ascii="Verdana" w:hAnsi="Verdana" w:cstheme="minorHAnsi"/>
          <w:b/>
          <w:szCs w:val="18"/>
        </w:rPr>
      </w:pPr>
    </w:p>
    <w:p w14:paraId="2E3DB9C6" w14:textId="77777777" w:rsidR="00B57D38" w:rsidRDefault="00B57D38" w:rsidP="00B57D38">
      <w:pPr>
        <w:pStyle w:val="Geenafstand"/>
        <w:spacing w:line="312" w:lineRule="auto"/>
        <w:rPr>
          <w:rFonts w:ascii="Verdana" w:hAnsi="Verdana" w:cstheme="minorHAnsi"/>
          <w:b/>
          <w:szCs w:val="18"/>
        </w:rPr>
      </w:pPr>
    </w:p>
    <w:p w14:paraId="110CA32B" w14:textId="2AAF41AC" w:rsidR="00B57D38" w:rsidRPr="00C81A77" w:rsidRDefault="00B57D38" w:rsidP="00B57D38">
      <w:pPr>
        <w:pStyle w:val="Geenafstand"/>
        <w:spacing w:line="312" w:lineRule="auto"/>
        <w:jc w:val="center"/>
        <w:rPr>
          <w:rFonts w:ascii="Verdana" w:hAnsi="Verdana" w:cstheme="minorHAnsi"/>
          <w:b/>
          <w:sz w:val="32"/>
          <w:szCs w:val="32"/>
        </w:rPr>
      </w:pPr>
      <w:r w:rsidRPr="006D0FC3">
        <w:rPr>
          <w:rFonts w:ascii="Verdana" w:hAnsi="Verdana" w:cstheme="minorHAnsi"/>
          <w:b/>
          <w:sz w:val="32"/>
          <w:szCs w:val="32"/>
        </w:rPr>
        <w:t xml:space="preserve">Bijlage </w:t>
      </w:r>
      <w:r>
        <w:rPr>
          <w:rFonts w:ascii="Verdana" w:hAnsi="Verdana" w:cstheme="minorHAnsi"/>
          <w:b/>
          <w:sz w:val="32"/>
          <w:szCs w:val="32"/>
        </w:rPr>
        <w:t>D</w:t>
      </w:r>
      <w:r w:rsidRPr="006D0FC3">
        <w:rPr>
          <w:rFonts w:ascii="Verdana" w:hAnsi="Verdana" w:cstheme="minorHAnsi"/>
          <w:b/>
          <w:sz w:val="32"/>
          <w:szCs w:val="32"/>
        </w:rPr>
        <w:t xml:space="preserve"> - </w:t>
      </w:r>
      <w:r>
        <w:rPr>
          <w:rFonts w:ascii="Verdana" w:hAnsi="Verdana" w:cstheme="minorHAnsi"/>
          <w:b/>
          <w:sz w:val="32"/>
          <w:szCs w:val="32"/>
        </w:rPr>
        <w:t>Kwaliteitsvragen</w:t>
      </w:r>
    </w:p>
    <w:p w14:paraId="2CDC71FA" w14:textId="77777777" w:rsidR="00B57D38" w:rsidRDefault="00B57D38" w:rsidP="00B57D38">
      <w:pPr>
        <w:pStyle w:val="Geenafstand"/>
        <w:spacing w:line="312" w:lineRule="auto"/>
        <w:jc w:val="center"/>
        <w:rPr>
          <w:rFonts w:ascii="Verdana" w:hAnsi="Verdana" w:cstheme="minorHAnsi"/>
          <w:b/>
          <w:szCs w:val="18"/>
        </w:rPr>
      </w:pPr>
    </w:p>
    <w:p w14:paraId="200D56FE" w14:textId="77777777" w:rsidR="00B57D38" w:rsidRDefault="00B57D38" w:rsidP="00B57D38">
      <w:pPr>
        <w:pStyle w:val="Geenafstand"/>
        <w:spacing w:line="312" w:lineRule="auto"/>
        <w:jc w:val="center"/>
        <w:rPr>
          <w:rFonts w:ascii="Verdana" w:hAnsi="Verdana" w:cstheme="minorHAnsi"/>
          <w:b/>
          <w:szCs w:val="18"/>
        </w:rPr>
      </w:pPr>
      <w:r>
        <w:rPr>
          <w:rFonts w:ascii="Verdana" w:hAnsi="Verdana" w:cstheme="minorHAnsi"/>
          <w:b/>
          <w:szCs w:val="18"/>
        </w:rPr>
        <w:t xml:space="preserve">Europese aanbesteding </w:t>
      </w:r>
    </w:p>
    <w:p w14:paraId="3ACF1994" w14:textId="77777777" w:rsidR="00B57D38" w:rsidRDefault="00B57D38" w:rsidP="00B57D38">
      <w:pPr>
        <w:pStyle w:val="Geenafstand"/>
        <w:spacing w:line="312" w:lineRule="auto"/>
        <w:jc w:val="center"/>
        <w:rPr>
          <w:rFonts w:ascii="Verdana" w:hAnsi="Verdana" w:cstheme="minorHAnsi"/>
          <w:b/>
          <w:szCs w:val="18"/>
        </w:rPr>
      </w:pPr>
      <w:r w:rsidRPr="00C62A4E">
        <w:rPr>
          <w:rFonts w:ascii="Verdana" w:hAnsi="Verdana" w:cstheme="minorHAnsi"/>
          <w:b/>
          <w:szCs w:val="18"/>
        </w:rPr>
        <w:t>Inhuur Flexibele Arbeidskrachten</w:t>
      </w:r>
    </w:p>
    <w:p w14:paraId="36150B4C" w14:textId="77777777" w:rsidR="00B57D38" w:rsidRDefault="00B57D38" w:rsidP="00B57D38">
      <w:pPr>
        <w:pStyle w:val="Geenafstand"/>
        <w:spacing w:line="312" w:lineRule="auto"/>
        <w:jc w:val="center"/>
        <w:rPr>
          <w:rFonts w:ascii="Verdana" w:hAnsi="Verdana" w:cstheme="minorHAnsi"/>
          <w:b/>
          <w:szCs w:val="18"/>
        </w:rPr>
      </w:pPr>
      <w:r>
        <w:rPr>
          <w:rFonts w:ascii="Verdana" w:hAnsi="Verdana" w:cstheme="minorHAnsi"/>
          <w:b/>
          <w:szCs w:val="18"/>
        </w:rPr>
        <w:t xml:space="preserve">ten behoeve van het </w:t>
      </w:r>
    </w:p>
    <w:p w14:paraId="605F35DA" w14:textId="77777777" w:rsidR="00B57D38" w:rsidRPr="000564A9" w:rsidRDefault="00B57D38" w:rsidP="00B57D38">
      <w:pPr>
        <w:pStyle w:val="Geenafstand"/>
        <w:spacing w:line="312" w:lineRule="auto"/>
        <w:jc w:val="center"/>
        <w:rPr>
          <w:rFonts w:ascii="Verdana" w:hAnsi="Verdana" w:cstheme="minorHAnsi"/>
          <w:b/>
          <w:szCs w:val="18"/>
        </w:rPr>
      </w:pPr>
      <w:r>
        <w:rPr>
          <w:rFonts w:ascii="Verdana" w:hAnsi="Verdana" w:cstheme="minorHAnsi"/>
          <w:b/>
          <w:szCs w:val="18"/>
        </w:rPr>
        <w:t>Voortgezet Onderwijs</w:t>
      </w:r>
    </w:p>
    <w:p w14:paraId="3FA1E4D5" w14:textId="77777777" w:rsidR="00B57D38" w:rsidRDefault="00B57D38" w:rsidP="00B57D38">
      <w:pPr>
        <w:jc w:val="center"/>
        <w:rPr>
          <w:rFonts w:ascii="Verdana" w:hAnsi="Verdana" w:cstheme="minorHAnsi"/>
          <w:b/>
          <w:szCs w:val="18"/>
        </w:rPr>
      </w:pPr>
    </w:p>
    <w:p w14:paraId="40D483CA" w14:textId="77777777" w:rsidR="00B57D38" w:rsidRDefault="00B57D38" w:rsidP="00B57D38">
      <w:pPr>
        <w:rPr>
          <w:rFonts w:ascii="Verdana" w:hAnsi="Verdana" w:cstheme="minorHAnsi"/>
          <w:b/>
          <w:szCs w:val="18"/>
        </w:rPr>
      </w:pPr>
    </w:p>
    <w:p w14:paraId="33D0B001" w14:textId="77777777" w:rsidR="00B57D38" w:rsidRDefault="00B57D38" w:rsidP="00B57D38">
      <w:pPr>
        <w:spacing w:after="0" w:line="240" w:lineRule="auto"/>
        <w:rPr>
          <w:rFonts w:ascii="Verdana" w:hAnsi="Verdana" w:cstheme="minorHAnsi"/>
          <w:b/>
          <w:sz w:val="18"/>
          <w:szCs w:val="18"/>
        </w:rPr>
      </w:pPr>
    </w:p>
    <w:p w14:paraId="67FCE51C" w14:textId="77777777" w:rsidR="00B57D38" w:rsidRDefault="00B57D38" w:rsidP="00B57D38">
      <w:pPr>
        <w:spacing w:after="0" w:line="240" w:lineRule="auto"/>
        <w:rPr>
          <w:rFonts w:ascii="Verdana" w:hAnsi="Verdana" w:cstheme="minorHAnsi"/>
          <w:b/>
          <w:sz w:val="18"/>
          <w:szCs w:val="18"/>
        </w:rPr>
      </w:pPr>
    </w:p>
    <w:p w14:paraId="6BEE5FB3" w14:textId="77777777" w:rsidR="00B57D38" w:rsidRDefault="00B57D38" w:rsidP="00B57D38">
      <w:pPr>
        <w:spacing w:after="0" w:line="240" w:lineRule="auto"/>
        <w:rPr>
          <w:rFonts w:ascii="Verdana" w:hAnsi="Verdana" w:cstheme="minorHAnsi"/>
          <w:b/>
          <w:sz w:val="18"/>
          <w:szCs w:val="18"/>
        </w:rPr>
      </w:pPr>
    </w:p>
    <w:p w14:paraId="32DA51E3" w14:textId="77777777" w:rsidR="00B57D38" w:rsidRDefault="00B57D38" w:rsidP="00B57D38">
      <w:pPr>
        <w:spacing w:after="0" w:line="240" w:lineRule="auto"/>
        <w:rPr>
          <w:rFonts w:ascii="Verdana" w:hAnsi="Verdana" w:cstheme="minorHAnsi"/>
          <w:b/>
          <w:sz w:val="18"/>
          <w:szCs w:val="18"/>
        </w:rPr>
      </w:pPr>
    </w:p>
    <w:p w14:paraId="7C842EAE" w14:textId="77777777" w:rsidR="00B57D38" w:rsidRDefault="00B57D38" w:rsidP="00B57D38">
      <w:pPr>
        <w:spacing w:after="0" w:line="240" w:lineRule="auto"/>
        <w:rPr>
          <w:rFonts w:ascii="Verdana" w:hAnsi="Verdana" w:cstheme="minorHAnsi"/>
          <w:b/>
          <w:sz w:val="18"/>
          <w:szCs w:val="18"/>
        </w:rPr>
      </w:pPr>
    </w:p>
    <w:p w14:paraId="75FFB268" w14:textId="77777777" w:rsidR="00B57D38" w:rsidRDefault="00B57D38" w:rsidP="00B57D38">
      <w:pPr>
        <w:spacing w:after="0" w:line="240" w:lineRule="auto"/>
        <w:rPr>
          <w:rFonts w:ascii="Verdana" w:hAnsi="Verdana" w:cstheme="minorHAnsi"/>
          <w:b/>
          <w:sz w:val="18"/>
          <w:szCs w:val="18"/>
        </w:rPr>
      </w:pPr>
    </w:p>
    <w:p w14:paraId="6D6C40E1" w14:textId="77777777" w:rsidR="00B57D38" w:rsidRDefault="00B57D38" w:rsidP="00B57D38">
      <w:pPr>
        <w:spacing w:after="0" w:line="240" w:lineRule="auto"/>
        <w:rPr>
          <w:rFonts w:ascii="Verdana" w:hAnsi="Verdana" w:cstheme="minorHAnsi"/>
          <w:b/>
          <w:sz w:val="18"/>
          <w:szCs w:val="18"/>
        </w:rPr>
      </w:pPr>
    </w:p>
    <w:p w14:paraId="6D01F6BD" w14:textId="77777777" w:rsidR="00B57D38" w:rsidRDefault="00B57D38" w:rsidP="00B57D38">
      <w:pPr>
        <w:spacing w:after="0" w:line="240" w:lineRule="auto"/>
        <w:rPr>
          <w:rFonts w:ascii="Verdana" w:hAnsi="Verdana" w:cstheme="minorHAnsi"/>
          <w:b/>
          <w:sz w:val="18"/>
          <w:szCs w:val="18"/>
        </w:rPr>
      </w:pPr>
    </w:p>
    <w:p w14:paraId="7F63AC5D" w14:textId="77777777" w:rsidR="00B57D38" w:rsidRDefault="00B57D38" w:rsidP="00B57D38">
      <w:pPr>
        <w:spacing w:after="0" w:line="240" w:lineRule="auto"/>
        <w:rPr>
          <w:rFonts w:ascii="Verdana" w:hAnsi="Verdana" w:cstheme="minorHAnsi"/>
          <w:b/>
          <w:sz w:val="18"/>
          <w:szCs w:val="18"/>
        </w:rPr>
      </w:pPr>
    </w:p>
    <w:p w14:paraId="2DD867CB" w14:textId="77777777" w:rsidR="00B57D38" w:rsidRDefault="00B57D38" w:rsidP="00B57D38">
      <w:pPr>
        <w:spacing w:after="0" w:line="240" w:lineRule="auto"/>
        <w:rPr>
          <w:rFonts w:ascii="Verdana" w:hAnsi="Verdana" w:cstheme="minorHAnsi"/>
          <w:b/>
          <w:sz w:val="18"/>
          <w:szCs w:val="18"/>
        </w:rPr>
      </w:pPr>
    </w:p>
    <w:p w14:paraId="6212A1E6" w14:textId="77777777" w:rsidR="00B57D38" w:rsidRDefault="00B57D38" w:rsidP="00B57D38">
      <w:pPr>
        <w:spacing w:after="0" w:line="240" w:lineRule="auto"/>
        <w:rPr>
          <w:rFonts w:ascii="Verdana" w:hAnsi="Verdana" w:cstheme="minorHAnsi"/>
          <w:b/>
          <w:sz w:val="18"/>
          <w:szCs w:val="18"/>
        </w:rPr>
      </w:pPr>
    </w:p>
    <w:p w14:paraId="7FD9D582" w14:textId="77777777" w:rsidR="00B57D38" w:rsidRDefault="00B57D38" w:rsidP="00B57D38">
      <w:pPr>
        <w:spacing w:after="0" w:line="240" w:lineRule="auto"/>
        <w:rPr>
          <w:rFonts w:ascii="Verdana" w:hAnsi="Verdana" w:cstheme="minorHAnsi"/>
          <w:b/>
          <w:sz w:val="18"/>
          <w:szCs w:val="18"/>
        </w:rPr>
      </w:pPr>
    </w:p>
    <w:p w14:paraId="62E0DE13" w14:textId="77777777" w:rsidR="00B57D38" w:rsidRDefault="00B57D38" w:rsidP="00B57D38">
      <w:pPr>
        <w:spacing w:after="0" w:line="240" w:lineRule="auto"/>
        <w:rPr>
          <w:rFonts w:ascii="Verdana" w:hAnsi="Verdana" w:cstheme="minorHAnsi"/>
          <w:b/>
          <w:sz w:val="18"/>
          <w:szCs w:val="18"/>
        </w:rPr>
      </w:pPr>
    </w:p>
    <w:p w14:paraId="67B476DC" w14:textId="77777777" w:rsidR="00B57D38" w:rsidRDefault="00B57D38" w:rsidP="00B57D38">
      <w:pPr>
        <w:spacing w:after="0" w:line="240" w:lineRule="auto"/>
        <w:rPr>
          <w:rFonts w:ascii="Verdana" w:hAnsi="Verdana" w:cstheme="minorHAnsi"/>
          <w:b/>
          <w:sz w:val="18"/>
          <w:szCs w:val="18"/>
        </w:rPr>
      </w:pPr>
    </w:p>
    <w:p w14:paraId="1140CEB6" w14:textId="77777777" w:rsidR="00B57D38" w:rsidRDefault="00B57D38" w:rsidP="00B57D38">
      <w:pPr>
        <w:spacing w:after="0" w:line="240" w:lineRule="auto"/>
        <w:rPr>
          <w:rFonts w:ascii="Verdana" w:hAnsi="Verdana" w:cstheme="minorHAnsi"/>
          <w:b/>
          <w:sz w:val="18"/>
          <w:szCs w:val="18"/>
        </w:rPr>
      </w:pPr>
    </w:p>
    <w:p w14:paraId="7E46C819" w14:textId="77777777" w:rsidR="00B57D38" w:rsidRDefault="00B57D38" w:rsidP="00B57D38">
      <w:pPr>
        <w:spacing w:after="0" w:line="240" w:lineRule="auto"/>
        <w:rPr>
          <w:rFonts w:ascii="Verdana" w:hAnsi="Verdana" w:cstheme="minorHAnsi"/>
          <w:b/>
          <w:sz w:val="18"/>
          <w:szCs w:val="18"/>
        </w:rPr>
      </w:pPr>
    </w:p>
    <w:p w14:paraId="7C7758D2" w14:textId="77777777" w:rsidR="00B57D38" w:rsidRDefault="00B57D38" w:rsidP="00B57D38">
      <w:pPr>
        <w:spacing w:after="0" w:line="240" w:lineRule="auto"/>
        <w:rPr>
          <w:rFonts w:ascii="Verdana" w:hAnsi="Verdana" w:cstheme="minorHAnsi"/>
          <w:b/>
          <w:sz w:val="18"/>
          <w:szCs w:val="18"/>
        </w:rPr>
      </w:pPr>
    </w:p>
    <w:p w14:paraId="0997664E" w14:textId="77777777" w:rsidR="00B57D38" w:rsidRDefault="00B57D38" w:rsidP="00B57D38">
      <w:pPr>
        <w:spacing w:after="0" w:line="240" w:lineRule="auto"/>
        <w:rPr>
          <w:rFonts w:ascii="Verdana" w:hAnsi="Verdana" w:cstheme="minorHAnsi"/>
          <w:b/>
          <w:sz w:val="18"/>
          <w:szCs w:val="18"/>
        </w:rPr>
      </w:pPr>
    </w:p>
    <w:p w14:paraId="103C751D" w14:textId="77777777" w:rsidR="00B57D38" w:rsidRDefault="00B57D38" w:rsidP="00B57D38">
      <w:pPr>
        <w:spacing w:after="0" w:line="240" w:lineRule="auto"/>
        <w:rPr>
          <w:rFonts w:ascii="Verdana" w:hAnsi="Verdana" w:cstheme="minorHAnsi"/>
          <w:b/>
          <w:sz w:val="18"/>
          <w:szCs w:val="18"/>
        </w:rPr>
      </w:pPr>
    </w:p>
    <w:p w14:paraId="7A65848A" w14:textId="77777777" w:rsidR="00B57D38" w:rsidRDefault="00B57D38" w:rsidP="00B57D38">
      <w:pPr>
        <w:spacing w:after="0" w:line="240" w:lineRule="auto"/>
        <w:rPr>
          <w:rFonts w:ascii="Verdana" w:hAnsi="Verdana" w:cstheme="minorHAnsi"/>
          <w:b/>
          <w:sz w:val="18"/>
          <w:szCs w:val="18"/>
        </w:rPr>
      </w:pPr>
    </w:p>
    <w:p w14:paraId="239AAC61" w14:textId="77777777" w:rsidR="00B57D38" w:rsidRDefault="00B57D38" w:rsidP="00B57D38">
      <w:pPr>
        <w:spacing w:after="0" w:line="240" w:lineRule="auto"/>
        <w:rPr>
          <w:rFonts w:ascii="Verdana" w:hAnsi="Verdana" w:cstheme="minorHAnsi"/>
          <w:b/>
          <w:sz w:val="18"/>
          <w:szCs w:val="18"/>
        </w:rPr>
      </w:pPr>
    </w:p>
    <w:p w14:paraId="7FD3BDA8" w14:textId="77777777" w:rsidR="00B57D38" w:rsidRDefault="00B57D38" w:rsidP="00B57D38">
      <w:pPr>
        <w:spacing w:after="0" w:line="240" w:lineRule="auto"/>
        <w:rPr>
          <w:rFonts w:ascii="Verdana" w:hAnsi="Verdana" w:cstheme="minorHAnsi"/>
          <w:b/>
          <w:sz w:val="18"/>
          <w:szCs w:val="18"/>
        </w:rPr>
      </w:pPr>
    </w:p>
    <w:p w14:paraId="791FCD9D" w14:textId="77777777" w:rsidR="00B57D38" w:rsidRDefault="00B57D38" w:rsidP="00B57D38">
      <w:pPr>
        <w:spacing w:after="0" w:line="240" w:lineRule="auto"/>
        <w:rPr>
          <w:rFonts w:ascii="Verdana" w:hAnsi="Verdana" w:cstheme="minorHAnsi"/>
          <w:b/>
          <w:sz w:val="18"/>
          <w:szCs w:val="18"/>
        </w:rPr>
      </w:pPr>
    </w:p>
    <w:p w14:paraId="541FFC57" w14:textId="77777777" w:rsidR="00B57D38" w:rsidRDefault="00B57D38" w:rsidP="00B57D38">
      <w:pPr>
        <w:spacing w:after="0" w:line="240" w:lineRule="auto"/>
        <w:rPr>
          <w:rFonts w:ascii="Verdana" w:hAnsi="Verdana" w:cstheme="minorHAnsi"/>
          <w:b/>
          <w:sz w:val="18"/>
          <w:szCs w:val="18"/>
        </w:rPr>
      </w:pPr>
    </w:p>
    <w:p w14:paraId="6A207CA1" w14:textId="77777777" w:rsidR="00B57D38" w:rsidRDefault="00B57D38" w:rsidP="00B57D38">
      <w:pPr>
        <w:spacing w:after="0" w:line="240" w:lineRule="auto"/>
        <w:rPr>
          <w:rFonts w:ascii="Verdana" w:hAnsi="Verdana" w:cstheme="minorHAnsi"/>
          <w:b/>
          <w:sz w:val="18"/>
          <w:szCs w:val="18"/>
        </w:rPr>
      </w:pPr>
    </w:p>
    <w:p w14:paraId="7B5A2352" w14:textId="77777777" w:rsidR="00B57D38" w:rsidRDefault="00B57D38" w:rsidP="00B57D38">
      <w:pPr>
        <w:spacing w:after="0" w:line="240" w:lineRule="auto"/>
        <w:rPr>
          <w:rFonts w:ascii="Verdana" w:hAnsi="Verdana" w:cstheme="minorHAnsi"/>
          <w:b/>
          <w:sz w:val="18"/>
          <w:szCs w:val="18"/>
        </w:rPr>
      </w:pPr>
    </w:p>
    <w:p w14:paraId="4C0A0423" w14:textId="77777777" w:rsidR="00B57D38" w:rsidRDefault="00B57D38" w:rsidP="00B57D38">
      <w:pPr>
        <w:spacing w:after="0" w:line="240" w:lineRule="auto"/>
        <w:rPr>
          <w:rFonts w:ascii="Verdana" w:hAnsi="Verdana" w:cstheme="minorHAnsi"/>
          <w:b/>
          <w:sz w:val="18"/>
          <w:szCs w:val="18"/>
        </w:rPr>
      </w:pPr>
    </w:p>
    <w:p w14:paraId="374D9C97" w14:textId="77777777" w:rsidR="00B57D38" w:rsidRDefault="00B57D38" w:rsidP="00B57D38">
      <w:pPr>
        <w:spacing w:after="0" w:line="240" w:lineRule="auto"/>
        <w:rPr>
          <w:rFonts w:ascii="Verdana" w:hAnsi="Verdana" w:cstheme="minorHAnsi"/>
          <w:b/>
          <w:sz w:val="18"/>
          <w:szCs w:val="18"/>
        </w:rPr>
      </w:pPr>
    </w:p>
    <w:p w14:paraId="377D1995" w14:textId="77777777" w:rsidR="00B57D38" w:rsidRDefault="00B57D38" w:rsidP="00B57D38">
      <w:pPr>
        <w:spacing w:after="0" w:line="240" w:lineRule="auto"/>
        <w:rPr>
          <w:rFonts w:ascii="Verdana" w:hAnsi="Verdana" w:cstheme="minorHAnsi"/>
          <w:b/>
          <w:sz w:val="18"/>
          <w:szCs w:val="18"/>
        </w:rPr>
      </w:pPr>
    </w:p>
    <w:p w14:paraId="554B42F8" w14:textId="77777777" w:rsidR="00B57D38" w:rsidRDefault="00B57D38" w:rsidP="00B57D38">
      <w:pPr>
        <w:spacing w:after="0" w:line="240" w:lineRule="auto"/>
        <w:rPr>
          <w:rFonts w:ascii="Verdana" w:hAnsi="Verdana" w:cstheme="minorHAnsi"/>
          <w:b/>
          <w:sz w:val="18"/>
          <w:szCs w:val="18"/>
        </w:rPr>
      </w:pPr>
    </w:p>
    <w:p w14:paraId="4354F5C4" w14:textId="77777777" w:rsidR="00B57D38" w:rsidRDefault="00B57D38" w:rsidP="00B57D38">
      <w:pPr>
        <w:spacing w:after="0" w:line="240" w:lineRule="auto"/>
        <w:rPr>
          <w:rFonts w:ascii="Verdana" w:hAnsi="Verdana" w:cstheme="minorHAnsi"/>
          <w:b/>
          <w:sz w:val="18"/>
          <w:szCs w:val="18"/>
        </w:rPr>
      </w:pPr>
    </w:p>
    <w:p w14:paraId="2D653998" w14:textId="77777777" w:rsidR="00B57D38" w:rsidRDefault="00B57D38" w:rsidP="00B57D38">
      <w:pPr>
        <w:spacing w:after="0" w:line="240" w:lineRule="auto"/>
        <w:rPr>
          <w:rFonts w:ascii="Verdana" w:hAnsi="Verdana" w:cstheme="minorHAnsi"/>
          <w:b/>
          <w:sz w:val="18"/>
          <w:szCs w:val="18"/>
        </w:rPr>
      </w:pPr>
    </w:p>
    <w:p w14:paraId="1F5F4A72" w14:textId="77777777" w:rsidR="00B57D38" w:rsidRDefault="00B57D38" w:rsidP="00B57D38">
      <w:pPr>
        <w:spacing w:after="0" w:line="240" w:lineRule="auto"/>
        <w:rPr>
          <w:rFonts w:ascii="Verdana" w:hAnsi="Verdana" w:cstheme="minorHAnsi"/>
          <w:b/>
          <w:sz w:val="18"/>
          <w:szCs w:val="18"/>
        </w:rPr>
      </w:pPr>
    </w:p>
    <w:tbl>
      <w:tblPr>
        <w:tblpPr w:leftFromText="141" w:rightFromText="141" w:vertAnchor="text" w:horzAnchor="page" w:tblpX="4417" w:tblpY="38"/>
        <w:tblW w:w="564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312"/>
        <w:gridCol w:w="3331"/>
      </w:tblGrid>
      <w:tr w:rsidR="00B57D38" w:rsidRPr="00FA74C2" w14:paraId="116E1278" w14:textId="77777777" w:rsidTr="00A44943">
        <w:trPr>
          <w:trHeight w:val="144"/>
        </w:trPr>
        <w:tc>
          <w:tcPr>
            <w:tcW w:w="2312" w:type="dxa"/>
            <w:tcBorders>
              <w:top w:val="single" w:sz="12" w:space="0" w:color="auto"/>
            </w:tcBorders>
            <w:vAlign w:val="center"/>
          </w:tcPr>
          <w:p w14:paraId="25B7C32B" w14:textId="77777777" w:rsidR="00B57D38" w:rsidRPr="00FA74C2" w:rsidRDefault="00B57D38" w:rsidP="00A44943">
            <w:pPr>
              <w:spacing w:line="240" w:lineRule="auto"/>
              <w:rPr>
                <w:rFonts w:ascii="Verdana" w:hAnsi="Verdana" w:cstheme="minorHAnsi"/>
                <w:bCs/>
                <w:sz w:val="20"/>
                <w:szCs w:val="20"/>
              </w:rPr>
            </w:pPr>
            <w:bookmarkStart w:id="0" w:name="_Ref453927943"/>
            <w:r w:rsidRPr="00FA74C2">
              <w:rPr>
                <w:rFonts w:ascii="Verdana" w:hAnsi="Verdana" w:cstheme="minorHAnsi"/>
                <w:bCs/>
                <w:sz w:val="20"/>
                <w:szCs w:val="20"/>
              </w:rPr>
              <w:t>Projectnummer:</w:t>
            </w:r>
          </w:p>
        </w:tc>
        <w:tc>
          <w:tcPr>
            <w:tcW w:w="3331" w:type="dxa"/>
            <w:tcBorders>
              <w:top w:val="single" w:sz="12" w:space="0" w:color="auto"/>
            </w:tcBorders>
            <w:vAlign w:val="center"/>
          </w:tcPr>
          <w:p w14:paraId="15C7149A" w14:textId="77777777" w:rsidR="00B57D38" w:rsidRPr="00FA74C2" w:rsidRDefault="00B57D38" w:rsidP="00A44943">
            <w:pPr>
              <w:spacing w:line="240" w:lineRule="auto"/>
              <w:rPr>
                <w:rFonts w:ascii="Verdana" w:hAnsi="Verdana" w:cstheme="minorHAnsi"/>
                <w:bCs/>
                <w:sz w:val="20"/>
                <w:szCs w:val="20"/>
              </w:rPr>
            </w:pPr>
            <w:r w:rsidRPr="00FA74C2">
              <w:rPr>
                <w:rFonts w:ascii="Verdana" w:hAnsi="Verdana" w:cstheme="minorHAnsi"/>
                <w:bCs/>
                <w:sz w:val="20"/>
                <w:szCs w:val="20"/>
              </w:rPr>
              <w:t>BOOR/2024/0</w:t>
            </w:r>
            <w:r>
              <w:rPr>
                <w:rFonts w:ascii="Verdana" w:hAnsi="Verdana" w:cstheme="minorHAnsi"/>
                <w:bCs/>
                <w:sz w:val="20"/>
                <w:szCs w:val="20"/>
              </w:rPr>
              <w:t>81</w:t>
            </w:r>
          </w:p>
        </w:tc>
      </w:tr>
      <w:tr w:rsidR="00B57D38" w:rsidRPr="00FA74C2" w14:paraId="564947C5" w14:textId="77777777" w:rsidTr="00A44943">
        <w:trPr>
          <w:trHeight w:val="172"/>
        </w:trPr>
        <w:tc>
          <w:tcPr>
            <w:tcW w:w="2312" w:type="dxa"/>
            <w:vAlign w:val="center"/>
          </w:tcPr>
          <w:p w14:paraId="46C733C0" w14:textId="77777777" w:rsidR="00B57D38" w:rsidRPr="00FA74C2" w:rsidRDefault="00B57D38" w:rsidP="00A44943">
            <w:pPr>
              <w:spacing w:line="240" w:lineRule="auto"/>
              <w:rPr>
                <w:rFonts w:ascii="Verdana" w:hAnsi="Verdana" w:cstheme="minorHAnsi"/>
                <w:bCs/>
                <w:sz w:val="20"/>
                <w:szCs w:val="20"/>
              </w:rPr>
            </w:pPr>
            <w:r w:rsidRPr="00FA74C2">
              <w:rPr>
                <w:rFonts w:ascii="Verdana" w:hAnsi="Verdana" w:cstheme="minorHAnsi"/>
                <w:bCs/>
                <w:sz w:val="20"/>
                <w:szCs w:val="20"/>
              </w:rPr>
              <w:t>Status:</w:t>
            </w:r>
          </w:p>
        </w:tc>
        <w:tc>
          <w:tcPr>
            <w:tcW w:w="3331" w:type="dxa"/>
            <w:vAlign w:val="center"/>
          </w:tcPr>
          <w:p w14:paraId="63192264" w14:textId="4137BF7C" w:rsidR="00B57D38" w:rsidRPr="00FA74C2" w:rsidRDefault="00B57D38" w:rsidP="00A44943">
            <w:pPr>
              <w:spacing w:line="240" w:lineRule="auto"/>
              <w:rPr>
                <w:rFonts w:ascii="Verdana" w:hAnsi="Verdana" w:cstheme="minorHAnsi"/>
                <w:bCs/>
                <w:sz w:val="20"/>
                <w:szCs w:val="20"/>
              </w:rPr>
            </w:pPr>
            <w:r w:rsidRPr="00FA74C2">
              <w:rPr>
                <w:rFonts w:ascii="Verdana" w:hAnsi="Verdana" w:cstheme="minorHAnsi"/>
                <w:bCs/>
                <w:sz w:val="20"/>
                <w:szCs w:val="20"/>
              </w:rPr>
              <w:t>202</w:t>
            </w:r>
            <w:r>
              <w:rPr>
                <w:rFonts w:ascii="Verdana" w:hAnsi="Verdana" w:cstheme="minorHAnsi"/>
                <w:bCs/>
                <w:sz w:val="20"/>
                <w:szCs w:val="20"/>
              </w:rPr>
              <w:t>6 definitief</w:t>
            </w:r>
          </w:p>
        </w:tc>
      </w:tr>
      <w:tr w:rsidR="00B57D38" w:rsidRPr="00FA74C2" w14:paraId="7994744F" w14:textId="77777777" w:rsidTr="00A44943">
        <w:trPr>
          <w:trHeight w:val="172"/>
        </w:trPr>
        <w:tc>
          <w:tcPr>
            <w:tcW w:w="2312" w:type="dxa"/>
            <w:vAlign w:val="center"/>
          </w:tcPr>
          <w:p w14:paraId="54532A8E" w14:textId="77777777" w:rsidR="00B57D38" w:rsidRPr="00FA74C2" w:rsidRDefault="00B57D38" w:rsidP="00A44943">
            <w:pPr>
              <w:spacing w:line="240" w:lineRule="auto"/>
              <w:rPr>
                <w:rFonts w:ascii="Verdana" w:hAnsi="Verdana" w:cstheme="minorHAnsi"/>
                <w:bCs/>
                <w:sz w:val="20"/>
                <w:szCs w:val="20"/>
              </w:rPr>
            </w:pPr>
            <w:r w:rsidRPr="00FA74C2">
              <w:rPr>
                <w:rFonts w:ascii="Verdana" w:hAnsi="Verdana" w:cstheme="minorHAnsi"/>
                <w:bCs/>
                <w:sz w:val="20"/>
                <w:szCs w:val="20"/>
              </w:rPr>
              <w:t>Datum:</w:t>
            </w:r>
          </w:p>
        </w:tc>
        <w:tc>
          <w:tcPr>
            <w:tcW w:w="3331" w:type="dxa"/>
            <w:vAlign w:val="center"/>
          </w:tcPr>
          <w:p w14:paraId="15946933" w14:textId="49165603" w:rsidR="00B57D38" w:rsidRPr="00FA74C2" w:rsidRDefault="00B57D38" w:rsidP="00A44943">
            <w:pPr>
              <w:spacing w:line="240" w:lineRule="auto"/>
              <w:rPr>
                <w:rFonts w:ascii="Verdana" w:hAnsi="Verdana" w:cstheme="minorHAnsi"/>
                <w:bCs/>
                <w:sz w:val="20"/>
                <w:szCs w:val="20"/>
              </w:rPr>
            </w:pPr>
            <w:r w:rsidRPr="00FA74C2">
              <w:rPr>
                <w:rFonts w:ascii="Verdana" w:hAnsi="Verdana" w:cstheme="minorHAnsi"/>
                <w:bCs/>
                <w:sz w:val="20"/>
                <w:szCs w:val="20"/>
              </w:rPr>
              <w:t>01-</w:t>
            </w:r>
            <w:r>
              <w:rPr>
                <w:rFonts w:ascii="Verdana" w:hAnsi="Verdana" w:cstheme="minorHAnsi"/>
                <w:bCs/>
                <w:sz w:val="20"/>
                <w:szCs w:val="20"/>
              </w:rPr>
              <w:t>03-202</w:t>
            </w:r>
            <w:r w:rsidR="00A64AE3">
              <w:rPr>
                <w:rFonts w:ascii="Verdana" w:hAnsi="Verdana" w:cstheme="minorHAnsi"/>
                <w:bCs/>
                <w:sz w:val="20"/>
                <w:szCs w:val="20"/>
              </w:rPr>
              <w:t>6</w:t>
            </w:r>
          </w:p>
        </w:tc>
      </w:tr>
    </w:tbl>
    <w:p w14:paraId="4F3EF009" w14:textId="77777777" w:rsidR="00B57D38" w:rsidRDefault="00B57D38" w:rsidP="00B57D38">
      <w:pPr>
        <w:spacing w:after="0" w:line="240" w:lineRule="auto"/>
        <w:rPr>
          <w:rFonts w:ascii="Verdana" w:hAnsi="Verdana" w:cstheme="minorHAnsi"/>
          <w:b/>
          <w:sz w:val="18"/>
          <w:szCs w:val="18"/>
        </w:rPr>
      </w:pPr>
    </w:p>
    <w:p w14:paraId="3C8B747E" w14:textId="77777777" w:rsidR="00B57D38" w:rsidRDefault="00B57D38" w:rsidP="00B57D38">
      <w:pPr>
        <w:rPr>
          <w:rFonts w:cstheme="minorHAnsi"/>
        </w:rPr>
      </w:pPr>
      <w:r>
        <w:rPr>
          <w:rFonts w:cstheme="minorHAnsi"/>
        </w:rPr>
        <w:tab/>
      </w:r>
      <w:r>
        <w:rPr>
          <w:rFonts w:cstheme="minorHAnsi"/>
        </w:rPr>
        <w:tab/>
      </w:r>
    </w:p>
    <w:bookmarkEnd w:id="0"/>
    <w:p w14:paraId="4D00DCD7" w14:textId="77777777" w:rsidR="00B57D38" w:rsidRDefault="00B57D38" w:rsidP="00B57D38">
      <w:pPr>
        <w:rPr>
          <w:rFonts w:ascii="Arial" w:hAnsi="Arial" w:cs="Arial"/>
        </w:rPr>
      </w:pPr>
      <w:r>
        <w:rPr>
          <w:rFonts w:ascii="Arial" w:hAnsi="Arial" w:cs="Arial"/>
        </w:rPr>
        <w:br w:type="page"/>
      </w:r>
    </w:p>
    <w:p w14:paraId="262EC6EB" w14:textId="77777777" w:rsidR="004F748D" w:rsidRPr="00C346CB" w:rsidRDefault="004F748D" w:rsidP="004F748D">
      <w:pPr>
        <w:spacing w:line="240" w:lineRule="auto"/>
        <w:rPr>
          <w:rFonts w:ascii="Verdana" w:eastAsia="MS Mincho" w:hAnsi="Verdana" w:cs="Times New Roman"/>
          <w:kern w:val="0"/>
          <w:sz w:val="20"/>
          <w:szCs w:val="20"/>
          <w:lang w:eastAsia="nl-NL"/>
          <w14:ligatures w14:val="none"/>
        </w:rPr>
      </w:pPr>
      <w:r w:rsidRPr="00C346CB">
        <w:rPr>
          <w:rFonts w:ascii="Verdana" w:eastAsia="MS Mincho" w:hAnsi="Verdana" w:cs="Times New Roman"/>
          <w:kern w:val="0"/>
          <w:sz w:val="20"/>
          <w:szCs w:val="20"/>
          <w:lang w:eastAsia="nl-NL"/>
          <w14:ligatures w14:val="none"/>
        </w:rPr>
        <w:lastRenderedPageBreak/>
        <w:t>Het kwaliteitsgedeelte van de Inschrijvingen wordt beoordeeld aan de hand van de volgende criteria:</w:t>
      </w:r>
    </w:p>
    <w:p w14:paraId="6B91E3A2" w14:textId="77777777" w:rsidR="004F748D" w:rsidRDefault="004F748D" w:rsidP="004F748D">
      <w:pPr>
        <w:spacing w:line="240" w:lineRule="auto"/>
        <w:ind w:left="709"/>
        <w:rPr>
          <w:sz w:val="20"/>
          <w:szCs w:val="20"/>
        </w:rPr>
      </w:pPr>
    </w:p>
    <w:p w14:paraId="56D6BBE1" w14:textId="5795BBFC" w:rsidR="004F748D" w:rsidRPr="00C6225C" w:rsidRDefault="004F748D" w:rsidP="004F748D">
      <w:pPr>
        <w:pStyle w:val="EATekst"/>
        <w:ind w:left="0"/>
        <w:rPr>
          <w:rFonts w:ascii="Verdana" w:hAnsi="Verdana" w:cs="Times New Roman"/>
          <w:i/>
          <w:iCs/>
          <w:color w:val="FF0000"/>
          <w:sz w:val="20"/>
          <w:szCs w:val="20"/>
          <w:u w:val="single"/>
          <w:lang w:eastAsia="nl-NL"/>
        </w:rPr>
      </w:pPr>
      <w:r w:rsidRPr="00567B64">
        <w:rPr>
          <w:rFonts w:ascii="Verdana" w:hAnsi="Verdana" w:cs="Times New Roman"/>
          <w:i/>
          <w:iCs/>
          <w:sz w:val="20"/>
          <w:szCs w:val="20"/>
          <w:u w:val="single"/>
          <w:lang w:eastAsia="nl-NL"/>
        </w:rPr>
        <w:t>Criterium 1: Flexibiliteit</w:t>
      </w:r>
      <w:r w:rsidRPr="00567B64">
        <w:rPr>
          <w:rFonts w:ascii="Verdana" w:hAnsi="Verdana" w:cs="Times New Roman"/>
          <w:i/>
          <w:iCs/>
          <w:sz w:val="20"/>
          <w:szCs w:val="20"/>
          <w:u w:val="single"/>
          <w:lang w:eastAsia="nl-NL"/>
        </w:rPr>
        <w:tab/>
      </w:r>
      <w:r w:rsidRPr="00567B64">
        <w:rPr>
          <w:rFonts w:ascii="Verdana" w:hAnsi="Verdana" w:cs="Times New Roman"/>
          <w:i/>
          <w:iCs/>
          <w:sz w:val="20"/>
          <w:szCs w:val="20"/>
          <w:u w:val="single"/>
          <w:lang w:eastAsia="nl-NL"/>
        </w:rPr>
        <w:tab/>
      </w:r>
      <w:r w:rsidRPr="00567B64">
        <w:rPr>
          <w:rFonts w:ascii="Verdana" w:hAnsi="Verdana" w:cs="Times New Roman"/>
          <w:i/>
          <w:iCs/>
          <w:sz w:val="20"/>
          <w:szCs w:val="20"/>
          <w:u w:val="single"/>
          <w:lang w:eastAsia="nl-NL"/>
        </w:rPr>
        <w:tab/>
      </w:r>
      <w:r w:rsidRPr="00567B64">
        <w:rPr>
          <w:rFonts w:ascii="Verdana" w:hAnsi="Verdana" w:cs="Times New Roman"/>
          <w:i/>
          <w:iCs/>
          <w:sz w:val="20"/>
          <w:szCs w:val="20"/>
          <w:u w:val="single"/>
          <w:lang w:eastAsia="nl-NL"/>
        </w:rPr>
        <w:tab/>
      </w:r>
      <w:r w:rsidRPr="00567B64">
        <w:rPr>
          <w:rFonts w:ascii="Verdana" w:hAnsi="Verdana" w:cs="Times New Roman"/>
          <w:i/>
          <w:iCs/>
          <w:sz w:val="20"/>
          <w:szCs w:val="20"/>
          <w:u w:val="single"/>
          <w:lang w:eastAsia="nl-NL"/>
        </w:rPr>
        <w:tab/>
      </w:r>
      <w:r w:rsidRPr="00567B64">
        <w:rPr>
          <w:rFonts w:ascii="Verdana" w:hAnsi="Verdana" w:cs="Times New Roman"/>
          <w:i/>
          <w:iCs/>
          <w:sz w:val="20"/>
          <w:szCs w:val="20"/>
          <w:u w:val="single"/>
          <w:lang w:eastAsia="nl-NL"/>
        </w:rPr>
        <w:tab/>
        <w:t>(</w:t>
      </w:r>
      <w:r w:rsidR="00841930">
        <w:rPr>
          <w:rFonts w:ascii="Verdana" w:hAnsi="Verdana" w:cs="Times New Roman"/>
          <w:i/>
          <w:iCs/>
          <w:sz w:val="20"/>
          <w:szCs w:val="20"/>
          <w:u w:val="single"/>
          <w:lang w:eastAsia="nl-NL"/>
        </w:rPr>
        <w:t>max aantal punten</w:t>
      </w:r>
      <w:r w:rsidRPr="00567B64">
        <w:rPr>
          <w:rFonts w:ascii="Verdana" w:hAnsi="Verdana" w:cs="Times New Roman"/>
          <w:i/>
          <w:iCs/>
          <w:sz w:val="20"/>
          <w:szCs w:val="20"/>
          <w:u w:val="single"/>
          <w:lang w:eastAsia="nl-NL"/>
        </w:rPr>
        <w:t xml:space="preserve"> </w:t>
      </w:r>
      <w:r w:rsidR="00884030">
        <w:rPr>
          <w:rFonts w:ascii="Verdana" w:hAnsi="Verdana" w:cs="Times New Roman"/>
          <w:i/>
          <w:iCs/>
          <w:sz w:val="20"/>
          <w:szCs w:val="20"/>
          <w:u w:val="single"/>
          <w:lang w:eastAsia="nl-NL"/>
        </w:rPr>
        <w:t>20</w:t>
      </w:r>
      <w:r w:rsidRPr="00567B64">
        <w:rPr>
          <w:rFonts w:ascii="Verdana" w:hAnsi="Verdana" w:cs="Times New Roman"/>
          <w:i/>
          <w:iCs/>
          <w:sz w:val="20"/>
          <w:szCs w:val="20"/>
          <w:u w:val="single"/>
          <w:lang w:eastAsia="nl-NL"/>
        </w:rPr>
        <w:t>)</w:t>
      </w:r>
    </w:p>
    <w:p w14:paraId="06F294A9" w14:textId="77777777" w:rsidR="004F748D" w:rsidRPr="001E3B5E" w:rsidRDefault="004F748D" w:rsidP="004F748D">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 xml:space="preserve">ax </w:t>
      </w:r>
      <w:r>
        <w:rPr>
          <w:rFonts w:ascii="Verdana" w:hAnsi="Verdana" w:cs="Times New Roman"/>
          <w:sz w:val="20"/>
          <w:szCs w:val="20"/>
          <w:lang w:eastAsia="nl-NL"/>
        </w:rPr>
        <w:t>3</w:t>
      </w:r>
      <w:r w:rsidRPr="001E3B5E">
        <w:rPr>
          <w:rFonts w:ascii="Verdana" w:hAnsi="Verdana" w:cs="Times New Roman"/>
          <w:sz w:val="20"/>
          <w:szCs w:val="20"/>
          <w:lang w:eastAsia="nl-NL"/>
        </w:rPr>
        <w:t xml:space="preserve"> A4 Calibri met grootte 11 pnt en regelafstand 1.15; De documentatie die uw motivatie onderbouwt</w:t>
      </w:r>
      <w:r>
        <w:rPr>
          <w:rFonts w:ascii="Verdana" w:hAnsi="Verdana" w:cs="Times New Roman"/>
          <w:sz w:val="20"/>
          <w:szCs w:val="20"/>
          <w:lang w:eastAsia="nl-NL"/>
        </w:rPr>
        <w:t>, inclusief het Excelbestand van onderdeel e,</w:t>
      </w:r>
      <w:r w:rsidRPr="001E3B5E">
        <w:rPr>
          <w:rFonts w:ascii="Verdana" w:hAnsi="Verdana" w:cs="Times New Roman"/>
          <w:sz w:val="20"/>
          <w:szCs w:val="20"/>
          <w:lang w:eastAsia="nl-NL"/>
        </w:rPr>
        <w:t xml:space="preserve"> telt niet mee voor het aantal pagina’s in de vormeis. Wanneer Deelnemer meer dan het gestelde maximum aantal pagina’s indient voor de beantwoording van dit criterium worden alleen de eerste twee pagina’s beoordeeld.</w:t>
      </w:r>
    </w:p>
    <w:p w14:paraId="233DDCC8" w14:textId="77777777" w:rsidR="004F748D" w:rsidRPr="001E3B5E" w:rsidRDefault="004F748D" w:rsidP="004F748D">
      <w:pPr>
        <w:pStyle w:val="EATekst"/>
        <w:ind w:left="0"/>
        <w:rPr>
          <w:rFonts w:ascii="Verdana" w:hAnsi="Verdana" w:cs="Times New Roman"/>
          <w:sz w:val="20"/>
          <w:szCs w:val="20"/>
          <w:lang w:eastAsia="nl-NL"/>
        </w:rPr>
      </w:pPr>
    </w:p>
    <w:p w14:paraId="174B9FC7"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4B3D54D5" w14:textId="77777777" w:rsidR="004F748D" w:rsidRPr="005E741A" w:rsidRDefault="004F748D" w:rsidP="004F748D">
      <w:pPr>
        <w:pStyle w:val="EATekst"/>
        <w:ind w:left="0"/>
        <w:rPr>
          <w:rFonts w:ascii="Verdana" w:hAnsi="Verdana" w:cs="Times New Roman"/>
          <w:sz w:val="20"/>
          <w:szCs w:val="20"/>
          <w:lang w:eastAsia="nl-NL"/>
        </w:rPr>
      </w:pPr>
      <w:r w:rsidRPr="005E741A">
        <w:rPr>
          <w:rFonts w:ascii="Verdana" w:hAnsi="Verdana" w:cs="Times New Roman"/>
          <w:sz w:val="20"/>
          <w:szCs w:val="20"/>
          <w:lang w:eastAsia="nl-NL"/>
        </w:rPr>
        <w:t xml:space="preserve">BOOR heeft behoefte aan een intermediair die niet alleen de juiste kandidaat op de juiste plek weet te zetten maar ook BOOR ondersteunt wanneer zij (de intermediair) de juiste kandidaat niet direct weet te vinden. Flexibiliteit in oplossingen. Dit is terug te vinden in </w:t>
      </w:r>
      <w:r w:rsidRPr="00567B64">
        <w:rPr>
          <w:rFonts w:ascii="Verdana" w:hAnsi="Verdana" w:cs="Times New Roman"/>
          <w:sz w:val="20"/>
          <w:szCs w:val="20"/>
          <w:lang w:eastAsia="nl-NL"/>
        </w:rPr>
        <w:t>1.4 sub B.</w:t>
      </w:r>
    </w:p>
    <w:p w14:paraId="0AEC4A6C" w14:textId="77777777" w:rsidR="004F748D" w:rsidRDefault="004F748D" w:rsidP="004F748D">
      <w:pPr>
        <w:pStyle w:val="EATekst"/>
        <w:ind w:left="0"/>
        <w:rPr>
          <w:rFonts w:ascii="Open Sans" w:hAnsi="Open Sans" w:cs="Open Sans"/>
          <w:color w:val="333333"/>
          <w:shd w:val="clear" w:color="auto" w:fill="FFFFFF"/>
        </w:rPr>
      </w:pPr>
    </w:p>
    <w:p w14:paraId="25EFB8F3" w14:textId="77777777" w:rsidR="004F748D" w:rsidRDefault="004F748D" w:rsidP="004F748D">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78970017" w14:textId="77777777" w:rsidR="004F748D" w:rsidRDefault="004F748D" w:rsidP="004F748D">
      <w:pPr>
        <w:pStyle w:val="EATekst"/>
        <w:ind w:left="0"/>
        <w:rPr>
          <w:rFonts w:ascii="Verdana" w:hAnsi="Verdana" w:cs="Times New Roman"/>
          <w:sz w:val="20"/>
          <w:szCs w:val="20"/>
          <w:lang w:eastAsia="nl-NL"/>
        </w:rPr>
      </w:pPr>
      <w:r w:rsidRPr="00D026C7">
        <w:rPr>
          <w:rFonts w:ascii="Verdana" w:hAnsi="Verdana" w:cs="Times New Roman"/>
          <w:sz w:val="20"/>
          <w:szCs w:val="20"/>
          <w:lang w:eastAsia="nl-NL"/>
        </w:rPr>
        <w:t xml:space="preserve">Geef gemotiveerd en onderbouwd aan, eventueel met praktijkvoorbeelden, op welke wijze u invulling geeft aan deze wens. </w:t>
      </w:r>
      <w:r>
        <w:rPr>
          <w:rFonts w:ascii="Verdana" w:hAnsi="Verdana" w:cs="Times New Roman"/>
          <w:sz w:val="20"/>
          <w:szCs w:val="20"/>
          <w:lang w:eastAsia="nl-NL"/>
        </w:rPr>
        <w:t>U dient in uw antwoord in ieder geval in te gaan op:</w:t>
      </w:r>
    </w:p>
    <w:p w14:paraId="53EB6CF0" w14:textId="1E9AA282" w:rsidR="004F748D" w:rsidRDefault="004F748D" w:rsidP="004F748D">
      <w:pPr>
        <w:pStyle w:val="EATekst"/>
        <w:numPr>
          <w:ilvl w:val="0"/>
          <w:numId w:val="3"/>
        </w:numPr>
        <w:rPr>
          <w:rFonts w:ascii="Verdana" w:hAnsi="Verdana" w:cs="Times New Roman"/>
          <w:sz w:val="20"/>
          <w:szCs w:val="20"/>
          <w:lang w:eastAsia="nl-NL"/>
        </w:rPr>
      </w:pPr>
      <w:r>
        <w:rPr>
          <w:rFonts w:ascii="Verdana" w:hAnsi="Verdana" w:cs="Times New Roman"/>
          <w:sz w:val="20"/>
          <w:szCs w:val="20"/>
          <w:lang w:eastAsia="nl-NL"/>
        </w:rPr>
        <w:t>Uw netwerk en de mogelijkheden die u heeft</w:t>
      </w:r>
      <w:r w:rsidR="00523872">
        <w:rPr>
          <w:rFonts w:ascii="Verdana" w:hAnsi="Verdana" w:cs="Times New Roman"/>
          <w:sz w:val="20"/>
          <w:szCs w:val="20"/>
          <w:lang w:eastAsia="nl-NL"/>
        </w:rPr>
        <w:t xml:space="preserve"> </w:t>
      </w:r>
      <w:r w:rsidR="00FD3613">
        <w:rPr>
          <w:rFonts w:ascii="Verdana" w:hAnsi="Verdana" w:cs="Times New Roman"/>
          <w:sz w:val="20"/>
          <w:szCs w:val="20"/>
          <w:lang w:eastAsia="nl-NL"/>
        </w:rPr>
        <w:t>( 3 punten)</w:t>
      </w:r>
      <w:r w:rsidR="00862246">
        <w:rPr>
          <w:rFonts w:ascii="Verdana" w:hAnsi="Verdana" w:cs="Times New Roman"/>
          <w:sz w:val="20"/>
          <w:szCs w:val="20"/>
          <w:lang w:eastAsia="nl-NL"/>
        </w:rPr>
        <w:t>;</w:t>
      </w:r>
    </w:p>
    <w:p w14:paraId="09BF1353" w14:textId="0121A109" w:rsidR="004F748D" w:rsidRDefault="004F748D" w:rsidP="004F748D">
      <w:pPr>
        <w:pStyle w:val="EATekst"/>
        <w:numPr>
          <w:ilvl w:val="0"/>
          <w:numId w:val="3"/>
        </w:numPr>
        <w:rPr>
          <w:rFonts w:ascii="Verdana" w:hAnsi="Verdana" w:cs="Times New Roman"/>
          <w:sz w:val="20"/>
          <w:szCs w:val="20"/>
          <w:lang w:eastAsia="nl-NL"/>
        </w:rPr>
      </w:pPr>
      <w:r>
        <w:rPr>
          <w:rFonts w:ascii="Verdana" w:hAnsi="Verdana" w:cs="Times New Roman"/>
          <w:sz w:val="20"/>
          <w:szCs w:val="20"/>
          <w:lang w:eastAsia="nl-NL"/>
        </w:rPr>
        <w:t>Welke criteria u hanteert om te komen tot een eerste selectie van kandidaten</w:t>
      </w:r>
      <w:r w:rsidR="00862246">
        <w:rPr>
          <w:rFonts w:ascii="Verdana" w:hAnsi="Verdana" w:cs="Times New Roman"/>
          <w:sz w:val="20"/>
          <w:szCs w:val="20"/>
          <w:lang w:eastAsia="nl-NL"/>
        </w:rPr>
        <w:t xml:space="preserve"> </w:t>
      </w:r>
      <w:r w:rsidR="00FD3613">
        <w:rPr>
          <w:rFonts w:ascii="Verdana" w:hAnsi="Verdana" w:cs="Times New Roman"/>
          <w:sz w:val="20"/>
          <w:szCs w:val="20"/>
          <w:lang w:eastAsia="nl-NL"/>
        </w:rPr>
        <w:t>( 5 punten)</w:t>
      </w:r>
      <w:r w:rsidR="00862246">
        <w:rPr>
          <w:rFonts w:ascii="Verdana" w:hAnsi="Verdana" w:cs="Times New Roman"/>
          <w:sz w:val="20"/>
          <w:szCs w:val="20"/>
          <w:lang w:eastAsia="nl-NL"/>
        </w:rPr>
        <w:t>;</w:t>
      </w:r>
    </w:p>
    <w:p w14:paraId="13C7B130" w14:textId="6FD051A9" w:rsidR="004F748D" w:rsidRPr="00B95AF4" w:rsidRDefault="004F748D" w:rsidP="00B95AF4">
      <w:pPr>
        <w:pStyle w:val="EATekst"/>
        <w:numPr>
          <w:ilvl w:val="0"/>
          <w:numId w:val="3"/>
        </w:numPr>
        <w:rPr>
          <w:rFonts w:ascii="Verdana" w:hAnsi="Verdana" w:cs="Times New Roman"/>
          <w:sz w:val="20"/>
          <w:szCs w:val="20"/>
          <w:lang w:eastAsia="nl-NL"/>
        </w:rPr>
      </w:pPr>
      <w:r>
        <w:rPr>
          <w:rFonts w:ascii="Verdana" w:hAnsi="Verdana" w:cs="Times New Roman"/>
          <w:sz w:val="20"/>
          <w:szCs w:val="20"/>
          <w:lang w:eastAsia="nl-NL"/>
        </w:rPr>
        <w:t>Op welke wijze u communiceert met Opdrachtgever</w:t>
      </w:r>
      <w:r w:rsidR="00B95AF4">
        <w:rPr>
          <w:rFonts w:ascii="Verdana" w:hAnsi="Verdana" w:cs="Times New Roman"/>
          <w:sz w:val="20"/>
          <w:szCs w:val="20"/>
          <w:lang w:eastAsia="nl-NL"/>
        </w:rPr>
        <w:t xml:space="preserve"> en w</w:t>
      </w:r>
      <w:r w:rsidRPr="00B95AF4">
        <w:rPr>
          <w:rFonts w:ascii="Verdana" w:hAnsi="Verdana" w:cs="Times New Roman"/>
          <w:sz w:val="20"/>
          <w:szCs w:val="20"/>
          <w:lang w:eastAsia="nl-NL"/>
        </w:rPr>
        <w:t>at u van Opdrachtgever verlangt om de juiste kandidaat te vinden/selecteren</w:t>
      </w:r>
      <w:r w:rsidR="00862246">
        <w:rPr>
          <w:rFonts w:ascii="Verdana" w:hAnsi="Verdana" w:cs="Times New Roman"/>
          <w:sz w:val="20"/>
          <w:szCs w:val="20"/>
          <w:lang w:eastAsia="nl-NL"/>
        </w:rPr>
        <w:t xml:space="preserve"> </w:t>
      </w:r>
      <w:r w:rsidR="00FD3613">
        <w:rPr>
          <w:rFonts w:ascii="Verdana" w:hAnsi="Verdana" w:cs="Times New Roman"/>
          <w:sz w:val="20"/>
          <w:szCs w:val="20"/>
          <w:lang w:eastAsia="nl-NL"/>
        </w:rPr>
        <w:t>( 5 punten)</w:t>
      </w:r>
      <w:r w:rsidR="00862246">
        <w:rPr>
          <w:rFonts w:ascii="Verdana" w:hAnsi="Verdana" w:cs="Times New Roman"/>
          <w:sz w:val="20"/>
          <w:szCs w:val="20"/>
          <w:lang w:eastAsia="nl-NL"/>
        </w:rPr>
        <w:t>;</w:t>
      </w:r>
    </w:p>
    <w:p w14:paraId="6EE545C5" w14:textId="6D22B13B" w:rsidR="004F748D" w:rsidRDefault="004F748D" w:rsidP="004F748D">
      <w:pPr>
        <w:pStyle w:val="EATekst"/>
        <w:numPr>
          <w:ilvl w:val="0"/>
          <w:numId w:val="3"/>
        </w:numPr>
        <w:rPr>
          <w:rFonts w:ascii="Verdana" w:hAnsi="Verdana" w:cs="Times New Roman"/>
          <w:sz w:val="20"/>
          <w:szCs w:val="20"/>
          <w:lang w:eastAsia="nl-NL"/>
        </w:rPr>
      </w:pPr>
      <w:r>
        <w:rPr>
          <w:rFonts w:ascii="Verdana" w:hAnsi="Verdana" w:cs="Times New Roman"/>
          <w:sz w:val="20"/>
          <w:szCs w:val="20"/>
          <w:lang w:eastAsia="nl-NL"/>
        </w:rPr>
        <w:t>Welke termijnen u hanteert (tijdspad) vanaf het moment dat de school u benadert tot het moment dat de docent kan worden ingezet (Excel format)</w:t>
      </w:r>
      <w:r w:rsidR="00FD3613">
        <w:rPr>
          <w:rFonts w:ascii="Verdana" w:hAnsi="Verdana" w:cs="Times New Roman"/>
          <w:sz w:val="20"/>
          <w:szCs w:val="20"/>
          <w:lang w:eastAsia="nl-NL"/>
        </w:rPr>
        <w:t>( 2 punten)</w:t>
      </w:r>
      <w:r w:rsidR="00862246">
        <w:rPr>
          <w:rFonts w:ascii="Verdana" w:hAnsi="Verdana" w:cs="Times New Roman"/>
          <w:sz w:val="20"/>
          <w:szCs w:val="20"/>
          <w:lang w:eastAsia="nl-NL"/>
        </w:rPr>
        <w:t>;</w:t>
      </w:r>
    </w:p>
    <w:p w14:paraId="6CB28469" w14:textId="0C558E0D" w:rsidR="004F748D" w:rsidRDefault="004F748D" w:rsidP="004F748D">
      <w:pPr>
        <w:pStyle w:val="EATekst"/>
        <w:numPr>
          <w:ilvl w:val="0"/>
          <w:numId w:val="3"/>
        </w:numPr>
        <w:rPr>
          <w:rFonts w:ascii="Verdana" w:hAnsi="Verdana" w:cs="Times New Roman"/>
          <w:sz w:val="20"/>
          <w:szCs w:val="20"/>
          <w:lang w:eastAsia="nl-NL"/>
        </w:rPr>
      </w:pPr>
      <w:r>
        <w:rPr>
          <w:rFonts w:ascii="Verdana" w:hAnsi="Verdana" w:cs="Times New Roman"/>
          <w:sz w:val="20"/>
          <w:szCs w:val="20"/>
          <w:lang w:eastAsia="nl-NL"/>
        </w:rPr>
        <w:t>De ondersteuning en begeleiding van het indiensttredings-proces van de ingehuurde</w:t>
      </w:r>
      <w:r w:rsidR="00FD3613">
        <w:rPr>
          <w:rFonts w:ascii="Verdana" w:hAnsi="Verdana" w:cs="Times New Roman"/>
          <w:sz w:val="20"/>
          <w:szCs w:val="20"/>
          <w:lang w:eastAsia="nl-NL"/>
        </w:rPr>
        <w:t xml:space="preserve"> ( </w:t>
      </w:r>
      <w:r w:rsidR="00F34339">
        <w:rPr>
          <w:rFonts w:ascii="Verdana" w:hAnsi="Verdana" w:cs="Times New Roman"/>
          <w:sz w:val="20"/>
          <w:szCs w:val="20"/>
          <w:lang w:eastAsia="nl-NL"/>
        </w:rPr>
        <w:t>5</w:t>
      </w:r>
      <w:r w:rsidR="00FD3613">
        <w:rPr>
          <w:rFonts w:ascii="Verdana" w:hAnsi="Verdana" w:cs="Times New Roman"/>
          <w:sz w:val="20"/>
          <w:szCs w:val="20"/>
          <w:lang w:eastAsia="nl-NL"/>
        </w:rPr>
        <w:t xml:space="preserve"> punten)</w:t>
      </w:r>
      <w:r w:rsidR="00862246">
        <w:rPr>
          <w:rFonts w:ascii="Verdana" w:hAnsi="Verdana" w:cs="Times New Roman"/>
          <w:sz w:val="20"/>
          <w:szCs w:val="20"/>
          <w:lang w:eastAsia="nl-NL"/>
        </w:rPr>
        <w:t>.</w:t>
      </w:r>
    </w:p>
    <w:p w14:paraId="178E9513" w14:textId="77777777" w:rsidR="004F748D" w:rsidRDefault="004F748D" w:rsidP="004F748D">
      <w:pPr>
        <w:pStyle w:val="EATekst"/>
        <w:ind w:left="720"/>
        <w:rPr>
          <w:rFonts w:ascii="Verdana" w:hAnsi="Verdana" w:cs="Times New Roman"/>
          <w:sz w:val="20"/>
          <w:szCs w:val="20"/>
          <w:lang w:eastAsia="nl-NL"/>
        </w:rPr>
      </w:pPr>
    </w:p>
    <w:p w14:paraId="53F9C727" w14:textId="77777777" w:rsidR="004F748D" w:rsidRPr="00E408BF" w:rsidRDefault="004F748D" w:rsidP="004F748D">
      <w:pPr>
        <w:pStyle w:val="EATekst"/>
        <w:ind w:left="0"/>
        <w:rPr>
          <w:rFonts w:ascii="Verdana" w:hAnsi="Verdana" w:cs="Times New Roman"/>
          <w:i/>
          <w:iCs/>
          <w:sz w:val="20"/>
          <w:szCs w:val="20"/>
          <w:lang w:eastAsia="nl-NL"/>
        </w:rPr>
      </w:pPr>
      <w:r w:rsidRPr="00E408BF">
        <w:rPr>
          <w:rFonts w:ascii="Verdana" w:hAnsi="Verdana" w:cs="Times New Roman"/>
          <w:i/>
          <w:iCs/>
          <w:sz w:val="20"/>
          <w:szCs w:val="20"/>
          <w:lang w:eastAsia="nl-NL"/>
        </w:rPr>
        <w:t>U mag hier het voorbeeld van 6.3.1 hanteren als uitgangspunt.</w:t>
      </w:r>
    </w:p>
    <w:p w14:paraId="305A076C" w14:textId="77777777" w:rsidR="004F748D" w:rsidRPr="008A3DAE" w:rsidRDefault="004F748D" w:rsidP="004F748D">
      <w:pPr>
        <w:pStyle w:val="EATekst"/>
        <w:ind w:left="0"/>
        <w:rPr>
          <w:rFonts w:ascii="Verdana" w:hAnsi="Verdana" w:cs="Times New Roman"/>
          <w:b/>
          <w:bCs/>
          <w:sz w:val="20"/>
          <w:szCs w:val="20"/>
          <w:lang w:eastAsia="nl-NL"/>
        </w:rPr>
      </w:pPr>
    </w:p>
    <w:p w14:paraId="08DB956D"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r>
        <w:rPr>
          <w:rFonts w:ascii="Verdana" w:hAnsi="Verdana" w:cs="Times New Roman"/>
          <w:b/>
          <w:bCs/>
          <w:sz w:val="20"/>
          <w:szCs w:val="20"/>
          <w:lang w:eastAsia="nl-NL"/>
        </w:rPr>
        <w:t>skader</w:t>
      </w:r>
      <w:r w:rsidRPr="001E3B5E">
        <w:rPr>
          <w:rFonts w:ascii="Verdana" w:hAnsi="Verdana" w:cs="Times New Roman"/>
          <w:b/>
          <w:bCs/>
          <w:sz w:val="20"/>
          <w:szCs w:val="20"/>
          <w:lang w:eastAsia="nl-NL"/>
        </w:rPr>
        <w:t>:</w:t>
      </w:r>
    </w:p>
    <w:p w14:paraId="6B002C3E" w14:textId="77777777" w:rsidR="004F748D" w:rsidRDefault="004F748D" w:rsidP="004F748D">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 xml:space="preserve">Uw antwoord </w:t>
      </w:r>
      <w:r>
        <w:rPr>
          <w:rFonts w:ascii="Verdana" w:hAnsi="Verdana" w:cs="Times New Roman"/>
          <w:sz w:val="20"/>
          <w:szCs w:val="20"/>
          <w:lang w:eastAsia="nl-NL"/>
        </w:rPr>
        <w:t>en</w:t>
      </w:r>
      <w:r w:rsidRPr="001E3B5E">
        <w:rPr>
          <w:rFonts w:ascii="Verdana" w:hAnsi="Verdana" w:cs="Times New Roman"/>
          <w:sz w:val="20"/>
          <w:szCs w:val="20"/>
          <w:lang w:eastAsia="nl-NL"/>
        </w:rPr>
        <w:t xml:space="preserve"> de toelichting wordt beoordeeld op de mate waarin uw antwoord</w:t>
      </w:r>
      <w:r>
        <w:rPr>
          <w:rFonts w:ascii="Verdana" w:hAnsi="Verdana" w:cs="Times New Roman"/>
          <w:sz w:val="20"/>
          <w:szCs w:val="20"/>
          <w:lang w:eastAsia="nl-NL"/>
        </w:rPr>
        <w:t>en:</w:t>
      </w:r>
    </w:p>
    <w:p w14:paraId="00AE48D4" w14:textId="77777777" w:rsidR="004F748D" w:rsidRDefault="004F748D" w:rsidP="004F748D">
      <w:pPr>
        <w:pStyle w:val="EATekst"/>
        <w:numPr>
          <w:ilvl w:val="0"/>
          <w:numId w:val="4"/>
        </w:numPr>
        <w:rPr>
          <w:rFonts w:ascii="Verdana" w:hAnsi="Verdana" w:cs="Times New Roman"/>
          <w:sz w:val="20"/>
          <w:szCs w:val="20"/>
          <w:lang w:eastAsia="nl-NL"/>
        </w:rPr>
      </w:pPr>
      <w:r>
        <w:rPr>
          <w:rFonts w:ascii="Verdana" w:hAnsi="Verdana" w:cs="Times New Roman"/>
          <w:sz w:val="20"/>
          <w:szCs w:val="20"/>
          <w:lang w:eastAsia="nl-NL"/>
        </w:rPr>
        <w:t>Realistisch zijn en onderbouwd zijn met voorbeelden;</w:t>
      </w:r>
    </w:p>
    <w:p w14:paraId="392C9BB2" w14:textId="77777777" w:rsidR="004F748D" w:rsidRDefault="004F748D" w:rsidP="004F748D">
      <w:pPr>
        <w:pStyle w:val="EATekst"/>
        <w:numPr>
          <w:ilvl w:val="0"/>
          <w:numId w:val="4"/>
        </w:numPr>
        <w:rPr>
          <w:rFonts w:ascii="Verdana" w:hAnsi="Verdana" w:cs="Times New Roman"/>
          <w:sz w:val="20"/>
          <w:szCs w:val="20"/>
          <w:lang w:eastAsia="nl-NL"/>
        </w:rPr>
      </w:pPr>
      <w:r>
        <w:rPr>
          <w:rFonts w:ascii="Verdana" w:hAnsi="Verdana" w:cs="Times New Roman"/>
          <w:sz w:val="20"/>
          <w:szCs w:val="20"/>
          <w:lang w:eastAsia="nl-NL"/>
        </w:rPr>
        <w:t>Bijdragen aan de doelstellingen van BOOR zonder afbreuk te doen aan de kwaliteit;</w:t>
      </w:r>
    </w:p>
    <w:p w14:paraId="7F5DDBB8" w14:textId="77777777" w:rsidR="004F748D" w:rsidRDefault="004F748D" w:rsidP="004F748D">
      <w:pPr>
        <w:pStyle w:val="EATekst"/>
        <w:numPr>
          <w:ilvl w:val="0"/>
          <w:numId w:val="4"/>
        </w:numPr>
        <w:rPr>
          <w:rFonts w:ascii="Verdana" w:hAnsi="Verdana" w:cs="Times New Roman"/>
          <w:sz w:val="20"/>
          <w:szCs w:val="20"/>
          <w:lang w:eastAsia="nl-NL"/>
        </w:rPr>
      </w:pPr>
      <w:r>
        <w:rPr>
          <w:rFonts w:ascii="Verdana" w:hAnsi="Verdana" w:cs="Times New Roman"/>
          <w:sz w:val="20"/>
          <w:szCs w:val="20"/>
          <w:lang w:eastAsia="nl-NL"/>
        </w:rPr>
        <w:t>Blijk geven van kennis van de BOOR-organisatie;</w:t>
      </w:r>
    </w:p>
    <w:p w14:paraId="4EC32844" w14:textId="77777777" w:rsidR="004F748D" w:rsidRDefault="004F748D" w:rsidP="004F748D">
      <w:pPr>
        <w:pStyle w:val="EATekst"/>
        <w:numPr>
          <w:ilvl w:val="0"/>
          <w:numId w:val="4"/>
        </w:numPr>
        <w:rPr>
          <w:rFonts w:ascii="Verdana" w:hAnsi="Verdana" w:cs="Times New Roman"/>
          <w:sz w:val="20"/>
          <w:szCs w:val="20"/>
          <w:lang w:eastAsia="nl-NL"/>
        </w:rPr>
      </w:pPr>
      <w:r>
        <w:rPr>
          <w:rFonts w:ascii="Verdana" w:hAnsi="Verdana" w:cs="Times New Roman"/>
          <w:sz w:val="20"/>
          <w:szCs w:val="20"/>
          <w:lang w:eastAsia="nl-NL"/>
        </w:rPr>
        <w:t>Laten zien dat u zelfstandig (minimale inzet BOOR) kan opereren met een goed resultaat;</w:t>
      </w:r>
    </w:p>
    <w:p w14:paraId="2FEC8D73" w14:textId="77777777" w:rsidR="004F748D" w:rsidRDefault="004F748D" w:rsidP="004F748D">
      <w:pPr>
        <w:pStyle w:val="EATekst"/>
        <w:numPr>
          <w:ilvl w:val="0"/>
          <w:numId w:val="4"/>
        </w:numPr>
        <w:rPr>
          <w:rFonts w:ascii="Verdana" w:hAnsi="Verdana" w:cs="Times New Roman"/>
          <w:sz w:val="20"/>
          <w:szCs w:val="20"/>
          <w:lang w:eastAsia="nl-NL"/>
        </w:rPr>
      </w:pPr>
      <w:r>
        <w:rPr>
          <w:rFonts w:ascii="Verdana" w:hAnsi="Verdana" w:cs="Times New Roman"/>
          <w:sz w:val="20"/>
          <w:szCs w:val="20"/>
          <w:lang w:eastAsia="nl-NL"/>
        </w:rPr>
        <w:t>Getuigen van degelijke kennis van de markt.</w:t>
      </w:r>
    </w:p>
    <w:p w14:paraId="20FB38F7" w14:textId="77777777" w:rsidR="004F748D" w:rsidRDefault="004F748D" w:rsidP="004F748D">
      <w:pPr>
        <w:pStyle w:val="EATekst"/>
        <w:ind w:left="0"/>
        <w:rPr>
          <w:rFonts w:ascii="Verdana" w:hAnsi="Verdana" w:cs="Times New Roman"/>
          <w:sz w:val="20"/>
          <w:szCs w:val="20"/>
          <w:lang w:eastAsia="nl-NL"/>
        </w:rPr>
      </w:pPr>
    </w:p>
    <w:p w14:paraId="4DA3C619" w14:textId="77777777" w:rsidR="00884030" w:rsidRDefault="00884030">
      <w:pPr>
        <w:rPr>
          <w:rFonts w:ascii="Verdana" w:eastAsia="MS Mincho" w:hAnsi="Verdana" w:cs="Times New Roman"/>
          <w:b/>
          <w:bCs/>
          <w:kern w:val="0"/>
          <w:sz w:val="20"/>
          <w:szCs w:val="20"/>
          <w:lang w:eastAsia="nl-NL"/>
          <w14:ligatures w14:val="none"/>
        </w:rPr>
      </w:pPr>
      <w:r>
        <w:rPr>
          <w:rFonts w:ascii="Verdana" w:hAnsi="Verdana" w:cs="Times New Roman"/>
          <w:b/>
          <w:bCs/>
          <w:sz w:val="20"/>
          <w:szCs w:val="20"/>
          <w:lang w:eastAsia="nl-NL"/>
        </w:rPr>
        <w:br w:type="page"/>
      </w:r>
    </w:p>
    <w:p w14:paraId="60C51A72" w14:textId="72A8B7E5"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lastRenderedPageBreak/>
        <w:t>Score:</w:t>
      </w:r>
    </w:p>
    <w:p w14:paraId="04946288" w14:textId="66FB9B5D" w:rsidR="004F748D" w:rsidRPr="00884030" w:rsidRDefault="004F748D" w:rsidP="004F748D">
      <w:pPr>
        <w:spacing w:line="240" w:lineRule="auto"/>
        <w:rPr>
          <w:rFonts w:ascii="Verdana" w:eastAsia="MS Mincho" w:hAnsi="Verdana" w:cs="Times New Roman"/>
          <w:kern w:val="0"/>
          <w:sz w:val="20"/>
          <w:szCs w:val="20"/>
          <w:lang w:eastAsia="nl-NL"/>
          <w14:ligatures w14:val="none"/>
        </w:rPr>
      </w:pPr>
      <w:r w:rsidRPr="00884030">
        <w:rPr>
          <w:rFonts w:ascii="Verdana" w:eastAsia="MS Mincho" w:hAnsi="Verdana" w:cs="Times New Roman"/>
          <w:kern w:val="0"/>
          <w:sz w:val="20"/>
          <w:szCs w:val="20"/>
          <w:lang w:eastAsia="nl-NL"/>
          <w14:ligatures w14:val="none"/>
        </w:rPr>
        <w:t xml:space="preserve">De antwoorden op de vragen (a-e) worden langs het beoordelingskader gelegd en voorzien van een cijfer. Alle cijfers worden </w:t>
      </w:r>
      <w:r w:rsidR="00EC30B0">
        <w:rPr>
          <w:rFonts w:ascii="Verdana" w:eastAsia="MS Mincho" w:hAnsi="Verdana" w:cs="Times New Roman"/>
          <w:kern w:val="0"/>
          <w:sz w:val="20"/>
          <w:szCs w:val="20"/>
          <w:lang w:eastAsia="nl-NL"/>
          <w14:ligatures w14:val="none"/>
        </w:rPr>
        <w:t xml:space="preserve">per subvraag </w:t>
      </w:r>
      <w:r w:rsidRPr="00884030">
        <w:rPr>
          <w:rFonts w:ascii="Verdana" w:eastAsia="MS Mincho" w:hAnsi="Verdana" w:cs="Times New Roman"/>
          <w:kern w:val="0"/>
          <w:sz w:val="20"/>
          <w:szCs w:val="20"/>
          <w:lang w:eastAsia="nl-NL"/>
          <w14:ligatures w14:val="none"/>
        </w:rPr>
        <w:t>opgeteld en gemiddeld en vormen zo het eindcijfer voor d</w:t>
      </w:r>
      <w:r w:rsidR="00C72E67">
        <w:rPr>
          <w:rFonts w:ascii="Verdana" w:eastAsia="MS Mincho" w:hAnsi="Verdana" w:cs="Times New Roman"/>
          <w:kern w:val="0"/>
          <w:sz w:val="20"/>
          <w:szCs w:val="20"/>
          <w:lang w:eastAsia="nl-NL"/>
          <w14:ligatures w14:val="none"/>
        </w:rPr>
        <w:t>eze subvraag</w:t>
      </w:r>
      <w:r w:rsidRPr="00884030">
        <w:rPr>
          <w:rFonts w:ascii="Verdana" w:eastAsia="MS Mincho" w:hAnsi="Verdana" w:cs="Times New Roman"/>
          <w:kern w:val="0"/>
          <w:sz w:val="20"/>
          <w:szCs w:val="20"/>
          <w:lang w:eastAsia="nl-NL"/>
          <w14:ligatures w14:val="none"/>
        </w:rPr>
        <w:t xml:space="preserve">. </w:t>
      </w:r>
      <w:r w:rsidR="00D01970">
        <w:rPr>
          <w:rFonts w:ascii="Verdana" w:eastAsia="MS Mincho" w:hAnsi="Verdana" w:cs="Times New Roman"/>
          <w:kern w:val="0"/>
          <w:sz w:val="20"/>
          <w:szCs w:val="20"/>
          <w:lang w:eastAsia="nl-NL"/>
          <w14:ligatures w14:val="none"/>
        </w:rPr>
        <w:t xml:space="preserve">Deze cijfers worden omgezet naar </w:t>
      </w:r>
      <w:r w:rsidR="007C1484">
        <w:rPr>
          <w:rFonts w:ascii="Verdana" w:eastAsia="MS Mincho" w:hAnsi="Verdana" w:cs="Times New Roman"/>
          <w:kern w:val="0"/>
          <w:sz w:val="20"/>
          <w:szCs w:val="20"/>
          <w:lang w:eastAsia="nl-NL"/>
          <w14:ligatures w14:val="none"/>
        </w:rPr>
        <w:t xml:space="preserve">de score die behoort bij de subvraag. </w:t>
      </w:r>
      <w:r w:rsidRPr="00884030">
        <w:rPr>
          <w:rFonts w:ascii="Verdana" w:eastAsia="MS Mincho" w:hAnsi="Verdana" w:cs="Times New Roman"/>
          <w:kern w:val="0"/>
          <w:sz w:val="20"/>
          <w:szCs w:val="20"/>
          <w:lang w:eastAsia="nl-NL"/>
          <w14:ligatures w14:val="none"/>
        </w:rPr>
        <w:t>U kunt voor elk antwoord de score 10-8-5-3 of 0 verkrijgen (zie matrix).</w:t>
      </w:r>
      <w:r w:rsidR="00884030" w:rsidRPr="00884030">
        <w:rPr>
          <w:rFonts w:ascii="Verdana" w:eastAsia="MS Mincho" w:hAnsi="Verdana" w:cs="Times New Roman"/>
          <w:kern w:val="0"/>
          <w:sz w:val="20"/>
          <w:szCs w:val="20"/>
          <w:lang w:eastAsia="nl-NL"/>
          <w14:ligatures w14:val="none"/>
        </w:rPr>
        <w:t xml:space="preserve"> </w:t>
      </w:r>
    </w:p>
    <w:tbl>
      <w:tblPr>
        <w:tblStyle w:val="Tabelraster"/>
        <w:tblW w:w="8788" w:type="dxa"/>
        <w:tblLook w:val="04A0" w:firstRow="1" w:lastRow="0" w:firstColumn="1" w:lastColumn="0" w:noHBand="0" w:noVBand="1"/>
      </w:tblPr>
      <w:tblGrid>
        <w:gridCol w:w="1954"/>
        <w:gridCol w:w="1491"/>
        <w:gridCol w:w="1271"/>
        <w:gridCol w:w="1271"/>
        <w:gridCol w:w="1453"/>
        <w:gridCol w:w="1348"/>
      </w:tblGrid>
      <w:tr w:rsidR="00884030" w14:paraId="1C942EFE" w14:textId="77777777" w:rsidTr="00841930">
        <w:trPr>
          <w:trHeight w:val="250"/>
        </w:trPr>
        <w:tc>
          <w:tcPr>
            <w:tcW w:w="8788" w:type="dxa"/>
            <w:gridSpan w:val="6"/>
            <w:shd w:val="clear" w:color="auto" w:fill="C1E4F5" w:themeFill="accent1" w:themeFillTint="33"/>
          </w:tcPr>
          <w:p w14:paraId="7B76EDF8" w14:textId="5AC687EA" w:rsidR="00884030" w:rsidRPr="00884030" w:rsidRDefault="00884030" w:rsidP="002B3779">
            <w:pPr>
              <w:rPr>
                <w:b/>
                <w:bCs/>
                <w:i/>
                <w:iCs/>
                <w:u w:val="single"/>
              </w:rPr>
            </w:pPr>
            <w:r w:rsidRPr="00EC501D">
              <w:rPr>
                <w:b/>
                <w:bCs/>
                <w:i/>
                <w:iCs/>
                <w:u w:val="single"/>
              </w:rPr>
              <w:t>Voorbeeld</w:t>
            </w:r>
          </w:p>
        </w:tc>
      </w:tr>
      <w:tr w:rsidR="00884030" w14:paraId="5C87C737" w14:textId="77777777" w:rsidTr="00841930">
        <w:trPr>
          <w:trHeight w:val="87"/>
        </w:trPr>
        <w:tc>
          <w:tcPr>
            <w:tcW w:w="1954" w:type="dxa"/>
            <w:shd w:val="clear" w:color="auto" w:fill="C1E4F5" w:themeFill="accent1" w:themeFillTint="33"/>
          </w:tcPr>
          <w:p w14:paraId="7BDB8F53" w14:textId="0B36AA06" w:rsidR="00884030" w:rsidRPr="00286244" w:rsidRDefault="00884030" w:rsidP="002B3779">
            <w:pPr>
              <w:rPr>
                <w:b/>
                <w:bCs/>
              </w:rPr>
            </w:pPr>
            <w:r>
              <w:rPr>
                <w:b/>
                <w:bCs/>
              </w:rPr>
              <w:t xml:space="preserve">Beoordelaar </w:t>
            </w:r>
          </w:p>
        </w:tc>
        <w:tc>
          <w:tcPr>
            <w:tcW w:w="1491" w:type="dxa"/>
            <w:shd w:val="clear" w:color="auto" w:fill="C1E4F5" w:themeFill="accent1" w:themeFillTint="33"/>
          </w:tcPr>
          <w:p w14:paraId="3116672D" w14:textId="2388DDF9" w:rsidR="00884030" w:rsidRPr="00286244" w:rsidRDefault="00884030" w:rsidP="002B3779">
            <w:pPr>
              <w:rPr>
                <w:b/>
                <w:bCs/>
              </w:rPr>
            </w:pPr>
            <w:r>
              <w:rPr>
                <w:b/>
                <w:bCs/>
              </w:rPr>
              <w:t>Vraag a</w:t>
            </w:r>
          </w:p>
        </w:tc>
        <w:tc>
          <w:tcPr>
            <w:tcW w:w="1271" w:type="dxa"/>
            <w:shd w:val="clear" w:color="auto" w:fill="C1E4F5" w:themeFill="accent1" w:themeFillTint="33"/>
          </w:tcPr>
          <w:p w14:paraId="43810549" w14:textId="55F8344B" w:rsidR="00884030" w:rsidRPr="00286244" w:rsidRDefault="00884030" w:rsidP="002B3779">
            <w:pPr>
              <w:rPr>
                <w:b/>
                <w:bCs/>
              </w:rPr>
            </w:pPr>
            <w:r>
              <w:rPr>
                <w:b/>
                <w:bCs/>
              </w:rPr>
              <w:t>Vraag b</w:t>
            </w:r>
          </w:p>
        </w:tc>
        <w:tc>
          <w:tcPr>
            <w:tcW w:w="1271" w:type="dxa"/>
            <w:shd w:val="clear" w:color="auto" w:fill="C1E4F5" w:themeFill="accent1" w:themeFillTint="33"/>
          </w:tcPr>
          <w:p w14:paraId="47B4967D" w14:textId="5BE1E473" w:rsidR="00884030" w:rsidRPr="00286244" w:rsidRDefault="00884030" w:rsidP="002B3779">
            <w:pPr>
              <w:rPr>
                <w:b/>
                <w:bCs/>
              </w:rPr>
            </w:pPr>
            <w:r>
              <w:rPr>
                <w:b/>
                <w:bCs/>
              </w:rPr>
              <w:t>Vraag c</w:t>
            </w:r>
          </w:p>
        </w:tc>
        <w:tc>
          <w:tcPr>
            <w:tcW w:w="1453" w:type="dxa"/>
            <w:shd w:val="clear" w:color="auto" w:fill="C1E4F5" w:themeFill="accent1" w:themeFillTint="33"/>
          </w:tcPr>
          <w:p w14:paraId="75FE127F" w14:textId="5E5A6FE4" w:rsidR="00884030" w:rsidRPr="00286244" w:rsidRDefault="00884030" w:rsidP="002B3779">
            <w:pPr>
              <w:rPr>
                <w:b/>
                <w:bCs/>
              </w:rPr>
            </w:pPr>
            <w:r>
              <w:rPr>
                <w:b/>
                <w:bCs/>
              </w:rPr>
              <w:t>Vraag d</w:t>
            </w:r>
          </w:p>
        </w:tc>
        <w:tc>
          <w:tcPr>
            <w:tcW w:w="1346" w:type="dxa"/>
            <w:shd w:val="clear" w:color="auto" w:fill="C1E4F5" w:themeFill="accent1" w:themeFillTint="33"/>
          </w:tcPr>
          <w:p w14:paraId="2F189137" w14:textId="5D696F7C" w:rsidR="00884030" w:rsidRPr="00286244" w:rsidRDefault="00884030" w:rsidP="002B3779">
            <w:pPr>
              <w:rPr>
                <w:b/>
                <w:bCs/>
              </w:rPr>
            </w:pPr>
            <w:r>
              <w:rPr>
                <w:b/>
                <w:bCs/>
              </w:rPr>
              <w:t>Vraag e</w:t>
            </w:r>
          </w:p>
        </w:tc>
      </w:tr>
      <w:tr w:rsidR="00884030" w:rsidRPr="00EC30B0" w14:paraId="019CD8EB" w14:textId="77777777" w:rsidTr="00841930">
        <w:trPr>
          <w:trHeight w:val="87"/>
        </w:trPr>
        <w:tc>
          <w:tcPr>
            <w:tcW w:w="1954" w:type="dxa"/>
            <w:shd w:val="clear" w:color="auto" w:fill="C1E4F5" w:themeFill="accent1" w:themeFillTint="33"/>
          </w:tcPr>
          <w:p w14:paraId="726E9EB4" w14:textId="54AED791" w:rsidR="00884030" w:rsidRPr="00EC30B0" w:rsidRDefault="00724E2D" w:rsidP="00724E2D">
            <w:pPr>
              <w:jc w:val="center"/>
            </w:pPr>
            <w:r w:rsidRPr="00EC30B0">
              <w:t>1</w:t>
            </w:r>
          </w:p>
        </w:tc>
        <w:tc>
          <w:tcPr>
            <w:tcW w:w="1491" w:type="dxa"/>
            <w:shd w:val="clear" w:color="auto" w:fill="C1E4F5" w:themeFill="accent1" w:themeFillTint="33"/>
          </w:tcPr>
          <w:p w14:paraId="18CB4B24" w14:textId="748DEC94" w:rsidR="00884030" w:rsidRPr="00EC30B0" w:rsidRDefault="00724E2D" w:rsidP="00EC30B0">
            <w:pPr>
              <w:jc w:val="center"/>
            </w:pPr>
            <w:r w:rsidRPr="00EC30B0">
              <w:t>10</w:t>
            </w:r>
          </w:p>
        </w:tc>
        <w:tc>
          <w:tcPr>
            <w:tcW w:w="1271" w:type="dxa"/>
            <w:shd w:val="clear" w:color="auto" w:fill="C1E4F5" w:themeFill="accent1" w:themeFillTint="33"/>
          </w:tcPr>
          <w:p w14:paraId="4A0E7646" w14:textId="49E65F66" w:rsidR="00884030" w:rsidRPr="00EC30B0" w:rsidRDefault="00724CD0" w:rsidP="00EC30B0">
            <w:pPr>
              <w:jc w:val="center"/>
            </w:pPr>
            <w:r w:rsidRPr="00EC30B0">
              <w:t>8</w:t>
            </w:r>
          </w:p>
        </w:tc>
        <w:tc>
          <w:tcPr>
            <w:tcW w:w="1271" w:type="dxa"/>
            <w:shd w:val="clear" w:color="auto" w:fill="C1E4F5" w:themeFill="accent1" w:themeFillTint="33"/>
          </w:tcPr>
          <w:p w14:paraId="27DC3F3C" w14:textId="0ACF56D2" w:rsidR="00884030" w:rsidRPr="00EC30B0" w:rsidRDefault="00724CD0" w:rsidP="00EC30B0">
            <w:pPr>
              <w:jc w:val="center"/>
            </w:pPr>
            <w:r w:rsidRPr="00EC30B0">
              <w:t>5</w:t>
            </w:r>
          </w:p>
        </w:tc>
        <w:tc>
          <w:tcPr>
            <w:tcW w:w="1453" w:type="dxa"/>
            <w:shd w:val="clear" w:color="auto" w:fill="C1E4F5" w:themeFill="accent1" w:themeFillTint="33"/>
          </w:tcPr>
          <w:p w14:paraId="4772B88A" w14:textId="4BA090C1" w:rsidR="00884030" w:rsidRPr="00EC30B0" w:rsidRDefault="00724CD0" w:rsidP="00EC30B0">
            <w:pPr>
              <w:jc w:val="center"/>
            </w:pPr>
            <w:r w:rsidRPr="00EC30B0">
              <w:t>10</w:t>
            </w:r>
          </w:p>
        </w:tc>
        <w:tc>
          <w:tcPr>
            <w:tcW w:w="1346" w:type="dxa"/>
            <w:shd w:val="clear" w:color="auto" w:fill="C1E4F5" w:themeFill="accent1" w:themeFillTint="33"/>
          </w:tcPr>
          <w:p w14:paraId="171E5483" w14:textId="4CC5650A" w:rsidR="00884030" w:rsidRPr="00EC30B0" w:rsidRDefault="00724CD0" w:rsidP="00EC30B0">
            <w:pPr>
              <w:jc w:val="center"/>
            </w:pPr>
            <w:r w:rsidRPr="00EC30B0">
              <w:t>10</w:t>
            </w:r>
          </w:p>
        </w:tc>
      </w:tr>
      <w:tr w:rsidR="00884030" w:rsidRPr="00EC30B0" w14:paraId="5B3E3F47" w14:textId="77777777" w:rsidTr="00841930">
        <w:trPr>
          <w:trHeight w:val="87"/>
        </w:trPr>
        <w:tc>
          <w:tcPr>
            <w:tcW w:w="1954" w:type="dxa"/>
            <w:shd w:val="clear" w:color="auto" w:fill="C1E4F5" w:themeFill="accent1" w:themeFillTint="33"/>
          </w:tcPr>
          <w:p w14:paraId="7B4735D2" w14:textId="5290C29F" w:rsidR="00884030" w:rsidRPr="00EC30B0" w:rsidRDefault="00724E2D" w:rsidP="00724E2D">
            <w:pPr>
              <w:jc w:val="center"/>
            </w:pPr>
            <w:r w:rsidRPr="00EC30B0">
              <w:t>2</w:t>
            </w:r>
          </w:p>
        </w:tc>
        <w:tc>
          <w:tcPr>
            <w:tcW w:w="1491" w:type="dxa"/>
            <w:shd w:val="clear" w:color="auto" w:fill="C1E4F5" w:themeFill="accent1" w:themeFillTint="33"/>
          </w:tcPr>
          <w:p w14:paraId="75E8B9DD" w14:textId="03B9F1FD" w:rsidR="00884030" w:rsidRPr="00EC30B0" w:rsidRDefault="00724E2D" w:rsidP="00EC30B0">
            <w:pPr>
              <w:jc w:val="center"/>
            </w:pPr>
            <w:r w:rsidRPr="00EC30B0">
              <w:t>8</w:t>
            </w:r>
          </w:p>
        </w:tc>
        <w:tc>
          <w:tcPr>
            <w:tcW w:w="1271" w:type="dxa"/>
            <w:shd w:val="clear" w:color="auto" w:fill="C1E4F5" w:themeFill="accent1" w:themeFillTint="33"/>
          </w:tcPr>
          <w:p w14:paraId="7C2F47CC" w14:textId="25E698EF" w:rsidR="00884030" w:rsidRPr="00EC30B0" w:rsidRDefault="00724CD0" w:rsidP="00EC30B0">
            <w:pPr>
              <w:jc w:val="center"/>
            </w:pPr>
            <w:r w:rsidRPr="00EC30B0">
              <w:t>5</w:t>
            </w:r>
          </w:p>
        </w:tc>
        <w:tc>
          <w:tcPr>
            <w:tcW w:w="1271" w:type="dxa"/>
            <w:shd w:val="clear" w:color="auto" w:fill="C1E4F5" w:themeFill="accent1" w:themeFillTint="33"/>
          </w:tcPr>
          <w:p w14:paraId="3CE24855" w14:textId="4F427F32" w:rsidR="00884030" w:rsidRPr="00EC30B0" w:rsidRDefault="00724CD0" w:rsidP="00EC30B0">
            <w:pPr>
              <w:jc w:val="center"/>
            </w:pPr>
            <w:r w:rsidRPr="00EC30B0">
              <w:t>5</w:t>
            </w:r>
          </w:p>
        </w:tc>
        <w:tc>
          <w:tcPr>
            <w:tcW w:w="1453" w:type="dxa"/>
            <w:shd w:val="clear" w:color="auto" w:fill="C1E4F5" w:themeFill="accent1" w:themeFillTint="33"/>
          </w:tcPr>
          <w:p w14:paraId="4FFDBC05" w14:textId="2DCC1BFD" w:rsidR="00884030" w:rsidRPr="00EC30B0" w:rsidRDefault="00724CD0" w:rsidP="00EC30B0">
            <w:pPr>
              <w:jc w:val="center"/>
            </w:pPr>
            <w:r w:rsidRPr="00EC30B0">
              <w:t>10</w:t>
            </w:r>
          </w:p>
        </w:tc>
        <w:tc>
          <w:tcPr>
            <w:tcW w:w="1346" w:type="dxa"/>
            <w:shd w:val="clear" w:color="auto" w:fill="C1E4F5" w:themeFill="accent1" w:themeFillTint="33"/>
          </w:tcPr>
          <w:p w14:paraId="5422EF2C" w14:textId="4BC21077" w:rsidR="00884030" w:rsidRPr="00EC30B0" w:rsidRDefault="00724CD0" w:rsidP="00EC30B0">
            <w:pPr>
              <w:jc w:val="center"/>
            </w:pPr>
            <w:r w:rsidRPr="00EC30B0">
              <w:t>8</w:t>
            </w:r>
          </w:p>
        </w:tc>
      </w:tr>
      <w:tr w:rsidR="00884030" w:rsidRPr="00EC30B0" w14:paraId="3328A42F" w14:textId="77777777" w:rsidTr="00841930">
        <w:trPr>
          <w:trHeight w:val="87"/>
        </w:trPr>
        <w:tc>
          <w:tcPr>
            <w:tcW w:w="1954" w:type="dxa"/>
            <w:shd w:val="clear" w:color="auto" w:fill="C1E4F5" w:themeFill="accent1" w:themeFillTint="33"/>
          </w:tcPr>
          <w:p w14:paraId="0B4E8F17" w14:textId="16872BA6" w:rsidR="00884030" w:rsidRPr="00EC30B0" w:rsidRDefault="00724E2D" w:rsidP="00724E2D">
            <w:pPr>
              <w:jc w:val="center"/>
            </w:pPr>
            <w:r w:rsidRPr="00EC30B0">
              <w:t>3</w:t>
            </w:r>
          </w:p>
        </w:tc>
        <w:tc>
          <w:tcPr>
            <w:tcW w:w="1491" w:type="dxa"/>
            <w:shd w:val="clear" w:color="auto" w:fill="C1E4F5" w:themeFill="accent1" w:themeFillTint="33"/>
          </w:tcPr>
          <w:p w14:paraId="5FD41409" w14:textId="76DC493A" w:rsidR="00884030" w:rsidRPr="00EC30B0" w:rsidRDefault="00724CD0" w:rsidP="00EC30B0">
            <w:pPr>
              <w:jc w:val="center"/>
            </w:pPr>
            <w:r w:rsidRPr="00EC30B0">
              <w:t>10</w:t>
            </w:r>
          </w:p>
        </w:tc>
        <w:tc>
          <w:tcPr>
            <w:tcW w:w="1271" w:type="dxa"/>
            <w:shd w:val="clear" w:color="auto" w:fill="C1E4F5" w:themeFill="accent1" w:themeFillTint="33"/>
          </w:tcPr>
          <w:p w14:paraId="66117D53" w14:textId="1A85CA3D" w:rsidR="00884030" w:rsidRPr="00EC30B0" w:rsidRDefault="00724CD0" w:rsidP="00EC30B0">
            <w:pPr>
              <w:jc w:val="center"/>
            </w:pPr>
            <w:r w:rsidRPr="00EC30B0">
              <w:t>8</w:t>
            </w:r>
          </w:p>
        </w:tc>
        <w:tc>
          <w:tcPr>
            <w:tcW w:w="1271" w:type="dxa"/>
            <w:shd w:val="clear" w:color="auto" w:fill="C1E4F5" w:themeFill="accent1" w:themeFillTint="33"/>
          </w:tcPr>
          <w:p w14:paraId="4801D41C" w14:textId="451687E2" w:rsidR="00884030" w:rsidRPr="00EC30B0" w:rsidRDefault="00724CD0" w:rsidP="00EC30B0">
            <w:pPr>
              <w:jc w:val="center"/>
            </w:pPr>
            <w:r w:rsidRPr="00EC30B0">
              <w:t>5</w:t>
            </w:r>
          </w:p>
        </w:tc>
        <w:tc>
          <w:tcPr>
            <w:tcW w:w="1453" w:type="dxa"/>
            <w:shd w:val="clear" w:color="auto" w:fill="C1E4F5" w:themeFill="accent1" w:themeFillTint="33"/>
          </w:tcPr>
          <w:p w14:paraId="093312C9" w14:textId="69DE21A4" w:rsidR="00884030" w:rsidRPr="00EC30B0" w:rsidRDefault="00724CD0" w:rsidP="00EC30B0">
            <w:pPr>
              <w:jc w:val="center"/>
            </w:pPr>
            <w:r w:rsidRPr="00EC30B0">
              <w:t>8</w:t>
            </w:r>
          </w:p>
        </w:tc>
        <w:tc>
          <w:tcPr>
            <w:tcW w:w="1346" w:type="dxa"/>
            <w:shd w:val="clear" w:color="auto" w:fill="C1E4F5" w:themeFill="accent1" w:themeFillTint="33"/>
          </w:tcPr>
          <w:p w14:paraId="07646FFB" w14:textId="6EFE8B48" w:rsidR="00884030" w:rsidRPr="00EC30B0" w:rsidRDefault="00724CD0" w:rsidP="00EC30B0">
            <w:pPr>
              <w:jc w:val="center"/>
            </w:pPr>
            <w:r w:rsidRPr="00EC30B0">
              <w:t>5</w:t>
            </w:r>
          </w:p>
        </w:tc>
      </w:tr>
      <w:tr w:rsidR="00884030" w:rsidRPr="00EC30B0" w14:paraId="11670B12" w14:textId="77777777" w:rsidTr="00841930">
        <w:trPr>
          <w:trHeight w:val="87"/>
        </w:trPr>
        <w:tc>
          <w:tcPr>
            <w:tcW w:w="1954" w:type="dxa"/>
            <w:shd w:val="clear" w:color="auto" w:fill="C1E4F5" w:themeFill="accent1" w:themeFillTint="33"/>
          </w:tcPr>
          <w:p w14:paraId="6F421D0E" w14:textId="5AA249A2" w:rsidR="00884030" w:rsidRPr="00EC30B0" w:rsidRDefault="00724E2D" w:rsidP="00724E2D">
            <w:pPr>
              <w:jc w:val="center"/>
            </w:pPr>
            <w:r w:rsidRPr="00EC30B0">
              <w:t>4</w:t>
            </w:r>
          </w:p>
        </w:tc>
        <w:tc>
          <w:tcPr>
            <w:tcW w:w="1491" w:type="dxa"/>
            <w:shd w:val="clear" w:color="auto" w:fill="C1E4F5" w:themeFill="accent1" w:themeFillTint="33"/>
          </w:tcPr>
          <w:p w14:paraId="56619E77" w14:textId="7BF22616" w:rsidR="00884030" w:rsidRPr="00EC30B0" w:rsidRDefault="00724CD0" w:rsidP="00EC30B0">
            <w:pPr>
              <w:jc w:val="center"/>
            </w:pPr>
            <w:r w:rsidRPr="00EC30B0">
              <w:t>8</w:t>
            </w:r>
          </w:p>
        </w:tc>
        <w:tc>
          <w:tcPr>
            <w:tcW w:w="1271" w:type="dxa"/>
            <w:shd w:val="clear" w:color="auto" w:fill="C1E4F5" w:themeFill="accent1" w:themeFillTint="33"/>
          </w:tcPr>
          <w:p w14:paraId="7A092926" w14:textId="19AC4F98" w:rsidR="00884030" w:rsidRPr="00EC30B0" w:rsidRDefault="00724CD0" w:rsidP="00EC30B0">
            <w:pPr>
              <w:jc w:val="center"/>
            </w:pPr>
            <w:r w:rsidRPr="00EC30B0">
              <w:t>5</w:t>
            </w:r>
          </w:p>
        </w:tc>
        <w:tc>
          <w:tcPr>
            <w:tcW w:w="1271" w:type="dxa"/>
            <w:shd w:val="clear" w:color="auto" w:fill="C1E4F5" w:themeFill="accent1" w:themeFillTint="33"/>
          </w:tcPr>
          <w:p w14:paraId="4C7C828D" w14:textId="0C67B4C8" w:rsidR="00884030" w:rsidRPr="00EC30B0" w:rsidRDefault="00724CD0" w:rsidP="00EC30B0">
            <w:pPr>
              <w:jc w:val="center"/>
            </w:pPr>
            <w:r w:rsidRPr="00EC30B0">
              <w:t>5</w:t>
            </w:r>
          </w:p>
        </w:tc>
        <w:tc>
          <w:tcPr>
            <w:tcW w:w="1453" w:type="dxa"/>
            <w:shd w:val="clear" w:color="auto" w:fill="C1E4F5" w:themeFill="accent1" w:themeFillTint="33"/>
          </w:tcPr>
          <w:p w14:paraId="5FA93CDA" w14:textId="435D7465" w:rsidR="00884030" w:rsidRPr="00EC30B0" w:rsidRDefault="00724CD0" w:rsidP="00EC30B0">
            <w:pPr>
              <w:jc w:val="center"/>
            </w:pPr>
            <w:r w:rsidRPr="00EC30B0">
              <w:t>10</w:t>
            </w:r>
          </w:p>
        </w:tc>
        <w:tc>
          <w:tcPr>
            <w:tcW w:w="1346" w:type="dxa"/>
            <w:shd w:val="clear" w:color="auto" w:fill="C1E4F5" w:themeFill="accent1" w:themeFillTint="33"/>
          </w:tcPr>
          <w:p w14:paraId="7A906B08" w14:textId="36323222" w:rsidR="00884030" w:rsidRPr="00EC30B0" w:rsidRDefault="00724CD0" w:rsidP="00EC30B0">
            <w:pPr>
              <w:jc w:val="center"/>
            </w:pPr>
            <w:r w:rsidRPr="00EC30B0">
              <w:t>5</w:t>
            </w:r>
          </w:p>
        </w:tc>
      </w:tr>
      <w:tr w:rsidR="00884030" w:rsidRPr="00EC30B0" w14:paraId="4C222F15" w14:textId="77777777" w:rsidTr="00841930">
        <w:trPr>
          <w:trHeight w:val="87"/>
        </w:trPr>
        <w:tc>
          <w:tcPr>
            <w:tcW w:w="1954" w:type="dxa"/>
            <w:shd w:val="clear" w:color="auto" w:fill="C1E4F5" w:themeFill="accent1" w:themeFillTint="33"/>
          </w:tcPr>
          <w:p w14:paraId="1C9E3F8D" w14:textId="1EEFACE3" w:rsidR="00884030" w:rsidRPr="00EC30B0" w:rsidRDefault="00724E2D" w:rsidP="00724E2D">
            <w:pPr>
              <w:jc w:val="center"/>
            </w:pPr>
            <w:r w:rsidRPr="00EC30B0">
              <w:t>5</w:t>
            </w:r>
          </w:p>
        </w:tc>
        <w:tc>
          <w:tcPr>
            <w:tcW w:w="1491" w:type="dxa"/>
            <w:shd w:val="clear" w:color="auto" w:fill="C1E4F5" w:themeFill="accent1" w:themeFillTint="33"/>
          </w:tcPr>
          <w:p w14:paraId="7DF8CC73" w14:textId="13AC091D" w:rsidR="00884030" w:rsidRPr="00EC30B0" w:rsidRDefault="00724CD0" w:rsidP="00EC30B0">
            <w:pPr>
              <w:jc w:val="center"/>
            </w:pPr>
            <w:r w:rsidRPr="00EC30B0">
              <w:t>8</w:t>
            </w:r>
          </w:p>
        </w:tc>
        <w:tc>
          <w:tcPr>
            <w:tcW w:w="1271" w:type="dxa"/>
            <w:shd w:val="clear" w:color="auto" w:fill="C1E4F5" w:themeFill="accent1" w:themeFillTint="33"/>
          </w:tcPr>
          <w:p w14:paraId="4CC85BE0" w14:textId="02762E00" w:rsidR="00884030" w:rsidRPr="00EC30B0" w:rsidRDefault="00724CD0" w:rsidP="00EC30B0">
            <w:pPr>
              <w:jc w:val="center"/>
            </w:pPr>
            <w:r w:rsidRPr="00EC30B0">
              <w:t>8</w:t>
            </w:r>
          </w:p>
        </w:tc>
        <w:tc>
          <w:tcPr>
            <w:tcW w:w="1271" w:type="dxa"/>
            <w:shd w:val="clear" w:color="auto" w:fill="C1E4F5" w:themeFill="accent1" w:themeFillTint="33"/>
          </w:tcPr>
          <w:p w14:paraId="3D798335" w14:textId="018F21AB" w:rsidR="00884030" w:rsidRPr="00EC30B0" w:rsidRDefault="00724CD0" w:rsidP="00EC30B0">
            <w:pPr>
              <w:jc w:val="center"/>
            </w:pPr>
            <w:r w:rsidRPr="00EC30B0">
              <w:t>5</w:t>
            </w:r>
          </w:p>
        </w:tc>
        <w:tc>
          <w:tcPr>
            <w:tcW w:w="1453" w:type="dxa"/>
            <w:shd w:val="clear" w:color="auto" w:fill="C1E4F5" w:themeFill="accent1" w:themeFillTint="33"/>
          </w:tcPr>
          <w:p w14:paraId="79AB5221" w14:textId="0BFCA478" w:rsidR="00884030" w:rsidRPr="00EC30B0" w:rsidRDefault="00724CD0" w:rsidP="00EC30B0">
            <w:pPr>
              <w:jc w:val="center"/>
            </w:pPr>
            <w:r w:rsidRPr="00EC30B0">
              <w:t>10</w:t>
            </w:r>
          </w:p>
        </w:tc>
        <w:tc>
          <w:tcPr>
            <w:tcW w:w="1346" w:type="dxa"/>
            <w:shd w:val="clear" w:color="auto" w:fill="C1E4F5" w:themeFill="accent1" w:themeFillTint="33"/>
          </w:tcPr>
          <w:p w14:paraId="3C7ABFF0" w14:textId="01DBB7E1" w:rsidR="00884030" w:rsidRPr="00EC30B0" w:rsidRDefault="00724CD0" w:rsidP="00EC30B0">
            <w:pPr>
              <w:jc w:val="center"/>
            </w:pPr>
            <w:r w:rsidRPr="00EC30B0">
              <w:t>10</w:t>
            </w:r>
          </w:p>
        </w:tc>
      </w:tr>
      <w:tr w:rsidR="00724CD0" w14:paraId="5130DAA4" w14:textId="77777777" w:rsidTr="00841930">
        <w:trPr>
          <w:trHeight w:val="87"/>
        </w:trPr>
        <w:tc>
          <w:tcPr>
            <w:tcW w:w="1954" w:type="dxa"/>
            <w:shd w:val="clear" w:color="auto" w:fill="C1E4F5" w:themeFill="accent1" w:themeFillTint="33"/>
          </w:tcPr>
          <w:p w14:paraId="474A170B" w14:textId="64B121C7" w:rsidR="00724CD0" w:rsidRDefault="00724CD0" w:rsidP="00724E2D">
            <w:pPr>
              <w:jc w:val="center"/>
              <w:rPr>
                <w:b/>
                <w:bCs/>
              </w:rPr>
            </w:pPr>
            <w:r>
              <w:rPr>
                <w:b/>
                <w:bCs/>
              </w:rPr>
              <w:t>Cijfer</w:t>
            </w:r>
          </w:p>
        </w:tc>
        <w:tc>
          <w:tcPr>
            <w:tcW w:w="1491" w:type="dxa"/>
            <w:shd w:val="clear" w:color="auto" w:fill="C1E4F5" w:themeFill="accent1" w:themeFillTint="33"/>
          </w:tcPr>
          <w:p w14:paraId="0062CA35" w14:textId="0F994086" w:rsidR="00724CD0" w:rsidRDefault="00D135D2" w:rsidP="00EC30B0">
            <w:pPr>
              <w:jc w:val="center"/>
              <w:rPr>
                <w:b/>
                <w:bCs/>
              </w:rPr>
            </w:pPr>
            <w:r>
              <w:rPr>
                <w:b/>
                <w:bCs/>
              </w:rPr>
              <w:t>8.8</w:t>
            </w:r>
          </w:p>
        </w:tc>
        <w:tc>
          <w:tcPr>
            <w:tcW w:w="1271" w:type="dxa"/>
            <w:shd w:val="clear" w:color="auto" w:fill="C1E4F5" w:themeFill="accent1" w:themeFillTint="33"/>
          </w:tcPr>
          <w:p w14:paraId="68F3F21F" w14:textId="2EF3A787" w:rsidR="00724CD0" w:rsidRDefault="00EC30B0" w:rsidP="00EC30B0">
            <w:pPr>
              <w:jc w:val="center"/>
              <w:rPr>
                <w:b/>
                <w:bCs/>
              </w:rPr>
            </w:pPr>
            <w:r>
              <w:rPr>
                <w:b/>
                <w:bCs/>
              </w:rPr>
              <w:t>6.8</w:t>
            </w:r>
          </w:p>
        </w:tc>
        <w:tc>
          <w:tcPr>
            <w:tcW w:w="1271" w:type="dxa"/>
            <w:shd w:val="clear" w:color="auto" w:fill="C1E4F5" w:themeFill="accent1" w:themeFillTint="33"/>
          </w:tcPr>
          <w:p w14:paraId="719C892B" w14:textId="546EBEAF" w:rsidR="00724CD0" w:rsidRDefault="00EC30B0" w:rsidP="00EC30B0">
            <w:pPr>
              <w:jc w:val="center"/>
              <w:rPr>
                <w:b/>
                <w:bCs/>
              </w:rPr>
            </w:pPr>
            <w:r>
              <w:rPr>
                <w:b/>
                <w:bCs/>
              </w:rPr>
              <w:t>5</w:t>
            </w:r>
          </w:p>
        </w:tc>
        <w:tc>
          <w:tcPr>
            <w:tcW w:w="1453" w:type="dxa"/>
            <w:shd w:val="clear" w:color="auto" w:fill="C1E4F5" w:themeFill="accent1" w:themeFillTint="33"/>
          </w:tcPr>
          <w:p w14:paraId="1D473328" w14:textId="0CC087C6" w:rsidR="00724CD0" w:rsidRDefault="00EC30B0" w:rsidP="00EC30B0">
            <w:pPr>
              <w:jc w:val="center"/>
              <w:rPr>
                <w:b/>
                <w:bCs/>
              </w:rPr>
            </w:pPr>
            <w:r>
              <w:rPr>
                <w:b/>
                <w:bCs/>
              </w:rPr>
              <w:t>9.6</w:t>
            </w:r>
          </w:p>
        </w:tc>
        <w:tc>
          <w:tcPr>
            <w:tcW w:w="1346" w:type="dxa"/>
            <w:shd w:val="clear" w:color="auto" w:fill="C1E4F5" w:themeFill="accent1" w:themeFillTint="33"/>
          </w:tcPr>
          <w:p w14:paraId="4F8234CF" w14:textId="7DA962D7" w:rsidR="00724CD0" w:rsidRDefault="00EC30B0" w:rsidP="00EC30B0">
            <w:pPr>
              <w:jc w:val="center"/>
              <w:rPr>
                <w:b/>
                <w:bCs/>
              </w:rPr>
            </w:pPr>
            <w:r>
              <w:rPr>
                <w:b/>
                <w:bCs/>
              </w:rPr>
              <w:t>7.6</w:t>
            </w:r>
          </w:p>
        </w:tc>
      </w:tr>
      <w:tr w:rsidR="00724CD0" w:rsidRPr="00841930" w14:paraId="25FE64C8" w14:textId="77777777" w:rsidTr="00841930">
        <w:trPr>
          <w:trHeight w:val="87"/>
        </w:trPr>
        <w:tc>
          <w:tcPr>
            <w:tcW w:w="1954" w:type="dxa"/>
            <w:shd w:val="clear" w:color="auto" w:fill="C1E4F5" w:themeFill="accent1" w:themeFillTint="33"/>
          </w:tcPr>
          <w:p w14:paraId="75CC114D" w14:textId="332E0ADB" w:rsidR="00724CD0" w:rsidRPr="00841930" w:rsidRDefault="007C1484" w:rsidP="007C1484">
            <w:pPr>
              <w:jc w:val="center"/>
            </w:pPr>
            <w:r w:rsidRPr="00841930">
              <w:t>Max score</w:t>
            </w:r>
          </w:p>
        </w:tc>
        <w:tc>
          <w:tcPr>
            <w:tcW w:w="1491" w:type="dxa"/>
            <w:shd w:val="clear" w:color="auto" w:fill="C1E4F5" w:themeFill="accent1" w:themeFillTint="33"/>
          </w:tcPr>
          <w:p w14:paraId="30C0A711" w14:textId="08633D97" w:rsidR="00724CD0" w:rsidRPr="00841930" w:rsidRDefault="007C1484" w:rsidP="007C1484">
            <w:pPr>
              <w:jc w:val="center"/>
            </w:pPr>
            <w:r w:rsidRPr="00841930">
              <w:t>3</w:t>
            </w:r>
          </w:p>
        </w:tc>
        <w:tc>
          <w:tcPr>
            <w:tcW w:w="1271" w:type="dxa"/>
            <w:shd w:val="clear" w:color="auto" w:fill="C1E4F5" w:themeFill="accent1" w:themeFillTint="33"/>
          </w:tcPr>
          <w:p w14:paraId="69D606D3" w14:textId="623E8F03" w:rsidR="00724CD0" w:rsidRPr="00841930" w:rsidRDefault="007C1484" w:rsidP="007C1484">
            <w:pPr>
              <w:jc w:val="center"/>
            </w:pPr>
            <w:r w:rsidRPr="00841930">
              <w:t>5</w:t>
            </w:r>
          </w:p>
        </w:tc>
        <w:tc>
          <w:tcPr>
            <w:tcW w:w="1271" w:type="dxa"/>
            <w:shd w:val="clear" w:color="auto" w:fill="C1E4F5" w:themeFill="accent1" w:themeFillTint="33"/>
          </w:tcPr>
          <w:p w14:paraId="52D0A9B6" w14:textId="15015908" w:rsidR="00724CD0" w:rsidRPr="00841930" w:rsidRDefault="007C1484" w:rsidP="007C1484">
            <w:pPr>
              <w:jc w:val="center"/>
            </w:pPr>
            <w:r w:rsidRPr="00841930">
              <w:t>5</w:t>
            </w:r>
          </w:p>
        </w:tc>
        <w:tc>
          <w:tcPr>
            <w:tcW w:w="1453" w:type="dxa"/>
            <w:shd w:val="clear" w:color="auto" w:fill="C1E4F5" w:themeFill="accent1" w:themeFillTint="33"/>
          </w:tcPr>
          <w:p w14:paraId="2A0B9BE3" w14:textId="6FC153CE" w:rsidR="00724CD0" w:rsidRPr="00841930" w:rsidRDefault="007C1484" w:rsidP="007C1484">
            <w:pPr>
              <w:jc w:val="center"/>
            </w:pPr>
            <w:r w:rsidRPr="00841930">
              <w:t>2</w:t>
            </w:r>
          </w:p>
        </w:tc>
        <w:tc>
          <w:tcPr>
            <w:tcW w:w="1346" w:type="dxa"/>
            <w:shd w:val="clear" w:color="auto" w:fill="C1E4F5" w:themeFill="accent1" w:themeFillTint="33"/>
          </w:tcPr>
          <w:p w14:paraId="1A68151B" w14:textId="66B9061C" w:rsidR="00724CD0" w:rsidRPr="00841930" w:rsidRDefault="007C1484" w:rsidP="007C1484">
            <w:pPr>
              <w:jc w:val="center"/>
            </w:pPr>
            <w:r w:rsidRPr="00841930">
              <w:t>5</w:t>
            </w:r>
          </w:p>
        </w:tc>
      </w:tr>
      <w:tr w:rsidR="00724CD0" w14:paraId="4C48547F" w14:textId="77777777" w:rsidTr="00841930">
        <w:trPr>
          <w:trHeight w:val="87"/>
        </w:trPr>
        <w:tc>
          <w:tcPr>
            <w:tcW w:w="1954" w:type="dxa"/>
            <w:shd w:val="clear" w:color="auto" w:fill="C1E4F5" w:themeFill="accent1" w:themeFillTint="33"/>
          </w:tcPr>
          <w:p w14:paraId="2FAF0B95" w14:textId="0D56E684" w:rsidR="00724CD0" w:rsidRDefault="007C1484" w:rsidP="00724E2D">
            <w:pPr>
              <w:jc w:val="center"/>
              <w:rPr>
                <w:b/>
                <w:bCs/>
              </w:rPr>
            </w:pPr>
            <w:r>
              <w:rPr>
                <w:b/>
                <w:bCs/>
              </w:rPr>
              <w:t>Uw score</w:t>
            </w:r>
          </w:p>
        </w:tc>
        <w:tc>
          <w:tcPr>
            <w:tcW w:w="1491" w:type="dxa"/>
            <w:shd w:val="clear" w:color="auto" w:fill="C1E4F5" w:themeFill="accent1" w:themeFillTint="33"/>
          </w:tcPr>
          <w:p w14:paraId="695C1284" w14:textId="459C6F2A" w:rsidR="00724CD0" w:rsidRDefault="00C72A36" w:rsidP="00D934E8">
            <w:pPr>
              <w:jc w:val="center"/>
              <w:rPr>
                <w:b/>
                <w:bCs/>
              </w:rPr>
            </w:pPr>
            <w:r>
              <w:rPr>
                <w:b/>
                <w:bCs/>
              </w:rPr>
              <w:t>2.64</w:t>
            </w:r>
          </w:p>
        </w:tc>
        <w:tc>
          <w:tcPr>
            <w:tcW w:w="1271" w:type="dxa"/>
            <w:shd w:val="clear" w:color="auto" w:fill="C1E4F5" w:themeFill="accent1" w:themeFillTint="33"/>
          </w:tcPr>
          <w:p w14:paraId="0C3F456C" w14:textId="1A8F8AEA" w:rsidR="00724CD0" w:rsidRDefault="00EA60BC" w:rsidP="00D934E8">
            <w:pPr>
              <w:jc w:val="center"/>
              <w:rPr>
                <w:b/>
                <w:bCs/>
              </w:rPr>
            </w:pPr>
            <w:r>
              <w:rPr>
                <w:b/>
                <w:bCs/>
              </w:rPr>
              <w:t>3.4</w:t>
            </w:r>
          </w:p>
        </w:tc>
        <w:tc>
          <w:tcPr>
            <w:tcW w:w="1271" w:type="dxa"/>
            <w:shd w:val="clear" w:color="auto" w:fill="C1E4F5" w:themeFill="accent1" w:themeFillTint="33"/>
          </w:tcPr>
          <w:p w14:paraId="7256F030" w14:textId="4F3DEAEE" w:rsidR="00724CD0" w:rsidRDefault="00EA60BC" w:rsidP="00D934E8">
            <w:pPr>
              <w:jc w:val="center"/>
              <w:rPr>
                <w:b/>
                <w:bCs/>
              </w:rPr>
            </w:pPr>
            <w:r>
              <w:rPr>
                <w:b/>
                <w:bCs/>
              </w:rPr>
              <w:t>2.5</w:t>
            </w:r>
          </w:p>
        </w:tc>
        <w:tc>
          <w:tcPr>
            <w:tcW w:w="1453" w:type="dxa"/>
            <w:shd w:val="clear" w:color="auto" w:fill="C1E4F5" w:themeFill="accent1" w:themeFillTint="33"/>
          </w:tcPr>
          <w:p w14:paraId="0C4944DF" w14:textId="63F2C653" w:rsidR="00724CD0" w:rsidRDefault="00D934E8" w:rsidP="00D934E8">
            <w:pPr>
              <w:jc w:val="center"/>
              <w:rPr>
                <w:b/>
                <w:bCs/>
              </w:rPr>
            </w:pPr>
            <w:r>
              <w:rPr>
                <w:b/>
                <w:bCs/>
              </w:rPr>
              <w:t>1.92</w:t>
            </w:r>
          </w:p>
        </w:tc>
        <w:tc>
          <w:tcPr>
            <w:tcW w:w="1346" w:type="dxa"/>
            <w:shd w:val="clear" w:color="auto" w:fill="C1E4F5" w:themeFill="accent1" w:themeFillTint="33"/>
          </w:tcPr>
          <w:p w14:paraId="71E3D3FC" w14:textId="7E341272" w:rsidR="00724CD0" w:rsidRDefault="00D934E8" w:rsidP="00D934E8">
            <w:pPr>
              <w:jc w:val="center"/>
              <w:rPr>
                <w:b/>
                <w:bCs/>
              </w:rPr>
            </w:pPr>
            <w:r>
              <w:rPr>
                <w:b/>
                <w:bCs/>
              </w:rPr>
              <w:t>3.8</w:t>
            </w:r>
          </w:p>
        </w:tc>
      </w:tr>
      <w:tr w:rsidR="00724CD0" w14:paraId="2970C0B2" w14:textId="77777777" w:rsidTr="00841930">
        <w:trPr>
          <w:trHeight w:val="87"/>
        </w:trPr>
        <w:tc>
          <w:tcPr>
            <w:tcW w:w="1954" w:type="dxa"/>
            <w:shd w:val="clear" w:color="auto" w:fill="C1E4F5" w:themeFill="accent1" w:themeFillTint="33"/>
          </w:tcPr>
          <w:p w14:paraId="2204C817" w14:textId="77777777" w:rsidR="00724CD0" w:rsidRDefault="00724CD0" w:rsidP="00724E2D">
            <w:pPr>
              <w:jc w:val="center"/>
              <w:rPr>
                <w:b/>
                <w:bCs/>
              </w:rPr>
            </w:pPr>
          </w:p>
        </w:tc>
        <w:tc>
          <w:tcPr>
            <w:tcW w:w="1491" w:type="dxa"/>
            <w:shd w:val="clear" w:color="auto" w:fill="C1E4F5" w:themeFill="accent1" w:themeFillTint="33"/>
          </w:tcPr>
          <w:p w14:paraId="2C7CCCA2" w14:textId="77777777" w:rsidR="00724CD0" w:rsidRDefault="00724CD0" w:rsidP="002B3779">
            <w:pPr>
              <w:rPr>
                <w:b/>
                <w:bCs/>
              </w:rPr>
            </w:pPr>
          </w:p>
        </w:tc>
        <w:tc>
          <w:tcPr>
            <w:tcW w:w="1271" w:type="dxa"/>
            <w:shd w:val="clear" w:color="auto" w:fill="C1E4F5" w:themeFill="accent1" w:themeFillTint="33"/>
          </w:tcPr>
          <w:p w14:paraId="4AC3381F" w14:textId="77777777" w:rsidR="00724CD0" w:rsidRDefault="00724CD0" w:rsidP="002B3779">
            <w:pPr>
              <w:rPr>
                <w:b/>
                <w:bCs/>
              </w:rPr>
            </w:pPr>
          </w:p>
        </w:tc>
        <w:tc>
          <w:tcPr>
            <w:tcW w:w="1271" w:type="dxa"/>
            <w:shd w:val="clear" w:color="auto" w:fill="C1E4F5" w:themeFill="accent1" w:themeFillTint="33"/>
          </w:tcPr>
          <w:p w14:paraId="3E4CCBDD" w14:textId="77777777" w:rsidR="00724CD0" w:rsidRDefault="00724CD0" w:rsidP="002B3779">
            <w:pPr>
              <w:rPr>
                <w:b/>
                <w:bCs/>
              </w:rPr>
            </w:pPr>
          </w:p>
        </w:tc>
        <w:tc>
          <w:tcPr>
            <w:tcW w:w="1453" w:type="dxa"/>
            <w:shd w:val="clear" w:color="auto" w:fill="C1E4F5" w:themeFill="accent1" w:themeFillTint="33"/>
          </w:tcPr>
          <w:p w14:paraId="2335A585" w14:textId="77777777" w:rsidR="00724CD0" w:rsidRDefault="00724CD0" w:rsidP="002B3779">
            <w:pPr>
              <w:rPr>
                <w:b/>
                <w:bCs/>
              </w:rPr>
            </w:pPr>
          </w:p>
        </w:tc>
        <w:tc>
          <w:tcPr>
            <w:tcW w:w="1346" w:type="dxa"/>
            <w:shd w:val="clear" w:color="auto" w:fill="C1E4F5" w:themeFill="accent1" w:themeFillTint="33"/>
          </w:tcPr>
          <w:p w14:paraId="5C1B96B0" w14:textId="77777777" w:rsidR="00724CD0" w:rsidRDefault="00724CD0" w:rsidP="002B3779">
            <w:pPr>
              <w:rPr>
                <w:b/>
                <w:bCs/>
              </w:rPr>
            </w:pPr>
          </w:p>
        </w:tc>
      </w:tr>
      <w:tr w:rsidR="00884030" w14:paraId="5E25FEB1" w14:textId="77777777" w:rsidTr="00841930">
        <w:trPr>
          <w:trHeight w:val="87"/>
        </w:trPr>
        <w:tc>
          <w:tcPr>
            <w:tcW w:w="3445" w:type="dxa"/>
            <w:gridSpan w:val="2"/>
            <w:shd w:val="clear" w:color="auto" w:fill="C1E4F5" w:themeFill="accent1" w:themeFillTint="33"/>
          </w:tcPr>
          <w:p w14:paraId="17A1C98A" w14:textId="77777777" w:rsidR="00884030" w:rsidRPr="00286244" w:rsidRDefault="00884030" w:rsidP="002B3779">
            <w:pPr>
              <w:rPr>
                <w:b/>
                <w:bCs/>
              </w:rPr>
            </w:pPr>
            <w:r w:rsidRPr="00286244">
              <w:rPr>
                <w:b/>
                <w:bCs/>
              </w:rPr>
              <w:t xml:space="preserve">Totaal </w:t>
            </w:r>
          </w:p>
        </w:tc>
        <w:tc>
          <w:tcPr>
            <w:tcW w:w="2542" w:type="dxa"/>
            <w:gridSpan w:val="2"/>
            <w:shd w:val="clear" w:color="auto" w:fill="C1E4F5" w:themeFill="accent1" w:themeFillTint="33"/>
          </w:tcPr>
          <w:p w14:paraId="34BD6D47" w14:textId="5B622CE3" w:rsidR="00884030" w:rsidRPr="00286244" w:rsidRDefault="00841930" w:rsidP="002B3779">
            <w:pPr>
              <w:jc w:val="center"/>
              <w:rPr>
                <w:b/>
                <w:bCs/>
              </w:rPr>
            </w:pPr>
            <w:r>
              <w:rPr>
                <w:b/>
                <w:bCs/>
              </w:rPr>
              <w:t>14.26 van de 20</w:t>
            </w:r>
          </w:p>
        </w:tc>
        <w:tc>
          <w:tcPr>
            <w:tcW w:w="1453" w:type="dxa"/>
            <w:shd w:val="clear" w:color="auto" w:fill="C1E4F5" w:themeFill="accent1" w:themeFillTint="33"/>
          </w:tcPr>
          <w:p w14:paraId="621614D5" w14:textId="77777777" w:rsidR="00884030" w:rsidRPr="00286244" w:rsidRDefault="00884030" w:rsidP="002B3779">
            <w:pPr>
              <w:jc w:val="center"/>
              <w:rPr>
                <w:b/>
                <w:bCs/>
              </w:rPr>
            </w:pPr>
          </w:p>
        </w:tc>
        <w:tc>
          <w:tcPr>
            <w:tcW w:w="1346" w:type="dxa"/>
            <w:shd w:val="clear" w:color="auto" w:fill="C1E4F5" w:themeFill="accent1" w:themeFillTint="33"/>
          </w:tcPr>
          <w:p w14:paraId="042A19A2" w14:textId="6060EC6F" w:rsidR="00884030" w:rsidRPr="00286244" w:rsidRDefault="00884030" w:rsidP="002B3779">
            <w:pPr>
              <w:rPr>
                <w:b/>
                <w:bCs/>
              </w:rPr>
            </w:pPr>
          </w:p>
        </w:tc>
      </w:tr>
    </w:tbl>
    <w:p w14:paraId="4B94AA16" w14:textId="77777777" w:rsidR="004F748D" w:rsidRDefault="004F748D" w:rsidP="004F748D">
      <w:pPr>
        <w:spacing w:line="240" w:lineRule="auto"/>
        <w:rPr>
          <w:sz w:val="20"/>
          <w:szCs w:val="20"/>
        </w:rPr>
      </w:pPr>
    </w:p>
    <w:p w14:paraId="214DEE0D" w14:textId="77777777" w:rsidR="004F748D" w:rsidRDefault="004F748D" w:rsidP="004F748D">
      <w:pPr>
        <w:spacing w:line="240" w:lineRule="auto"/>
        <w:rPr>
          <w:sz w:val="20"/>
          <w:szCs w:val="20"/>
        </w:rPr>
      </w:pPr>
    </w:p>
    <w:p w14:paraId="07917873" w14:textId="77777777" w:rsidR="00862246" w:rsidRDefault="00862246">
      <w:pPr>
        <w:rPr>
          <w:rFonts w:ascii="Verdana" w:eastAsia="MS Mincho" w:hAnsi="Verdana" w:cs="Times New Roman"/>
          <w:i/>
          <w:iCs/>
          <w:kern w:val="0"/>
          <w:sz w:val="20"/>
          <w:szCs w:val="20"/>
          <w:u w:val="single"/>
          <w:lang w:eastAsia="nl-NL"/>
          <w14:ligatures w14:val="none"/>
        </w:rPr>
      </w:pPr>
      <w:r>
        <w:rPr>
          <w:rFonts w:ascii="Verdana" w:hAnsi="Verdana" w:cs="Times New Roman"/>
          <w:i/>
          <w:iCs/>
          <w:sz w:val="20"/>
          <w:szCs w:val="20"/>
          <w:u w:val="single"/>
          <w:lang w:eastAsia="nl-NL"/>
        </w:rPr>
        <w:br w:type="page"/>
      </w:r>
    </w:p>
    <w:p w14:paraId="45B23D51" w14:textId="4C29A012" w:rsidR="004F748D" w:rsidRPr="00C6225C" w:rsidRDefault="004F748D" w:rsidP="004F748D">
      <w:pPr>
        <w:pStyle w:val="EATekst"/>
        <w:ind w:left="0"/>
        <w:rPr>
          <w:rFonts w:ascii="Verdana" w:hAnsi="Verdana" w:cs="Times New Roman"/>
          <w:i/>
          <w:iCs/>
          <w:color w:val="FF0000"/>
          <w:sz w:val="20"/>
          <w:szCs w:val="20"/>
          <w:u w:val="single"/>
          <w:lang w:eastAsia="nl-NL"/>
        </w:rPr>
      </w:pPr>
      <w:r w:rsidRPr="00686582">
        <w:rPr>
          <w:rFonts w:ascii="Verdana" w:hAnsi="Verdana" w:cs="Times New Roman"/>
          <w:i/>
          <w:iCs/>
          <w:sz w:val="20"/>
          <w:szCs w:val="20"/>
          <w:u w:val="single"/>
          <w:lang w:eastAsia="nl-NL"/>
        </w:rPr>
        <w:lastRenderedPageBreak/>
        <w:t xml:space="preserve">Criterium 2: </w:t>
      </w:r>
      <w:r>
        <w:rPr>
          <w:rFonts w:ascii="Verdana" w:hAnsi="Verdana" w:cs="Times New Roman"/>
          <w:i/>
          <w:iCs/>
          <w:sz w:val="20"/>
          <w:szCs w:val="20"/>
          <w:u w:val="single"/>
          <w:lang w:eastAsia="nl-NL"/>
        </w:rPr>
        <w:t>Risicoanalyse</w:t>
      </w:r>
      <w:r>
        <w:rPr>
          <w:rFonts w:ascii="Verdana" w:hAnsi="Verdana" w:cs="Times New Roman"/>
          <w:i/>
          <w:iCs/>
          <w:sz w:val="20"/>
          <w:szCs w:val="20"/>
          <w:u w:val="single"/>
          <w:lang w:eastAsia="nl-NL"/>
        </w:rPr>
        <w:tab/>
      </w:r>
      <w:r w:rsidRPr="00686582">
        <w:rPr>
          <w:rFonts w:ascii="Verdana" w:hAnsi="Verdana" w:cs="Times New Roman"/>
          <w:i/>
          <w:iCs/>
          <w:sz w:val="20"/>
          <w:szCs w:val="20"/>
          <w:u w:val="single"/>
          <w:lang w:eastAsia="nl-NL"/>
        </w:rPr>
        <w:tab/>
      </w:r>
      <w:r w:rsidRPr="00686582">
        <w:rPr>
          <w:rFonts w:ascii="Verdana" w:hAnsi="Verdana" w:cs="Times New Roman"/>
          <w:i/>
          <w:iCs/>
          <w:sz w:val="20"/>
          <w:szCs w:val="20"/>
          <w:u w:val="single"/>
          <w:lang w:eastAsia="nl-NL"/>
        </w:rPr>
        <w:tab/>
      </w:r>
      <w:r w:rsidRPr="00686582">
        <w:rPr>
          <w:rFonts w:ascii="Verdana" w:hAnsi="Verdana" w:cs="Times New Roman"/>
          <w:i/>
          <w:iCs/>
          <w:sz w:val="20"/>
          <w:szCs w:val="20"/>
          <w:u w:val="single"/>
          <w:lang w:eastAsia="nl-NL"/>
        </w:rPr>
        <w:tab/>
      </w:r>
      <w:r w:rsidRPr="00686582">
        <w:rPr>
          <w:rFonts w:ascii="Verdana" w:hAnsi="Verdana" w:cs="Times New Roman"/>
          <w:i/>
          <w:iCs/>
          <w:sz w:val="20"/>
          <w:szCs w:val="20"/>
          <w:u w:val="single"/>
          <w:lang w:eastAsia="nl-NL"/>
        </w:rPr>
        <w:tab/>
      </w:r>
      <w:r w:rsidRPr="00686582">
        <w:rPr>
          <w:rFonts w:ascii="Verdana" w:hAnsi="Verdana" w:cs="Times New Roman"/>
          <w:i/>
          <w:iCs/>
          <w:sz w:val="20"/>
          <w:szCs w:val="20"/>
          <w:u w:val="single"/>
          <w:lang w:eastAsia="nl-NL"/>
        </w:rPr>
        <w:tab/>
        <w:t>(</w:t>
      </w:r>
      <w:r w:rsidR="00862246">
        <w:rPr>
          <w:rFonts w:ascii="Verdana" w:hAnsi="Verdana" w:cs="Times New Roman"/>
          <w:i/>
          <w:iCs/>
          <w:sz w:val="20"/>
          <w:szCs w:val="20"/>
          <w:u w:val="single"/>
          <w:lang w:eastAsia="nl-NL"/>
        </w:rPr>
        <w:t>Max aantal punten</w:t>
      </w:r>
      <w:r w:rsidRPr="00686582">
        <w:rPr>
          <w:rFonts w:ascii="Verdana" w:hAnsi="Verdana" w:cs="Times New Roman"/>
          <w:i/>
          <w:iCs/>
          <w:sz w:val="20"/>
          <w:szCs w:val="20"/>
          <w:u w:val="single"/>
          <w:lang w:eastAsia="nl-NL"/>
        </w:rPr>
        <w:t xml:space="preserve"> </w:t>
      </w:r>
      <w:r w:rsidR="00862246">
        <w:rPr>
          <w:rFonts w:ascii="Verdana" w:hAnsi="Verdana" w:cs="Times New Roman"/>
          <w:i/>
          <w:iCs/>
          <w:sz w:val="20"/>
          <w:szCs w:val="20"/>
          <w:u w:val="single"/>
          <w:lang w:eastAsia="nl-NL"/>
        </w:rPr>
        <w:t>30</w:t>
      </w:r>
      <w:r w:rsidRPr="00686582">
        <w:rPr>
          <w:rFonts w:ascii="Verdana" w:hAnsi="Verdana" w:cs="Times New Roman"/>
          <w:i/>
          <w:iCs/>
          <w:sz w:val="20"/>
          <w:szCs w:val="20"/>
          <w:u w:val="single"/>
          <w:lang w:eastAsia="nl-NL"/>
        </w:rPr>
        <w:t>)</w:t>
      </w:r>
    </w:p>
    <w:p w14:paraId="61E72909" w14:textId="77777777" w:rsidR="004F748D" w:rsidRPr="001E3B5E" w:rsidRDefault="004F748D" w:rsidP="004F748D">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ax 2 A4 Calibri met grootte 11 pnt en regelafstand 1.15; De documentatie die uw motivatie onderbouwt telt niet mee voor het aantal pagina’s in de vormeis. Wanneer Deelnemer meer dan het gestelde maximum aantal pagina’s indient voor de beantwoording van dit criterium worden alleen de eerste twee pagina’s beoordeeld.</w:t>
      </w:r>
    </w:p>
    <w:p w14:paraId="7C1E2B96" w14:textId="77777777" w:rsidR="004F748D" w:rsidRPr="001E3B5E" w:rsidRDefault="004F748D" w:rsidP="004F748D">
      <w:pPr>
        <w:pStyle w:val="EATekst"/>
        <w:ind w:left="0"/>
        <w:rPr>
          <w:rFonts w:ascii="Verdana" w:hAnsi="Verdana" w:cs="Times New Roman"/>
          <w:sz w:val="20"/>
          <w:szCs w:val="20"/>
          <w:lang w:eastAsia="nl-NL"/>
        </w:rPr>
      </w:pPr>
    </w:p>
    <w:p w14:paraId="2C7B1A38"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09A9B296" w14:textId="77777777" w:rsidR="004F748D" w:rsidRPr="00037362"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 xml:space="preserve">Opdrachtgever heeft in de afgelopen jaren de dienstverlening via diverse partijen laten lopen. De wens is om naast het reduceren van het aantal partijen, ook de kosten voor de inhuur te verlagen zonder dat dit ten koste gaat van de inzet en de kwaliteit. Een van de zaken die kostenverhogend werken is door, tijdens de reeds afgesproken inzet, de inzet te verhogen (bijvoorbeeld van 2 naar 3 dagen). </w:t>
      </w:r>
    </w:p>
    <w:p w14:paraId="4E34C89B" w14:textId="77777777" w:rsidR="004F748D" w:rsidRDefault="004F748D" w:rsidP="004F748D">
      <w:pPr>
        <w:pStyle w:val="EATekst"/>
        <w:ind w:left="0"/>
        <w:rPr>
          <w:rFonts w:ascii="Open Sans" w:hAnsi="Open Sans" w:cs="Open Sans"/>
          <w:color w:val="333333"/>
          <w:shd w:val="clear" w:color="auto" w:fill="FFFFFF"/>
        </w:rPr>
      </w:pPr>
    </w:p>
    <w:p w14:paraId="5A00D147" w14:textId="77777777" w:rsidR="004F748D" w:rsidRDefault="004F748D" w:rsidP="004F748D">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6C696B01"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Binnen de externe inhuur van docenten zijn diverse risico’s te benoemen welke niet alleen</w:t>
      </w:r>
    </w:p>
    <w:p w14:paraId="233AF9E1" w14:textId="77777777" w:rsidR="004F748D" w:rsidRDefault="004F748D" w:rsidP="004F748D">
      <w:pPr>
        <w:pStyle w:val="EATekst"/>
        <w:numPr>
          <w:ilvl w:val="1"/>
          <w:numId w:val="9"/>
        </w:numPr>
        <w:rPr>
          <w:rFonts w:ascii="Verdana" w:hAnsi="Verdana" w:cs="Times New Roman"/>
          <w:sz w:val="20"/>
          <w:szCs w:val="20"/>
          <w:lang w:eastAsia="nl-NL"/>
        </w:rPr>
      </w:pPr>
      <w:r>
        <w:rPr>
          <w:rFonts w:ascii="Verdana" w:hAnsi="Verdana" w:cs="Times New Roman"/>
          <w:sz w:val="20"/>
          <w:szCs w:val="20"/>
          <w:lang w:eastAsia="nl-NL"/>
        </w:rPr>
        <w:t xml:space="preserve">kosten verhogend werken maar ook </w:t>
      </w:r>
    </w:p>
    <w:p w14:paraId="2890F199" w14:textId="77777777" w:rsidR="004F748D" w:rsidRDefault="004F748D" w:rsidP="004F748D">
      <w:pPr>
        <w:pStyle w:val="EATekst"/>
        <w:numPr>
          <w:ilvl w:val="1"/>
          <w:numId w:val="9"/>
        </w:numPr>
        <w:rPr>
          <w:rFonts w:ascii="Verdana" w:hAnsi="Verdana" w:cs="Times New Roman"/>
          <w:sz w:val="20"/>
          <w:szCs w:val="20"/>
          <w:lang w:eastAsia="nl-NL"/>
        </w:rPr>
      </w:pPr>
      <w:r>
        <w:rPr>
          <w:rFonts w:ascii="Verdana" w:hAnsi="Verdana" w:cs="Times New Roman"/>
          <w:sz w:val="20"/>
          <w:szCs w:val="20"/>
          <w:lang w:eastAsia="nl-NL"/>
        </w:rPr>
        <w:t xml:space="preserve">de mate van inhuur beperken of </w:t>
      </w:r>
    </w:p>
    <w:p w14:paraId="5B9151A6" w14:textId="77777777" w:rsidR="004F748D" w:rsidRDefault="004F748D" w:rsidP="004F748D">
      <w:pPr>
        <w:pStyle w:val="EATekst"/>
        <w:numPr>
          <w:ilvl w:val="1"/>
          <w:numId w:val="9"/>
        </w:numPr>
        <w:rPr>
          <w:rFonts w:ascii="Verdana" w:hAnsi="Verdana" w:cs="Times New Roman"/>
          <w:sz w:val="20"/>
          <w:szCs w:val="20"/>
          <w:lang w:eastAsia="nl-NL"/>
        </w:rPr>
      </w:pPr>
      <w:r>
        <w:rPr>
          <w:rFonts w:ascii="Verdana" w:hAnsi="Verdana" w:cs="Times New Roman"/>
          <w:sz w:val="20"/>
          <w:szCs w:val="20"/>
          <w:lang w:eastAsia="nl-NL"/>
        </w:rPr>
        <w:t xml:space="preserve">de kwaliteit niet ten goede komen. </w:t>
      </w:r>
    </w:p>
    <w:p w14:paraId="70F629B0" w14:textId="77777777" w:rsidR="004F748D" w:rsidRDefault="004F748D" w:rsidP="004F748D">
      <w:pPr>
        <w:pStyle w:val="EATekst"/>
        <w:ind w:left="0"/>
        <w:rPr>
          <w:rFonts w:ascii="Verdana" w:hAnsi="Verdana" w:cs="Times New Roman"/>
          <w:sz w:val="20"/>
          <w:szCs w:val="20"/>
          <w:lang w:eastAsia="nl-NL"/>
        </w:rPr>
      </w:pPr>
    </w:p>
    <w:p w14:paraId="2EAA43B8"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Uitgaande van het voorbeeld van 6.3.1 wordt u gevraagd om:</w:t>
      </w:r>
    </w:p>
    <w:p w14:paraId="54F4AA35" w14:textId="77777777" w:rsidR="004F748D" w:rsidRDefault="004F748D" w:rsidP="004F748D">
      <w:pPr>
        <w:pStyle w:val="EATekst"/>
        <w:numPr>
          <w:ilvl w:val="0"/>
          <w:numId w:val="8"/>
        </w:numPr>
        <w:rPr>
          <w:rFonts w:ascii="Verdana" w:hAnsi="Verdana" w:cs="Times New Roman"/>
          <w:sz w:val="20"/>
          <w:szCs w:val="20"/>
          <w:lang w:eastAsia="nl-NL"/>
        </w:rPr>
      </w:pPr>
      <w:r>
        <w:rPr>
          <w:rFonts w:ascii="Verdana" w:hAnsi="Verdana" w:cs="Times New Roman"/>
          <w:sz w:val="20"/>
          <w:szCs w:val="20"/>
          <w:lang w:eastAsia="nl-NL"/>
        </w:rPr>
        <w:t>een drietal risico’s te benoemen voor één of meerdere van de genoemde groepen (a-c);</w:t>
      </w:r>
    </w:p>
    <w:p w14:paraId="49328E37" w14:textId="77777777" w:rsidR="004F748D" w:rsidRDefault="004F748D" w:rsidP="004F748D">
      <w:pPr>
        <w:pStyle w:val="EATekst"/>
        <w:numPr>
          <w:ilvl w:val="0"/>
          <w:numId w:val="8"/>
        </w:numPr>
        <w:rPr>
          <w:rFonts w:ascii="Verdana" w:hAnsi="Verdana" w:cs="Times New Roman"/>
          <w:sz w:val="20"/>
          <w:szCs w:val="20"/>
          <w:lang w:eastAsia="nl-NL"/>
        </w:rPr>
      </w:pPr>
      <w:r>
        <w:rPr>
          <w:rFonts w:ascii="Verdana" w:hAnsi="Verdana" w:cs="Times New Roman"/>
          <w:sz w:val="20"/>
          <w:szCs w:val="20"/>
          <w:lang w:eastAsia="nl-NL"/>
        </w:rPr>
        <w:t>het door u aangedragen risico te classificeren;</w:t>
      </w:r>
    </w:p>
    <w:p w14:paraId="3386C174" w14:textId="77777777" w:rsidR="004F748D" w:rsidRDefault="004F748D" w:rsidP="004F748D">
      <w:pPr>
        <w:pStyle w:val="EATekst"/>
        <w:numPr>
          <w:ilvl w:val="0"/>
          <w:numId w:val="8"/>
        </w:numPr>
        <w:rPr>
          <w:rFonts w:ascii="Verdana" w:hAnsi="Verdana" w:cs="Times New Roman"/>
          <w:sz w:val="20"/>
          <w:szCs w:val="20"/>
          <w:lang w:eastAsia="nl-NL"/>
        </w:rPr>
      </w:pPr>
      <w:r>
        <w:rPr>
          <w:rFonts w:ascii="Verdana" w:hAnsi="Verdana" w:cs="Times New Roman"/>
          <w:sz w:val="20"/>
          <w:szCs w:val="20"/>
          <w:lang w:eastAsia="nl-NL"/>
        </w:rPr>
        <w:t>op het door u aangedragen risico een oplossing aan te dragen die het risico tot een minimum zal beperken of verkleind.</w:t>
      </w:r>
    </w:p>
    <w:p w14:paraId="53B84114" w14:textId="77777777" w:rsidR="004F748D" w:rsidRDefault="004F748D" w:rsidP="004F748D">
      <w:pPr>
        <w:pStyle w:val="EATekst"/>
        <w:ind w:left="0"/>
        <w:rPr>
          <w:rFonts w:ascii="Verdana" w:hAnsi="Verdana" w:cs="Times New Roman"/>
          <w:sz w:val="20"/>
          <w:szCs w:val="20"/>
          <w:lang w:eastAsia="nl-NL"/>
        </w:rPr>
      </w:pPr>
    </w:p>
    <w:p w14:paraId="5EA5701C"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De classificatie waarin het risico kan vallen is als volgt:</w:t>
      </w:r>
    </w:p>
    <w:p w14:paraId="0BCAC5D4" w14:textId="77777777" w:rsidR="004F748D" w:rsidRDefault="004F748D" w:rsidP="004F748D">
      <w:pPr>
        <w:pStyle w:val="EATekst"/>
        <w:numPr>
          <w:ilvl w:val="2"/>
          <w:numId w:val="9"/>
        </w:numPr>
        <w:rPr>
          <w:rFonts w:ascii="Verdana" w:hAnsi="Verdana" w:cs="Times New Roman"/>
          <w:sz w:val="20"/>
          <w:szCs w:val="20"/>
          <w:lang w:eastAsia="nl-NL"/>
        </w:rPr>
      </w:pPr>
      <w:r>
        <w:rPr>
          <w:rFonts w:ascii="Verdana" w:hAnsi="Verdana" w:cs="Times New Roman"/>
          <w:sz w:val="20"/>
          <w:szCs w:val="20"/>
          <w:lang w:eastAsia="nl-NL"/>
        </w:rPr>
        <w:t xml:space="preserve">Primair – Het risico raakt de kern van de uitvoering. Indien het risico tot uiting komt, zou dat betekenen dat de organisatie haar primaire taak (lesgeven) niet kan uitvoeren. </w:t>
      </w:r>
    </w:p>
    <w:p w14:paraId="7D141FD1" w14:textId="77777777" w:rsidR="004F748D" w:rsidRDefault="004F748D" w:rsidP="004F748D">
      <w:pPr>
        <w:pStyle w:val="EATekst"/>
        <w:numPr>
          <w:ilvl w:val="2"/>
          <w:numId w:val="9"/>
        </w:numPr>
        <w:rPr>
          <w:rFonts w:ascii="Verdana" w:hAnsi="Verdana" w:cs="Times New Roman"/>
          <w:sz w:val="20"/>
          <w:szCs w:val="20"/>
          <w:lang w:eastAsia="nl-NL"/>
        </w:rPr>
      </w:pPr>
      <w:r>
        <w:rPr>
          <w:rFonts w:ascii="Verdana" w:hAnsi="Verdana" w:cs="Times New Roman"/>
          <w:sz w:val="20"/>
          <w:szCs w:val="20"/>
          <w:lang w:eastAsia="nl-NL"/>
        </w:rPr>
        <w:t>Secundair – Het risico is beperkend voor de organisatie. Indien het risico tot uiting komt, zou dat betekenen dat de school wel verder kan met het uitvoeren van haar taak maar dat dit extra kosten met zich meebrengt en/of de kwaliteit niet kan worden gehaald en/of dat niet gehoor gegeven kan worden aan de totale inzet (tijdscomponent).</w:t>
      </w:r>
    </w:p>
    <w:p w14:paraId="081591E9" w14:textId="77777777" w:rsidR="004F748D" w:rsidRPr="008A3DAE" w:rsidRDefault="004F748D" w:rsidP="004F748D">
      <w:pPr>
        <w:pStyle w:val="EATekst"/>
        <w:ind w:left="0"/>
        <w:rPr>
          <w:rFonts w:ascii="Verdana" w:hAnsi="Verdana" w:cs="Times New Roman"/>
          <w:b/>
          <w:bCs/>
          <w:sz w:val="20"/>
          <w:szCs w:val="20"/>
          <w:lang w:eastAsia="nl-NL"/>
        </w:rPr>
      </w:pPr>
    </w:p>
    <w:p w14:paraId="3E8B4A39"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r>
        <w:rPr>
          <w:rFonts w:ascii="Verdana" w:hAnsi="Verdana" w:cs="Times New Roman"/>
          <w:b/>
          <w:bCs/>
          <w:sz w:val="20"/>
          <w:szCs w:val="20"/>
          <w:lang w:eastAsia="nl-NL"/>
        </w:rPr>
        <w:t>skader</w:t>
      </w:r>
      <w:r w:rsidRPr="001E3B5E">
        <w:rPr>
          <w:rFonts w:ascii="Verdana" w:hAnsi="Verdana" w:cs="Times New Roman"/>
          <w:b/>
          <w:bCs/>
          <w:sz w:val="20"/>
          <w:szCs w:val="20"/>
          <w:lang w:eastAsia="nl-NL"/>
        </w:rPr>
        <w:t>:</w:t>
      </w:r>
    </w:p>
    <w:p w14:paraId="00AB377D"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 xml:space="preserve">De risico’s die u benoemt worden eerst beoordeeld in de mate waarin u het risico, in de ogen van de beoordelingscommissie, juist heeft gekwalificeerd. </w:t>
      </w:r>
    </w:p>
    <w:p w14:paraId="437C7487"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De door u aangedragen oplossingen worden vervolgens inhoudelijk beoordeeld op de mate waarin de oplossing bijdraagt aan het voorkomen dan wel verkleinen van het risico.</w:t>
      </w:r>
    </w:p>
    <w:p w14:paraId="7B941CCD" w14:textId="77777777" w:rsidR="004F748D" w:rsidRDefault="004F748D" w:rsidP="004F748D">
      <w:pPr>
        <w:pStyle w:val="EATekst"/>
        <w:ind w:left="0"/>
        <w:rPr>
          <w:rFonts w:ascii="Verdana" w:hAnsi="Verdana" w:cs="Times New Roman"/>
          <w:sz w:val="20"/>
          <w:szCs w:val="20"/>
          <w:lang w:eastAsia="nl-NL"/>
        </w:rPr>
      </w:pPr>
    </w:p>
    <w:p w14:paraId="7C21D1CA"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Score:</w:t>
      </w:r>
    </w:p>
    <w:p w14:paraId="387A332F" w14:textId="77777777" w:rsidR="004F748D" w:rsidRPr="00862246" w:rsidRDefault="004F748D" w:rsidP="004F748D">
      <w:pPr>
        <w:pStyle w:val="Lijstalinea"/>
        <w:numPr>
          <w:ilvl w:val="2"/>
          <w:numId w:val="10"/>
        </w:numPr>
        <w:spacing w:after="0" w:line="240" w:lineRule="auto"/>
        <w:ind w:left="567"/>
        <w:contextualSpacing w:val="0"/>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t xml:space="preserve">Indien u risico’s benoemt die vallen in categorie I kunt u per risico maximaal 10 punten verdienen. </w:t>
      </w:r>
    </w:p>
    <w:p w14:paraId="430A7534" w14:textId="77777777" w:rsidR="004F748D" w:rsidRPr="00862246" w:rsidRDefault="004F748D" w:rsidP="004F748D">
      <w:pPr>
        <w:pStyle w:val="Lijstalinea"/>
        <w:numPr>
          <w:ilvl w:val="2"/>
          <w:numId w:val="10"/>
        </w:numPr>
        <w:spacing w:after="0" w:line="240" w:lineRule="auto"/>
        <w:ind w:left="567"/>
        <w:contextualSpacing w:val="0"/>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t xml:space="preserve">Indien u risico’s benoemt die vallen in categorie II kunt u per risico maximaal 7 punten verdienen. </w:t>
      </w:r>
    </w:p>
    <w:p w14:paraId="033F31A6" w14:textId="77777777" w:rsidR="004F748D" w:rsidRPr="00862246" w:rsidRDefault="004F748D" w:rsidP="004F748D">
      <w:pPr>
        <w:spacing w:line="240" w:lineRule="auto"/>
        <w:rPr>
          <w:rFonts w:ascii="Verdana" w:eastAsia="MS Mincho" w:hAnsi="Verdana" w:cs="Times New Roman"/>
          <w:kern w:val="0"/>
          <w:sz w:val="20"/>
          <w:szCs w:val="20"/>
          <w:lang w:eastAsia="nl-NL"/>
          <w14:ligatures w14:val="none"/>
        </w:rPr>
      </w:pPr>
    </w:p>
    <w:p w14:paraId="4C850051" w14:textId="04588FDA" w:rsidR="004F748D" w:rsidRPr="00862246" w:rsidRDefault="004F748D" w:rsidP="004F748D">
      <w:pPr>
        <w:spacing w:line="240" w:lineRule="auto"/>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lastRenderedPageBreak/>
        <w:t>Indien de beoordelingscommissie oordeelt dat u het door u benoemde risico niet in categorie I thuis hoort, worden 4 punten in mindering gebracht. Er worden geen punten in mindering gebracht als het risico niet in categorie II zou vallen.</w:t>
      </w:r>
    </w:p>
    <w:p w14:paraId="2569F77F" w14:textId="44A4CEBF" w:rsidR="004F748D" w:rsidRPr="00862246" w:rsidRDefault="004F748D" w:rsidP="004F748D">
      <w:pPr>
        <w:spacing w:line="240" w:lineRule="auto"/>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t xml:space="preserve">Het antwoord zal vervolgens </w:t>
      </w:r>
      <w:r w:rsidR="004B5151" w:rsidRPr="00862246">
        <w:rPr>
          <w:rFonts w:ascii="Verdana" w:eastAsia="MS Mincho" w:hAnsi="Verdana" w:cs="Times New Roman"/>
          <w:kern w:val="0"/>
          <w:sz w:val="20"/>
          <w:szCs w:val="20"/>
          <w:lang w:eastAsia="nl-NL"/>
          <w14:ligatures w14:val="none"/>
        </w:rPr>
        <w:t xml:space="preserve">inhoudelijk </w:t>
      </w:r>
      <w:r w:rsidRPr="00862246">
        <w:rPr>
          <w:rFonts w:ascii="Verdana" w:eastAsia="MS Mincho" w:hAnsi="Verdana" w:cs="Times New Roman"/>
          <w:kern w:val="0"/>
          <w:sz w:val="20"/>
          <w:szCs w:val="20"/>
          <w:lang w:eastAsia="nl-NL"/>
          <w14:ligatures w14:val="none"/>
        </w:rPr>
        <w:t>worden beoordeeld op de mate waarin de commissie vertrouwen heeft in de oplossing.</w:t>
      </w:r>
    </w:p>
    <w:p w14:paraId="6D489555" w14:textId="77777777" w:rsidR="004F748D" w:rsidRPr="00862246" w:rsidRDefault="004F748D" w:rsidP="004F748D">
      <w:pPr>
        <w:spacing w:line="240" w:lineRule="auto"/>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t>Voor deze inhoudelijk beoordeling kunt u de volgende score krijgen:</w:t>
      </w:r>
    </w:p>
    <w:p w14:paraId="7F2F8A1A" w14:textId="557062AB" w:rsidR="00B86880" w:rsidRPr="003F0013" w:rsidRDefault="004F748D" w:rsidP="003F0013">
      <w:pPr>
        <w:pStyle w:val="Lijstalinea"/>
        <w:numPr>
          <w:ilvl w:val="0"/>
          <w:numId w:val="2"/>
        </w:numPr>
        <w:spacing w:after="0" w:line="240" w:lineRule="auto"/>
        <w:contextualSpacing w:val="0"/>
        <w:rPr>
          <w:rFonts w:ascii="Verdana" w:eastAsia="MS Mincho" w:hAnsi="Verdana" w:cs="Times New Roman"/>
          <w:kern w:val="0"/>
          <w:sz w:val="20"/>
          <w:szCs w:val="20"/>
          <w:lang w:eastAsia="nl-NL"/>
          <w14:ligatures w14:val="none"/>
        </w:rPr>
      </w:pPr>
      <w:r w:rsidRPr="00992C9F">
        <w:rPr>
          <w:rFonts w:ascii="Verdana" w:eastAsia="MS Mincho" w:hAnsi="Verdana" w:cs="Times New Roman"/>
          <w:b/>
          <w:bCs/>
          <w:kern w:val="0"/>
          <w:sz w:val="20"/>
          <w:szCs w:val="20"/>
          <w:lang w:eastAsia="nl-NL"/>
          <w14:ligatures w14:val="none"/>
        </w:rPr>
        <w:t>Zeer veel vertrouwen</w:t>
      </w:r>
      <w:r w:rsidR="003F0013">
        <w:rPr>
          <w:rFonts w:ascii="Verdana" w:eastAsia="MS Mincho" w:hAnsi="Verdana" w:cs="Times New Roman"/>
          <w:kern w:val="0"/>
          <w:sz w:val="20"/>
          <w:szCs w:val="20"/>
          <w:lang w:eastAsia="nl-NL"/>
          <w14:ligatures w14:val="none"/>
        </w:rPr>
        <w:tab/>
      </w:r>
      <w:r w:rsidR="003F0013">
        <w:rPr>
          <w:rFonts w:ascii="Verdana" w:eastAsia="MS Mincho" w:hAnsi="Verdana" w:cs="Times New Roman"/>
          <w:kern w:val="0"/>
          <w:sz w:val="20"/>
          <w:szCs w:val="20"/>
          <w:lang w:eastAsia="nl-NL"/>
          <w14:ligatures w14:val="none"/>
        </w:rPr>
        <w:tab/>
        <w:t>-</w:t>
      </w:r>
      <w:r w:rsidR="003F0013">
        <w:rPr>
          <w:rFonts w:ascii="Verdana" w:eastAsia="MS Mincho" w:hAnsi="Verdana" w:cs="Times New Roman"/>
          <w:kern w:val="0"/>
          <w:sz w:val="20"/>
          <w:szCs w:val="20"/>
          <w:lang w:eastAsia="nl-NL"/>
          <w14:ligatures w14:val="none"/>
        </w:rPr>
        <w:tab/>
      </w:r>
      <w:r w:rsidR="003F0013">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100% van de maximale score;</w:t>
      </w:r>
    </w:p>
    <w:p w14:paraId="52D08034" w14:textId="1FB864F7" w:rsidR="003F0013" w:rsidRDefault="00B86880" w:rsidP="00B86880">
      <w:pPr>
        <w:pStyle w:val="Lijstalinea"/>
        <w:spacing w:after="0" w:line="240" w:lineRule="auto"/>
        <w:contextualSpacing w:val="0"/>
        <w:rPr>
          <w:rFonts w:ascii="Verdana" w:eastAsia="MS Mincho" w:hAnsi="Verdana" w:cs="Times New Roman"/>
          <w:kern w:val="0"/>
          <w:sz w:val="20"/>
          <w:szCs w:val="20"/>
          <w:lang w:eastAsia="nl-NL"/>
          <w14:ligatures w14:val="none"/>
        </w:rPr>
      </w:pPr>
      <w:r w:rsidRPr="00B86880">
        <w:rPr>
          <w:rFonts w:ascii="Verdana" w:eastAsia="MS Mincho" w:hAnsi="Verdana" w:cs="Times New Roman"/>
          <w:kern w:val="0"/>
          <w:sz w:val="20"/>
          <w:szCs w:val="20"/>
          <w:lang w:eastAsia="nl-NL"/>
          <w14:ligatures w14:val="none"/>
        </w:rPr>
        <w:t xml:space="preserve">Naar het oordeel van de beoordelingscommissie </w:t>
      </w:r>
      <w:r w:rsidR="00E30A37">
        <w:rPr>
          <w:rFonts w:ascii="Verdana" w:eastAsia="MS Mincho" w:hAnsi="Verdana" w:cs="Times New Roman"/>
          <w:kern w:val="0"/>
          <w:sz w:val="20"/>
          <w:szCs w:val="20"/>
          <w:lang w:eastAsia="nl-NL"/>
          <w14:ligatures w14:val="none"/>
        </w:rPr>
        <w:t xml:space="preserve">heeft </w:t>
      </w:r>
      <w:r w:rsidRPr="00B86880">
        <w:rPr>
          <w:rFonts w:ascii="Verdana" w:eastAsia="MS Mincho" w:hAnsi="Verdana" w:cs="Times New Roman"/>
          <w:kern w:val="0"/>
          <w:sz w:val="20"/>
          <w:szCs w:val="20"/>
          <w:lang w:eastAsia="nl-NL"/>
          <w14:ligatures w14:val="none"/>
        </w:rPr>
        <w:t xml:space="preserve">Inschrijver een </w:t>
      </w:r>
      <w:r w:rsidR="00565B8A">
        <w:rPr>
          <w:rFonts w:ascii="Verdana" w:eastAsia="MS Mincho" w:hAnsi="Verdana" w:cs="Times New Roman"/>
          <w:kern w:val="0"/>
          <w:sz w:val="20"/>
          <w:szCs w:val="20"/>
          <w:lang w:eastAsia="nl-NL"/>
          <w14:ligatures w14:val="none"/>
        </w:rPr>
        <w:t>oplossing voor het te lopen risico aangedragen</w:t>
      </w:r>
      <w:r w:rsidR="00567801">
        <w:rPr>
          <w:rFonts w:ascii="Verdana" w:eastAsia="MS Mincho" w:hAnsi="Verdana" w:cs="Times New Roman"/>
          <w:kern w:val="0"/>
          <w:sz w:val="20"/>
          <w:szCs w:val="20"/>
          <w:lang w:eastAsia="nl-NL"/>
          <w14:ligatures w14:val="none"/>
        </w:rPr>
        <w:t xml:space="preserve"> welke </w:t>
      </w:r>
      <w:r w:rsidR="00E30A37">
        <w:rPr>
          <w:rFonts w:ascii="Verdana" w:eastAsia="MS Mincho" w:hAnsi="Verdana" w:cs="Times New Roman"/>
          <w:kern w:val="0"/>
          <w:sz w:val="20"/>
          <w:szCs w:val="20"/>
          <w:lang w:eastAsia="nl-NL"/>
          <w14:ligatures w14:val="none"/>
        </w:rPr>
        <w:t xml:space="preserve">ervoor zorgt dat het risico wordt </w:t>
      </w:r>
      <w:r w:rsidR="00E30A37" w:rsidRPr="00CA3F86">
        <w:rPr>
          <w:rFonts w:ascii="Verdana" w:eastAsia="MS Mincho" w:hAnsi="Verdana" w:cs="Times New Roman"/>
          <w:b/>
          <w:bCs/>
          <w:kern w:val="0"/>
          <w:sz w:val="20"/>
          <w:szCs w:val="20"/>
          <w:lang w:eastAsia="nl-NL"/>
          <w14:ligatures w14:val="none"/>
        </w:rPr>
        <w:t>voorkomen</w:t>
      </w:r>
      <w:r w:rsidR="00E30A37">
        <w:rPr>
          <w:rFonts w:ascii="Verdana" w:eastAsia="MS Mincho" w:hAnsi="Verdana" w:cs="Times New Roman"/>
          <w:kern w:val="0"/>
          <w:sz w:val="20"/>
          <w:szCs w:val="20"/>
          <w:lang w:eastAsia="nl-NL"/>
          <w14:ligatures w14:val="none"/>
        </w:rPr>
        <w:t xml:space="preserve">. De oplossing is </w:t>
      </w:r>
      <w:r w:rsidR="00A7090C">
        <w:rPr>
          <w:rFonts w:ascii="Verdana" w:eastAsia="MS Mincho" w:hAnsi="Verdana" w:cs="Times New Roman"/>
          <w:kern w:val="0"/>
          <w:sz w:val="20"/>
          <w:szCs w:val="20"/>
          <w:lang w:eastAsia="nl-NL"/>
          <w14:ligatures w14:val="none"/>
        </w:rPr>
        <w:t>zeer goed onderbouw</w:t>
      </w:r>
      <w:r w:rsidR="00C82EDE">
        <w:rPr>
          <w:rFonts w:ascii="Verdana" w:eastAsia="MS Mincho" w:hAnsi="Verdana" w:cs="Times New Roman"/>
          <w:kern w:val="0"/>
          <w:sz w:val="20"/>
          <w:szCs w:val="20"/>
          <w:lang w:eastAsia="nl-NL"/>
          <w14:ligatures w14:val="none"/>
        </w:rPr>
        <w:t>d</w:t>
      </w:r>
      <w:r w:rsidR="00A7090C">
        <w:rPr>
          <w:rFonts w:ascii="Verdana" w:eastAsia="MS Mincho" w:hAnsi="Verdana" w:cs="Times New Roman"/>
          <w:kern w:val="0"/>
          <w:sz w:val="20"/>
          <w:szCs w:val="20"/>
          <w:lang w:eastAsia="nl-NL"/>
          <w14:ligatures w14:val="none"/>
        </w:rPr>
        <w:t xml:space="preserve"> met bewijzen/voorbeelden.</w:t>
      </w:r>
      <w:r w:rsidR="00F713B3">
        <w:rPr>
          <w:rFonts w:ascii="Verdana" w:eastAsia="MS Mincho" w:hAnsi="Verdana" w:cs="Times New Roman"/>
          <w:kern w:val="0"/>
          <w:sz w:val="20"/>
          <w:szCs w:val="20"/>
          <w:lang w:eastAsia="nl-NL"/>
          <w14:ligatures w14:val="none"/>
        </w:rPr>
        <w:t xml:space="preserve"> Het risico </w:t>
      </w:r>
      <w:r w:rsidR="00953C63">
        <w:rPr>
          <w:rFonts w:ascii="Verdana" w:eastAsia="MS Mincho" w:hAnsi="Verdana" w:cs="Times New Roman"/>
          <w:kern w:val="0"/>
          <w:sz w:val="20"/>
          <w:szCs w:val="20"/>
          <w:lang w:eastAsia="nl-NL"/>
          <w14:ligatures w14:val="none"/>
        </w:rPr>
        <w:t xml:space="preserve">is feitelijk relevant en </w:t>
      </w:r>
      <w:r w:rsidR="003F0013">
        <w:rPr>
          <w:rFonts w:ascii="Verdana" w:eastAsia="MS Mincho" w:hAnsi="Verdana" w:cs="Times New Roman"/>
          <w:kern w:val="0"/>
          <w:sz w:val="20"/>
          <w:szCs w:val="20"/>
          <w:lang w:eastAsia="nl-NL"/>
          <w14:ligatures w14:val="none"/>
        </w:rPr>
        <w:t xml:space="preserve">is realistisch. De commissie heeft </w:t>
      </w:r>
      <w:r w:rsidR="00CA3F86">
        <w:rPr>
          <w:rFonts w:ascii="Verdana" w:eastAsia="MS Mincho" w:hAnsi="Verdana" w:cs="Times New Roman"/>
          <w:kern w:val="0"/>
          <w:sz w:val="20"/>
          <w:szCs w:val="20"/>
          <w:lang w:eastAsia="nl-NL"/>
          <w14:ligatures w14:val="none"/>
        </w:rPr>
        <w:t xml:space="preserve">er </w:t>
      </w:r>
      <w:r w:rsidR="003F0013">
        <w:rPr>
          <w:rFonts w:ascii="Verdana" w:eastAsia="MS Mincho" w:hAnsi="Verdana" w:cs="Times New Roman"/>
          <w:kern w:val="0"/>
          <w:sz w:val="20"/>
          <w:szCs w:val="20"/>
          <w:lang w:eastAsia="nl-NL"/>
          <w14:ligatures w14:val="none"/>
        </w:rPr>
        <w:t>zeer veel vertrouwen</w:t>
      </w:r>
      <w:r w:rsidR="00CA3F86">
        <w:rPr>
          <w:rFonts w:ascii="Verdana" w:eastAsia="MS Mincho" w:hAnsi="Verdana" w:cs="Times New Roman"/>
          <w:kern w:val="0"/>
          <w:sz w:val="20"/>
          <w:szCs w:val="20"/>
          <w:lang w:eastAsia="nl-NL"/>
          <w14:ligatures w14:val="none"/>
        </w:rPr>
        <w:t xml:space="preserve"> in</w:t>
      </w:r>
      <w:r w:rsidR="003F0013">
        <w:rPr>
          <w:rFonts w:ascii="Verdana" w:eastAsia="MS Mincho" w:hAnsi="Verdana" w:cs="Times New Roman"/>
          <w:kern w:val="0"/>
          <w:sz w:val="20"/>
          <w:szCs w:val="20"/>
          <w:lang w:eastAsia="nl-NL"/>
          <w14:ligatures w14:val="none"/>
        </w:rPr>
        <w:t xml:space="preserve"> dat</w:t>
      </w:r>
      <w:r w:rsidR="00CA3F86">
        <w:rPr>
          <w:rFonts w:ascii="Verdana" w:eastAsia="MS Mincho" w:hAnsi="Verdana" w:cs="Times New Roman"/>
          <w:kern w:val="0"/>
          <w:sz w:val="20"/>
          <w:szCs w:val="20"/>
          <w:lang w:eastAsia="nl-NL"/>
          <w14:ligatures w14:val="none"/>
        </w:rPr>
        <w:t xml:space="preserve">, indien </w:t>
      </w:r>
      <w:r w:rsidR="00C82EDE">
        <w:rPr>
          <w:rFonts w:ascii="Verdana" w:eastAsia="MS Mincho" w:hAnsi="Verdana" w:cs="Times New Roman"/>
          <w:kern w:val="0"/>
          <w:sz w:val="20"/>
          <w:szCs w:val="20"/>
          <w:lang w:eastAsia="nl-NL"/>
          <w14:ligatures w14:val="none"/>
        </w:rPr>
        <w:t>de situatie zich voordoet</w:t>
      </w:r>
      <w:r w:rsidR="00CA3F86">
        <w:rPr>
          <w:rFonts w:ascii="Verdana" w:eastAsia="MS Mincho" w:hAnsi="Verdana" w:cs="Times New Roman"/>
          <w:kern w:val="0"/>
          <w:sz w:val="20"/>
          <w:szCs w:val="20"/>
          <w:lang w:eastAsia="nl-NL"/>
          <w14:ligatures w14:val="none"/>
        </w:rPr>
        <w:t xml:space="preserve">, de oplossing </w:t>
      </w:r>
      <w:r w:rsidR="00C82EDE">
        <w:rPr>
          <w:rFonts w:ascii="Verdana" w:eastAsia="MS Mincho" w:hAnsi="Verdana" w:cs="Times New Roman"/>
          <w:kern w:val="0"/>
          <w:sz w:val="20"/>
          <w:szCs w:val="20"/>
          <w:lang w:eastAsia="nl-NL"/>
          <w14:ligatures w14:val="none"/>
        </w:rPr>
        <w:t>toepasbaar en effectief is</w:t>
      </w:r>
      <w:r w:rsidR="00992C9F">
        <w:rPr>
          <w:rFonts w:ascii="Verdana" w:eastAsia="MS Mincho" w:hAnsi="Verdana" w:cs="Times New Roman"/>
          <w:kern w:val="0"/>
          <w:sz w:val="20"/>
          <w:szCs w:val="20"/>
          <w:lang w:eastAsia="nl-NL"/>
          <w14:ligatures w14:val="none"/>
        </w:rPr>
        <w:t>.</w:t>
      </w:r>
    </w:p>
    <w:p w14:paraId="211117A9" w14:textId="77777777" w:rsidR="00B86880" w:rsidRPr="00B86880" w:rsidRDefault="00B86880" w:rsidP="00B86880">
      <w:pPr>
        <w:spacing w:after="0" w:line="240" w:lineRule="auto"/>
        <w:rPr>
          <w:rFonts w:ascii="Verdana" w:eastAsia="MS Mincho" w:hAnsi="Verdana" w:cs="Times New Roman"/>
          <w:kern w:val="0"/>
          <w:sz w:val="20"/>
          <w:szCs w:val="20"/>
          <w:lang w:eastAsia="nl-NL"/>
          <w14:ligatures w14:val="none"/>
        </w:rPr>
      </w:pPr>
    </w:p>
    <w:p w14:paraId="50342E51" w14:textId="5139023D" w:rsidR="004F748D" w:rsidRDefault="004F748D" w:rsidP="004F748D">
      <w:pPr>
        <w:pStyle w:val="Lijstalinea"/>
        <w:numPr>
          <w:ilvl w:val="0"/>
          <w:numId w:val="2"/>
        </w:numPr>
        <w:spacing w:after="0" w:line="240" w:lineRule="auto"/>
        <w:contextualSpacing w:val="0"/>
        <w:rPr>
          <w:rFonts w:ascii="Verdana" w:eastAsia="MS Mincho" w:hAnsi="Verdana" w:cs="Times New Roman"/>
          <w:kern w:val="0"/>
          <w:sz w:val="20"/>
          <w:szCs w:val="20"/>
          <w:lang w:eastAsia="nl-NL"/>
          <w14:ligatures w14:val="none"/>
        </w:rPr>
      </w:pPr>
      <w:r w:rsidRPr="00992C9F">
        <w:rPr>
          <w:rFonts w:ascii="Verdana" w:eastAsia="MS Mincho" w:hAnsi="Verdana" w:cs="Times New Roman"/>
          <w:b/>
          <w:bCs/>
          <w:kern w:val="0"/>
          <w:sz w:val="20"/>
          <w:szCs w:val="20"/>
          <w:lang w:eastAsia="nl-NL"/>
          <w14:ligatures w14:val="none"/>
        </w:rPr>
        <w:t>Vertrouwen</w:t>
      </w:r>
      <w:r w:rsidRPr="00862246">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ab/>
      </w:r>
      <w:r w:rsidR="003F0013">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 xml:space="preserve">- </w:t>
      </w:r>
      <w:r w:rsidR="003F0013">
        <w:rPr>
          <w:rFonts w:ascii="Verdana" w:eastAsia="MS Mincho" w:hAnsi="Verdana" w:cs="Times New Roman"/>
          <w:kern w:val="0"/>
          <w:sz w:val="20"/>
          <w:szCs w:val="20"/>
          <w:lang w:eastAsia="nl-NL"/>
          <w14:ligatures w14:val="none"/>
        </w:rPr>
        <w:tab/>
      </w:r>
      <w:r w:rsidR="003F0013">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60% van de maximale score;</w:t>
      </w:r>
    </w:p>
    <w:p w14:paraId="37FED7AE" w14:textId="0231265B" w:rsidR="00C82EDE" w:rsidRDefault="00CA3F86" w:rsidP="00C82EDE">
      <w:pPr>
        <w:pStyle w:val="Lijstalinea"/>
        <w:spacing w:after="0" w:line="240" w:lineRule="auto"/>
        <w:contextualSpacing w:val="0"/>
        <w:rPr>
          <w:rFonts w:ascii="Verdana" w:eastAsia="MS Mincho" w:hAnsi="Verdana" w:cs="Times New Roman"/>
          <w:kern w:val="0"/>
          <w:sz w:val="20"/>
          <w:szCs w:val="20"/>
          <w:lang w:eastAsia="nl-NL"/>
          <w14:ligatures w14:val="none"/>
        </w:rPr>
      </w:pPr>
      <w:r w:rsidRPr="00B86880">
        <w:rPr>
          <w:rFonts w:ascii="Verdana" w:eastAsia="MS Mincho" w:hAnsi="Verdana" w:cs="Times New Roman"/>
          <w:kern w:val="0"/>
          <w:sz w:val="20"/>
          <w:szCs w:val="20"/>
          <w:lang w:eastAsia="nl-NL"/>
          <w14:ligatures w14:val="none"/>
        </w:rPr>
        <w:t xml:space="preserve">Naar het oordeel van de beoordelingscommissie </w:t>
      </w:r>
      <w:r>
        <w:rPr>
          <w:rFonts w:ascii="Verdana" w:eastAsia="MS Mincho" w:hAnsi="Verdana" w:cs="Times New Roman"/>
          <w:kern w:val="0"/>
          <w:sz w:val="20"/>
          <w:szCs w:val="20"/>
          <w:lang w:eastAsia="nl-NL"/>
          <w14:ligatures w14:val="none"/>
        </w:rPr>
        <w:t xml:space="preserve">heeft </w:t>
      </w:r>
      <w:r w:rsidRPr="00B86880">
        <w:rPr>
          <w:rFonts w:ascii="Verdana" w:eastAsia="MS Mincho" w:hAnsi="Verdana" w:cs="Times New Roman"/>
          <w:kern w:val="0"/>
          <w:sz w:val="20"/>
          <w:szCs w:val="20"/>
          <w:lang w:eastAsia="nl-NL"/>
          <w14:ligatures w14:val="none"/>
        </w:rPr>
        <w:t xml:space="preserve">Inschrijver een </w:t>
      </w:r>
      <w:r>
        <w:rPr>
          <w:rFonts w:ascii="Verdana" w:eastAsia="MS Mincho" w:hAnsi="Verdana" w:cs="Times New Roman"/>
          <w:kern w:val="0"/>
          <w:sz w:val="20"/>
          <w:szCs w:val="20"/>
          <w:lang w:eastAsia="nl-NL"/>
          <w14:ligatures w14:val="none"/>
        </w:rPr>
        <w:t xml:space="preserve">oplossing voor het te lopen risico aangedragen welke ervoor zorgt dat het risico wordt </w:t>
      </w:r>
      <w:r w:rsidRPr="00CA3F86">
        <w:rPr>
          <w:rFonts w:ascii="Verdana" w:eastAsia="MS Mincho" w:hAnsi="Verdana" w:cs="Times New Roman"/>
          <w:b/>
          <w:bCs/>
          <w:kern w:val="0"/>
          <w:sz w:val="20"/>
          <w:szCs w:val="20"/>
          <w:lang w:eastAsia="nl-NL"/>
          <w14:ligatures w14:val="none"/>
        </w:rPr>
        <w:t>verkleind</w:t>
      </w:r>
      <w:r>
        <w:rPr>
          <w:rFonts w:ascii="Verdana" w:eastAsia="MS Mincho" w:hAnsi="Verdana" w:cs="Times New Roman"/>
          <w:kern w:val="0"/>
          <w:sz w:val="20"/>
          <w:szCs w:val="20"/>
          <w:lang w:eastAsia="nl-NL"/>
          <w14:ligatures w14:val="none"/>
        </w:rPr>
        <w:t>. De oplossing is onderbouw</w:t>
      </w:r>
      <w:r w:rsidR="00C82EDE">
        <w:rPr>
          <w:rFonts w:ascii="Verdana" w:eastAsia="MS Mincho" w:hAnsi="Verdana" w:cs="Times New Roman"/>
          <w:kern w:val="0"/>
          <w:sz w:val="20"/>
          <w:szCs w:val="20"/>
          <w:lang w:eastAsia="nl-NL"/>
          <w14:ligatures w14:val="none"/>
        </w:rPr>
        <w:t>d</w:t>
      </w:r>
      <w:r>
        <w:rPr>
          <w:rFonts w:ascii="Verdana" w:eastAsia="MS Mincho" w:hAnsi="Verdana" w:cs="Times New Roman"/>
          <w:kern w:val="0"/>
          <w:sz w:val="20"/>
          <w:szCs w:val="20"/>
          <w:lang w:eastAsia="nl-NL"/>
          <w14:ligatures w14:val="none"/>
        </w:rPr>
        <w:t xml:space="preserve"> met bewijzen/voorbeelden. Het risico is minder relevant en/of is beperkt realistisch. De commissie heeft er vertrouwen in dat, </w:t>
      </w:r>
      <w:r w:rsidR="00C82EDE">
        <w:rPr>
          <w:rFonts w:ascii="Verdana" w:eastAsia="MS Mincho" w:hAnsi="Verdana" w:cs="Times New Roman"/>
          <w:kern w:val="0"/>
          <w:sz w:val="20"/>
          <w:szCs w:val="20"/>
          <w:lang w:eastAsia="nl-NL"/>
          <w14:ligatures w14:val="none"/>
        </w:rPr>
        <w:t>indien de situatie zich voordoet</w:t>
      </w:r>
      <w:r>
        <w:rPr>
          <w:rFonts w:ascii="Verdana" w:eastAsia="MS Mincho" w:hAnsi="Verdana" w:cs="Times New Roman"/>
          <w:kern w:val="0"/>
          <w:sz w:val="20"/>
          <w:szCs w:val="20"/>
          <w:lang w:eastAsia="nl-NL"/>
          <w14:ligatures w14:val="none"/>
        </w:rPr>
        <w:t xml:space="preserve">, </w:t>
      </w:r>
      <w:r w:rsidR="00C82EDE">
        <w:rPr>
          <w:rFonts w:ascii="Verdana" w:eastAsia="MS Mincho" w:hAnsi="Verdana" w:cs="Times New Roman"/>
          <w:kern w:val="0"/>
          <w:sz w:val="20"/>
          <w:szCs w:val="20"/>
          <w:lang w:eastAsia="nl-NL"/>
          <w14:ligatures w14:val="none"/>
        </w:rPr>
        <w:t>de oplossing toepasbaar en effectief is</w:t>
      </w:r>
      <w:r w:rsidR="00992C9F">
        <w:rPr>
          <w:rFonts w:ascii="Verdana" w:eastAsia="MS Mincho" w:hAnsi="Verdana" w:cs="Times New Roman"/>
          <w:kern w:val="0"/>
          <w:sz w:val="20"/>
          <w:szCs w:val="20"/>
          <w:lang w:eastAsia="nl-NL"/>
          <w14:ligatures w14:val="none"/>
        </w:rPr>
        <w:t xml:space="preserve"> in het verkleinen van het gevolg.</w:t>
      </w:r>
    </w:p>
    <w:p w14:paraId="41CEBFC4" w14:textId="46A4FD09" w:rsidR="00CA3F86" w:rsidRDefault="00CA3F86" w:rsidP="00CA3F86">
      <w:pPr>
        <w:pStyle w:val="Lijstalinea"/>
        <w:spacing w:after="0" w:line="240" w:lineRule="auto"/>
        <w:contextualSpacing w:val="0"/>
        <w:rPr>
          <w:rFonts w:ascii="Verdana" w:eastAsia="MS Mincho" w:hAnsi="Verdana" w:cs="Times New Roman"/>
          <w:kern w:val="0"/>
          <w:sz w:val="20"/>
          <w:szCs w:val="20"/>
          <w:lang w:eastAsia="nl-NL"/>
          <w14:ligatures w14:val="none"/>
        </w:rPr>
      </w:pPr>
    </w:p>
    <w:p w14:paraId="300A3812" w14:textId="187E1648" w:rsidR="004F748D" w:rsidRDefault="004F748D" w:rsidP="004F748D">
      <w:pPr>
        <w:pStyle w:val="Lijstalinea"/>
        <w:numPr>
          <w:ilvl w:val="0"/>
          <w:numId w:val="2"/>
        </w:numPr>
        <w:spacing w:after="0" w:line="240" w:lineRule="auto"/>
        <w:contextualSpacing w:val="0"/>
        <w:rPr>
          <w:rFonts w:ascii="Verdana" w:eastAsia="MS Mincho" w:hAnsi="Verdana" w:cs="Times New Roman"/>
          <w:kern w:val="0"/>
          <w:sz w:val="20"/>
          <w:szCs w:val="20"/>
          <w:lang w:eastAsia="nl-NL"/>
          <w14:ligatures w14:val="none"/>
        </w:rPr>
      </w:pPr>
      <w:r w:rsidRPr="00992C9F">
        <w:rPr>
          <w:rFonts w:ascii="Verdana" w:eastAsia="MS Mincho" w:hAnsi="Verdana" w:cs="Times New Roman"/>
          <w:b/>
          <w:bCs/>
          <w:kern w:val="0"/>
          <w:sz w:val="20"/>
          <w:szCs w:val="20"/>
          <w:lang w:eastAsia="nl-NL"/>
          <w14:ligatures w14:val="none"/>
        </w:rPr>
        <w:t>Weinig vertrouwen</w:t>
      </w:r>
      <w:r w:rsidRPr="00862246">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ab/>
        <w:t xml:space="preserve">- </w:t>
      </w:r>
      <w:r w:rsidR="00992C9F">
        <w:rPr>
          <w:rFonts w:ascii="Verdana" w:eastAsia="MS Mincho" w:hAnsi="Verdana" w:cs="Times New Roman"/>
          <w:kern w:val="0"/>
          <w:sz w:val="20"/>
          <w:szCs w:val="20"/>
          <w:lang w:eastAsia="nl-NL"/>
          <w14:ligatures w14:val="none"/>
        </w:rPr>
        <w:tab/>
      </w:r>
      <w:r w:rsidR="00992C9F">
        <w:rPr>
          <w:rFonts w:ascii="Verdana" w:eastAsia="MS Mincho" w:hAnsi="Verdana" w:cs="Times New Roman"/>
          <w:kern w:val="0"/>
          <w:sz w:val="20"/>
          <w:szCs w:val="20"/>
          <w:lang w:eastAsia="nl-NL"/>
          <w14:ligatures w14:val="none"/>
        </w:rPr>
        <w:tab/>
      </w:r>
      <w:r w:rsidRPr="00862246">
        <w:rPr>
          <w:rFonts w:ascii="Verdana" w:eastAsia="MS Mincho" w:hAnsi="Verdana" w:cs="Times New Roman"/>
          <w:kern w:val="0"/>
          <w:sz w:val="20"/>
          <w:szCs w:val="20"/>
          <w:lang w:eastAsia="nl-NL"/>
          <w14:ligatures w14:val="none"/>
        </w:rPr>
        <w:t>20% van de maximale score</w:t>
      </w:r>
      <w:r w:rsidR="00992C9F">
        <w:rPr>
          <w:rFonts w:ascii="Verdana" w:eastAsia="MS Mincho" w:hAnsi="Verdana" w:cs="Times New Roman"/>
          <w:kern w:val="0"/>
          <w:sz w:val="20"/>
          <w:szCs w:val="20"/>
          <w:lang w:eastAsia="nl-NL"/>
          <w14:ligatures w14:val="none"/>
        </w:rPr>
        <w:t>.</w:t>
      </w:r>
    </w:p>
    <w:p w14:paraId="2A61C88F" w14:textId="1AF3ECD7" w:rsidR="00992C9F" w:rsidRPr="007C3836" w:rsidRDefault="00992C9F" w:rsidP="007C3836">
      <w:pPr>
        <w:pStyle w:val="Lijstalinea"/>
        <w:spacing w:after="0" w:line="240" w:lineRule="auto"/>
        <w:contextualSpacing w:val="0"/>
        <w:rPr>
          <w:rFonts w:ascii="Verdana" w:eastAsia="MS Mincho" w:hAnsi="Verdana" w:cs="Times New Roman"/>
          <w:kern w:val="0"/>
          <w:sz w:val="20"/>
          <w:szCs w:val="20"/>
          <w:lang w:eastAsia="nl-NL"/>
          <w14:ligatures w14:val="none"/>
        </w:rPr>
      </w:pPr>
      <w:r w:rsidRPr="00B86880">
        <w:rPr>
          <w:rFonts w:ascii="Verdana" w:eastAsia="MS Mincho" w:hAnsi="Verdana" w:cs="Times New Roman"/>
          <w:kern w:val="0"/>
          <w:sz w:val="20"/>
          <w:szCs w:val="20"/>
          <w:lang w:eastAsia="nl-NL"/>
          <w14:ligatures w14:val="none"/>
        </w:rPr>
        <w:t xml:space="preserve">Naar het oordeel van de beoordelingscommissie </w:t>
      </w:r>
      <w:r>
        <w:rPr>
          <w:rFonts w:ascii="Verdana" w:eastAsia="MS Mincho" w:hAnsi="Verdana" w:cs="Times New Roman"/>
          <w:kern w:val="0"/>
          <w:sz w:val="20"/>
          <w:szCs w:val="20"/>
          <w:lang w:eastAsia="nl-NL"/>
          <w14:ligatures w14:val="none"/>
        </w:rPr>
        <w:t xml:space="preserve">heeft </w:t>
      </w:r>
      <w:r w:rsidRPr="00B86880">
        <w:rPr>
          <w:rFonts w:ascii="Verdana" w:eastAsia="MS Mincho" w:hAnsi="Verdana" w:cs="Times New Roman"/>
          <w:kern w:val="0"/>
          <w:sz w:val="20"/>
          <w:szCs w:val="20"/>
          <w:lang w:eastAsia="nl-NL"/>
          <w14:ligatures w14:val="none"/>
        </w:rPr>
        <w:t xml:space="preserve">Inschrijver een </w:t>
      </w:r>
      <w:r>
        <w:rPr>
          <w:rFonts w:ascii="Verdana" w:eastAsia="MS Mincho" w:hAnsi="Verdana" w:cs="Times New Roman"/>
          <w:kern w:val="0"/>
          <w:sz w:val="20"/>
          <w:szCs w:val="20"/>
          <w:lang w:eastAsia="nl-NL"/>
          <w14:ligatures w14:val="none"/>
        </w:rPr>
        <w:t xml:space="preserve">oplossing voor het te lopen risico aangedragen welke ervoor zorgt dat het risico </w:t>
      </w:r>
      <w:r w:rsidR="006C7B7B" w:rsidRPr="006C7B7B">
        <w:rPr>
          <w:rFonts w:ascii="Verdana" w:eastAsia="MS Mincho" w:hAnsi="Verdana" w:cs="Times New Roman"/>
          <w:b/>
          <w:bCs/>
          <w:kern w:val="0"/>
          <w:sz w:val="20"/>
          <w:szCs w:val="20"/>
          <w:lang w:eastAsia="nl-NL"/>
          <w14:ligatures w14:val="none"/>
        </w:rPr>
        <w:t>niet</w:t>
      </w:r>
      <w:r w:rsidR="006C7B7B">
        <w:rPr>
          <w:rFonts w:ascii="Verdana" w:eastAsia="MS Mincho" w:hAnsi="Verdana" w:cs="Times New Roman"/>
          <w:kern w:val="0"/>
          <w:sz w:val="20"/>
          <w:szCs w:val="20"/>
          <w:lang w:eastAsia="nl-NL"/>
          <w14:ligatures w14:val="none"/>
        </w:rPr>
        <w:t xml:space="preserve"> </w:t>
      </w:r>
      <w:r>
        <w:rPr>
          <w:rFonts w:ascii="Verdana" w:eastAsia="MS Mincho" w:hAnsi="Verdana" w:cs="Times New Roman"/>
          <w:kern w:val="0"/>
          <w:sz w:val="20"/>
          <w:szCs w:val="20"/>
          <w:lang w:eastAsia="nl-NL"/>
          <w14:ligatures w14:val="none"/>
        </w:rPr>
        <w:t xml:space="preserve">wordt </w:t>
      </w:r>
      <w:r w:rsidR="006C7B7B" w:rsidRPr="006C7B7B">
        <w:rPr>
          <w:rFonts w:ascii="Verdana" w:eastAsia="MS Mincho" w:hAnsi="Verdana" w:cs="Times New Roman"/>
          <w:b/>
          <w:bCs/>
          <w:kern w:val="0"/>
          <w:sz w:val="20"/>
          <w:szCs w:val="20"/>
          <w:lang w:eastAsia="nl-NL"/>
          <w14:ligatures w14:val="none"/>
        </w:rPr>
        <w:t>voorkomen</w:t>
      </w:r>
      <w:r w:rsidR="006C7B7B">
        <w:rPr>
          <w:rFonts w:ascii="Verdana" w:eastAsia="MS Mincho" w:hAnsi="Verdana" w:cs="Times New Roman"/>
          <w:kern w:val="0"/>
          <w:sz w:val="20"/>
          <w:szCs w:val="20"/>
          <w:lang w:eastAsia="nl-NL"/>
          <w14:ligatures w14:val="none"/>
        </w:rPr>
        <w:t xml:space="preserve"> of </w:t>
      </w:r>
      <w:r w:rsidRPr="00CA3F86">
        <w:rPr>
          <w:rFonts w:ascii="Verdana" w:eastAsia="MS Mincho" w:hAnsi="Verdana" w:cs="Times New Roman"/>
          <w:b/>
          <w:bCs/>
          <w:kern w:val="0"/>
          <w:sz w:val="20"/>
          <w:szCs w:val="20"/>
          <w:lang w:eastAsia="nl-NL"/>
          <w14:ligatures w14:val="none"/>
        </w:rPr>
        <w:t>verkleind</w:t>
      </w:r>
      <w:r>
        <w:rPr>
          <w:rFonts w:ascii="Verdana" w:eastAsia="MS Mincho" w:hAnsi="Verdana" w:cs="Times New Roman"/>
          <w:kern w:val="0"/>
          <w:sz w:val="20"/>
          <w:szCs w:val="20"/>
          <w:lang w:eastAsia="nl-NL"/>
          <w14:ligatures w14:val="none"/>
        </w:rPr>
        <w:t xml:space="preserve">. De oplossing is </w:t>
      </w:r>
      <w:r w:rsidR="006C7B7B">
        <w:rPr>
          <w:rFonts w:ascii="Verdana" w:eastAsia="MS Mincho" w:hAnsi="Verdana" w:cs="Times New Roman"/>
          <w:kern w:val="0"/>
          <w:sz w:val="20"/>
          <w:szCs w:val="20"/>
          <w:lang w:eastAsia="nl-NL"/>
          <w14:ligatures w14:val="none"/>
        </w:rPr>
        <w:t xml:space="preserve">beperkt </w:t>
      </w:r>
      <w:r>
        <w:rPr>
          <w:rFonts w:ascii="Verdana" w:eastAsia="MS Mincho" w:hAnsi="Verdana" w:cs="Times New Roman"/>
          <w:kern w:val="0"/>
          <w:sz w:val="20"/>
          <w:szCs w:val="20"/>
          <w:lang w:eastAsia="nl-NL"/>
          <w14:ligatures w14:val="none"/>
        </w:rPr>
        <w:t xml:space="preserve">onderbouwd met bewijzen/voorbeelden. Het risico is </w:t>
      </w:r>
      <w:r w:rsidR="006C7B7B">
        <w:rPr>
          <w:rFonts w:ascii="Verdana" w:eastAsia="MS Mincho" w:hAnsi="Verdana" w:cs="Times New Roman"/>
          <w:kern w:val="0"/>
          <w:sz w:val="20"/>
          <w:szCs w:val="20"/>
          <w:lang w:eastAsia="nl-NL"/>
          <w14:ligatures w14:val="none"/>
        </w:rPr>
        <w:t>niet</w:t>
      </w:r>
      <w:r>
        <w:rPr>
          <w:rFonts w:ascii="Verdana" w:eastAsia="MS Mincho" w:hAnsi="Verdana" w:cs="Times New Roman"/>
          <w:kern w:val="0"/>
          <w:sz w:val="20"/>
          <w:szCs w:val="20"/>
          <w:lang w:eastAsia="nl-NL"/>
          <w14:ligatures w14:val="none"/>
        </w:rPr>
        <w:t xml:space="preserve"> relevant en/of is </w:t>
      </w:r>
      <w:r w:rsidR="006C7B7B">
        <w:rPr>
          <w:rFonts w:ascii="Verdana" w:eastAsia="MS Mincho" w:hAnsi="Verdana" w:cs="Times New Roman"/>
          <w:kern w:val="0"/>
          <w:sz w:val="20"/>
          <w:szCs w:val="20"/>
          <w:lang w:eastAsia="nl-NL"/>
          <w14:ligatures w14:val="none"/>
        </w:rPr>
        <w:t>niet</w:t>
      </w:r>
      <w:r>
        <w:rPr>
          <w:rFonts w:ascii="Verdana" w:eastAsia="MS Mincho" w:hAnsi="Verdana" w:cs="Times New Roman"/>
          <w:kern w:val="0"/>
          <w:sz w:val="20"/>
          <w:szCs w:val="20"/>
          <w:lang w:eastAsia="nl-NL"/>
          <w14:ligatures w14:val="none"/>
        </w:rPr>
        <w:t xml:space="preserve"> realistisch. De commissie heeft er</w:t>
      </w:r>
      <w:r w:rsidR="006C7B7B">
        <w:rPr>
          <w:rFonts w:ascii="Verdana" w:eastAsia="MS Mincho" w:hAnsi="Verdana" w:cs="Times New Roman"/>
          <w:kern w:val="0"/>
          <w:sz w:val="20"/>
          <w:szCs w:val="20"/>
          <w:lang w:eastAsia="nl-NL"/>
          <w14:ligatures w14:val="none"/>
        </w:rPr>
        <w:t xml:space="preserve"> weinig</w:t>
      </w:r>
      <w:r>
        <w:rPr>
          <w:rFonts w:ascii="Verdana" w:eastAsia="MS Mincho" w:hAnsi="Verdana" w:cs="Times New Roman"/>
          <w:kern w:val="0"/>
          <w:sz w:val="20"/>
          <w:szCs w:val="20"/>
          <w:lang w:eastAsia="nl-NL"/>
          <w14:ligatures w14:val="none"/>
        </w:rPr>
        <w:t xml:space="preserve"> vertrouwen in dat, indien de situatie zich voordoet, de oplossing toepasbaar en effectief is.</w:t>
      </w:r>
    </w:p>
    <w:p w14:paraId="79795D99" w14:textId="77777777" w:rsidR="004B5151" w:rsidRPr="00862246" w:rsidRDefault="004B5151" w:rsidP="004B5151">
      <w:pPr>
        <w:pStyle w:val="Lijstalinea"/>
        <w:spacing w:after="0" w:line="240" w:lineRule="auto"/>
        <w:contextualSpacing w:val="0"/>
        <w:rPr>
          <w:rFonts w:ascii="Verdana" w:eastAsia="MS Mincho" w:hAnsi="Verdana" w:cs="Times New Roman"/>
          <w:kern w:val="0"/>
          <w:sz w:val="20"/>
          <w:szCs w:val="20"/>
          <w:lang w:eastAsia="nl-NL"/>
          <w14:ligatures w14:val="none"/>
        </w:rPr>
      </w:pPr>
    </w:p>
    <w:p w14:paraId="1315CCDB" w14:textId="77777777" w:rsidR="004F748D" w:rsidRPr="00862246" w:rsidRDefault="004F748D" w:rsidP="004F748D">
      <w:pPr>
        <w:spacing w:line="240" w:lineRule="auto"/>
        <w:rPr>
          <w:rFonts w:ascii="Verdana" w:eastAsia="MS Mincho" w:hAnsi="Verdana" w:cs="Times New Roman"/>
          <w:kern w:val="0"/>
          <w:sz w:val="20"/>
          <w:szCs w:val="20"/>
          <w:lang w:eastAsia="nl-NL"/>
          <w14:ligatures w14:val="none"/>
        </w:rPr>
      </w:pPr>
      <w:r w:rsidRPr="00862246">
        <w:rPr>
          <w:rFonts w:ascii="Verdana" w:eastAsia="MS Mincho" w:hAnsi="Verdana" w:cs="Times New Roman"/>
          <w:kern w:val="0"/>
          <w:sz w:val="20"/>
          <w:szCs w:val="20"/>
          <w:lang w:eastAsia="nl-NL"/>
          <w14:ligatures w14:val="none"/>
        </w:rPr>
        <w:t>De door u behaalde score zal worden omgezet naar punten behorend bij deze vraag.</w:t>
      </w:r>
    </w:p>
    <w:tbl>
      <w:tblPr>
        <w:tblStyle w:val="Tabelraster"/>
        <w:tblW w:w="9351" w:type="dxa"/>
        <w:tblLook w:val="04A0" w:firstRow="1" w:lastRow="0" w:firstColumn="1" w:lastColumn="0" w:noHBand="0" w:noVBand="1"/>
      </w:tblPr>
      <w:tblGrid>
        <w:gridCol w:w="1129"/>
        <w:gridCol w:w="2552"/>
        <w:gridCol w:w="2436"/>
        <w:gridCol w:w="846"/>
        <w:gridCol w:w="914"/>
        <w:gridCol w:w="1474"/>
      </w:tblGrid>
      <w:tr w:rsidR="004F748D" w14:paraId="0522D9C2" w14:textId="77777777" w:rsidTr="00B86DC7">
        <w:tc>
          <w:tcPr>
            <w:tcW w:w="9351" w:type="dxa"/>
            <w:gridSpan w:val="6"/>
            <w:shd w:val="clear" w:color="auto" w:fill="C1E4F5" w:themeFill="accent1" w:themeFillTint="33"/>
          </w:tcPr>
          <w:p w14:paraId="02A1985F" w14:textId="77777777" w:rsidR="004F748D" w:rsidRPr="00EC501D" w:rsidRDefault="004F748D" w:rsidP="00B86DC7">
            <w:pPr>
              <w:rPr>
                <w:b/>
                <w:bCs/>
                <w:i/>
                <w:iCs/>
                <w:u w:val="single"/>
              </w:rPr>
            </w:pPr>
            <w:r w:rsidRPr="00EC501D">
              <w:rPr>
                <w:b/>
                <w:bCs/>
                <w:i/>
                <w:iCs/>
                <w:u w:val="single"/>
              </w:rPr>
              <w:t>Voorbeeld</w:t>
            </w:r>
          </w:p>
          <w:p w14:paraId="0C5F19D4" w14:textId="77777777" w:rsidR="004F748D" w:rsidRDefault="004F748D" w:rsidP="00B86DC7">
            <w:r>
              <w:t>U draagt 3 risico’s aan die u classificeert als volgt:</w:t>
            </w:r>
          </w:p>
          <w:p w14:paraId="376E9F07" w14:textId="77777777" w:rsidR="004F748D" w:rsidRDefault="004F748D" w:rsidP="00B86DC7">
            <w:r>
              <w:t>2 x klasse I</w:t>
            </w:r>
          </w:p>
          <w:p w14:paraId="29D7A52E" w14:textId="77777777" w:rsidR="004F748D" w:rsidRDefault="004F748D" w:rsidP="00B86DC7">
            <w:r>
              <w:t>1x klasse II</w:t>
            </w:r>
          </w:p>
          <w:p w14:paraId="50E89181" w14:textId="77777777" w:rsidR="004F748D" w:rsidRDefault="004F748D" w:rsidP="00B86DC7">
            <w:r>
              <w:t>De commissie oordeelt als volgt:</w:t>
            </w:r>
          </w:p>
        </w:tc>
      </w:tr>
      <w:tr w:rsidR="004F748D" w14:paraId="16012F2C" w14:textId="77777777" w:rsidTr="00B86DC7">
        <w:trPr>
          <w:trHeight w:val="80"/>
        </w:trPr>
        <w:tc>
          <w:tcPr>
            <w:tcW w:w="1129" w:type="dxa"/>
            <w:shd w:val="clear" w:color="auto" w:fill="C1E4F5" w:themeFill="accent1" w:themeFillTint="33"/>
          </w:tcPr>
          <w:p w14:paraId="25089D6D" w14:textId="77777777" w:rsidR="004F748D" w:rsidRPr="00286244" w:rsidRDefault="004F748D" w:rsidP="00B86DC7">
            <w:pPr>
              <w:rPr>
                <w:b/>
                <w:bCs/>
              </w:rPr>
            </w:pPr>
            <w:r w:rsidRPr="00286244">
              <w:rPr>
                <w:b/>
                <w:bCs/>
              </w:rPr>
              <w:t>Risico</w:t>
            </w:r>
          </w:p>
        </w:tc>
        <w:tc>
          <w:tcPr>
            <w:tcW w:w="2552" w:type="dxa"/>
            <w:shd w:val="clear" w:color="auto" w:fill="C1E4F5" w:themeFill="accent1" w:themeFillTint="33"/>
          </w:tcPr>
          <w:p w14:paraId="568C300B" w14:textId="77777777" w:rsidR="004F748D" w:rsidRPr="00286244" w:rsidRDefault="004F748D" w:rsidP="00B86DC7">
            <w:pPr>
              <w:rPr>
                <w:b/>
                <w:bCs/>
              </w:rPr>
            </w:pPr>
            <w:r w:rsidRPr="00286244">
              <w:rPr>
                <w:b/>
                <w:bCs/>
              </w:rPr>
              <w:t>Klasse</w:t>
            </w:r>
          </w:p>
        </w:tc>
        <w:tc>
          <w:tcPr>
            <w:tcW w:w="2436" w:type="dxa"/>
            <w:shd w:val="clear" w:color="auto" w:fill="C1E4F5" w:themeFill="accent1" w:themeFillTint="33"/>
          </w:tcPr>
          <w:p w14:paraId="5B1C00D8" w14:textId="77777777" w:rsidR="004F748D" w:rsidRPr="00286244" w:rsidRDefault="004F748D" w:rsidP="00B86DC7">
            <w:pPr>
              <w:rPr>
                <w:b/>
                <w:bCs/>
              </w:rPr>
            </w:pPr>
            <w:r w:rsidRPr="00286244">
              <w:rPr>
                <w:b/>
                <w:bCs/>
              </w:rPr>
              <w:t>Oordeel</w:t>
            </w:r>
          </w:p>
        </w:tc>
        <w:tc>
          <w:tcPr>
            <w:tcW w:w="846" w:type="dxa"/>
            <w:shd w:val="clear" w:color="auto" w:fill="C1E4F5" w:themeFill="accent1" w:themeFillTint="33"/>
          </w:tcPr>
          <w:p w14:paraId="5C59390E" w14:textId="77777777" w:rsidR="004F748D" w:rsidRPr="00286244" w:rsidRDefault="004F748D" w:rsidP="00B86DC7">
            <w:pPr>
              <w:rPr>
                <w:b/>
                <w:bCs/>
              </w:rPr>
            </w:pPr>
            <w:r w:rsidRPr="00286244">
              <w:rPr>
                <w:b/>
                <w:bCs/>
              </w:rPr>
              <w:t>Score</w:t>
            </w:r>
          </w:p>
        </w:tc>
        <w:tc>
          <w:tcPr>
            <w:tcW w:w="914" w:type="dxa"/>
            <w:shd w:val="clear" w:color="auto" w:fill="C1E4F5" w:themeFill="accent1" w:themeFillTint="33"/>
          </w:tcPr>
          <w:p w14:paraId="65EEBF13" w14:textId="77777777" w:rsidR="004F748D" w:rsidRPr="00286244" w:rsidRDefault="004F748D" w:rsidP="00B86DC7">
            <w:pPr>
              <w:rPr>
                <w:b/>
                <w:bCs/>
              </w:rPr>
            </w:pPr>
            <w:r w:rsidRPr="00286244">
              <w:rPr>
                <w:b/>
                <w:bCs/>
              </w:rPr>
              <w:t>Aftrek</w:t>
            </w:r>
          </w:p>
        </w:tc>
        <w:tc>
          <w:tcPr>
            <w:tcW w:w="1474" w:type="dxa"/>
            <w:shd w:val="clear" w:color="auto" w:fill="C1E4F5" w:themeFill="accent1" w:themeFillTint="33"/>
          </w:tcPr>
          <w:p w14:paraId="132538D0" w14:textId="77777777" w:rsidR="004F748D" w:rsidRPr="00286244" w:rsidRDefault="004F748D" w:rsidP="00B86DC7">
            <w:pPr>
              <w:rPr>
                <w:b/>
                <w:bCs/>
              </w:rPr>
            </w:pPr>
            <w:r w:rsidRPr="00286244">
              <w:rPr>
                <w:b/>
                <w:bCs/>
              </w:rPr>
              <w:t>Eindscore</w:t>
            </w:r>
          </w:p>
        </w:tc>
      </w:tr>
      <w:tr w:rsidR="004F748D" w14:paraId="5D97DA4C" w14:textId="77777777" w:rsidTr="00B86DC7">
        <w:trPr>
          <w:trHeight w:val="80"/>
        </w:trPr>
        <w:tc>
          <w:tcPr>
            <w:tcW w:w="1129" w:type="dxa"/>
            <w:shd w:val="clear" w:color="auto" w:fill="C1E4F5" w:themeFill="accent1" w:themeFillTint="33"/>
          </w:tcPr>
          <w:p w14:paraId="467B79E2" w14:textId="77777777" w:rsidR="004F748D" w:rsidRDefault="004F748D" w:rsidP="00B86DC7">
            <w:r>
              <w:t>Risico 1</w:t>
            </w:r>
          </w:p>
        </w:tc>
        <w:tc>
          <w:tcPr>
            <w:tcW w:w="2552" w:type="dxa"/>
            <w:shd w:val="clear" w:color="auto" w:fill="C1E4F5" w:themeFill="accent1" w:themeFillTint="33"/>
          </w:tcPr>
          <w:p w14:paraId="09FFB736" w14:textId="77777777" w:rsidR="004F748D" w:rsidRDefault="004F748D" w:rsidP="00B86DC7">
            <w:r>
              <w:t>Juist geclassificeerd</w:t>
            </w:r>
          </w:p>
        </w:tc>
        <w:tc>
          <w:tcPr>
            <w:tcW w:w="2436" w:type="dxa"/>
            <w:shd w:val="clear" w:color="auto" w:fill="C1E4F5" w:themeFill="accent1" w:themeFillTint="33"/>
          </w:tcPr>
          <w:p w14:paraId="32243982" w14:textId="77777777" w:rsidR="004F748D" w:rsidRDefault="004F748D" w:rsidP="00B86DC7">
            <w:r>
              <w:t>Zeer veel vertrouwen</w:t>
            </w:r>
          </w:p>
        </w:tc>
        <w:tc>
          <w:tcPr>
            <w:tcW w:w="846" w:type="dxa"/>
            <w:shd w:val="clear" w:color="auto" w:fill="C1E4F5" w:themeFill="accent1" w:themeFillTint="33"/>
          </w:tcPr>
          <w:p w14:paraId="32BEEE1E" w14:textId="77777777" w:rsidR="004F748D" w:rsidRDefault="004F748D" w:rsidP="00B86DC7">
            <w:pPr>
              <w:jc w:val="center"/>
            </w:pPr>
            <w:r>
              <w:t>100%</w:t>
            </w:r>
          </w:p>
        </w:tc>
        <w:tc>
          <w:tcPr>
            <w:tcW w:w="914" w:type="dxa"/>
            <w:shd w:val="clear" w:color="auto" w:fill="C1E4F5" w:themeFill="accent1" w:themeFillTint="33"/>
          </w:tcPr>
          <w:p w14:paraId="61C1D016" w14:textId="77777777" w:rsidR="004F748D" w:rsidRDefault="004F748D" w:rsidP="00B86DC7">
            <w:pPr>
              <w:jc w:val="center"/>
            </w:pPr>
            <w:r>
              <w:t>0</w:t>
            </w:r>
          </w:p>
        </w:tc>
        <w:tc>
          <w:tcPr>
            <w:tcW w:w="1474" w:type="dxa"/>
            <w:shd w:val="clear" w:color="auto" w:fill="C1E4F5" w:themeFill="accent1" w:themeFillTint="33"/>
          </w:tcPr>
          <w:p w14:paraId="6358B801" w14:textId="77777777" w:rsidR="004F748D" w:rsidRDefault="004F748D" w:rsidP="00B86DC7">
            <w:r>
              <w:t>10 punten</w:t>
            </w:r>
          </w:p>
        </w:tc>
      </w:tr>
      <w:tr w:rsidR="004F748D" w14:paraId="06D3DF86" w14:textId="77777777" w:rsidTr="00B86DC7">
        <w:trPr>
          <w:trHeight w:val="80"/>
        </w:trPr>
        <w:tc>
          <w:tcPr>
            <w:tcW w:w="1129" w:type="dxa"/>
            <w:shd w:val="clear" w:color="auto" w:fill="C1E4F5" w:themeFill="accent1" w:themeFillTint="33"/>
          </w:tcPr>
          <w:p w14:paraId="259E90F1" w14:textId="77777777" w:rsidR="004F748D" w:rsidRDefault="004F748D" w:rsidP="00B86DC7">
            <w:r>
              <w:t>Risico 2</w:t>
            </w:r>
          </w:p>
        </w:tc>
        <w:tc>
          <w:tcPr>
            <w:tcW w:w="2552" w:type="dxa"/>
            <w:shd w:val="clear" w:color="auto" w:fill="C1E4F5" w:themeFill="accent1" w:themeFillTint="33"/>
          </w:tcPr>
          <w:p w14:paraId="4F2B46A4" w14:textId="77777777" w:rsidR="004F748D" w:rsidRDefault="004F748D" w:rsidP="00B86DC7">
            <w:r>
              <w:t>Onjuist geclassificeerd</w:t>
            </w:r>
          </w:p>
        </w:tc>
        <w:tc>
          <w:tcPr>
            <w:tcW w:w="2436" w:type="dxa"/>
            <w:shd w:val="clear" w:color="auto" w:fill="C1E4F5" w:themeFill="accent1" w:themeFillTint="33"/>
          </w:tcPr>
          <w:p w14:paraId="4A41DA4B" w14:textId="77777777" w:rsidR="004F748D" w:rsidRDefault="004F748D" w:rsidP="00B86DC7">
            <w:r>
              <w:t>Vertrouwen</w:t>
            </w:r>
          </w:p>
        </w:tc>
        <w:tc>
          <w:tcPr>
            <w:tcW w:w="846" w:type="dxa"/>
            <w:shd w:val="clear" w:color="auto" w:fill="C1E4F5" w:themeFill="accent1" w:themeFillTint="33"/>
          </w:tcPr>
          <w:p w14:paraId="5B604B7B" w14:textId="77777777" w:rsidR="004F748D" w:rsidRDefault="004F748D" w:rsidP="00B86DC7">
            <w:pPr>
              <w:jc w:val="center"/>
            </w:pPr>
            <w:r>
              <w:t>60%</w:t>
            </w:r>
          </w:p>
        </w:tc>
        <w:tc>
          <w:tcPr>
            <w:tcW w:w="914" w:type="dxa"/>
            <w:shd w:val="clear" w:color="auto" w:fill="C1E4F5" w:themeFill="accent1" w:themeFillTint="33"/>
          </w:tcPr>
          <w:p w14:paraId="183C9E87" w14:textId="77777777" w:rsidR="004F748D" w:rsidRDefault="004F748D" w:rsidP="00B86DC7">
            <w:pPr>
              <w:jc w:val="center"/>
            </w:pPr>
            <w:r>
              <w:t>4</w:t>
            </w:r>
          </w:p>
        </w:tc>
        <w:tc>
          <w:tcPr>
            <w:tcW w:w="1474" w:type="dxa"/>
            <w:shd w:val="clear" w:color="auto" w:fill="C1E4F5" w:themeFill="accent1" w:themeFillTint="33"/>
          </w:tcPr>
          <w:p w14:paraId="689A69A5" w14:textId="77777777" w:rsidR="004F748D" w:rsidRDefault="004F748D" w:rsidP="00B86DC7">
            <w:r>
              <w:t>3.6 punten</w:t>
            </w:r>
          </w:p>
        </w:tc>
      </w:tr>
      <w:tr w:rsidR="004F748D" w14:paraId="4548AE43" w14:textId="77777777" w:rsidTr="00B86DC7">
        <w:trPr>
          <w:trHeight w:val="80"/>
        </w:trPr>
        <w:tc>
          <w:tcPr>
            <w:tcW w:w="1129" w:type="dxa"/>
            <w:shd w:val="clear" w:color="auto" w:fill="C1E4F5" w:themeFill="accent1" w:themeFillTint="33"/>
          </w:tcPr>
          <w:p w14:paraId="0932BF78" w14:textId="77777777" w:rsidR="004F748D" w:rsidRDefault="004F748D" w:rsidP="00B86DC7">
            <w:r>
              <w:t>Risico 3</w:t>
            </w:r>
          </w:p>
        </w:tc>
        <w:tc>
          <w:tcPr>
            <w:tcW w:w="2552" w:type="dxa"/>
            <w:shd w:val="clear" w:color="auto" w:fill="C1E4F5" w:themeFill="accent1" w:themeFillTint="33"/>
          </w:tcPr>
          <w:p w14:paraId="7AE82360" w14:textId="77777777" w:rsidR="004F748D" w:rsidRDefault="004F748D" w:rsidP="00B86DC7">
            <w:r>
              <w:t>Juist geclassificeerd</w:t>
            </w:r>
          </w:p>
        </w:tc>
        <w:tc>
          <w:tcPr>
            <w:tcW w:w="2436" w:type="dxa"/>
            <w:shd w:val="clear" w:color="auto" w:fill="C1E4F5" w:themeFill="accent1" w:themeFillTint="33"/>
          </w:tcPr>
          <w:p w14:paraId="36A21056" w14:textId="77777777" w:rsidR="004F748D" w:rsidRDefault="004F748D" w:rsidP="00B86DC7">
            <w:r>
              <w:t>Zeer veel vertrouwen</w:t>
            </w:r>
          </w:p>
        </w:tc>
        <w:tc>
          <w:tcPr>
            <w:tcW w:w="846" w:type="dxa"/>
            <w:shd w:val="clear" w:color="auto" w:fill="C1E4F5" w:themeFill="accent1" w:themeFillTint="33"/>
          </w:tcPr>
          <w:p w14:paraId="025993D4" w14:textId="77777777" w:rsidR="004F748D" w:rsidRDefault="004F748D" w:rsidP="00B86DC7">
            <w:pPr>
              <w:jc w:val="center"/>
            </w:pPr>
            <w:r>
              <w:t>100%</w:t>
            </w:r>
          </w:p>
        </w:tc>
        <w:tc>
          <w:tcPr>
            <w:tcW w:w="914" w:type="dxa"/>
            <w:shd w:val="clear" w:color="auto" w:fill="C1E4F5" w:themeFill="accent1" w:themeFillTint="33"/>
          </w:tcPr>
          <w:p w14:paraId="4188E4A9" w14:textId="77777777" w:rsidR="004F748D" w:rsidRDefault="004F748D" w:rsidP="00B86DC7">
            <w:pPr>
              <w:jc w:val="center"/>
            </w:pPr>
            <w:r>
              <w:t>0</w:t>
            </w:r>
          </w:p>
        </w:tc>
        <w:tc>
          <w:tcPr>
            <w:tcW w:w="1474" w:type="dxa"/>
            <w:shd w:val="clear" w:color="auto" w:fill="C1E4F5" w:themeFill="accent1" w:themeFillTint="33"/>
          </w:tcPr>
          <w:p w14:paraId="3BB90D86" w14:textId="77777777" w:rsidR="004F748D" w:rsidRDefault="004F748D" w:rsidP="00B86DC7">
            <w:r>
              <w:t>7 punten</w:t>
            </w:r>
          </w:p>
        </w:tc>
      </w:tr>
      <w:tr w:rsidR="004F748D" w14:paraId="71FE3CC9" w14:textId="77777777" w:rsidTr="00B86DC7">
        <w:trPr>
          <w:trHeight w:val="80"/>
        </w:trPr>
        <w:tc>
          <w:tcPr>
            <w:tcW w:w="3681" w:type="dxa"/>
            <w:gridSpan w:val="2"/>
            <w:shd w:val="clear" w:color="auto" w:fill="C1E4F5" w:themeFill="accent1" w:themeFillTint="33"/>
          </w:tcPr>
          <w:p w14:paraId="10521F5A" w14:textId="77777777" w:rsidR="004F748D" w:rsidRPr="00286244" w:rsidRDefault="004F748D" w:rsidP="00B86DC7">
            <w:pPr>
              <w:rPr>
                <w:b/>
                <w:bCs/>
              </w:rPr>
            </w:pPr>
            <w:r w:rsidRPr="00286244">
              <w:rPr>
                <w:b/>
                <w:bCs/>
              </w:rPr>
              <w:t xml:space="preserve">Totaal </w:t>
            </w:r>
          </w:p>
        </w:tc>
        <w:tc>
          <w:tcPr>
            <w:tcW w:w="3282" w:type="dxa"/>
            <w:gridSpan w:val="2"/>
            <w:shd w:val="clear" w:color="auto" w:fill="C1E4F5" w:themeFill="accent1" w:themeFillTint="33"/>
          </w:tcPr>
          <w:p w14:paraId="39897F76" w14:textId="77777777" w:rsidR="004F748D" w:rsidRPr="00286244" w:rsidRDefault="004F748D" w:rsidP="00B86DC7">
            <w:pPr>
              <w:jc w:val="center"/>
              <w:rPr>
                <w:b/>
                <w:bCs/>
              </w:rPr>
            </w:pPr>
            <w:r w:rsidRPr="00286244">
              <w:rPr>
                <w:b/>
                <w:bCs/>
              </w:rPr>
              <w:t>20.6 punten van de 30</w:t>
            </w:r>
          </w:p>
        </w:tc>
        <w:tc>
          <w:tcPr>
            <w:tcW w:w="914" w:type="dxa"/>
            <w:shd w:val="clear" w:color="auto" w:fill="C1E4F5" w:themeFill="accent1" w:themeFillTint="33"/>
          </w:tcPr>
          <w:p w14:paraId="6AEB9B72" w14:textId="77777777" w:rsidR="004F748D" w:rsidRPr="00286244" w:rsidRDefault="004F748D" w:rsidP="00B86DC7">
            <w:pPr>
              <w:jc w:val="center"/>
              <w:rPr>
                <w:b/>
                <w:bCs/>
              </w:rPr>
            </w:pPr>
          </w:p>
        </w:tc>
        <w:tc>
          <w:tcPr>
            <w:tcW w:w="1474" w:type="dxa"/>
            <w:shd w:val="clear" w:color="auto" w:fill="C1E4F5" w:themeFill="accent1" w:themeFillTint="33"/>
          </w:tcPr>
          <w:p w14:paraId="6BB74C7D" w14:textId="77777777" w:rsidR="004F748D" w:rsidRPr="00286244" w:rsidRDefault="004F748D" w:rsidP="00B86DC7">
            <w:pPr>
              <w:rPr>
                <w:b/>
                <w:bCs/>
              </w:rPr>
            </w:pPr>
            <w:r w:rsidRPr="00286244">
              <w:rPr>
                <w:b/>
                <w:bCs/>
              </w:rPr>
              <w:t xml:space="preserve">20.6 </w:t>
            </w:r>
          </w:p>
        </w:tc>
      </w:tr>
    </w:tbl>
    <w:p w14:paraId="5EF5BF0D" w14:textId="77777777" w:rsidR="00B07AA6" w:rsidRDefault="00B07AA6" w:rsidP="004F748D">
      <w:pPr>
        <w:spacing w:line="240" w:lineRule="auto"/>
        <w:rPr>
          <w:i/>
          <w:iCs/>
          <w:sz w:val="20"/>
          <w:szCs w:val="20"/>
          <w:u w:val="single"/>
        </w:rPr>
      </w:pPr>
    </w:p>
    <w:p w14:paraId="288FBAD7" w14:textId="32F37C49" w:rsidR="004F748D" w:rsidRDefault="004F748D" w:rsidP="004F748D">
      <w:pPr>
        <w:spacing w:line="240" w:lineRule="auto"/>
        <w:rPr>
          <w:i/>
          <w:iCs/>
          <w:sz w:val="20"/>
          <w:szCs w:val="20"/>
          <w:u w:val="single"/>
        </w:rPr>
      </w:pPr>
      <w:r>
        <w:rPr>
          <w:i/>
          <w:iCs/>
          <w:sz w:val="20"/>
          <w:szCs w:val="20"/>
          <w:u w:val="single"/>
        </w:rPr>
        <w:br w:type="page"/>
      </w:r>
    </w:p>
    <w:p w14:paraId="2CFF8CDE" w14:textId="5E5D5E1A" w:rsidR="004F748D" w:rsidRPr="00C6225C" w:rsidRDefault="004F748D" w:rsidP="004F748D">
      <w:pPr>
        <w:pStyle w:val="EATekst"/>
        <w:ind w:left="0"/>
        <w:rPr>
          <w:rFonts w:ascii="Verdana" w:hAnsi="Verdana" w:cs="Times New Roman"/>
          <w:i/>
          <w:iCs/>
          <w:color w:val="FF0000"/>
          <w:sz w:val="20"/>
          <w:szCs w:val="20"/>
          <w:u w:val="single"/>
          <w:lang w:eastAsia="nl-NL"/>
        </w:rPr>
      </w:pPr>
      <w:r w:rsidRPr="00C716CD">
        <w:rPr>
          <w:rFonts w:ascii="Verdana" w:hAnsi="Verdana" w:cs="Times New Roman"/>
          <w:i/>
          <w:iCs/>
          <w:sz w:val="20"/>
          <w:szCs w:val="20"/>
          <w:u w:val="single"/>
          <w:lang w:eastAsia="nl-NL"/>
        </w:rPr>
        <w:lastRenderedPageBreak/>
        <w:t>Criterium 3: Implementatie</w:t>
      </w:r>
      <w:r w:rsidRPr="00C716CD">
        <w:rPr>
          <w:rFonts w:ascii="Verdana" w:hAnsi="Verdana" w:cs="Times New Roman"/>
          <w:i/>
          <w:iCs/>
          <w:sz w:val="20"/>
          <w:szCs w:val="20"/>
          <w:u w:val="single"/>
          <w:lang w:eastAsia="nl-NL"/>
        </w:rPr>
        <w:tab/>
      </w:r>
      <w:r w:rsidRPr="00C716CD">
        <w:rPr>
          <w:rFonts w:ascii="Verdana" w:hAnsi="Verdana" w:cs="Times New Roman"/>
          <w:i/>
          <w:iCs/>
          <w:sz w:val="20"/>
          <w:szCs w:val="20"/>
          <w:u w:val="single"/>
          <w:lang w:eastAsia="nl-NL"/>
        </w:rPr>
        <w:tab/>
      </w:r>
      <w:r w:rsidRPr="00C716CD">
        <w:rPr>
          <w:rFonts w:ascii="Verdana" w:hAnsi="Verdana" w:cs="Times New Roman"/>
          <w:i/>
          <w:iCs/>
          <w:sz w:val="20"/>
          <w:szCs w:val="20"/>
          <w:u w:val="single"/>
          <w:lang w:eastAsia="nl-NL"/>
        </w:rPr>
        <w:tab/>
        <w:t xml:space="preserve"> </w:t>
      </w:r>
      <w:r w:rsidRPr="00C716CD">
        <w:rPr>
          <w:rFonts w:ascii="Verdana" w:hAnsi="Verdana" w:cs="Times New Roman"/>
          <w:i/>
          <w:iCs/>
          <w:sz w:val="20"/>
          <w:szCs w:val="20"/>
          <w:u w:val="single"/>
          <w:lang w:eastAsia="nl-NL"/>
        </w:rPr>
        <w:tab/>
      </w:r>
      <w:r w:rsidRPr="00C716CD">
        <w:rPr>
          <w:rFonts w:ascii="Verdana" w:hAnsi="Verdana" w:cs="Times New Roman"/>
          <w:i/>
          <w:iCs/>
          <w:sz w:val="20"/>
          <w:szCs w:val="20"/>
          <w:u w:val="single"/>
          <w:lang w:eastAsia="nl-NL"/>
        </w:rPr>
        <w:tab/>
      </w:r>
      <w:r w:rsidRPr="00C716CD">
        <w:rPr>
          <w:rFonts w:ascii="Verdana" w:hAnsi="Verdana" w:cs="Times New Roman"/>
          <w:i/>
          <w:iCs/>
          <w:sz w:val="20"/>
          <w:szCs w:val="20"/>
          <w:u w:val="single"/>
          <w:lang w:eastAsia="nl-NL"/>
        </w:rPr>
        <w:tab/>
        <w:t>(</w:t>
      </w:r>
      <w:r w:rsidR="004B7340">
        <w:rPr>
          <w:rFonts w:ascii="Verdana" w:hAnsi="Verdana" w:cs="Times New Roman"/>
          <w:i/>
          <w:iCs/>
          <w:sz w:val="20"/>
          <w:szCs w:val="20"/>
          <w:u w:val="single"/>
          <w:lang w:eastAsia="nl-NL"/>
        </w:rPr>
        <w:t>Max aantal punten</w:t>
      </w:r>
      <w:r w:rsidRPr="00C716CD">
        <w:rPr>
          <w:rFonts w:ascii="Verdana" w:hAnsi="Verdana" w:cs="Times New Roman"/>
          <w:i/>
          <w:iCs/>
          <w:sz w:val="20"/>
          <w:szCs w:val="20"/>
          <w:u w:val="single"/>
          <w:lang w:eastAsia="nl-NL"/>
        </w:rPr>
        <w:t xml:space="preserve"> </w:t>
      </w:r>
      <w:r w:rsidR="004B7340">
        <w:rPr>
          <w:rFonts w:ascii="Verdana" w:hAnsi="Verdana" w:cs="Times New Roman"/>
          <w:i/>
          <w:iCs/>
          <w:sz w:val="20"/>
          <w:szCs w:val="20"/>
          <w:u w:val="single"/>
          <w:lang w:eastAsia="nl-NL"/>
        </w:rPr>
        <w:t>20</w:t>
      </w:r>
      <w:r w:rsidRPr="00C716CD">
        <w:rPr>
          <w:rFonts w:ascii="Verdana" w:hAnsi="Verdana" w:cs="Times New Roman"/>
          <w:i/>
          <w:iCs/>
          <w:sz w:val="20"/>
          <w:szCs w:val="20"/>
          <w:u w:val="single"/>
          <w:lang w:eastAsia="nl-NL"/>
        </w:rPr>
        <w:t>)</w:t>
      </w:r>
    </w:p>
    <w:p w14:paraId="62CBF46B" w14:textId="77777777" w:rsidR="004F748D" w:rsidRDefault="004F748D" w:rsidP="004F748D">
      <w:pPr>
        <w:pStyle w:val="EATekst"/>
        <w:ind w:left="0"/>
        <w:rPr>
          <w:rFonts w:ascii="Verdana" w:hAnsi="Verdana" w:cs="Times New Roman"/>
          <w:sz w:val="20"/>
          <w:szCs w:val="20"/>
          <w:lang w:eastAsia="nl-NL"/>
        </w:rPr>
      </w:pPr>
      <w:r w:rsidRPr="001E3B5E">
        <w:rPr>
          <w:rFonts w:ascii="Verdana" w:hAnsi="Verdana" w:cs="Times New Roman"/>
          <w:b/>
          <w:bCs/>
          <w:sz w:val="20"/>
          <w:szCs w:val="20"/>
          <w:lang w:eastAsia="nl-NL"/>
        </w:rPr>
        <w:t>Vormeis toelichting:</w:t>
      </w:r>
      <w:r w:rsidRPr="001E3B5E">
        <w:rPr>
          <w:rFonts w:ascii="Verdana" w:hAnsi="Verdana" w:cs="Times New Roman"/>
          <w:sz w:val="20"/>
          <w:szCs w:val="20"/>
          <w:lang w:eastAsia="nl-NL"/>
        </w:rPr>
        <w:tab/>
      </w:r>
      <w:r>
        <w:rPr>
          <w:rFonts w:ascii="Verdana" w:hAnsi="Verdana" w:cs="Times New Roman"/>
          <w:sz w:val="20"/>
          <w:szCs w:val="20"/>
          <w:lang w:eastAsia="nl-NL"/>
        </w:rPr>
        <w:t>M</w:t>
      </w:r>
      <w:r w:rsidRPr="001E3B5E">
        <w:rPr>
          <w:rFonts w:ascii="Verdana" w:hAnsi="Verdana" w:cs="Times New Roman"/>
          <w:sz w:val="20"/>
          <w:szCs w:val="20"/>
          <w:lang w:eastAsia="nl-NL"/>
        </w:rPr>
        <w:t xml:space="preserve">ax 2 A4 Calibri met grootte 11 pnt en regelafstand 1.15; </w:t>
      </w:r>
    </w:p>
    <w:p w14:paraId="456C898F" w14:textId="77777777" w:rsidR="004F748D" w:rsidRPr="001E3B5E" w:rsidRDefault="004F748D" w:rsidP="004F748D">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De documentatie die uw motivatie onderbouwt telt niet mee voor het aantal pagina’s in de vormeis. Wanneer Deelnemer meer dan het gestelde maximum aantal pagina’s indient voor de beantwoording van dit criterium worden alleen de eerste twee pagina’s beoordeeld.</w:t>
      </w:r>
    </w:p>
    <w:p w14:paraId="6FE600DF" w14:textId="77777777" w:rsidR="004F748D" w:rsidRPr="001E3B5E" w:rsidRDefault="004F748D" w:rsidP="004F748D">
      <w:pPr>
        <w:pStyle w:val="EATekst"/>
        <w:ind w:left="0"/>
        <w:rPr>
          <w:rFonts w:ascii="Verdana" w:hAnsi="Verdana" w:cs="Times New Roman"/>
          <w:sz w:val="20"/>
          <w:szCs w:val="20"/>
          <w:lang w:eastAsia="nl-NL"/>
        </w:rPr>
      </w:pPr>
    </w:p>
    <w:p w14:paraId="65BC679E"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Achtergrond:</w:t>
      </w:r>
    </w:p>
    <w:p w14:paraId="07DFF4F0" w14:textId="77777777" w:rsidR="004F748D" w:rsidRPr="00037362"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U als Opdrachtnemer dient niet alleen de organisatie te voorzien van kwalitatief goed personeel maar ook de organisatie te ondersteunen en te begeleiden in de transitie van de huidige situatie naar de nieuwe situatie.</w:t>
      </w:r>
    </w:p>
    <w:p w14:paraId="35C45B2D" w14:textId="77777777" w:rsidR="004F748D" w:rsidRDefault="004F748D" w:rsidP="004F748D">
      <w:pPr>
        <w:pStyle w:val="EATekst"/>
        <w:ind w:left="0"/>
        <w:rPr>
          <w:rFonts w:ascii="Open Sans" w:hAnsi="Open Sans" w:cs="Open Sans"/>
          <w:color w:val="333333"/>
          <w:shd w:val="clear" w:color="auto" w:fill="FFFFFF"/>
        </w:rPr>
      </w:pPr>
    </w:p>
    <w:p w14:paraId="48EAABD5" w14:textId="77777777" w:rsidR="004F748D" w:rsidRDefault="004F748D" w:rsidP="004F748D">
      <w:pPr>
        <w:pStyle w:val="EATekst"/>
        <w:ind w:left="0"/>
        <w:rPr>
          <w:rFonts w:ascii="Verdana" w:hAnsi="Verdana" w:cs="Times New Roman"/>
          <w:b/>
          <w:bCs/>
          <w:sz w:val="20"/>
          <w:szCs w:val="20"/>
          <w:lang w:eastAsia="nl-NL"/>
        </w:rPr>
      </w:pPr>
      <w:r w:rsidRPr="008A3DAE">
        <w:rPr>
          <w:rFonts w:ascii="Verdana" w:hAnsi="Verdana" w:cs="Times New Roman"/>
          <w:b/>
          <w:bCs/>
          <w:sz w:val="20"/>
          <w:szCs w:val="20"/>
          <w:lang w:eastAsia="nl-NL"/>
        </w:rPr>
        <w:t>Vraag</w:t>
      </w:r>
    </w:p>
    <w:p w14:paraId="6DCEE617"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Op welke wijze, van implementatie (voorbereiding) tot uiteindelijke start overeenkomst, zal u Opdrachtgever meenemen in een goede uitrol en welke inzet vergt u van de Opdrachtgever. Ga in uw antwoord in ieder geval in op:</w:t>
      </w:r>
    </w:p>
    <w:p w14:paraId="355DE6C9" w14:textId="77777777" w:rsidR="004F748D" w:rsidRDefault="004F748D" w:rsidP="004F748D">
      <w:pPr>
        <w:pStyle w:val="EATekst"/>
        <w:ind w:left="0"/>
        <w:rPr>
          <w:rFonts w:ascii="Verdana" w:hAnsi="Verdana" w:cs="Times New Roman"/>
          <w:sz w:val="20"/>
          <w:szCs w:val="20"/>
          <w:lang w:eastAsia="nl-NL"/>
        </w:rPr>
      </w:pPr>
    </w:p>
    <w:p w14:paraId="6E6B6C2E"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Welke stappen u neemt en in welk tijdsbestek om de start van de overeenkomst bij alle deelnemende scholen goed te laten verlopen (U mag een tijdsschema indienen in Excel, deze telt niet mee in de max 2 A4 uitleg.).</w:t>
      </w:r>
    </w:p>
    <w:p w14:paraId="2A2225A3" w14:textId="77777777" w:rsidR="004F748D" w:rsidRDefault="004F748D" w:rsidP="004F748D">
      <w:pPr>
        <w:pStyle w:val="EATekst"/>
        <w:ind w:left="0"/>
        <w:rPr>
          <w:rFonts w:ascii="Verdana" w:hAnsi="Verdana" w:cs="Times New Roman"/>
          <w:i/>
          <w:iCs/>
          <w:sz w:val="18"/>
          <w:szCs w:val="18"/>
          <w:lang w:eastAsia="nl-NL"/>
        </w:rPr>
      </w:pPr>
    </w:p>
    <w:p w14:paraId="7B0A9AAE" w14:textId="77777777" w:rsidR="004F748D" w:rsidRPr="00791439" w:rsidRDefault="004F748D" w:rsidP="004F748D">
      <w:pPr>
        <w:pStyle w:val="EATekst"/>
        <w:ind w:left="0"/>
        <w:rPr>
          <w:rFonts w:ascii="Verdana" w:hAnsi="Verdana" w:cs="Times New Roman"/>
          <w:i/>
          <w:iCs/>
          <w:sz w:val="18"/>
          <w:szCs w:val="18"/>
          <w:lang w:eastAsia="nl-NL"/>
        </w:rPr>
      </w:pPr>
      <w:r w:rsidRPr="00791439">
        <w:rPr>
          <w:rFonts w:ascii="Verdana" w:hAnsi="Verdana" w:cs="Times New Roman"/>
          <w:i/>
          <w:iCs/>
          <w:sz w:val="18"/>
          <w:szCs w:val="18"/>
          <w:lang w:eastAsia="nl-NL"/>
        </w:rPr>
        <w:t xml:space="preserve">NB. U mag in uw antwoord de startdatum van de overeenkomst aan laten sluiten op uw </w:t>
      </w:r>
      <w:r>
        <w:rPr>
          <w:rFonts w:ascii="Verdana" w:hAnsi="Verdana" w:cs="Times New Roman"/>
          <w:i/>
          <w:iCs/>
          <w:sz w:val="18"/>
          <w:szCs w:val="18"/>
          <w:lang w:eastAsia="nl-NL"/>
        </w:rPr>
        <w:t xml:space="preserve">eigen </w:t>
      </w:r>
      <w:r w:rsidRPr="00791439">
        <w:rPr>
          <w:rFonts w:ascii="Verdana" w:hAnsi="Verdana" w:cs="Times New Roman"/>
          <w:i/>
          <w:iCs/>
          <w:sz w:val="18"/>
          <w:szCs w:val="18"/>
          <w:lang w:eastAsia="nl-NL"/>
        </w:rPr>
        <w:t>implementatietermijn. Wens is wel om de overeenkomst zo snel als mogelijk te laten ingaan.</w:t>
      </w:r>
    </w:p>
    <w:p w14:paraId="60DCF574" w14:textId="77777777" w:rsidR="004F748D" w:rsidRPr="008A3DAE" w:rsidRDefault="004F748D" w:rsidP="004F748D">
      <w:pPr>
        <w:pStyle w:val="EATekst"/>
        <w:ind w:left="0"/>
        <w:rPr>
          <w:rFonts w:ascii="Verdana" w:hAnsi="Verdana" w:cs="Times New Roman"/>
          <w:b/>
          <w:bCs/>
          <w:sz w:val="20"/>
          <w:szCs w:val="20"/>
          <w:lang w:eastAsia="nl-NL"/>
        </w:rPr>
      </w:pPr>
    </w:p>
    <w:p w14:paraId="17C140E1" w14:textId="77777777" w:rsidR="004F748D" w:rsidRPr="001E3B5E" w:rsidRDefault="004F748D" w:rsidP="004F748D">
      <w:pPr>
        <w:pStyle w:val="EATekst"/>
        <w:ind w:left="0"/>
        <w:rPr>
          <w:rFonts w:ascii="Verdana" w:hAnsi="Verdana" w:cs="Times New Roman"/>
          <w:b/>
          <w:bCs/>
          <w:sz w:val="20"/>
          <w:szCs w:val="20"/>
          <w:lang w:eastAsia="nl-NL"/>
        </w:rPr>
      </w:pPr>
      <w:r w:rsidRPr="001E3B5E">
        <w:rPr>
          <w:rFonts w:ascii="Verdana" w:hAnsi="Verdana" w:cs="Times New Roman"/>
          <w:b/>
          <w:bCs/>
          <w:sz w:val="20"/>
          <w:szCs w:val="20"/>
          <w:lang w:eastAsia="nl-NL"/>
        </w:rPr>
        <w:t>Beoordeling:</w:t>
      </w:r>
    </w:p>
    <w:p w14:paraId="6BE2B421" w14:textId="190D2C19" w:rsidR="004F748D" w:rsidRDefault="004F748D" w:rsidP="004F748D">
      <w:pPr>
        <w:pStyle w:val="EATekst"/>
        <w:ind w:left="0"/>
        <w:rPr>
          <w:rFonts w:ascii="Verdana" w:hAnsi="Verdana" w:cs="Times New Roman"/>
          <w:sz w:val="20"/>
          <w:szCs w:val="20"/>
          <w:lang w:eastAsia="nl-NL"/>
        </w:rPr>
      </w:pPr>
      <w:r w:rsidRPr="001E3B5E">
        <w:rPr>
          <w:rFonts w:ascii="Verdana" w:hAnsi="Verdana" w:cs="Times New Roman"/>
          <w:sz w:val="20"/>
          <w:szCs w:val="20"/>
          <w:lang w:eastAsia="nl-NL"/>
        </w:rPr>
        <w:t xml:space="preserve">Uw </w:t>
      </w:r>
      <w:r>
        <w:rPr>
          <w:rFonts w:ascii="Verdana" w:hAnsi="Verdana" w:cs="Times New Roman"/>
          <w:sz w:val="20"/>
          <w:szCs w:val="20"/>
          <w:lang w:eastAsia="nl-NL"/>
        </w:rPr>
        <w:t xml:space="preserve">antwoord op de vraag </w:t>
      </w:r>
      <w:r w:rsidRPr="001E3B5E">
        <w:rPr>
          <w:rFonts w:ascii="Verdana" w:hAnsi="Verdana" w:cs="Times New Roman"/>
          <w:sz w:val="20"/>
          <w:szCs w:val="20"/>
          <w:lang w:eastAsia="nl-NL"/>
        </w:rPr>
        <w:t xml:space="preserve">wordt </w:t>
      </w:r>
      <w:r w:rsidR="009B493F">
        <w:rPr>
          <w:rFonts w:ascii="Verdana" w:hAnsi="Verdana" w:cs="Times New Roman"/>
          <w:sz w:val="20"/>
          <w:szCs w:val="20"/>
          <w:lang w:eastAsia="nl-NL"/>
        </w:rPr>
        <w:t xml:space="preserve">in haar geheel </w:t>
      </w:r>
      <w:r w:rsidRPr="001E3B5E">
        <w:rPr>
          <w:rFonts w:ascii="Verdana" w:hAnsi="Verdana" w:cs="Times New Roman"/>
          <w:sz w:val="20"/>
          <w:szCs w:val="20"/>
          <w:lang w:eastAsia="nl-NL"/>
        </w:rPr>
        <w:t>beoordeeld op</w:t>
      </w:r>
      <w:r>
        <w:rPr>
          <w:rFonts w:ascii="Verdana" w:hAnsi="Verdana" w:cs="Times New Roman"/>
          <w:sz w:val="20"/>
          <w:szCs w:val="20"/>
          <w:lang w:eastAsia="nl-NL"/>
        </w:rPr>
        <w:t>:</w:t>
      </w:r>
    </w:p>
    <w:p w14:paraId="73253F42" w14:textId="77777777" w:rsidR="004F748D" w:rsidRDefault="004F748D" w:rsidP="004F748D">
      <w:pPr>
        <w:pStyle w:val="EATekst"/>
        <w:numPr>
          <w:ilvl w:val="0"/>
          <w:numId w:val="5"/>
        </w:numPr>
        <w:rPr>
          <w:rFonts w:ascii="Verdana" w:hAnsi="Verdana" w:cs="Times New Roman"/>
          <w:sz w:val="20"/>
          <w:szCs w:val="20"/>
          <w:lang w:eastAsia="nl-NL"/>
        </w:rPr>
      </w:pPr>
      <w:r>
        <w:rPr>
          <w:rFonts w:ascii="Verdana" w:hAnsi="Verdana" w:cs="Times New Roman"/>
          <w:sz w:val="20"/>
          <w:szCs w:val="20"/>
          <w:lang w:eastAsia="nl-NL"/>
        </w:rPr>
        <w:t>De mate waarin u vertrouwen weet te wekken dat de implementatie zal slagen binnen het tijdsbestek dat u zelf heeft voorgesteld;</w:t>
      </w:r>
    </w:p>
    <w:p w14:paraId="76F8CF1E" w14:textId="77777777" w:rsidR="004F748D" w:rsidRDefault="004F748D" w:rsidP="004F748D">
      <w:pPr>
        <w:pStyle w:val="EATekst"/>
        <w:numPr>
          <w:ilvl w:val="0"/>
          <w:numId w:val="5"/>
        </w:numPr>
        <w:rPr>
          <w:rFonts w:ascii="Verdana" w:hAnsi="Verdana" w:cs="Times New Roman"/>
          <w:sz w:val="20"/>
          <w:szCs w:val="20"/>
          <w:lang w:eastAsia="nl-NL"/>
        </w:rPr>
      </w:pPr>
      <w:r>
        <w:rPr>
          <w:rFonts w:ascii="Verdana" w:hAnsi="Verdana" w:cs="Times New Roman"/>
          <w:sz w:val="20"/>
          <w:szCs w:val="20"/>
          <w:lang w:eastAsia="nl-NL"/>
        </w:rPr>
        <w:t>Hoe de organisatie wordt betrokken bij de implementatie en welke acties van haar worden gevergd;</w:t>
      </w:r>
    </w:p>
    <w:p w14:paraId="422EB3C0" w14:textId="77777777" w:rsidR="004F748D" w:rsidRPr="00C21DB9" w:rsidRDefault="004F748D" w:rsidP="004F748D">
      <w:pPr>
        <w:pStyle w:val="EATekst"/>
        <w:numPr>
          <w:ilvl w:val="0"/>
          <w:numId w:val="5"/>
        </w:numPr>
        <w:rPr>
          <w:rFonts w:ascii="Verdana" w:hAnsi="Verdana" w:cs="Times New Roman"/>
          <w:sz w:val="20"/>
          <w:szCs w:val="20"/>
          <w:lang w:eastAsia="nl-NL"/>
        </w:rPr>
      </w:pPr>
      <w:r>
        <w:rPr>
          <w:rFonts w:ascii="Verdana" w:hAnsi="Verdana" w:cs="Times New Roman"/>
          <w:sz w:val="20"/>
          <w:szCs w:val="20"/>
          <w:lang w:eastAsia="nl-NL"/>
        </w:rPr>
        <w:t xml:space="preserve">De onderbouwing die u geeft waaruit blijkt dat deze methode/werkwijze succesvol is en is ondersteund met voorbeelden en bewijzen die verifieerbaar zijn. </w:t>
      </w:r>
    </w:p>
    <w:p w14:paraId="14B29E5A" w14:textId="77777777" w:rsidR="004F748D" w:rsidRDefault="004F748D" w:rsidP="004F748D">
      <w:pPr>
        <w:pStyle w:val="EATekst"/>
        <w:ind w:left="0"/>
        <w:rPr>
          <w:rFonts w:ascii="Verdana" w:hAnsi="Verdana" w:cs="Times New Roman"/>
          <w:sz w:val="20"/>
          <w:szCs w:val="20"/>
          <w:lang w:eastAsia="nl-NL"/>
        </w:rPr>
      </w:pPr>
    </w:p>
    <w:p w14:paraId="23718EC1" w14:textId="77777777" w:rsidR="004F748D" w:rsidRDefault="004F748D" w:rsidP="004F748D">
      <w:pPr>
        <w:pStyle w:val="EATekst"/>
        <w:ind w:left="0"/>
        <w:rPr>
          <w:rFonts w:ascii="Verdana" w:hAnsi="Verdana" w:cs="Times New Roman"/>
          <w:sz w:val="20"/>
          <w:szCs w:val="20"/>
          <w:lang w:eastAsia="nl-NL"/>
        </w:rPr>
      </w:pPr>
      <w:r>
        <w:rPr>
          <w:rFonts w:ascii="Verdana" w:hAnsi="Verdana" w:cs="Times New Roman"/>
          <w:sz w:val="20"/>
          <w:szCs w:val="20"/>
          <w:lang w:eastAsia="nl-NL"/>
        </w:rPr>
        <w:t>U gehele antwoord wordt beoordeeld als volgt:</w:t>
      </w:r>
    </w:p>
    <w:p w14:paraId="567E5475" w14:textId="77777777" w:rsidR="004F748D" w:rsidRDefault="004F748D" w:rsidP="004F748D">
      <w:pPr>
        <w:pStyle w:val="Lijstalinea"/>
        <w:spacing w:line="276" w:lineRule="auto"/>
        <w:rPr>
          <w:sz w:val="20"/>
          <w:szCs w:val="20"/>
        </w:rPr>
      </w:pPr>
    </w:p>
    <w:p w14:paraId="24A88A69" w14:textId="312BBC67" w:rsidR="00B4776C" w:rsidRPr="00C23F4C" w:rsidRDefault="00C23F4C" w:rsidP="004F748D">
      <w:pPr>
        <w:pStyle w:val="Lijstalinea"/>
        <w:numPr>
          <w:ilvl w:val="0"/>
          <w:numId w:val="11"/>
        </w:numPr>
        <w:spacing w:after="0" w:line="276" w:lineRule="auto"/>
        <w:rPr>
          <w:rFonts w:ascii="Verdana" w:eastAsia="MS Mincho" w:hAnsi="Verdana" w:cs="Times New Roman"/>
          <w:b/>
          <w:bCs/>
          <w:kern w:val="0"/>
          <w:sz w:val="20"/>
          <w:szCs w:val="20"/>
          <w:lang w:eastAsia="nl-NL"/>
          <w14:ligatures w14:val="none"/>
        </w:rPr>
      </w:pPr>
      <w:r w:rsidRPr="00C23F4C">
        <w:rPr>
          <w:rFonts w:ascii="Verdana" w:eastAsia="MS Mincho" w:hAnsi="Verdana" w:cs="Times New Roman"/>
          <w:b/>
          <w:bCs/>
          <w:kern w:val="0"/>
          <w:sz w:val="20"/>
          <w:szCs w:val="20"/>
          <w:lang w:eastAsia="nl-NL"/>
          <w14:ligatures w14:val="none"/>
        </w:rPr>
        <w:t>Zeer veel vertrouwen</w:t>
      </w:r>
      <w:r>
        <w:rPr>
          <w:rFonts w:ascii="Verdana" w:eastAsia="MS Mincho" w:hAnsi="Verdana" w:cs="Times New Roman"/>
          <w:b/>
          <w:bCs/>
          <w:kern w:val="0"/>
          <w:sz w:val="20"/>
          <w:szCs w:val="20"/>
          <w:lang w:eastAsia="nl-NL"/>
          <w14:ligatures w14:val="none"/>
        </w:rPr>
        <w:tab/>
      </w:r>
      <w:r>
        <w:rPr>
          <w:rFonts w:ascii="Verdana" w:eastAsia="MS Mincho" w:hAnsi="Verdana" w:cs="Times New Roman"/>
          <w:b/>
          <w:bCs/>
          <w:kern w:val="0"/>
          <w:sz w:val="20"/>
          <w:szCs w:val="20"/>
          <w:lang w:eastAsia="nl-NL"/>
          <w14:ligatures w14:val="none"/>
        </w:rPr>
        <w:tab/>
      </w:r>
      <w:r>
        <w:rPr>
          <w:rFonts w:ascii="Verdana" w:eastAsia="MS Mincho" w:hAnsi="Verdana" w:cs="Times New Roman"/>
          <w:b/>
          <w:bCs/>
          <w:kern w:val="0"/>
          <w:sz w:val="20"/>
          <w:szCs w:val="20"/>
          <w:lang w:eastAsia="nl-NL"/>
          <w14:ligatures w14:val="none"/>
        </w:rPr>
        <w:tab/>
        <w:t>-</w:t>
      </w:r>
      <w:r>
        <w:rPr>
          <w:rFonts w:ascii="Verdana" w:eastAsia="MS Mincho" w:hAnsi="Verdana" w:cs="Times New Roman"/>
          <w:b/>
          <w:bCs/>
          <w:kern w:val="0"/>
          <w:sz w:val="20"/>
          <w:szCs w:val="20"/>
          <w:lang w:eastAsia="nl-NL"/>
          <w14:ligatures w14:val="none"/>
        </w:rPr>
        <w:tab/>
      </w:r>
      <w:r>
        <w:rPr>
          <w:rFonts w:ascii="Verdana" w:eastAsia="MS Mincho" w:hAnsi="Verdana" w:cs="Times New Roman"/>
          <w:b/>
          <w:bCs/>
          <w:kern w:val="0"/>
          <w:sz w:val="20"/>
          <w:szCs w:val="20"/>
          <w:lang w:eastAsia="nl-NL"/>
          <w14:ligatures w14:val="none"/>
        </w:rPr>
        <w:tab/>
      </w:r>
      <w:r>
        <w:rPr>
          <w:rFonts w:ascii="Verdana" w:eastAsia="MS Mincho" w:hAnsi="Verdana" w:cs="Times New Roman"/>
          <w:b/>
          <w:bCs/>
          <w:kern w:val="0"/>
          <w:sz w:val="20"/>
          <w:szCs w:val="20"/>
          <w:lang w:eastAsia="nl-NL"/>
          <w14:ligatures w14:val="none"/>
        </w:rPr>
        <w:tab/>
        <w:t>10 punten</w:t>
      </w:r>
    </w:p>
    <w:p w14:paraId="477AFE3F" w14:textId="05B8FC02" w:rsidR="004F748D" w:rsidRPr="004B7340" w:rsidRDefault="004F748D" w:rsidP="00B4776C">
      <w:pPr>
        <w:pStyle w:val="Lijstalinea"/>
        <w:spacing w:after="0" w:line="276" w:lineRule="auto"/>
        <w:rPr>
          <w:rFonts w:ascii="Verdana" w:eastAsia="MS Mincho" w:hAnsi="Verdana" w:cs="Times New Roman"/>
          <w:kern w:val="0"/>
          <w:sz w:val="20"/>
          <w:szCs w:val="20"/>
          <w:lang w:eastAsia="nl-NL"/>
          <w14:ligatures w14:val="none"/>
        </w:rPr>
      </w:pPr>
      <w:r w:rsidRPr="004B7340">
        <w:rPr>
          <w:rFonts w:ascii="Verdana" w:eastAsia="MS Mincho" w:hAnsi="Verdana" w:cs="Times New Roman"/>
          <w:kern w:val="0"/>
          <w:sz w:val="20"/>
          <w:szCs w:val="20"/>
          <w:lang w:eastAsia="nl-NL"/>
          <w14:ligatures w14:val="none"/>
        </w:rPr>
        <w:t xml:space="preserve">Opdrachtgever heeft </w:t>
      </w:r>
      <w:r w:rsidRPr="00B4776C">
        <w:rPr>
          <w:rFonts w:ascii="Verdana" w:eastAsia="MS Mincho" w:hAnsi="Verdana" w:cs="Times New Roman"/>
          <w:b/>
          <w:bCs/>
          <w:kern w:val="0"/>
          <w:sz w:val="20"/>
          <w:szCs w:val="20"/>
          <w:lang w:eastAsia="nl-NL"/>
          <w14:ligatures w14:val="none"/>
        </w:rPr>
        <w:t>zeer veel vertrouwen</w:t>
      </w:r>
      <w:r w:rsidR="00251463" w:rsidRPr="00B4776C">
        <w:rPr>
          <w:rFonts w:ascii="Verdana" w:eastAsia="MS Mincho" w:hAnsi="Verdana" w:cs="Times New Roman"/>
          <w:b/>
          <w:bCs/>
          <w:kern w:val="0"/>
          <w:sz w:val="20"/>
          <w:szCs w:val="20"/>
          <w:lang w:eastAsia="nl-NL"/>
          <w14:ligatures w14:val="none"/>
        </w:rPr>
        <w:t>.</w:t>
      </w:r>
      <w:r w:rsidR="00251463" w:rsidRPr="004B7340">
        <w:rPr>
          <w:rFonts w:ascii="Verdana" w:eastAsia="MS Mincho" w:hAnsi="Verdana" w:cs="Times New Roman"/>
          <w:kern w:val="0"/>
          <w:sz w:val="20"/>
          <w:szCs w:val="20"/>
          <w:lang w:eastAsia="nl-NL"/>
          <w14:ligatures w14:val="none"/>
        </w:rPr>
        <w:t xml:space="preserve"> De</w:t>
      </w:r>
      <w:r w:rsidRPr="004B7340">
        <w:rPr>
          <w:rFonts w:ascii="Verdana" w:eastAsia="MS Mincho" w:hAnsi="Verdana" w:cs="Times New Roman"/>
          <w:kern w:val="0"/>
          <w:sz w:val="20"/>
          <w:szCs w:val="20"/>
          <w:lang w:eastAsia="nl-NL"/>
          <w14:ligatures w14:val="none"/>
        </w:rPr>
        <w:t xml:space="preserve"> implementatie </w:t>
      </w:r>
      <w:r w:rsidR="003D3B2F" w:rsidRPr="004B7340">
        <w:rPr>
          <w:rFonts w:ascii="Verdana" w:eastAsia="MS Mincho" w:hAnsi="Verdana" w:cs="Times New Roman"/>
          <w:kern w:val="0"/>
          <w:sz w:val="20"/>
          <w:szCs w:val="20"/>
          <w:lang w:eastAsia="nl-NL"/>
          <w14:ligatures w14:val="none"/>
        </w:rPr>
        <w:t>is realistisch qua tijd</w:t>
      </w:r>
      <w:r w:rsidR="002B686A" w:rsidRPr="004B7340">
        <w:rPr>
          <w:rFonts w:ascii="Verdana" w:eastAsia="MS Mincho" w:hAnsi="Verdana" w:cs="Times New Roman"/>
          <w:kern w:val="0"/>
          <w:sz w:val="20"/>
          <w:szCs w:val="20"/>
          <w:lang w:eastAsia="nl-NL"/>
          <w14:ligatures w14:val="none"/>
        </w:rPr>
        <w:t>,</w:t>
      </w:r>
      <w:r w:rsidR="003D3B2F" w:rsidRPr="004B7340">
        <w:rPr>
          <w:rFonts w:ascii="Verdana" w:eastAsia="MS Mincho" w:hAnsi="Verdana" w:cs="Times New Roman"/>
          <w:kern w:val="0"/>
          <w:sz w:val="20"/>
          <w:szCs w:val="20"/>
          <w:lang w:eastAsia="nl-NL"/>
          <w14:ligatures w14:val="none"/>
        </w:rPr>
        <w:t xml:space="preserve"> uitvoering</w:t>
      </w:r>
      <w:r w:rsidR="002B686A" w:rsidRPr="004B7340">
        <w:rPr>
          <w:rFonts w:ascii="Verdana" w:eastAsia="MS Mincho" w:hAnsi="Verdana" w:cs="Times New Roman"/>
          <w:kern w:val="0"/>
          <w:sz w:val="20"/>
          <w:szCs w:val="20"/>
          <w:lang w:eastAsia="nl-NL"/>
          <w14:ligatures w14:val="none"/>
        </w:rPr>
        <w:t xml:space="preserve"> en een solide</w:t>
      </w:r>
      <w:r w:rsidRPr="004B7340">
        <w:rPr>
          <w:rFonts w:ascii="Verdana" w:eastAsia="MS Mincho" w:hAnsi="Verdana" w:cs="Times New Roman"/>
          <w:kern w:val="0"/>
          <w:sz w:val="20"/>
          <w:szCs w:val="20"/>
          <w:lang w:eastAsia="nl-NL"/>
          <w14:ligatures w14:val="none"/>
        </w:rPr>
        <w:t xml:space="preserve"> voorbereiding; </w:t>
      </w:r>
      <w:r w:rsidR="002B686A" w:rsidRPr="004B7340">
        <w:rPr>
          <w:rFonts w:ascii="Verdana" w:eastAsia="MS Mincho" w:hAnsi="Verdana" w:cs="Times New Roman"/>
          <w:kern w:val="0"/>
          <w:sz w:val="20"/>
          <w:szCs w:val="20"/>
          <w:lang w:eastAsia="nl-NL"/>
          <w14:ligatures w14:val="none"/>
        </w:rPr>
        <w:t xml:space="preserve">De uiteenzetting </w:t>
      </w:r>
      <w:r w:rsidRPr="004B7340">
        <w:rPr>
          <w:rFonts w:ascii="Verdana" w:eastAsia="MS Mincho" w:hAnsi="Verdana" w:cs="Times New Roman"/>
          <w:kern w:val="0"/>
          <w:sz w:val="20"/>
          <w:szCs w:val="20"/>
          <w:lang w:eastAsia="nl-NL"/>
          <w14:ligatures w14:val="none"/>
        </w:rPr>
        <w:t>is goed onderbouwd en het succes is aangetoond</w:t>
      </w:r>
      <w:r w:rsidR="002B686A" w:rsidRPr="004B7340">
        <w:rPr>
          <w:rFonts w:ascii="Verdana" w:eastAsia="MS Mincho" w:hAnsi="Verdana" w:cs="Times New Roman"/>
          <w:kern w:val="0"/>
          <w:sz w:val="20"/>
          <w:szCs w:val="20"/>
          <w:lang w:eastAsia="nl-NL"/>
          <w14:ligatures w14:val="none"/>
        </w:rPr>
        <w:t>. U</w:t>
      </w:r>
      <w:r w:rsidR="00576507" w:rsidRPr="004B7340">
        <w:rPr>
          <w:rFonts w:ascii="Verdana" w:eastAsia="MS Mincho" w:hAnsi="Verdana" w:cs="Times New Roman"/>
          <w:kern w:val="0"/>
          <w:sz w:val="20"/>
          <w:szCs w:val="20"/>
          <w:lang w:eastAsia="nl-NL"/>
          <w14:ligatures w14:val="none"/>
        </w:rPr>
        <w:t xml:space="preserve"> beschrijft </w:t>
      </w:r>
      <w:r w:rsidR="00251463" w:rsidRPr="004B7340">
        <w:rPr>
          <w:rFonts w:ascii="Verdana" w:eastAsia="MS Mincho" w:hAnsi="Verdana" w:cs="Times New Roman"/>
          <w:kern w:val="0"/>
          <w:sz w:val="20"/>
          <w:szCs w:val="20"/>
          <w:lang w:eastAsia="nl-NL"/>
          <w14:ligatures w14:val="none"/>
        </w:rPr>
        <w:t xml:space="preserve">en benoemt </w:t>
      </w:r>
      <w:r w:rsidR="00576507" w:rsidRPr="004B7340">
        <w:rPr>
          <w:rFonts w:ascii="Verdana" w:eastAsia="MS Mincho" w:hAnsi="Verdana" w:cs="Times New Roman"/>
          <w:kern w:val="0"/>
          <w:sz w:val="20"/>
          <w:szCs w:val="20"/>
          <w:lang w:eastAsia="nl-NL"/>
          <w14:ligatures w14:val="none"/>
        </w:rPr>
        <w:t xml:space="preserve">hoe u de organisatie </w:t>
      </w:r>
      <w:r w:rsidR="00251463" w:rsidRPr="004B7340">
        <w:rPr>
          <w:rFonts w:ascii="Verdana" w:eastAsia="MS Mincho" w:hAnsi="Verdana" w:cs="Times New Roman"/>
          <w:kern w:val="0"/>
          <w:sz w:val="20"/>
          <w:szCs w:val="20"/>
          <w:lang w:eastAsia="nl-NL"/>
          <w14:ligatures w14:val="none"/>
        </w:rPr>
        <w:t xml:space="preserve">en betrokken personen </w:t>
      </w:r>
      <w:r w:rsidR="00576507" w:rsidRPr="004B7340">
        <w:rPr>
          <w:rFonts w:ascii="Verdana" w:eastAsia="MS Mincho" w:hAnsi="Verdana" w:cs="Times New Roman"/>
          <w:kern w:val="0"/>
          <w:sz w:val="20"/>
          <w:szCs w:val="20"/>
          <w:lang w:eastAsia="nl-NL"/>
          <w14:ligatures w14:val="none"/>
        </w:rPr>
        <w:t>betrekt</w:t>
      </w:r>
      <w:r w:rsidRPr="004B7340">
        <w:rPr>
          <w:rFonts w:ascii="Verdana" w:eastAsia="MS Mincho" w:hAnsi="Verdana" w:cs="Times New Roman"/>
          <w:kern w:val="0"/>
          <w:sz w:val="20"/>
          <w:szCs w:val="20"/>
          <w:lang w:eastAsia="nl-NL"/>
          <w14:ligatures w14:val="none"/>
        </w:rPr>
        <w:t>;</w:t>
      </w:r>
    </w:p>
    <w:p w14:paraId="4EDD4797" w14:textId="1BE5D192" w:rsidR="00C23F4C" w:rsidRPr="00C23F4C" w:rsidRDefault="00C23F4C" w:rsidP="004F748D">
      <w:pPr>
        <w:pStyle w:val="Lijstalinea"/>
        <w:numPr>
          <w:ilvl w:val="0"/>
          <w:numId w:val="11"/>
        </w:numPr>
        <w:spacing w:after="0" w:line="276" w:lineRule="auto"/>
        <w:rPr>
          <w:rFonts w:ascii="Verdana" w:eastAsia="MS Mincho" w:hAnsi="Verdana" w:cs="Times New Roman"/>
          <w:b/>
          <w:bCs/>
          <w:kern w:val="0"/>
          <w:sz w:val="20"/>
          <w:szCs w:val="20"/>
          <w:lang w:eastAsia="nl-NL"/>
          <w14:ligatures w14:val="none"/>
        </w:rPr>
      </w:pPr>
      <w:r w:rsidRPr="00C23F4C">
        <w:rPr>
          <w:rFonts w:ascii="Verdana" w:eastAsia="MS Mincho" w:hAnsi="Verdana" w:cs="Times New Roman"/>
          <w:b/>
          <w:bCs/>
          <w:kern w:val="0"/>
          <w:sz w:val="20"/>
          <w:szCs w:val="20"/>
          <w:lang w:eastAsia="nl-NL"/>
          <w14:ligatures w14:val="none"/>
        </w:rPr>
        <w:t>Vertrouwen</w:t>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t>-</w:t>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t>5 punten</w:t>
      </w:r>
    </w:p>
    <w:p w14:paraId="54788662" w14:textId="75E78B70" w:rsidR="004F748D" w:rsidRPr="004B7340" w:rsidRDefault="004F748D" w:rsidP="00C23F4C">
      <w:pPr>
        <w:pStyle w:val="Lijstalinea"/>
        <w:spacing w:after="0" w:line="276" w:lineRule="auto"/>
        <w:rPr>
          <w:rFonts w:ascii="Verdana" w:eastAsia="MS Mincho" w:hAnsi="Verdana" w:cs="Times New Roman"/>
          <w:kern w:val="0"/>
          <w:sz w:val="20"/>
          <w:szCs w:val="20"/>
          <w:lang w:eastAsia="nl-NL"/>
          <w14:ligatures w14:val="none"/>
        </w:rPr>
      </w:pPr>
      <w:r w:rsidRPr="004B7340">
        <w:rPr>
          <w:rFonts w:ascii="Verdana" w:eastAsia="MS Mincho" w:hAnsi="Verdana" w:cs="Times New Roman"/>
          <w:kern w:val="0"/>
          <w:sz w:val="20"/>
          <w:szCs w:val="20"/>
          <w:lang w:eastAsia="nl-NL"/>
          <w14:ligatures w14:val="none"/>
        </w:rPr>
        <w:t xml:space="preserve">Opdrachtgever heeft </w:t>
      </w:r>
      <w:r w:rsidRPr="00B4776C">
        <w:rPr>
          <w:rFonts w:ascii="Verdana" w:eastAsia="MS Mincho" w:hAnsi="Verdana" w:cs="Times New Roman"/>
          <w:b/>
          <w:bCs/>
          <w:kern w:val="0"/>
          <w:sz w:val="20"/>
          <w:szCs w:val="20"/>
          <w:lang w:eastAsia="nl-NL"/>
          <w14:ligatures w14:val="none"/>
        </w:rPr>
        <w:t>vertrouwen</w:t>
      </w:r>
      <w:r w:rsidR="00096C04" w:rsidRPr="004B7340">
        <w:rPr>
          <w:rFonts w:ascii="Verdana" w:eastAsia="MS Mincho" w:hAnsi="Verdana" w:cs="Times New Roman"/>
          <w:kern w:val="0"/>
          <w:sz w:val="20"/>
          <w:szCs w:val="20"/>
          <w:lang w:eastAsia="nl-NL"/>
          <w14:ligatures w14:val="none"/>
        </w:rPr>
        <w:t>.</w:t>
      </w:r>
      <w:r w:rsidRPr="004B7340">
        <w:rPr>
          <w:rFonts w:ascii="Verdana" w:eastAsia="MS Mincho" w:hAnsi="Verdana" w:cs="Times New Roman"/>
          <w:kern w:val="0"/>
          <w:sz w:val="20"/>
          <w:szCs w:val="20"/>
          <w:lang w:eastAsia="nl-NL"/>
          <w14:ligatures w14:val="none"/>
        </w:rPr>
        <w:t xml:space="preserve"> </w:t>
      </w:r>
      <w:r w:rsidR="00096C04" w:rsidRPr="004B7340">
        <w:rPr>
          <w:rFonts w:ascii="Verdana" w:eastAsia="MS Mincho" w:hAnsi="Verdana" w:cs="Times New Roman"/>
          <w:kern w:val="0"/>
          <w:sz w:val="20"/>
          <w:szCs w:val="20"/>
          <w:lang w:eastAsia="nl-NL"/>
          <w14:ligatures w14:val="none"/>
        </w:rPr>
        <w:t>De implementatie is minder realistisch qua tijd, uitvoering en</w:t>
      </w:r>
      <w:r w:rsidR="00C15586" w:rsidRPr="004B7340">
        <w:rPr>
          <w:rFonts w:ascii="Verdana" w:eastAsia="MS Mincho" w:hAnsi="Verdana" w:cs="Times New Roman"/>
          <w:kern w:val="0"/>
          <w:sz w:val="20"/>
          <w:szCs w:val="20"/>
          <w:lang w:eastAsia="nl-NL"/>
          <w14:ligatures w14:val="none"/>
        </w:rPr>
        <w:t>/of de</w:t>
      </w:r>
      <w:r w:rsidR="00096C04" w:rsidRPr="004B7340">
        <w:rPr>
          <w:rFonts w:ascii="Verdana" w:eastAsia="MS Mincho" w:hAnsi="Verdana" w:cs="Times New Roman"/>
          <w:kern w:val="0"/>
          <w:sz w:val="20"/>
          <w:szCs w:val="20"/>
          <w:lang w:eastAsia="nl-NL"/>
          <w14:ligatures w14:val="none"/>
        </w:rPr>
        <w:t xml:space="preserve"> voorbereiding</w:t>
      </w:r>
      <w:r w:rsidR="00C15586" w:rsidRPr="004B7340">
        <w:rPr>
          <w:rFonts w:ascii="Verdana" w:eastAsia="MS Mincho" w:hAnsi="Verdana" w:cs="Times New Roman"/>
          <w:kern w:val="0"/>
          <w:sz w:val="20"/>
          <w:szCs w:val="20"/>
          <w:lang w:eastAsia="nl-NL"/>
          <w14:ligatures w14:val="none"/>
        </w:rPr>
        <w:t xml:space="preserve"> geeft geen goede indruk</w:t>
      </w:r>
      <w:r w:rsidR="00096C04" w:rsidRPr="004B7340">
        <w:rPr>
          <w:rFonts w:ascii="Verdana" w:eastAsia="MS Mincho" w:hAnsi="Verdana" w:cs="Times New Roman"/>
          <w:kern w:val="0"/>
          <w:sz w:val="20"/>
          <w:szCs w:val="20"/>
          <w:lang w:eastAsia="nl-NL"/>
          <w14:ligatures w14:val="none"/>
        </w:rPr>
        <w:t xml:space="preserve">; De uiteenzetting is </w:t>
      </w:r>
      <w:r w:rsidR="00BE5E6C" w:rsidRPr="004B7340">
        <w:rPr>
          <w:rFonts w:ascii="Verdana" w:eastAsia="MS Mincho" w:hAnsi="Verdana" w:cs="Times New Roman"/>
          <w:kern w:val="0"/>
          <w:sz w:val="20"/>
          <w:szCs w:val="20"/>
          <w:lang w:eastAsia="nl-NL"/>
          <w14:ligatures w14:val="none"/>
        </w:rPr>
        <w:t>beperkt</w:t>
      </w:r>
      <w:r w:rsidR="00096C04" w:rsidRPr="004B7340">
        <w:rPr>
          <w:rFonts w:ascii="Verdana" w:eastAsia="MS Mincho" w:hAnsi="Verdana" w:cs="Times New Roman"/>
          <w:kern w:val="0"/>
          <w:sz w:val="20"/>
          <w:szCs w:val="20"/>
          <w:lang w:eastAsia="nl-NL"/>
          <w14:ligatures w14:val="none"/>
        </w:rPr>
        <w:t xml:space="preserve"> onderbouwd en</w:t>
      </w:r>
      <w:r w:rsidR="00BE5E6C" w:rsidRPr="004B7340">
        <w:rPr>
          <w:rFonts w:ascii="Verdana" w:eastAsia="MS Mincho" w:hAnsi="Verdana" w:cs="Times New Roman"/>
          <w:kern w:val="0"/>
          <w:sz w:val="20"/>
          <w:szCs w:val="20"/>
          <w:lang w:eastAsia="nl-NL"/>
          <w14:ligatures w14:val="none"/>
        </w:rPr>
        <w:t>/of</w:t>
      </w:r>
      <w:r w:rsidR="00096C04" w:rsidRPr="004B7340">
        <w:rPr>
          <w:rFonts w:ascii="Verdana" w:eastAsia="MS Mincho" w:hAnsi="Verdana" w:cs="Times New Roman"/>
          <w:kern w:val="0"/>
          <w:sz w:val="20"/>
          <w:szCs w:val="20"/>
          <w:lang w:eastAsia="nl-NL"/>
          <w14:ligatures w14:val="none"/>
        </w:rPr>
        <w:t xml:space="preserve"> het succes is </w:t>
      </w:r>
      <w:r w:rsidR="00BE5E6C" w:rsidRPr="004B7340">
        <w:rPr>
          <w:rFonts w:ascii="Verdana" w:eastAsia="MS Mincho" w:hAnsi="Verdana" w:cs="Times New Roman"/>
          <w:kern w:val="0"/>
          <w:sz w:val="20"/>
          <w:szCs w:val="20"/>
          <w:lang w:eastAsia="nl-NL"/>
          <w14:ligatures w14:val="none"/>
        </w:rPr>
        <w:t xml:space="preserve">niet </w:t>
      </w:r>
      <w:r w:rsidR="00096C04" w:rsidRPr="004B7340">
        <w:rPr>
          <w:rFonts w:ascii="Verdana" w:eastAsia="MS Mincho" w:hAnsi="Verdana" w:cs="Times New Roman"/>
          <w:kern w:val="0"/>
          <w:sz w:val="20"/>
          <w:szCs w:val="20"/>
          <w:lang w:eastAsia="nl-NL"/>
          <w14:ligatures w14:val="none"/>
        </w:rPr>
        <w:t>aangetoond. U beschrijft en benoemt</w:t>
      </w:r>
      <w:r w:rsidR="00BE5E6C" w:rsidRPr="004B7340">
        <w:rPr>
          <w:rFonts w:ascii="Verdana" w:eastAsia="MS Mincho" w:hAnsi="Verdana" w:cs="Times New Roman"/>
          <w:kern w:val="0"/>
          <w:sz w:val="20"/>
          <w:szCs w:val="20"/>
          <w:lang w:eastAsia="nl-NL"/>
          <w14:ligatures w14:val="none"/>
        </w:rPr>
        <w:t xml:space="preserve"> </w:t>
      </w:r>
      <w:r w:rsidR="00B4776C" w:rsidRPr="004B7340">
        <w:rPr>
          <w:rFonts w:ascii="Verdana" w:eastAsia="MS Mincho" w:hAnsi="Verdana" w:cs="Times New Roman"/>
          <w:kern w:val="0"/>
          <w:sz w:val="20"/>
          <w:szCs w:val="20"/>
          <w:lang w:eastAsia="nl-NL"/>
          <w14:ligatures w14:val="none"/>
        </w:rPr>
        <w:t>beperkt</w:t>
      </w:r>
      <w:r w:rsidR="00096C04" w:rsidRPr="004B7340">
        <w:rPr>
          <w:rFonts w:ascii="Verdana" w:eastAsia="MS Mincho" w:hAnsi="Verdana" w:cs="Times New Roman"/>
          <w:kern w:val="0"/>
          <w:sz w:val="20"/>
          <w:szCs w:val="20"/>
          <w:lang w:eastAsia="nl-NL"/>
          <w14:ligatures w14:val="none"/>
        </w:rPr>
        <w:t xml:space="preserve"> hoe u de organisatie en betrokken personen betrekt;</w:t>
      </w:r>
    </w:p>
    <w:p w14:paraId="1AB13344" w14:textId="15E0EAE0" w:rsidR="00C23F4C" w:rsidRPr="00C23F4C" w:rsidRDefault="00C23F4C" w:rsidP="004F748D">
      <w:pPr>
        <w:pStyle w:val="Lijstalinea"/>
        <w:numPr>
          <w:ilvl w:val="0"/>
          <w:numId w:val="11"/>
        </w:numPr>
        <w:spacing w:after="0" w:line="276" w:lineRule="auto"/>
        <w:rPr>
          <w:rFonts w:ascii="Verdana" w:eastAsia="MS Mincho" w:hAnsi="Verdana" w:cs="Times New Roman"/>
          <w:b/>
          <w:bCs/>
          <w:kern w:val="0"/>
          <w:sz w:val="20"/>
          <w:szCs w:val="20"/>
          <w:lang w:eastAsia="nl-NL"/>
          <w14:ligatures w14:val="none"/>
        </w:rPr>
      </w:pPr>
      <w:r w:rsidRPr="00C23F4C">
        <w:rPr>
          <w:rFonts w:ascii="Verdana" w:eastAsia="MS Mincho" w:hAnsi="Verdana" w:cs="Times New Roman"/>
          <w:b/>
          <w:bCs/>
          <w:kern w:val="0"/>
          <w:sz w:val="20"/>
          <w:szCs w:val="20"/>
          <w:lang w:eastAsia="nl-NL"/>
          <w14:ligatures w14:val="none"/>
        </w:rPr>
        <w:t>Weinig vertrouwen</w:t>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t>-</w:t>
      </w:r>
      <w:r w:rsidRPr="00C23F4C">
        <w:rPr>
          <w:rFonts w:ascii="Verdana" w:eastAsia="MS Mincho" w:hAnsi="Verdana" w:cs="Times New Roman"/>
          <w:b/>
          <w:bCs/>
          <w:kern w:val="0"/>
          <w:sz w:val="20"/>
          <w:szCs w:val="20"/>
          <w:lang w:eastAsia="nl-NL"/>
          <w14:ligatures w14:val="none"/>
        </w:rPr>
        <w:tab/>
      </w:r>
      <w:r w:rsidRPr="00C23F4C">
        <w:rPr>
          <w:rFonts w:ascii="Verdana" w:eastAsia="MS Mincho" w:hAnsi="Verdana" w:cs="Times New Roman"/>
          <w:b/>
          <w:bCs/>
          <w:kern w:val="0"/>
          <w:sz w:val="20"/>
          <w:szCs w:val="20"/>
          <w:lang w:eastAsia="nl-NL"/>
          <w14:ligatures w14:val="none"/>
        </w:rPr>
        <w:tab/>
        <w:t>1 punt</w:t>
      </w:r>
    </w:p>
    <w:p w14:paraId="2EC85317" w14:textId="5AA58376" w:rsidR="004F748D" w:rsidRPr="004B7340" w:rsidRDefault="004F748D" w:rsidP="00C23F4C">
      <w:pPr>
        <w:pStyle w:val="Lijstalinea"/>
        <w:spacing w:after="0" w:line="276" w:lineRule="auto"/>
        <w:rPr>
          <w:rFonts w:ascii="Verdana" w:eastAsia="MS Mincho" w:hAnsi="Verdana" w:cs="Times New Roman"/>
          <w:kern w:val="0"/>
          <w:sz w:val="20"/>
          <w:szCs w:val="20"/>
          <w:lang w:eastAsia="nl-NL"/>
          <w14:ligatures w14:val="none"/>
        </w:rPr>
      </w:pPr>
      <w:r w:rsidRPr="004B7340">
        <w:rPr>
          <w:rFonts w:ascii="Verdana" w:eastAsia="MS Mincho" w:hAnsi="Verdana" w:cs="Times New Roman"/>
          <w:kern w:val="0"/>
          <w:sz w:val="20"/>
          <w:szCs w:val="20"/>
          <w:lang w:eastAsia="nl-NL"/>
          <w14:ligatures w14:val="none"/>
        </w:rPr>
        <w:t>Opdrachtgever</w:t>
      </w:r>
      <w:r w:rsidR="00BE5E6C" w:rsidRPr="004B7340">
        <w:rPr>
          <w:rFonts w:ascii="Verdana" w:eastAsia="MS Mincho" w:hAnsi="Verdana" w:cs="Times New Roman"/>
          <w:kern w:val="0"/>
          <w:sz w:val="20"/>
          <w:szCs w:val="20"/>
          <w:lang w:eastAsia="nl-NL"/>
          <w14:ligatures w14:val="none"/>
        </w:rPr>
        <w:t xml:space="preserve"> heeft</w:t>
      </w:r>
      <w:r w:rsidRPr="004B7340">
        <w:rPr>
          <w:rFonts w:ascii="Verdana" w:eastAsia="MS Mincho" w:hAnsi="Verdana" w:cs="Times New Roman"/>
          <w:kern w:val="0"/>
          <w:sz w:val="20"/>
          <w:szCs w:val="20"/>
          <w:lang w:eastAsia="nl-NL"/>
          <w14:ligatures w14:val="none"/>
        </w:rPr>
        <w:t xml:space="preserve"> </w:t>
      </w:r>
      <w:r w:rsidRPr="00B4776C">
        <w:rPr>
          <w:rFonts w:ascii="Verdana" w:eastAsia="MS Mincho" w:hAnsi="Verdana" w:cs="Times New Roman"/>
          <w:b/>
          <w:bCs/>
          <w:kern w:val="0"/>
          <w:sz w:val="20"/>
          <w:szCs w:val="20"/>
          <w:lang w:eastAsia="nl-NL"/>
          <w14:ligatures w14:val="none"/>
        </w:rPr>
        <w:t>geen vertrouwen</w:t>
      </w:r>
      <w:r w:rsidR="00BE5E6C" w:rsidRPr="004B7340">
        <w:rPr>
          <w:rFonts w:ascii="Verdana" w:eastAsia="MS Mincho" w:hAnsi="Verdana" w:cs="Times New Roman"/>
          <w:kern w:val="0"/>
          <w:sz w:val="20"/>
          <w:szCs w:val="20"/>
          <w:lang w:eastAsia="nl-NL"/>
          <w14:ligatures w14:val="none"/>
        </w:rPr>
        <w:t>.</w:t>
      </w:r>
      <w:r w:rsidRPr="004B7340">
        <w:rPr>
          <w:rFonts w:ascii="Verdana" w:eastAsia="MS Mincho" w:hAnsi="Verdana" w:cs="Times New Roman"/>
          <w:kern w:val="0"/>
          <w:sz w:val="20"/>
          <w:szCs w:val="20"/>
          <w:lang w:eastAsia="nl-NL"/>
          <w14:ligatures w14:val="none"/>
        </w:rPr>
        <w:t xml:space="preserve"> </w:t>
      </w:r>
      <w:r w:rsidR="00BE5E6C" w:rsidRPr="004B7340">
        <w:rPr>
          <w:rFonts w:ascii="Verdana" w:eastAsia="MS Mincho" w:hAnsi="Verdana" w:cs="Times New Roman"/>
          <w:kern w:val="0"/>
          <w:sz w:val="20"/>
          <w:szCs w:val="20"/>
          <w:lang w:eastAsia="nl-NL"/>
          <w14:ligatures w14:val="none"/>
        </w:rPr>
        <w:t>De implementatie is niet realistisch qua tijd, uitvoering en</w:t>
      </w:r>
      <w:r w:rsidR="009B493F" w:rsidRPr="004B7340">
        <w:rPr>
          <w:rFonts w:ascii="Verdana" w:eastAsia="MS Mincho" w:hAnsi="Verdana" w:cs="Times New Roman"/>
          <w:kern w:val="0"/>
          <w:sz w:val="20"/>
          <w:szCs w:val="20"/>
          <w:lang w:eastAsia="nl-NL"/>
          <w14:ligatures w14:val="none"/>
        </w:rPr>
        <w:t>/of</w:t>
      </w:r>
      <w:r w:rsidR="00BE5E6C" w:rsidRPr="004B7340">
        <w:rPr>
          <w:rFonts w:ascii="Verdana" w:eastAsia="MS Mincho" w:hAnsi="Verdana" w:cs="Times New Roman"/>
          <w:kern w:val="0"/>
          <w:sz w:val="20"/>
          <w:szCs w:val="20"/>
          <w:lang w:eastAsia="nl-NL"/>
          <w14:ligatures w14:val="none"/>
        </w:rPr>
        <w:t xml:space="preserve"> voorbereiding; De uiteenzetting is </w:t>
      </w:r>
      <w:r w:rsidR="009B493F" w:rsidRPr="004B7340">
        <w:rPr>
          <w:rFonts w:ascii="Verdana" w:eastAsia="MS Mincho" w:hAnsi="Verdana" w:cs="Times New Roman"/>
          <w:kern w:val="0"/>
          <w:sz w:val="20"/>
          <w:szCs w:val="20"/>
          <w:lang w:eastAsia="nl-NL"/>
          <w14:ligatures w14:val="none"/>
        </w:rPr>
        <w:t xml:space="preserve">niet </w:t>
      </w:r>
      <w:r w:rsidR="00BE5E6C" w:rsidRPr="004B7340">
        <w:rPr>
          <w:rFonts w:ascii="Verdana" w:eastAsia="MS Mincho" w:hAnsi="Verdana" w:cs="Times New Roman"/>
          <w:kern w:val="0"/>
          <w:sz w:val="20"/>
          <w:szCs w:val="20"/>
          <w:lang w:eastAsia="nl-NL"/>
          <w14:ligatures w14:val="none"/>
        </w:rPr>
        <w:t>onderbouwd en</w:t>
      </w:r>
      <w:r w:rsidR="009B493F" w:rsidRPr="004B7340">
        <w:rPr>
          <w:rFonts w:ascii="Verdana" w:eastAsia="MS Mincho" w:hAnsi="Verdana" w:cs="Times New Roman"/>
          <w:kern w:val="0"/>
          <w:sz w:val="20"/>
          <w:szCs w:val="20"/>
          <w:lang w:eastAsia="nl-NL"/>
          <w14:ligatures w14:val="none"/>
        </w:rPr>
        <w:t>/of</w:t>
      </w:r>
      <w:r w:rsidR="00BE5E6C" w:rsidRPr="004B7340">
        <w:rPr>
          <w:rFonts w:ascii="Verdana" w:eastAsia="MS Mincho" w:hAnsi="Verdana" w:cs="Times New Roman"/>
          <w:kern w:val="0"/>
          <w:sz w:val="20"/>
          <w:szCs w:val="20"/>
          <w:lang w:eastAsia="nl-NL"/>
          <w14:ligatures w14:val="none"/>
        </w:rPr>
        <w:t xml:space="preserve"> het </w:t>
      </w:r>
      <w:r w:rsidR="00BE5E6C" w:rsidRPr="004B7340">
        <w:rPr>
          <w:rFonts w:ascii="Verdana" w:eastAsia="MS Mincho" w:hAnsi="Verdana" w:cs="Times New Roman"/>
          <w:kern w:val="0"/>
          <w:sz w:val="20"/>
          <w:szCs w:val="20"/>
          <w:lang w:eastAsia="nl-NL"/>
          <w14:ligatures w14:val="none"/>
        </w:rPr>
        <w:lastRenderedPageBreak/>
        <w:t xml:space="preserve">succes is </w:t>
      </w:r>
      <w:r w:rsidR="009B493F" w:rsidRPr="004B7340">
        <w:rPr>
          <w:rFonts w:ascii="Verdana" w:eastAsia="MS Mincho" w:hAnsi="Verdana" w:cs="Times New Roman"/>
          <w:kern w:val="0"/>
          <w:sz w:val="20"/>
          <w:szCs w:val="20"/>
          <w:lang w:eastAsia="nl-NL"/>
          <w14:ligatures w14:val="none"/>
        </w:rPr>
        <w:t xml:space="preserve">niet of nauwelijks </w:t>
      </w:r>
      <w:r w:rsidR="00BE5E6C" w:rsidRPr="004B7340">
        <w:rPr>
          <w:rFonts w:ascii="Verdana" w:eastAsia="MS Mincho" w:hAnsi="Verdana" w:cs="Times New Roman"/>
          <w:kern w:val="0"/>
          <w:sz w:val="20"/>
          <w:szCs w:val="20"/>
          <w:lang w:eastAsia="nl-NL"/>
          <w14:ligatures w14:val="none"/>
        </w:rPr>
        <w:t xml:space="preserve">aangetoond. U beschrijft en benoemt </w:t>
      </w:r>
      <w:r w:rsidR="009B493F" w:rsidRPr="004B7340">
        <w:rPr>
          <w:rFonts w:ascii="Verdana" w:eastAsia="MS Mincho" w:hAnsi="Verdana" w:cs="Times New Roman"/>
          <w:kern w:val="0"/>
          <w:sz w:val="20"/>
          <w:szCs w:val="20"/>
          <w:lang w:eastAsia="nl-NL"/>
          <w14:ligatures w14:val="none"/>
        </w:rPr>
        <w:t xml:space="preserve">summier </w:t>
      </w:r>
      <w:r w:rsidR="00BE5E6C" w:rsidRPr="004B7340">
        <w:rPr>
          <w:rFonts w:ascii="Verdana" w:eastAsia="MS Mincho" w:hAnsi="Verdana" w:cs="Times New Roman"/>
          <w:kern w:val="0"/>
          <w:sz w:val="20"/>
          <w:szCs w:val="20"/>
          <w:lang w:eastAsia="nl-NL"/>
          <w14:ligatures w14:val="none"/>
        </w:rPr>
        <w:t>hoe u de organisatie en betrokken personen betrekt;</w:t>
      </w:r>
    </w:p>
    <w:p w14:paraId="56286C00" w14:textId="77777777" w:rsidR="004F748D" w:rsidRPr="004B7340" w:rsidRDefault="004F748D" w:rsidP="004F748D">
      <w:pPr>
        <w:pStyle w:val="Lijstalinea"/>
        <w:spacing w:line="276" w:lineRule="auto"/>
        <w:ind w:left="1134"/>
        <w:rPr>
          <w:rFonts w:ascii="Verdana" w:eastAsia="MS Mincho" w:hAnsi="Verdana" w:cs="Times New Roman"/>
          <w:kern w:val="0"/>
          <w:sz w:val="20"/>
          <w:szCs w:val="20"/>
          <w:lang w:eastAsia="nl-NL"/>
          <w14:ligatures w14:val="none"/>
        </w:rPr>
      </w:pPr>
      <w:r w:rsidRPr="004B7340">
        <w:rPr>
          <w:rFonts w:ascii="Verdana" w:eastAsia="MS Mincho" w:hAnsi="Verdana" w:cs="Times New Roman"/>
          <w:kern w:val="0"/>
          <w:sz w:val="20"/>
          <w:szCs w:val="20"/>
          <w:lang w:eastAsia="nl-NL"/>
          <w14:ligatures w14:val="none"/>
        </w:rPr>
        <w:t xml:space="preserve">  </w:t>
      </w:r>
    </w:p>
    <w:p w14:paraId="300874AD" w14:textId="77777777" w:rsidR="004F748D" w:rsidRDefault="004F748D"/>
    <w:sectPr w:rsidR="004F7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7ECE"/>
    <w:multiLevelType w:val="hybridMultilevel"/>
    <w:tmpl w:val="D9A666EC"/>
    <w:lvl w:ilvl="0" w:tplc="FFD88FF4">
      <w:start w:val="1"/>
      <w:numFmt w:val="lowerLetter"/>
      <w:lvlText w:val="%1."/>
      <w:lvlJc w:val="left"/>
      <w:pPr>
        <w:ind w:left="720" w:hanging="360"/>
      </w:pPr>
      <w:rPr>
        <w:rFonts w:ascii="Verdana" w:eastAsia="MS Mincho"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AC1208"/>
    <w:multiLevelType w:val="multilevel"/>
    <w:tmpl w:val="7032C4D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1284"/>
        </w:tabs>
        <w:ind w:left="1284" w:hanging="576"/>
      </w:pPr>
      <w:rPr>
        <w:rFonts w:cs="Times New Roman"/>
        <w:b/>
        <w:bCs w:val="0"/>
        <w:i w:val="0"/>
        <w:iCs w:val="0"/>
        <w:caps w:val="0"/>
        <w:smallCaps w:val="0"/>
        <w:strike w:val="0"/>
        <w:dstrike w:val="0"/>
        <w:vanish w:val="0"/>
        <w:color w:val="000000"/>
        <w:spacing w:val="0"/>
        <w:kern w:val="0"/>
        <w:position w:val="0"/>
        <w:sz w:val="20"/>
        <w:szCs w:val="20"/>
        <w:u w:val="none"/>
        <w:effect w:val="none"/>
        <w:vertAlign w:val="baseline"/>
      </w:rPr>
    </w:lvl>
    <w:lvl w:ilvl="2">
      <w:start w:val="1"/>
      <w:numFmt w:val="decimal"/>
      <w:lvlText w:val="%1.%2.%3"/>
      <w:lvlJc w:val="left"/>
      <w:pPr>
        <w:tabs>
          <w:tab w:val="num" w:pos="720"/>
        </w:tabs>
        <w:ind w:left="720" w:hanging="720"/>
      </w:pPr>
      <w:rPr>
        <w:rFonts w:cs="Times New Roman" w:hint="default"/>
      </w:rPr>
    </w:lvl>
    <w:lvl w:ilvl="3">
      <w:start w:val="1"/>
      <w:numFmt w:val="none"/>
      <w:lvlRestart w:val="0"/>
      <w:suff w:val="nothing"/>
      <w:lvlText w:val=""/>
      <w:lvlJc w:val="left"/>
      <w:pPr>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11F46CAE"/>
    <w:multiLevelType w:val="hybridMultilevel"/>
    <w:tmpl w:val="E346716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CB45AD"/>
    <w:multiLevelType w:val="hybridMultilevel"/>
    <w:tmpl w:val="C6E01E52"/>
    <w:lvl w:ilvl="0" w:tplc="827648A2">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2DAF5B24"/>
    <w:multiLevelType w:val="hybridMultilevel"/>
    <w:tmpl w:val="64D82062"/>
    <w:lvl w:ilvl="0" w:tplc="FFD88FF4">
      <w:start w:val="1"/>
      <w:numFmt w:val="lowerLetter"/>
      <w:lvlText w:val="%1."/>
      <w:lvlJc w:val="left"/>
      <w:pPr>
        <w:ind w:left="720" w:hanging="360"/>
      </w:pPr>
      <w:rPr>
        <w:rFonts w:ascii="Verdana" w:eastAsia="MS Mincho" w:hAnsi="Verdana"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D93EFD"/>
    <w:multiLevelType w:val="hybridMultilevel"/>
    <w:tmpl w:val="752CB6E0"/>
    <w:lvl w:ilvl="0" w:tplc="D2BAD4AC">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68229A0"/>
    <w:multiLevelType w:val="multilevel"/>
    <w:tmpl w:val="8C4E044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upperRoman"/>
      <w:lvlText w:val="%3."/>
      <w:lvlJc w:val="left"/>
      <w:pPr>
        <w:ind w:left="1080" w:hanging="360"/>
      </w:pPr>
      <w:rPr>
        <w:rFonts w:ascii="Verdana" w:eastAsia="MS Mincho" w:hAnsi="Verdana"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A904D2E"/>
    <w:multiLevelType w:val="hybridMultilevel"/>
    <w:tmpl w:val="0F9AD7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6535EB"/>
    <w:multiLevelType w:val="hybridMultilevel"/>
    <w:tmpl w:val="D9A666EC"/>
    <w:lvl w:ilvl="0" w:tplc="FFFFFFFF">
      <w:start w:val="1"/>
      <w:numFmt w:val="lowerLetter"/>
      <w:lvlText w:val="%1."/>
      <w:lvlJc w:val="left"/>
      <w:pPr>
        <w:ind w:left="720" w:hanging="360"/>
      </w:pPr>
      <w:rPr>
        <w:rFonts w:ascii="Verdana" w:eastAsia="MS Mincho" w:hAnsi="Verdana"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3F24C5A"/>
    <w:multiLevelType w:val="hybridMultilevel"/>
    <w:tmpl w:val="1DA0C8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28167E"/>
    <w:multiLevelType w:val="multilevel"/>
    <w:tmpl w:val="5CE08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08363775">
    <w:abstractNumId w:val="1"/>
  </w:num>
  <w:num w:numId="2" w16cid:durableId="171068708">
    <w:abstractNumId w:val="5"/>
  </w:num>
  <w:num w:numId="3" w16cid:durableId="414279509">
    <w:abstractNumId w:val="2"/>
  </w:num>
  <w:num w:numId="4" w16cid:durableId="1291282115">
    <w:abstractNumId w:val="7"/>
  </w:num>
  <w:num w:numId="5" w16cid:durableId="682054035">
    <w:abstractNumId w:val="3"/>
  </w:num>
  <w:num w:numId="6" w16cid:durableId="1272011071">
    <w:abstractNumId w:val="0"/>
  </w:num>
  <w:num w:numId="7" w16cid:durableId="1468547490">
    <w:abstractNumId w:val="4"/>
  </w:num>
  <w:num w:numId="8" w16cid:durableId="1155221672">
    <w:abstractNumId w:val="9"/>
  </w:num>
  <w:num w:numId="9" w16cid:durableId="629945302">
    <w:abstractNumId w:val="6"/>
  </w:num>
  <w:num w:numId="10" w16cid:durableId="323047714">
    <w:abstractNumId w:val="10"/>
  </w:num>
  <w:num w:numId="11" w16cid:durableId="1209607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48D"/>
    <w:rsid w:val="00096C04"/>
    <w:rsid w:val="001F18E0"/>
    <w:rsid w:val="00251463"/>
    <w:rsid w:val="00296FC5"/>
    <w:rsid w:val="002B686A"/>
    <w:rsid w:val="003D3B2F"/>
    <w:rsid w:val="003F0013"/>
    <w:rsid w:val="00436BED"/>
    <w:rsid w:val="004B5151"/>
    <w:rsid w:val="004B7340"/>
    <w:rsid w:val="004F748D"/>
    <w:rsid w:val="00523872"/>
    <w:rsid w:val="00565B8A"/>
    <w:rsid w:val="00567801"/>
    <w:rsid w:val="00576507"/>
    <w:rsid w:val="0061152B"/>
    <w:rsid w:val="006202F6"/>
    <w:rsid w:val="006C7B7B"/>
    <w:rsid w:val="00724CD0"/>
    <w:rsid w:val="00724E2D"/>
    <w:rsid w:val="007840F4"/>
    <w:rsid w:val="007C1484"/>
    <w:rsid w:val="007C3836"/>
    <w:rsid w:val="00824418"/>
    <w:rsid w:val="00841930"/>
    <w:rsid w:val="00862246"/>
    <w:rsid w:val="00884030"/>
    <w:rsid w:val="00935118"/>
    <w:rsid w:val="00953C63"/>
    <w:rsid w:val="00992C9F"/>
    <w:rsid w:val="009B4010"/>
    <w:rsid w:val="009B493F"/>
    <w:rsid w:val="009D097A"/>
    <w:rsid w:val="00A64AE3"/>
    <w:rsid w:val="00A7090C"/>
    <w:rsid w:val="00A836B6"/>
    <w:rsid w:val="00AE3773"/>
    <w:rsid w:val="00B07AA6"/>
    <w:rsid w:val="00B4776C"/>
    <w:rsid w:val="00B57D38"/>
    <w:rsid w:val="00B86880"/>
    <w:rsid w:val="00B95AF4"/>
    <w:rsid w:val="00BE5E6C"/>
    <w:rsid w:val="00C15586"/>
    <w:rsid w:val="00C23F4C"/>
    <w:rsid w:val="00C346CB"/>
    <w:rsid w:val="00C50E16"/>
    <w:rsid w:val="00C72A36"/>
    <w:rsid w:val="00C72E67"/>
    <w:rsid w:val="00C82EDE"/>
    <w:rsid w:val="00C8605D"/>
    <w:rsid w:val="00CA1FB6"/>
    <w:rsid w:val="00CA3F86"/>
    <w:rsid w:val="00D01970"/>
    <w:rsid w:val="00D135D2"/>
    <w:rsid w:val="00D934E8"/>
    <w:rsid w:val="00E076CC"/>
    <w:rsid w:val="00E30A37"/>
    <w:rsid w:val="00E55102"/>
    <w:rsid w:val="00EA60BC"/>
    <w:rsid w:val="00EC30B0"/>
    <w:rsid w:val="00F315AB"/>
    <w:rsid w:val="00F34339"/>
    <w:rsid w:val="00F713B3"/>
    <w:rsid w:val="00F77A76"/>
    <w:rsid w:val="00FD3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EFD45"/>
  <w15:chartTrackingRefBased/>
  <w15:docId w15:val="{B12EA1B7-8122-4AE5-877C-624AF742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7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Reset numbering,paragraaf,2scr"/>
    <w:basedOn w:val="Standaard"/>
    <w:next w:val="Standaard"/>
    <w:link w:val="Kop2Char"/>
    <w:unhideWhenUsed/>
    <w:qFormat/>
    <w:rsid w:val="004F7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e,BD"/>
    <w:basedOn w:val="Standaard"/>
    <w:next w:val="Standaard"/>
    <w:link w:val="Kop3Char"/>
    <w:unhideWhenUsed/>
    <w:qFormat/>
    <w:rsid w:val="004F74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74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74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74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74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74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74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748D"/>
    <w:rPr>
      <w:rFonts w:asciiTheme="majorHAnsi" w:eastAsiaTheme="majorEastAsia" w:hAnsiTheme="majorHAnsi" w:cstheme="majorBidi"/>
      <w:color w:val="0F4761" w:themeColor="accent1" w:themeShade="BF"/>
      <w:sz w:val="40"/>
      <w:szCs w:val="40"/>
    </w:rPr>
  </w:style>
  <w:style w:type="character" w:customStyle="1" w:styleId="Kop2Char">
    <w:name w:val="Kop 2 Char"/>
    <w:aliases w:val="Reset numbering Char,paragraaf Char,2scr Char"/>
    <w:basedOn w:val="Standaardalinea-lettertype"/>
    <w:link w:val="Kop2"/>
    <w:rsid w:val="004F748D"/>
    <w:rPr>
      <w:rFonts w:asciiTheme="majorHAnsi" w:eastAsiaTheme="majorEastAsia" w:hAnsiTheme="majorHAnsi" w:cstheme="majorBidi"/>
      <w:color w:val="0F4761" w:themeColor="accent1" w:themeShade="BF"/>
      <w:sz w:val="32"/>
      <w:szCs w:val="32"/>
    </w:rPr>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uiPriority w:val="9"/>
    <w:semiHidden/>
    <w:rsid w:val="004F74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74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74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74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74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74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748D"/>
    <w:rPr>
      <w:rFonts w:eastAsiaTheme="majorEastAsia" w:cstheme="majorBidi"/>
      <w:color w:val="272727" w:themeColor="text1" w:themeTint="D8"/>
    </w:rPr>
  </w:style>
  <w:style w:type="paragraph" w:styleId="Titel">
    <w:name w:val="Title"/>
    <w:basedOn w:val="Standaard"/>
    <w:next w:val="Standaard"/>
    <w:link w:val="TitelChar"/>
    <w:uiPriority w:val="10"/>
    <w:qFormat/>
    <w:rsid w:val="004F7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74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74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74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74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748D"/>
    <w:rPr>
      <w:i/>
      <w:iCs/>
      <w:color w:val="404040" w:themeColor="text1" w:themeTint="BF"/>
    </w:rPr>
  </w:style>
  <w:style w:type="paragraph" w:styleId="Lijstalinea">
    <w:name w:val="List Paragraph"/>
    <w:aliases w:val="-_BOMW"/>
    <w:basedOn w:val="Standaard"/>
    <w:link w:val="LijstalineaChar"/>
    <w:uiPriority w:val="34"/>
    <w:qFormat/>
    <w:rsid w:val="004F748D"/>
    <w:pPr>
      <w:ind w:left="720"/>
      <w:contextualSpacing/>
    </w:pPr>
  </w:style>
  <w:style w:type="character" w:styleId="Intensievebenadrukking">
    <w:name w:val="Intense Emphasis"/>
    <w:basedOn w:val="Standaardalinea-lettertype"/>
    <w:uiPriority w:val="21"/>
    <w:qFormat/>
    <w:rsid w:val="004F748D"/>
    <w:rPr>
      <w:i/>
      <w:iCs/>
      <w:color w:val="0F4761" w:themeColor="accent1" w:themeShade="BF"/>
    </w:rPr>
  </w:style>
  <w:style w:type="paragraph" w:styleId="Duidelijkcitaat">
    <w:name w:val="Intense Quote"/>
    <w:basedOn w:val="Standaard"/>
    <w:next w:val="Standaard"/>
    <w:link w:val="DuidelijkcitaatChar"/>
    <w:uiPriority w:val="30"/>
    <w:qFormat/>
    <w:rsid w:val="004F7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748D"/>
    <w:rPr>
      <w:i/>
      <w:iCs/>
      <w:color w:val="0F4761" w:themeColor="accent1" w:themeShade="BF"/>
    </w:rPr>
  </w:style>
  <w:style w:type="character" w:styleId="Intensieveverwijzing">
    <w:name w:val="Intense Reference"/>
    <w:basedOn w:val="Standaardalinea-lettertype"/>
    <w:uiPriority w:val="32"/>
    <w:qFormat/>
    <w:rsid w:val="004F748D"/>
    <w:rPr>
      <w:b/>
      <w:bCs/>
      <w:smallCaps/>
      <w:color w:val="0F4761" w:themeColor="accent1" w:themeShade="BF"/>
      <w:spacing w:val="5"/>
    </w:rPr>
  </w:style>
  <w:style w:type="table" w:styleId="Tabelraster">
    <w:name w:val="Table Grid"/>
    <w:aliases w:val="PQR Table"/>
    <w:basedOn w:val="Standaardtabel"/>
    <w:uiPriority w:val="39"/>
    <w:rsid w:val="004F748D"/>
    <w:pPr>
      <w:spacing w:after="0" w:line="240" w:lineRule="auto"/>
    </w:pPr>
    <w:rPr>
      <w:rFonts w:ascii="Times New Roman" w:eastAsia="MS Mincho"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ATekst">
    <w:name w:val="EA Tekst"/>
    <w:basedOn w:val="Standaard"/>
    <w:link w:val="EATekstChar"/>
    <w:qFormat/>
    <w:rsid w:val="004F748D"/>
    <w:pPr>
      <w:spacing w:after="0" w:line="276" w:lineRule="auto"/>
      <w:ind w:left="1068"/>
    </w:pPr>
    <w:rPr>
      <w:rFonts w:eastAsia="MS Mincho" w:cs="Tahoma"/>
      <w:kern w:val="0"/>
      <w14:ligatures w14:val="none"/>
    </w:rPr>
  </w:style>
  <w:style w:type="character" w:customStyle="1" w:styleId="EATekstChar">
    <w:name w:val="EA Tekst Char"/>
    <w:basedOn w:val="Standaardalinea-lettertype"/>
    <w:link w:val="EATekst"/>
    <w:rsid w:val="004F748D"/>
    <w:rPr>
      <w:rFonts w:eastAsia="MS Mincho" w:cs="Tahoma"/>
      <w:kern w:val="0"/>
      <w14:ligatures w14:val="none"/>
    </w:rPr>
  </w:style>
  <w:style w:type="character" w:customStyle="1" w:styleId="LijstalineaChar">
    <w:name w:val="Lijstalinea Char"/>
    <w:aliases w:val="-_BOMW Char"/>
    <w:basedOn w:val="Standaardalinea-lettertype"/>
    <w:link w:val="Lijstalinea"/>
    <w:uiPriority w:val="34"/>
    <w:rsid w:val="004F748D"/>
  </w:style>
  <w:style w:type="paragraph" w:styleId="Geenafstand">
    <w:name w:val="No Spacing"/>
    <w:link w:val="GeenafstandChar"/>
    <w:uiPriority w:val="1"/>
    <w:qFormat/>
    <w:rsid w:val="00B57D38"/>
    <w:pPr>
      <w:spacing w:after="0" w:line="240" w:lineRule="auto"/>
    </w:pPr>
    <w:rPr>
      <w:rFonts w:eastAsia="MS Mincho"/>
      <w:kern w:val="0"/>
      <w14:ligatures w14:val="none"/>
    </w:rPr>
  </w:style>
  <w:style w:type="character" w:customStyle="1" w:styleId="GeenafstandChar">
    <w:name w:val="Geen afstand Char"/>
    <w:link w:val="Geenafstand"/>
    <w:uiPriority w:val="1"/>
    <w:rsid w:val="00B57D38"/>
    <w:rPr>
      <w:rFonts w:eastAsia="MS Minch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47EE03E3C2F94299998C5CFC4CB626" ma:contentTypeVersion="11" ma:contentTypeDescription="Een nieuw document maken." ma:contentTypeScope="" ma:versionID="fad3c690b7960588fa4c849018877d1e">
  <xsd:schema xmlns:xsd="http://www.w3.org/2001/XMLSchema" xmlns:xs="http://www.w3.org/2001/XMLSchema" xmlns:p="http://schemas.microsoft.com/office/2006/metadata/properties" xmlns:ns2="51a0bb85-2bd5-4c73-85a7-1bfd2ae1fe4d" xmlns:ns3="3f3d40c7-54d9-4dae-96ad-371552a55f28" targetNamespace="http://schemas.microsoft.com/office/2006/metadata/properties" ma:root="true" ma:fieldsID="421beed436323592f838da9de6bca641" ns2:_="" ns3:_="">
    <xsd:import namespace="51a0bb85-2bd5-4c73-85a7-1bfd2ae1fe4d"/>
    <xsd:import namespace="3f3d40c7-54d9-4dae-96ad-371552a55f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0bb85-2bd5-4c73-85a7-1bfd2ae1f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3d40c7-54d9-4dae-96ad-371552a55f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62d451-523e-46d5-9940-49887939294c}" ma:internalName="TaxCatchAll" ma:showField="CatchAllData" ma:web="3f3d40c7-54d9-4dae-96ad-371552a55f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f3d40c7-54d9-4dae-96ad-371552a55f28" xsi:nil="true"/>
    <lcf76f155ced4ddcb4097134ff3c332f xmlns="51a0bb85-2bd5-4c73-85a7-1bfd2ae1fe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195B3-1E72-4DCD-AA6C-2C3766D03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0bb85-2bd5-4c73-85a7-1bfd2ae1fe4d"/>
    <ds:schemaRef ds:uri="3f3d40c7-54d9-4dae-96ad-371552a55f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F8FE54-7300-46C0-AC10-7022F5C883E4}">
  <ds:schemaRefs>
    <ds:schemaRef ds:uri="http://schemas.microsoft.com/office/2006/metadata/properties"/>
    <ds:schemaRef ds:uri="http://schemas.microsoft.com/office/infopath/2007/PartnerControls"/>
    <ds:schemaRef ds:uri="3f3d40c7-54d9-4dae-96ad-371552a55f28"/>
    <ds:schemaRef ds:uri="51a0bb85-2bd5-4c73-85a7-1bfd2ae1fe4d"/>
  </ds:schemaRefs>
</ds:datastoreItem>
</file>

<file path=customXml/itemProps3.xml><?xml version="1.0" encoding="utf-8"?>
<ds:datastoreItem xmlns:ds="http://schemas.openxmlformats.org/officeDocument/2006/customXml" ds:itemID="{0A65FE63-AD89-45E1-BCEB-9FC7858A18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7</Pages>
  <Words>1597</Words>
  <Characters>8784</Characters>
  <Application>Microsoft Office Word</Application>
  <DocSecurity>0</DocSecurity>
  <Lines>73</Lines>
  <Paragraphs>20</Paragraphs>
  <ScaleCrop>false</ScaleCrop>
  <Company/>
  <LinksUpToDate>false</LinksUpToDate>
  <CharactersWithSpaces>10361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Hermans</dc:creator>
  <cp:keywords/>
  <dc:description/>
  <cp:lastModifiedBy>Bas Hermans</cp:lastModifiedBy>
  <cp:revision>54</cp:revision>
  <dcterms:created xsi:type="dcterms:W3CDTF">2026-02-26T14:07:00Z</dcterms:created>
  <dcterms:modified xsi:type="dcterms:W3CDTF">2026-07-14T14:02:00Z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0x0101006F47EE03E3C2F94299998C5CFC4CB626</vt:lpwstr>
  </property>
  <property fmtid="{D5CDD505-2E9C-101B-9397-08002B2CF9AE}" pid="3" name="MediaServiceImageTags">
    <vt:lpwstr/>
  </property>
</Properties>
</file>