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790A0095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5CC2652A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4C9C92A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Pr="00641FA4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4B99BB88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493EE1">
              <w:rPr>
                <w:b/>
                <w:bCs/>
              </w:rPr>
              <w:t xml:space="preserve"> 1:</w:t>
            </w:r>
            <w:r w:rsidRPr="00373DAB">
              <w:rPr>
                <w:b/>
                <w:bCs/>
              </w:rPr>
              <w:t xml:space="preserve"> </w:t>
            </w:r>
            <w:r w:rsidR="00493EE1" w:rsidRPr="00281B40">
              <w:rPr>
                <w:rFonts w:cs="Arial"/>
                <w:b/>
                <w:bCs/>
                <w:color w:val="C00000"/>
              </w:rPr>
              <w:t>Ervaring met de renovatie van een schoolgebouw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69CDB977" w:rsidR="000221F2" w:rsidRPr="008772A0" w:rsidRDefault="00D328D1" w:rsidP="0002456D">
            <w:r w:rsidRPr="00D328D1">
              <w:t xml:space="preserve">De referentieopdracht betreft </w:t>
            </w:r>
            <w:r w:rsidR="00353AB7">
              <w:t xml:space="preserve">de </w:t>
            </w:r>
            <w:r w:rsidR="00353AB7" w:rsidRPr="00281B40">
              <w:rPr>
                <w:rFonts w:cs="Arial"/>
              </w:rPr>
              <w:t xml:space="preserve">renovatie van een schoolgebouw </w:t>
            </w:r>
            <w:r w:rsidR="00B310B6">
              <w:rPr>
                <w:rFonts w:cs="Arial"/>
              </w:rPr>
              <w:br/>
            </w:r>
            <w:r w:rsidR="00353AB7" w:rsidRPr="00281B40">
              <w:rPr>
                <w:rFonts w:cs="Arial"/>
              </w:rPr>
              <w:t>(primair</w:t>
            </w:r>
            <w:r w:rsidR="00B310B6">
              <w:rPr>
                <w:rFonts w:cs="Arial"/>
              </w:rPr>
              <w:t>-</w:t>
            </w:r>
            <w:r w:rsidR="00353AB7" w:rsidRPr="00281B40">
              <w:rPr>
                <w:rFonts w:cs="Arial"/>
              </w:rPr>
              <w:t>, voorgezet- of hoger beroepsonderwijs)</w:t>
            </w:r>
          </w:p>
        </w:tc>
        <w:tc>
          <w:tcPr>
            <w:tcW w:w="2429" w:type="dxa"/>
          </w:tcPr>
          <w:p w14:paraId="1E2161C4" w14:textId="77777777" w:rsidR="005E6DC7" w:rsidRPr="008772A0" w:rsidRDefault="003A3C14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75557262" w:rsidR="000221F2" w:rsidRPr="008772A0" w:rsidRDefault="00AF2D43" w:rsidP="0002456D">
            <w:r w:rsidRPr="00AF2D43">
              <w:t xml:space="preserve">De referentieopdracht betreft </w:t>
            </w:r>
            <w:r w:rsidR="005E2F7C" w:rsidRPr="00281B40">
              <w:rPr>
                <w:rFonts w:cs="Arial"/>
              </w:rPr>
              <w:t>een omvang van ten minste 2.000 m² bruto vloeroppervlak (BVO)</w:t>
            </w:r>
          </w:p>
        </w:tc>
        <w:tc>
          <w:tcPr>
            <w:tcW w:w="2429" w:type="dxa"/>
          </w:tcPr>
          <w:p w14:paraId="1E2161C7" w14:textId="13B37285" w:rsidR="005E6DC7" w:rsidRPr="008772A0" w:rsidRDefault="003A3C14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3C947DA6" w:rsidR="000221F2" w:rsidRPr="008772A0" w:rsidRDefault="00A376B9" w:rsidP="0002456D">
            <w:r w:rsidRPr="00A376B9">
              <w:t xml:space="preserve">De referentieopdracht heeft een minimale waarde van </w:t>
            </w:r>
            <w:r w:rsidR="0029790E" w:rsidRPr="00281B40">
              <w:rPr>
                <w:rFonts w:cs="Arial"/>
              </w:rPr>
              <w:t>€ 5.000.000,- exclusief omzetbelasting</w:t>
            </w:r>
          </w:p>
        </w:tc>
        <w:tc>
          <w:tcPr>
            <w:tcW w:w="2429" w:type="dxa"/>
          </w:tcPr>
          <w:p w14:paraId="1E2161CA" w14:textId="77777777" w:rsidR="005E6DC7" w:rsidRPr="008772A0" w:rsidRDefault="003A3C14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4EE11A83" w:rsidR="005E6DC7" w:rsidRDefault="00E34157" w:rsidP="0002456D">
            <w:r w:rsidRPr="00E34157">
              <w:t xml:space="preserve">De referentieopdracht is uitgevoerd en afgerond </w:t>
            </w:r>
            <w:r w:rsidR="00D52F1D" w:rsidRPr="00731BF3">
              <w:t xml:space="preserve">na </w:t>
            </w:r>
            <w:r w:rsidR="00731BF3" w:rsidRPr="00731BF3">
              <w:t>22-09-2021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3A3C14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3A3C1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3A3C1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4EE6" w14:textId="77777777" w:rsidR="003A3C14" w:rsidRDefault="003A3C14">
      <w:pPr>
        <w:spacing w:line="240" w:lineRule="auto"/>
      </w:pPr>
      <w:r>
        <w:separator/>
      </w:r>
    </w:p>
  </w:endnote>
  <w:endnote w:type="continuationSeparator" w:id="0">
    <w:p w14:paraId="7D39430E" w14:textId="77777777" w:rsidR="003A3C14" w:rsidRDefault="003A3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3A3C14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15D5" w14:textId="77777777" w:rsidR="003A3C14" w:rsidRDefault="003A3C14">
      <w:pPr>
        <w:spacing w:line="240" w:lineRule="auto"/>
      </w:pPr>
      <w:r>
        <w:separator/>
      </w:r>
    </w:p>
  </w:footnote>
  <w:footnote w:type="continuationSeparator" w:id="0">
    <w:p w14:paraId="05B75FF4" w14:textId="77777777" w:rsidR="003A3C14" w:rsidRDefault="003A3C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46112"/>
    <w:rsid w:val="00051F50"/>
    <w:rsid w:val="00062090"/>
    <w:rsid w:val="0008383C"/>
    <w:rsid w:val="000C5A7F"/>
    <w:rsid w:val="00112287"/>
    <w:rsid w:val="00140946"/>
    <w:rsid w:val="00146DFD"/>
    <w:rsid w:val="001508D1"/>
    <w:rsid w:val="00163163"/>
    <w:rsid w:val="001659F9"/>
    <w:rsid w:val="00173509"/>
    <w:rsid w:val="0019644B"/>
    <w:rsid w:val="001B328F"/>
    <w:rsid w:val="001F5FBE"/>
    <w:rsid w:val="00214DA5"/>
    <w:rsid w:val="0026739A"/>
    <w:rsid w:val="002758D8"/>
    <w:rsid w:val="0029790E"/>
    <w:rsid w:val="002A2FA9"/>
    <w:rsid w:val="002C6EE6"/>
    <w:rsid w:val="00315375"/>
    <w:rsid w:val="0032547C"/>
    <w:rsid w:val="00344469"/>
    <w:rsid w:val="00351373"/>
    <w:rsid w:val="00353AB7"/>
    <w:rsid w:val="003540E5"/>
    <w:rsid w:val="003602C2"/>
    <w:rsid w:val="00373DAB"/>
    <w:rsid w:val="003A3C14"/>
    <w:rsid w:val="003A5D7B"/>
    <w:rsid w:val="003D2FB8"/>
    <w:rsid w:val="00443D16"/>
    <w:rsid w:val="00493EE1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2F7C"/>
    <w:rsid w:val="005E6DC7"/>
    <w:rsid w:val="005F11DA"/>
    <w:rsid w:val="005F7B77"/>
    <w:rsid w:val="00603CF8"/>
    <w:rsid w:val="00621E40"/>
    <w:rsid w:val="00641FA4"/>
    <w:rsid w:val="006564A4"/>
    <w:rsid w:val="006863C8"/>
    <w:rsid w:val="006B086A"/>
    <w:rsid w:val="006F0C45"/>
    <w:rsid w:val="00731BF3"/>
    <w:rsid w:val="00745F5E"/>
    <w:rsid w:val="0075425B"/>
    <w:rsid w:val="007863C9"/>
    <w:rsid w:val="00796F59"/>
    <w:rsid w:val="008068F8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B7254"/>
    <w:rsid w:val="009C1C3B"/>
    <w:rsid w:val="009F209B"/>
    <w:rsid w:val="009F312B"/>
    <w:rsid w:val="009F359E"/>
    <w:rsid w:val="00A204F9"/>
    <w:rsid w:val="00A376B9"/>
    <w:rsid w:val="00A86113"/>
    <w:rsid w:val="00A96A6B"/>
    <w:rsid w:val="00AA52B8"/>
    <w:rsid w:val="00AD1EFF"/>
    <w:rsid w:val="00AF2D43"/>
    <w:rsid w:val="00B1603A"/>
    <w:rsid w:val="00B265B4"/>
    <w:rsid w:val="00B267A9"/>
    <w:rsid w:val="00B2694A"/>
    <w:rsid w:val="00B310B6"/>
    <w:rsid w:val="00B47721"/>
    <w:rsid w:val="00B76394"/>
    <w:rsid w:val="00B82257"/>
    <w:rsid w:val="00BB1B32"/>
    <w:rsid w:val="00BB4377"/>
    <w:rsid w:val="00BE4949"/>
    <w:rsid w:val="00C03129"/>
    <w:rsid w:val="00C21EBE"/>
    <w:rsid w:val="00C64BFA"/>
    <w:rsid w:val="00C74CF7"/>
    <w:rsid w:val="00CB2079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3236"/>
    <w:rsid w:val="00E552D6"/>
    <w:rsid w:val="00EA6F81"/>
    <w:rsid w:val="00EB35BD"/>
    <w:rsid w:val="00ED72E6"/>
    <w:rsid w:val="00F65E75"/>
    <w:rsid w:val="00F721BF"/>
    <w:rsid w:val="00F93B42"/>
    <w:rsid w:val="00FA501C"/>
    <w:rsid w:val="00FB1DF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103</cp:revision>
  <dcterms:created xsi:type="dcterms:W3CDTF">2024-09-30T16:05:00Z</dcterms:created>
  <dcterms:modified xsi:type="dcterms:W3CDTF">2026-07-14T08:44:00Z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