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6E9A0" w14:textId="1D612F6B" w:rsidR="00A633D7" w:rsidRPr="00E976EE" w:rsidRDefault="009212BC" w:rsidP="00A633D7">
      <w:pPr>
        <w:pStyle w:val="BijlageGenummerdKop"/>
        <w:numPr>
          <w:ilvl w:val="0"/>
          <w:numId w:val="0"/>
        </w:numPr>
        <w:rPr>
          <w:color w:val="000000" w:themeColor="text1"/>
          <w:szCs w:val="24"/>
        </w:rPr>
      </w:pPr>
      <w:bookmarkStart w:id="0" w:name="_Toc496111707"/>
      <w:bookmarkStart w:id="1" w:name="bwBijlageJ_NE_EU_aan"/>
      <w:bookmarkStart w:id="2" w:name="_Toc230770759"/>
      <w:r>
        <w:rPr>
          <w:color w:val="000000"/>
        </w:rPr>
        <w:t xml:space="preserve">Bijlage </w:t>
      </w:r>
      <w:r w:rsidR="00A633D7">
        <w:rPr>
          <w:color w:val="000000"/>
        </w:rPr>
        <w:t>K</w:t>
      </w:r>
      <w:bookmarkStart w:id="3" w:name="_Toc496111705"/>
      <w:bookmarkStart w:id="4" w:name="_Toc234400750"/>
      <w:r w:rsidR="00A633D7">
        <w:rPr>
          <w:color w:val="000000"/>
        </w:rPr>
        <w:t xml:space="preserve"> </w:t>
      </w:r>
      <w:bookmarkStart w:id="5" w:name="_Toc496111713"/>
      <w:bookmarkStart w:id="6" w:name="_Toc193728491"/>
      <w:bookmarkStart w:id="7" w:name="_Toc234324147"/>
      <w:bookmarkStart w:id="8" w:name="_Toc234500825"/>
      <w:bookmarkEnd w:id="0"/>
      <w:bookmarkEnd w:id="1"/>
      <w:bookmarkEnd w:id="2"/>
      <w:bookmarkEnd w:id="3"/>
      <w:bookmarkEnd w:id="4"/>
      <w:r w:rsidR="00A633D7" w:rsidRPr="00E976EE">
        <w:rPr>
          <w:color w:val="000000" w:themeColor="text1"/>
          <w:szCs w:val="24"/>
        </w:rPr>
        <w:t>CO</w:t>
      </w:r>
      <w:r w:rsidR="00A633D7" w:rsidRPr="00254CF7">
        <w:rPr>
          <w:color w:val="000000" w:themeColor="text1"/>
          <w:szCs w:val="24"/>
          <w:vertAlign w:val="subscript"/>
        </w:rPr>
        <w:t>2</w:t>
      </w:r>
      <w:bookmarkEnd w:id="5"/>
      <w:bookmarkEnd w:id="6"/>
      <w:r w:rsidR="00A633D7">
        <w:rPr>
          <w:color w:val="000000" w:themeColor="text1"/>
          <w:szCs w:val="24"/>
        </w:rPr>
        <w:t>-ambitieniveau</w:t>
      </w:r>
      <w:bookmarkEnd w:id="7"/>
      <w:bookmarkEnd w:id="8"/>
    </w:p>
    <w:p w14:paraId="48FD9669" w14:textId="77777777" w:rsidR="00A633D7" w:rsidRPr="00606BCF" w:rsidRDefault="00A633D7" w:rsidP="00A633D7">
      <w:pPr>
        <w:pStyle w:val="broodtekst0"/>
        <w:ind w:right="169"/>
      </w:pPr>
      <w:r w:rsidRPr="00606BCF">
        <w:t>Deel 1 en Deel 2 van “bijlage A eisen van het gunningscriterium CO2-Prestatieladder 4.0” van de “Handreiking Aanbesteden Versie 4.0, Gunningscriterium CO2-Prestatieladder 4.0” (september 2025, Stichting Klimaatvriendelijk Aanbesteden &amp; Ondernemen) zijn als separate bijlage toegevoegd aan de aanbestedingsstukken.</w:t>
      </w:r>
    </w:p>
    <w:p w14:paraId="43801A94" w14:textId="77777777" w:rsidR="00A633D7" w:rsidRDefault="00A633D7" w:rsidP="00A633D7">
      <w:pPr>
        <w:tabs>
          <w:tab w:val="left" w:pos="2640"/>
        </w:tabs>
        <w:rPr>
          <w:rFonts w:cs="Arial"/>
          <w:szCs w:val="18"/>
        </w:rPr>
      </w:pPr>
    </w:p>
    <w:p w14:paraId="4AC64A89" w14:textId="609914FC" w:rsidR="00BD48E6" w:rsidRDefault="00BD48E6" w:rsidP="00A633D7">
      <w:pPr>
        <w:pStyle w:val="RapportBijschrift"/>
      </w:pPr>
    </w:p>
    <w:sectPr w:rsidR="00BD48E6" w:rsidSect="00A633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F1E46" w14:textId="77777777" w:rsidR="00D3281F" w:rsidRDefault="00D3281F" w:rsidP="0088501B">
      <w:r>
        <w:separator/>
      </w:r>
    </w:p>
  </w:endnote>
  <w:endnote w:type="continuationSeparator" w:id="0">
    <w:p w14:paraId="67AE030D" w14:textId="77777777" w:rsidR="00D3281F" w:rsidRDefault="00D3281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962E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012A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4D56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8E5D9" w14:textId="77777777" w:rsidR="00D3281F" w:rsidRDefault="00D3281F" w:rsidP="0088501B">
      <w:r>
        <w:separator/>
      </w:r>
    </w:p>
  </w:footnote>
  <w:footnote w:type="continuationSeparator" w:id="0">
    <w:p w14:paraId="43DDE388" w14:textId="77777777" w:rsidR="00D3281F" w:rsidRDefault="00D3281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14DB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40E8" w14:textId="77777777" w:rsidR="006E130E" w:rsidRPr="006E130E" w:rsidRDefault="00D3281F" w:rsidP="006E130E">
    <w:pPr>
      <w:pStyle w:val="Koptekst"/>
    </w:pPr>
    <w:r>
      <w:pict w14:anchorId="4B0B9BCB">
        <v:rect id="_x0000_i1025" style="width:470.3pt;height:.6pt" o:hralign="center" o:hrstd="t" o:hrnoshade="t" o:hr="t" fillcolor="black" stroked="f"/>
      </w:pict>
    </w:r>
  </w:p>
  <w:p w14:paraId="13DEC3C0" w14:textId="46CFEDBF" w:rsidR="006E130E" w:rsidRPr="006E130E" w:rsidRDefault="006E130E" w:rsidP="006E130E">
    <w:pPr>
      <w:pStyle w:val="Koptekst"/>
    </w:pPr>
    <w:r w:rsidRPr="006E130E">
      <w:t>Behoort bij zaaknummer: 3121</w:t>
    </w:r>
    <w:r>
      <w:t>9225</w:t>
    </w:r>
  </w:p>
  <w:p w14:paraId="64084A74" w14:textId="77777777" w:rsidR="006E130E" w:rsidRPr="006E130E" w:rsidRDefault="00D3281F" w:rsidP="006E130E">
    <w:pPr>
      <w:pStyle w:val="Koptekst"/>
    </w:pPr>
    <w:r>
      <w:pict w14:anchorId="17649D6E">
        <v:rect id="_x0000_i1026" style="width:470.3pt;height:.6pt" o:hralign="center" o:hrstd="t" o:hrnoshade="t" o:hr="t" fillcolor="black" stroked="f"/>
      </w:pict>
    </w:r>
  </w:p>
  <w:p w14:paraId="49DC8510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8CA0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 w15:restartNumberingAfterBreak="0">
    <w:nsid w:val="5CAF5D0D"/>
    <w:multiLevelType w:val="multilevel"/>
    <w:tmpl w:val="06962652"/>
    <w:numStyleLink w:val="Lijststijl"/>
  </w:abstractNum>
  <w:abstractNum w:abstractNumId="3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9050C84"/>
    <w:multiLevelType w:val="multilevel"/>
    <w:tmpl w:val="06962652"/>
    <w:numStyleLink w:val="Lijststijl"/>
  </w:abstractNum>
  <w:abstractNum w:abstractNumId="38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403527804">
    <w:abstractNumId w:val="11"/>
  </w:num>
  <w:num w:numId="2" w16cid:durableId="1325011329">
    <w:abstractNumId w:val="13"/>
  </w:num>
  <w:num w:numId="3" w16cid:durableId="2134712761">
    <w:abstractNumId w:val="34"/>
  </w:num>
  <w:num w:numId="4" w16cid:durableId="1734700530">
    <w:abstractNumId w:val="12"/>
  </w:num>
  <w:num w:numId="5" w16cid:durableId="131287078">
    <w:abstractNumId w:val="19"/>
  </w:num>
  <w:num w:numId="6" w16cid:durableId="1038163243">
    <w:abstractNumId w:val="23"/>
  </w:num>
  <w:num w:numId="7" w16cid:durableId="73092968">
    <w:abstractNumId w:val="2"/>
  </w:num>
  <w:num w:numId="8" w16cid:durableId="1249653512">
    <w:abstractNumId w:val="1"/>
  </w:num>
  <w:num w:numId="9" w16cid:durableId="1150949028">
    <w:abstractNumId w:val="0"/>
  </w:num>
  <w:num w:numId="10" w16cid:durableId="907224651">
    <w:abstractNumId w:val="9"/>
  </w:num>
  <w:num w:numId="11" w16cid:durableId="2143422589">
    <w:abstractNumId w:val="6"/>
  </w:num>
  <w:num w:numId="12" w16cid:durableId="1600991455">
    <w:abstractNumId w:val="6"/>
  </w:num>
  <w:num w:numId="13" w16cid:durableId="31656799">
    <w:abstractNumId w:val="35"/>
  </w:num>
  <w:num w:numId="14" w16cid:durableId="974062559">
    <w:abstractNumId w:val="3"/>
  </w:num>
  <w:num w:numId="15" w16cid:durableId="2012100332">
    <w:abstractNumId w:val="20"/>
  </w:num>
  <w:num w:numId="16" w16cid:durableId="1833794336">
    <w:abstractNumId w:val="27"/>
  </w:num>
  <w:num w:numId="17" w16cid:durableId="1524785301">
    <w:abstractNumId w:val="10"/>
  </w:num>
  <w:num w:numId="18" w16cid:durableId="746000015">
    <w:abstractNumId w:val="24"/>
  </w:num>
  <w:num w:numId="19" w16cid:durableId="405150693">
    <w:abstractNumId w:val="37"/>
  </w:num>
  <w:num w:numId="20" w16cid:durableId="564296246">
    <w:abstractNumId w:val="14"/>
  </w:num>
  <w:num w:numId="21" w16cid:durableId="181475395">
    <w:abstractNumId w:val="26"/>
  </w:num>
  <w:num w:numId="22" w16cid:durableId="1513642937">
    <w:abstractNumId w:val="30"/>
  </w:num>
  <w:num w:numId="23" w16cid:durableId="1290623541">
    <w:abstractNumId w:val="22"/>
  </w:num>
  <w:num w:numId="24" w16cid:durableId="545609276">
    <w:abstractNumId w:val="32"/>
  </w:num>
  <w:num w:numId="25" w16cid:durableId="1034649513">
    <w:abstractNumId w:val="31"/>
  </w:num>
  <w:num w:numId="26" w16cid:durableId="1994406594">
    <w:abstractNumId w:val="8"/>
  </w:num>
  <w:num w:numId="27" w16cid:durableId="1270354417">
    <w:abstractNumId w:val="18"/>
  </w:num>
  <w:num w:numId="28" w16cid:durableId="338194835">
    <w:abstractNumId w:val="25"/>
  </w:num>
  <w:num w:numId="29" w16cid:durableId="205068017">
    <w:abstractNumId w:val="4"/>
  </w:num>
  <w:num w:numId="30" w16cid:durableId="843203349">
    <w:abstractNumId w:val="15"/>
  </w:num>
  <w:num w:numId="31" w16cid:durableId="883902670">
    <w:abstractNumId w:val="28"/>
  </w:num>
  <w:num w:numId="32" w16cid:durableId="292370428">
    <w:abstractNumId w:val="17"/>
  </w:num>
  <w:num w:numId="33" w16cid:durableId="2058897262">
    <w:abstractNumId w:val="33"/>
  </w:num>
  <w:num w:numId="34" w16cid:durableId="2021657783">
    <w:abstractNumId w:val="38"/>
  </w:num>
  <w:num w:numId="35" w16cid:durableId="1355841412">
    <w:abstractNumId w:val="5"/>
  </w:num>
  <w:num w:numId="36" w16cid:durableId="2108772572">
    <w:abstractNumId w:val="36"/>
  </w:num>
  <w:num w:numId="37" w16cid:durableId="1689016503">
    <w:abstractNumId w:val="29"/>
  </w:num>
  <w:num w:numId="38" w16cid:durableId="946891724">
    <w:abstractNumId w:val="21"/>
  </w:num>
  <w:num w:numId="39" w16cid:durableId="1819035722">
    <w:abstractNumId w:val="16"/>
  </w:num>
  <w:num w:numId="40" w16cid:durableId="12711609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BC"/>
    <w:rsid w:val="00023A42"/>
    <w:rsid w:val="00043163"/>
    <w:rsid w:val="00056D70"/>
    <w:rsid w:val="000B3F94"/>
    <w:rsid w:val="000E1F3B"/>
    <w:rsid w:val="00171672"/>
    <w:rsid w:val="00173156"/>
    <w:rsid w:val="001C3F05"/>
    <w:rsid w:val="001D6F03"/>
    <w:rsid w:val="001E5766"/>
    <w:rsid w:val="002A6578"/>
    <w:rsid w:val="002B1092"/>
    <w:rsid w:val="002E0FD2"/>
    <w:rsid w:val="0034411A"/>
    <w:rsid w:val="00351738"/>
    <w:rsid w:val="0038549E"/>
    <w:rsid w:val="00395923"/>
    <w:rsid w:val="003C4BF2"/>
    <w:rsid w:val="003D51FB"/>
    <w:rsid w:val="003F5EB0"/>
    <w:rsid w:val="003F6EDB"/>
    <w:rsid w:val="0040142D"/>
    <w:rsid w:val="0040571B"/>
    <w:rsid w:val="004350F1"/>
    <w:rsid w:val="00450447"/>
    <w:rsid w:val="00484B08"/>
    <w:rsid w:val="004B0EA1"/>
    <w:rsid w:val="004C0076"/>
    <w:rsid w:val="004D766D"/>
    <w:rsid w:val="00500C3B"/>
    <w:rsid w:val="005A4FBE"/>
    <w:rsid w:val="005D2CF1"/>
    <w:rsid w:val="005E046F"/>
    <w:rsid w:val="006006F5"/>
    <w:rsid w:val="00642C84"/>
    <w:rsid w:val="006508C2"/>
    <w:rsid w:val="00650A9B"/>
    <w:rsid w:val="006D2E66"/>
    <w:rsid w:val="006E130E"/>
    <w:rsid w:val="006F42D7"/>
    <w:rsid w:val="007435A7"/>
    <w:rsid w:val="007F4AEA"/>
    <w:rsid w:val="00804D53"/>
    <w:rsid w:val="0088386A"/>
    <w:rsid w:val="0088501B"/>
    <w:rsid w:val="008D2753"/>
    <w:rsid w:val="008E3581"/>
    <w:rsid w:val="008F5EDC"/>
    <w:rsid w:val="00905289"/>
    <w:rsid w:val="009212BC"/>
    <w:rsid w:val="009C5CF5"/>
    <w:rsid w:val="00A32591"/>
    <w:rsid w:val="00A633D7"/>
    <w:rsid w:val="00A77ABF"/>
    <w:rsid w:val="00A863E9"/>
    <w:rsid w:val="00B022C4"/>
    <w:rsid w:val="00B559E9"/>
    <w:rsid w:val="00B72222"/>
    <w:rsid w:val="00B80650"/>
    <w:rsid w:val="00BD48E6"/>
    <w:rsid w:val="00BF14C7"/>
    <w:rsid w:val="00C36FAA"/>
    <w:rsid w:val="00C71133"/>
    <w:rsid w:val="00CA3794"/>
    <w:rsid w:val="00CA55CC"/>
    <w:rsid w:val="00CB3317"/>
    <w:rsid w:val="00D3281F"/>
    <w:rsid w:val="00DA3555"/>
    <w:rsid w:val="00E456EE"/>
    <w:rsid w:val="00ED7AB9"/>
    <w:rsid w:val="00EE5BBE"/>
    <w:rsid w:val="00F323E2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7269D"/>
  <w15:chartTrackingRefBased/>
  <w15:docId w15:val="{F3A02617-6B98-4E85-996F-0E7481F4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8F5ED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9212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212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212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212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99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99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9212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12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12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12BC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9212B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212B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212B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9212B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9212B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9212BC"/>
    <w:rPr>
      <w:rFonts w:ascii="Verdana" w:eastAsia="DejaVu Sans" w:hAnsi="Verdana" w:cs="Times New Roman"/>
      <w:sz w:val="24"/>
      <w:lang w:eastAsia="nl-NL"/>
    </w:rPr>
  </w:style>
  <w:style w:type="paragraph" w:customStyle="1" w:styleId="broodtekst0">
    <w:name w:val="broodtekst"/>
    <w:basedOn w:val="Standaard"/>
    <w:link w:val="broodtekstChar2"/>
    <w:qFormat/>
    <w:rsid w:val="00171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0"/>
    <w:rsid w:val="00171672"/>
    <w:rPr>
      <w:rFonts w:ascii="Verdana" w:eastAsia="Times New Roman" w:hAnsi="Verdana" w:cs="Times New Roman"/>
      <w:lang w:eastAsia="nl-NL"/>
    </w:rPr>
  </w:style>
  <w:style w:type="character" w:styleId="Voetnootmarkering">
    <w:name w:val="footnote reference"/>
    <w:basedOn w:val="Standaardalinea-lettertype"/>
    <w:uiPriority w:val="99"/>
    <w:rsid w:val="00804D53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804D53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04D53"/>
    <w:rPr>
      <w:rFonts w:ascii="Verdana" w:eastAsia="DejaVu Sans" w:hAnsi="Verdana" w:cs="Times New Roman"/>
      <w:sz w:val="13"/>
      <w:szCs w:val="20"/>
      <w:lang w:eastAsia="nl-NL"/>
    </w:rPr>
  </w:style>
  <w:style w:type="paragraph" w:customStyle="1" w:styleId="RapportBijschrift">
    <w:name w:val="RapportBijschrift"/>
    <w:basedOn w:val="Standaard"/>
    <w:next w:val="Standaard"/>
    <w:rsid w:val="001C3F05"/>
    <w:rPr>
      <w:rFonts w:eastAsia="Times New Roman"/>
      <w:b/>
    </w:rPr>
  </w:style>
  <w:style w:type="character" w:customStyle="1" w:styleId="Verborgentekst">
    <w:name w:val="Verborgen tekst"/>
    <w:rsid w:val="001C3F05"/>
    <w:rPr>
      <w:rFonts w:ascii="Verdana" w:hAnsi="Verdana" w:cs="Arial"/>
      <w:b/>
      <w:i/>
      <w:vanish/>
      <w:color w:val="3366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3074e6f-0fd3-48f5-b108-426895e9ff08">Openstaand</Status>
    <lcf76f155ced4ddcb4097134ff3c332f xmlns="73074e6f-0fd3-48f5-b108-426895e9ff08">
      <Terms xmlns="http://schemas.microsoft.com/office/infopath/2007/PartnerControls"/>
    </lcf76f155ced4ddcb4097134ff3c332f>
    <Deeltaak xmlns="73074e6f-0fd3-48f5-b108-426895e9ff08" xsi:nil="true"/>
    <auteur xmlns="73074e6f-0fd3-48f5-b108-426895e9ff08" xsi:nil="true"/>
    <Datum xmlns="4e7f0d92-268e-435e-9852-2e2949322b5e" xsi:nil="true"/>
    <Organisatie xmlns="73074e6f-0fd3-48f5-b108-426895e9ff08" xsi:nil="true"/>
    <TypeOplevering xmlns="73074e6f-0fd3-48f5-b108-426895e9ff08" xsi:nil="true"/>
    <TaxCatchAll xmlns="4e7f0d92-268e-435e-9852-2e2949322b5e" xsi:nil="true"/>
    <Bestelnummer xmlns="73074e6f-0fd3-48f5-b108-426895e9ff08" xsi:nil="true"/>
    <Kenmerk xmlns="73074e6f-0fd3-48f5-b108-426895e9ff08" xsi:nil="true"/>
    <_dlc_DocId xmlns="4e7f0d92-268e-435e-9852-2e2949322b5e">VNSC-1097783671-13245</_dlc_DocId>
    <_dlc_DocIdUrl xmlns="4e7f0d92-268e-435e-9852-2e2949322b5e">
      <Url>https://vnsc.sharepoint.com/sites/vnsc-boz/_layouts/15/DocIdRedir.aspx?ID=VNSC-1097783671-13245</Url>
      <Description>VNSC-1097783671-13245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252925F83184EAB3B98EF057CA9CD" ma:contentTypeVersion="96" ma:contentTypeDescription="Een nieuw document maken." ma:contentTypeScope="" ma:versionID="a65095c3f33b9a0745e9f8f0155b17e6">
  <xsd:schema xmlns:xsd="http://www.w3.org/2001/XMLSchema" xmlns:xs="http://www.w3.org/2001/XMLSchema" xmlns:p="http://schemas.microsoft.com/office/2006/metadata/properties" xmlns:ns3="4e7f0d92-268e-435e-9852-2e2949322b5e" xmlns:ns4="73074e6f-0fd3-48f5-b108-426895e9ff08" targetNamespace="http://schemas.microsoft.com/office/2006/metadata/properties" ma:root="true" ma:fieldsID="8d9722af3392116aef7da0dd089c506a" ns3:_="" ns4:_="">
    <xsd:import namespace="4e7f0d92-268e-435e-9852-2e2949322b5e"/>
    <xsd:import namespace="73074e6f-0fd3-48f5-b108-426895e9ff08"/>
    <xsd:element name="properties">
      <xsd:complexType>
        <xsd:sequence>
          <xsd:element name="documentManagement">
            <xsd:complexType>
              <xsd:all>
                <xsd:element ref="ns3:Datum" minOccurs="0"/>
                <xsd:element ref="ns3:_dlc_DocId" minOccurs="0"/>
                <xsd:element ref="ns3:_dlc_DocIdUrl" minOccurs="0"/>
                <xsd:element ref="ns3:_dlc_DocIdPersistId" minOccurs="0"/>
                <xsd:element ref="ns4:Kenmerk" minOccurs="0"/>
                <xsd:element ref="ns4:Organisatie" minOccurs="0"/>
                <xsd:element ref="ns4:Statu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auteu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Deeltaak" minOccurs="0"/>
                <xsd:element ref="ns4:TypeOplevering" minOccurs="0"/>
                <xsd:element ref="ns3:SharedWithUsers" minOccurs="0"/>
                <xsd:element ref="ns3:SharedWithDetail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Bestelnummer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0d92-268e-435e-9852-2e2949322b5e" elementFormDefault="qualified">
    <xsd:import namespace="http://schemas.microsoft.com/office/2006/documentManagement/types"/>
    <xsd:import namespace="http://schemas.microsoft.com/office/infopath/2007/PartnerControls"/>
    <xsd:element name="Datum" ma:index="9" nillable="true" ma:displayName="Datum" ma:format="DateOnly" ma:internalName="Datum" ma:readOnly="false">
      <xsd:simpleType>
        <xsd:restriction base="dms:DateTime"/>
      </xsd:simpleType>
    </xsd:element>
    <xsd:element name="_dlc_DocId" ma:index="1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4" nillable="true" ma:displayName="Taxonomy Catch All Column" ma:hidden="true" ma:list="{1bec3de1-21a2-48f8-a3d2-b188ba4103cd}" ma:internalName="TaxCatchAll" ma:showField="CatchAllData" ma:web="4e7f0d92-268e-435e-9852-2e2949322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74e6f-0fd3-48f5-b108-426895e9ff08" elementFormDefault="qualified">
    <xsd:import namespace="http://schemas.microsoft.com/office/2006/documentManagement/types"/>
    <xsd:import namespace="http://schemas.microsoft.com/office/infopath/2007/PartnerControls"/>
    <xsd:element name="Kenmerk" ma:index="13" nillable="true" ma:displayName="Kenmerk" ma:format="Dropdown" ma:internalName="Kenmerk">
      <xsd:simpleType>
        <xsd:restriction base="dms:Text">
          <xsd:maxLength value="255"/>
        </xsd:restriction>
      </xsd:simpleType>
    </xsd:element>
    <xsd:element name="Organisatie" ma:index="14" nillable="true" ma:displayName="Leverancier" ma:format="Dropdown" ma:internalName="Organisatie">
      <xsd:simpleType>
        <xsd:restriction base="dms:Text">
          <xsd:maxLength value="255"/>
        </xsd:restriction>
      </xsd:simpleType>
    </xsd:element>
    <xsd:element name="Status" ma:index="15" nillable="true" ma:displayName="Status" ma:default="Openstaand" ma:format="Dropdown" ma:internalName="Status">
      <xsd:simpleType>
        <xsd:union memberTypes="dms:Text">
          <xsd:simpleType>
            <xsd:restriction base="dms:Choice">
              <xsd:enumeration value="Openstaand"/>
              <xsd:enumeration value="Afgerond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auteur" ma:index="22" nillable="true" ma:displayName="auteur" ma:internalName="auteur">
      <xsd:simpleType>
        <xsd:restriction base="dms:Text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Deeltaak" ma:index="27" nillable="true" ma:displayName="Deeltaak" ma:internalName="Deeltaak">
      <xsd:simpleType>
        <xsd:restriction base="dms:Text">
          <xsd:maxLength value="255"/>
        </xsd:restriction>
      </xsd:simpleType>
    </xsd:element>
    <xsd:element name="TypeOplevering" ma:index="28" nillable="true" ma:displayName="TypeOplevering" ma:format="Dropdown" ma:internalName="TypeOplevering">
      <xsd:simpleType>
        <xsd:restriction base="dms:Choice">
          <xsd:enumeration value="Algemeen"/>
          <xsd:enumeration value="Oplevering deeltaak"/>
          <xsd:enumeration value="Tussentijds verslag"/>
        </xsd:restriction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Afbeeldingtags" ma:readOnly="false" ma:fieldId="{5cf76f15-5ced-4ddc-b409-7134ff3c332f}" ma:taxonomyMulti="true" ma:sspId="5ce6b06e-b801-4358-b315-936ea5c829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estelnummer" ma:index="35" nillable="true" ma:displayName="Bestelnummer" ma:format="Dropdown" ma:internalName="Bestelnummer">
      <xsd:simpleType>
        <xsd:restriction base="dms:Text">
          <xsd:maxLength value="255"/>
        </xsd:restriction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B24DFA-4495-4525-BAC5-1C6822BAD09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30D8928-3DAC-403C-861F-B22D1069DF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EE7A6-1D94-4564-8B99-90C7179561E3}">
  <ds:schemaRefs>
    <ds:schemaRef ds:uri="http://schemas.microsoft.com/office/2006/metadata/properties"/>
    <ds:schemaRef ds:uri="http://schemas.microsoft.com/office/infopath/2007/PartnerControls"/>
    <ds:schemaRef ds:uri="73074e6f-0fd3-48f5-b108-426895e9ff08"/>
    <ds:schemaRef ds:uri="4e7f0d92-268e-435e-9852-2e2949322b5e"/>
  </ds:schemaRefs>
</ds:datastoreItem>
</file>

<file path=customXml/itemProps4.xml><?xml version="1.0" encoding="utf-8"?>
<ds:datastoreItem xmlns:ds="http://schemas.openxmlformats.org/officeDocument/2006/customXml" ds:itemID="{D3B12611-F938-4547-9FBB-A0F14031D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f0d92-268e-435e-9852-2e2949322b5e"/>
    <ds:schemaRef ds:uri="73074e6f-0fd3-48f5-b108-426895e9ff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292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Balthazar, Ronald (RWS ZD)</dc:creator>
  <cp:keywords/>
  <dc:description/>
  <cp:lastModifiedBy>Balthazar, Ronald (RWS ZD)</cp:lastModifiedBy>
  <cp:revision>2</cp:revision>
  <dcterms:created xsi:type="dcterms:W3CDTF">2026-07-30T09:56:00Z</dcterms:created>
  <dcterms:modified xsi:type="dcterms:W3CDTF">2026-07-30T09:56:00Z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0x0101006E3252925F83184EAB3B98EF057CA9CD</vt:lpwstr>
  </property>
  <property fmtid="{D5CDD505-2E9C-101B-9397-08002B2CF9AE}" pid="3" name="_dlc_DocIdItemGuid">
    <vt:lpwstr>bac652f6-1df5-41e6-8f6c-21e0c2c97397</vt:lpwstr>
  </property>
  <property fmtid="{D5CDD505-2E9C-101B-9397-08002B2CF9AE}" pid="4" name="MediaServiceImageTags">
    <vt:lpwstr/>
  </property>
</Properties>
</file>