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DB9A" w14:textId="2B979086" w:rsidR="002F74A9" w:rsidRPr="00E87A33" w:rsidRDefault="009212BC" w:rsidP="002F74A9">
      <w:pPr>
        <w:pStyle w:val="BijlageGenummerdKop"/>
        <w:numPr>
          <w:ilvl w:val="0"/>
          <w:numId w:val="0"/>
        </w:numPr>
        <w:rPr>
          <w:color w:val="000000"/>
        </w:rPr>
      </w:pPr>
      <w:bookmarkStart w:id="0" w:name="_Toc496111707"/>
      <w:bookmarkStart w:id="1" w:name="bwBijlageJ_NE_EU_aan"/>
      <w:bookmarkStart w:id="2" w:name="_Toc230770759"/>
      <w:r>
        <w:rPr>
          <w:color w:val="000000"/>
        </w:rPr>
        <w:t xml:space="preserve">Bijlage </w:t>
      </w:r>
      <w:r w:rsidR="002F74A9">
        <w:rPr>
          <w:color w:val="000000"/>
        </w:rPr>
        <w:t>D</w:t>
      </w:r>
      <w:r>
        <w:rPr>
          <w:color w:val="000000"/>
        </w:rPr>
        <w:tab/>
      </w:r>
      <w:bookmarkStart w:id="3" w:name="_Toc496111701"/>
      <w:bookmarkStart w:id="4" w:name="_Toc231223937"/>
      <w:bookmarkStart w:id="5" w:name="bwBijlageE_OP_NO"/>
      <w:bookmarkEnd w:id="0"/>
      <w:bookmarkEnd w:id="1"/>
      <w:bookmarkEnd w:id="2"/>
      <w:r w:rsidR="002F74A9" w:rsidRPr="00E87A33">
        <w:rPr>
          <w:color w:val="000000"/>
        </w:rPr>
        <w:t>Gegevens omtrent technische bekwaamheid</w:t>
      </w:r>
      <w:bookmarkStart w:id="6" w:name="_Toc179550955"/>
      <w:bookmarkStart w:id="7" w:name="_Toc179551323"/>
      <w:bookmarkStart w:id="8" w:name="_Toc179551505"/>
      <w:bookmarkStart w:id="9" w:name="_Toc179551832"/>
      <w:bookmarkStart w:id="10" w:name="_Toc181635427"/>
      <w:bookmarkStart w:id="11" w:name="_Toc181635994"/>
      <w:bookmarkStart w:id="12" w:name="_Toc181636052"/>
      <w:bookmarkStart w:id="13" w:name="_Toc181636141"/>
      <w:bookmarkStart w:id="14" w:name="_Toc181636199"/>
      <w:bookmarkStart w:id="15" w:name="_Toc181636337"/>
      <w:bookmarkStart w:id="16" w:name="_Toc181636528"/>
      <w:bookmarkStart w:id="17" w:name="_Toc181636663"/>
      <w:bookmarkStart w:id="18" w:name="_Toc182230226"/>
      <w:bookmarkStart w:id="19" w:name="_Toc182230480"/>
      <w:bookmarkStart w:id="20" w:name="_Toc182230653"/>
      <w:bookmarkStart w:id="21" w:name="_Toc182230911"/>
      <w:bookmarkStart w:id="22" w:name="_Toc182297976"/>
      <w:bookmarkStart w:id="23" w:name="_Toc182298347"/>
      <w:bookmarkStart w:id="24" w:name="_Toc184115224"/>
      <w:bookmarkStart w:id="25" w:name="_Toc184116110"/>
      <w:bookmarkStart w:id="26" w:name="_Toc184116465"/>
      <w:bookmarkStart w:id="27" w:name="_Toc184116662"/>
      <w:bookmarkStart w:id="28" w:name="_Toc184117510"/>
      <w:bookmarkStart w:id="29" w:name="_Toc184290610"/>
      <w:bookmarkStart w:id="30" w:name="_Toc184290726"/>
      <w:bookmarkStart w:id="31" w:name="_Toc184745117"/>
      <w:bookmarkStart w:id="32" w:name="_Toc184745655"/>
      <w:bookmarkStart w:id="33" w:name="_Toc184745734"/>
      <w:bookmarkStart w:id="34" w:name="_Toc184748552"/>
      <w:bookmarkStart w:id="35" w:name="_Toc184748695"/>
      <w:bookmarkStart w:id="36" w:name="_Toc184828490"/>
      <w:bookmarkStart w:id="37" w:name="_Toc188447772"/>
      <w:bookmarkStart w:id="38" w:name="_Toc188447923"/>
      <w:bookmarkStart w:id="39" w:name="_Toc188865339"/>
      <w:bookmarkStart w:id="40" w:name="_Toc188865418"/>
      <w:bookmarkStart w:id="41" w:name="_Toc188865475"/>
      <w:bookmarkStart w:id="42" w:name="_Toc188865554"/>
      <w:bookmarkStart w:id="43" w:name="_Toc188865611"/>
      <w:bookmarkStart w:id="44" w:name="_Toc188865690"/>
      <w:bookmarkStart w:id="45" w:name="_Toc188865747"/>
      <w:bookmarkStart w:id="46" w:name="_Toc188865826"/>
      <w:bookmarkStart w:id="47" w:name="_Toc188865883"/>
      <w:bookmarkStart w:id="48" w:name="_Toc188869423"/>
      <w:bookmarkStart w:id="49" w:name="_Toc188870690"/>
      <w:bookmarkStart w:id="50" w:name="_Toc188880061"/>
      <w:bookmarkStart w:id="51" w:name="_Toc188880744"/>
      <w:bookmarkStart w:id="52" w:name="_Toc188881189"/>
      <w:bookmarkStart w:id="53" w:name="_Toc188881895"/>
      <w:bookmarkStart w:id="54" w:name="_Toc188882362"/>
      <w:bookmarkStart w:id="55" w:name="_Toc188886785"/>
      <w:bookmarkStart w:id="56" w:name="_Toc188952917"/>
      <w:bookmarkStart w:id="57" w:name="_Toc191914225"/>
      <w:bookmarkStart w:id="58" w:name="_Toc191914959"/>
      <w:bookmarkStart w:id="59" w:name="_Toc191915698"/>
      <w:bookmarkStart w:id="60" w:name="_Toc192076830"/>
      <w:bookmarkStart w:id="61" w:name="_Toc192076950"/>
      <w:bookmarkStart w:id="62" w:name="_Toc192251780"/>
      <w:bookmarkStart w:id="63" w:name="_Toc192251838"/>
      <w:bookmarkStart w:id="64" w:name="_Toc192263184"/>
      <w:bookmarkStart w:id="65" w:name="_Toc192275477"/>
      <w:bookmarkStart w:id="66" w:name="_Toc192327633"/>
      <w:bookmarkStart w:id="67" w:name="_Toc192328492"/>
      <w:bookmarkStart w:id="68" w:name="_Toc192328752"/>
      <w:bookmarkStart w:id="69" w:name="_Toc192329106"/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14:paraId="704170F1" w14:textId="146A53BA" w:rsidR="002F74A9" w:rsidRPr="00E87A33" w:rsidRDefault="002F74A9" w:rsidP="002F74A9">
      <w:pPr>
        <w:pStyle w:val="Lijstalinea"/>
        <w:numPr>
          <w:ilvl w:val="0"/>
          <w:numId w:val="33"/>
        </w:numPr>
        <w:ind w:left="714" w:hanging="357"/>
        <w:contextualSpacing/>
        <w:rPr>
          <w:rFonts w:cs="RijksoverheidSansText-Regular"/>
          <w:color w:val="000000"/>
        </w:rPr>
      </w:pPr>
      <w:bookmarkStart w:id="70" w:name="bwAP_OP_NO_aan_tekst1"/>
      <w:bookmarkEnd w:id="5"/>
      <w:r w:rsidRPr="00E87A33">
        <w:rPr>
          <w:color w:val="000000"/>
        </w:rPr>
        <w:t>De ondernemer(s)</w:t>
      </w:r>
      <w:r>
        <w:rPr>
          <w:color w:val="000000"/>
        </w:rPr>
        <w:t xml:space="preserve"> </w:t>
      </w:r>
      <w:r w:rsidRPr="00E87A33">
        <w:rPr>
          <w:color w:val="000000"/>
        </w:rPr>
        <w:t xml:space="preserve">geeft(geven) in onderstaande tabel aan met welke referentieopdracht(en) wordt voldaan aan de geschiktheidseisen </w:t>
      </w:r>
    </w:p>
    <w:p w14:paraId="1996D121" w14:textId="77777777" w:rsidR="002F74A9" w:rsidRPr="00E87A33" w:rsidRDefault="002F74A9" w:rsidP="002F74A9">
      <w:pPr>
        <w:spacing w:line="260" w:lineRule="atLeast"/>
        <w:rPr>
          <w:rFonts w:cs="Verdana"/>
          <w:color w:val="000000"/>
          <w:szCs w:val="1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3"/>
        <w:gridCol w:w="3141"/>
      </w:tblGrid>
      <w:tr w:rsidR="002F74A9" w:rsidRPr="00E87A33" w14:paraId="74EB20EE" w14:textId="77777777" w:rsidTr="003E5CF5">
        <w:tc>
          <w:tcPr>
            <w:tcW w:w="4243" w:type="dxa"/>
          </w:tcPr>
          <w:p w14:paraId="6D83337D" w14:textId="27AD7D3C" w:rsidR="002F74A9" w:rsidRPr="00415E51" w:rsidRDefault="002F74A9" w:rsidP="002F74A9">
            <w:pPr>
              <w:spacing w:line="260" w:lineRule="atLeast"/>
              <w:rPr>
                <w:rFonts w:cs="Verdana"/>
                <w:b/>
                <w:color w:val="000000"/>
                <w:sz w:val="16"/>
                <w:szCs w:val="16"/>
              </w:rPr>
            </w:pPr>
            <w:bookmarkStart w:id="71" w:name="bwAP_OP_NO_aan_tekst2"/>
            <w:bookmarkEnd w:id="70"/>
            <w:r w:rsidRPr="00415E51">
              <w:rPr>
                <w:rFonts w:cs="Verdana"/>
                <w:b/>
                <w:color w:val="000000"/>
                <w:szCs w:val="18"/>
              </w:rPr>
              <w:t>Verwijzing naar de geschiktheidseis</w:t>
            </w:r>
            <w:bookmarkStart w:id="72" w:name="bwAP_OP_NO_GGO_uit"/>
            <w:r w:rsidRPr="00415E51">
              <w:rPr>
                <w:rFonts w:cs="Verdana"/>
                <w:b/>
                <w:vanish/>
                <w:color w:val="E0E0E0"/>
                <w:szCs w:val="18"/>
              </w:rPr>
              <w:t xml:space="preserve"> </w:t>
            </w:r>
            <w:bookmarkEnd w:id="72"/>
          </w:p>
          <w:p w14:paraId="5D5B217E" w14:textId="5BBE317D" w:rsidR="002F74A9" w:rsidRPr="00415E51" w:rsidRDefault="002F74A9" w:rsidP="003E5CF5">
            <w:pPr>
              <w:spacing w:line="260" w:lineRule="atLeast"/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</w:tcPr>
          <w:p w14:paraId="0C20CBF3" w14:textId="77777777" w:rsidR="002F74A9" w:rsidRPr="00415E51" w:rsidRDefault="002F74A9" w:rsidP="003E5CF5">
            <w:pPr>
              <w:spacing w:line="260" w:lineRule="atLeast"/>
              <w:rPr>
                <w:rFonts w:cs="Verdana"/>
                <w:b/>
                <w:color w:val="000000"/>
                <w:szCs w:val="18"/>
              </w:rPr>
            </w:pPr>
            <w:r w:rsidRPr="00415E51">
              <w:rPr>
                <w:rFonts w:cs="Verdana"/>
                <w:b/>
                <w:color w:val="000000"/>
                <w:szCs w:val="18"/>
              </w:rPr>
              <w:t xml:space="preserve">Referentieopdracht </w:t>
            </w:r>
            <w:proofErr w:type="spellStart"/>
            <w:r w:rsidRPr="00415E51">
              <w:rPr>
                <w:rFonts w:cs="Verdana"/>
                <w:b/>
                <w:color w:val="000000"/>
                <w:szCs w:val="18"/>
              </w:rPr>
              <w:t>nr</w:t>
            </w:r>
            <w:proofErr w:type="spellEnd"/>
            <w:r w:rsidRPr="00415E51">
              <w:rPr>
                <w:rFonts w:cs="Verdana"/>
                <w:b/>
                <w:color w:val="000000"/>
                <w:szCs w:val="18"/>
              </w:rPr>
              <w:t>:</w:t>
            </w:r>
          </w:p>
          <w:p w14:paraId="613CCF57" w14:textId="77777777" w:rsidR="002F74A9" w:rsidRPr="00415E51" w:rsidRDefault="002F74A9" w:rsidP="003E5CF5">
            <w:pPr>
              <w:spacing w:line="260" w:lineRule="atLeast"/>
              <w:rPr>
                <w:rFonts w:cs="Verdana"/>
                <w:color w:val="000000"/>
                <w:szCs w:val="18"/>
              </w:rPr>
            </w:pPr>
            <w:r w:rsidRPr="00415E51">
              <w:rPr>
                <w:rFonts w:cs="Verdana"/>
                <w:b/>
                <w:color w:val="000000"/>
                <w:szCs w:val="18"/>
              </w:rPr>
              <w:t>Door de ondernemer(s) (gegadigde(n)) in te vullen</w:t>
            </w:r>
          </w:p>
        </w:tc>
      </w:tr>
      <w:tr w:rsidR="002F74A9" w:rsidRPr="00E87A33" w14:paraId="7FC5F5AF" w14:textId="77777777" w:rsidTr="003E5CF5">
        <w:trPr>
          <w:hidden w:val="0"/>
        </w:trPr>
        <w:tc>
          <w:tcPr>
            <w:tcW w:w="4243" w:type="dxa"/>
          </w:tcPr>
          <w:p w14:paraId="7B5B52FA" w14:textId="77777777" w:rsidR="002F74A9" w:rsidRPr="00415E51" w:rsidRDefault="002F74A9" w:rsidP="003E5CF5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bookmarkStart w:id="73" w:name="bwAP_OP_NO_aan9"/>
            <w:bookmarkEnd w:id="71"/>
          </w:p>
          <w:p w14:paraId="798B3F39" w14:textId="77777777" w:rsidR="002F74A9" w:rsidRPr="00415E51" w:rsidRDefault="002F74A9" w:rsidP="003E5CF5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415E51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Geschiktheidseis</w:t>
            </w:r>
          </w:p>
        </w:tc>
        <w:tc>
          <w:tcPr>
            <w:tcW w:w="3141" w:type="dxa"/>
          </w:tcPr>
          <w:p w14:paraId="6E055807" w14:textId="77777777" w:rsidR="002F74A9" w:rsidRPr="00415E51" w:rsidRDefault="002F74A9" w:rsidP="003E5CF5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415E51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Per geschiktheidseis maximaal 1 referentie</w:t>
            </w:r>
            <w:r w:rsidRPr="00415E51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softHyphen/>
              <w:t>opdracht</w:t>
            </w:r>
          </w:p>
          <w:p w14:paraId="5E0EFB27" w14:textId="77777777" w:rsidR="002F74A9" w:rsidRPr="00415E51" w:rsidRDefault="002F74A9" w:rsidP="003E5CF5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</w:p>
        </w:tc>
      </w:tr>
      <w:tr w:rsidR="002F74A9" w:rsidRPr="00E87A33" w14:paraId="07C66859" w14:textId="77777777" w:rsidTr="003E5CF5">
        <w:trPr>
          <w:hidden w:val="0"/>
        </w:trPr>
        <w:tc>
          <w:tcPr>
            <w:tcW w:w="4243" w:type="dxa"/>
          </w:tcPr>
          <w:p w14:paraId="686F37B4" w14:textId="77777777" w:rsidR="002F74A9" w:rsidRPr="00415E51" w:rsidRDefault="002F74A9" w:rsidP="003E5CF5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415E51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 xml:space="preserve">Paragraaf 3.2 lid </w:t>
            </w:r>
            <w:proofErr w:type="gramStart"/>
            <w:r w:rsidRPr="00415E51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3.a</w:t>
            </w:r>
            <w:proofErr w:type="gramEnd"/>
          </w:p>
        </w:tc>
        <w:tc>
          <w:tcPr>
            <w:tcW w:w="3141" w:type="dxa"/>
          </w:tcPr>
          <w:p w14:paraId="0DB8DB6C" w14:textId="77777777" w:rsidR="002F74A9" w:rsidRPr="00415E51" w:rsidRDefault="002F74A9" w:rsidP="003E5CF5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415E51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…</w:t>
            </w:r>
          </w:p>
        </w:tc>
      </w:tr>
      <w:tr w:rsidR="002F74A9" w:rsidRPr="00E87A33" w14:paraId="2AA27AD0" w14:textId="77777777" w:rsidTr="003E5CF5">
        <w:trPr>
          <w:hidden w:val="0"/>
        </w:trPr>
        <w:tc>
          <w:tcPr>
            <w:tcW w:w="4243" w:type="dxa"/>
          </w:tcPr>
          <w:p w14:paraId="619DD4F4" w14:textId="77777777" w:rsidR="002F74A9" w:rsidRPr="00415E51" w:rsidRDefault="002F74A9" w:rsidP="003E5CF5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415E51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 xml:space="preserve">Paragraaf 3.2 lid </w:t>
            </w:r>
            <w:proofErr w:type="gramStart"/>
            <w:r w:rsidRPr="00415E51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3.b</w:t>
            </w:r>
            <w:proofErr w:type="gramEnd"/>
          </w:p>
        </w:tc>
        <w:tc>
          <w:tcPr>
            <w:tcW w:w="3141" w:type="dxa"/>
          </w:tcPr>
          <w:p w14:paraId="7EFF7E70" w14:textId="77777777" w:rsidR="002F74A9" w:rsidRPr="00415E51" w:rsidRDefault="002F74A9" w:rsidP="003E5CF5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415E51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…</w:t>
            </w:r>
          </w:p>
        </w:tc>
      </w:tr>
      <w:tr w:rsidR="002F74A9" w:rsidRPr="00E87A33" w14:paraId="1B4A999B" w14:textId="77777777" w:rsidTr="003E5CF5">
        <w:trPr>
          <w:hidden/>
        </w:trPr>
        <w:tc>
          <w:tcPr>
            <w:tcW w:w="4243" w:type="dxa"/>
          </w:tcPr>
          <w:p w14:paraId="364E353C" w14:textId="77777777" w:rsidR="002F74A9" w:rsidRPr="00415E51" w:rsidRDefault="002F74A9" w:rsidP="003E5CF5">
            <w:pPr>
              <w:spacing w:line="260" w:lineRule="atLeast"/>
              <w:rPr>
                <w:rFonts w:cs="RijksoverheidSansText-Regular"/>
                <w:vanish/>
              </w:rPr>
            </w:pPr>
            <w:bookmarkStart w:id="74" w:name="bwAP_OP_NO_NE_aan"/>
            <w:bookmarkEnd w:id="73"/>
            <w:r w:rsidRPr="00415E51">
              <w:rPr>
                <w:rFonts w:cs="RijksoverheidSansText-Regular"/>
                <w:vanish/>
              </w:rPr>
              <w:t>Paragraaf 3.2 lid 3.c</w:t>
            </w:r>
          </w:p>
        </w:tc>
        <w:tc>
          <w:tcPr>
            <w:tcW w:w="3141" w:type="dxa"/>
          </w:tcPr>
          <w:p w14:paraId="715D170F" w14:textId="77777777" w:rsidR="002F74A9" w:rsidRPr="00415E51" w:rsidRDefault="002F74A9" w:rsidP="003E5CF5">
            <w:pPr>
              <w:spacing w:line="260" w:lineRule="atLeast"/>
              <w:rPr>
                <w:rFonts w:cs="RijksoverheidSansText-Regular"/>
                <w:vanish/>
              </w:rPr>
            </w:pPr>
            <w:r w:rsidRPr="00415E51">
              <w:rPr>
                <w:rFonts w:cs="RijksoverheidSansText-Regular"/>
                <w:vanish/>
              </w:rPr>
              <w:t>…</w:t>
            </w:r>
          </w:p>
        </w:tc>
      </w:tr>
      <w:tr w:rsidR="002F74A9" w:rsidRPr="00E87A33" w14:paraId="3333BFEA" w14:textId="77777777" w:rsidTr="003E5CF5">
        <w:trPr>
          <w:hidden/>
        </w:trPr>
        <w:tc>
          <w:tcPr>
            <w:tcW w:w="4243" w:type="dxa"/>
          </w:tcPr>
          <w:p w14:paraId="17F38C3A" w14:textId="77777777" w:rsidR="002F74A9" w:rsidRPr="00415E51" w:rsidRDefault="002F74A9" w:rsidP="003E5CF5">
            <w:pPr>
              <w:spacing w:line="260" w:lineRule="atLeast"/>
              <w:rPr>
                <w:rFonts w:cs="RijksoverheidSansText-Regular"/>
                <w:vanish/>
              </w:rPr>
            </w:pPr>
            <w:r w:rsidRPr="00415E51">
              <w:rPr>
                <w:rFonts w:cs="RijksoverheidSansText-Regular"/>
                <w:vanish/>
              </w:rPr>
              <w:t>Paragraaf 3.2 lid 3.d</w:t>
            </w:r>
          </w:p>
        </w:tc>
        <w:tc>
          <w:tcPr>
            <w:tcW w:w="3141" w:type="dxa"/>
          </w:tcPr>
          <w:p w14:paraId="75575A65" w14:textId="77777777" w:rsidR="002F74A9" w:rsidRPr="00415E51" w:rsidRDefault="002F74A9" w:rsidP="003E5CF5">
            <w:pPr>
              <w:spacing w:line="260" w:lineRule="atLeast"/>
              <w:rPr>
                <w:rFonts w:cs="RijksoverheidSansText-Regular"/>
                <w:vanish/>
              </w:rPr>
            </w:pPr>
            <w:r w:rsidRPr="00415E51">
              <w:rPr>
                <w:rFonts w:cs="RijksoverheidSansText-Regular"/>
                <w:vanish/>
              </w:rPr>
              <w:t>…</w:t>
            </w:r>
          </w:p>
        </w:tc>
      </w:tr>
      <w:tr w:rsidR="002F74A9" w:rsidRPr="00E87A33" w14:paraId="5C10FD30" w14:textId="77777777" w:rsidTr="003E5CF5">
        <w:trPr>
          <w:hidden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4B26" w14:textId="77777777" w:rsidR="002F74A9" w:rsidRPr="00415E51" w:rsidRDefault="002F74A9" w:rsidP="003E5CF5">
            <w:pPr>
              <w:spacing w:line="260" w:lineRule="atLeast"/>
              <w:rPr>
                <w:rFonts w:cs="RijksoverheidSansText-Regular"/>
                <w:vanish/>
              </w:rPr>
            </w:pPr>
            <w:r w:rsidRPr="00415E51">
              <w:rPr>
                <w:rFonts w:cs="RijksoverheidSansText-Regular"/>
                <w:vanish/>
              </w:rPr>
              <w:t>Paragraaf 3.2 lid 3.e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42A" w14:textId="77777777" w:rsidR="002F74A9" w:rsidRPr="00415E51" w:rsidRDefault="002F74A9" w:rsidP="003E5CF5">
            <w:pPr>
              <w:spacing w:line="260" w:lineRule="atLeast"/>
              <w:rPr>
                <w:rFonts w:cs="RijksoverheidSansText-Regular"/>
                <w:vanish/>
              </w:rPr>
            </w:pPr>
            <w:r w:rsidRPr="00415E51">
              <w:rPr>
                <w:rFonts w:cs="RijksoverheidSansText-Regular"/>
                <w:vanish/>
              </w:rPr>
              <w:t>…</w:t>
            </w:r>
          </w:p>
        </w:tc>
      </w:tr>
      <w:tr w:rsidR="002F74A9" w:rsidRPr="00E87A33" w14:paraId="0B41C67C" w14:textId="77777777" w:rsidTr="003E5CF5">
        <w:trPr>
          <w:hidden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018B" w14:textId="77777777" w:rsidR="002F74A9" w:rsidRPr="00415E51" w:rsidRDefault="002F74A9" w:rsidP="003E5CF5">
            <w:pPr>
              <w:spacing w:line="260" w:lineRule="atLeast"/>
              <w:rPr>
                <w:rFonts w:cs="RijksoverheidSansText-Regular"/>
                <w:vanish/>
              </w:rPr>
            </w:pPr>
            <w:r w:rsidRPr="00415E51">
              <w:rPr>
                <w:rFonts w:cs="RijksoverheidSansText-Regular"/>
                <w:vanish/>
              </w:rPr>
              <w:t>Paragraaf 3.2 lid 3.f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EE0B" w14:textId="77777777" w:rsidR="002F74A9" w:rsidRPr="00415E51" w:rsidRDefault="002F74A9" w:rsidP="003E5CF5">
            <w:pPr>
              <w:spacing w:line="260" w:lineRule="atLeast"/>
              <w:rPr>
                <w:rFonts w:cs="RijksoverheidSansText-Regular"/>
                <w:vanish/>
              </w:rPr>
            </w:pPr>
            <w:r w:rsidRPr="00415E51">
              <w:rPr>
                <w:rFonts w:cs="RijksoverheidSansText-Regular"/>
                <w:vanish/>
              </w:rPr>
              <w:t>…</w:t>
            </w:r>
          </w:p>
        </w:tc>
      </w:tr>
      <w:tr w:rsidR="002F74A9" w:rsidRPr="00E87A33" w14:paraId="198238B6" w14:textId="77777777" w:rsidTr="003E5CF5">
        <w:trPr>
          <w:hidden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3625" w14:textId="77777777" w:rsidR="002F74A9" w:rsidRPr="00415E51" w:rsidRDefault="002F74A9" w:rsidP="003E5CF5">
            <w:pPr>
              <w:spacing w:line="260" w:lineRule="atLeast"/>
              <w:rPr>
                <w:rFonts w:cs="RijksoverheidSansText-Regular"/>
                <w:vanish/>
              </w:rPr>
            </w:pPr>
            <w:r w:rsidRPr="00415E51">
              <w:rPr>
                <w:rFonts w:cs="RijksoverheidSansText-Regular"/>
                <w:vanish/>
              </w:rPr>
              <w:t>Paragraaf 3.2 lid 3.g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2500" w14:textId="77777777" w:rsidR="002F74A9" w:rsidRPr="00415E51" w:rsidRDefault="002F74A9" w:rsidP="003E5CF5">
            <w:pPr>
              <w:spacing w:line="260" w:lineRule="atLeast"/>
              <w:rPr>
                <w:rFonts w:cs="RijksoverheidSansText-Regular"/>
                <w:vanish/>
              </w:rPr>
            </w:pPr>
            <w:r w:rsidRPr="00415E51">
              <w:rPr>
                <w:rFonts w:cs="RijksoverheidSansText-Regular"/>
                <w:vanish/>
              </w:rPr>
              <w:t>…</w:t>
            </w:r>
          </w:p>
        </w:tc>
      </w:tr>
      <w:tr w:rsidR="002F74A9" w:rsidRPr="00E87A33" w14:paraId="4541D8BB" w14:textId="77777777" w:rsidTr="003E5CF5">
        <w:trPr>
          <w:hidden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4B13" w14:textId="77777777" w:rsidR="002F74A9" w:rsidRPr="00415E51" w:rsidRDefault="002F74A9" w:rsidP="003E5CF5">
            <w:pPr>
              <w:spacing w:line="260" w:lineRule="atLeast"/>
              <w:rPr>
                <w:rFonts w:cs="RijksoverheidSansText-Regular"/>
                <w:vanish/>
              </w:rPr>
            </w:pPr>
            <w:r w:rsidRPr="00415E51">
              <w:rPr>
                <w:rFonts w:cs="RijksoverheidSansText-Regular"/>
                <w:vanish/>
              </w:rPr>
              <w:t>Paragraaf 3.2 lid 3.h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F124" w14:textId="77777777" w:rsidR="002F74A9" w:rsidRPr="00415E51" w:rsidRDefault="002F74A9" w:rsidP="003E5CF5">
            <w:pPr>
              <w:spacing w:line="260" w:lineRule="atLeast"/>
              <w:rPr>
                <w:rFonts w:cs="RijksoverheidSansText-Regular"/>
                <w:vanish/>
              </w:rPr>
            </w:pPr>
            <w:r w:rsidRPr="00415E51">
              <w:rPr>
                <w:rFonts w:cs="RijksoverheidSansText-Regular"/>
                <w:vanish/>
              </w:rPr>
              <w:t>…</w:t>
            </w:r>
          </w:p>
        </w:tc>
      </w:tr>
      <w:tr w:rsidR="002F74A9" w:rsidRPr="00E87A33" w14:paraId="627061DC" w14:textId="77777777" w:rsidTr="003E5CF5">
        <w:trPr>
          <w:hidden/>
        </w:trPr>
        <w:tc>
          <w:tcPr>
            <w:tcW w:w="4243" w:type="dxa"/>
          </w:tcPr>
          <w:p w14:paraId="0A2451EF" w14:textId="77777777" w:rsidR="002F74A9" w:rsidRPr="00784928" w:rsidRDefault="002F74A9" w:rsidP="003E5CF5">
            <w:pPr>
              <w:spacing w:line="260" w:lineRule="atLeast"/>
              <w:rPr>
                <w:rFonts w:cs="RijksoverheidSansText-Regular"/>
                <w:vanish/>
                <w:highlight w:val="yellow"/>
              </w:rPr>
            </w:pPr>
          </w:p>
        </w:tc>
        <w:tc>
          <w:tcPr>
            <w:tcW w:w="3141" w:type="dxa"/>
          </w:tcPr>
          <w:p w14:paraId="2E67E2B1" w14:textId="77777777" w:rsidR="002F74A9" w:rsidRPr="00784928" w:rsidRDefault="002F74A9" w:rsidP="003E5CF5">
            <w:pPr>
              <w:spacing w:line="260" w:lineRule="atLeast"/>
              <w:rPr>
                <w:rFonts w:cs="RijksoverheidSansText-Regular"/>
                <w:vanish/>
                <w:highlight w:val="yellow"/>
              </w:rPr>
            </w:pPr>
          </w:p>
        </w:tc>
      </w:tr>
    </w:tbl>
    <w:p w14:paraId="0C6732A8" w14:textId="77777777" w:rsidR="002F74A9" w:rsidRPr="00E87A33" w:rsidRDefault="002F74A9" w:rsidP="002F74A9">
      <w:pPr>
        <w:spacing w:line="260" w:lineRule="atLeast"/>
        <w:rPr>
          <w:rFonts w:cs="Verdana"/>
          <w:color w:val="000000"/>
          <w:szCs w:val="18"/>
        </w:rPr>
      </w:pPr>
      <w:bookmarkStart w:id="75" w:name="bwAP_OP_NO_aan_tekst3"/>
      <w:bookmarkEnd w:id="74"/>
    </w:p>
    <w:p w14:paraId="6E0F0290" w14:textId="32770E8D" w:rsidR="002F74A9" w:rsidRPr="00E87A33" w:rsidRDefault="002F74A9" w:rsidP="002F74A9">
      <w:pPr>
        <w:pStyle w:val="Lijstalinea"/>
        <w:numPr>
          <w:ilvl w:val="0"/>
          <w:numId w:val="33"/>
        </w:numPr>
        <w:spacing w:line="240" w:lineRule="exact"/>
        <w:ind w:left="714" w:hanging="357"/>
        <w:contextualSpacing/>
        <w:rPr>
          <w:rFonts w:cs="RijksoverheidSansText-Regular"/>
          <w:color w:val="000000"/>
        </w:rPr>
      </w:pPr>
      <w:r w:rsidRPr="00E87A33">
        <w:rPr>
          <w:rFonts w:cs="RijksoverheidSansText-Regular"/>
          <w:color w:val="000000"/>
        </w:rPr>
        <w:t>De ondernemer(s) vult (vullen) per referentieopdracht de volgende gegevens in. Onderstaande tabel dient zo vaak als nodig herhaald en ingevuld te worden.</w:t>
      </w:r>
    </w:p>
    <w:p w14:paraId="50E23C9B" w14:textId="77777777" w:rsidR="002F74A9" w:rsidRPr="00E87A33" w:rsidRDefault="002F74A9" w:rsidP="002F74A9">
      <w:pPr>
        <w:spacing w:line="260" w:lineRule="atLeast"/>
        <w:rPr>
          <w:rFonts w:cs="Verdana"/>
          <w:color w:val="000000"/>
          <w:szCs w:val="18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0"/>
        <w:gridCol w:w="3207"/>
      </w:tblGrid>
      <w:tr w:rsidR="002F74A9" w:rsidRPr="00E87A33" w14:paraId="79047345" w14:textId="77777777" w:rsidTr="003E5CF5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EE89" w14:textId="77777777" w:rsidR="002F74A9" w:rsidRPr="00E87A33" w:rsidRDefault="002F74A9" w:rsidP="003E5CF5">
            <w:pPr>
              <w:suppressAutoHyphens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</w:p>
          <w:p w14:paraId="203ACAA6" w14:textId="77777777" w:rsidR="002F74A9" w:rsidRPr="00E87A33" w:rsidRDefault="002F74A9" w:rsidP="003E5CF5">
            <w:pPr>
              <w:suppressAutoHyphens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  <w:r w:rsidRPr="00E87A33">
              <w:rPr>
                <w:rFonts w:cs="Verdana"/>
                <w:b/>
                <w:bCs/>
                <w:color w:val="000000"/>
                <w:szCs w:val="18"/>
              </w:rPr>
              <w:t>REFERENTIEOPDRACHT NR: …</w:t>
            </w:r>
          </w:p>
          <w:p w14:paraId="0A7D03B8" w14:textId="77777777" w:rsidR="002F74A9" w:rsidRPr="00E87A33" w:rsidRDefault="002F74A9" w:rsidP="003E5CF5">
            <w:pPr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</w:p>
        </w:tc>
      </w:tr>
      <w:tr w:rsidR="002F74A9" w:rsidRPr="00E87A33" w14:paraId="251BC97C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E92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Naam van de ondernemer die de referentieopdracht heeft uitgevoerd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8E4D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color w:val="000000"/>
              </w:rPr>
              <w:t>…</w:t>
            </w:r>
          </w:p>
        </w:tc>
      </w:tr>
      <w:tr w:rsidR="002F74A9" w:rsidRPr="00E87A33" w14:paraId="420D89E1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65A7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Naam van de referentieopdracht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75B6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color w:val="000000"/>
              </w:rPr>
              <w:t>…</w:t>
            </w:r>
          </w:p>
        </w:tc>
      </w:tr>
      <w:tr w:rsidR="002F74A9" w:rsidRPr="00E87A33" w14:paraId="744F49EE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5083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Naam en adres van de opdrachtgever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67E9" w14:textId="77777777" w:rsidR="002F74A9" w:rsidRPr="00E87A33" w:rsidRDefault="002F74A9" w:rsidP="003E5CF5">
            <w:pPr>
              <w:rPr>
                <w:color w:val="000000"/>
              </w:rPr>
            </w:pPr>
            <w:r w:rsidRPr="00E87A33">
              <w:rPr>
                <w:color w:val="000000"/>
              </w:rPr>
              <w:t>…</w:t>
            </w:r>
          </w:p>
        </w:tc>
      </w:tr>
      <w:tr w:rsidR="002F74A9" w:rsidRPr="00E87A33" w14:paraId="50A45A14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2C12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Overeengekomen bedrag</w:t>
            </w:r>
          </w:p>
          <w:p w14:paraId="06AB64B7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(aannemingssom) (excl. omzetbelasting)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8077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Arial"/>
                <w:color w:val="000000"/>
              </w:rPr>
              <w:t xml:space="preserve">€ </w:t>
            </w:r>
            <w:r w:rsidRPr="00E87A33">
              <w:rPr>
                <w:color w:val="000000"/>
              </w:rPr>
              <w:t>…</w:t>
            </w:r>
          </w:p>
        </w:tc>
      </w:tr>
      <w:tr w:rsidR="002F74A9" w:rsidRPr="00E87A33" w14:paraId="2560753B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8D0D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Gefactureerd bedrag (excl. omzetbelasting)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191F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Arial"/>
                <w:color w:val="000000"/>
              </w:rPr>
              <w:t xml:space="preserve">€ </w:t>
            </w:r>
            <w:r w:rsidRPr="00E87A33">
              <w:rPr>
                <w:color w:val="000000"/>
              </w:rPr>
              <w:t>…</w:t>
            </w:r>
          </w:p>
        </w:tc>
      </w:tr>
      <w:tr w:rsidR="002F74A9" w:rsidRPr="00E87A33" w14:paraId="7F615C91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3067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Datum van de opdrachtverlening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9C57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color w:val="000000"/>
              </w:rPr>
              <w:t>…</w:t>
            </w:r>
          </w:p>
        </w:tc>
      </w:tr>
      <w:tr w:rsidR="002F74A9" w:rsidRPr="00E87A33" w14:paraId="770B3C93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1D65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Overeengekomen uitvoeringsduur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89E1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color w:val="000000"/>
              </w:rPr>
              <w:t>…</w:t>
            </w:r>
          </w:p>
        </w:tc>
      </w:tr>
      <w:tr w:rsidR="002F74A9" w:rsidRPr="00E87A33" w14:paraId="5897B600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CA51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Datum van oplevering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4318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color w:val="000000"/>
              </w:rPr>
              <w:t>…</w:t>
            </w:r>
          </w:p>
        </w:tc>
      </w:tr>
      <w:tr w:rsidR="002F74A9" w:rsidRPr="00E87A33" w14:paraId="33B76BB0" w14:textId="77777777" w:rsidTr="003E5CF5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0660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 xml:space="preserve">Indien de referentieopdracht is uitgevoerd door een </w:t>
            </w:r>
            <w:r w:rsidRPr="00E87A33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E87A33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</w:tr>
      <w:tr w:rsidR="002F74A9" w:rsidRPr="00E87A33" w14:paraId="57D65BCF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1E79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 xml:space="preserve">De namen van de overige participanten in het </w:t>
            </w:r>
            <w:r w:rsidRPr="00E87A33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E87A33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D223" w14:textId="77777777" w:rsidR="002F74A9" w:rsidRPr="00E87A33" w:rsidRDefault="002F74A9" w:rsidP="003E5CF5">
            <w:pPr>
              <w:pStyle w:val="Broodtekst"/>
              <w:tabs>
                <w:tab w:val="clear" w:pos="227"/>
                <w:tab w:val="clear" w:pos="454"/>
                <w:tab w:val="clear" w:pos="680"/>
                <w:tab w:val="left" w:pos="206"/>
                <w:tab w:val="left" w:pos="413"/>
                <w:tab w:val="left" w:pos="618"/>
              </w:tabs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E87A33">
              <w:rPr>
                <w:rStyle w:val="Verborgentekst"/>
                <w:b w:val="0"/>
                <w:i w:val="0"/>
                <w:vanish w:val="0"/>
                <w:color w:val="000000"/>
              </w:rPr>
              <w:t>…</w:t>
            </w:r>
          </w:p>
        </w:tc>
      </w:tr>
      <w:tr w:rsidR="002F74A9" w:rsidRPr="00E87A33" w14:paraId="4491E620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FEE5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De juridische participatieverhouding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8A35" w14:textId="77777777" w:rsidR="002F74A9" w:rsidRPr="00E87A33" w:rsidRDefault="002F74A9" w:rsidP="003E5CF5">
            <w:pPr>
              <w:pStyle w:val="Broodtekst"/>
              <w:tabs>
                <w:tab w:val="clear" w:pos="227"/>
                <w:tab w:val="clear" w:pos="454"/>
                <w:tab w:val="clear" w:pos="680"/>
                <w:tab w:val="left" w:pos="206"/>
                <w:tab w:val="left" w:pos="413"/>
                <w:tab w:val="left" w:pos="618"/>
              </w:tabs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E87A33">
              <w:rPr>
                <w:rStyle w:val="Verborgentekst"/>
                <w:b w:val="0"/>
                <w:i w:val="0"/>
                <w:vanish w:val="0"/>
                <w:color w:val="000000"/>
              </w:rPr>
              <w:t>…</w:t>
            </w:r>
          </w:p>
        </w:tc>
      </w:tr>
      <w:tr w:rsidR="002F74A9" w:rsidRPr="00E87A33" w14:paraId="06507A37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2F6B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 xml:space="preserve">Percentage aandeel van iedere participant in het </w:t>
            </w:r>
            <w:r w:rsidRPr="00E87A33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E87A33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F4E3" w14:textId="77777777" w:rsidR="002F74A9" w:rsidRPr="00E87A33" w:rsidRDefault="002F74A9" w:rsidP="003E5CF5">
            <w:pPr>
              <w:rPr>
                <w:rFonts w:cs="Verdana"/>
                <w:color w:val="000000"/>
                <w:sz w:val="16"/>
                <w:szCs w:val="16"/>
              </w:rPr>
            </w:pPr>
            <w:r w:rsidRPr="00E87A33">
              <w:rPr>
                <w:rFonts w:cs="Verdana"/>
                <w:color w:val="000000"/>
                <w:sz w:val="16"/>
                <w:szCs w:val="16"/>
              </w:rPr>
              <w:t>…</w:t>
            </w:r>
          </w:p>
        </w:tc>
      </w:tr>
      <w:tr w:rsidR="002F74A9" w:rsidRPr="00E87A33" w14:paraId="73BBC5EC" w14:textId="77777777" w:rsidTr="003E5CF5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49F9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F74A9" w:rsidRPr="00E87A33" w14:paraId="2154112F" w14:textId="77777777" w:rsidTr="003E5CF5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E13B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…</w:t>
            </w:r>
          </w:p>
          <w:p w14:paraId="21613687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</w:p>
          <w:p w14:paraId="2975A552" w14:textId="77777777" w:rsidR="002F74A9" w:rsidRPr="00E87A33" w:rsidRDefault="002F74A9" w:rsidP="003E5CF5">
            <w:pPr>
              <w:rPr>
                <w:rFonts w:cs="Verdana"/>
                <w:color w:val="000000"/>
                <w:szCs w:val="18"/>
              </w:rPr>
            </w:pPr>
          </w:p>
        </w:tc>
      </w:tr>
      <w:bookmarkEnd w:id="75"/>
    </w:tbl>
    <w:p w14:paraId="5FC34E57" w14:textId="77777777" w:rsidR="00AC15BA" w:rsidRDefault="00AC15BA" w:rsidP="00AC15BA">
      <w:pPr>
        <w:pStyle w:val="Broodtekst"/>
      </w:pPr>
    </w:p>
    <w:p w14:paraId="280710DF" w14:textId="77777777" w:rsidR="00AC15BA" w:rsidRDefault="00AC15BA" w:rsidP="00AC15BA">
      <w:pPr>
        <w:pStyle w:val="Broodtekst"/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0"/>
        <w:gridCol w:w="3207"/>
      </w:tblGrid>
      <w:tr w:rsidR="00AC15BA" w:rsidRPr="00E87A33" w14:paraId="1AF9F52E" w14:textId="77777777" w:rsidTr="003E5CF5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70C1" w14:textId="77777777" w:rsidR="00AC15BA" w:rsidRPr="00E87A33" w:rsidRDefault="00AC15BA" w:rsidP="003E5CF5">
            <w:pPr>
              <w:suppressAutoHyphens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</w:p>
          <w:p w14:paraId="13DF44CD" w14:textId="77777777" w:rsidR="00AC15BA" w:rsidRPr="00E87A33" w:rsidRDefault="00AC15BA" w:rsidP="003E5CF5">
            <w:pPr>
              <w:suppressAutoHyphens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  <w:r w:rsidRPr="00E87A33">
              <w:rPr>
                <w:rFonts w:cs="Verdana"/>
                <w:b/>
                <w:bCs/>
                <w:color w:val="000000"/>
                <w:szCs w:val="18"/>
              </w:rPr>
              <w:t>REFERENTIEOPDRACHT NR: …</w:t>
            </w:r>
          </w:p>
          <w:p w14:paraId="775F3826" w14:textId="77777777" w:rsidR="00AC15BA" w:rsidRPr="00E87A33" w:rsidRDefault="00AC15BA" w:rsidP="003E5CF5">
            <w:pPr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</w:p>
        </w:tc>
      </w:tr>
      <w:tr w:rsidR="00AC15BA" w:rsidRPr="00E87A33" w14:paraId="65EE4F29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A46E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Naam van de ondernemer die de referentieopdracht heeft uitgevoerd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C4B5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color w:val="000000"/>
              </w:rPr>
              <w:t>…</w:t>
            </w:r>
          </w:p>
        </w:tc>
      </w:tr>
      <w:tr w:rsidR="00AC15BA" w:rsidRPr="00E87A33" w14:paraId="1FB836D9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CEF6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Naam van de referentieopdracht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5888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color w:val="000000"/>
              </w:rPr>
              <w:t>…</w:t>
            </w:r>
          </w:p>
        </w:tc>
      </w:tr>
      <w:tr w:rsidR="00AC15BA" w:rsidRPr="00E87A33" w14:paraId="6A7C79FF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DA5A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Naam en adres van de opdrachtgever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9F63" w14:textId="77777777" w:rsidR="00AC15BA" w:rsidRPr="00E87A33" w:rsidRDefault="00AC15BA" w:rsidP="003E5CF5">
            <w:pPr>
              <w:rPr>
                <w:color w:val="000000"/>
              </w:rPr>
            </w:pPr>
            <w:r w:rsidRPr="00E87A33">
              <w:rPr>
                <w:color w:val="000000"/>
              </w:rPr>
              <w:t>…</w:t>
            </w:r>
          </w:p>
        </w:tc>
      </w:tr>
      <w:tr w:rsidR="00AC15BA" w:rsidRPr="00E87A33" w14:paraId="2F2FAE4D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0E18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Overeengekomen bedrag</w:t>
            </w:r>
          </w:p>
          <w:p w14:paraId="5A667C1E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lastRenderedPageBreak/>
              <w:t>(aannemingssom) (excl. omzetbelasting)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7D17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Arial"/>
                <w:color w:val="000000"/>
              </w:rPr>
              <w:lastRenderedPageBreak/>
              <w:t xml:space="preserve">€ </w:t>
            </w:r>
            <w:r w:rsidRPr="00E87A33">
              <w:rPr>
                <w:color w:val="000000"/>
              </w:rPr>
              <w:t>…</w:t>
            </w:r>
          </w:p>
        </w:tc>
      </w:tr>
      <w:tr w:rsidR="00AC15BA" w:rsidRPr="00E87A33" w14:paraId="087402ED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9CBC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Gefactureerd bedrag (excl. omzetbelasting)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AD31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Arial"/>
                <w:color w:val="000000"/>
              </w:rPr>
              <w:t xml:space="preserve">€ </w:t>
            </w:r>
            <w:r w:rsidRPr="00E87A33">
              <w:rPr>
                <w:color w:val="000000"/>
              </w:rPr>
              <w:t>…</w:t>
            </w:r>
          </w:p>
        </w:tc>
      </w:tr>
      <w:tr w:rsidR="00AC15BA" w:rsidRPr="00E87A33" w14:paraId="4A394BEB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F492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Datum van de opdrachtverlening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60E6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color w:val="000000"/>
              </w:rPr>
              <w:t>…</w:t>
            </w:r>
          </w:p>
        </w:tc>
      </w:tr>
      <w:tr w:rsidR="00AC15BA" w:rsidRPr="00E87A33" w14:paraId="67EE6C3E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53A9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Overeengekomen uitvoeringsduur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3358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color w:val="000000"/>
              </w:rPr>
              <w:t>…</w:t>
            </w:r>
          </w:p>
        </w:tc>
      </w:tr>
      <w:tr w:rsidR="00AC15BA" w:rsidRPr="00E87A33" w14:paraId="041BE4B2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65FB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Datum van oplevering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37C1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color w:val="000000"/>
              </w:rPr>
              <w:t>…</w:t>
            </w:r>
          </w:p>
        </w:tc>
      </w:tr>
      <w:tr w:rsidR="00AC15BA" w:rsidRPr="00E87A33" w14:paraId="40527E4C" w14:textId="77777777" w:rsidTr="003E5CF5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44A0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 xml:space="preserve">Indien de referentieopdracht is uitgevoerd door een </w:t>
            </w:r>
            <w:r w:rsidRPr="00E87A33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E87A33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</w:tr>
      <w:tr w:rsidR="00AC15BA" w:rsidRPr="00E87A33" w14:paraId="0D237145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1116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 xml:space="preserve">De namen van de overige participanten in het </w:t>
            </w:r>
            <w:r w:rsidRPr="00E87A33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E87A33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4CE9" w14:textId="77777777" w:rsidR="00AC15BA" w:rsidRPr="00E87A33" w:rsidRDefault="00AC15BA" w:rsidP="003E5CF5">
            <w:pPr>
              <w:pStyle w:val="Broodtekst"/>
              <w:tabs>
                <w:tab w:val="clear" w:pos="227"/>
                <w:tab w:val="clear" w:pos="454"/>
                <w:tab w:val="clear" w:pos="680"/>
                <w:tab w:val="left" w:pos="206"/>
                <w:tab w:val="left" w:pos="413"/>
                <w:tab w:val="left" w:pos="618"/>
              </w:tabs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E87A33">
              <w:rPr>
                <w:rStyle w:val="Verborgentekst"/>
                <w:b w:val="0"/>
                <w:i w:val="0"/>
                <w:vanish w:val="0"/>
                <w:color w:val="000000"/>
              </w:rPr>
              <w:t>…</w:t>
            </w:r>
          </w:p>
        </w:tc>
      </w:tr>
      <w:tr w:rsidR="00AC15BA" w:rsidRPr="00E87A33" w14:paraId="627F9555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29D4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De juridische participatieverhouding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619D" w14:textId="77777777" w:rsidR="00AC15BA" w:rsidRPr="00E87A33" w:rsidRDefault="00AC15BA" w:rsidP="003E5CF5">
            <w:pPr>
              <w:pStyle w:val="Broodtekst"/>
              <w:tabs>
                <w:tab w:val="clear" w:pos="227"/>
                <w:tab w:val="clear" w:pos="454"/>
                <w:tab w:val="clear" w:pos="680"/>
                <w:tab w:val="left" w:pos="206"/>
                <w:tab w:val="left" w:pos="413"/>
                <w:tab w:val="left" w:pos="618"/>
              </w:tabs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E87A33">
              <w:rPr>
                <w:rStyle w:val="Verborgentekst"/>
                <w:b w:val="0"/>
                <w:i w:val="0"/>
                <w:vanish w:val="0"/>
                <w:color w:val="000000"/>
              </w:rPr>
              <w:t>…</w:t>
            </w:r>
          </w:p>
        </w:tc>
      </w:tr>
      <w:tr w:rsidR="00AC15BA" w:rsidRPr="00E87A33" w14:paraId="1DA699DD" w14:textId="77777777" w:rsidTr="003E5CF5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BACA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 xml:space="preserve">Percentage aandeel van iedere participant in het </w:t>
            </w:r>
            <w:r w:rsidRPr="00E87A33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E87A33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BA36" w14:textId="77777777" w:rsidR="00AC15BA" w:rsidRPr="00E87A33" w:rsidRDefault="00AC15BA" w:rsidP="003E5CF5">
            <w:pPr>
              <w:rPr>
                <w:rFonts w:cs="Verdana"/>
                <w:color w:val="000000"/>
                <w:sz w:val="16"/>
                <w:szCs w:val="16"/>
              </w:rPr>
            </w:pPr>
            <w:r w:rsidRPr="00E87A33">
              <w:rPr>
                <w:rFonts w:cs="Verdana"/>
                <w:color w:val="000000"/>
                <w:sz w:val="16"/>
                <w:szCs w:val="16"/>
              </w:rPr>
              <w:t>…</w:t>
            </w:r>
          </w:p>
        </w:tc>
      </w:tr>
      <w:tr w:rsidR="00AC15BA" w:rsidRPr="00E87A33" w14:paraId="362D91CA" w14:textId="77777777" w:rsidTr="003E5CF5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6AA9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AC15BA" w:rsidRPr="00E87A33" w14:paraId="35B6E2AB" w14:textId="77777777" w:rsidTr="003E5CF5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B54C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  <w:r w:rsidRPr="00E87A33">
              <w:rPr>
                <w:rFonts w:cs="Verdana"/>
                <w:color w:val="000000"/>
                <w:szCs w:val="18"/>
              </w:rPr>
              <w:t>…</w:t>
            </w:r>
          </w:p>
          <w:p w14:paraId="39BDDFF4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</w:p>
          <w:p w14:paraId="44456816" w14:textId="77777777" w:rsidR="00AC15BA" w:rsidRPr="00E87A33" w:rsidRDefault="00AC15BA" w:rsidP="003E5CF5">
            <w:pPr>
              <w:rPr>
                <w:rFonts w:cs="Verdana"/>
                <w:color w:val="000000"/>
                <w:szCs w:val="18"/>
              </w:rPr>
            </w:pPr>
          </w:p>
        </w:tc>
      </w:tr>
    </w:tbl>
    <w:p w14:paraId="6078A150" w14:textId="77777777" w:rsidR="00AC15BA" w:rsidRPr="00AC15BA" w:rsidRDefault="00AC15BA" w:rsidP="00AC15BA">
      <w:pPr>
        <w:pStyle w:val="Broodtekst"/>
      </w:pPr>
    </w:p>
    <w:sectPr w:rsidR="00AC15BA" w:rsidRPr="00AC15BA" w:rsidSect="000B3F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3B686" w14:textId="77777777" w:rsidR="009659D3" w:rsidRDefault="009659D3" w:rsidP="0088501B">
      <w:r>
        <w:separator/>
      </w:r>
    </w:p>
  </w:endnote>
  <w:endnote w:type="continuationSeparator" w:id="0">
    <w:p w14:paraId="14194975" w14:textId="77777777" w:rsidR="009659D3" w:rsidRDefault="009659D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962E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012A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4D56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3F3BC" w14:textId="77777777" w:rsidR="009659D3" w:rsidRDefault="009659D3" w:rsidP="0088501B">
      <w:r>
        <w:separator/>
      </w:r>
    </w:p>
  </w:footnote>
  <w:footnote w:type="continuationSeparator" w:id="0">
    <w:p w14:paraId="10025E66" w14:textId="77777777" w:rsidR="009659D3" w:rsidRDefault="009659D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14DB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92501" w14:textId="77777777" w:rsidR="00AC5CBD" w:rsidRPr="00AC5CBD" w:rsidRDefault="00AC5CBD" w:rsidP="00AC5CBD">
    <w:pPr>
      <w:pStyle w:val="Koptekst"/>
    </w:pPr>
    <w:r w:rsidRPr="00AC5CBD">
      <w:pict w14:anchorId="13F5EDDA">
        <v:rect id="_x0000_i1037" style="width:470.3pt;height:.6pt" o:hralign="center" o:hrstd="t" o:hrnoshade="t" o:hr="t" fillcolor="black" stroked="f"/>
      </w:pict>
    </w:r>
  </w:p>
  <w:p w14:paraId="13AD6A03" w14:textId="77777777" w:rsidR="00AC5CBD" w:rsidRPr="00AC5CBD" w:rsidRDefault="00AC5CBD" w:rsidP="00AC5CBD">
    <w:pPr>
      <w:pStyle w:val="Koptekst"/>
    </w:pPr>
    <w:r w:rsidRPr="00AC5CBD">
      <w:t>Behoort bij zaaknummer: 31219225</w:t>
    </w:r>
  </w:p>
  <w:p w14:paraId="7EC8B5F9" w14:textId="77777777" w:rsidR="00AC5CBD" w:rsidRPr="00AC5CBD" w:rsidRDefault="00AC5CBD" w:rsidP="00AC5CBD">
    <w:pPr>
      <w:pStyle w:val="Koptekst"/>
    </w:pPr>
    <w:r w:rsidRPr="00AC5CBD">
      <w:pict w14:anchorId="5CB26D54">
        <v:rect id="_x0000_i1038" style="width:470.3pt;height:.6pt" o:hralign="center" o:hrstd="t" o:hrnoshade="t" o:hr="t" fillcolor="black" stroked="f"/>
      </w:pict>
    </w:r>
  </w:p>
  <w:p w14:paraId="49DC8510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8CA0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2187CB6"/>
    <w:multiLevelType w:val="hybridMultilevel"/>
    <w:tmpl w:val="B8F07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1403527804">
    <w:abstractNumId w:val="9"/>
  </w:num>
  <w:num w:numId="2" w16cid:durableId="1325011329">
    <w:abstractNumId w:val="11"/>
  </w:num>
  <w:num w:numId="3" w16cid:durableId="2134712761">
    <w:abstractNumId w:val="29"/>
  </w:num>
  <w:num w:numId="4" w16cid:durableId="1734700530">
    <w:abstractNumId w:val="10"/>
  </w:num>
  <w:num w:numId="5" w16cid:durableId="131287078">
    <w:abstractNumId w:val="16"/>
  </w:num>
  <w:num w:numId="6" w16cid:durableId="1038163243">
    <w:abstractNumId w:val="19"/>
  </w:num>
  <w:num w:numId="7" w16cid:durableId="73092968">
    <w:abstractNumId w:val="2"/>
  </w:num>
  <w:num w:numId="8" w16cid:durableId="1249653512">
    <w:abstractNumId w:val="1"/>
  </w:num>
  <w:num w:numId="9" w16cid:durableId="1150949028">
    <w:abstractNumId w:val="0"/>
  </w:num>
  <w:num w:numId="10" w16cid:durableId="907224651">
    <w:abstractNumId w:val="7"/>
  </w:num>
  <w:num w:numId="11" w16cid:durableId="2143422589">
    <w:abstractNumId w:val="5"/>
  </w:num>
  <w:num w:numId="12" w16cid:durableId="1600991455">
    <w:abstractNumId w:val="5"/>
  </w:num>
  <w:num w:numId="13" w16cid:durableId="31656799">
    <w:abstractNumId w:val="30"/>
  </w:num>
  <w:num w:numId="14" w16cid:durableId="974062559">
    <w:abstractNumId w:val="3"/>
  </w:num>
  <w:num w:numId="15" w16cid:durableId="2012100332">
    <w:abstractNumId w:val="17"/>
  </w:num>
  <w:num w:numId="16" w16cid:durableId="1833794336">
    <w:abstractNumId w:val="24"/>
  </w:num>
  <w:num w:numId="17" w16cid:durableId="1524785301">
    <w:abstractNumId w:val="8"/>
  </w:num>
  <w:num w:numId="18" w16cid:durableId="746000015">
    <w:abstractNumId w:val="20"/>
  </w:num>
  <w:num w:numId="19" w16cid:durableId="405150693">
    <w:abstractNumId w:val="31"/>
  </w:num>
  <w:num w:numId="20" w16cid:durableId="564296246">
    <w:abstractNumId w:val="12"/>
  </w:num>
  <w:num w:numId="21" w16cid:durableId="181475395">
    <w:abstractNumId w:val="23"/>
  </w:num>
  <w:num w:numId="22" w16cid:durableId="1513642937">
    <w:abstractNumId w:val="26"/>
  </w:num>
  <w:num w:numId="23" w16cid:durableId="1290623541">
    <w:abstractNumId w:val="18"/>
  </w:num>
  <w:num w:numId="24" w16cid:durableId="545609276">
    <w:abstractNumId w:val="28"/>
  </w:num>
  <w:num w:numId="25" w16cid:durableId="1034649513">
    <w:abstractNumId w:val="27"/>
  </w:num>
  <w:num w:numId="26" w16cid:durableId="1994406594">
    <w:abstractNumId w:val="6"/>
  </w:num>
  <w:num w:numId="27" w16cid:durableId="1270354417">
    <w:abstractNumId w:val="15"/>
  </w:num>
  <w:num w:numId="28" w16cid:durableId="338194835">
    <w:abstractNumId w:val="22"/>
  </w:num>
  <w:num w:numId="29" w16cid:durableId="205068017">
    <w:abstractNumId w:val="4"/>
  </w:num>
  <w:num w:numId="30" w16cid:durableId="843203349">
    <w:abstractNumId w:val="13"/>
  </w:num>
  <w:num w:numId="31" w16cid:durableId="883902670">
    <w:abstractNumId w:val="25"/>
  </w:num>
  <w:num w:numId="32" w16cid:durableId="292370428">
    <w:abstractNumId w:val="14"/>
  </w:num>
  <w:num w:numId="33" w16cid:durableId="139639296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2BC"/>
    <w:rsid w:val="00043163"/>
    <w:rsid w:val="00056D70"/>
    <w:rsid w:val="000B3F94"/>
    <w:rsid w:val="000E1F3B"/>
    <w:rsid w:val="00173156"/>
    <w:rsid w:val="001D6F03"/>
    <w:rsid w:val="002041B5"/>
    <w:rsid w:val="002A6578"/>
    <w:rsid w:val="002B1092"/>
    <w:rsid w:val="002E0FD2"/>
    <w:rsid w:val="002F74A9"/>
    <w:rsid w:val="0038549E"/>
    <w:rsid w:val="003C4BF2"/>
    <w:rsid w:val="003D51FB"/>
    <w:rsid w:val="003F5EB0"/>
    <w:rsid w:val="003F6EDB"/>
    <w:rsid w:val="0040142D"/>
    <w:rsid w:val="0040571B"/>
    <w:rsid w:val="004350F1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8F5EDC"/>
    <w:rsid w:val="00905289"/>
    <w:rsid w:val="009212BC"/>
    <w:rsid w:val="009659D3"/>
    <w:rsid w:val="009C5CF5"/>
    <w:rsid w:val="00A32591"/>
    <w:rsid w:val="00A77ABF"/>
    <w:rsid w:val="00A863E9"/>
    <w:rsid w:val="00AC15BA"/>
    <w:rsid w:val="00AC5CBD"/>
    <w:rsid w:val="00B022C4"/>
    <w:rsid w:val="00B559E9"/>
    <w:rsid w:val="00B72222"/>
    <w:rsid w:val="00B80650"/>
    <w:rsid w:val="00C36FAA"/>
    <w:rsid w:val="00C71133"/>
    <w:rsid w:val="00CA55CC"/>
    <w:rsid w:val="00CB3317"/>
    <w:rsid w:val="00D255A5"/>
    <w:rsid w:val="00DA3555"/>
    <w:rsid w:val="00E456EE"/>
    <w:rsid w:val="00ED7AB9"/>
    <w:rsid w:val="00EE5BBE"/>
    <w:rsid w:val="00F41073"/>
    <w:rsid w:val="00F65492"/>
    <w:rsid w:val="00FA6855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7269D"/>
  <w15:chartTrackingRefBased/>
  <w15:docId w15:val="{F3A02617-6B98-4E85-996F-0E7481F4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8F5EDC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spacing w:line="240" w:lineRule="auto"/>
      <w:outlineLvl w:val="0"/>
    </w:pPr>
    <w:rPr>
      <w:rFonts w:eastAsiaTheme="majorEastAsia" w:cstheme="majorBidi"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eastAsiaTheme="majorEastAsia" w:cstheme="majorBidi"/>
      <w:bCs/>
      <w:i/>
      <w:szCs w:val="1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eastAsiaTheme="majorEastAsia" w:cstheme="majorBidi"/>
      <w:bCs/>
      <w:iCs/>
      <w:szCs w:val="1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Cs w:val="18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rsid w:val="009212BC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18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212BC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18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212BC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18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212BC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18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asciiTheme="minorHAnsi" w:eastAsiaTheme="majorEastAsia" w:hAnsiTheme="minorHAnsi" w:cstheme="majorBidi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99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99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rFonts w:asciiTheme="minorHAnsi" w:eastAsiaTheme="minorHAnsi" w:hAnsiTheme="minorHAnsi" w:cstheme="minorBidi"/>
      <w:i/>
      <w:iCs/>
      <w:color w:val="000000" w:themeColor="text1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9E11E" w:themeColor="accent1"/>
      <w:szCs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12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12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12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12BC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9212B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212BC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212BC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9212B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9212BC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9212BC"/>
    <w:rPr>
      <w:rFonts w:ascii="Verdana" w:eastAsia="DejaVu Sans" w:hAnsi="Verdana" w:cs="Times New Roman"/>
      <w:sz w:val="24"/>
      <w:lang w:eastAsia="nl-NL"/>
    </w:rPr>
  </w:style>
  <w:style w:type="character" w:customStyle="1" w:styleId="Verborgentekst">
    <w:name w:val="Verborgen tekst"/>
    <w:rsid w:val="002F74A9"/>
    <w:rPr>
      <w:rFonts w:ascii="Verdana" w:hAnsi="Verdana" w:cs="Arial"/>
      <w:b/>
      <w:i/>
      <w:vanish/>
      <w:color w:val="3366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252925F83184EAB3B98EF057CA9CD" ma:contentTypeVersion="96" ma:contentTypeDescription="Een nieuw document maken." ma:contentTypeScope="" ma:versionID="a65095c3f33b9a0745e9f8f0155b17e6">
  <xsd:schema xmlns:xsd="http://www.w3.org/2001/XMLSchema" xmlns:xs="http://www.w3.org/2001/XMLSchema" xmlns:p="http://schemas.microsoft.com/office/2006/metadata/properties" xmlns:ns3="4e7f0d92-268e-435e-9852-2e2949322b5e" xmlns:ns4="73074e6f-0fd3-48f5-b108-426895e9ff08" targetNamespace="http://schemas.microsoft.com/office/2006/metadata/properties" ma:root="true" ma:fieldsID="8d9722af3392116aef7da0dd089c506a" ns3:_="" ns4:_="">
    <xsd:import namespace="4e7f0d92-268e-435e-9852-2e2949322b5e"/>
    <xsd:import namespace="73074e6f-0fd3-48f5-b108-426895e9ff08"/>
    <xsd:element name="properties">
      <xsd:complexType>
        <xsd:sequence>
          <xsd:element name="documentManagement">
            <xsd:complexType>
              <xsd:all>
                <xsd:element ref="ns3:Datum" minOccurs="0"/>
                <xsd:element ref="ns3:_dlc_DocId" minOccurs="0"/>
                <xsd:element ref="ns3:_dlc_DocIdUrl" minOccurs="0"/>
                <xsd:element ref="ns3:_dlc_DocIdPersistId" minOccurs="0"/>
                <xsd:element ref="ns4:Kenmerk" minOccurs="0"/>
                <xsd:element ref="ns4:Organisatie" minOccurs="0"/>
                <xsd:element ref="ns4:Statu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auteu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Deeltaak" minOccurs="0"/>
                <xsd:element ref="ns4:TypeOplevering" minOccurs="0"/>
                <xsd:element ref="ns3:SharedWithUsers" minOccurs="0"/>
                <xsd:element ref="ns3:SharedWithDetails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Bestelnummer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0d92-268e-435e-9852-2e2949322b5e" elementFormDefault="qualified">
    <xsd:import namespace="http://schemas.microsoft.com/office/2006/documentManagement/types"/>
    <xsd:import namespace="http://schemas.microsoft.com/office/infopath/2007/PartnerControls"/>
    <xsd:element name="Datum" ma:index="9" nillable="true" ma:displayName="Datum" ma:format="DateOnly" ma:internalName="Datum" ma:readOnly="false">
      <xsd:simpleType>
        <xsd:restriction base="dms:DateTime"/>
      </xsd:simpleType>
    </xsd:element>
    <xsd:element name="_dlc_DocId" ma:index="1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4" nillable="true" ma:displayName="Taxonomy Catch All Column" ma:hidden="true" ma:list="{1bec3de1-21a2-48f8-a3d2-b188ba4103cd}" ma:internalName="TaxCatchAll" ma:showField="CatchAllData" ma:web="4e7f0d92-268e-435e-9852-2e2949322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74e6f-0fd3-48f5-b108-426895e9ff08" elementFormDefault="qualified">
    <xsd:import namespace="http://schemas.microsoft.com/office/2006/documentManagement/types"/>
    <xsd:import namespace="http://schemas.microsoft.com/office/infopath/2007/PartnerControls"/>
    <xsd:element name="Kenmerk" ma:index="13" nillable="true" ma:displayName="Kenmerk" ma:format="Dropdown" ma:internalName="Kenmerk">
      <xsd:simpleType>
        <xsd:restriction base="dms:Text">
          <xsd:maxLength value="255"/>
        </xsd:restriction>
      </xsd:simpleType>
    </xsd:element>
    <xsd:element name="Organisatie" ma:index="14" nillable="true" ma:displayName="Leverancier" ma:format="Dropdown" ma:internalName="Organisatie">
      <xsd:simpleType>
        <xsd:restriction base="dms:Text">
          <xsd:maxLength value="255"/>
        </xsd:restriction>
      </xsd:simpleType>
    </xsd:element>
    <xsd:element name="Status" ma:index="15" nillable="true" ma:displayName="Status" ma:default="Openstaand" ma:format="Dropdown" ma:internalName="Status">
      <xsd:simpleType>
        <xsd:union memberTypes="dms:Text">
          <xsd:simpleType>
            <xsd:restriction base="dms:Choice">
              <xsd:enumeration value="Openstaand"/>
              <xsd:enumeration value="Afgerond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auteur" ma:index="22" nillable="true" ma:displayName="auteur" ma:internalName="auteur">
      <xsd:simpleType>
        <xsd:restriction base="dms:Text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Deeltaak" ma:index="27" nillable="true" ma:displayName="Deeltaak" ma:internalName="Deeltaak">
      <xsd:simpleType>
        <xsd:restriction base="dms:Text">
          <xsd:maxLength value="255"/>
        </xsd:restriction>
      </xsd:simpleType>
    </xsd:element>
    <xsd:element name="TypeOplevering" ma:index="28" nillable="true" ma:displayName="TypeOplevering" ma:format="Dropdown" ma:internalName="TypeOplevering">
      <xsd:simpleType>
        <xsd:restriction base="dms:Choice">
          <xsd:enumeration value="Algemeen"/>
          <xsd:enumeration value="Oplevering deeltaak"/>
          <xsd:enumeration value="Tussentijds verslag"/>
        </xsd:restriction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Afbeeldingtags" ma:readOnly="false" ma:fieldId="{5cf76f15-5ced-4ddc-b409-7134ff3c332f}" ma:taxonomyMulti="true" ma:sspId="5ce6b06e-b801-4358-b315-936ea5c829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estelnummer" ma:index="35" nillable="true" ma:displayName="Bestelnummer" ma:format="Dropdown" ma:internalName="Bestelnummer">
      <xsd:simpleType>
        <xsd:restriction base="dms:Text">
          <xsd:maxLength value="255"/>
        </xsd:restriction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3074e6f-0fd3-48f5-b108-426895e9ff08">Openstaand</Status>
    <lcf76f155ced4ddcb4097134ff3c332f xmlns="73074e6f-0fd3-48f5-b108-426895e9ff08">
      <Terms xmlns="http://schemas.microsoft.com/office/infopath/2007/PartnerControls"/>
    </lcf76f155ced4ddcb4097134ff3c332f>
    <Deeltaak xmlns="73074e6f-0fd3-48f5-b108-426895e9ff08" xsi:nil="true"/>
    <auteur xmlns="73074e6f-0fd3-48f5-b108-426895e9ff08" xsi:nil="true"/>
    <Datum xmlns="4e7f0d92-268e-435e-9852-2e2949322b5e" xsi:nil="true"/>
    <Organisatie xmlns="73074e6f-0fd3-48f5-b108-426895e9ff08" xsi:nil="true"/>
    <TypeOplevering xmlns="73074e6f-0fd3-48f5-b108-426895e9ff08" xsi:nil="true"/>
    <TaxCatchAll xmlns="4e7f0d92-268e-435e-9852-2e2949322b5e" xsi:nil="true"/>
    <Bestelnummer xmlns="73074e6f-0fd3-48f5-b108-426895e9ff08" xsi:nil="true"/>
    <Kenmerk xmlns="73074e6f-0fd3-48f5-b108-426895e9ff08" xsi:nil="true"/>
    <_dlc_DocId xmlns="4e7f0d92-268e-435e-9852-2e2949322b5e">VNSC-1097783671-13296</_dlc_DocId>
    <_dlc_DocIdUrl xmlns="4e7f0d92-268e-435e-9852-2e2949322b5e">
      <Url>https://vnsc.sharepoint.com/sites/vnsc-boz/_layouts/15/DocIdRedir.aspx?ID=VNSC-1097783671-13296</Url>
      <Description>VNSC-1097783671-13296</Description>
    </_dlc_DocIdUrl>
  </documentManagement>
</p:properties>
</file>

<file path=customXml/itemProps1.xml><?xml version="1.0" encoding="utf-8"?>
<ds:datastoreItem xmlns:ds="http://schemas.openxmlformats.org/officeDocument/2006/customXml" ds:itemID="{872CF562-25C4-429A-8CBA-0FA8DADB09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B0551-59F8-4C60-9222-69ED40F9023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E6C7939-0CFA-4D2F-AACD-17F688F61A5D}"/>
</file>

<file path=customXml/itemProps4.xml><?xml version="1.0" encoding="utf-8"?>
<ds:datastoreItem xmlns:ds="http://schemas.openxmlformats.org/officeDocument/2006/customXml" ds:itemID="{31C99D80-3415-47CA-B41A-94EB4C1ACAF3}">
  <ds:schemaRefs>
    <ds:schemaRef ds:uri="http://schemas.microsoft.com/office/2006/metadata/properties"/>
    <ds:schemaRef ds:uri="http://schemas.microsoft.com/office/infopath/2007/PartnerControls"/>
    <ds:schemaRef ds:uri="73074e6f-0fd3-48f5-b108-426895e9ff08"/>
    <ds:schemaRef ds:uri="4e7f0d92-268e-435e-9852-2e2949322b5e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Balthazar, Ronald (RWS ZD)</dc:creator>
  <cp:keywords/>
  <dc:description/>
  <cp:lastModifiedBy>Balthazar, Ronald (RWS ZD)</cp:lastModifiedBy>
  <cp:revision>3</cp:revision>
  <dcterms:created xsi:type="dcterms:W3CDTF">2026-06-03T09:22:00Z</dcterms:created>
  <dcterms:modified xsi:type="dcterms:W3CDTF">2026-07-08T07:24:00Z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0x0101006E3252925F83184EAB3B98EF057CA9CD</vt:lpwstr>
  </property>
  <property fmtid="{D5CDD505-2E9C-101B-9397-08002B2CF9AE}" pid="3" name="_dlc_DocIdItemGuid">
    <vt:lpwstr>2121fccd-ad20-4e5e-911a-7a7bb6c6f022</vt:lpwstr>
  </property>
  <property fmtid="{D5CDD505-2E9C-101B-9397-08002B2CF9AE}" pid="4" name="MediaServiceImageTags">
    <vt:lpwstr/>
  </property>
</Properties>
</file>