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5E4B805B">
                <wp:simplePos x="0" y="0"/>
                <wp:positionH relativeFrom="column">
                  <wp:posOffset>-32468</wp:posOffset>
                </wp:positionH>
                <wp:positionV relativeFrom="paragraph">
                  <wp:posOffset>135283</wp:posOffset>
                </wp:positionV>
                <wp:extent cx="6313336" cy="3546281"/>
                <wp:effectExtent l="0" t="0" r="11430" b="165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336" cy="3546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CF48793" w14:textId="386E3FC1" w:rsidR="00AA3F00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="00AD4AA7">
                              <w:rPr>
                                <w:color w:val="151F6D"/>
                                <w:sz w:val="40"/>
                                <w:szCs w:val="40"/>
                              </w:rPr>
                              <w:t>B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het </w:t>
                            </w:r>
                          </w:p>
                          <w:p w14:paraId="3C23ED80" w14:textId="1188175A" w:rsidR="0074766E" w:rsidRDefault="000750EA" w:rsidP="00AA3F00">
                            <w:pPr>
                              <w:pStyle w:val="Geenafstand"/>
                              <w:ind w:left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Subgunningscriterium ‘Kwaliteit’</w:t>
                            </w:r>
                          </w:p>
                          <w:p w14:paraId="30FD33A7" w14:textId="3E816FF3" w:rsidR="00335ADD" w:rsidRDefault="00335ADD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Perceel </w:t>
                            </w:r>
                            <w:r w:rsidR="00AA3F00"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AA3F00">
                              <w:rPr>
                                <w:color w:val="151F6D"/>
                                <w:sz w:val="40"/>
                                <w:szCs w:val="40"/>
                              </w:rPr>
                              <w:t>Koude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Dranken</w:t>
                            </w:r>
                            <w:r w:rsidR="00AA3F00">
                              <w:rPr>
                                <w:color w:val="151F6D"/>
                                <w:sz w:val="40"/>
                                <w:szCs w:val="40"/>
                              </w:rPr>
                              <w:t>voorziening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21B1168" w14:textId="7EEA57AD" w:rsidR="0074766E" w:rsidRPr="0074766E" w:rsidRDefault="00B9019C" w:rsidP="0074766E">
                            <w:pPr>
                              <w:pStyle w:val="table-before"/>
                            </w:pPr>
                            <w:r>
                              <w:t>Duur</w:t>
                            </w: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13DCBB75" w:rsidR="0074766E" w:rsidRDefault="00B9019C" w:rsidP="00B43B7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019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Duurzame geschenken</w:t>
                            </w:r>
                          </w:p>
                          <w:p w14:paraId="041FDE70" w14:textId="77777777" w:rsidR="00B9019C" w:rsidRPr="00B9019C" w:rsidRDefault="00B9019C" w:rsidP="00B43B7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4F9CBC41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35ADD">
                              <w:rPr>
                                <w:sz w:val="24"/>
                                <w:szCs w:val="24"/>
                              </w:rPr>
                              <w:t>WDKD2027</w:t>
                            </w:r>
                          </w:p>
                          <w:p w14:paraId="1D977FE9" w14:textId="29AC69F9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 xml:space="preserve">publicatie aanbesteding </w:t>
                            </w:r>
                            <w:r w:rsidR="00B9019C">
                              <w:rPr>
                                <w:sz w:val="24"/>
                                <w:szCs w:val="24"/>
                              </w:rPr>
                              <w:t>(1</w:t>
                            </w:r>
                            <w:r w:rsidR="00335ADD">
                              <w:rPr>
                                <w:sz w:val="24"/>
                                <w:szCs w:val="24"/>
                              </w:rPr>
                              <w:t>4 juli</w:t>
                            </w:r>
                            <w:r w:rsidR="001B3B6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50EA">
                              <w:rPr>
                                <w:sz w:val="24"/>
                                <w:szCs w:val="24"/>
                              </w:rPr>
                              <w:t>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10.65pt;width:497.1pt;height:27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CF48793" w14:textId="386E3FC1" w:rsidR="00AA3F00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="00AD4AA7">
                        <w:rPr>
                          <w:color w:val="151F6D"/>
                          <w:sz w:val="40"/>
                          <w:szCs w:val="40"/>
                        </w:rPr>
                        <w:t>B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0750EA">
                        <w:rPr>
                          <w:color w:val="151F6D"/>
                          <w:sz w:val="40"/>
                          <w:szCs w:val="40"/>
                        </w:rPr>
                        <w:t xml:space="preserve">het </w:t>
                      </w:r>
                    </w:p>
                    <w:p w14:paraId="3C23ED80" w14:textId="1188175A" w:rsidR="0074766E" w:rsidRDefault="000750EA" w:rsidP="00AA3F00">
                      <w:pPr>
                        <w:pStyle w:val="Geenafstand"/>
                        <w:ind w:left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0750EA">
                        <w:rPr>
                          <w:color w:val="151F6D"/>
                          <w:sz w:val="40"/>
                          <w:szCs w:val="40"/>
                        </w:rPr>
                        <w:t>Subgunningscriterium ‘Kwaliteit’</w:t>
                      </w:r>
                    </w:p>
                    <w:p w14:paraId="30FD33A7" w14:textId="3E816FF3" w:rsidR="00335ADD" w:rsidRDefault="00335ADD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Perceel </w:t>
                      </w:r>
                      <w:r w:rsidR="00AA3F00"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 xml:space="preserve"> – </w:t>
                      </w:r>
                      <w:r w:rsidR="00AA3F00">
                        <w:rPr>
                          <w:color w:val="151F6D"/>
                          <w:sz w:val="40"/>
                          <w:szCs w:val="40"/>
                        </w:rPr>
                        <w:t>Koude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 xml:space="preserve"> Dranken</w:t>
                      </w:r>
                      <w:r w:rsidR="00AA3F00">
                        <w:rPr>
                          <w:color w:val="151F6D"/>
                          <w:sz w:val="40"/>
                          <w:szCs w:val="40"/>
                        </w:rPr>
                        <w:t>voorziening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21B1168" w14:textId="7EEA57AD" w:rsidR="0074766E" w:rsidRPr="0074766E" w:rsidRDefault="00B9019C" w:rsidP="0074766E">
                      <w:pPr>
                        <w:pStyle w:val="table-before"/>
                      </w:pPr>
                      <w:r>
                        <w:t>Duur</w:t>
                      </w: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13DCBB75" w:rsidR="0074766E" w:rsidRDefault="00B9019C" w:rsidP="00B43B7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019C">
                        <w:rPr>
                          <w:b/>
                          <w:bCs/>
                          <w:sz w:val="24"/>
                          <w:szCs w:val="24"/>
                        </w:rPr>
                        <w:t>Duurzame geschenken</w:t>
                      </w:r>
                    </w:p>
                    <w:p w14:paraId="041FDE70" w14:textId="77777777" w:rsidR="00B9019C" w:rsidRPr="00B9019C" w:rsidRDefault="00B9019C" w:rsidP="00B43B7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4F9CBC41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335ADD">
                        <w:rPr>
                          <w:sz w:val="24"/>
                          <w:szCs w:val="24"/>
                        </w:rPr>
                        <w:t>WDKD2027</w:t>
                      </w:r>
                    </w:p>
                    <w:p w14:paraId="1D977FE9" w14:textId="29AC69F9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 xml:space="preserve">publicatie aanbesteding </w:t>
                      </w:r>
                      <w:r w:rsidR="00B9019C">
                        <w:rPr>
                          <w:sz w:val="24"/>
                          <w:szCs w:val="24"/>
                        </w:rPr>
                        <w:t>(1</w:t>
                      </w:r>
                      <w:r w:rsidR="00335ADD">
                        <w:rPr>
                          <w:sz w:val="24"/>
                          <w:szCs w:val="24"/>
                        </w:rPr>
                        <w:t>4 juli</w:t>
                      </w:r>
                      <w:r w:rsidR="001B3B6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750EA">
                        <w:rPr>
                          <w:sz w:val="24"/>
                          <w:szCs w:val="24"/>
                        </w:rPr>
                        <w:t>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47E2071">
                <wp:simplePos x="0" y="0"/>
                <wp:positionH relativeFrom="page">
                  <wp:align>left</wp:align>
                </wp:positionH>
                <wp:positionV relativeFrom="paragraph">
                  <wp:posOffset>1720045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3616F" id="Rectangle 32" o:spid="_x0000_s1026" style="position:absolute;margin-left:0;margin-top:135.45pt;width:597.75pt;height:425.2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" fillcolor="#aa0061" stroked="f" strokeweight="3pt">
                <v:shadow on="t" color="#205867 [1608]" opacity=".5" offset="1pt"/>
                <w10:wrap anchorx="page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C2028B" w:rsidRDefault="2E01B525" w:rsidP="2E01B525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0"/>
          <w:szCs w:val="20"/>
        </w:rPr>
      </w:pPr>
      <w:r w:rsidRPr="2E01B525">
        <w:rPr>
          <w:b/>
          <w:bCs/>
          <w:sz w:val="20"/>
          <w:szCs w:val="20"/>
        </w:rPr>
        <w:lastRenderedPageBreak/>
        <w:t xml:space="preserve">Gegevens Inschrijver </w:t>
      </w:r>
    </w:p>
    <w:p w14:paraId="6E90E77B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5F223748" w14:textId="77777777" w:rsidR="00431268" w:rsidRPr="00C2028B" w:rsidRDefault="00431268" w:rsidP="00431268">
      <w:pPr>
        <w:spacing w:line="240" w:lineRule="auto"/>
        <w:ind w:left="454"/>
        <w:rPr>
          <w:sz w:val="20"/>
          <w:szCs w:val="2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C2028B" w14:paraId="26CD7C1C" w14:textId="77777777" w:rsidTr="2E01B525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C2028B" w:rsidRDefault="2E01B525" w:rsidP="2E01B525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2E01B525">
              <w:rPr>
                <w:rFonts w:eastAsia="Calibri"/>
                <w:sz w:val="20"/>
                <w:szCs w:val="20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C2028B" w:rsidRDefault="00431268" w:rsidP="2E01B525">
            <w:pPr>
              <w:spacing w:line="276" w:lineRule="auto"/>
              <w:rPr>
                <w:rFonts w:eastAsia="Calibri"/>
                <w:sz w:val="20"/>
                <w:szCs w:val="20"/>
                <w:highlight w:val="lightGray"/>
                <w:lang w:eastAsia="en-US"/>
              </w:rPr>
            </w:pPr>
            <w:r w:rsidRPr="2E01B525">
              <w:rPr>
                <w:rFonts w:eastAsia="Calibri"/>
                <w:sz w:val="20"/>
                <w:szCs w:val="20"/>
                <w:highlight w:val="lightGray"/>
                <w:lang w:eastAsia="en-US"/>
              </w:rPr>
              <w:t>&lt;naam inschrijvende organisatie&gt;</w:t>
            </w:r>
            <w:r w:rsidRPr="2E01B52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2E01B525">
              <w:rPr>
                <w:rFonts w:eastAsia="Calibri"/>
                <w:bCs/>
                <w:sz w:val="20"/>
                <w:szCs w:val="20"/>
                <w:lang w:eastAsia="en-US"/>
              </w:rPr>
            </w:r>
            <w:r w:rsidRPr="2E01B525">
              <w:rPr>
                <w:rFonts w:eastAsia="Calibri"/>
                <w:bCs/>
                <w:sz w:val="20"/>
                <w:szCs w:val="20"/>
                <w:lang w:eastAsia="en-US"/>
              </w:rPr>
              <w:fldChar w:fldCharType="separate"/>
            </w:r>
            <w:r w:rsidRPr="2E01B525">
              <w:fldChar w:fldCharType="end"/>
            </w:r>
          </w:p>
        </w:tc>
      </w:tr>
      <w:tr w:rsidR="00335ADD" w:rsidRPr="00C2028B" w14:paraId="02D03412" w14:textId="77777777" w:rsidTr="2E01B525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249A8D06" w14:textId="313573AC" w:rsidR="00335ADD" w:rsidRPr="00AA3F00" w:rsidRDefault="2E01B525" w:rsidP="2E01B525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2E01B525">
              <w:rPr>
                <w:rFonts w:eastAsia="Calibri"/>
                <w:sz w:val="20"/>
                <w:szCs w:val="20"/>
                <w:lang w:eastAsia="en-US"/>
              </w:rPr>
              <w:t>Perceel 2</w:t>
            </w:r>
          </w:p>
        </w:tc>
        <w:tc>
          <w:tcPr>
            <w:tcW w:w="6797" w:type="dxa"/>
          </w:tcPr>
          <w:p w14:paraId="5820F126" w14:textId="416FCB21" w:rsidR="00335ADD" w:rsidRPr="00AA3F00" w:rsidRDefault="2E01B525" w:rsidP="2E01B525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2E01B525">
              <w:rPr>
                <w:rFonts w:eastAsia="Calibri"/>
                <w:sz w:val="20"/>
                <w:szCs w:val="20"/>
                <w:lang w:eastAsia="en-US"/>
              </w:rPr>
              <w:t xml:space="preserve">Koude Drankenvoorziening </w:t>
            </w:r>
          </w:p>
        </w:tc>
      </w:tr>
    </w:tbl>
    <w:p w14:paraId="05C55E65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782565B5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375DAEFF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03073F67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7786D682" w14:textId="5758E238" w:rsidR="00431268" w:rsidRPr="00C2028B" w:rsidRDefault="2E01B525" w:rsidP="2E01B525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0"/>
          <w:szCs w:val="20"/>
        </w:rPr>
      </w:pPr>
      <w:r w:rsidRPr="2E01B525">
        <w:rPr>
          <w:b/>
          <w:bCs/>
          <w:sz w:val="20"/>
          <w:szCs w:val="20"/>
        </w:rPr>
        <w:t>Subgunningscriteria</w:t>
      </w:r>
    </w:p>
    <w:p w14:paraId="55C3932E" w14:textId="77777777" w:rsidR="00431268" w:rsidRPr="00C2028B" w:rsidRDefault="00431268" w:rsidP="00431268">
      <w:pPr>
        <w:spacing w:line="240" w:lineRule="auto"/>
        <w:ind w:left="360"/>
        <w:rPr>
          <w:sz w:val="20"/>
          <w:szCs w:val="20"/>
        </w:rPr>
      </w:pPr>
    </w:p>
    <w:p w14:paraId="668E4F82" w14:textId="77777777" w:rsidR="00431268" w:rsidRPr="00C2028B" w:rsidRDefault="00431268" w:rsidP="00431268">
      <w:pPr>
        <w:spacing w:line="240" w:lineRule="auto"/>
        <w:ind w:left="360"/>
        <w:rPr>
          <w:sz w:val="20"/>
          <w:szCs w:val="20"/>
        </w:rPr>
      </w:pPr>
    </w:p>
    <w:p w14:paraId="4F2404AB" w14:textId="032E3079" w:rsidR="00431268" w:rsidRPr="00C2028B" w:rsidRDefault="2E01B525" w:rsidP="2E01B525">
      <w:pPr>
        <w:spacing w:line="240" w:lineRule="auto"/>
        <w:ind w:left="360"/>
        <w:rPr>
          <w:sz w:val="20"/>
          <w:szCs w:val="20"/>
        </w:rPr>
      </w:pPr>
      <w:r w:rsidRPr="2E01B525">
        <w:rPr>
          <w:sz w:val="20"/>
          <w:szCs w:val="20"/>
        </w:rPr>
        <w:t>SG1 Proces en Dienstverlening</w:t>
      </w:r>
    </w:p>
    <w:p w14:paraId="658AA906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2B7A681B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24B4E1AA" w14:textId="6CCC61BE" w:rsidR="00431268" w:rsidRPr="00C2028B" w:rsidRDefault="2E01B525" w:rsidP="2E01B525">
      <w:pPr>
        <w:spacing w:line="240" w:lineRule="auto"/>
        <w:ind w:left="360"/>
        <w:rPr>
          <w:sz w:val="20"/>
          <w:szCs w:val="20"/>
        </w:rPr>
      </w:pPr>
      <w:r w:rsidRPr="2E01B525">
        <w:rPr>
          <w:sz w:val="20"/>
          <w:szCs w:val="20"/>
        </w:rPr>
        <w:t>SG2 Duurzaamheid en Milieuvriendelijkheid</w:t>
      </w:r>
    </w:p>
    <w:p w14:paraId="2C21D4AF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186FBFAF" w14:textId="77777777" w:rsidR="000750EA" w:rsidRPr="00C2028B" w:rsidRDefault="000750EA" w:rsidP="00431268">
      <w:pPr>
        <w:spacing w:line="240" w:lineRule="auto"/>
        <w:ind w:left="360"/>
        <w:rPr>
          <w:sz w:val="20"/>
          <w:szCs w:val="20"/>
        </w:rPr>
      </w:pPr>
    </w:p>
    <w:p w14:paraId="3E5D6DC0" w14:textId="086CB3E0" w:rsidR="000750EA" w:rsidRPr="00C2028B" w:rsidRDefault="2E01B525" w:rsidP="2E01B525">
      <w:pPr>
        <w:spacing w:line="240" w:lineRule="auto"/>
        <w:ind w:left="360"/>
        <w:rPr>
          <w:sz w:val="20"/>
          <w:szCs w:val="20"/>
        </w:rPr>
      </w:pPr>
      <w:r w:rsidRPr="2E01B525">
        <w:rPr>
          <w:sz w:val="20"/>
          <w:szCs w:val="20"/>
        </w:rPr>
        <w:t>SG3 Vitaliteit en innovatie</w:t>
      </w:r>
    </w:p>
    <w:p w14:paraId="59A0405C" w14:textId="77777777" w:rsidR="00B9019C" w:rsidRPr="00C2028B" w:rsidRDefault="00B9019C" w:rsidP="00431268">
      <w:pPr>
        <w:spacing w:line="240" w:lineRule="auto"/>
        <w:ind w:left="360"/>
        <w:rPr>
          <w:sz w:val="20"/>
          <w:szCs w:val="20"/>
        </w:rPr>
      </w:pPr>
    </w:p>
    <w:p w14:paraId="460AD32F" w14:textId="77777777" w:rsidR="00C2028B" w:rsidRPr="00C2028B" w:rsidRDefault="00C2028B" w:rsidP="00431268">
      <w:pPr>
        <w:spacing w:line="240" w:lineRule="auto"/>
        <w:ind w:left="360"/>
        <w:rPr>
          <w:sz w:val="20"/>
          <w:szCs w:val="20"/>
        </w:rPr>
      </w:pPr>
    </w:p>
    <w:sectPr w:rsidR="00C2028B" w:rsidRPr="00C2028B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D055" w14:textId="77777777" w:rsidR="00833661" w:rsidRDefault="00833661">
      <w:r>
        <w:separator/>
      </w:r>
    </w:p>
    <w:p w14:paraId="386EF2AE" w14:textId="77777777" w:rsidR="00833661" w:rsidRDefault="00833661"/>
    <w:p w14:paraId="1360DC56" w14:textId="77777777" w:rsidR="00833661" w:rsidRDefault="00833661"/>
  </w:endnote>
  <w:endnote w:type="continuationSeparator" w:id="0">
    <w:p w14:paraId="1FDF9F9C" w14:textId="77777777" w:rsidR="00833661" w:rsidRDefault="00833661">
      <w:r>
        <w:continuationSeparator/>
      </w:r>
    </w:p>
    <w:p w14:paraId="60FAE336" w14:textId="77777777" w:rsidR="00833661" w:rsidRDefault="00833661"/>
    <w:p w14:paraId="13EB69A8" w14:textId="77777777" w:rsidR="00833661" w:rsidRDefault="008336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 w:rsidTr="2E01B525">
      <w:trPr>
        <w:trHeight w:hRule="exact" w:val="240"/>
      </w:trPr>
      <w:tc>
        <w:tcPr>
          <w:tcW w:w="7752" w:type="dxa"/>
        </w:tcPr>
        <w:p w14:paraId="01379EFE" w14:textId="77777777" w:rsidR="00F17537" w:rsidRDefault="2E01B525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 w:rsidTr="2E01B525">
      <w:trPr>
        <w:trHeight w:hRule="exact" w:val="240"/>
      </w:trPr>
      <w:tc>
        <w:tcPr>
          <w:tcW w:w="7752" w:type="dxa"/>
        </w:tcPr>
        <w:p w14:paraId="497A64D3" w14:textId="77777777" w:rsidR="00F17537" w:rsidRDefault="2E01B525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2E01B525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2E01B525" w:rsidP="2E01B525">
          <w:pPr>
            <w:rPr>
              <w:rStyle w:val="Huisstijl-Rubricering"/>
              <w:b w:val="0"/>
            </w:rPr>
          </w:pPr>
          <w:r w:rsidRPr="2E01B525">
            <w:rPr>
              <w:rStyle w:val="Huisstijl-Rubricering"/>
              <w:b w:val="0"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6BF1" w14:textId="77777777" w:rsidR="00833661" w:rsidRPr="00B35331" w:rsidRDefault="00833661" w:rsidP="00B35331">
      <w:pPr>
        <w:pStyle w:val="Voettekst"/>
      </w:pPr>
    </w:p>
  </w:footnote>
  <w:footnote w:type="continuationSeparator" w:id="0">
    <w:p w14:paraId="07A31E2A" w14:textId="77777777" w:rsidR="00833661" w:rsidRDefault="00833661">
      <w:r>
        <w:continuationSeparator/>
      </w:r>
    </w:p>
    <w:p w14:paraId="17C8F7B2" w14:textId="77777777" w:rsidR="00833661" w:rsidRDefault="00833661"/>
    <w:p w14:paraId="13D31FA1" w14:textId="77777777" w:rsidR="00833661" w:rsidRDefault="008336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0EA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795"/>
    <w:rsid w:val="001218C9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255A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092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66D1F"/>
    <w:rsid w:val="0017568C"/>
    <w:rsid w:val="00176611"/>
    <w:rsid w:val="001778C5"/>
    <w:rsid w:val="001802CA"/>
    <w:rsid w:val="00182B48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3B67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579C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37D8C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0636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5ADD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30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1B61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38D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1689A"/>
    <w:rsid w:val="008222C3"/>
    <w:rsid w:val="00825428"/>
    <w:rsid w:val="00830500"/>
    <w:rsid w:val="0083178B"/>
    <w:rsid w:val="00833661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862"/>
    <w:rsid w:val="009D3ECF"/>
    <w:rsid w:val="009D4145"/>
    <w:rsid w:val="009D4552"/>
    <w:rsid w:val="009D4D72"/>
    <w:rsid w:val="009D5C02"/>
    <w:rsid w:val="009E042D"/>
    <w:rsid w:val="009E1009"/>
    <w:rsid w:val="009E6427"/>
    <w:rsid w:val="009F1665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3F00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0AEE"/>
    <w:rsid w:val="00AD1D7A"/>
    <w:rsid w:val="00AD2E41"/>
    <w:rsid w:val="00AD3A3C"/>
    <w:rsid w:val="00AD4AA7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019C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B64A9"/>
    <w:rsid w:val="00BC12A3"/>
    <w:rsid w:val="00BC3136"/>
    <w:rsid w:val="00BC367F"/>
    <w:rsid w:val="00BC37E9"/>
    <w:rsid w:val="00BC3B53"/>
    <w:rsid w:val="00BC4425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07E6C"/>
    <w:rsid w:val="00C112F2"/>
    <w:rsid w:val="00C1260D"/>
    <w:rsid w:val="00C12E90"/>
    <w:rsid w:val="00C1544F"/>
    <w:rsid w:val="00C156B8"/>
    <w:rsid w:val="00C2028B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4002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208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0BBC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3ADC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0301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1B6B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456E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  <w:rsid w:val="2E01B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676138D5CCB4D9FAF1A400AAD55D9" ma:contentTypeVersion="1" ma:contentTypeDescription="Een nieuw document maken." ma:contentTypeScope="" ma:versionID="8343e97605644e809e9e5587245d8373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d13826bb8b544fd415341b721ed7e32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B1889-A5B6-4483-AF33-ECBDA0010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46BBA-CCEC-4092-BC5E-E72319C826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B6B0B6-A190-43D8-9910-6BCB64A83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240</Characters>
  <Application>Microsoft Office Word</Application>
  <DocSecurity>0</DocSecurity>
  <Lines>2</Lines>
  <Paragraphs>1</Paragraphs>
  <ScaleCrop>false</ScaleCrop>
  <Company>Rijksoverheid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2</cp:revision>
  <cp:lastPrinted>2017-01-31T14:22:00Z</cp:lastPrinted>
  <dcterms:created xsi:type="dcterms:W3CDTF">2026-07-13T07:54:00Z</dcterms:created>
  <dcterms:modified xsi:type="dcterms:W3CDTF">2026-07-13T07:54:00Z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0x010100DC3676138D5CCB4D9FAF1A400AAD55D9</vt:lpwstr>
  </property>
</Properties>
</file>