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6374" w14:textId="4F568A65" w:rsidR="008D48FC" w:rsidRDefault="00A10E60">
      <w:r>
        <w:t>EMVI prestatielinks per 14 juli 2026</w:t>
      </w:r>
    </w:p>
    <w:p w14:paraId="4365181A" w14:textId="7E5777C9" w:rsidR="00A10E60" w:rsidRDefault="00A10E60" w:rsidP="00A10E60">
      <w:pPr>
        <w:pBdr>
          <w:bottom w:val="single" w:sz="4" w:space="1" w:color="auto"/>
        </w:pBdr>
      </w:pPr>
      <w:r>
        <w:t xml:space="preserve">Bij aanbesteding: </w:t>
      </w:r>
      <w:proofErr w:type="spellStart"/>
      <w:r>
        <w:t>drulriool</w:t>
      </w:r>
      <w:proofErr w:type="spellEnd"/>
      <w:r>
        <w:t xml:space="preserve"> gemeente Montferland (kenmerk 47003322)</w:t>
      </w:r>
    </w:p>
    <w:p w14:paraId="70429E9E" w14:textId="77777777" w:rsidR="00A10E60" w:rsidRDefault="00A10E60"/>
    <w:p w14:paraId="1EE7C362" w14:textId="4AC15BA6" w:rsidR="00A10E60" w:rsidRDefault="00A10E60">
      <w:r>
        <w:t>De actuele links zijn:</w:t>
      </w:r>
    </w:p>
    <w:p w14:paraId="685122E3" w14:textId="77777777" w:rsidR="00A10E60" w:rsidRDefault="00A10E60"/>
    <w:p w14:paraId="1F84301C" w14:textId="0E9AF24A" w:rsidR="00A10E60" w:rsidRDefault="00A10E60">
      <w:r>
        <w:t>Renovatie:</w:t>
      </w:r>
    </w:p>
    <w:p w14:paraId="6637F1A4" w14:textId="5264DB57" w:rsidR="00A10E60" w:rsidRDefault="00A10E60">
      <w:hyperlink r:id="rId4" w:history="1">
        <w:r w:rsidRPr="00A10E60">
          <w:rPr>
            <w:rStyle w:val="Hyperlink"/>
          </w:rPr>
          <w:t>EMVI-presta</w:t>
        </w:r>
        <w:r w:rsidRPr="00A10E60">
          <w:rPr>
            <w:rStyle w:val="Hyperlink"/>
          </w:rPr>
          <w:t>t</w:t>
        </w:r>
        <w:r w:rsidRPr="00A10E60">
          <w:rPr>
            <w:rStyle w:val="Hyperlink"/>
          </w:rPr>
          <w:t>iemeting</w:t>
        </w:r>
      </w:hyperlink>
    </w:p>
    <w:p w14:paraId="1B7E8F65" w14:textId="77777777" w:rsidR="00A10E60" w:rsidRDefault="00A10E60"/>
    <w:p w14:paraId="4D0AA69C" w14:textId="24DA69D6" w:rsidR="00A10E60" w:rsidRDefault="00A10E60">
      <w:r>
        <w:t>Onderhoud:</w:t>
      </w:r>
    </w:p>
    <w:p w14:paraId="27DFBDC4" w14:textId="156C0EF0" w:rsidR="00A10E60" w:rsidRDefault="00A10E60">
      <w:hyperlink r:id="rId5" w:history="1">
        <w:r w:rsidRPr="00A10E60">
          <w:rPr>
            <w:rStyle w:val="Hyperlink"/>
          </w:rPr>
          <w:t>EMVI-pre</w:t>
        </w:r>
        <w:r w:rsidRPr="00A10E60">
          <w:rPr>
            <w:rStyle w:val="Hyperlink"/>
          </w:rPr>
          <w:t>s</w:t>
        </w:r>
        <w:r w:rsidRPr="00A10E60">
          <w:rPr>
            <w:rStyle w:val="Hyperlink"/>
          </w:rPr>
          <w:t>tatiemeting</w:t>
        </w:r>
      </w:hyperlink>
    </w:p>
    <w:sectPr w:rsidR="00A1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60"/>
    <w:rsid w:val="002045FF"/>
    <w:rsid w:val="006E47E9"/>
    <w:rsid w:val="00752D7A"/>
    <w:rsid w:val="007A5281"/>
    <w:rsid w:val="008D48FC"/>
    <w:rsid w:val="00A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66B9"/>
  <w15:chartTrackingRefBased/>
  <w15:docId w15:val="{B130A3F9-DF9F-40A6-A290-3379A514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E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E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E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E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E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E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0E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0E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0E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0E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0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10E6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0E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0E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emviprestatiemeting.nl/flexpattern/projects/publicview/sSM1CiIkkBU26U9RXGkIx6Q0mxuDjczgbfzPjbN0OqlXWT0YHMRsFyX3opeemFxwVgi1zEk=" TargetMode="External"/><Relationship Id="rId4" Type="http://schemas.openxmlformats.org/officeDocument/2006/relationships/hyperlink" Target="https://app.emviprestatiemeting.nl/flexpattern/projects/publicview/l76Mv1rZAS8g2%7CyaoTlPXBjLM3Ej+hLX8b0mFK0ZzpoKiAdjs1vUtaGqliqtE5leZUm+ctI=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Teunis Hartgers</dc:creator>
  <cp:keywords/>
  <dc:description/>
  <cp:lastModifiedBy>Jan Teunis Hartgers</cp:lastModifiedBy>
  <cp:revision>1</cp:revision>
  <dcterms:created xsi:type="dcterms:W3CDTF">2026-07-14T10:15:00Z</dcterms:created>
  <dcterms:modified xsi:type="dcterms:W3CDTF">2026-07-14T10:20:00Z</dcterms:modified>
</cp:coreProperties>
</file>