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5FBE78F9" w:rsidR="000768B2" w:rsidRPr="00CA5EC3" w:rsidRDefault="00E350DC" w:rsidP="006A1CE5">
            <w:pPr>
              <w:spacing w:beforeLines="40" w:before="96" w:afterLines="20" w:after="48"/>
              <w:ind w:right="-144"/>
              <w:rPr>
                <w:rFonts w:ascii="Arial" w:hAnsi="Arial" w:cs="Arial"/>
                <w:color w:val="auto"/>
                <w:sz w:val="18"/>
                <w:szCs w:val="18"/>
                <w:lang w:val="nl-NL"/>
              </w:rPr>
            </w:pPr>
            <w:r>
              <w:rPr>
                <w:rFonts w:ascii="Arial" w:hAnsi="Arial" w:cs="Arial"/>
                <w:color w:val="auto"/>
                <w:sz w:val="18"/>
                <w:szCs w:val="18"/>
                <w:lang w:val="nl-NL"/>
              </w:rPr>
              <w:t>ROC van Amsterdam-Flevoland</w:t>
            </w:r>
          </w:p>
        </w:tc>
        <w:tc>
          <w:tcPr>
            <w:tcW w:w="3020" w:type="dxa"/>
          </w:tcPr>
          <w:p w14:paraId="15A0E508" w14:textId="17955F8C" w:rsidR="000768B2" w:rsidRPr="00CA5EC3" w:rsidRDefault="00E350DC" w:rsidP="006A1CE5">
            <w:pPr>
              <w:spacing w:beforeLines="40" w:before="96" w:afterLines="20" w:after="48"/>
              <w:ind w:right="-144"/>
              <w:rPr>
                <w:rFonts w:ascii="Arial" w:hAnsi="Arial" w:cs="Arial"/>
                <w:color w:val="auto"/>
                <w:sz w:val="18"/>
                <w:szCs w:val="18"/>
                <w:lang w:val="nl-NL"/>
              </w:rPr>
            </w:pPr>
            <w:r>
              <w:rPr>
                <w:rFonts w:ascii="Arial" w:hAnsi="Arial" w:cs="Arial"/>
                <w:color w:val="auto"/>
                <w:sz w:val="18"/>
                <w:szCs w:val="18"/>
                <w:lang w:val="nl-NL"/>
              </w:rPr>
              <w:t>Dominique Dalloesingh</w:t>
            </w: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E350DC"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E350DC"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E350DC"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E350DC"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E350DC"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opslag van leer- en toetsresultaten</w:t>
            </w:r>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terugontvangen door de Onderwijsinstelling van leer- en toetsresultaten</w:t>
            </w:r>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beoordeling van leer- en toetsresultaten</w:t>
            </w:r>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om leerstof en toetsmateriaal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analyse en interpretatie van leer- en 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kunnen uitwisselen van leer- en toetsresultaten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E350DC"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E350DC"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E350DC"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Voorna(a)m(en)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E350DC"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E350DC"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E350DC"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E350DC"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6550E2"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Subverwerkers</w:t>
      </w:r>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Naam Subverwerker</w:t>
            </w:r>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E350DC"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E350DC"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(Categorie) Persoonsgegevens die de Subverwerker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E350DC"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Land van opslag/Verwerking Persoonsgegevens door Subverwerker</w:t>
            </w:r>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E350DC"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Vestigingsland Subverwerker</w:t>
            </w:r>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Subverwerkers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E350DC"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E350DC"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E350DC"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Application controls</w:t>
            </w:r>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Logging</w:t>
            </w:r>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E350DC"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31BCCD0F" w:rsidR="0006016E" w:rsidRPr="00E350DC" w:rsidRDefault="00E350DC" w:rsidP="00F42154">
            <w:pPr>
              <w:spacing w:beforeLines="40" w:before="96" w:afterLines="20" w:after="48"/>
              <w:ind w:right="-144"/>
              <w:rPr>
                <w:rFonts w:ascii="Arial" w:hAnsi="Arial" w:cs="Arial"/>
                <w:i/>
                <w:iCs/>
                <w:color w:val="auto"/>
                <w:sz w:val="18"/>
                <w:szCs w:val="18"/>
              </w:rPr>
            </w:pPr>
            <w:r w:rsidRPr="00E350DC">
              <w:rPr>
                <w:rFonts w:ascii="Arial" w:hAnsi="Arial" w:cs="Arial"/>
                <w:i/>
                <w:iCs/>
                <w:color w:val="auto"/>
                <w:sz w:val="18"/>
                <w:szCs w:val="18"/>
              </w:rPr>
              <w:t xml:space="preserve">De </w:t>
            </w:r>
            <w:proofErr w:type="spellStart"/>
            <w:r w:rsidRPr="00E350DC">
              <w:rPr>
                <w:rFonts w:ascii="Arial" w:hAnsi="Arial" w:cs="Arial"/>
                <w:i/>
                <w:iCs/>
                <w:color w:val="auto"/>
                <w:sz w:val="18"/>
                <w:szCs w:val="18"/>
              </w:rPr>
              <w:t>heer</w:t>
            </w:r>
            <w:proofErr w:type="spellEnd"/>
            <w:r w:rsidRPr="00E350DC">
              <w:rPr>
                <w:rFonts w:ascii="Arial" w:hAnsi="Arial" w:cs="Arial"/>
                <w:i/>
                <w:iCs/>
                <w:color w:val="auto"/>
                <w:sz w:val="18"/>
                <w:szCs w:val="18"/>
              </w:rPr>
              <w:t xml:space="preserve"> Niels Hilhorst, Information Security Officer (ISO)</w:t>
            </w:r>
          </w:p>
        </w:tc>
        <w:tc>
          <w:tcPr>
            <w:tcW w:w="3020" w:type="dxa"/>
          </w:tcPr>
          <w:p w14:paraId="2827400A" w14:textId="77777777" w:rsidR="0006016E" w:rsidRDefault="00E350DC" w:rsidP="00F42154">
            <w:pPr>
              <w:spacing w:beforeLines="40" w:before="96" w:afterLines="20" w:after="48"/>
              <w:ind w:right="-144"/>
              <w:rPr>
                <w:rFonts w:ascii="Arial" w:hAnsi="Arial" w:cs="Arial"/>
                <w:i/>
                <w:iCs/>
                <w:color w:val="auto"/>
                <w:sz w:val="18"/>
                <w:szCs w:val="18"/>
                <w:lang w:val="nl-NL"/>
              </w:rPr>
            </w:pPr>
            <w:r w:rsidRPr="00E350DC">
              <w:rPr>
                <w:rFonts w:ascii="Arial" w:hAnsi="Arial" w:cs="Arial"/>
                <w:i/>
                <w:iCs/>
                <w:color w:val="auto"/>
                <w:sz w:val="18"/>
                <w:szCs w:val="18"/>
                <w:lang w:val="nl-NL"/>
              </w:rPr>
              <w:t xml:space="preserve">+31 </w:t>
            </w:r>
            <w:r>
              <w:rPr>
                <w:rFonts w:ascii="Arial" w:hAnsi="Arial" w:cs="Arial"/>
                <w:i/>
                <w:iCs/>
                <w:color w:val="auto"/>
                <w:sz w:val="18"/>
                <w:szCs w:val="18"/>
                <w:lang w:val="nl-NL"/>
              </w:rPr>
              <w:t>(0)</w:t>
            </w:r>
            <w:r w:rsidRPr="00E350DC">
              <w:rPr>
                <w:rFonts w:ascii="Arial" w:hAnsi="Arial" w:cs="Arial"/>
                <w:i/>
                <w:iCs/>
                <w:color w:val="auto"/>
                <w:sz w:val="18"/>
                <w:szCs w:val="18"/>
                <w:lang w:val="nl-NL"/>
              </w:rPr>
              <w:t>20</w:t>
            </w:r>
            <w:r>
              <w:rPr>
                <w:rFonts w:ascii="Arial" w:hAnsi="Arial" w:cs="Arial"/>
                <w:i/>
                <w:iCs/>
                <w:color w:val="auto"/>
                <w:sz w:val="18"/>
                <w:szCs w:val="18"/>
                <w:lang w:val="nl-NL"/>
              </w:rPr>
              <w:t xml:space="preserve"> </w:t>
            </w:r>
            <w:r w:rsidRPr="00E350DC">
              <w:rPr>
                <w:rFonts w:ascii="Arial" w:hAnsi="Arial" w:cs="Arial"/>
                <w:i/>
                <w:iCs/>
                <w:color w:val="auto"/>
                <w:sz w:val="18"/>
                <w:szCs w:val="18"/>
                <w:lang w:val="nl-NL"/>
              </w:rPr>
              <w:t>579</w:t>
            </w:r>
            <w:r>
              <w:rPr>
                <w:rFonts w:ascii="Arial" w:hAnsi="Arial" w:cs="Arial"/>
                <w:i/>
                <w:iCs/>
                <w:color w:val="auto"/>
                <w:sz w:val="18"/>
                <w:szCs w:val="18"/>
                <w:lang w:val="nl-NL"/>
              </w:rPr>
              <w:t xml:space="preserve"> </w:t>
            </w:r>
            <w:r w:rsidRPr="00E350DC">
              <w:rPr>
                <w:rFonts w:ascii="Arial" w:hAnsi="Arial" w:cs="Arial"/>
                <w:i/>
                <w:iCs/>
                <w:color w:val="auto"/>
                <w:sz w:val="18"/>
                <w:szCs w:val="18"/>
                <w:lang w:val="nl-NL"/>
              </w:rPr>
              <w:t>1095</w:t>
            </w:r>
          </w:p>
          <w:p w14:paraId="769CE921" w14:textId="290E359B" w:rsidR="00E350DC" w:rsidRPr="00CA5EC3" w:rsidRDefault="00E350DC" w:rsidP="00F42154">
            <w:pPr>
              <w:spacing w:beforeLines="40" w:before="96" w:afterLines="20" w:after="48"/>
              <w:ind w:right="-144"/>
              <w:rPr>
                <w:rFonts w:ascii="Arial" w:hAnsi="Arial" w:cs="Arial"/>
                <w:i/>
                <w:iCs/>
                <w:color w:val="auto"/>
                <w:sz w:val="18"/>
                <w:szCs w:val="18"/>
                <w:lang w:val="nl-NL"/>
              </w:rPr>
            </w:pPr>
            <w:r>
              <w:rPr>
                <w:rFonts w:ascii="Arial" w:hAnsi="Arial" w:cs="Arial"/>
                <w:i/>
                <w:iCs/>
                <w:color w:val="auto"/>
                <w:sz w:val="18"/>
                <w:szCs w:val="18"/>
                <w:lang w:val="nl-NL"/>
              </w:rPr>
              <w:t>n.hilhorst@rocva.nl</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E350DC"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E350DC"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E350DC"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C561A" w14:textId="77777777" w:rsidR="006550E2" w:rsidRDefault="006550E2" w:rsidP="005379B6">
      <w:pPr>
        <w:spacing w:before="0" w:line="240" w:lineRule="auto"/>
      </w:pPr>
      <w:r>
        <w:separator/>
      </w:r>
    </w:p>
  </w:endnote>
  <w:endnote w:type="continuationSeparator" w:id="0">
    <w:p w14:paraId="0C2E245B" w14:textId="77777777" w:rsidR="006550E2" w:rsidRDefault="006550E2" w:rsidP="005379B6">
      <w:pPr>
        <w:spacing w:before="0" w:line="240" w:lineRule="auto"/>
      </w:pPr>
      <w:r>
        <w:continuationSeparator/>
      </w:r>
    </w:p>
  </w:endnote>
  <w:endnote w:type="continuationNotice" w:id="1">
    <w:p w14:paraId="5BF6BC67" w14:textId="77777777" w:rsidR="006550E2" w:rsidRDefault="006550E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6550E2"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DE083" w14:textId="77777777" w:rsidR="006550E2" w:rsidRDefault="006550E2" w:rsidP="005379B6">
      <w:pPr>
        <w:spacing w:before="0" w:line="240" w:lineRule="auto"/>
      </w:pPr>
      <w:r>
        <w:separator/>
      </w:r>
    </w:p>
  </w:footnote>
  <w:footnote w:type="continuationSeparator" w:id="0">
    <w:p w14:paraId="0BB3D777" w14:textId="77777777" w:rsidR="006550E2" w:rsidRDefault="006550E2" w:rsidP="005379B6">
      <w:pPr>
        <w:spacing w:before="0" w:line="240" w:lineRule="auto"/>
      </w:pPr>
      <w:r>
        <w:continuationSeparator/>
      </w:r>
    </w:p>
  </w:footnote>
  <w:footnote w:type="continuationNotice" w:id="1">
    <w:p w14:paraId="5A97FCDC" w14:textId="77777777" w:rsidR="006550E2" w:rsidRDefault="006550E2">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971" w14:textId="77777777" w:rsidR="006550E2" w:rsidRDefault="006550E2">
    <w:pPr>
      <w:pStyle w:val="Koptekst"/>
    </w:pPr>
  </w:p>
  <w:p w14:paraId="5A848112" w14:textId="77777777" w:rsidR="006550E2" w:rsidRPr="004E3FB4" w:rsidRDefault="006550E2">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46624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5071561">
    <w:abstractNumId w:val="2"/>
  </w:num>
  <w:num w:numId="3" w16cid:durableId="62340744">
    <w:abstractNumId w:val="8"/>
  </w:num>
  <w:num w:numId="4" w16cid:durableId="1076323187">
    <w:abstractNumId w:val="12"/>
  </w:num>
  <w:num w:numId="5" w16cid:durableId="1535191581">
    <w:abstractNumId w:val="10"/>
  </w:num>
  <w:num w:numId="6" w16cid:durableId="1527598308">
    <w:abstractNumId w:val="0"/>
  </w:num>
  <w:num w:numId="7" w16cid:durableId="2034959731">
    <w:abstractNumId w:val="1"/>
  </w:num>
  <w:num w:numId="8" w16cid:durableId="1242714782">
    <w:abstractNumId w:val="11"/>
  </w:num>
  <w:num w:numId="9" w16cid:durableId="1603494770">
    <w:abstractNumId w:val="9"/>
  </w:num>
  <w:num w:numId="10" w16cid:durableId="1439911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5950488">
    <w:abstractNumId w:val="7"/>
  </w:num>
  <w:num w:numId="12" w16cid:durableId="1362051106">
    <w:abstractNumId w:val="4"/>
  </w:num>
  <w:num w:numId="13" w16cid:durableId="806706177">
    <w:abstractNumId w:val="3"/>
  </w:num>
  <w:num w:numId="14" w16cid:durableId="403987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59DD"/>
    <w:rsid w:val="001774DD"/>
    <w:rsid w:val="00183D43"/>
    <w:rsid w:val="0019268C"/>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A66E0"/>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50E2"/>
    <w:rsid w:val="0065766D"/>
    <w:rsid w:val="006718F5"/>
    <w:rsid w:val="00676A5B"/>
    <w:rsid w:val="00677B6F"/>
    <w:rsid w:val="00681731"/>
    <w:rsid w:val="00686F50"/>
    <w:rsid w:val="006A3506"/>
    <w:rsid w:val="006A5223"/>
    <w:rsid w:val="006B308A"/>
    <w:rsid w:val="006B77DD"/>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4B4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23F0"/>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723"/>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350DC"/>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12C8"/>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0dd344-d614-435b-ad5b-5f4e211fab6e" xsi:nil="true"/>
    <lcf76f155ced4ddcb4097134ff3c332f xmlns="91f7bbff-1481-4852-8156-e3c9fcce2f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FDA898BED1964FB35440B8815893AB" ma:contentTypeVersion="10" ma:contentTypeDescription="Een nieuw document maken." ma:contentTypeScope="" ma:versionID="3c439ca768ef556f154432f2801f1cba">
  <xsd:schema xmlns:xsd="http://www.w3.org/2001/XMLSchema" xmlns:xs="http://www.w3.org/2001/XMLSchema" xmlns:p="http://schemas.microsoft.com/office/2006/metadata/properties" xmlns:ns2="91f7bbff-1481-4852-8156-e3c9fcce2fbc" xmlns:ns3="1b0dd344-d614-435b-ad5b-5f4e211fab6e" targetNamespace="http://schemas.microsoft.com/office/2006/metadata/properties" ma:root="true" ma:fieldsID="f539e28e85a480a1b225aab5d94c25a8" ns2:_="" ns3:_="">
    <xsd:import namespace="91f7bbff-1481-4852-8156-e3c9fcce2fbc"/>
    <xsd:import namespace="1b0dd344-d614-435b-ad5b-5f4e211fab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7bbff-1481-4852-8156-e3c9fcce2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0dd344-d614-435b-ad5b-5f4e211fab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0e425a-eb67-4542-85a5-87b8893ae39c}" ma:internalName="TaxCatchAll" ma:showField="CatchAllData" ma:web="1b0dd344-d614-435b-ad5b-5f4e211fa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0A2D-13A9-4109-B9F7-57F23D8171A0}">
  <ds:schemaRefs>
    <ds:schemaRef ds:uri="http://schemas.microsoft.com/office/2006/metadata/properties"/>
    <ds:schemaRef ds:uri="http://schemas.microsoft.com/office/infopath/2007/PartnerControls"/>
    <ds:schemaRef ds:uri="1b0dd344-d614-435b-ad5b-5f4e211fab6e"/>
    <ds:schemaRef ds:uri="91f7bbff-1481-4852-8156-e3c9fcce2fbc"/>
  </ds:schemaRefs>
</ds:datastoreItem>
</file>

<file path=customXml/itemProps2.xml><?xml version="1.0" encoding="utf-8"?>
<ds:datastoreItem xmlns:ds="http://schemas.openxmlformats.org/officeDocument/2006/customXml" ds:itemID="{9CE7A52A-B346-456D-9198-758F7CCCE082}">
  <ds:schemaRefs>
    <ds:schemaRef ds:uri="http://schemas.microsoft.com/sharepoint/v3/contenttype/forms"/>
  </ds:schemaRefs>
</ds:datastoreItem>
</file>

<file path=customXml/itemProps3.xml><?xml version="1.0" encoding="utf-8"?>
<ds:datastoreItem xmlns:ds="http://schemas.openxmlformats.org/officeDocument/2006/customXml" ds:itemID="{7991E062-E5A9-4999-81DD-9A26CEB05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7bbff-1481-4852-8156-e3c9fcce2fbc"/>
    <ds:schemaRef ds:uri="1b0dd344-d614-435b-ad5b-5f4e211fa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12</Pages>
  <Words>3273</Words>
  <Characters>18004</Characters>
  <Application>Microsoft Office Word</Application>
  <DocSecurity>0</DocSecurity>
  <Lines>150</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2026-07-02T13:18:00Z</dcterms:created>
  <dcterms:modified xsi:type="dcterms:W3CDTF">2026-07-02T13:18:00Z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0x01010045FDA898BED1964FB35440B8815893AB</vt:lpwstr>
  </property>
  <property fmtid="{D5CDD505-2E9C-101B-9397-08002B2CF9AE}" pid="3" name="MediaServiceImageTags">
    <vt:lpwstr/>
  </property>
  <property fmtid="{D5CDD505-2E9C-101B-9397-08002B2CF9AE}" pid="4" name="_ExtendedDescription">
    <vt:lpwstr/>
  </property>
</Properties>
</file>