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D477" w14:textId="7497591C" w:rsidR="00274385" w:rsidRPr="00274385" w:rsidRDefault="00274385" w:rsidP="00AD48D2">
      <w:pPr>
        <w:spacing w:line="240" w:lineRule="auto"/>
        <w:rPr>
          <w:rFonts w:ascii="Arial" w:hAnsi="Arial" w:cs="Arial"/>
          <w:sz w:val="20"/>
          <w:szCs w:val="20"/>
        </w:rPr>
      </w:pPr>
      <w:r>
        <w:rPr>
          <w:noProof/>
        </w:rPr>
        <mc:AlternateContent>
          <mc:Choice Requires="wps">
            <w:drawing>
              <wp:anchor distT="0" distB="0" distL="114300" distR="114300" simplePos="0" relativeHeight="251658240" behindDoc="0" locked="1" layoutInCell="1" allowOverlap="1" wp14:anchorId="3128B85F" wp14:editId="556F5386">
                <wp:simplePos x="0" y="0"/>
                <wp:positionH relativeFrom="page">
                  <wp:posOffset>1442085</wp:posOffset>
                </wp:positionH>
                <wp:positionV relativeFrom="page">
                  <wp:posOffset>3430905</wp:posOffset>
                </wp:positionV>
                <wp:extent cx="2077085" cy="186690"/>
                <wp:effectExtent l="0" t="0" r="0" b="0"/>
                <wp:wrapSquare wrapText="bothSides"/>
                <wp:docPr id="1199387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186690"/>
                        </a:xfrm>
                        <a:prstGeom prst="rect">
                          <a:avLst/>
                        </a:prstGeom>
                        <a:noFill/>
                        <a:ln w="6350">
                          <a:noFill/>
                        </a:ln>
                      </wps:spPr>
                      <wps:txbx>
                        <w:txbxContent>
                          <w:p w14:paraId="3AB0F22B" w14:textId="7B6E5079" w:rsidR="00274385" w:rsidRPr="00AD48D2" w:rsidRDefault="002A3374" w:rsidP="00274385">
                            <w:pPr>
                              <w:tabs>
                                <w:tab w:val="left" w:pos="851"/>
                              </w:tabs>
                              <w:spacing w:line="360" w:lineRule="auto"/>
                              <w:rPr>
                                <w:rFonts w:ascii="Arial" w:hAnsi="Arial" w:cs="Arial"/>
                                <w:sz w:val="20"/>
                                <w:szCs w:val="20"/>
                              </w:rPr>
                            </w:pPr>
                            <w:r>
                              <w:rPr>
                                <w:rFonts w:ascii="Arial" w:hAnsi="Arial" w:cs="Arial"/>
                                <w:sz w:val="20"/>
                                <w:szCs w:val="20"/>
                                <w:highlight w:val="yellow"/>
                              </w:rPr>
                              <w:t>10-07-2026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8B85F" id="_x0000_t202" coordsize="21600,21600" o:spt="202" path="m,l,21600r21600,l21600,xe">
                <v:stroke joinstyle="miter"/>
                <v:path gradientshapeok="t" o:connecttype="rect"/>
              </v:shapetype>
              <v:shape id="Text Box 8" o:spid="_x0000_s1026" type="#_x0000_t202" style="position:absolute;margin-left:113.55pt;margin-top:270.15pt;width:163.55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" filled="f" stroked="f" strokeweight=".5pt">
                <v:textbox inset="0,0,0,0">
                  <w:txbxContent>
                    <w:p w14:paraId="3AB0F22B" w14:textId="7B6E5079" w:rsidR="00274385" w:rsidRPr="00AD48D2" w:rsidRDefault="002A3374" w:rsidP="00274385">
                      <w:pPr>
                        <w:tabs>
                          <w:tab w:val="left" w:pos="851"/>
                        </w:tabs>
                        <w:spacing w:line="360" w:lineRule="auto"/>
                        <w:rPr>
                          <w:rFonts w:ascii="Arial" w:hAnsi="Arial" w:cs="Arial"/>
                          <w:sz w:val="20"/>
                          <w:szCs w:val="20"/>
                        </w:rPr>
                      </w:pPr>
                      <w:r>
                        <w:rPr>
                          <w:rFonts w:ascii="Arial" w:hAnsi="Arial" w:cs="Arial"/>
                          <w:sz w:val="20"/>
                          <w:szCs w:val="20"/>
                          <w:highlight w:val="yellow"/>
                        </w:rPr>
                        <w:t>10-07-2026</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6A33C24C" wp14:editId="2AE40F87">
                <wp:simplePos x="0" y="0"/>
                <wp:positionH relativeFrom="page">
                  <wp:posOffset>1442085</wp:posOffset>
                </wp:positionH>
                <wp:positionV relativeFrom="page">
                  <wp:posOffset>3254375</wp:posOffset>
                </wp:positionV>
                <wp:extent cx="5586730" cy="186690"/>
                <wp:effectExtent l="0" t="0" r="0" b="0"/>
                <wp:wrapSquare wrapText="bothSides"/>
                <wp:docPr id="192436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6730" cy="186690"/>
                        </a:xfrm>
                        <a:prstGeom prst="rect">
                          <a:avLst/>
                        </a:prstGeom>
                        <a:noFill/>
                        <a:ln w="6350">
                          <a:noFill/>
                        </a:ln>
                      </wps:spPr>
                      <wps:txbx>
                        <w:txbxContent>
                          <w:p w14:paraId="31472102" w14:textId="2895EA8F" w:rsidR="00274385" w:rsidRPr="0067564C" w:rsidRDefault="00274385" w:rsidP="00274385">
                            <w:pPr>
                              <w:spacing w:line="240" w:lineRule="auto"/>
                              <w:rPr>
                                <w:szCs w:val="20"/>
                              </w:rPr>
                            </w:pPr>
                            <w:r w:rsidRPr="00136A23">
                              <w:rPr>
                                <w:rFonts w:ascii="Arial" w:hAnsi="Arial" w:cs="Arial"/>
                                <w:sz w:val="20"/>
                                <w:szCs w:val="20"/>
                              </w:rPr>
                              <w:t xml:space="preserve">Bijlage </w:t>
                            </w:r>
                            <w:r w:rsidR="00C954B1" w:rsidRPr="00C954B1">
                              <w:rPr>
                                <w:rFonts w:ascii="Arial" w:hAnsi="Arial" w:cs="Arial"/>
                                <w:sz w:val="20"/>
                                <w:szCs w:val="20"/>
                                <w:highlight w:val="yellow"/>
                              </w:rPr>
                              <w:t>X</w:t>
                            </w:r>
                            <w:r w:rsidRPr="00136A23">
                              <w:rPr>
                                <w:rFonts w:ascii="Arial" w:hAnsi="Arial" w:cs="Arial"/>
                                <w:sz w:val="20"/>
                                <w:szCs w:val="20"/>
                              </w:rPr>
                              <w:t xml:space="preserve"> – </w:t>
                            </w:r>
                            <w:r w:rsidR="006501C7">
                              <w:rPr>
                                <w:rFonts w:ascii="Arial" w:hAnsi="Arial" w:cs="Arial"/>
                                <w:sz w:val="20"/>
                                <w:szCs w:val="20"/>
                              </w:rPr>
                              <w:t>Holdingverklaring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3C24C" id="Text Box 6" o:spid="_x0000_s1027" type="#_x0000_t202" style="position:absolute;margin-left:113.55pt;margin-top:256.25pt;width:439.9pt;height:14.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" filled="f" stroked="f" strokeweight=".5pt">
                <v:textbox inset="0,0,0,0">
                  <w:txbxContent>
                    <w:p w14:paraId="31472102" w14:textId="2895EA8F" w:rsidR="00274385" w:rsidRPr="0067564C" w:rsidRDefault="00274385" w:rsidP="00274385">
                      <w:pPr>
                        <w:spacing w:line="240" w:lineRule="auto"/>
                        <w:rPr>
                          <w:szCs w:val="20"/>
                        </w:rPr>
                      </w:pPr>
                      <w:r w:rsidRPr="00136A23">
                        <w:rPr>
                          <w:rFonts w:ascii="Arial" w:hAnsi="Arial" w:cs="Arial"/>
                          <w:sz w:val="20"/>
                          <w:szCs w:val="20"/>
                        </w:rPr>
                        <w:t xml:space="preserve">Bijlage </w:t>
                      </w:r>
                      <w:r w:rsidR="00C954B1" w:rsidRPr="00C954B1">
                        <w:rPr>
                          <w:rFonts w:ascii="Arial" w:hAnsi="Arial" w:cs="Arial"/>
                          <w:sz w:val="20"/>
                          <w:szCs w:val="20"/>
                          <w:highlight w:val="yellow"/>
                        </w:rPr>
                        <w:t>X</w:t>
                      </w:r>
                      <w:r w:rsidRPr="00136A23">
                        <w:rPr>
                          <w:rFonts w:ascii="Arial" w:hAnsi="Arial" w:cs="Arial"/>
                          <w:sz w:val="20"/>
                          <w:szCs w:val="20"/>
                        </w:rPr>
                        <w:t xml:space="preserve"> – </w:t>
                      </w:r>
                      <w:r w:rsidR="006501C7">
                        <w:rPr>
                          <w:rFonts w:ascii="Arial" w:hAnsi="Arial" w:cs="Arial"/>
                          <w:sz w:val="20"/>
                          <w:szCs w:val="20"/>
                        </w:rPr>
                        <w:t>Holdingverklaring</w:t>
                      </w:r>
                    </w:p>
                  </w:txbxContent>
                </v:textbox>
                <w10:wrap type="square" anchorx="page" anchory="page"/>
                <w10:anchorlock/>
              </v:shape>
            </w:pict>
          </mc:Fallback>
        </mc:AlternateContent>
      </w:r>
      <w:r w:rsidRPr="00274385">
        <w:rPr>
          <w:rFonts w:ascii="Arial" w:hAnsi="Arial" w:cs="Arial"/>
          <w:sz w:val="20"/>
          <w:szCs w:val="20"/>
        </w:rPr>
        <w:t xml:space="preserve">Europese aanbesteding </w:t>
      </w:r>
      <w:r w:rsidR="00C954B1">
        <w:rPr>
          <w:rFonts w:ascii="Arial" w:hAnsi="Arial" w:cs="Arial"/>
          <w:sz w:val="20"/>
          <w:szCs w:val="20"/>
        </w:rPr>
        <w:t>dataplatform PMD</w:t>
      </w:r>
      <w:r w:rsidRPr="00274385">
        <w:rPr>
          <w:rFonts w:ascii="Arial" w:hAnsi="Arial" w:cs="Arial"/>
          <w:sz w:val="20"/>
          <w:szCs w:val="20"/>
        </w:rPr>
        <w:t xml:space="preserve"> </w:t>
      </w:r>
    </w:p>
    <w:p w14:paraId="4F65CF8B" w14:textId="722A39B0" w:rsidR="00274385" w:rsidRPr="00274385" w:rsidRDefault="00274385" w:rsidP="00274385">
      <w:pPr>
        <w:pStyle w:val="Geenafstand"/>
        <w:rPr>
          <w:b/>
          <w:szCs w:val="20"/>
        </w:rPr>
      </w:pPr>
      <w:r w:rsidRPr="00274385">
        <w:rPr>
          <w:szCs w:val="20"/>
        </w:rPr>
        <w:t>Referentienummer: 2</w:t>
      </w:r>
      <w:r w:rsidR="00C954B1">
        <w:rPr>
          <w:szCs w:val="20"/>
        </w:rPr>
        <w:t>6165-003</w:t>
      </w:r>
      <w:r w:rsidRPr="00274385">
        <w:rPr>
          <w:szCs w:val="20"/>
        </w:rPr>
        <w:t xml:space="preserve"> </w:t>
      </w:r>
    </w:p>
    <w:p w14:paraId="0FD7DA12" w14:textId="77777777" w:rsidR="00274385" w:rsidRDefault="00274385" w:rsidP="00274385">
      <w:pPr>
        <w:rPr>
          <w:rFonts w:ascii="Arial" w:hAnsi="Arial" w:cs="Arial"/>
          <w:sz w:val="20"/>
          <w:szCs w:val="20"/>
        </w:rPr>
      </w:pPr>
    </w:p>
    <w:p w14:paraId="0AE7A319" w14:textId="77777777" w:rsidR="00332553" w:rsidRPr="00332553" w:rsidRDefault="00332553" w:rsidP="00332553">
      <w:pPr>
        <w:spacing w:after="0" w:line="240" w:lineRule="auto"/>
        <w:rPr>
          <w:rFonts w:ascii="Arial" w:eastAsia="Calibri" w:hAnsi="Arial" w:cs="Arial"/>
          <w:bCs/>
          <w:kern w:val="0"/>
          <w:sz w:val="20"/>
          <w:szCs w:val="20"/>
          <w:lang w:eastAsia="nl-NL"/>
          <w14:ligatures w14:val="none"/>
        </w:rPr>
      </w:pPr>
      <w:r w:rsidRPr="00332553">
        <w:rPr>
          <w:rFonts w:ascii="Arial" w:eastAsia="Calibri" w:hAnsi="Arial" w:cs="Arial"/>
          <w:bCs/>
          <w:kern w:val="0"/>
          <w:sz w:val="20"/>
          <w:szCs w:val="20"/>
          <w:lang w:eastAsia="nl-NL"/>
          <w14:ligatures w14:val="none"/>
        </w:rPr>
        <w:t>Deze verklaring bevat twee opties:</w:t>
      </w:r>
    </w:p>
    <w:p w14:paraId="73689CD2" w14:textId="77777777" w:rsidR="00332553" w:rsidRPr="00332553" w:rsidRDefault="00332553" w:rsidP="00332553">
      <w:pPr>
        <w:numPr>
          <w:ilvl w:val="0"/>
          <w:numId w:val="2"/>
        </w:numPr>
        <w:spacing w:after="0" w:line="240" w:lineRule="auto"/>
        <w:contextualSpacing/>
        <w:rPr>
          <w:rFonts w:ascii="Arial" w:eastAsia="Calibri" w:hAnsi="Arial" w:cs="Arial"/>
          <w:bCs/>
          <w:kern w:val="0"/>
          <w:sz w:val="20"/>
          <w:szCs w:val="20"/>
          <w:lang w:eastAsia="nl-NL"/>
          <w14:ligatures w14:val="none"/>
        </w:rPr>
      </w:pPr>
      <w:r w:rsidRPr="00332553">
        <w:rPr>
          <w:rFonts w:ascii="Arial" w:eastAsia="Calibri" w:hAnsi="Arial" w:cs="Arial"/>
          <w:bCs/>
          <w:kern w:val="0"/>
          <w:sz w:val="20"/>
          <w:szCs w:val="20"/>
          <w:lang w:eastAsia="nl-NL"/>
          <w14:ligatures w14:val="none"/>
        </w:rPr>
        <w:t xml:space="preserve">Een verklaring dat inschrijver </w:t>
      </w:r>
      <w:r w:rsidRPr="00332553">
        <w:rPr>
          <w:rFonts w:ascii="Arial" w:eastAsia="Calibri" w:hAnsi="Arial" w:cs="Arial"/>
          <w:bCs/>
          <w:kern w:val="0"/>
          <w:sz w:val="20"/>
          <w:szCs w:val="20"/>
          <w:u w:val="single"/>
          <w:lang w:eastAsia="nl-NL"/>
          <w14:ligatures w14:val="none"/>
        </w:rPr>
        <w:t>geen</w:t>
      </w:r>
      <w:r w:rsidRPr="00332553">
        <w:rPr>
          <w:rFonts w:ascii="Arial" w:eastAsia="Calibri" w:hAnsi="Arial" w:cs="Arial"/>
          <w:bCs/>
          <w:kern w:val="0"/>
          <w:sz w:val="20"/>
          <w:szCs w:val="20"/>
          <w:lang w:eastAsia="nl-NL"/>
          <w14:ligatures w14:val="none"/>
        </w:rPr>
        <w:t xml:space="preserve"> gebruik maakt van artikel 2:403 Burgerlijk Wetboek (hierna: BW) en aan alle aan de inschrijver gestelde eisen te voldoen. In dit geval ondertekent alleen de inschrijver het formulier.</w:t>
      </w:r>
    </w:p>
    <w:p w14:paraId="0F5508FD" w14:textId="77777777" w:rsidR="00332553" w:rsidRPr="00332553" w:rsidRDefault="00332553" w:rsidP="00332553">
      <w:pPr>
        <w:numPr>
          <w:ilvl w:val="0"/>
          <w:numId w:val="2"/>
        </w:numPr>
        <w:spacing w:after="0" w:line="240" w:lineRule="auto"/>
        <w:contextualSpacing/>
        <w:rPr>
          <w:rFonts w:ascii="Arial" w:eastAsia="Calibri" w:hAnsi="Arial" w:cs="Arial"/>
          <w:bCs/>
          <w:kern w:val="0"/>
          <w:sz w:val="20"/>
          <w:szCs w:val="20"/>
          <w:lang w:eastAsia="nl-NL"/>
          <w14:ligatures w14:val="none"/>
        </w:rPr>
      </w:pPr>
      <w:r w:rsidRPr="00332553">
        <w:rPr>
          <w:rFonts w:ascii="Arial" w:eastAsia="Calibri" w:hAnsi="Arial" w:cs="Arial"/>
          <w:bCs/>
          <w:kern w:val="0"/>
          <w:sz w:val="20"/>
          <w:szCs w:val="20"/>
          <w:lang w:eastAsia="nl-NL"/>
          <w14:ligatures w14:val="none"/>
        </w:rPr>
        <w:t xml:space="preserve">Een verklaring dat de inschrijver </w:t>
      </w:r>
      <w:r w:rsidRPr="00332553">
        <w:rPr>
          <w:rFonts w:ascii="Arial" w:eastAsia="Calibri" w:hAnsi="Arial" w:cs="Arial"/>
          <w:bCs/>
          <w:kern w:val="0"/>
          <w:sz w:val="20"/>
          <w:szCs w:val="20"/>
          <w:u w:val="single"/>
          <w:lang w:eastAsia="nl-NL"/>
          <w14:ligatures w14:val="none"/>
        </w:rPr>
        <w:t>wel</w:t>
      </w:r>
      <w:r w:rsidRPr="00332553">
        <w:rPr>
          <w:rFonts w:ascii="Arial" w:eastAsia="Calibri" w:hAnsi="Arial" w:cs="Arial"/>
          <w:bCs/>
          <w:kern w:val="0"/>
          <w:sz w:val="20"/>
          <w:szCs w:val="20"/>
          <w:lang w:eastAsia="nl-NL"/>
          <w14:ligatures w14:val="none"/>
        </w:rPr>
        <w:t xml:space="preserve"> gebruik maakt van artikel 2:403 BW.</w:t>
      </w:r>
    </w:p>
    <w:p w14:paraId="4C467B0C" w14:textId="77777777" w:rsidR="00332553" w:rsidRPr="00332553" w:rsidRDefault="00332553" w:rsidP="00332553">
      <w:pPr>
        <w:spacing w:after="0" w:line="240" w:lineRule="auto"/>
        <w:rPr>
          <w:rFonts w:ascii="Arial" w:eastAsia="Calibri" w:hAnsi="Arial" w:cs="Arial"/>
          <w:bCs/>
          <w:kern w:val="0"/>
          <w:sz w:val="20"/>
          <w:szCs w:val="20"/>
          <w:lang w:eastAsia="nl-NL"/>
          <w14:ligatures w14:val="none"/>
        </w:rPr>
      </w:pPr>
    </w:p>
    <w:p w14:paraId="46EB4A7C" w14:textId="77777777" w:rsidR="00332553" w:rsidRPr="00332553" w:rsidRDefault="00332553" w:rsidP="00332553">
      <w:pPr>
        <w:spacing w:after="0" w:line="240" w:lineRule="auto"/>
        <w:rPr>
          <w:rFonts w:ascii="Arial" w:eastAsia="Calibri" w:hAnsi="Arial" w:cs="Arial"/>
          <w:bCs/>
          <w:kern w:val="0"/>
          <w:sz w:val="20"/>
          <w:szCs w:val="20"/>
          <w:lang w:eastAsia="nl-NL"/>
          <w14:ligatures w14:val="none"/>
        </w:rPr>
      </w:pPr>
      <w:r w:rsidRPr="00332553">
        <w:rPr>
          <w:rFonts w:ascii="Arial" w:eastAsia="Calibri" w:hAnsi="Arial" w:cs="Arial"/>
          <w:bCs/>
          <w:kern w:val="0"/>
          <w:sz w:val="20"/>
          <w:szCs w:val="20"/>
          <w:lang w:eastAsia="nl-NL"/>
          <w14:ligatures w14:val="none"/>
        </w:rPr>
        <w:t xml:space="preserve">Een van beide opties dient volledig ingevuld en rechtsgeldig ondertekend te worden. </w:t>
      </w:r>
    </w:p>
    <w:p w14:paraId="4B9549B1" w14:textId="77777777" w:rsidR="00332553" w:rsidRPr="00332553" w:rsidRDefault="00332553" w:rsidP="00332553">
      <w:pPr>
        <w:spacing w:after="0" w:line="240" w:lineRule="atLeast"/>
        <w:rPr>
          <w:rFonts w:ascii="Arial" w:eastAsia="Times New Roman" w:hAnsi="Arial" w:cs="Arial"/>
          <w:b/>
          <w:bCs/>
          <w:kern w:val="0"/>
          <w:sz w:val="20"/>
          <w:szCs w:val="20"/>
          <w:lang w:eastAsia="nl-NL"/>
          <w14:ligatures w14:val="none"/>
        </w:rPr>
      </w:pPr>
      <w:bookmarkStart w:id="0" w:name="_Ref445801092"/>
      <w:bookmarkStart w:id="1" w:name="_Toc448477547"/>
    </w:p>
    <w:p w14:paraId="3938F28D" w14:textId="77777777" w:rsidR="00332553" w:rsidRPr="00332553" w:rsidRDefault="00332553" w:rsidP="00332553">
      <w:pPr>
        <w:spacing w:after="0" w:line="240" w:lineRule="atLeast"/>
        <w:rPr>
          <w:rFonts w:ascii="Arial" w:eastAsia="Times New Roman" w:hAnsi="Arial" w:cs="Arial"/>
          <w:b/>
          <w:bCs/>
          <w:kern w:val="0"/>
          <w:sz w:val="20"/>
          <w:szCs w:val="20"/>
          <w:lang w:eastAsia="nl-NL"/>
          <w14:ligatures w14:val="none"/>
        </w:rPr>
      </w:pPr>
      <w:r w:rsidRPr="00332553">
        <w:rPr>
          <w:rFonts w:ascii="Arial" w:eastAsia="Times New Roman" w:hAnsi="Arial" w:cs="Arial"/>
          <w:b/>
          <w:bCs/>
          <w:kern w:val="0"/>
          <w:sz w:val="20"/>
          <w:szCs w:val="20"/>
          <w:lang w:eastAsia="nl-NL"/>
          <w14:ligatures w14:val="none"/>
        </w:rPr>
        <w:t xml:space="preserve">Verklaring </w:t>
      </w:r>
      <w:r w:rsidRPr="00332553">
        <w:rPr>
          <w:rFonts w:ascii="Arial" w:eastAsia="Times New Roman" w:hAnsi="Arial" w:cs="Arial"/>
          <w:b/>
          <w:bCs/>
          <w:kern w:val="0"/>
          <w:sz w:val="20"/>
          <w:szCs w:val="20"/>
          <w:u w:val="single"/>
          <w:lang w:eastAsia="nl-NL"/>
          <w14:ligatures w14:val="none"/>
        </w:rPr>
        <w:t>geen</w:t>
      </w:r>
      <w:r w:rsidRPr="00332553">
        <w:rPr>
          <w:rFonts w:ascii="Arial" w:eastAsia="Times New Roman" w:hAnsi="Arial" w:cs="Arial"/>
          <w:b/>
          <w:bCs/>
          <w:kern w:val="0"/>
          <w:sz w:val="20"/>
          <w:szCs w:val="20"/>
          <w:lang w:eastAsia="nl-NL"/>
          <w14:ligatures w14:val="none"/>
        </w:rPr>
        <w:t xml:space="preserve"> gebruik van artikel 2:403 BW</w:t>
      </w:r>
      <w:bookmarkEnd w:id="0"/>
      <w:bookmarkEnd w:id="1"/>
    </w:p>
    <w:p w14:paraId="58BDF099" w14:textId="77777777" w:rsidR="00332553" w:rsidRPr="00332553" w:rsidRDefault="00332553" w:rsidP="00332553">
      <w:pPr>
        <w:spacing w:after="0" w:line="240" w:lineRule="atLeast"/>
        <w:rPr>
          <w:rFonts w:ascii="Arial" w:eastAsia="Times New Roman" w:hAnsi="Arial" w:cs="Arial"/>
          <w:kern w:val="0"/>
          <w:sz w:val="20"/>
          <w:szCs w:val="20"/>
          <w:lang w:eastAsia="nl-NL"/>
          <w14:ligatures w14:val="none"/>
        </w:rPr>
      </w:pPr>
    </w:p>
    <w:p w14:paraId="09C41492" w14:textId="77777777" w:rsidR="00332553" w:rsidRPr="00332553" w:rsidRDefault="00332553" w:rsidP="00332553">
      <w:pPr>
        <w:spacing w:after="0" w:line="240" w:lineRule="exact"/>
        <w:ind w:left="426" w:hanging="426"/>
        <w:rPr>
          <w:rFonts w:ascii="Arial" w:eastAsia="Times New Roman" w:hAnsi="Arial" w:cs="Arial"/>
          <w:kern w:val="0"/>
          <w:sz w:val="20"/>
          <w:szCs w:val="20"/>
          <w:lang w:eastAsia="nl-NL"/>
          <w14:ligatures w14:val="none"/>
        </w:rPr>
      </w:pPr>
      <w:r w:rsidRPr="00332553">
        <w:rPr>
          <w:rFonts w:ascii="Arial" w:eastAsia="Times New Roman" w:hAnsi="Arial" w:cs="Arial"/>
          <w:kern w:val="0"/>
          <w:sz w:val="20"/>
          <w:szCs w:val="20"/>
          <w:lang w:eastAsia="nl-NL"/>
          <w14:ligatures w14:val="none"/>
        </w:rPr>
        <w:fldChar w:fldCharType="begin">
          <w:ffData>
            <w:name w:val="Selectievakje2"/>
            <w:enabled/>
            <w:calcOnExit w:val="0"/>
            <w:checkBox>
              <w:sizeAuto/>
              <w:default w:val="0"/>
            </w:checkBox>
          </w:ffData>
        </w:fldChar>
      </w:r>
      <w:r w:rsidRPr="00332553">
        <w:rPr>
          <w:rFonts w:ascii="Arial" w:eastAsia="Times New Roman" w:hAnsi="Arial" w:cs="Arial"/>
          <w:kern w:val="0"/>
          <w:sz w:val="20"/>
          <w:szCs w:val="20"/>
          <w:lang w:eastAsia="nl-NL"/>
          <w14:ligatures w14:val="none"/>
        </w:rPr>
        <w:instrText xml:space="preserve"> FORMCHECKBOX </w:instrText>
      </w:r>
      <w:r w:rsidRPr="00332553">
        <w:rPr>
          <w:rFonts w:ascii="Arial" w:eastAsia="Times New Roman" w:hAnsi="Arial" w:cs="Arial"/>
          <w:kern w:val="0"/>
          <w:sz w:val="20"/>
          <w:szCs w:val="20"/>
          <w:lang w:eastAsia="nl-NL"/>
          <w14:ligatures w14:val="none"/>
        </w:rPr>
      </w:r>
      <w:r w:rsidRPr="00332553">
        <w:rPr>
          <w:rFonts w:ascii="Arial" w:eastAsia="Times New Roman" w:hAnsi="Arial" w:cs="Arial"/>
          <w:kern w:val="0"/>
          <w:sz w:val="20"/>
          <w:szCs w:val="20"/>
          <w:lang w:eastAsia="nl-NL"/>
          <w14:ligatures w14:val="none"/>
        </w:rPr>
        <w:fldChar w:fldCharType="separate"/>
      </w:r>
      <w:r w:rsidRPr="00332553">
        <w:rPr>
          <w:rFonts w:ascii="Arial" w:eastAsia="Times New Roman" w:hAnsi="Arial" w:cs="Arial"/>
          <w:kern w:val="0"/>
          <w:sz w:val="20"/>
          <w:szCs w:val="20"/>
          <w:lang w:eastAsia="nl-NL"/>
          <w14:ligatures w14:val="none"/>
        </w:rPr>
        <w:fldChar w:fldCharType="end"/>
      </w:r>
      <w:r w:rsidRPr="00332553">
        <w:rPr>
          <w:rFonts w:ascii="Arial" w:eastAsia="Times New Roman" w:hAnsi="Arial" w:cs="Arial"/>
          <w:kern w:val="0"/>
          <w:sz w:val="20"/>
          <w:szCs w:val="20"/>
          <w:lang w:eastAsia="nl-NL"/>
          <w14:ligatures w14:val="none"/>
        </w:rPr>
        <w:t xml:space="preserve">   Hierbij verklaart inschrijver/dochteronderneming dat hij geen gebruik maakt van artikel 2:403 BW en zelfstandig voldoet aan alle gestelde eisen. In dit geval ondertekent alleen de inschrijver.</w:t>
      </w:r>
    </w:p>
    <w:p w14:paraId="4255E999" w14:textId="77777777" w:rsidR="00332553" w:rsidRPr="00332553" w:rsidRDefault="00332553" w:rsidP="00332553">
      <w:pPr>
        <w:spacing w:after="0" w:line="240" w:lineRule="exact"/>
        <w:ind w:left="426" w:hanging="426"/>
        <w:rPr>
          <w:rFonts w:ascii="Arial" w:eastAsia="Times New Roman" w:hAnsi="Arial" w:cs="Arial"/>
          <w:kern w:val="0"/>
          <w:sz w:val="20"/>
          <w:szCs w:val="20"/>
          <w:lang w:eastAsia="nl-NL"/>
          <w14:ligatures w14:val="none"/>
        </w:rPr>
      </w:pPr>
    </w:p>
    <w:p w14:paraId="74EF7423"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r w:rsidRPr="00332553">
        <w:rPr>
          <w:rFonts w:ascii="Arial" w:eastAsia="Times New Roman" w:hAnsi="Arial" w:cs="Arial"/>
          <w:b/>
          <w:bCs/>
          <w:kern w:val="0"/>
          <w:sz w:val="20"/>
          <w:szCs w:val="20"/>
          <w:lang w:eastAsia="nl-NL"/>
          <w14:ligatures w14:val="none"/>
        </w:rPr>
        <w:t>Ondertekening</w:t>
      </w:r>
      <w:r w:rsidRPr="00332553">
        <w:rPr>
          <w:rFonts w:ascii="Arial" w:eastAsia="Times New Roman" w:hAnsi="Arial" w:cs="Arial"/>
          <w:bCs/>
          <w:kern w:val="0"/>
          <w:sz w:val="20"/>
          <w:szCs w:val="20"/>
          <w:lang w:eastAsia="nl-NL"/>
          <w14:ligatures w14:val="none"/>
        </w:rPr>
        <w:t xml:space="preserve"> </w:t>
      </w:r>
      <w:r w:rsidRPr="00332553">
        <w:rPr>
          <w:rFonts w:ascii="Arial" w:eastAsia="Times New Roman" w:hAnsi="Arial" w:cs="Arial"/>
          <w:b/>
          <w:bCs/>
          <w:kern w:val="0"/>
          <w:sz w:val="20"/>
          <w:szCs w:val="20"/>
          <w:lang w:eastAsia="nl-NL"/>
          <w14:ligatures w14:val="none"/>
        </w:rPr>
        <w:t xml:space="preserve">inschrijver </w:t>
      </w:r>
    </w:p>
    <w:p w14:paraId="21474F96"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tbl>
      <w:tblPr>
        <w:tblStyle w:val="Tabelraster"/>
        <w:tblW w:w="0" w:type="auto"/>
        <w:tblLook w:val="04A0" w:firstRow="1" w:lastRow="0" w:firstColumn="1" w:lastColumn="0" w:noHBand="0" w:noVBand="1"/>
      </w:tblPr>
      <w:tblGrid>
        <w:gridCol w:w="3454"/>
        <w:gridCol w:w="5600"/>
      </w:tblGrid>
      <w:tr w:rsidR="00332553" w:rsidRPr="00332553" w14:paraId="68E857C4"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7C5047C"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C49DE76"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4004A624"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47BE0A2"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6565F2"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514D3F78"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D6699E2"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42A2EAC"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749E3560"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B88C745"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9517263"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bl>
    <w:p w14:paraId="747295EA"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p w14:paraId="6AEE1D87"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p w14:paraId="4BEFB70F" w14:textId="77777777" w:rsidR="00332553" w:rsidRPr="00332553" w:rsidRDefault="00332553" w:rsidP="00332553">
      <w:pPr>
        <w:spacing w:after="0" w:line="240" w:lineRule="atLeast"/>
        <w:rPr>
          <w:rFonts w:ascii="Arial" w:eastAsia="Times New Roman" w:hAnsi="Arial" w:cs="Arial"/>
          <w:b/>
          <w:bCs/>
          <w:kern w:val="0"/>
          <w:sz w:val="20"/>
          <w:szCs w:val="20"/>
          <w:lang w:eastAsia="nl-NL"/>
          <w14:ligatures w14:val="none"/>
        </w:rPr>
      </w:pPr>
      <w:bookmarkStart w:id="2" w:name="_Toc448477548"/>
      <w:r w:rsidRPr="00332553">
        <w:rPr>
          <w:rFonts w:ascii="Arial" w:eastAsia="Times New Roman" w:hAnsi="Arial" w:cs="Arial"/>
          <w:b/>
          <w:bCs/>
          <w:kern w:val="0"/>
          <w:sz w:val="20"/>
          <w:szCs w:val="20"/>
          <w:lang w:eastAsia="nl-NL"/>
          <w14:ligatures w14:val="none"/>
        </w:rPr>
        <w:t xml:space="preserve"> Verklaring </w:t>
      </w:r>
      <w:r w:rsidRPr="00332553">
        <w:rPr>
          <w:rFonts w:ascii="Arial" w:eastAsia="Times New Roman" w:hAnsi="Arial" w:cs="Arial"/>
          <w:b/>
          <w:bCs/>
          <w:kern w:val="0"/>
          <w:sz w:val="20"/>
          <w:szCs w:val="20"/>
          <w:u w:val="single"/>
          <w:lang w:eastAsia="nl-NL"/>
          <w14:ligatures w14:val="none"/>
        </w:rPr>
        <w:t>wel</w:t>
      </w:r>
      <w:r w:rsidRPr="00332553">
        <w:rPr>
          <w:rFonts w:ascii="Arial" w:eastAsia="Times New Roman" w:hAnsi="Arial" w:cs="Arial"/>
          <w:b/>
          <w:bCs/>
          <w:kern w:val="0"/>
          <w:sz w:val="20"/>
          <w:szCs w:val="20"/>
          <w:lang w:eastAsia="nl-NL"/>
          <w14:ligatures w14:val="none"/>
        </w:rPr>
        <w:t xml:space="preserve"> gebruik van artikel 2:403 BW</w:t>
      </w:r>
      <w:bookmarkEnd w:id="2"/>
    </w:p>
    <w:p w14:paraId="464E8D65" w14:textId="77777777" w:rsidR="00332553" w:rsidRPr="00332553" w:rsidRDefault="00332553" w:rsidP="00332553">
      <w:pPr>
        <w:spacing w:after="0" w:line="240" w:lineRule="exact"/>
        <w:ind w:left="426" w:hanging="426"/>
        <w:rPr>
          <w:rFonts w:ascii="Arial" w:eastAsia="Times New Roman" w:hAnsi="Arial" w:cs="Arial"/>
          <w:kern w:val="0"/>
          <w:sz w:val="20"/>
          <w:szCs w:val="20"/>
          <w:lang w:eastAsia="nl-NL"/>
          <w14:ligatures w14:val="none"/>
        </w:rPr>
      </w:pPr>
      <w:r w:rsidRPr="00332553">
        <w:rPr>
          <w:rFonts w:ascii="Arial" w:eastAsia="Times New Roman" w:hAnsi="Arial" w:cs="Arial"/>
          <w:b/>
          <w:kern w:val="0"/>
          <w:sz w:val="20"/>
          <w:szCs w:val="20"/>
          <w:lang w:eastAsia="nl-NL"/>
          <w14:ligatures w14:val="none"/>
        </w:rPr>
        <w:fldChar w:fldCharType="begin">
          <w:ffData>
            <w:name w:val="Selectievakje2"/>
            <w:enabled/>
            <w:calcOnExit w:val="0"/>
            <w:checkBox>
              <w:sizeAuto/>
              <w:default w:val="0"/>
            </w:checkBox>
          </w:ffData>
        </w:fldChar>
      </w:r>
      <w:bookmarkStart w:id="3" w:name="Selectievakje2"/>
      <w:r w:rsidRPr="00332553">
        <w:rPr>
          <w:rFonts w:ascii="Arial" w:eastAsia="Times New Roman" w:hAnsi="Arial" w:cs="Arial"/>
          <w:b/>
          <w:kern w:val="0"/>
          <w:sz w:val="20"/>
          <w:szCs w:val="20"/>
          <w:lang w:eastAsia="nl-NL"/>
          <w14:ligatures w14:val="none"/>
        </w:rPr>
        <w:instrText xml:space="preserve"> FORMCHECKBOX </w:instrText>
      </w:r>
      <w:r w:rsidRPr="00332553">
        <w:rPr>
          <w:rFonts w:ascii="Arial" w:eastAsia="Times New Roman" w:hAnsi="Arial" w:cs="Arial"/>
          <w:b/>
          <w:kern w:val="0"/>
          <w:sz w:val="20"/>
          <w:szCs w:val="20"/>
          <w:lang w:eastAsia="nl-NL"/>
          <w14:ligatures w14:val="none"/>
        </w:rPr>
      </w:r>
      <w:r w:rsidRPr="00332553">
        <w:rPr>
          <w:rFonts w:ascii="Arial" w:eastAsia="Times New Roman" w:hAnsi="Arial" w:cs="Arial"/>
          <w:b/>
          <w:kern w:val="0"/>
          <w:sz w:val="20"/>
          <w:szCs w:val="20"/>
          <w:lang w:eastAsia="nl-NL"/>
          <w14:ligatures w14:val="none"/>
        </w:rPr>
        <w:fldChar w:fldCharType="separate"/>
      </w:r>
      <w:r w:rsidRPr="00332553">
        <w:rPr>
          <w:rFonts w:ascii="Arial" w:eastAsia="Times New Roman" w:hAnsi="Arial" w:cs="Arial"/>
          <w:b/>
          <w:kern w:val="0"/>
          <w:sz w:val="20"/>
          <w:szCs w:val="20"/>
          <w:lang w:eastAsia="nl-NL"/>
          <w14:ligatures w14:val="none"/>
        </w:rPr>
        <w:fldChar w:fldCharType="end"/>
      </w:r>
      <w:bookmarkEnd w:id="3"/>
      <w:r w:rsidRPr="00332553">
        <w:rPr>
          <w:rFonts w:ascii="Arial" w:eastAsia="Times New Roman" w:hAnsi="Arial" w:cs="Arial"/>
          <w:b/>
          <w:kern w:val="0"/>
          <w:sz w:val="20"/>
          <w:szCs w:val="20"/>
          <w:lang w:eastAsia="nl-NL"/>
          <w14:ligatures w14:val="none"/>
        </w:rPr>
        <w:t xml:space="preserve">   </w:t>
      </w:r>
      <w:r w:rsidRPr="00332553">
        <w:rPr>
          <w:rFonts w:ascii="Arial" w:eastAsia="Times New Roman" w:hAnsi="Arial" w:cs="Arial"/>
          <w:color w:val="0D0D0D"/>
          <w:kern w:val="0"/>
          <w:sz w:val="20"/>
          <w:szCs w:val="20"/>
          <w:shd w:val="clear" w:color="auto" w:fill="FFFFFF"/>
          <w:lang w:eastAsia="nl-NL"/>
          <w14:ligatures w14:val="none"/>
        </w:rPr>
        <w:t xml:space="preserve">Hierbij verklaart de ondergetekende holding zich hoofdelijk aansprakelijk voor de schulden die voortvloeien uit rechtshandelingen van de dochteronderneming/ 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Pr="00332553">
        <w:rPr>
          <w:rFonts w:ascii="Arial" w:eastAsia="Times New Roman" w:hAnsi="Arial" w:cs="Arial"/>
          <w:color w:val="0D0D0D"/>
          <w:kern w:val="0"/>
          <w:sz w:val="20"/>
          <w:szCs w:val="20"/>
          <w:u w:val="single"/>
          <w:shd w:val="clear" w:color="auto" w:fill="FFFFFF"/>
          <w:lang w:eastAsia="nl-NL"/>
          <w14:ligatures w14:val="none"/>
        </w:rPr>
        <w:t>beide</w:t>
      </w:r>
      <w:r w:rsidRPr="00332553">
        <w:rPr>
          <w:rFonts w:ascii="Arial" w:eastAsia="Times New Roman" w:hAnsi="Arial" w:cs="Arial"/>
          <w:color w:val="0D0D0D"/>
          <w:kern w:val="0"/>
          <w:sz w:val="20"/>
          <w:szCs w:val="20"/>
          <w:shd w:val="clear" w:color="auto" w:fill="FFFFFF"/>
          <w:lang w:eastAsia="nl-NL"/>
          <w14:ligatures w14:val="none"/>
        </w:rPr>
        <w:t xml:space="preserve"> partijen in dit geval.</w:t>
      </w:r>
    </w:p>
    <w:p w14:paraId="4E933874" w14:textId="1141D582" w:rsidR="00332553" w:rsidRPr="00332553" w:rsidRDefault="00332553" w:rsidP="00332553">
      <w:pPr>
        <w:spacing w:after="0" w:line="240" w:lineRule="auto"/>
        <w:rPr>
          <w:rFonts w:ascii="Arial" w:eastAsia="Times New Roman" w:hAnsi="Arial" w:cs="Arial"/>
          <w:kern w:val="0"/>
          <w:sz w:val="20"/>
          <w:szCs w:val="20"/>
          <w:lang w:eastAsia="nl-NL"/>
          <w14:ligatures w14:val="none"/>
        </w:rPr>
      </w:pPr>
    </w:p>
    <w:p w14:paraId="00E98F0A" w14:textId="77777777" w:rsidR="00332553" w:rsidRPr="00332553" w:rsidRDefault="00332553" w:rsidP="00332553">
      <w:pPr>
        <w:spacing w:after="0" w:line="240" w:lineRule="exact"/>
        <w:rPr>
          <w:rFonts w:ascii="Arial" w:eastAsia="Times New Roman" w:hAnsi="Arial" w:cs="Arial"/>
          <w:b/>
          <w:bCs/>
          <w:kern w:val="0"/>
          <w:sz w:val="20"/>
          <w:szCs w:val="20"/>
          <w:lang w:eastAsia="nl-NL"/>
          <w14:ligatures w14:val="none"/>
        </w:rPr>
      </w:pPr>
      <w:r w:rsidRPr="00332553">
        <w:rPr>
          <w:rFonts w:ascii="Arial" w:eastAsia="Times New Roman" w:hAnsi="Arial" w:cs="Arial"/>
          <w:b/>
          <w:bCs/>
          <w:kern w:val="0"/>
          <w:sz w:val="20"/>
          <w:szCs w:val="20"/>
          <w:lang w:eastAsia="nl-NL"/>
          <w14:ligatures w14:val="none"/>
        </w:rPr>
        <w:t>Ondertekening</w:t>
      </w:r>
      <w:r w:rsidRPr="00332553">
        <w:rPr>
          <w:rFonts w:ascii="Arial" w:eastAsia="Times New Roman" w:hAnsi="Arial" w:cs="Arial"/>
          <w:bCs/>
          <w:kern w:val="0"/>
          <w:sz w:val="20"/>
          <w:szCs w:val="20"/>
          <w:lang w:eastAsia="nl-NL"/>
          <w14:ligatures w14:val="none"/>
        </w:rPr>
        <w:t xml:space="preserve"> </w:t>
      </w:r>
      <w:r w:rsidRPr="00332553">
        <w:rPr>
          <w:rFonts w:ascii="Arial" w:eastAsia="Times New Roman" w:hAnsi="Arial" w:cs="Arial"/>
          <w:b/>
          <w:bCs/>
          <w:kern w:val="0"/>
          <w:sz w:val="20"/>
          <w:szCs w:val="20"/>
          <w:lang w:eastAsia="nl-NL"/>
          <w14:ligatures w14:val="none"/>
        </w:rPr>
        <w:t>holding</w:t>
      </w:r>
    </w:p>
    <w:p w14:paraId="1B211E65" w14:textId="77777777" w:rsidR="00332553" w:rsidRPr="00332553" w:rsidRDefault="00332553" w:rsidP="00332553">
      <w:pPr>
        <w:spacing w:after="0" w:line="240" w:lineRule="exact"/>
        <w:rPr>
          <w:rFonts w:ascii="Arial" w:eastAsia="Times New Roman" w:hAnsi="Arial" w:cs="Arial"/>
          <w:b/>
          <w:bCs/>
          <w:kern w:val="0"/>
          <w:sz w:val="20"/>
          <w:szCs w:val="20"/>
          <w:lang w:eastAsia="nl-NL"/>
          <w14:ligatures w14:val="none"/>
        </w:rPr>
      </w:pPr>
    </w:p>
    <w:tbl>
      <w:tblPr>
        <w:tblStyle w:val="Tabelraster"/>
        <w:tblW w:w="0" w:type="auto"/>
        <w:tblLook w:val="04A0" w:firstRow="1" w:lastRow="0" w:firstColumn="1" w:lastColumn="0" w:noHBand="0" w:noVBand="1"/>
      </w:tblPr>
      <w:tblGrid>
        <w:gridCol w:w="3454"/>
        <w:gridCol w:w="5600"/>
      </w:tblGrid>
      <w:tr w:rsidR="00332553" w:rsidRPr="00332553" w14:paraId="2AB1D160"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097BF2A"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8D959F"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10042C1E"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2BA16D6"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0AC3BE"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400BFFF3"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B1D2815"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Datum</w:t>
            </w:r>
          </w:p>
          <w:p w14:paraId="78977568" w14:textId="77777777" w:rsidR="00332553" w:rsidRPr="00332553" w:rsidRDefault="00332553" w:rsidP="00332553">
            <w:pPr>
              <w:spacing w:after="0" w:line="240" w:lineRule="atLeast"/>
              <w:rPr>
                <w:rFonts w:ascii="Arial" w:eastAsia="Times New Roman" w:hAnsi="Arial" w:cs="Arial"/>
                <w:kern w:val="0"/>
                <w:sz w:val="20"/>
                <w:szCs w:val="20"/>
                <w14:ligatures w14:val="none"/>
              </w:rPr>
            </w:pPr>
          </w:p>
          <w:p w14:paraId="6580176E" w14:textId="77777777" w:rsidR="00332553" w:rsidRPr="00332553" w:rsidRDefault="00332553" w:rsidP="00332553">
            <w:pPr>
              <w:spacing w:after="0" w:line="240" w:lineRule="atLeast"/>
              <w:rPr>
                <w:rFonts w:ascii="Arial" w:eastAsia="Times New Roman" w:hAnsi="Arial" w:cs="Arial"/>
                <w:kern w:val="0"/>
                <w:sz w:val="20"/>
                <w:szCs w:val="20"/>
                <w14:ligatures w14:val="none"/>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7E0FD284"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3A20B51C"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66D9A2"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FB7D2DA"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bl>
    <w:p w14:paraId="13D0CAB1"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p w14:paraId="4BFCA1C5" w14:textId="77777777" w:rsidR="00332553" w:rsidRPr="00332553" w:rsidRDefault="00332553" w:rsidP="00332553">
      <w:pPr>
        <w:spacing w:after="0" w:line="240" w:lineRule="exact"/>
        <w:rPr>
          <w:rFonts w:ascii="Arial" w:eastAsia="Times New Roman" w:hAnsi="Arial" w:cs="Arial"/>
          <w:b/>
          <w:bCs/>
          <w:color w:val="007BC7"/>
          <w:kern w:val="0"/>
          <w:sz w:val="20"/>
          <w:szCs w:val="20"/>
          <w:lang w:eastAsia="nl-NL"/>
          <w14:ligatures w14:val="none"/>
        </w:rPr>
      </w:pPr>
    </w:p>
    <w:p w14:paraId="35D6E89F"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r w:rsidRPr="00332553">
        <w:rPr>
          <w:rFonts w:ascii="Arial" w:eastAsia="Times New Roman" w:hAnsi="Arial" w:cs="Arial"/>
          <w:b/>
          <w:bCs/>
          <w:kern w:val="0"/>
          <w:sz w:val="20"/>
          <w:szCs w:val="20"/>
          <w:lang w:eastAsia="nl-NL"/>
          <w14:ligatures w14:val="none"/>
        </w:rPr>
        <w:t>Ondertekening</w:t>
      </w:r>
      <w:r w:rsidRPr="00332553">
        <w:rPr>
          <w:rFonts w:ascii="Arial" w:eastAsia="Times New Roman" w:hAnsi="Arial" w:cs="Arial"/>
          <w:bCs/>
          <w:kern w:val="0"/>
          <w:sz w:val="20"/>
          <w:szCs w:val="20"/>
          <w:lang w:eastAsia="nl-NL"/>
          <w14:ligatures w14:val="none"/>
        </w:rPr>
        <w:t xml:space="preserve"> </w:t>
      </w:r>
      <w:r w:rsidRPr="00332553">
        <w:rPr>
          <w:rFonts w:ascii="Arial" w:eastAsia="Times New Roman" w:hAnsi="Arial" w:cs="Arial"/>
          <w:b/>
          <w:bCs/>
          <w:kern w:val="0"/>
          <w:sz w:val="20"/>
          <w:szCs w:val="20"/>
          <w:lang w:eastAsia="nl-NL"/>
          <w14:ligatures w14:val="none"/>
        </w:rPr>
        <w:t xml:space="preserve">inschrijver </w:t>
      </w:r>
    </w:p>
    <w:p w14:paraId="10A6DE60"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tbl>
      <w:tblPr>
        <w:tblStyle w:val="Tabelraster"/>
        <w:tblW w:w="0" w:type="auto"/>
        <w:tblLook w:val="04A0" w:firstRow="1" w:lastRow="0" w:firstColumn="1" w:lastColumn="0" w:noHBand="0" w:noVBand="1"/>
      </w:tblPr>
      <w:tblGrid>
        <w:gridCol w:w="3454"/>
        <w:gridCol w:w="5600"/>
      </w:tblGrid>
      <w:tr w:rsidR="00332553" w:rsidRPr="00332553" w14:paraId="40D538D3"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CADCEB5"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2DFDAAE"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3CDBC49B"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EF1DAE8"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F67D178"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0B80D5A7"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56124A3F"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6B727DC"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r w:rsidR="00332553" w:rsidRPr="00332553" w14:paraId="1447F991" w14:textId="77777777" w:rsidTr="00F80EBE">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8911A05" w14:textId="77777777" w:rsidR="00332553" w:rsidRPr="00332553" w:rsidRDefault="00332553" w:rsidP="00332553">
            <w:pPr>
              <w:spacing w:after="0" w:line="240" w:lineRule="exact"/>
              <w:rPr>
                <w:rFonts w:ascii="Arial" w:eastAsia="Times New Roman" w:hAnsi="Arial" w:cs="Arial"/>
                <w:kern w:val="0"/>
                <w:sz w:val="20"/>
                <w:szCs w:val="20"/>
                <w14:ligatures w14:val="none"/>
              </w:rPr>
            </w:pPr>
            <w:r w:rsidRPr="00332553">
              <w:rPr>
                <w:rFonts w:ascii="Arial" w:eastAsia="Times New Roman" w:hAnsi="Arial" w:cs="Arial"/>
                <w:kern w:val="0"/>
                <w:sz w:val="20"/>
                <w:szCs w:val="20"/>
                <w14:ligatures w14:val="none"/>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1A00E0E" w14:textId="77777777" w:rsidR="00332553" w:rsidRPr="00332553" w:rsidRDefault="00332553" w:rsidP="00332553">
            <w:pPr>
              <w:spacing w:after="0" w:line="240" w:lineRule="exact"/>
              <w:rPr>
                <w:rFonts w:ascii="Arial" w:eastAsia="Times New Roman" w:hAnsi="Arial" w:cs="Arial"/>
                <w:kern w:val="0"/>
                <w:sz w:val="20"/>
                <w:szCs w:val="20"/>
                <w14:ligatures w14:val="none"/>
              </w:rPr>
            </w:pPr>
          </w:p>
        </w:tc>
      </w:tr>
    </w:tbl>
    <w:p w14:paraId="283DF848" w14:textId="77777777" w:rsidR="00332553" w:rsidRPr="00332553" w:rsidRDefault="00332553" w:rsidP="00332553">
      <w:pPr>
        <w:spacing w:after="0" w:line="240" w:lineRule="exact"/>
        <w:rPr>
          <w:rFonts w:ascii="Arial" w:eastAsia="Times New Roman" w:hAnsi="Arial" w:cs="Arial"/>
          <w:kern w:val="0"/>
          <w:sz w:val="20"/>
          <w:szCs w:val="20"/>
          <w:lang w:eastAsia="nl-NL"/>
          <w14:ligatures w14:val="none"/>
        </w:rPr>
      </w:pPr>
    </w:p>
    <w:p w14:paraId="6C6ABC5E" w14:textId="77777777" w:rsidR="00332553" w:rsidRPr="00332553" w:rsidRDefault="00332553" w:rsidP="00332553">
      <w:pPr>
        <w:spacing w:after="0" w:line="240" w:lineRule="atLeast"/>
        <w:rPr>
          <w:rFonts w:ascii="Arial" w:eastAsia="Times New Roman" w:hAnsi="Arial" w:cs="Arial"/>
          <w:kern w:val="0"/>
          <w:sz w:val="20"/>
          <w:szCs w:val="20"/>
          <w:lang w:eastAsia="nl-NL"/>
          <w14:ligatures w14:val="none"/>
        </w:rPr>
      </w:pPr>
    </w:p>
    <w:p w14:paraId="1947DF6E" w14:textId="77777777" w:rsidR="006501C7" w:rsidRPr="00332553" w:rsidRDefault="006501C7" w:rsidP="00274385">
      <w:pPr>
        <w:rPr>
          <w:rFonts w:ascii="Arial" w:hAnsi="Arial" w:cs="Arial"/>
          <w:sz w:val="20"/>
          <w:szCs w:val="20"/>
        </w:rPr>
      </w:pPr>
    </w:p>
    <w:sectPr w:rsidR="006501C7" w:rsidRPr="00332553" w:rsidSect="00BC509F">
      <w:footerReference w:type="default" r:id="rId10"/>
      <w:headerReference w:type="first" r:id="rId11"/>
      <w:footerReference w:type="first" r:id="rId12"/>
      <w:pgSz w:w="11900" w:h="16820"/>
      <w:pgMar w:top="755"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3DA3" w14:textId="77777777" w:rsidR="00FD3404" w:rsidRDefault="00FD3404" w:rsidP="00C5150C">
      <w:r>
        <w:separator/>
      </w:r>
    </w:p>
  </w:endnote>
  <w:endnote w:type="continuationSeparator" w:id="0">
    <w:p w14:paraId="153D724C" w14:textId="77777777" w:rsidR="00FD3404" w:rsidRDefault="00FD3404" w:rsidP="00C5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FE9" w14:textId="77777777" w:rsidR="00C5150C" w:rsidRDefault="00517D58" w:rsidP="00C5150C">
    <w:pPr>
      <w:pStyle w:val="Voettekst"/>
      <w:ind w:left="-1417"/>
    </w:pPr>
    <w:r w:rsidRPr="00317C8F">
      <w:rPr>
        <w:noProof/>
      </w:rPr>
      <w:drawing>
        <wp:inline distT="0" distB="0" distL="0" distR="0" wp14:anchorId="7C8F0EFC" wp14:editId="173ED242">
          <wp:extent cx="7660433" cy="679657"/>
          <wp:effectExtent l="0" t="0" r="0" b="6350"/>
          <wp:docPr id="1473393806"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29"/>
                  <pic:cNvPicPr>
                    <a:picLocks/>
                  </pic:cNvPicPr>
                </pic:nvPicPr>
                <pic:blipFill rotWithShape="1">
                  <a:blip r:embed="rId1">
                    <a:extLst>
                      <a:ext uri="{96DAC541-7B7A-43D3-8B79-37D633B846F1}">
                        <asvg:svgBlip xmlns:asvg="http://schemas.microsoft.com/office/drawing/2016/SVG/main" r:embed="rId2"/>
                      </a:ext>
                    </a:extLst>
                  </a:blip>
                  <a:srcRect t="83557" b="11249"/>
                  <a:stretch>
                    <a:fillRect/>
                  </a:stretch>
                </pic:blipFill>
                <pic:spPr bwMode="auto">
                  <a:xfrm>
                    <a:off x="0" y="0"/>
                    <a:ext cx="8187886" cy="7264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601A" w14:textId="77777777" w:rsidR="00C5150C" w:rsidRDefault="006759F9" w:rsidP="00C5150C">
    <w:pPr>
      <w:pStyle w:val="Voettekst"/>
      <w:ind w:left="-1417"/>
    </w:pPr>
    <w:r w:rsidRPr="00317C8F">
      <w:rPr>
        <w:noProof/>
      </w:rPr>
      <w:drawing>
        <wp:inline distT="0" distB="0" distL="0" distR="0" wp14:anchorId="023C91F8" wp14:editId="68B883C0">
          <wp:extent cx="7658669" cy="679471"/>
          <wp:effectExtent l="0" t="0" r="0" b="0"/>
          <wp:docPr id="1"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29"/>
                  <pic:cNvPicPr>
                    <a:picLocks/>
                  </pic:cNvPicPr>
                </pic:nvPicPr>
                <pic:blipFill rotWithShape="1">
                  <a:blip r:embed="rId1">
                    <a:extLst>
                      <a:ext uri="{96DAC541-7B7A-43D3-8B79-37D633B846F1}">
                        <asvg:svgBlip xmlns:asvg="http://schemas.microsoft.com/office/drawing/2016/SVG/main" r:embed="rId2"/>
                      </a:ext>
                    </a:extLst>
                  </a:blip>
                  <a:srcRect t="83557" b="11249"/>
                  <a:stretch>
                    <a:fillRect/>
                  </a:stretch>
                </pic:blipFill>
                <pic:spPr bwMode="auto">
                  <a:xfrm>
                    <a:off x="0" y="0"/>
                    <a:ext cx="8014526" cy="711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30EA" w14:textId="77777777" w:rsidR="00FD3404" w:rsidRDefault="00FD3404" w:rsidP="00C5150C">
      <w:r>
        <w:separator/>
      </w:r>
    </w:p>
  </w:footnote>
  <w:footnote w:type="continuationSeparator" w:id="0">
    <w:p w14:paraId="0B1464B3" w14:textId="77777777" w:rsidR="00FD3404" w:rsidRDefault="00FD3404" w:rsidP="00C5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1825" w14:textId="77777777" w:rsidR="00C5150C" w:rsidRDefault="006759F9" w:rsidP="00A85CAA">
    <w:pPr>
      <w:pStyle w:val="Koptekst"/>
      <w:ind w:left="-1417"/>
    </w:pPr>
    <w:r w:rsidRPr="00917F5B">
      <w:rPr>
        <w:noProof/>
      </w:rPr>
      <w:drawing>
        <wp:inline distT="0" distB="0" distL="0" distR="0" wp14:anchorId="6014F96D" wp14:editId="1FB1C76E">
          <wp:extent cx="7670800" cy="4038600"/>
          <wp:effectExtent l="0" t="0" r="0" b="0"/>
          <wp:docPr id="2"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9"/>
                  <pic:cNvPicPr>
                    <a:picLocks/>
                  </pic:cNvPicPr>
                </pic:nvPicPr>
                <pic:blipFill rotWithShape="1">
                  <a:blip r:embed="rId1">
                    <a:extLst>
                      <a:ext uri="{96DAC541-7B7A-43D3-8B79-37D633B846F1}">
                        <asvg:svgBlip xmlns:asvg="http://schemas.microsoft.com/office/drawing/2016/SVG/main" r:embed="rId2"/>
                      </a:ext>
                    </a:extLst>
                  </a:blip>
                  <a:srcRect t="7397" b="61977"/>
                  <a:stretch>
                    <a:fillRect/>
                  </a:stretch>
                </pic:blipFill>
                <pic:spPr bwMode="auto">
                  <a:xfrm>
                    <a:off x="0" y="0"/>
                    <a:ext cx="7670800" cy="4038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9C34D1"/>
    <w:multiLevelType w:val="multilevel"/>
    <w:tmpl w:val="EF68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3161135">
    <w:abstractNumId w:val="1"/>
  </w:num>
  <w:num w:numId="2" w16cid:durableId="101445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23"/>
    <w:rsid w:val="00000ED0"/>
    <w:rsid w:val="00047154"/>
    <w:rsid w:val="001107AE"/>
    <w:rsid w:val="00136A23"/>
    <w:rsid w:val="001463A0"/>
    <w:rsid w:val="001B06A7"/>
    <w:rsid w:val="001C0B83"/>
    <w:rsid w:val="002509A5"/>
    <w:rsid w:val="00274385"/>
    <w:rsid w:val="002A3374"/>
    <w:rsid w:val="003139F3"/>
    <w:rsid w:val="00332553"/>
    <w:rsid w:val="003B54E1"/>
    <w:rsid w:val="00451C5C"/>
    <w:rsid w:val="00517D58"/>
    <w:rsid w:val="005A7FC7"/>
    <w:rsid w:val="005B705C"/>
    <w:rsid w:val="005F424F"/>
    <w:rsid w:val="00620F46"/>
    <w:rsid w:val="006364DA"/>
    <w:rsid w:val="006501C7"/>
    <w:rsid w:val="006759F9"/>
    <w:rsid w:val="007239EC"/>
    <w:rsid w:val="0073219A"/>
    <w:rsid w:val="00847E13"/>
    <w:rsid w:val="00894370"/>
    <w:rsid w:val="008B7D1F"/>
    <w:rsid w:val="008D441B"/>
    <w:rsid w:val="008E66B9"/>
    <w:rsid w:val="0092280C"/>
    <w:rsid w:val="009546FE"/>
    <w:rsid w:val="00985F18"/>
    <w:rsid w:val="009D7EA2"/>
    <w:rsid w:val="009F5BF5"/>
    <w:rsid w:val="00A32908"/>
    <w:rsid w:val="00A85CAA"/>
    <w:rsid w:val="00AC6C36"/>
    <w:rsid w:val="00AD48D2"/>
    <w:rsid w:val="00AF0B16"/>
    <w:rsid w:val="00B04040"/>
    <w:rsid w:val="00B91CF3"/>
    <w:rsid w:val="00BC509F"/>
    <w:rsid w:val="00BE0387"/>
    <w:rsid w:val="00C43E21"/>
    <w:rsid w:val="00C5150C"/>
    <w:rsid w:val="00C831A7"/>
    <w:rsid w:val="00C954B1"/>
    <w:rsid w:val="00CF1081"/>
    <w:rsid w:val="00D14806"/>
    <w:rsid w:val="00DB3661"/>
    <w:rsid w:val="00DD1BB0"/>
    <w:rsid w:val="00DD203E"/>
    <w:rsid w:val="00F03407"/>
    <w:rsid w:val="00F6291D"/>
    <w:rsid w:val="00F67F02"/>
    <w:rsid w:val="00FA1644"/>
    <w:rsid w:val="00FA27C7"/>
    <w:rsid w:val="00FD006C"/>
    <w:rsid w:val="00FD340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EA00"/>
  <w14:defaultImageDpi w14:val="32767"/>
  <w15:chartTrackingRefBased/>
  <w15:docId w15:val="{2DD2D3F0-70B9-48CB-9B82-45B4FA44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36A23"/>
    <w:pPr>
      <w:spacing w:after="160" w:line="278" w:lineRule="auto"/>
    </w:pPr>
    <w:rPr>
      <w:rFonts w:asciiTheme="minorHAnsi" w:eastAsiaTheme="minorHAnsi" w:hAnsiTheme="minorHAnsi" w:cstheme="minorBidi"/>
      <w:kern w:val="2"/>
      <w:sz w:val="24"/>
      <w:szCs w:val="24"/>
      <w:lang w:val="nl-NL"/>
      <w14:ligatures w14:val="standardContextual"/>
    </w:rPr>
  </w:style>
  <w:style w:type="paragraph" w:styleId="Kop1">
    <w:name w:val="heading 1"/>
    <w:basedOn w:val="Standaard"/>
    <w:next w:val="Standaard"/>
    <w:link w:val="Kop1Char"/>
    <w:uiPriority w:val="9"/>
    <w:qFormat/>
    <w:rsid w:val="009546FE"/>
    <w:pPr>
      <w:keepNext/>
      <w:keepLines/>
      <w:outlineLvl w:val="0"/>
    </w:pPr>
    <w:rPr>
      <w:rFonts w:eastAsia="DengXian Light" w:cs="Times New Roman"/>
      <w:color w:val="6571B8"/>
      <w:sz w:val="26"/>
      <w:szCs w:val="32"/>
    </w:rPr>
  </w:style>
  <w:style w:type="paragraph" w:styleId="Kop2">
    <w:name w:val="heading 2"/>
    <w:basedOn w:val="Standaard"/>
    <w:next w:val="Standaard"/>
    <w:link w:val="Kop2Char"/>
    <w:uiPriority w:val="9"/>
    <w:unhideWhenUsed/>
    <w:qFormat/>
    <w:rsid w:val="001B06A7"/>
    <w:pPr>
      <w:keepNext/>
      <w:keepLines/>
      <w:spacing w:before="40"/>
      <w:outlineLvl w:val="1"/>
    </w:pPr>
    <w:rPr>
      <w:rFonts w:eastAsia="DengXian Light" w:cs="Times New Roman"/>
      <w:color w:val="3DA560"/>
      <w:sz w:val="22"/>
      <w:szCs w:val="26"/>
    </w:rPr>
  </w:style>
  <w:style w:type="paragraph" w:styleId="Kop3">
    <w:name w:val="heading 3"/>
    <w:basedOn w:val="Standaard"/>
    <w:next w:val="Standaard"/>
    <w:link w:val="Kop3Char"/>
    <w:uiPriority w:val="9"/>
    <w:unhideWhenUsed/>
    <w:qFormat/>
    <w:rsid w:val="001B06A7"/>
    <w:pPr>
      <w:keepNext/>
      <w:keepLines/>
      <w:spacing w:before="40"/>
      <w:outlineLvl w:val="2"/>
    </w:pPr>
    <w:rPr>
      <w:rFonts w:eastAsia="DengXian Light" w:cs="Times New Roman"/>
      <w:color w:val="000000"/>
    </w:rPr>
  </w:style>
  <w:style w:type="paragraph" w:styleId="Kop4">
    <w:name w:val="heading 4"/>
    <w:basedOn w:val="Standaard"/>
    <w:next w:val="Standaard"/>
    <w:link w:val="Kop4Char"/>
    <w:uiPriority w:val="9"/>
    <w:unhideWhenUsed/>
    <w:qFormat/>
    <w:rsid w:val="001B06A7"/>
    <w:pPr>
      <w:keepNext/>
      <w:keepLines/>
      <w:spacing w:before="40"/>
      <w:outlineLvl w:val="3"/>
    </w:pPr>
    <w:rPr>
      <w:rFonts w:eastAsia="DengXian Light" w:cs="Times New Roman"/>
      <w:i/>
      <w:i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150C"/>
    <w:pPr>
      <w:tabs>
        <w:tab w:val="center" w:pos="4536"/>
        <w:tab w:val="right" w:pos="9072"/>
      </w:tabs>
    </w:pPr>
  </w:style>
  <w:style w:type="character" w:customStyle="1" w:styleId="KoptekstChar">
    <w:name w:val="Koptekst Char"/>
    <w:basedOn w:val="Standaardalinea-lettertype"/>
    <w:link w:val="Koptekst"/>
    <w:uiPriority w:val="99"/>
    <w:rsid w:val="00C5150C"/>
  </w:style>
  <w:style w:type="paragraph" w:styleId="Voettekst">
    <w:name w:val="footer"/>
    <w:basedOn w:val="Standaard"/>
    <w:link w:val="VoettekstChar"/>
    <w:uiPriority w:val="99"/>
    <w:unhideWhenUsed/>
    <w:rsid w:val="00C5150C"/>
    <w:pPr>
      <w:tabs>
        <w:tab w:val="center" w:pos="4536"/>
        <w:tab w:val="right" w:pos="9072"/>
      </w:tabs>
    </w:pPr>
  </w:style>
  <w:style w:type="character" w:customStyle="1" w:styleId="VoettekstChar">
    <w:name w:val="Voettekst Char"/>
    <w:basedOn w:val="Standaardalinea-lettertype"/>
    <w:link w:val="Voettekst"/>
    <w:uiPriority w:val="99"/>
    <w:rsid w:val="00C5150C"/>
  </w:style>
  <w:style w:type="character" w:customStyle="1" w:styleId="Kop1Char">
    <w:name w:val="Kop 1 Char"/>
    <w:link w:val="Kop1"/>
    <w:uiPriority w:val="9"/>
    <w:rsid w:val="009546FE"/>
    <w:rPr>
      <w:rFonts w:ascii="Arial" w:eastAsia="DengXian Light" w:hAnsi="Arial" w:cs="Times New Roman"/>
      <w:color w:val="6571B8"/>
      <w:sz w:val="26"/>
      <w:szCs w:val="32"/>
    </w:rPr>
  </w:style>
  <w:style w:type="character" w:customStyle="1" w:styleId="Kop2Char">
    <w:name w:val="Kop 2 Char"/>
    <w:link w:val="Kop2"/>
    <w:uiPriority w:val="9"/>
    <w:rsid w:val="001B06A7"/>
    <w:rPr>
      <w:rFonts w:ascii="Arial" w:eastAsia="DengXian Light" w:hAnsi="Arial" w:cs="Times New Roman"/>
      <w:color w:val="3DA560"/>
      <w:sz w:val="22"/>
      <w:szCs w:val="26"/>
    </w:rPr>
  </w:style>
  <w:style w:type="character" w:customStyle="1" w:styleId="Kop3Char">
    <w:name w:val="Kop 3 Char"/>
    <w:link w:val="Kop3"/>
    <w:uiPriority w:val="9"/>
    <w:rsid w:val="001B06A7"/>
    <w:rPr>
      <w:rFonts w:ascii="Arial" w:eastAsia="DengXian Light" w:hAnsi="Arial" w:cs="Times New Roman"/>
      <w:color w:val="000000"/>
      <w:sz w:val="20"/>
    </w:rPr>
  </w:style>
  <w:style w:type="character" w:customStyle="1" w:styleId="Kop4Char">
    <w:name w:val="Kop 4 Char"/>
    <w:link w:val="Kop4"/>
    <w:uiPriority w:val="9"/>
    <w:rsid w:val="001B06A7"/>
    <w:rPr>
      <w:rFonts w:ascii="Arial" w:eastAsia="DengXian Light" w:hAnsi="Arial" w:cs="Times New Roman"/>
      <w:i/>
      <w:iCs/>
      <w:color w:val="000000"/>
      <w:sz w:val="20"/>
    </w:rPr>
  </w:style>
  <w:style w:type="paragraph" w:styleId="Geenafstand">
    <w:name w:val="No Spacing"/>
    <w:uiPriority w:val="1"/>
    <w:qFormat/>
    <w:rsid w:val="005A7FC7"/>
    <w:rPr>
      <w:rFonts w:ascii="Arial" w:hAnsi="Arial"/>
      <w:szCs w:val="24"/>
      <w:lang w:val="nl-NL" w:eastAsia="zh-CN"/>
    </w:rPr>
  </w:style>
  <w:style w:type="paragraph" w:styleId="Titel">
    <w:name w:val="Title"/>
    <w:basedOn w:val="Standaard"/>
    <w:next w:val="Standaard"/>
    <w:link w:val="TitelChar"/>
    <w:uiPriority w:val="10"/>
    <w:qFormat/>
    <w:rsid w:val="005A7FC7"/>
    <w:pPr>
      <w:contextualSpacing/>
    </w:pPr>
    <w:rPr>
      <w:rFonts w:ascii="Calibri Light" w:eastAsia="DengXian Light" w:hAnsi="Calibri Light" w:cs="Times New Roman"/>
      <w:spacing w:val="-10"/>
      <w:kern w:val="28"/>
      <w:sz w:val="56"/>
      <w:szCs w:val="56"/>
    </w:rPr>
  </w:style>
  <w:style w:type="character" w:customStyle="1" w:styleId="TitelChar">
    <w:name w:val="Titel Char"/>
    <w:link w:val="Titel"/>
    <w:uiPriority w:val="10"/>
    <w:rsid w:val="005A7FC7"/>
    <w:rPr>
      <w:rFonts w:ascii="Calibri Light" w:eastAsia="DengXian Light" w:hAnsi="Calibri Light" w:cs="Times New Roman"/>
      <w:spacing w:val="-10"/>
      <w:kern w:val="28"/>
      <w:sz w:val="56"/>
      <w:szCs w:val="56"/>
    </w:rPr>
  </w:style>
  <w:style w:type="paragraph" w:styleId="Ondertitel">
    <w:name w:val="Subtitle"/>
    <w:basedOn w:val="Standaard"/>
    <w:next w:val="Standaard"/>
    <w:link w:val="OndertitelChar"/>
    <w:uiPriority w:val="11"/>
    <w:qFormat/>
    <w:rsid w:val="005A7FC7"/>
    <w:pPr>
      <w:numPr>
        <w:ilvl w:val="1"/>
      </w:numPr>
    </w:pPr>
    <w:rPr>
      <w:rFonts w:ascii="Calibri" w:hAnsi="Calibri"/>
      <w:color w:val="5A5A5A"/>
      <w:spacing w:val="15"/>
      <w:sz w:val="22"/>
      <w:szCs w:val="22"/>
    </w:rPr>
  </w:style>
  <w:style w:type="character" w:customStyle="1" w:styleId="OndertitelChar">
    <w:name w:val="Ondertitel Char"/>
    <w:link w:val="Ondertitel"/>
    <w:uiPriority w:val="11"/>
    <w:rsid w:val="005A7FC7"/>
    <w:rPr>
      <w:color w:val="5A5A5A"/>
      <w:spacing w:val="15"/>
      <w:sz w:val="22"/>
      <w:szCs w:val="22"/>
    </w:rPr>
  </w:style>
  <w:style w:type="paragraph" w:customStyle="1" w:styleId="a">
    <w:basedOn w:val="Standaard"/>
    <w:next w:val="Lijstalinea"/>
    <w:uiPriority w:val="34"/>
    <w:qFormat/>
    <w:rsid w:val="00136A23"/>
    <w:pPr>
      <w:ind w:left="720"/>
      <w:contextualSpacing/>
    </w:pPr>
  </w:style>
  <w:style w:type="paragraph" w:styleId="Lijstalinea">
    <w:name w:val="List Paragraph"/>
    <w:basedOn w:val="Standaard"/>
    <w:uiPriority w:val="34"/>
    <w:qFormat/>
    <w:rsid w:val="00136A23"/>
    <w:pPr>
      <w:ind w:left="720"/>
      <w:contextualSpacing/>
    </w:pPr>
  </w:style>
  <w:style w:type="table" w:styleId="Rastertabel1licht">
    <w:name w:val="Grid Table 1 Light"/>
    <w:basedOn w:val="Standaardtabel"/>
    <w:uiPriority w:val="46"/>
    <w:rsid w:val="00274385"/>
    <w:rPr>
      <w:rFonts w:ascii="Times New Roman" w:eastAsia="Times New Roman" w:hAnsi="Times New Roman" w:cs="Times New Roman"/>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
    <w:name w:val="Table Grid"/>
    <w:basedOn w:val="Standaardtabel"/>
    <w:uiPriority w:val="59"/>
    <w:rsid w:val="00332553"/>
    <w:pPr>
      <w:spacing w:line="280" w:lineRule="atLeast"/>
    </w:pPr>
    <w:rPr>
      <w:rFonts w:ascii="Poppins" w:eastAsia="Times New Roman" w:hAnsi="Poppins" w:cs="Times New Roman"/>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latie_Naam xmlns="f5c66436-7879-4b18-88ea-699fc661a03f">Samenwerkingsovereenkomst Verpakkingen</Relatie_Naam>
    <Project_Nummer xmlns="f5c66436-7879-4b18-88ea-699fc661a03f">26165</Project_Nummer>
    <Project_Naam xmlns="f5c66436-7879-4b18-88ea-699fc661a03f">Aanbesteding datasysteem PMD</Project_Naam>
    <Relatie_ID xmlns="f5c66436-7879-4b18-88ea-699fc661a03f">organization:5414b49ebb8c815610ad19551df216ec</Relatie_ID>
    <Relatie_Beheerder xmlns="f5c66436-7879-4b18-88ea-699fc661a03f">Niels Ahsmann</Relatie_Beheerder>
    <Project_ID xmlns="f5c66436-7879-4b18-88ea-699fc661a03f">project:80fc813fcef2b7aa5727e57cf3d023a5</Project_ID>
    <Project_Contactpersoon xmlns="f5c66436-7879-4b18-88ea-699fc661a03f">Sanne de Vleeschhouwer</Project_Contactpersoon>
    <Project_Status xmlns="f5c66436-7879-4b18-88ea-699fc661a03f">Actief</Project_Status>
    <Irrus_EntityType xmlns="f5c66436-7879-4b18-88ea-699fc661a03f">project</Irrus_EntityType>
    <Relatie_Soort xmlns="f5c66436-7879-4b18-88ea-699fc661a03f" xsi:nil="true"/>
    <Bezoek_Plaats xmlns="f5c66436-7879-4b18-88ea-699fc661a03f">DEN HAAG</Bezoek_Plaats>
    <Irrus_EntityId xmlns="f5c66436-7879-4b18-88ea-699fc661a03f">project:80fc813fcef2b7aa5727e57cf3d023a5</Irrus_EntityId>
    <Branche xmlns="f5c66436-7879-4b18-88ea-699fc661a03f" xsi:nil="true"/>
    <Relatie_Nummer xmlns="f5c66436-7879-4b18-88ea-699fc661a03f" xsi:nil="true"/>
    <Project_Leider xmlns="f5c66436-7879-4b18-88ea-699fc661a03f">Niels Ahsmann</Project_Leider>
    <Bezoek_Land xmlns="f5c66436-7879-4b18-88ea-699fc661a03f">Nederland</Bezoek_L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75B9F16D3F34D816AE07A393D87A8" ma:contentTypeVersion="19" ma:contentTypeDescription="Een nieuw document maken." ma:contentTypeScope="" ma:versionID="d7a66d08ffac6326f0f388747b57b83d">
  <xsd:schema xmlns:xsd="http://www.w3.org/2001/XMLSchema" xmlns:xs="http://www.w3.org/2001/XMLSchema" xmlns:p="http://schemas.microsoft.com/office/2006/metadata/properties" xmlns:ns2="f5c66436-7879-4b18-88ea-699fc661a03f" targetNamespace="http://schemas.microsoft.com/office/2006/metadata/properties" ma:root="true" ma:fieldsID="d37813af75964854bea12786ab00b905" ns2:_="">
    <xsd:import namespace="f5c66436-7879-4b18-88ea-699fc661a03f"/>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Irrus_EntityId" minOccurs="0"/>
                <xsd:element ref="ns2:Irrus_EntityTyp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66436-7879-4b18-88ea-699fc661a03f" elementFormDefault="qualified">
    <xsd:import namespace="http://schemas.microsoft.com/office/2006/documentManagement/types"/>
    <xsd:import namespace="http://schemas.microsoft.com/office/infopath/2007/PartnerControls"/>
    <xsd:element name="Relatie_Naam" ma:index="8" nillable="true" ma:displayName="Relatienaam" ma:internalName="Relatie_Naam">
      <xsd:simpleType>
        <xsd:restriction base="dms:Text"/>
      </xsd:simpleType>
    </xsd:element>
    <xsd:element name="Relatie_ID" ma:index="9" nillable="true" ma:displayName="Relatie 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beheerder" ma:internalName="Relatie_Beheerder">
      <xsd:simpleType>
        <xsd:restriction base="dms:Text"/>
      </xsd:simpleType>
    </xsd:element>
    <xsd:element name="Bezoek_Land" ma:index="12" nillable="true" ma:displayName="Land" ma:internalName="Bezoek_Land">
      <xsd:simpleType>
        <xsd:restriction base="dms:Text"/>
      </xsd:simpleType>
    </xsd:element>
    <xsd:element name="Bezoek_Plaats" ma:index="13" nillable="true" ma:displayName="Plaats" ma:internalName="Bezoek_Plaats">
      <xsd:simpleType>
        <xsd:restriction base="dms:Text"/>
      </xsd:simpleType>
    </xsd:element>
    <xsd:element name="Relatie_Soort" ma:index="14" nillable="true" ma:displayName="Relatiesoort" ma:internalName="Relatie_Soort">
      <xsd:simpleType>
        <xsd:restriction base="dms:Text"/>
      </xsd:simpleType>
    </xsd:element>
    <xsd:element name="Relatie_Nummer" ma:index="15" nillable="true" ma:displayName="Relatienummer" ma:internalName="Relatie_Nummer">
      <xsd:simpleType>
        <xsd:restriction base="dms:Text"/>
      </xsd:simpleType>
    </xsd:element>
    <xsd:element name="Project_ID" ma:index="16" nillable="true" ma:displayName="Project ID" ma:internalName="Project_ID">
      <xsd:simpleType>
        <xsd:restriction base="dms:Text"/>
      </xsd:simpleType>
    </xsd:element>
    <xsd:element name="Project_Naam" ma:index="17" nillable="true" ma:displayName="Projectnaam" ma:internalName="Project_Naam">
      <xsd:simpleType>
        <xsd:restriction base="dms:Text"/>
      </xsd:simpleType>
    </xsd:element>
    <xsd:element name="Project_Nummer" ma:index="18" nillable="true" ma:displayName="Projectnummer" ma:internalName="Project_Nummer">
      <xsd:simpleType>
        <xsd:restriction base="dms:Text"/>
      </xsd:simpleType>
    </xsd:element>
    <xsd:element name="Project_Leider" ma:index="19" nillable="true" ma:displayName="Projectleider" ma:internalName="Project_Leider">
      <xsd:simpleType>
        <xsd:restriction base="dms:Text"/>
      </xsd:simpleType>
    </xsd:element>
    <xsd:element name="Project_Status" ma:index="20" nillable="true" ma:displayName="Projectstatus" ma:internalName="Project_Status">
      <xsd:simpleType>
        <xsd:restriction base="dms:Text"/>
      </xsd:simpleType>
    </xsd:element>
    <xsd:element name="Project_Contactpersoon" ma:index="21" nillable="true" ma:displayName="Project contactpersoon" ma:internalName="Project_Contactpersoon">
      <xsd:simpleType>
        <xsd:restriction base="dms:Text"/>
      </xsd:simpleType>
    </xsd:element>
    <xsd:element name="Irrus_EntityId" ma:index="22" nillable="true" ma:displayName="Entity ID" ma:internalName="Irrus_EntityId">
      <xsd:simpleType>
        <xsd:restriction base="dms:Text"/>
      </xsd:simpleType>
    </xsd:element>
    <xsd:element name="Irrus_EntityType" ma:index="23" nillable="true" ma:displayName="Entity type" ma:internalName="Irrus_EntityTyp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C7577-3614-4C6E-918B-3F585BB5E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1F614-4B94-4F4E-8C5A-8E9633BCB238}">
  <ds:schemaRefs>
    <ds:schemaRef ds:uri="http://schemas.microsoft.com/sharepoint/v3/contenttype/forms"/>
  </ds:schemaRefs>
</ds:datastoreItem>
</file>

<file path=customXml/itemProps3.xml><?xml version="1.0" encoding="utf-8"?>
<ds:datastoreItem xmlns:ds="http://schemas.openxmlformats.org/officeDocument/2006/customXml" ds:itemID="{5F9733A6-384F-4098-8D7B-CE2232FF63EB}"/>
</file>

<file path=docMetadata/LabelInfo.xml><?xml version="1.0" encoding="utf-8"?>
<clbl:labelList xmlns:clbl="http://schemas.microsoft.com/office/2020/mipLabelMetadata">
  <clbl:label id="{565eb1b7-e4d6-48d1-9462-eb82fa416f7b}" enabled="1" method="Standard" siteId="{c3683cc3-cd23-4877-a795-5cf98b529fa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258</Words>
  <Characters>1423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Post | KplusV</dc:creator>
  <cp:keywords/>
  <dc:description/>
  <cp:lastModifiedBy>Dick Zwaveling</cp:lastModifiedBy>
  <cp:revision>11</cp:revision>
  <dcterms:created xsi:type="dcterms:W3CDTF">2025-12-18T14:44:00Z</dcterms:created>
  <dcterms:modified xsi:type="dcterms:W3CDTF">2026-07-08T19:51:00Z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0x010100A2775B9F16D3F34D816AE07A393D87A8</vt:lpwstr>
  </property>
  <property fmtid="{D5CDD505-2E9C-101B-9397-08002B2CF9AE}" pid="3" name="Order">
    <vt:r8>4624000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