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148EA73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23EA07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5571119" w14:textId="77777777">
      <w:pPr>
        <w:pStyle w:val="RIJK3-Paragraaf"/>
      </w:pPr>
    </w:p>
    <w:p w:rsidRPr="00AD3DBD" w:rsidR="00AD3DBD" w:rsidP="005A0616" w:rsidRDefault="00AD3DBD" w14:paraId="0837C553" w14:textId="77777777">
      <w:pPr>
        <w:pStyle w:val="RIJK3-Paragraaf"/>
      </w:pPr>
    </w:p>
    <w:p w:rsidRPr="00AD3DBD" w:rsidR="00AD3DBD" w:rsidP="005A0616" w:rsidRDefault="00AD3DBD" w14:paraId="5E99C170" w14:textId="77777777">
      <w:pPr>
        <w:pStyle w:val="RIJK3-Paragraaf"/>
      </w:pPr>
    </w:p>
    <w:p w:rsidR="00AD3DBD" w:rsidP="005A0616" w:rsidRDefault="00AD3DBD" w14:paraId="4B9EE00C" w14:textId="77777777">
      <w:pPr>
        <w:pStyle w:val="RIJK3-Paragraaf"/>
      </w:pPr>
    </w:p>
    <w:p w:rsidRPr="00A25488" w:rsidR="00A25488" w:rsidP="00A25488" w:rsidRDefault="00A25488" w14:paraId="2DADFFF6" w14:textId="77777777">
      <w:pPr>
        <w:spacing w:line="240" w:lineRule="auto"/>
        <w:rPr>
          <w:rFonts w:eastAsia="Calibri" w:cs="Times New Roman"/>
        </w:rPr>
      </w:pPr>
      <w:bookmarkStart w:name="_Toc371584354" w:id="0"/>
      <w:bookmarkStart w:name="_Toc373873211" w:id="1"/>
      <w:bookmarkStart w:name="_Toc16775941" w:id="2"/>
    </w:p>
    <w:p w:rsidRPr="00A25488" w:rsidR="00A25488" w:rsidP="00A25488" w:rsidRDefault="00A25488" w14:paraId="07414228" w14:textId="77777777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Pr="00A25488" w:rsidR="00A25488" w:rsidTr="00A25488" w14:paraId="57FDBA95" w14:textId="77777777">
        <w:tc>
          <w:tcPr>
            <w:tcW w:w="8721" w:type="dxa"/>
            <w:shd w:val="clear" w:color="auto" w:fill="4A7729" w:themeFill="accent1"/>
          </w:tcPr>
          <w:p w:rsidRPr="00A25488" w:rsidR="00A25488" w:rsidP="00A25488" w:rsidRDefault="00A25488" w14:paraId="6D93BE70" w14:textId="50E9F43E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name="_Toc45196601" w:id="3"/>
            <w:bookmarkStart w:name="_Toc67318441" w:id="4"/>
            <w:bookmarkStart w:name="_Toc161997517" w:id="5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Pr="00226AA3" w:rsidR="00226AA3">
              <w:rPr>
                <w:rFonts w:eastAsia="Calibri"/>
                <w:b/>
                <w:bCs/>
                <w:caps/>
                <w:color w:val="FFFF00"/>
              </w:rPr>
              <w:t>D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:rsidRPr="00A25488" w:rsidR="00A25488" w:rsidP="00A25488" w:rsidRDefault="00A25488" w14:paraId="3BEBD58C" w14:textId="77777777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Pr="00A25488" w:rsidR="00A25488" w:rsidTr="41DD1AA8" w14:paraId="0FE77F1B" w14:textId="7777777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color="auto" w:sz="4" w:space="0"/>
            </w:tcBorders>
            <w:shd w:val="clear" w:color="auto" w:fill="4A7729" w:themeFill="accent1"/>
            <w:tcMar/>
          </w:tcPr>
          <w:p w:rsidRPr="00A25488" w:rsidR="00A25488" w:rsidP="00A25488" w:rsidRDefault="00A25488" w14:paraId="616C3985" w14:textId="7777777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Pr="00A25488" w:rsidR="00A25488" w:rsidTr="41DD1AA8" w14:paraId="0159A268" w14:textId="7777777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25488" w:rsidR="00A25488" w:rsidP="00A25488" w:rsidRDefault="00A25488" w14:paraId="3F03F5D7" w14:textId="1483647D">
            <w:pPr>
              <w:pStyle w:val="RIJK4-Tekst"/>
              <w:rPr>
                <w:rFonts w:eastAsia="Times New Roman"/>
                <w:lang w:eastAsia="nl-NL"/>
              </w:rPr>
            </w:pPr>
            <w:r w:rsidRPr="41DD1AA8" w:rsidR="00A25488">
              <w:rPr>
                <w:rFonts w:eastAsia="Times New Roman"/>
                <w:lang w:eastAsia="nl-NL"/>
              </w:rPr>
              <w:t>(</w:t>
            </w:r>
            <w:r w:rsidRPr="41DD1AA8" w:rsidR="00A25488">
              <w:rPr>
                <w:rFonts w:eastAsia="Times New Roman"/>
                <w:lang w:eastAsia="nl-NL"/>
              </w:rPr>
              <w:t>kruis</w:t>
            </w:r>
            <w:r w:rsidRPr="41DD1AA8" w:rsidR="00A25488">
              <w:rPr>
                <w:rFonts w:eastAsia="Times New Roman"/>
                <w:lang w:eastAsia="nl-NL"/>
              </w:rPr>
              <w:t xml:space="preserve"> aan op welke kerncompetentie deze referentieverklaring van toepassing is, </w:t>
            </w:r>
            <w:r w:rsidRPr="41DD1AA8" w:rsidR="00A25488">
              <w:rPr>
                <w:rFonts w:eastAsia="Times New Roman"/>
                <w:lang w:eastAsia="nl-NL"/>
              </w:rPr>
              <w:t>zie hoofdstuk 3.</w:t>
            </w:r>
            <w:r w:rsidRPr="41DD1AA8" w:rsidR="7816E53C">
              <w:rPr>
                <w:rFonts w:eastAsia="Times New Roman"/>
                <w:lang w:eastAsia="nl-NL"/>
              </w:rPr>
              <w:t>3</w:t>
            </w:r>
            <w:r w:rsidRPr="41DD1AA8" w:rsidR="00A25488">
              <w:rPr>
                <w:rFonts w:eastAsia="Times New Roman"/>
                <w:lang w:eastAsia="nl-NL"/>
              </w:rPr>
              <w:t>.</w:t>
            </w:r>
            <w:r w:rsidRPr="41DD1AA8" w:rsidR="7816E53C">
              <w:rPr>
                <w:rFonts w:eastAsia="Times New Roman"/>
                <w:lang w:eastAsia="nl-NL"/>
              </w:rPr>
              <w:t>3</w:t>
            </w:r>
            <w:r w:rsidRPr="41DD1AA8" w:rsidR="00A25488">
              <w:rPr>
                <w:rFonts w:eastAsia="Times New Roman"/>
                <w:lang w:eastAsia="nl-NL"/>
              </w:rPr>
              <w:t>)</w:t>
            </w:r>
          </w:p>
          <w:p w:rsidRPr="00A25488" w:rsidR="00A25488" w:rsidP="00A25488" w:rsidRDefault="00A25488" w14:paraId="15FB1A71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:rsidRPr="00A25488" w:rsidR="00A25488" w:rsidP="00A25488" w:rsidRDefault="00A25488" w14:paraId="5D3212A7" w14:textId="77777777">
            <w:pPr>
              <w:pStyle w:val="RIJK4-Tekst"/>
              <w:rPr>
                <w:rFonts w:eastAsia="Times New Roman"/>
                <w:lang w:eastAsia="nl-NL"/>
              </w:rPr>
            </w:pPr>
            <w:proofErr w:type="spellStart"/>
            <w:proofErr w:type="gramStart"/>
            <w:r w:rsidRPr="00A25488">
              <w:rPr>
                <w:rFonts w:eastAsia="Times New Roman"/>
                <w:highlight w:val="yellow"/>
                <w:lang w:eastAsia="nl-NL"/>
              </w:rPr>
              <w:t>kerncompentie</w:t>
            </w:r>
            <w:proofErr w:type="spellEnd"/>
            <w:proofErr w:type="gramEnd"/>
            <w:r w:rsidRPr="00A25488">
              <w:rPr>
                <w:rFonts w:eastAsia="Times New Roman"/>
                <w:highlight w:val="yellow"/>
                <w:lang w:eastAsia="nl-NL"/>
              </w:rPr>
              <w:t xml:space="preserve"> beschrijven&gt; </w:t>
            </w:r>
          </w:p>
          <w:p w:rsidRPr="00A25488" w:rsidR="00A25488" w:rsidP="00A25488" w:rsidRDefault="00A25488" w14:paraId="650273F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:rsidRPr="00A25488" w:rsidR="00A25488" w:rsidP="00A25488" w:rsidRDefault="00A25488" w14:paraId="2A26FE9B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proofErr w:type="spellStart"/>
            <w:proofErr w:type="gramStart"/>
            <w:r w:rsidRPr="00A25488">
              <w:rPr>
                <w:rFonts w:eastAsia="Times New Roman"/>
                <w:highlight w:val="yellow"/>
                <w:lang w:eastAsia="nl-NL"/>
              </w:rPr>
              <w:t>kerncompentie</w:t>
            </w:r>
            <w:proofErr w:type="spellEnd"/>
            <w:proofErr w:type="gramEnd"/>
            <w:r w:rsidRPr="00A25488">
              <w:rPr>
                <w:rFonts w:eastAsia="Times New Roman"/>
                <w:highlight w:val="yellow"/>
                <w:lang w:eastAsia="nl-NL"/>
              </w:rPr>
              <w:t xml:space="preserve"> beschrijven&gt; </w:t>
            </w:r>
          </w:p>
          <w:p w:rsidRPr="00A25488" w:rsidR="00A25488" w:rsidP="00A25488" w:rsidRDefault="00A25488" w14:paraId="3502452B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:rsidRPr="00A25488" w:rsidR="00A25488" w:rsidP="00A25488" w:rsidRDefault="00A25488" w14:paraId="332459B0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proofErr w:type="spellStart"/>
            <w:proofErr w:type="gramStart"/>
            <w:r w:rsidRPr="00A25488">
              <w:rPr>
                <w:rFonts w:eastAsia="Times New Roman"/>
                <w:highlight w:val="yellow"/>
                <w:lang w:eastAsia="nl-NL"/>
              </w:rPr>
              <w:t>kerncompentie</w:t>
            </w:r>
            <w:proofErr w:type="spellEnd"/>
            <w:proofErr w:type="gramEnd"/>
            <w:r w:rsidRPr="00A25488">
              <w:rPr>
                <w:rFonts w:eastAsia="Times New Roman"/>
                <w:highlight w:val="yellow"/>
                <w:lang w:eastAsia="nl-NL"/>
              </w:rPr>
              <w:t xml:space="preserve"> beschrijven&gt;</w:t>
            </w:r>
          </w:p>
          <w:p w:rsidRPr="00A25488" w:rsidR="00A25488" w:rsidP="00A25488" w:rsidRDefault="00A25488" w14:paraId="14919154" w14:textId="77777777">
            <w:pPr>
              <w:pStyle w:val="RIJK4-Tekst"/>
              <w:rPr>
                <w:rFonts w:eastAsia="Times New Roman"/>
                <w:lang w:eastAsia="nl-NL"/>
              </w:rPr>
            </w:pPr>
            <w:proofErr w:type="spellStart"/>
            <w:proofErr w:type="gramStart"/>
            <w:r w:rsidRPr="00A25488">
              <w:rPr>
                <w:rFonts w:eastAsia="Times New Roman"/>
                <w:lang w:eastAsia="nl-NL"/>
              </w:rPr>
              <w:t>etc</w:t>
            </w:r>
            <w:proofErr w:type="spellEnd"/>
            <w:proofErr w:type="gramEnd"/>
          </w:p>
          <w:p w:rsidRPr="00A25488" w:rsidR="00A25488" w:rsidP="00A25488" w:rsidRDefault="00A25488" w14:paraId="2F80F592" w14:textId="27D7EFDC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Pr="00A25488" w:rsidR="00A25488" w:rsidTr="41DD1AA8" w14:paraId="7CCE3584" w14:textId="77777777">
        <w:trPr>
          <w:cantSplit/>
        </w:trPr>
        <w:tc>
          <w:tcPr>
            <w:tcW w:w="279" w:type="dxa"/>
            <w:shd w:val="clear" w:color="auto" w:fill="4A7729" w:themeFill="accent1"/>
            <w:tcMar/>
          </w:tcPr>
          <w:p w:rsidRPr="00A25488" w:rsidR="00A25488" w:rsidP="00A25488" w:rsidRDefault="00A25488" w14:paraId="66B82461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41588AB6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Pr="00A25488" w:rsidR="00A25488" w:rsidTr="41DD1AA8" w14:paraId="66161376" w14:textId="77777777">
        <w:trPr>
          <w:cantSplit/>
          <w:trHeight w:val="271"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0DE7FB2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179A8D64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1F2EEBBA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405BD4F0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77F58E59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2262EF8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488C1058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7A7CBAB5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1E04D448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3A50808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3D5ED77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703C78A3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1E13A0BA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7209B37E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7937E441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198A7F71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5AECFC2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50913BA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6EAA6250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6F56F213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7147C69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6999DBE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4E96195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7A9B6489" w14:textId="77777777">
        <w:trPr>
          <w:cantSplit/>
        </w:trPr>
        <w:tc>
          <w:tcPr>
            <w:tcW w:w="279" w:type="dxa"/>
            <w:shd w:val="clear" w:color="auto" w:fill="4A7729" w:themeFill="accent1"/>
            <w:tcMar/>
          </w:tcPr>
          <w:p w:rsidRPr="00A25488" w:rsidR="00A25488" w:rsidP="00A25488" w:rsidRDefault="00A25488" w14:paraId="7591AA13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70369FBF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Pr="00A25488" w:rsidR="00A25488" w:rsidTr="41DD1AA8" w14:paraId="222326AA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366CC93E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0671118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3ABA8F9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7405F135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398F11F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40AFF74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39AE6FDB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204CCCD0" w14:textId="77777777">
        <w:trPr>
          <w:cantSplit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2303777D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570BCC5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7AAB7FA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1FF6522C" w14:textId="77777777">
        <w:trPr>
          <w:cantSplit/>
          <w:trHeight w:val="345"/>
        </w:trPr>
        <w:tc>
          <w:tcPr>
            <w:tcW w:w="27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A25488" w:rsidR="00A25488" w:rsidP="00A25488" w:rsidRDefault="00A25488" w14:paraId="3D5A026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411A33A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:rsidRPr="00A25488" w:rsidR="00A25488" w:rsidP="00A25488" w:rsidRDefault="00A25488" w14:paraId="253B930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auto" w:fill="auto"/>
            <w:tcMar/>
          </w:tcPr>
          <w:p w:rsidRPr="00A25488" w:rsidR="00A25488" w:rsidP="00A25488" w:rsidRDefault="00A25488" w14:paraId="7983A6AA" w14:textId="77777777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auto" w:fill="auto"/>
            <w:tcMar/>
          </w:tcPr>
          <w:p w:rsidRPr="00A25488" w:rsidR="00A25488" w:rsidP="00A25488" w:rsidRDefault="00A25488" w14:paraId="4A9DBA06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41DD1AA8" w14:paraId="42C85E1A" w14:textId="77777777">
        <w:trPr>
          <w:cantSplit/>
        </w:trPr>
        <w:tc>
          <w:tcPr>
            <w:tcW w:w="279" w:type="dxa"/>
            <w:shd w:val="clear" w:color="auto" w:fill="4A7729" w:themeFill="accent1"/>
            <w:tcMar/>
          </w:tcPr>
          <w:p w:rsidRPr="00A25488" w:rsidR="00A25488" w:rsidP="00A25488" w:rsidRDefault="00A25488" w14:paraId="47BB1B3B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70107794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Pr="00A25488" w:rsidR="00A25488" w:rsidTr="41DD1AA8" w14:paraId="68AC6D24" w14:textId="77777777">
        <w:trPr>
          <w:cantSplit/>
          <w:trHeight w:val="1202"/>
        </w:trPr>
        <w:tc>
          <w:tcPr>
            <w:tcW w:w="279" w:type="dxa"/>
            <w:shd w:val="clear" w:color="auto" w:fill="auto"/>
            <w:tcMar/>
          </w:tcPr>
          <w:p w:rsidRPr="00A25488" w:rsidR="00A25488" w:rsidP="00A25488" w:rsidRDefault="00A25488" w14:paraId="1BCEF6AC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Pr="00A25488" w:rsidR="00A25488" w:rsidP="00A25488" w:rsidRDefault="00A25488" w14:paraId="6DD9D52F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auto" w:fill="auto"/>
            <w:tcMar/>
          </w:tcPr>
          <w:p w:rsidRPr="00A25488" w:rsidR="00A25488" w:rsidP="00A25488" w:rsidRDefault="00A25488" w14:paraId="58D46E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:rsidRPr="00A25488" w:rsidR="00A25488" w:rsidP="00A25488" w:rsidRDefault="00A25488" w14:paraId="39E3EBC6" w14:textId="77777777">
      <w:pPr>
        <w:spacing w:line="240" w:lineRule="auto"/>
        <w:rPr>
          <w:rFonts w:eastAsia="Times New Roman"/>
          <w:iCs/>
          <w:lang w:eastAsia="nl-NL"/>
        </w:rPr>
      </w:pPr>
    </w:p>
    <w:p w:rsidR="00A46123" w:rsidP="00A25488" w:rsidRDefault="00A46123" w14:paraId="2905F797" w14:textId="477D45E6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5488" w:rsidP="00AD3DBD" w:rsidRDefault="00A25488" w14:paraId="1607A7ED" w14:textId="77777777">
      <w:pPr>
        <w:spacing w:line="240" w:lineRule="auto"/>
      </w:pPr>
      <w:r>
        <w:separator/>
      </w:r>
    </w:p>
  </w:endnote>
  <w:endnote w:type="continuationSeparator" w:id="0">
    <w:p w:rsidR="00A25488" w:rsidP="00AD3DBD" w:rsidRDefault="00A25488" w14:paraId="2F29728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3953C148" w14:textId="77777777">
        <w:pPr>
          <w:pStyle w:val="Voettekst"/>
          <w:jc w:val="right"/>
        </w:pPr>
      </w:p>
      <w:p w:rsidR="00DF0D16" w:rsidRDefault="00DF0D16" w14:paraId="5D2ACB2F" w14:textId="77777777">
        <w:pPr>
          <w:pStyle w:val="Voettekst"/>
          <w:jc w:val="right"/>
        </w:pPr>
      </w:p>
      <w:p w:rsidRPr="00AD3DBD" w:rsidR="00DF0D16" w:rsidRDefault="00226AA3" w14:paraId="4DC1B6B8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1B8B9939" w14:textId="442A9660">
    <w:pPr>
      <w:ind w:left="720" w:firstLine="720"/>
      <w:jc w:val="center"/>
      <w:rPr>
        <w:sz w:val="16"/>
        <w:szCs w:val="16"/>
      </w:rPr>
    </w:pPr>
    <w:bookmarkStart w:name="_Hlk29893340" w:id="6"/>
    <w:bookmarkStart w:name="_Hlk29893341" w:id="7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5488" w:rsidP="00AD3DBD" w:rsidRDefault="00A25488" w14:paraId="2619D662" w14:textId="77777777">
      <w:pPr>
        <w:spacing w:line="240" w:lineRule="auto"/>
      </w:pPr>
      <w:r>
        <w:separator/>
      </w:r>
    </w:p>
  </w:footnote>
  <w:footnote w:type="continuationSeparator" w:id="0">
    <w:p w:rsidR="00A25488" w:rsidP="00AD3DBD" w:rsidRDefault="00A25488" w14:paraId="2E23B51C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hint="default" w:ascii="Wingdings" w:hAnsi="Wingdings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F2BDD"/>
    <w:rsid w:val="0031108C"/>
    <w:rsid w:val="003A74F1"/>
    <w:rsid w:val="003B3ACE"/>
    <w:rsid w:val="003E1E90"/>
    <w:rsid w:val="0040516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  <w:rsid w:val="41DD1AA8"/>
    <w:rsid w:val="7816E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e070a05367a4bfb93aaf4d07751cfe75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045a413fc94cfed315e05605a3876ac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09250f89-683c-4dd7-9757-35a33a486155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23809E-CA72-450D-A8AA-6A4D3D3B43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4</revision>
  <dcterms:created xsi:type="dcterms:W3CDTF">2024-10-06T18:15:00.0000000Z</dcterms:created>
  <dcterms:modified xsi:type="dcterms:W3CDTF">2026-07-09T06:35:18.9902186Z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