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22E7F7" w14:textId="2B92185E" w:rsidR="005D5D65" w:rsidRPr="002A3680" w:rsidRDefault="00000000" w:rsidP="00DA023D">
      <w:pPr>
        <w:pStyle w:val="Kop1"/>
        <w:numPr>
          <w:ilvl w:val="0"/>
          <w:numId w:val="0"/>
        </w:numPr>
        <w:tabs>
          <w:tab w:val="left" w:pos="1276"/>
        </w:tabs>
      </w:pPr>
      <w:bookmarkStart w:id="0" w:name="_Toc198026140"/>
      <w:r>
        <w:rPr>
          <w:noProof/>
        </w:rPr>
        <w:pict w14:anchorId="5C29D64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19.85pt;width:159pt;height:18.5pt;z-index:1;mso-position-horizontal-relative:page;mso-position-vertical-relative:page">
            <v:imagedata r:id="rId10" o:title=""/>
            <w10:wrap anchorx="page" anchory="page"/>
          </v:shape>
        </w:pict>
      </w:r>
      <w:r w:rsidR="005D5D65">
        <w:t xml:space="preserve">Bijlage </w:t>
      </w:r>
      <w:r w:rsidR="00211DFD">
        <w:t>4a:</w:t>
      </w:r>
      <w:r w:rsidR="005D5D65">
        <w:t xml:space="preserve"> Referentiegegevens</w:t>
      </w:r>
      <w:bookmarkEnd w:id="0"/>
      <w:r w:rsidR="005D5D65">
        <w:t xml:space="preserve"> kerncompetenties</w:t>
      </w:r>
      <w:r w:rsidR="00211DFD">
        <w:t xml:space="preserve"> perceel 2</w:t>
      </w:r>
    </w:p>
    <w:p w14:paraId="0B90C06A" w14:textId="0FF62DE2" w:rsidR="00211DFD" w:rsidRPr="006A4F73" w:rsidRDefault="005D5D65" w:rsidP="00211DFD">
      <w:pPr>
        <w:pStyle w:val="Lijstalinea"/>
        <w:ind w:left="0"/>
      </w:pPr>
      <w:r w:rsidRPr="00211DFD">
        <w:rPr>
          <w:b/>
          <w:bCs/>
        </w:rPr>
        <w:t>Kerncompetentie</w:t>
      </w:r>
      <w:r w:rsidR="00211DFD" w:rsidRPr="00211DFD">
        <w:rPr>
          <w:b/>
          <w:bCs/>
        </w:rPr>
        <w:t xml:space="preserve"> 1</w:t>
      </w:r>
      <w:r w:rsidR="00533FC5">
        <w:t>:</w:t>
      </w:r>
      <w:r w:rsidR="00211DFD">
        <w:t xml:space="preserve"> </w:t>
      </w:r>
      <w:r w:rsidR="00211DFD" w:rsidRPr="007F43D5">
        <w:t>De inschrijver beschikt over aantoonbare ervaring</w:t>
      </w:r>
      <w:r w:rsidR="00211DFD">
        <w:t xml:space="preserve"> door middel van het uitvoeren van continue metingen </w:t>
      </w:r>
      <w:r w:rsidR="00211DFD" w:rsidRPr="006A4F73">
        <w:t>van concentraties van ammoniak (NH</w:t>
      </w:r>
      <w:r w:rsidR="00211DFD" w:rsidRPr="001F66C3">
        <w:rPr>
          <w:vertAlign w:val="subscript"/>
        </w:rPr>
        <w:t>3</w:t>
      </w:r>
      <w:r w:rsidR="00211DFD" w:rsidRPr="006A4F73">
        <w:t>), methaan (CH</w:t>
      </w:r>
      <w:r w:rsidR="00211DFD" w:rsidRPr="001F66C3">
        <w:rPr>
          <w:vertAlign w:val="subscript"/>
        </w:rPr>
        <w:t>4</w:t>
      </w:r>
      <w:r w:rsidR="00211DFD" w:rsidRPr="006A4F73">
        <w:t>) en koolstofdioxide (CO</w:t>
      </w:r>
      <w:r w:rsidR="00211DFD" w:rsidRPr="001F66C3">
        <w:rPr>
          <w:vertAlign w:val="subscript"/>
        </w:rPr>
        <w:t>2</w:t>
      </w:r>
      <w:r w:rsidR="00211DFD" w:rsidRPr="006A4F73">
        <w:t xml:space="preserve">) in de veehouderij in natuurlijk geventileerde stallen voor minimaal 6 maanden. Dit omvat minimaal:  </w:t>
      </w:r>
    </w:p>
    <w:p w14:paraId="4B32650B" w14:textId="77777777" w:rsidR="00211DFD" w:rsidRPr="003265BE" w:rsidRDefault="00211DFD" w:rsidP="00211DFD">
      <w:pPr>
        <w:pStyle w:val="Lijstalinea"/>
        <w:numPr>
          <w:ilvl w:val="0"/>
          <w:numId w:val="14"/>
        </w:numPr>
      </w:pPr>
      <w:r w:rsidRPr="003265BE">
        <w:t xml:space="preserve">het opstellen van een meetplan; </w:t>
      </w:r>
    </w:p>
    <w:p w14:paraId="675B3C39" w14:textId="77777777" w:rsidR="00211DFD" w:rsidRPr="003265BE" w:rsidRDefault="00211DFD" w:rsidP="00211DFD">
      <w:pPr>
        <w:pStyle w:val="Lijstalinea"/>
        <w:numPr>
          <w:ilvl w:val="0"/>
          <w:numId w:val="14"/>
        </w:numPr>
      </w:pPr>
      <w:r w:rsidRPr="003265BE">
        <w:t xml:space="preserve">het kalibreren van sensoren; </w:t>
      </w:r>
    </w:p>
    <w:p w14:paraId="32223FC2" w14:textId="77777777" w:rsidR="00211DFD" w:rsidRPr="003265BE" w:rsidRDefault="00211DFD" w:rsidP="00211DFD">
      <w:pPr>
        <w:pStyle w:val="Lijstalinea"/>
        <w:numPr>
          <w:ilvl w:val="0"/>
          <w:numId w:val="14"/>
        </w:numPr>
      </w:pPr>
      <w:r w:rsidRPr="003265BE">
        <w:t xml:space="preserve">het installeren, beheren en onderhouden van meetapparatuur; </w:t>
      </w:r>
    </w:p>
    <w:p w14:paraId="66F4C247" w14:textId="77777777" w:rsidR="00211DFD" w:rsidRPr="003265BE" w:rsidRDefault="00211DFD" w:rsidP="00211DFD">
      <w:pPr>
        <w:pStyle w:val="Lijstalinea"/>
        <w:numPr>
          <w:ilvl w:val="0"/>
          <w:numId w:val="14"/>
        </w:numPr>
      </w:pPr>
      <w:r w:rsidRPr="003265BE">
        <w:t xml:space="preserve">het verzamelen van relevante metadata; </w:t>
      </w:r>
    </w:p>
    <w:p w14:paraId="56CDFE99" w14:textId="77777777" w:rsidR="00211DFD" w:rsidRDefault="00211DFD" w:rsidP="00211DFD">
      <w:pPr>
        <w:pStyle w:val="Lijstalinea"/>
        <w:numPr>
          <w:ilvl w:val="0"/>
          <w:numId w:val="14"/>
        </w:numPr>
      </w:pPr>
      <w:r w:rsidRPr="003265BE">
        <w:t xml:space="preserve">het borgen van de kwaliteit van de metingen. </w:t>
      </w:r>
    </w:p>
    <w:p w14:paraId="4C0E630B" w14:textId="37AD277F" w:rsidR="005D5D65" w:rsidRPr="00E86EDB" w:rsidRDefault="005D5D65" w:rsidP="00DB17C9">
      <w:pPr>
        <w:pStyle w:val="Kop2"/>
        <w:numPr>
          <w:ilvl w:val="0"/>
          <w:numId w:val="0"/>
        </w:numPr>
      </w:pPr>
    </w:p>
    <w:p w14:paraId="5EFA837F" w14:textId="77777777" w:rsidR="005D5D65" w:rsidRDefault="005D5D65" w:rsidP="00DA023D">
      <w:pPr>
        <w:tabs>
          <w:tab w:val="left" w:pos="-849"/>
          <w:tab w:val="left" w:pos="-282"/>
          <w:tab w:val="left" w:pos="0"/>
          <w:tab w:val="left" w:pos="284"/>
          <w:tab w:val="left" w:pos="5612"/>
          <w:tab w:val="left" w:pos="5954"/>
          <w:tab w:val="left" w:pos="7081"/>
          <w:tab w:val="left" w:pos="9913"/>
          <w:tab w:val="left" w:pos="10479"/>
          <w:tab w:val="left" w:pos="11046"/>
          <w:tab w:val="left" w:pos="11612"/>
          <w:tab w:val="left" w:pos="12178"/>
          <w:tab w:val="left" w:pos="12745"/>
          <w:tab w:val="left" w:pos="13311"/>
          <w:tab w:val="left" w:pos="13878"/>
          <w:tab w:val="left" w:pos="14444"/>
          <w:tab w:val="left" w:pos="15010"/>
          <w:tab w:val="left" w:pos="15577"/>
          <w:tab w:val="left" w:pos="16143"/>
          <w:tab w:val="left" w:pos="16710"/>
          <w:tab w:val="left" w:pos="17276"/>
          <w:tab w:val="left" w:pos="17842"/>
          <w:tab w:val="left" w:pos="18975"/>
          <w:tab w:val="left" w:pos="19542"/>
          <w:tab w:val="left" w:pos="20108"/>
          <w:tab w:val="left" w:pos="20674"/>
        </w:tabs>
        <w:rPr>
          <w:rFonts w:ascii="Futura Book" w:hAnsi="Futura Book"/>
          <w:szCs w:val="22"/>
        </w:rPr>
      </w:pPr>
    </w:p>
    <w:tbl>
      <w:tblPr>
        <w:tblW w:w="0" w:type="auto"/>
        <w:tblInd w:w="28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396"/>
        <w:gridCol w:w="5125"/>
        <w:gridCol w:w="7"/>
      </w:tblGrid>
      <w:tr w:rsidR="005D5D65" w:rsidRPr="00D571D0" w14:paraId="05ABB00D" w14:textId="77777777" w:rsidTr="00533FC5">
        <w:trPr>
          <w:gridAfter w:val="1"/>
          <w:wAfter w:w="7" w:type="dxa"/>
        </w:trPr>
        <w:tc>
          <w:tcPr>
            <w:tcW w:w="3119" w:type="dxa"/>
            <w:tcBorders>
              <w:bottom w:val="nil"/>
            </w:tcBorders>
            <w:shd w:val="pct10" w:color="000000" w:fill="FFFFFF"/>
          </w:tcPr>
          <w:p w14:paraId="4B938B8F" w14:textId="77777777" w:rsidR="005D5D65" w:rsidRPr="00D571D0" w:rsidRDefault="00D571D0" w:rsidP="00D571D0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>
              <w:rPr>
                <w:rFonts w:ascii="Futura Book" w:hAnsi="Futura Book"/>
                <w:sz w:val="18"/>
                <w:szCs w:val="18"/>
              </w:rPr>
              <w:t>Naam instantie/bedrijf</w:t>
            </w:r>
          </w:p>
        </w:tc>
        <w:tc>
          <w:tcPr>
            <w:tcW w:w="5521" w:type="dxa"/>
            <w:gridSpan w:val="2"/>
          </w:tcPr>
          <w:p w14:paraId="765DC06B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66FDC723" w14:textId="77777777" w:rsidTr="00533FC5">
        <w:trPr>
          <w:gridAfter w:val="1"/>
          <w:wAfter w:w="7" w:type="dxa"/>
        </w:trPr>
        <w:tc>
          <w:tcPr>
            <w:tcW w:w="3119" w:type="dxa"/>
            <w:tcBorders>
              <w:top w:val="nil"/>
              <w:bottom w:val="nil"/>
            </w:tcBorders>
            <w:shd w:val="pct10" w:color="000000" w:fill="FFFFFF"/>
          </w:tcPr>
          <w:p w14:paraId="268D9AD9" w14:textId="77777777" w:rsidR="005D5D65" w:rsidRPr="00D571D0" w:rsidRDefault="005D5D65" w:rsidP="00DA5F6E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Contactpersoon instantie of bedrijf</w:t>
            </w:r>
          </w:p>
        </w:tc>
        <w:tc>
          <w:tcPr>
            <w:tcW w:w="5521" w:type="dxa"/>
            <w:gridSpan w:val="2"/>
          </w:tcPr>
          <w:p w14:paraId="217A2C2F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1B2BAA6C" w14:textId="77777777" w:rsidTr="00533FC5">
        <w:trPr>
          <w:gridAfter w:val="1"/>
          <w:wAfter w:w="7" w:type="dxa"/>
          <w:trHeight w:val="255"/>
        </w:trPr>
        <w:tc>
          <w:tcPr>
            <w:tcW w:w="3119" w:type="dxa"/>
            <w:tcBorders>
              <w:top w:val="nil"/>
              <w:bottom w:val="nil"/>
            </w:tcBorders>
            <w:shd w:val="pct10" w:color="000000" w:fill="FFFFFF"/>
          </w:tcPr>
          <w:p w14:paraId="30CD6F2B" w14:textId="77777777" w:rsidR="005D5D65" w:rsidRPr="00D571D0" w:rsidRDefault="005D5D65" w:rsidP="00DA5F6E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Functie</w:t>
            </w:r>
          </w:p>
        </w:tc>
        <w:tc>
          <w:tcPr>
            <w:tcW w:w="5521" w:type="dxa"/>
            <w:gridSpan w:val="2"/>
          </w:tcPr>
          <w:p w14:paraId="542E9C36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6F0BEA1C" w14:textId="77777777" w:rsidTr="00533FC5">
        <w:trPr>
          <w:gridAfter w:val="1"/>
          <w:wAfter w:w="7" w:type="dxa"/>
        </w:trPr>
        <w:tc>
          <w:tcPr>
            <w:tcW w:w="3119" w:type="dxa"/>
            <w:tcBorders>
              <w:top w:val="nil"/>
            </w:tcBorders>
            <w:shd w:val="pct10" w:color="000000" w:fill="FFFFFF"/>
          </w:tcPr>
          <w:p w14:paraId="7535ACCD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Telefoon</w:t>
            </w:r>
          </w:p>
        </w:tc>
        <w:tc>
          <w:tcPr>
            <w:tcW w:w="5521" w:type="dxa"/>
            <w:gridSpan w:val="2"/>
          </w:tcPr>
          <w:p w14:paraId="27331DD3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108CB112" w14:textId="77777777" w:rsidTr="00533F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pct20" w:color="000000" w:fill="FFFFFF"/>
          </w:tcPr>
          <w:p w14:paraId="372138CC" w14:textId="77777777" w:rsidR="005D5D65" w:rsidRPr="00D571D0" w:rsidRDefault="005D5D65" w:rsidP="00DB17C9">
            <w:pPr>
              <w:pStyle w:val="Voettekst"/>
              <w:tabs>
                <w:tab w:val="clear" w:pos="4536"/>
                <w:tab w:val="clear" w:pos="9072"/>
              </w:tabs>
              <w:spacing w:before="90" w:after="54" w:line="288" w:lineRule="auto"/>
              <w:rPr>
                <w:b/>
                <w:szCs w:val="16"/>
              </w:rPr>
            </w:pPr>
            <w:r w:rsidRPr="00D571D0">
              <w:rPr>
                <w:rFonts w:cs="Arial"/>
                <w:b/>
                <w:szCs w:val="16"/>
              </w:rPr>
              <w:t>Opmerking: U dient er mee akkoord te gaan dat de provincie, of daartoe door hen aangewezen derden, direct – zonder tussenkomst van gegadigde – bij de referent informatie inwint over de referentie.</w:t>
            </w:r>
          </w:p>
        </w:tc>
      </w:tr>
      <w:tr w:rsidR="005D5D65" w:rsidRPr="00D571D0" w14:paraId="482CF440" w14:textId="77777777" w:rsidTr="00533F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single" w:sz="8" w:space="0" w:color="C0C0C0"/>
              <w:left w:val="single" w:sz="8" w:space="0" w:color="C0C0C0"/>
              <w:bottom w:val="nil"/>
              <w:right w:val="single" w:sz="8" w:space="0" w:color="C0C0C0"/>
            </w:tcBorders>
            <w:shd w:val="pct10" w:color="000000" w:fill="FFFFFF"/>
          </w:tcPr>
          <w:p w14:paraId="0071B38B" w14:textId="77777777" w:rsidR="005D5D65" w:rsidRPr="00D571D0" w:rsidRDefault="005D5D65" w:rsidP="00DA5F6E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 start project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5019139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10D3625C" w14:textId="77777777" w:rsidTr="00533F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nil"/>
              <w:left w:val="single" w:sz="8" w:space="0" w:color="C0C0C0"/>
              <w:bottom w:val="nil"/>
              <w:right w:val="single" w:sz="8" w:space="0" w:color="C0C0C0"/>
            </w:tcBorders>
            <w:shd w:val="pct10" w:color="000000" w:fill="FFFFFF"/>
          </w:tcPr>
          <w:p w14:paraId="7FA31798" w14:textId="77777777" w:rsidR="005D5D65" w:rsidRPr="00D571D0" w:rsidRDefault="005D5D65" w:rsidP="00DA5F6E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 eind project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ECD30BC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E3158F" w:rsidRPr="00D571D0" w14:paraId="079C8294" w14:textId="77777777" w:rsidTr="00533F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nil"/>
              <w:left w:val="single" w:sz="8" w:space="0" w:color="C0C0C0"/>
              <w:bottom w:val="nil"/>
              <w:right w:val="single" w:sz="8" w:space="0" w:color="C0C0C0"/>
            </w:tcBorders>
            <w:shd w:val="pct10" w:color="000000" w:fill="FFFFFF"/>
          </w:tcPr>
          <w:p w14:paraId="785DA0D0" w14:textId="3E555295" w:rsidR="00E3158F" w:rsidRPr="00D571D0" w:rsidRDefault="00E3158F" w:rsidP="00DA5F6E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A17ECE">
              <w:rPr>
                <w:rFonts w:ascii="Futura Book" w:hAnsi="Futura Book"/>
                <w:sz w:val="18"/>
                <w:szCs w:val="18"/>
                <w:highlight w:val="yellow"/>
              </w:rPr>
              <w:t>Opdrachtwaarde project in €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AEF40FA" w14:textId="77777777" w:rsidR="00E3158F" w:rsidRPr="00D571D0" w:rsidRDefault="00E3158F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7AC02CC0" w14:textId="77777777" w:rsidTr="00533F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nil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pct10" w:color="000000" w:fill="FFFFFF"/>
          </w:tcPr>
          <w:p w14:paraId="18711088" w14:textId="77777777" w:rsidR="005D5D65" w:rsidRPr="00D571D0" w:rsidRDefault="005D5D65" w:rsidP="00DA5F6E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Reden beëindiging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493F238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4137082F" w14:textId="77777777" w:rsidTr="00533F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pct20" w:color="000000" w:fill="FFFFFF"/>
          </w:tcPr>
          <w:p w14:paraId="3981BCDC" w14:textId="77777777" w:rsidR="005D5D65" w:rsidRPr="00D571D0" w:rsidRDefault="005D5D65" w:rsidP="00DA5F6E">
            <w:pPr>
              <w:spacing w:before="90" w:after="54" w:line="312" w:lineRule="auto"/>
              <w:ind w:left="57"/>
              <w:rPr>
                <w:rFonts w:ascii="Futura Book" w:hAnsi="Futura Book"/>
                <w:b/>
                <w:sz w:val="16"/>
                <w:szCs w:val="16"/>
              </w:rPr>
            </w:pPr>
            <w:r w:rsidRPr="00D571D0">
              <w:rPr>
                <w:rFonts w:ascii="Futura Book" w:hAnsi="Futura Book" w:cs="Arial"/>
                <w:b/>
                <w:sz w:val="16"/>
                <w:szCs w:val="16"/>
              </w:rPr>
              <w:t>Hier een beknopte, maar volledige beschrijving van de inhoud van de dienstverlening in relatie tot de kerncompetentie.</w:t>
            </w:r>
            <w:r w:rsidRPr="00D571D0">
              <w:rPr>
                <w:rFonts w:ascii="Futura Book" w:hAnsi="Futura Book" w:cs="Arial"/>
                <w:b/>
                <w:bCs/>
                <w:sz w:val="16"/>
                <w:szCs w:val="16"/>
              </w:rPr>
              <w:t xml:space="preserve"> </w:t>
            </w:r>
            <w:r w:rsidRPr="00D571D0">
              <w:rPr>
                <w:rFonts w:ascii="Futura Book" w:hAnsi="Futura Book" w:cs="Arial"/>
                <w:b/>
                <w:sz w:val="16"/>
                <w:szCs w:val="16"/>
              </w:rPr>
              <w:t>(maximaal 1 A4)</w:t>
            </w:r>
          </w:p>
        </w:tc>
      </w:tr>
      <w:tr w:rsidR="005D5D65" w:rsidRPr="00D571D0" w14:paraId="397F4B8B" w14:textId="77777777" w:rsidTr="00533F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741B8C1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215FEE17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783DA57E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7002DB5D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38A68415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6725F8DC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36C90AF4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59B61638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4F875A16" w14:textId="77777777" w:rsidTr="00533FC5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6381EE3B" w14:textId="77777777" w:rsidR="005D5D65" w:rsidRPr="00D571D0" w:rsidRDefault="005D5D65" w:rsidP="00DA5F6E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Naam rechtsgeldig bevoegde functionaris</w:t>
            </w:r>
          </w:p>
        </w:tc>
        <w:tc>
          <w:tcPr>
            <w:tcW w:w="5132" w:type="dxa"/>
            <w:gridSpan w:val="2"/>
          </w:tcPr>
          <w:p w14:paraId="0A9D4C5E" w14:textId="77777777" w:rsidR="005D5D65" w:rsidRPr="00D571D0" w:rsidRDefault="005D5D65" w:rsidP="00DA5F6E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5D5D65" w:rsidRPr="00D571D0" w14:paraId="722EF87F" w14:textId="77777777" w:rsidTr="00533FC5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1697D0B7" w14:textId="77777777" w:rsidR="005D5D65" w:rsidRPr="00D571D0" w:rsidRDefault="005D5D65" w:rsidP="00DA5F6E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Functie</w:t>
            </w:r>
          </w:p>
        </w:tc>
        <w:tc>
          <w:tcPr>
            <w:tcW w:w="5132" w:type="dxa"/>
            <w:gridSpan w:val="2"/>
          </w:tcPr>
          <w:p w14:paraId="592EC456" w14:textId="77777777" w:rsidR="005D5D65" w:rsidRPr="00D571D0" w:rsidRDefault="005D5D65" w:rsidP="00DA5F6E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5D5D65" w:rsidRPr="00D571D0" w14:paraId="5F404743" w14:textId="77777777" w:rsidTr="00533FC5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0F001780" w14:textId="77777777" w:rsidR="005D5D65" w:rsidRPr="00D571D0" w:rsidRDefault="005D5D65" w:rsidP="00DA5F6E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Handtekening</w:t>
            </w:r>
          </w:p>
        </w:tc>
        <w:tc>
          <w:tcPr>
            <w:tcW w:w="5132" w:type="dxa"/>
            <w:gridSpan w:val="2"/>
          </w:tcPr>
          <w:p w14:paraId="11924A9E" w14:textId="77777777" w:rsidR="005D5D65" w:rsidRPr="00D571D0" w:rsidRDefault="005D5D65" w:rsidP="00DA5F6E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  <w:p w14:paraId="34453CF5" w14:textId="77777777" w:rsidR="005D5D65" w:rsidRPr="00D571D0" w:rsidRDefault="005D5D65" w:rsidP="00DA5F6E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5D5D65" w:rsidRPr="00D571D0" w14:paraId="6B25916B" w14:textId="77777777" w:rsidTr="00533FC5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3FFAC163" w14:textId="77777777" w:rsidR="005D5D65" w:rsidRPr="00D571D0" w:rsidRDefault="005D5D65" w:rsidP="00DA5F6E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</w:t>
            </w:r>
          </w:p>
        </w:tc>
        <w:tc>
          <w:tcPr>
            <w:tcW w:w="5132" w:type="dxa"/>
            <w:gridSpan w:val="2"/>
          </w:tcPr>
          <w:p w14:paraId="11D9C9F6" w14:textId="77777777" w:rsidR="005D5D65" w:rsidRPr="00D571D0" w:rsidRDefault="005D5D65" w:rsidP="00DA5F6E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</w:tbl>
    <w:p w14:paraId="1B48B8C6" w14:textId="77777777" w:rsidR="00C57DF8" w:rsidRPr="00A4250B" w:rsidRDefault="00C57DF8" w:rsidP="00C57DF8">
      <w:pPr>
        <w:pStyle w:val="Kop2"/>
        <w:numPr>
          <w:ilvl w:val="0"/>
          <w:numId w:val="0"/>
        </w:numPr>
        <w:rPr>
          <w:sz w:val="16"/>
          <w:szCs w:val="16"/>
        </w:rPr>
      </w:pPr>
      <w:r w:rsidRPr="00A4250B">
        <w:rPr>
          <w:sz w:val="16"/>
          <w:szCs w:val="16"/>
        </w:rPr>
        <w:lastRenderedPageBreak/>
        <w:t>Ondertekenin</w:t>
      </w:r>
      <w:r>
        <w:rPr>
          <w:sz w:val="16"/>
          <w:szCs w:val="16"/>
        </w:rPr>
        <w:t>g ná</w:t>
      </w:r>
      <w:r w:rsidRPr="00A4250B">
        <w:rPr>
          <w:sz w:val="16"/>
          <w:szCs w:val="16"/>
        </w:rPr>
        <w:t xml:space="preserve"> voorlopige gunning door bovenst</w:t>
      </w:r>
      <w:r>
        <w:rPr>
          <w:sz w:val="16"/>
          <w:szCs w:val="16"/>
        </w:rPr>
        <w:t>aande referent</w:t>
      </w:r>
      <w:r w:rsidRPr="00A4250B">
        <w:rPr>
          <w:sz w:val="16"/>
          <w:szCs w:val="16"/>
        </w:rPr>
        <w:t>:</w:t>
      </w:r>
    </w:p>
    <w:tbl>
      <w:tblPr>
        <w:tblW w:w="0" w:type="auto"/>
        <w:tblInd w:w="28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15"/>
        <w:gridCol w:w="5132"/>
      </w:tblGrid>
      <w:tr w:rsidR="00C57DF8" w:rsidRPr="00D571D0" w14:paraId="2DBD32B3" w14:textId="77777777" w:rsidTr="0037706C">
        <w:tc>
          <w:tcPr>
            <w:tcW w:w="3515" w:type="dxa"/>
            <w:shd w:val="pct10" w:color="000000" w:fill="FFFFFF"/>
          </w:tcPr>
          <w:p w14:paraId="4FE543FE" w14:textId="77777777" w:rsidR="00C57DF8" w:rsidRPr="00D571D0" w:rsidRDefault="00C57DF8" w:rsidP="0037706C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Handtekening</w:t>
            </w:r>
          </w:p>
        </w:tc>
        <w:tc>
          <w:tcPr>
            <w:tcW w:w="5132" w:type="dxa"/>
          </w:tcPr>
          <w:p w14:paraId="296E4CBA" w14:textId="77777777" w:rsidR="00C57DF8" w:rsidRPr="00D571D0" w:rsidRDefault="00C57DF8" w:rsidP="0037706C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  <w:p w14:paraId="0782532A" w14:textId="77777777" w:rsidR="00C57DF8" w:rsidRPr="00D571D0" w:rsidRDefault="00C57DF8" w:rsidP="0037706C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C57DF8" w:rsidRPr="00D571D0" w14:paraId="24E00B5A" w14:textId="77777777" w:rsidTr="0037706C">
        <w:tc>
          <w:tcPr>
            <w:tcW w:w="3515" w:type="dxa"/>
            <w:shd w:val="pct10" w:color="000000" w:fill="FFFFFF"/>
          </w:tcPr>
          <w:p w14:paraId="4E4EB898" w14:textId="77777777" w:rsidR="00C57DF8" w:rsidRPr="00D571D0" w:rsidRDefault="00C57DF8" w:rsidP="0037706C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</w:t>
            </w:r>
          </w:p>
        </w:tc>
        <w:tc>
          <w:tcPr>
            <w:tcW w:w="5132" w:type="dxa"/>
          </w:tcPr>
          <w:p w14:paraId="3D0C8892" w14:textId="77777777" w:rsidR="00C57DF8" w:rsidRPr="00D571D0" w:rsidRDefault="00C57DF8" w:rsidP="0037706C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</w:tbl>
    <w:p w14:paraId="42204C05" w14:textId="77777777" w:rsidR="00533FC5" w:rsidRDefault="00533FC5" w:rsidP="00533FC5">
      <w:pPr>
        <w:pStyle w:val="Kop2"/>
        <w:numPr>
          <w:ilvl w:val="0"/>
          <w:numId w:val="0"/>
        </w:numPr>
      </w:pPr>
    </w:p>
    <w:p w14:paraId="388D8307" w14:textId="77777777" w:rsidR="00211DFD" w:rsidRDefault="00533FC5" w:rsidP="00211DFD">
      <w:r>
        <w:br w:type="page"/>
      </w:r>
      <w:r w:rsidRPr="00533FC5">
        <w:rPr>
          <w:rFonts w:ascii="Futura Book" w:hAnsi="Futura Book"/>
          <w:b/>
        </w:rPr>
        <w:lastRenderedPageBreak/>
        <w:t xml:space="preserve">Kerncompetentie </w:t>
      </w:r>
      <w:r w:rsidR="00211DFD">
        <w:rPr>
          <w:rFonts w:ascii="Futura Book" w:hAnsi="Futura Book"/>
          <w:b/>
        </w:rPr>
        <w:t>2</w:t>
      </w:r>
      <w:r w:rsidRPr="00533FC5">
        <w:rPr>
          <w:rFonts w:ascii="Futura Book" w:hAnsi="Futura Book"/>
          <w:b/>
        </w:rPr>
        <w:t>:</w:t>
      </w:r>
      <w:r w:rsidR="00211DFD">
        <w:rPr>
          <w:rFonts w:ascii="Futura Book" w:hAnsi="Futura Book"/>
          <w:b/>
        </w:rPr>
        <w:t xml:space="preserve"> </w:t>
      </w:r>
      <w:r w:rsidR="00211DFD" w:rsidRPr="00211DFD">
        <w:rPr>
          <w:rFonts w:ascii="Futura Book" w:hAnsi="Futura Book"/>
        </w:rPr>
        <w:t>De inschrijver beschikt over aantoonbare ervaring met het uitvoeren van emissieberekeningen van ammoniak en methaan voor natuurlijk geventileerde stallen overeenkomstig Deel A van de relevante richtlijnen (zie bijlage G).</w:t>
      </w:r>
    </w:p>
    <w:p w14:paraId="6C112ADD" w14:textId="27E86AF4" w:rsidR="00533FC5" w:rsidRPr="00533FC5" w:rsidRDefault="00533FC5" w:rsidP="00533FC5">
      <w:pPr>
        <w:rPr>
          <w:rFonts w:ascii="Futura Book" w:hAnsi="Futura Book"/>
          <w:b/>
        </w:rPr>
      </w:pPr>
    </w:p>
    <w:p w14:paraId="69A65253" w14:textId="77777777" w:rsidR="00533FC5" w:rsidRPr="00D571D0" w:rsidRDefault="00533FC5" w:rsidP="00533FC5">
      <w:pPr>
        <w:tabs>
          <w:tab w:val="left" w:pos="-849"/>
          <w:tab w:val="left" w:pos="-282"/>
          <w:tab w:val="left" w:pos="0"/>
          <w:tab w:val="left" w:pos="284"/>
          <w:tab w:val="left" w:pos="5612"/>
          <w:tab w:val="left" w:pos="5954"/>
          <w:tab w:val="left" w:pos="7081"/>
          <w:tab w:val="left" w:pos="9913"/>
          <w:tab w:val="left" w:pos="10479"/>
          <w:tab w:val="left" w:pos="11046"/>
          <w:tab w:val="left" w:pos="11612"/>
          <w:tab w:val="left" w:pos="12178"/>
          <w:tab w:val="left" w:pos="12745"/>
          <w:tab w:val="left" w:pos="13311"/>
          <w:tab w:val="left" w:pos="13878"/>
          <w:tab w:val="left" w:pos="14444"/>
          <w:tab w:val="left" w:pos="15010"/>
          <w:tab w:val="left" w:pos="15577"/>
          <w:tab w:val="left" w:pos="16143"/>
          <w:tab w:val="left" w:pos="16710"/>
          <w:tab w:val="left" w:pos="17276"/>
          <w:tab w:val="left" w:pos="17842"/>
          <w:tab w:val="left" w:pos="18975"/>
          <w:tab w:val="left" w:pos="19542"/>
          <w:tab w:val="left" w:pos="20108"/>
          <w:tab w:val="left" w:pos="20674"/>
        </w:tabs>
        <w:rPr>
          <w:rFonts w:ascii="Futura Book" w:hAnsi="Futura Book"/>
          <w:szCs w:val="22"/>
        </w:rPr>
      </w:pPr>
    </w:p>
    <w:tbl>
      <w:tblPr>
        <w:tblW w:w="0" w:type="auto"/>
        <w:tblInd w:w="28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396"/>
        <w:gridCol w:w="5125"/>
        <w:gridCol w:w="7"/>
      </w:tblGrid>
      <w:tr w:rsidR="00533FC5" w:rsidRPr="00D571D0" w14:paraId="320B6380" w14:textId="77777777" w:rsidTr="00D07BDF">
        <w:trPr>
          <w:gridAfter w:val="1"/>
          <w:wAfter w:w="7" w:type="dxa"/>
        </w:trPr>
        <w:tc>
          <w:tcPr>
            <w:tcW w:w="3119" w:type="dxa"/>
            <w:tcBorders>
              <w:bottom w:val="nil"/>
            </w:tcBorders>
            <w:shd w:val="pct10" w:color="000000" w:fill="FFFFFF"/>
          </w:tcPr>
          <w:p w14:paraId="2CB125AD" w14:textId="77777777" w:rsidR="00533FC5" w:rsidRPr="00D571D0" w:rsidRDefault="00533FC5" w:rsidP="00D07BDF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>
              <w:rPr>
                <w:rFonts w:ascii="Futura Book" w:hAnsi="Futura Book"/>
                <w:sz w:val="18"/>
                <w:szCs w:val="18"/>
              </w:rPr>
              <w:t>Naam instantie/bedrijf</w:t>
            </w:r>
          </w:p>
        </w:tc>
        <w:tc>
          <w:tcPr>
            <w:tcW w:w="5521" w:type="dxa"/>
            <w:gridSpan w:val="2"/>
          </w:tcPr>
          <w:p w14:paraId="22FF2A6D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1AE3AD27" w14:textId="77777777" w:rsidTr="00D07BDF">
        <w:trPr>
          <w:gridAfter w:val="1"/>
          <w:wAfter w:w="7" w:type="dxa"/>
        </w:trPr>
        <w:tc>
          <w:tcPr>
            <w:tcW w:w="3119" w:type="dxa"/>
            <w:tcBorders>
              <w:top w:val="nil"/>
              <w:bottom w:val="nil"/>
            </w:tcBorders>
            <w:shd w:val="pct10" w:color="000000" w:fill="FFFFFF"/>
          </w:tcPr>
          <w:p w14:paraId="79F4FF69" w14:textId="77777777" w:rsidR="00533FC5" w:rsidRPr="00D571D0" w:rsidRDefault="00533FC5" w:rsidP="00D07BDF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Contactpersoon instantie of bedrijf</w:t>
            </w:r>
          </w:p>
        </w:tc>
        <w:tc>
          <w:tcPr>
            <w:tcW w:w="5521" w:type="dxa"/>
            <w:gridSpan w:val="2"/>
          </w:tcPr>
          <w:p w14:paraId="46F75E26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2084CFA9" w14:textId="77777777" w:rsidTr="00D07BDF">
        <w:trPr>
          <w:gridAfter w:val="1"/>
          <w:wAfter w:w="7" w:type="dxa"/>
          <w:trHeight w:val="255"/>
        </w:trPr>
        <w:tc>
          <w:tcPr>
            <w:tcW w:w="3119" w:type="dxa"/>
            <w:tcBorders>
              <w:top w:val="nil"/>
              <w:bottom w:val="nil"/>
            </w:tcBorders>
            <w:shd w:val="pct10" w:color="000000" w:fill="FFFFFF"/>
          </w:tcPr>
          <w:p w14:paraId="2B766060" w14:textId="77777777" w:rsidR="00533FC5" w:rsidRPr="00D571D0" w:rsidRDefault="00533FC5" w:rsidP="00D07BDF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Functie</w:t>
            </w:r>
          </w:p>
        </w:tc>
        <w:tc>
          <w:tcPr>
            <w:tcW w:w="5521" w:type="dxa"/>
            <w:gridSpan w:val="2"/>
          </w:tcPr>
          <w:p w14:paraId="775C06FB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3A416818" w14:textId="77777777" w:rsidTr="00D07BDF">
        <w:trPr>
          <w:gridAfter w:val="1"/>
          <w:wAfter w:w="7" w:type="dxa"/>
        </w:trPr>
        <w:tc>
          <w:tcPr>
            <w:tcW w:w="3119" w:type="dxa"/>
            <w:tcBorders>
              <w:top w:val="nil"/>
            </w:tcBorders>
            <w:shd w:val="pct10" w:color="000000" w:fill="FFFFFF"/>
          </w:tcPr>
          <w:p w14:paraId="221F3F44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Telefoon</w:t>
            </w:r>
          </w:p>
        </w:tc>
        <w:tc>
          <w:tcPr>
            <w:tcW w:w="5521" w:type="dxa"/>
            <w:gridSpan w:val="2"/>
          </w:tcPr>
          <w:p w14:paraId="23CAE860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7CB7D952" w14:textId="77777777" w:rsidTr="00D07B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pct20" w:color="000000" w:fill="FFFFFF"/>
          </w:tcPr>
          <w:p w14:paraId="7A43238D" w14:textId="77777777" w:rsidR="00533FC5" w:rsidRPr="00D571D0" w:rsidRDefault="00533FC5" w:rsidP="00D07BDF">
            <w:pPr>
              <w:pStyle w:val="Voettekst"/>
              <w:tabs>
                <w:tab w:val="clear" w:pos="4536"/>
                <w:tab w:val="clear" w:pos="9072"/>
              </w:tabs>
              <w:spacing w:before="90" w:after="54" w:line="288" w:lineRule="auto"/>
              <w:rPr>
                <w:b/>
                <w:szCs w:val="16"/>
              </w:rPr>
            </w:pPr>
            <w:r w:rsidRPr="00D571D0">
              <w:rPr>
                <w:rFonts w:cs="Arial"/>
                <w:b/>
                <w:szCs w:val="16"/>
              </w:rPr>
              <w:t>Opmerking: U dient er mee akkoord te gaan dat de provincie, of daartoe door hen aangewezen derden, direct – zonder tussenkomst van gegadigde – bij de referent informatie inwint over de referentie.</w:t>
            </w:r>
          </w:p>
        </w:tc>
      </w:tr>
      <w:tr w:rsidR="00533FC5" w:rsidRPr="00D571D0" w14:paraId="7A8DA9EC" w14:textId="77777777" w:rsidTr="00D07B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single" w:sz="8" w:space="0" w:color="C0C0C0"/>
              <w:left w:val="single" w:sz="8" w:space="0" w:color="C0C0C0"/>
              <w:bottom w:val="nil"/>
              <w:right w:val="single" w:sz="8" w:space="0" w:color="C0C0C0"/>
            </w:tcBorders>
            <w:shd w:val="pct10" w:color="000000" w:fill="FFFFFF"/>
          </w:tcPr>
          <w:p w14:paraId="34191DCB" w14:textId="77777777" w:rsidR="00533FC5" w:rsidRPr="00D571D0" w:rsidRDefault="00533FC5" w:rsidP="00D07BDF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 start project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298CA17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1A43B6E4" w14:textId="77777777" w:rsidTr="00D07B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nil"/>
              <w:left w:val="single" w:sz="8" w:space="0" w:color="C0C0C0"/>
              <w:bottom w:val="nil"/>
              <w:right w:val="single" w:sz="8" w:space="0" w:color="C0C0C0"/>
            </w:tcBorders>
            <w:shd w:val="pct10" w:color="000000" w:fill="FFFFFF"/>
          </w:tcPr>
          <w:p w14:paraId="27BCAD36" w14:textId="77777777" w:rsidR="00533FC5" w:rsidRPr="00D571D0" w:rsidRDefault="00533FC5" w:rsidP="00D07BDF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 eind project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C4DA871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382DB9B2" w14:textId="77777777" w:rsidTr="00D07B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nil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pct10" w:color="000000" w:fill="FFFFFF"/>
          </w:tcPr>
          <w:p w14:paraId="32CC1961" w14:textId="77777777" w:rsidR="00533FC5" w:rsidRPr="00D571D0" w:rsidRDefault="00533FC5" w:rsidP="00D07BDF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Reden beëindiging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AF65BD4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37E7178C" w14:textId="77777777" w:rsidTr="00D07B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pct20" w:color="000000" w:fill="FFFFFF"/>
          </w:tcPr>
          <w:p w14:paraId="4D39A7CC" w14:textId="77777777" w:rsidR="00533FC5" w:rsidRPr="00D571D0" w:rsidRDefault="00533FC5" w:rsidP="00D07BDF">
            <w:pPr>
              <w:spacing w:before="90" w:after="54" w:line="312" w:lineRule="auto"/>
              <w:ind w:left="57"/>
              <w:rPr>
                <w:rFonts w:ascii="Futura Book" w:hAnsi="Futura Book"/>
                <w:b/>
                <w:sz w:val="16"/>
                <w:szCs w:val="16"/>
              </w:rPr>
            </w:pPr>
            <w:r w:rsidRPr="00D571D0">
              <w:rPr>
                <w:rFonts w:ascii="Futura Book" w:hAnsi="Futura Book" w:cs="Arial"/>
                <w:b/>
                <w:sz w:val="16"/>
                <w:szCs w:val="16"/>
              </w:rPr>
              <w:t>Hier een beknopte, maar volledige beschrijving van de inhoud van de dienstverlening in relatie tot de kerncompetentie.</w:t>
            </w:r>
            <w:r w:rsidRPr="00D571D0">
              <w:rPr>
                <w:rFonts w:ascii="Futura Book" w:hAnsi="Futura Book" w:cs="Arial"/>
                <w:b/>
                <w:bCs/>
                <w:sz w:val="16"/>
                <w:szCs w:val="16"/>
              </w:rPr>
              <w:t xml:space="preserve"> </w:t>
            </w:r>
            <w:r w:rsidRPr="00D571D0">
              <w:rPr>
                <w:rFonts w:ascii="Futura Book" w:hAnsi="Futura Book" w:cs="Arial"/>
                <w:b/>
                <w:sz w:val="16"/>
                <w:szCs w:val="16"/>
              </w:rPr>
              <w:t>(maximaal 1 A4)</w:t>
            </w:r>
          </w:p>
        </w:tc>
      </w:tr>
      <w:tr w:rsidR="00533FC5" w:rsidRPr="00D571D0" w14:paraId="341A056D" w14:textId="77777777" w:rsidTr="00D07B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77F38EA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26B747CB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604A07F7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13208B0A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6282BF38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4CEEB736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7CF773B9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3C1F69A2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1C243535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26625606" w14:textId="77777777" w:rsidTr="00D07BDF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654EF1E6" w14:textId="77777777" w:rsidR="00533FC5" w:rsidRPr="00D571D0" w:rsidRDefault="00533FC5" w:rsidP="00D07BDF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Naam rechtsgeldig bevoegde functionaris</w:t>
            </w:r>
          </w:p>
        </w:tc>
        <w:tc>
          <w:tcPr>
            <w:tcW w:w="5132" w:type="dxa"/>
            <w:gridSpan w:val="2"/>
          </w:tcPr>
          <w:p w14:paraId="20A2F373" w14:textId="77777777" w:rsidR="00533FC5" w:rsidRPr="00D571D0" w:rsidRDefault="00533FC5" w:rsidP="00D07BDF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533FC5" w:rsidRPr="00D571D0" w14:paraId="0A72E8D9" w14:textId="77777777" w:rsidTr="00D07BDF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258AF674" w14:textId="77777777" w:rsidR="00533FC5" w:rsidRPr="00D571D0" w:rsidRDefault="00533FC5" w:rsidP="00D07BDF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Functie</w:t>
            </w:r>
          </w:p>
        </w:tc>
        <w:tc>
          <w:tcPr>
            <w:tcW w:w="5132" w:type="dxa"/>
            <w:gridSpan w:val="2"/>
          </w:tcPr>
          <w:p w14:paraId="5F1D848C" w14:textId="77777777" w:rsidR="00533FC5" w:rsidRPr="00D571D0" w:rsidRDefault="00533FC5" w:rsidP="00D07BDF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533FC5" w:rsidRPr="00D571D0" w14:paraId="2A38D6E0" w14:textId="77777777" w:rsidTr="00D07BDF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755B7537" w14:textId="77777777" w:rsidR="00533FC5" w:rsidRPr="00D571D0" w:rsidRDefault="00533FC5" w:rsidP="00D07BDF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Handtekening</w:t>
            </w:r>
          </w:p>
        </w:tc>
        <w:tc>
          <w:tcPr>
            <w:tcW w:w="5132" w:type="dxa"/>
            <w:gridSpan w:val="2"/>
          </w:tcPr>
          <w:p w14:paraId="50ACBB83" w14:textId="77777777" w:rsidR="00533FC5" w:rsidRPr="00D571D0" w:rsidRDefault="00533FC5" w:rsidP="00D07BDF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  <w:p w14:paraId="0DA2663C" w14:textId="77777777" w:rsidR="00533FC5" w:rsidRPr="00D571D0" w:rsidRDefault="00533FC5" w:rsidP="00D07BDF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533FC5" w:rsidRPr="00D571D0" w14:paraId="7C5057D6" w14:textId="77777777" w:rsidTr="00D07BDF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6198295D" w14:textId="77777777" w:rsidR="00533FC5" w:rsidRPr="00D571D0" w:rsidRDefault="00533FC5" w:rsidP="00D07BDF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</w:t>
            </w:r>
          </w:p>
        </w:tc>
        <w:tc>
          <w:tcPr>
            <w:tcW w:w="5132" w:type="dxa"/>
            <w:gridSpan w:val="2"/>
          </w:tcPr>
          <w:p w14:paraId="2577B465" w14:textId="77777777" w:rsidR="00533FC5" w:rsidRPr="00D571D0" w:rsidRDefault="00533FC5" w:rsidP="00D07BDF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</w:tbl>
    <w:p w14:paraId="3146A215" w14:textId="77777777" w:rsidR="00C57DF8" w:rsidRPr="00A4250B" w:rsidRDefault="00C57DF8" w:rsidP="00C57DF8">
      <w:pPr>
        <w:pStyle w:val="Kop2"/>
        <w:numPr>
          <w:ilvl w:val="0"/>
          <w:numId w:val="0"/>
        </w:numPr>
        <w:rPr>
          <w:sz w:val="16"/>
          <w:szCs w:val="16"/>
        </w:rPr>
      </w:pPr>
      <w:r w:rsidRPr="00A4250B">
        <w:rPr>
          <w:sz w:val="16"/>
          <w:szCs w:val="16"/>
        </w:rPr>
        <w:t>Ondertekenin</w:t>
      </w:r>
      <w:r>
        <w:rPr>
          <w:sz w:val="16"/>
          <w:szCs w:val="16"/>
        </w:rPr>
        <w:t>g ná</w:t>
      </w:r>
      <w:r w:rsidRPr="00A4250B">
        <w:rPr>
          <w:sz w:val="16"/>
          <w:szCs w:val="16"/>
        </w:rPr>
        <w:t xml:space="preserve"> voorlopige gunning door bovenst</w:t>
      </w:r>
      <w:r>
        <w:rPr>
          <w:sz w:val="16"/>
          <w:szCs w:val="16"/>
        </w:rPr>
        <w:t>aande referent</w:t>
      </w:r>
      <w:r w:rsidRPr="00A4250B">
        <w:rPr>
          <w:sz w:val="16"/>
          <w:szCs w:val="16"/>
        </w:rPr>
        <w:t>:</w:t>
      </w:r>
    </w:p>
    <w:tbl>
      <w:tblPr>
        <w:tblW w:w="0" w:type="auto"/>
        <w:tblInd w:w="28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15"/>
        <w:gridCol w:w="5132"/>
      </w:tblGrid>
      <w:tr w:rsidR="00C57DF8" w:rsidRPr="00D571D0" w14:paraId="576141E9" w14:textId="77777777" w:rsidTr="0037706C">
        <w:tc>
          <w:tcPr>
            <w:tcW w:w="3515" w:type="dxa"/>
            <w:shd w:val="pct10" w:color="000000" w:fill="FFFFFF"/>
          </w:tcPr>
          <w:p w14:paraId="7DC4C47C" w14:textId="77777777" w:rsidR="00C57DF8" w:rsidRPr="00D571D0" w:rsidRDefault="00C57DF8" w:rsidP="0037706C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Handtekening</w:t>
            </w:r>
          </w:p>
        </w:tc>
        <w:tc>
          <w:tcPr>
            <w:tcW w:w="5132" w:type="dxa"/>
          </w:tcPr>
          <w:p w14:paraId="00B2C67B" w14:textId="77777777" w:rsidR="00C57DF8" w:rsidRPr="00D571D0" w:rsidRDefault="00C57DF8" w:rsidP="0037706C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  <w:p w14:paraId="657512DB" w14:textId="77777777" w:rsidR="00C57DF8" w:rsidRPr="00D571D0" w:rsidRDefault="00C57DF8" w:rsidP="0037706C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C57DF8" w:rsidRPr="00D571D0" w14:paraId="56BA91BA" w14:textId="77777777" w:rsidTr="0037706C">
        <w:tc>
          <w:tcPr>
            <w:tcW w:w="3515" w:type="dxa"/>
            <w:shd w:val="pct10" w:color="000000" w:fill="FFFFFF"/>
          </w:tcPr>
          <w:p w14:paraId="492A7198" w14:textId="77777777" w:rsidR="00C57DF8" w:rsidRPr="00D571D0" w:rsidRDefault="00C57DF8" w:rsidP="0037706C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</w:t>
            </w:r>
          </w:p>
        </w:tc>
        <w:tc>
          <w:tcPr>
            <w:tcW w:w="5132" w:type="dxa"/>
          </w:tcPr>
          <w:p w14:paraId="7C54A7E9" w14:textId="77777777" w:rsidR="00C57DF8" w:rsidRPr="00D571D0" w:rsidRDefault="00C57DF8" w:rsidP="0037706C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</w:tbl>
    <w:p w14:paraId="1D06D820" w14:textId="6A8A205A" w:rsidR="005D5D65" w:rsidRDefault="005D5D65" w:rsidP="00211DFD"/>
    <w:sectPr w:rsidR="005D5D65" w:rsidSect="00B15166">
      <w:footerReference w:type="even" r:id="rId11"/>
      <w:footerReference w:type="default" r:id="rId12"/>
      <w:pgSz w:w="11906" w:h="16838"/>
      <w:pgMar w:top="1418" w:right="1418" w:bottom="1418" w:left="1418" w:header="709" w:footer="9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4AB753" w14:textId="77777777" w:rsidR="00E77F89" w:rsidRDefault="00E77F89">
      <w:r>
        <w:separator/>
      </w:r>
    </w:p>
  </w:endnote>
  <w:endnote w:type="continuationSeparator" w:id="0">
    <w:p w14:paraId="76E7B26C" w14:textId="77777777" w:rsidR="00E77F89" w:rsidRDefault="00E77F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utura Book">
    <w:altName w:val="Calibri"/>
    <w:charset w:val="00"/>
    <w:family w:val="swiss"/>
    <w:pitch w:val="variable"/>
    <w:sig w:usb0="80000027" w:usb1="00000040" w:usb2="00000000" w:usb3="00000000" w:csb0="0000001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askerville MT">
    <w:altName w:val="Baskerville Old Face"/>
    <w:charset w:val="00"/>
    <w:family w:val="roman"/>
    <w:pitch w:val="variable"/>
    <w:sig w:usb0="80000027" w:usb1="00000000" w:usb2="00000000" w:usb3="00000000" w:csb0="00000001" w:csb1="00000000"/>
  </w:font>
  <w:font w:name="Futura Hv BT">
    <w:altName w:val="Cambri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8923AE" w14:textId="77777777" w:rsidR="005D5D65" w:rsidRDefault="005D5D65" w:rsidP="009D025E">
    <w:pPr>
      <w:pStyle w:val="Voettekst"/>
      <w:framePr w:wrap="around" w:vAnchor="text" w:hAnchor="margin" w:xAlign="right" w:y="1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separate"/>
    </w:r>
    <w:r>
      <w:rPr>
        <w:rStyle w:val="Paginanummer"/>
        <w:noProof/>
      </w:rPr>
      <w:t>2</w:t>
    </w:r>
    <w:r>
      <w:rPr>
        <w:rStyle w:val="Paginanummer"/>
      </w:rPr>
      <w:fldChar w:fldCharType="end"/>
    </w:r>
  </w:p>
  <w:p w14:paraId="1C2A8E2C" w14:textId="77777777" w:rsidR="005D5D65" w:rsidRDefault="005D5D65" w:rsidP="00325AA3">
    <w:pPr>
      <w:pStyle w:val="Voet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CF2C02" w14:textId="77777777" w:rsidR="005D5D65" w:rsidRDefault="005D5D65" w:rsidP="009D025E">
    <w:pPr>
      <w:pStyle w:val="Voettekst"/>
      <w:framePr w:wrap="around" w:vAnchor="text" w:hAnchor="margin" w:xAlign="right" w:y="1"/>
      <w:rPr>
        <w:rStyle w:val="Paginanummer"/>
      </w:rPr>
    </w:pPr>
    <w:r>
      <w:fldChar w:fldCharType="begin"/>
    </w:r>
    <w:r>
      <w:instrText xml:space="preserve"> PAGE </w:instrText>
    </w:r>
    <w:r>
      <w:fldChar w:fldCharType="separate"/>
    </w:r>
    <w:r w:rsidR="00C57DF8">
      <w:rPr>
        <w:noProof/>
      </w:rPr>
      <w:t>1</w:t>
    </w:r>
    <w:r>
      <w:fldChar w:fldCharType="end"/>
    </w:r>
    <w:r>
      <w:t>/</w:t>
    </w:r>
    <w:fldSimple w:instr=" NUMPAGES ">
      <w:r w:rsidR="00C57DF8">
        <w:rPr>
          <w:noProof/>
        </w:rPr>
        <w:t>4</w:t>
      </w:r>
    </w:fldSimple>
  </w:p>
  <w:p w14:paraId="42D81CA5" w14:textId="4765E06E" w:rsidR="005D5D65" w:rsidRDefault="005D5D65" w:rsidP="00325AA3">
    <w:pPr>
      <w:pStyle w:val="Voettekst"/>
      <w:ind w:right="360"/>
    </w:pPr>
    <w:r>
      <w:t xml:space="preserve">Bijlage </w:t>
    </w:r>
    <w:r w:rsidR="00211DFD">
      <w:t>4a:</w:t>
    </w:r>
    <w:r>
      <w:t xml:space="preserve"> </w:t>
    </w:r>
    <w:r w:rsidR="00211DFD">
      <w:t>R</w:t>
    </w:r>
    <w:r>
      <w:t>eferentiegegevens kerncompetenties</w:t>
    </w:r>
    <w:r w:rsidR="00D571D0">
      <w:t xml:space="preserve"> </w:t>
    </w:r>
    <w:r w:rsidR="00211DFD">
      <w:t>perceel 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E02704" w14:textId="77777777" w:rsidR="00E77F89" w:rsidRDefault="00E77F89">
      <w:r>
        <w:separator/>
      </w:r>
    </w:p>
  </w:footnote>
  <w:footnote w:type="continuationSeparator" w:id="0">
    <w:p w14:paraId="2F69E7E0" w14:textId="77777777" w:rsidR="00E77F89" w:rsidRDefault="00E77F8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77DC8F7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06EE469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52BC8D1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769A78D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A5F8B13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0D2A7D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8920E2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2D6F54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2A6E9F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EE2226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367AF5"/>
    <w:multiLevelType w:val="hybridMultilevel"/>
    <w:tmpl w:val="0D9451F4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cs="Times New Roman"/>
        <w:sz w:val="22"/>
        <w:szCs w:val="22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25E73806"/>
    <w:multiLevelType w:val="multilevel"/>
    <w:tmpl w:val="80C0EACA"/>
    <w:lvl w:ilvl="0">
      <w:start w:val="1"/>
      <w:numFmt w:val="decimal"/>
      <w:pStyle w:val="Kop1"/>
      <w:lvlText w:val="%1"/>
      <w:lvlJc w:val="left"/>
      <w:pPr>
        <w:tabs>
          <w:tab w:val="num" w:pos="709"/>
        </w:tabs>
        <w:ind w:left="709" w:hanging="709"/>
      </w:pPr>
      <w:rPr>
        <w:rFonts w:cs="Times New Roman"/>
      </w:rPr>
    </w:lvl>
    <w:lvl w:ilvl="1">
      <w:start w:val="1"/>
      <w:numFmt w:val="decimal"/>
      <w:pStyle w:val="Kop2"/>
      <w:lvlText w:val="%1.%2"/>
      <w:lvlJc w:val="left"/>
      <w:pPr>
        <w:tabs>
          <w:tab w:val="num" w:pos="709"/>
        </w:tabs>
        <w:ind w:left="709" w:hanging="709"/>
      </w:pPr>
      <w:rPr>
        <w:rFonts w:cs="Times New Roman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720"/>
        </w:tabs>
        <w:ind w:left="709" w:hanging="709"/>
      </w:pPr>
      <w:rPr>
        <w:rFonts w:cs="Times New Roman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2" w15:restartNumberingAfterBreak="0">
    <w:nsid w:val="4DD64E6B"/>
    <w:multiLevelType w:val="hybridMultilevel"/>
    <w:tmpl w:val="33AA6624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C3B737D"/>
    <w:multiLevelType w:val="hybridMultilevel"/>
    <w:tmpl w:val="DC38050C"/>
    <w:lvl w:ilvl="0" w:tplc="0413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121E5160">
      <w:start w:val="2"/>
      <w:numFmt w:val="bullet"/>
      <w:lvlText w:val="•"/>
      <w:lvlJc w:val="left"/>
      <w:pPr>
        <w:ind w:left="1080" w:hanging="360"/>
      </w:pPr>
      <w:rPr>
        <w:rFonts w:ascii="Futura Book" w:eastAsia="Futura Book" w:hAnsi="Futura Book" w:cs="Futura Book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1188181635">
    <w:abstractNumId w:val="11"/>
  </w:num>
  <w:num w:numId="2" w16cid:durableId="1794904698">
    <w:abstractNumId w:val="10"/>
  </w:num>
  <w:num w:numId="3" w16cid:durableId="55320549">
    <w:abstractNumId w:val="9"/>
  </w:num>
  <w:num w:numId="4" w16cid:durableId="796728466">
    <w:abstractNumId w:val="7"/>
  </w:num>
  <w:num w:numId="5" w16cid:durableId="1059131664">
    <w:abstractNumId w:val="6"/>
  </w:num>
  <w:num w:numId="6" w16cid:durableId="1209873739">
    <w:abstractNumId w:val="5"/>
  </w:num>
  <w:num w:numId="7" w16cid:durableId="2002272236">
    <w:abstractNumId w:val="4"/>
  </w:num>
  <w:num w:numId="8" w16cid:durableId="901524077">
    <w:abstractNumId w:val="8"/>
  </w:num>
  <w:num w:numId="9" w16cid:durableId="644164422">
    <w:abstractNumId w:val="3"/>
  </w:num>
  <w:num w:numId="10" w16cid:durableId="748890370">
    <w:abstractNumId w:val="2"/>
  </w:num>
  <w:num w:numId="11" w16cid:durableId="1811285735">
    <w:abstractNumId w:val="1"/>
  </w:num>
  <w:num w:numId="12" w16cid:durableId="1621570220">
    <w:abstractNumId w:val="0"/>
  </w:num>
  <w:num w:numId="13" w16cid:durableId="1114255574">
    <w:abstractNumId w:val="13"/>
  </w:num>
  <w:num w:numId="14" w16cid:durableId="64759077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A023D"/>
    <w:rsid w:val="000B0105"/>
    <w:rsid w:val="00126C24"/>
    <w:rsid w:val="001B576C"/>
    <w:rsid w:val="00211DFD"/>
    <w:rsid w:val="00213DB6"/>
    <w:rsid w:val="00296034"/>
    <w:rsid w:val="002A3680"/>
    <w:rsid w:val="00325AA3"/>
    <w:rsid w:val="00465E33"/>
    <w:rsid w:val="004E66EA"/>
    <w:rsid w:val="00525FE1"/>
    <w:rsid w:val="00533FC5"/>
    <w:rsid w:val="00590492"/>
    <w:rsid w:val="005D5D65"/>
    <w:rsid w:val="005E7B0C"/>
    <w:rsid w:val="00664832"/>
    <w:rsid w:val="00686A45"/>
    <w:rsid w:val="00695BB9"/>
    <w:rsid w:val="006D4867"/>
    <w:rsid w:val="007608E4"/>
    <w:rsid w:val="00775EB1"/>
    <w:rsid w:val="00776D66"/>
    <w:rsid w:val="00841680"/>
    <w:rsid w:val="00911451"/>
    <w:rsid w:val="0092193F"/>
    <w:rsid w:val="00990C68"/>
    <w:rsid w:val="009A378E"/>
    <w:rsid w:val="009D025E"/>
    <w:rsid w:val="00A17ECE"/>
    <w:rsid w:val="00A37C0B"/>
    <w:rsid w:val="00AD7E68"/>
    <w:rsid w:val="00B15166"/>
    <w:rsid w:val="00BC352D"/>
    <w:rsid w:val="00C57DF8"/>
    <w:rsid w:val="00D10A0C"/>
    <w:rsid w:val="00D571D0"/>
    <w:rsid w:val="00D61994"/>
    <w:rsid w:val="00DA023D"/>
    <w:rsid w:val="00DA5F6E"/>
    <w:rsid w:val="00DB17C9"/>
    <w:rsid w:val="00DF291C"/>
    <w:rsid w:val="00E3158F"/>
    <w:rsid w:val="00E742C2"/>
    <w:rsid w:val="00E77F89"/>
    <w:rsid w:val="00E86EDB"/>
    <w:rsid w:val="00EB3459"/>
    <w:rsid w:val="00EE2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,"/>
  <w:listSeparator w:val=";"/>
  <w14:docId w14:val="2DBA2DC0"/>
  <w14:defaultImageDpi w14:val="96"/>
  <w15:docId w15:val="{0B78EC07-96F4-4389-9955-0506362765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A023D"/>
    <w:pPr>
      <w:tabs>
        <w:tab w:val="left" w:pos="397"/>
      </w:tabs>
      <w:spacing w:line="284" w:lineRule="exact"/>
    </w:pPr>
    <w:rPr>
      <w:rFonts w:ascii="Baskerville MT" w:eastAsia="Times New Roman" w:hAnsi="Baskerville MT"/>
      <w:sz w:val="22"/>
    </w:rPr>
  </w:style>
  <w:style w:type="paragraph" w:styleId="Kop1">
    <w:name w:val="heading 1"/>
    <w:basedOn w:val="Standaard"/>
    <w:next w:val="Standaard"/>
    <w:link w:val="Kop1Char"/>
    <w:uiPriority w:val="99"/>
    <w:qFormat/>
    <w:rsid w:val="00DA023D"/>
    <w:pPr>
      <w:keepNext/>
      <w:pageBreakBefore/>
      <w:numPr>
        <w:numId w:val="1"/>
      </w:numPr>
      <w:tabs>
        <w:tab w:val="clear" w:pos="397"/>
        <w:tab w:val="clear" w:pos="709"/>
        <w:tab w:val="left" w:pos="425"/>
      </w:tabs>
      <w:spacing w:after="240" w:line="320" w:lineRule="exact"/>
      <w:ind w:left="425" w:hanging="425"/>
      <w:outlineLvl w:val="0"/>
    </w:pPr>
    <w:rPr>
      <w:rFonts w:ascii="Futura Book" w:hAnsi="Futura Book"/>
      <w:b/>
      <w:sz w:val="26"/>
    </w:rPr>
  </w:style>
  <w:style w:type="paragraph" w:styleId="Kop2">
    <w:name w:val="heading 2"/>
    <w:basedOn w:val="Standaard"/>
    <w:next w:val="Standaard"/>
    <w:link w:val="Kop2Char"/>
    <w:uiPriority w:val="99"/>
    <w:qFormat/>
    <w:rsid w:val="00DA023D"/>
    <w:pPr>
      <w:keepNext/>
      <w:numPr>
        <w:ilvl w:val="1"/>
        <w:numId w:val="1"/>
      </w:numPr>
      <w:tabs>
        <w:tab w:val="clear" w:pos="397"/>
        <w:tab w:val="clear" w:pos="709"/>
        <w:tab w:val="left" w:pos="567"/>
      </w:tabs>
      <w:ind w:left="567" w:hanging="567"/>
      <w:outlineLvl w:val="1"/>
    </w:pPr>
    <w:rPr>
      <w:rFonts w:ascii="Futura Book" w:hAnsi="Futura Book"/>
      <w:b/>
    </w:rPr>
  </w:style>
  <w:style w:type="paragraph" w:styleId="Kop3">
    <w:name w:val="heading 3"/>
    <w:basedOn w:val="Standaard"/>
    <w:next w:val="Standaard"/>
    <w:link w:val="Kop3Char"/>
    <w:uiPriority w:val="99"/>
    <w:qFormat/>
    <w:rsid w:val="00DA023D"/>
    <w:pPr>
      <w:keepNext/>
      <w:numPr>
        <w:ilvl w:val="2"/>
        <w:numId w:val="1"/>
      </w:numPr>
      <w:tabs>
        <w:tab w:val="clear" w:pos="397"/>
        <w:tab w:val="clear" w:pos="720"/>
        <w:tab w:val="left" w:pos="709"/>
      </w:tabs>
      <w:outlineLvl w:val="2"/>
    </w:pPr>
    <w:rPr>
      <w:rFonts w:ascii="Futura Book" w:hAnsi="Futura Book"/>
      <w:b/>
      <w:sz w:val="18"/>
    </w:rPr>
  </w:style>
  <w:style w:type="paragraph" w:styleId="Kop4">
    <w:name w:val="heading 4"/>
    <w:basedOn w:val="Standaard"/>
    <w:next w:val="Standaard"/>
    <w:link w:val="Kop4Char"/>
    <w:uiPriority w:val="99"/>
    <w:qFormat/>
    <w:rsid w:val="00DA023D"/>
    <w:pPr>
      <w:keepNext/>
      <w:numPr>
        <w:ilvl w:val="3"/>
        <w:numId w:val="1"/>
      </w:numPr>
      <w:tabs>
        <w:tab w:val="clear" w:pos="864"/>
        <w:tab w:val="left" w:pos="851"/>
      </w:tabs>
      <w:spacing w:before="240"/>
      <w:ind w:left="851" w:hanging="851"/>
      <w:outlineLvl w:val="3"/>
    </w:pPr>
    <w:rPr>
      <w:rFonts w:ascii="Futura Hv BT" w:hAnsi="Futura Hv BT"/>
      <w:sz w:val="20"/>
    </w:rPr>
  </w:style>
  <w:style w:type="paragraph" w:styleId="Kop5">
    <w:name w:val="heading 5"/>
    <w:basedOn w:val="Standaard"/>
    <w:next w:val="Standaard"/>
    <w:link w:val="Kop5Char"/>
    <w:uiPriority w:val="99"/>
    <w:qFormat/>
    <w:rsid w:val="00DA023D"/>
    <w:pPr>
      <w:numPr>
        <w:ilvl w:val="4"/>
        <w:numId w:val="1"/>
      </w:numPr>
      <w:spacing w:before="240" w:after="60"/>
      <w:outlineLvl w:val="4"/>
    </w:pPr>
  </w:style>
  <w:style w:type="paragraph" w:styleId="Kop6">
    <w:name w:val="heading 6"/>
    <w:basedOn w:val="Standaard"/>
    <w:next w:val="Standaard"/>
    <w:link w:val="Kop6Char"/>
    <w:uiPriority w:val="99"/>
    <w:qFormat/>
    <w:rsid w:val="00DA023D"/>
    <w:pPr>
      <w:numPr>
        <w:ilvl w:val="5"/>
        <w:numId w:val="1"/>
      </w:numPr>
      <w:spacing w:before="240" w:after="60"/>
      <w:outlineLvl w:val="5"/>
    </w:pPr>
    <w:rPr>
      <w:i/>
    </w:rPr>
  </w:style>
  <w:style w:type="paragraph" w:styleId="Kop7">
    <w:name w:val="heading 7"/>
    <w:basedOn w:val="Standaard"/>
    <w:next w:val="Standaard"/>
    <w:link w:val="Kop7Char"/>
    <w:uiPriority w:val="99"/>
    <w:qFormat/>
    <w:rsid w:val="00DA023D"/>
    <w:pPr>
      <w:numPr>
        <w:ilvl w:val="6"/>
        <w:numId w:val="1"/>
      </w:numPr>
      <w:spacing w:before="240" w:after="60"/>
      <w:outlineLvl w:val="6"/>
    </w:pPr>
    <w:rPr>
      <w:rFonts w:ascii="Arial" w:hAnsi="Arial"/>
      <w:sz w:val="20"/>
    </w:rPr>
  </w:style>
  <w:style w:type="paragraph" w:styleId="Kop8">
    <w:name w:val="heading 8"/>
    <w:basedOn w:val="Standaard"/>
    <w:next w:val="Standaard"/>
    <w:link w:val="Kop8Char"/>
    <w:uiPriority w:val="99"/>
    <w:qFormat/>
    <w:rsid w:val="00DA023D"/>
    <w:pPr>
      <w:numPr>
        <w:ilvl w:val="7"/>
        <w:numId w:val="1"/>
      </w:numPr>
      <w:spacing w:before="240" w:after="60"/>
      <w:outlineLvl w:val="7"/>
    </w:pPr>
    <w:rPr>
      <w:rFonts w:ascii="Arial" w:hAnsi="Arial"/>
      <w:i/>
      <w:sz w:val="20"/>
    </w:rPr>
  </w:style>
  <w:style w:type="paragraph" w:styleId="Kop9">
    <w:name w:val="heading 9"/>
    <w:basedOn w:val="Standaard"/>
    <w:next w:val="Standaard"/>
    <w:link w:val="Kop9Char"/>
    <w:uiPriority w:val="99"/>
    <w:qFormat/>
    <w:rsid w:val="00DA023D"/>
    <w:pPr>
      <w:numPr>
        <w:ilvl w:val="8"/>
        <w:numId w:val="1"/>
      </w:num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link w:val="Kop1"/>
    <w:uiPriority w:val="99"/>
    <w:locked/>
    <w:rsid w:val="00DA023D"/>
    <w:rPr>
      <w:rFonts w:ascii="Futura Book" w:hAnsi="Futura Book"/>
      <w:b/>
      <w:sz w:val="20"/>
      <w:lang w:val="x-none" w:eastAsia="nl-NL"/>
    </w:rPr>
  </w:style>
  <w:style w:type="character" w:customStyle="1" w:styleId="Kop2Char">
    <w:name w:val="Kop 2 Char"/>
    <w:link w:val="Kop2"/>
    <w:uiPriority w:val="99"/>
    <w:locked/>
    <w:rsid w:val="00DA023D"/>
    <w:rPr>
      <w:rFonts w:ascii="Futura Book" w:hAnsi="Futura Book"/>
      <w:b/>
      <w:sz w:val="20"/>
      <w:lang w:val="x-none" w:eastAsia="nl-NL"/>
    </w:rPr>
  </w:style>
  <w:style w:type="character" w:customStyle="1" w:styleId="Kop3Char">
    <w:name w:val="Kop 3 Char"/>
    <w:link w:val="Kop3"/>
    <w:uiPriority w:val="99"/>
    <w:locked/>
    <w:rsid w:val="00DA023D"/>
    <w:rPr>
      <w:rFonts w:ascii="Futura Book" w:hAnsi="Futura Book"/>
      <w:b/>
      <w:sz w:val="20"/>
      <w:lang w:val="x-none" w:eastAsia="nl-NL"/>
    </w:rPr>
  </w:style>
  <w:style w:type="character" w:customStyle="1" w:styleId="Kop4Char">
    <w:name w:val="Kop 4 Char"/>
    <w:link w:val="Kop4"/>
    <w:uiPriority w:val="99"/>
    <w:locked/>
    <w:rsid w:val="00DA023D"/>
    <w:rPr>
      <w:rFonts w:ascii="Futura Hv BT" w:hAnsi="Futura Hv BT"/>
      <w:sz w:val="20"/>
      <w:lang w:val="x-none" w:eastAsia="nl-NL"/>
    </w:rPr>
  </w:style>
  <w:style w:type="character" w:customStyle="1" w:styleId="Kop5Char">
    <w:name w:val="Kop 5 Char"/>
    <w:link w:val="Kop5"/>
    <w:uiPriority w:val="99"/>
    <w:locked/>
    <w:rsid w:val="00DA023D"/>
    <w:rPr>
      <w:rFonts w:ascii="Baskerville MT" w:hAnsi="Baskerville MT"/>
      <w:sz w:val="20"/>
      <w:lang w:val="x-none" w:eastAsia="nl-NL"/>
    </w:rPr>
  </w:style>
  <w:style w:type="character" w:customStyle="1" w:styleId="Kop6Char">
    <w:name w:val="Kop 6 Char"/>
    <w:link w:val="Kop6"/>
    <w:uiPriority w:val="99"/>
    <w:locked/>
    <w:rsid w:val="00DA023D"/>
    <w:rPr>
      <w:rFonts w:ascii="Baskerville MT" w:hAnsi="Baskerville MT"/>
      <w:i/>
      <w:sz w:val="20"/>
      <w:lang w:val="x-none" w:eastAsia="nl-NL"/>
    </w:rPr>
  </w:style>
  <w:style w:type="character" w:customStyle="1" w:styleId="Kop7Char">
    <w:name w:val="Kop 7 Char"/>
    <w:link w:val="Kop7"/>
    <w:uiPriority w:val="99"/>
    <w:locked/>
    <w:rsid w:val="00DA023D"/>
    <w:rPr>
      <w:rFonts w:ascii="Arial" w:hAnsi="Arial"/>
      <w:sz w:val="20"/>
      <w:lang w:val="x-none" w:eastAsia="nl-NL"/>
    </w:rPr>
  </w:style>
  <w:style w:type="character" w:customStyle="1" w:styleId="Kop8Char">
    <w:name w:val="Kop 8 Char"/>
    <w:link w:val="Kop8"/>
    <w:uiPriority w:val="99"/>
    <w:locked/>
    <w:rsid w:val="00DA023D"/>
    <w:rPr>
      <w:rFonts w:ascii="Arial" w:hAnsi="Arial"/>
      <w:i/>
      <w:sz w:val="20"/>
      <w:lang w:val="x-none" w:eastAsia="nl-NL"/>
    </w:rPr>
  </w:style>
  <w:style w:type="character" w:customStyle="1" w:styleId="Kop9Char">
    <w:name w:val="Kop 9 Char"/>
    <w:link w:val="Kop9"/>
    <w:uiPriority w:val="99"/>
    <w:locked/>
    <w:rsid w:val="00DA023D"/>
    <w:rPr>
      <w:rFonts w:ascii="Arial" w:hAnsi="Arial"/>
      <w:b/>
      <w:i/>
      <w:sz w:val="20"/>
      <w:lang w:val="x-none" w:eastAsia="nl-NL"/>
    </w:rPr>
  </w:style>
  <w:style w:type="paragraph" w:styleId="Voettekst">
    <w:name w:val="footer"/>
    <w:basedOn w:val="Standaard"/>
    <w:link w:val="VoettekstChar"/>
    <w:uiPriority w:val="99"/>
    <w:rsid w:val="00DA023D"/>
    <w:pPr>
      <w:tabs>
        <w:tab w:val="center" w:pos="4536"/>
        <w:tab w:val="right" w:pos="9072"/>
      </w:tabs>
    </w:pPr>
    <w:rPr>
      <w:rFonts w:ascii="Futura Book" w:hAnsi="Futura Book"/>
      <w:sz w:val="16"/>
    </w:rPr>
  </w:style>
  <w:style w:type="character" w:customStyle="1" w:styleId="VoettekstChar">
    <w:name w:val="Voettekst Char"/>
    <w:link w:val="Voettekst"/>
    <w:uiPriority w:val="99"/>
    <w:locked/>
    <w:rsid w:val="00DA023D"/>
    <w:rPr>
      <w:rFonts w:ascii="Futura Book" w:hAnsi="Futura Book"/>
      <w:sz w:val="20"/>
      <w:lang w:val="x-none" w:eastAsia="nl-NL"/>
    </w:rPr>
  </w:style>
  <w:style w:type="character" w:styleId="Verwijzingopmerking">
    <w:name w:val="annotation reference"/>
    <w:uiPriority w:val="99"/>
    <w:semiHidden/>
    <w:rsid w:val="00DA023D"/>
    <w:rPr>
      <w:rFonts w:cs="Times New Roman"/>
      <w:sz w:val="16"/>
    </w:rPr>
  </w:style>
  <w:style w:type="paragraph" w:styleId="Tekstopmerking">
    <w:name w:val="annotation text"/>
    <w:basedOn w:val="Standaard"/>
    <w:link w:val="TekstopmerkingChar"/>
    <w:uiPriority w:val="99"/>
    <w:semiHidden/>
    <w:rsid w:val="00DA023D"/>
    <w:pPr>
      <w:spacing w:line="240" w:lineRule="auto"/>
    </w:pPr>
    <w:rPr>
      <w:sz w:val="20"/>
    </w:rPr>
  </w:style>
  <w:style w:type="character" w:customStyle="1" w:styleId="TekstopmerkingChar">
    <w:name w:val="Tekst opmerking Char"/>
    <w:link w:val="Tekstopmerking"/>
    <w:uiPriority w:val="99"/>
    <w:semiHidden/>
    <w:locked/>
    <w:rsid w:val="00DA023D"/>
    <w:rPr>
      <w:rFonts w:ascii="Baskerville MT" w:hAnsi="Baskerville MT"/>
      <w:sz w:val="20"/>
      <w:lang w:val="x-none"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rsid w:val="00DA023D"/>
    <w:rPr>
      <w:b/>
      <w:bCs/>
    </w:rPr>
  </w:style>
  <w:style w:type="character" w:customStyle="1" w:styleId="OnderwerpvanopmerkingChar">
    <w:name w:val="Onderwerp van opmerking Char"/>
    <w:link w:val="Onderwerpvanopmerking"/>
    <w:uiPriority w:val="99"/>
    <w:semiHidden/>
    <w:locked/>
    <w:rsid w:val="00DA023D"/>
    <w:rPr>
      <w:rFonts w:ascii="Baskerville MT" w:hAnsi="Baskerville MT"/>
      <w:b/>
      <w:sz w:val="20"/>
      <w:lang w:val="x-none" w:eastAsia="nl-NL"/>
    </w:rPr>
  </w:style>
  <w:style w:type="paragraph" w:styleId="Ballontekst">
    <w:name w:val="Balloon Text"/>
    <w:basedOn w:val="Standaard"/>
    <w:link w:val="BallontekstChar"/>
    <w:uiPriority w:val="99"/>
    <w:semiHidden/>
    <w:rsid w:val="00DA023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link w:val="Ballontekst"/>
    <w:uiPriority w:val="99"/>
    <w:semiHidden/>
    <w:locked/>
    <w:rsid w:val="00DA023D"/>
    <w:rPr>
      <w:rFonts w:ascii="Tahoma" w:hAnsi="Tahoma"/>
      <w:sz w:val="16"/>
      <w:lang w:val="x-none" w:eastAsia="nl-NL"/>
    </w:rPr>
  </w:style>
  <w:style w:type="character" w:styleId="Paginanummer">
    <w:name w:val="page number"/>
    <w:uiPriority w:val="99"/>
    <w:locked/>
    <w:rsid w:val="00325AA3"/>
    <w:rPr>
      <w:rFonts w:cs="Times New Roman"/>
    </w:rPr>
  </w:style>
  <w:style w:type="paragraph" w:styleId="Koptekst">
    <w:name w:val="header"/>
    <w:basedOn w:val="Standaard"/>
    <w:link w:val="KoptekstChar"/>
    <w:uiPriority w:val="99"/>
    <w:locked/>
    <w:rsid w:val="00325AA3"/>
    <w:pPr>
      <w:tabs>
        <w:tab w:val="clear" w:pos="397"/>
        <w:tab w:val="center" w:pos="4536"/>
        <w:tab w:val="right" w:pos="9072"/>
      </w:tabs>
    </w:pPr>
  </w:style>
  <w:style w:type="character" w:customStyle="1" w:styleId="KoptekstChar">
    <w:name w:val="Koptekst Char"/>
    <w:link w:val="Koptekst"/>
    <w:uiPriority w:val="99"/>
    <w:semiHidden/>
    <w:locked/>
    <w:rPr>
      <w:rFonts w:ascii="Baskerville MT" w:hAnsi="Baskerville MT"/>
      <w:sz w:val="20"/>
    </w:rPr>
  </w:style>
  <w:style w:type="paragraph" w:styleId="Lijstalinea">
    <w:name w:val="List Paragraph"/>
    <w:aliases w:val="MuLijstalinea,Klein,Lijst meerdere niveaus,Dot pt,F5 List Paragraph,List Paragraph1,No Spacing1,List Paragraph Char Char Char,Indicator Text,Numbered Para 1,Bullet 1,Bullet Points,Párrafo de lista,MAIN CONTENT,Recommendation,List Paragrap"/>
    <w:basedOn w:val="Standaard"/>
    <w:link w:val="LijstalineaChar"/>
    <w:uiPriority w:val="34"/>
    <w:qFormat/>
    <w:rsid w:val="00211DFD"/>
    <w:pPr>
      <w:ind w:left="720"/>
      <w:contextualSpacing/>
    </w:pPr>
    <w:rPr>
      <w:rFonts w:ascii="Futura Book" w:hAnsi="Futura Book"/>
    </w:rPr>
  </w:style>
  <w:style w:type="character" w:customStyle="1" w:styleId="LijstalineaChar">
    <w:name w:val="Lijstalinea Char"/>
    <w:aliases w:val="MuLijstalinea Char,Klein Char,Lijst meerdere niveaus Char,Dot pt Char,F5 List Paragraph Char,List Paragraph1 Char,No Spacing1 Char,List Paragraph Char Char Char Char,Indicator Text Char,Numbered Para 1 Char,Bullet 1 Char"/>
    <w:link w:val="Lijstalinea"/>
    <w:uiPriority w:val="34"/>
    <w:qFormat/>
    <w:rsid w:val="00211DFD"/>
    <w:rPr>
      <w:rFonts w:ascii="Futura Book" w:eastAsia="Times New Roman" w:hAnsi="Futura Book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B6AD89B8DEBFB428E8B61BF3E16348D" ma:contentTypeVersion="6" ma:contentTypeDescription="Een nieuw document maken." ma:contentTypeScope="" ma:versionID="8fdaa8c31ef7f8e987ad6b80a151c488">
  <xsd:schema xmlns:xsd="http://www.w3.org/2001/XMLSchema" xmlns:xs="http://www.w3.org/2001/XMLSchema" xmlns:p="http://schemas.microsoft.com/office/2006/metadata/properties" xmlns:ns2="dbf5d74f-4bb4-4c9f-b97d-e51d80b6b488" xmlns:ns3="d7086678-9d2f-486b-8401-0004d7124d66" targetNamespace="http://schemas.microsoft.com/office/2006/metadata/properties" ma:root="true" ma:fieldsID="1b662a7ea6b23a0bd67bf4dc8355b637" ns2:_="" ns3:_="">
    <xsd:import namespace="dbf5d74f-4bb4-4c9f-b97d-e51d80b6b488"/>
    <xsd:import namespace="d7086678-9d2f-486b-8401-0004d7124d6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f5d74f-4bb4-4c9f-b97d-e51d80b6b4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086678-9d2f-486b-8401-0004d7124d6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21C77BF-F70A-4368-A6D9-A1E87B3A7BA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7BCB6E-40C8-4548-9100-FC849F5E47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bf5d74f-4bb4-4c9f-b97d-e51d80b6b488"/>
    <ds:schemaRef ds:uri="d7086678-9d2f-486b-8401-0004d7124d6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25CE0FF-5B64-48B1-A35C-D06A9EFDBA93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331</Words>
  <Characters>1824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Provincie Noord-Brabant</Company>
  <LinksUpToDate>false</LinksUpToDate>
  <CharactersWithSpaces>2151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Sekri</dc:creator>
  <cp:keywords/>
  <dc:description/>
  <cp:lastModifiedBy>Daan van Kessel | SpecifiQ - Inkoop</cp:lastModifiedBy>
  <cp:revision>10</cp:revision>
  <cp:lastPrinted>2013-09-13T13:10:00Z</cp:lastPrinted>
  <dcterms:created xsi:type="dcterms:W3CDTF">2013-09-17T09:50:00Z</dcterms:created>
  <dcterms:modified xsi:type="dcterms:W3CDTF">2026-07-09T11:24:00Z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0x010100AB6AD89B8DEBFB428E8B61BF3E16348D</vt:lpwstr>
  </property>
  <property fmtid="{D5CDD505-2E9C-101B-9397-08002B2CF9AE}" pid="3" name="MSIP_Label_b8665262-5df6-455e-bf48-5928a5d868f6_Enabled">
    <vt:lpwstr>True</vt:lpwstr>
  </property>
  <property fmtid="{D5CDD505-2E9C-101B-9397-08002B2CF9AE}" pid="4" name="MSIP_Label_b8665262-5df6-455e-bf48-5928a5d868f6_SiteId">
    <vt:lpwstr>d2aff5f9-8c21-47f2-88f3-08ac4fda56f5</vt:lpwstr>
  </property>
  <property fmtid="{D5CDD505-2E9C-101B-9397-08002B2CF9AE}" pid="5" name="MSIP_Label_b8665262-5df6-455e-bf48-5928a5d868f6_SetDate">
    <vt:lpwstr>2023-09-26T11:13:52Z</vt:lpwstr>
  </property>
  <property fmtid="{D5CDD505-2E9C-101B-9397-08002B2CF9AE}" pid="6" name="MSIP_Label_b8665262-5df6-455e-bf48-5928a5d868f6_Name">
    <vt:lpwstr>Vertrouwelijk</vt:lpwstr>
  </property>
  <property fmtid="{D5CDD505-2E9C-101B-9397-08002B2CF9AE}" pid="7" name="MSIP_Label_b8665262-5df6-455e-bf48-5928a5d868f6_ActionId">
    <vt:lpwstr>b35714d1-02d1-42fd-b107-22046d810e66</vt:lpwstr>
  </property>
  <property fmtid="{D5CDD505-2E9C-101B-9397-08002B2CF9AE}" pid="8" name="MSIP_Label_b8665262-5df6-455e-bf48-5928a5d868f6_Removed">
    <vt:lpwstr>False</vt:lpwstr>
  </property>
  <property fmtid="{D5CDD505-2E9C-101B-9397-08002B2CF9AE}" pid="9" name="MSIP_Label_b8665262-5df6-455e-bf48-5928a5d868f6_Extended_MSFT_Method">
    <vt:lpwstr>Standard</vt:lpwstr>
  </property>
  <property fmtid="{D5CDD505-2E9C-101B-9397-08002B2CF9AE}" pid="10" name="Sensitivity">
    <vt:lpwstr>Vertrouwelijk</vt:lpwstr>
  </property>
</Properties>
</file>