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C071C" w14:textId="77777777" w:rsidR="00122BC9" w:rsidRPr="0047063A" w:rsidRDefault="0014357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r w:rsidRPr="0047063A">
        <w:rPr>
          <w:rFonts w:asciiTheme="minorHAnsi" w:hAnsiTheme="minorHAnsi" w:cstheme="minorHAnsi"/>
          <w:b/>
          <w:bCs/>
          <w:szCs w:val="22"/>
          <w:lang w:val="nl"/>
        </w:rPr>
        <w:t>O</w:t>
      </w:r>
      <w:r w:rsidR="00122BC9" w:rsidRPr="0047063A">
        <w:rPr>
          <w:rFonts w:asciiTheme="minorHAnsi" w:hAnsiTheme="minorHAnsi" w:cstheme="minorHAnsi"/>
          <w:b/>
          <w:bCs/>
          <w:szCs w:val="22"/>
          <w:lang w:val="nl"/>
        </w:rPr>
        <w:t xml:space="preserve">vereenkomst </w:t>
      </w:r>
      <w:r w:rsidRPr="0047063A">
        <w:rPr>
          <w:rFonts w:asciiTheme="minorHAnsi" w:hAnsiTheme="minorHAnsi" w:cstheme="minorHAnsi"/>
          <w:b/>
          <w:bCs/>
          <w:szCs w:val="22"/>
          <w:lang w:val="nl"/>
        </w:rPr>
        <w:t>Gemeente Amersfoort</w:t>
      </w:r>
      <w:r w:rsidR="00205134" w:rsidRPr="0047063A">
        <w:rPr>
          <w:rFonts w:asciiTheme="minorHAnsi" w:hAnsiTheme="minorHAnsi" w:cstheme="minorHAnsi"/>
          <w:b/>
          <w:bCs/>
          <w:szCs w:val="22"/>
          <w:lang w:val="nl"/>
        </w:rPr>
        <w:t xml:space="preserve"> Leveringen</w:t>
      </w:r>
    </w:p>
    <w:p w14:paraId="3F898B79" w14:textId="3D152DC7" w:rsidR="00122BC9" w:rsidRPr="0047063A" w:rsidRDefault="0014357D"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Naam overeenkomst</w:t>
      </w:r>
      <w:r w:rsidR="00122BC9" w:rsidRPr="0047063A">
        <w:rPr>
          <w:rFonts w:asciiTheme="minorHAnsi" w:hAnsiTheme="minorHAnsi" w:cstheme="minorHAnsi"/>
          <w:szCs w:val="22"/>
          <w:lang w:val="nl"/>
        </w:rPr>
        <w:t>:</w:t>
      </w:r>
      <w:r w:rsidR="005F299A">
        <w:rPr>
          <w:rFonts w:asciiTheme="minorHAnsi" w:hAnsiTheme="minorHAnsi" w:cstheme="minorHAnsi"/>
          <w:szCs w:val="22"/>
          <w:lang w:val="nl"/>
        </w:rPr>
        <w:t xml:space="preserve"> </w:t>
      </w:r>
      <w:r w:rsidR="005F299A" w:rsidRPr="0033531F">
        <w:rPr>
          <w:rFonts w:asciiTheme="minorHAnsi" w:hAnsiTheme="minorHAnsi" w:cstheme="minorHAnsi"/>
          <w:szCs w:val="22"/>
          <w:u w:val="single"/>
          <w:lang w:val="nl"/>
        </w:rPr>
        <w:t>Levering</w:t>
      </w:r>
      <w:r w:rsidR="00567AFF">
        <w:rPr>
          <w:rFonts w:asciiTheme="minorHAnsi" w:hAnsiTheme="minorHAnsi" w:cstheme="minorHAnsi"/>
          <w:szCs w:val="22"/>
          <w:u w:val="single"/>
          <w:lang w:val="nl"/>
        </w:rPr>
        <w:t xml:space="preserve"> en</w:t>
      </w:r>
      <w:r w:rsidR="005F299A" w:rsidRPr="0033531F">
        <w:rPr>
          <w:rFonts w:asciiTheme="minorHAnsi" w:hAnsiTheme="minorHAnsi" w:cstheme="minorHAnsi"/>
          <w:szCs w:val="22"/>
          <w:u w:val="single"/>
          <w:lang w:val="nl"/>
        </w:rPr>
        <w:t xml:space="preserve"> plaatsing van Abri</w:t>
      </w:r>
      <w:r w:rsidR="00567AFF">
        <w:rPr>
          <w:rFonts w:asciiTheme="minorHAnsi" w:hAnsiTheme="minorHAnsi" w:cstheme="minorHAnsi"/>
          <w:szCs w:val="22"/>
          <w:u w:val="single"/>
          <w:lang w:val="nl"/>
        </w:rPr>
        <w:t>’</w:t>
      </w:r>
      <w:r w:rsidR="005F299A" w:rsidRPr="0033531F">
        <w:rPr>
          <w:rFonts w:asciiTheme="minorHAnsi" w:hAnsiTheme="minorHAnsi" w:cstheme="minorHAnsi"/>
          <w:szCs w:val="22"/>
          <w:u w:val="single"/>
          <w:lang w:val="nl"/>
        </w:rPr>
        <w:t>s</w:t>
      </w:r>
      <w:r w:rsidR="00567AFF">
        <w:rPr>
          <w:rFonts w:asciiTheme="minorHAnsi" w:hAnsiTheme="minorHAnsi" w:cstheme="minorHAnsi"/>
          <w:szCs w:val="22"/>
          <w:u w:val="single"/>
          <w:lang w:val="nl"/>
        </w:rPr>
        <w:t xml:space="preserve"> en leveren onderdelen Abri’s</w:t>
      </w:r>
    </w:p>
    <w:p w14:paraId="1AB873AE"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313AA212"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3168476F" w14:textId="77777777" w:rsidR="00122BC9" w:rsidRPr="0047063A" w:rsidRDefault="00122BC9"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b/>
          <w:szCs w:val="22"/>
          <w:lang w:val="nl"/>
        </w:rPr>
        <w:t>De ondergetekenden:</w:t>
      </w:r>
    </w:p>
    <w:p w14:paraId="08893E53"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1428B731" w14:textId="77777777" w:rsidR="0014357D" w:rsidRPr="0047063A" w:rsidRDefault="00122BC9" w:rsidP="003E3B7B">
      <w:pPr>
        <w:spacing w:line="276" w:lineRule="auto"/>
        <w:rPr>
          <w:rFonts w:asciiTheme="minorHAnsi" w:hAnsiTheme="minorHAnsi" w:cstheme="minorHAnsi"/>
          <w:color w:val="000000"/>
          <w:szCs w:val="22"/>
        </w:rPr>
      </w:pPr>
      <w:r w:rsidRPr="0047063A">
        <w:rPr>
          <w:rFonts w:asciiTheme="minorHAnsi" w:hAnsiTheme="minorHAnsi" w:cstheme="minorHAnsi"/>
          <w:szCs w:val="22"/>
          <w:lang w:val="nl"/>
        </w:rPr>
        <w:t xml:space="preserve">1. </w:t>
      </w:r>
      <w:r w:rsidR="0014357D" w:rsidRPr="0047063A">
        <w:rPr>
          <w:rFonts w:asciiTheme="minorHAnsi" w:hAnsiTheme="minorHAnsi" w:cstheme="minorHAnsi"/>
          <w:szCs w:val="22"/>
          <w:lang w:val="nl"/>
        </w:rPr>
        <w:t>[</w:t>
      </w:r>
      <w:r w:rsidR="0014357D" w:rsidRPr="0047063A">
        <w:rPr>
          <w:rFonts w:asciiTheme="minorHAnsi" w:hAnsiTheme="minorHAnsi" w:cstheme="minorHAnsi"/>
          <w:color w:val="000000"/>
          <w:szCs w:val="22"/>
          <w:highlight w:val="lightGray"/>
        </w:rPr>
        <w:t>de heer/mevrouw naam</w:t>
      </w:r>
      <w:r w:rsidR="0014357D" w:rsidRPr="0047063A">
        <w:rPr>
          <w:rFonts w:asciiTheme="minorHAnsi" w:hAnsiTheme="minorHAnsi" w:cstheme="minorHAnsi"/>
          <w:color w:val="000000"/>
          <w:szCs w:val="22"/>
        </w:rPr>
        <w:t xml:space="preserve">], te dezen handelend als gevolmachtigde van de te Amersfoort gevestigde publiekrechtelijke rechtspersoon: </w:t>
      </w:r>
      <w:r w:rsidR="0014357D" w:rsidRPr="0047063A">
        <w:rPr>
          <w:rFonts w:asciiTheme="minorHAnsi" w:hAnsiTheme="minorHAnsi" w:cstheme="minorHAnsi"/>
          <w:b/>
          <w:color w:val="000000"/>
          <w:szCs w:val="22"/>
        </w:rPr>
        <w:t>Gemeente Amersfoort</w:t>
      </w:r>
      <w:r w:rsidR="0014357D" w:rsidRPr="0047063A">
        <w:rPr>
          <w:rFonts w:asciiTheme="minorHAnsi" w:hAnsiTheme="minorHAnsi" w:cstheme="minorHAnsi"/>
          <w:color w:val="000000"/>
          <w:szCs w:val="22"/>
        </w:rPr>
        <w:t>, met zetel te 3811 LM</w:t>
      </w:r>
    </w:p>
    <w:p w14:paraId="79089FC0" w14:textId="77777777" w:rsidR="0014357D" w:rsidRPr="0047063A" w:rsidRDefault="0014357D" w:rsidP="003E3B7B">
      <w:pPr>
        <w:spacing w:line="276" w:lineRule="auto"/>
        <w:jc w:val="both"/>
        <w:rPr>
          <w:rFonts w:asciiTheme="minorHAnsi" w:hAnsiTheme="minorHAnsi" w:cstheme="minorHAnsi"/>
          <w:color w:val="000000"/>
          <w:szCs w:val="22"/>
        </w:rPr>
      </w:pPr>
      <w:r w:rsidRPr="0047063A">
        <w:rPr>
          <w:rFonts w:asciiTheme="minorHAnsi" w:hAnsiTheme="minorHAnsi" w:cstheme="minorHAnsi"/>
          <w:color w:val="000000"/>
          <w:szCs w:val="22"/>
        </w:rPr>
        <w:t>Amersfoort, Stadhuisplein 1, ingeschreven in het handelsregister onder nummer 32160938;</w:t>
      </w:r>
    </w:p>
    <w:p w14:paraId="5AE5777E" w14:textId="77777777" w:rsidR="0014357D" w:rsidRPr="0047063A" w:rsidRDefault="0014357D" w:rsidP="003E3B7B">
      <w:pPr>
        <w:spacing w:line="276" w:lineRule="auto"/>
        <w:jc w:val="both"/>
        <w:rPr>
          <w:rFonts w:asciiTheme="minorHAnsi" w:hAnsiTheme="minorHAnsi" w:cstheme="minorHAnsi"/>
          <w:color w:val="000000"/>
          <w:szCs w:val="22"/>
        </w:rPr>
      </w:pPr>
      <w:r w:rsidRPr="0047063A">
        <w:rPr>
          <w:rFonts w:asciiTheme="minorHAnsi" w:hAnsiTheme="minorHAnsi" w:cstheme="minorHAnsi"/>
          <w:color w:val="000000"/>
          <w:szCs w:val="22"/>
        </w:rPr>
        <w:t>hierna ook te noemen: ‘Opdrachtgever',</w:t>
      </w:r>
    </w:p>
    <w:p w14:paraId="30260899"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3E2497AB" w14:textId="77777777" w:rsidR="00122BC9" w:rsidRPr="0047063A" w:rsidRDefault="00122BC9" w:rsidP="003E3B7B">
      <w:pPr>
        <w:suppressAutoHyphens/>
        <w:spacing w:line="276" w:lineRule="auto"/>
        <w:ind w:right="-1"/>
        <w:rPr>
          <w:rFonts w:asciiTheme="minorHAnsi" w:hAnsiTheme="minorHAnsi" w:cstheme="minorHAnsi"/>
          <w:b/>
          <w:szCs w:val="22"/>
          <w:lang w:val="nl"/>
        </w:rPr>
      </w:pPr>
      <w:r w:rsidRPr="0047063A">
        <w:rPr>
          <w:rFonts w:asciiTheme="minorHAnsi" w:hAnsiTheme="minorHAnsi" w:cstheme="minorHAnsi"/>
          <w:b/>
          <w:szCs w:val="22"/>
          <w:lang w:val="nl"/>
        </w:rPr>
        <w:t>en</w:t>
      </w:r>
    </w:p>
    <w:p w14:paraId="1CDB5CE8"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4675B86F" w14:textId="474DF9A8" w:rsidR="00122BC9" w:rsidRPr="0047063A" w:rsidRDefault="00E173ED"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 xml:space="preserve">2. </w:t>
      </w:r>
      <w:r w:rsidR="00FC0A64" w:rsidRPr="0047063A">
        <w:rPr>
          <w:rFonts w:asciiTheme="minorHAnsi" w:hAnsiTheme="minorHAnsi" w:cstheme="minorHAnsi"/>
          <w:szCs w:val="22"/>
          <w:lang w:val="nl"/>
        </w:rPr>
        <w:t>[</w:t>
      </w:r>
      <w:r w:rsidR="00FC0A64" w:rsidRPr="0047063A">
        <w:rPr>
          <w:rFonts w:asciiTheme="minorHAnsi" w:hAnsiTheme="minorHAnsi" w:cstheme="minorHAnsi"/>
          <w:color w:val="000000"/>
          <w:szCs w:val="22"/>
          <w:highlight w:val="lightGray"/>
        </w:rPr>
        <w:t>de heer/mevrouw naam en functie ondertekenaar</w:t>
      </w:r>
      <w:r w:rsidR="00FC0A64" w:rsidRPr="0047063A">
        <w:rPr>
          <w:rFonts w:asciiTheme="minorHAnsi" w:hAnsiTheme="minorHAnsi" w:cstheme="minorHAnsi"/>
          <w:color w:val="000000"/>
          <w:szCs w:val="22"/>
        </w:rPr>
        <w:t xml:space="preserve">], te dezen handelend als gevolmachtigde van </w:t>
      </w:r>
      <w:r w:rsidRPr="0047063A">
        <w:rPr>
          <w:rFonts w:asciiTheme="minorHAnsi" w:hAnsiTheme="minorHAnsi" w:cstheme="minorHAnsi"/>
          <w:b/>
          <w:szCs w:val="22"/>
          <w:lang w:val="nl"/>
        </w:rPr>
        <w:t>[</w:t>
      </w:r>
      <w:r w:rsidR="0014357D" w:rsidRPr="0047063A">
        <w:rPr>
          <w:rFonts w:asciiTheme="minorHAnsi" w:hAnsiTheme="minorHAnsi" w:cstheme="minorHAnsi"/>
          <w:b/>
          <w:szCs w:val="22"/>
          <w:highlight w:val="lightGray"/>
          <w:lang w:val="nl"/>
        </w:rPr>
        <w:t>bedrijfs</w:t>
      </w:r>
      <w:r w:rsidRPr="0047063A">
        <w:rPr>
          <w:rFonts w:asciiTheme="minorHAnsi" w:hAnsiTheme="minorHAnsi" w:cstheme="minorHAnsi"/>
          <w:b/>
          <w:szCs w:val="22"/>
          <w:highlight w:val="lightGray"/>
          <w:lang w:val="nl"/>
        </w:rPr>
        <w:t>naam en rechtsvorm</w:t>
      </w:r>
      <w:r w:rsidRPr="0047063A">
        <w:rPr>
          <w:rFonts w:asciiTheme="minorHAnsi" w:hAnsiTheme="minorHAnsi" w:cstheme="minorHAnsi"/>
          <w:b/>
          <w:szCs w:val="22"/>
          <w:lang w:val="nl"/>
        </w:rPr>
        <w:t>]</w:t>
      </w:r>
      <w:r w:rsidR="00122BC9" w:rsidRPr="0047063A">
        <w:rPr>
          <w:rFonts w:asciiTheme="minorHAnsi" w:hAnsiTheme="minorHAnsi" w:cstheme="minorHAnsi"/>
          <w:szCs w:val="22"/>
          <w:lang w:val="nl"/>
        </w:rPr>
        <w:t>,</w:t>
      </w:r>
      <w:r w:rsidR="0014357D" w:rsidRPr="0047063A">
        <w:rPr>
          <w:rFonts w:asciiTheme="minorHAnsi" w:hAnsiTheme="minorHAnsi" w:cstheme="minorHAnsi"/>
          <w:szCs w:val="22"/>
          <w:lang w:val="nl"/>
        </w:rPr>
        <w:t xml:space="preserve"> </w:t>
      </w:r>
      <w:r w:rsidRPr="0047063A">
        <w:rPr>
          <w:rFonts w:asciiTheme="minorHAnsi" w:hAnsiTheme="minorHAnsi" w:cstheme="minorHAnsi"/>
          <w:szCs w:val="22"/>
          <w:lang w:val="nl"/>
        </w:rPr>
        <w:t>[</w:t>
      </w:r>
      <w:r w:rsidRPr="0047063A">
        <w:rPr>
          <w:rFonts w:asciiTheme="minorHAnsi" w:hAnsiTheme="minorHAnsi" w:cstheme="minorHAnsi"/>
          <w:szCs w:val="22"/>
          <w:highlight w:val="lightGray"/>
          <w:lang w:val="nl"/>
        </w:rPr>
        <w:t>statutair</w:t>
      </w:r>
      <w:r w:rsidRPr="0047063A">
        <w:rPr>
          <w:rFonts w:asciiTheme="minorHAnsi" w:hAnsiTheme="minorHAnsi" w:cstheme="minorHAnsi"/>
          <w:szCs w:val="22"/>
          <w:lang w:val="nl"/>
        </w:rPr>
        <w:t>]</w:t>
      </w:r>
      <w:r w:rsidR="00122BC9" w:rsidRPr="0047063A">
        <w:rPr>
          <w:rFonts w:asciiTheme="minorHAnsi" w:hAnsiTheme="minorHAnsi" w:cstheme="minorHAnsi"/>
          <w:szCs w:val="22"/>
          <w:lang w:val="nl"/>
        </w:rPr>
        <w:t xml:space="preserve"> gevestigd te </w:t>
      </w:r>
      <w:r w:rsidR="0064629A" w:rsidRPr="0047063A">
        <w:rPr>
          <w:rFonts w:asciiTheme="minorHAnsi" w:hAnsiTheme="minorHAnsi" w:cstheme="minorHAnsi"/>
          <w:szCs w:val="22"/>
          <w:lang w:val="nl"/>
        </w:rPr>
        <w:t>[</w:t>
      </w:r>
      <w:r w:rsidR="0064629A" w:rsidRPr="0047063A">
        <w:rPr>
          <w:rFonts w:asciiTheme="minorHAnsi" w:hAnsiTheme="minorHAnsi" w:cstheme="minorHAnsi"/>
          <w:szCs w:val="22"/>
          <w:highlight w:val="lightGray"/>
          <w:lang w:val="nl"/>
        </w:rPr>
        <w:t>plaats</w:t>
      </w:r>
      <w:r w:rsidR="0064629A" w:rsidRPr="0047063A">
        <w:rPr>
          <w:rFonts w:asciiTheme="minorHAnsi" w:hAnsiTheme="minorHAnsi" w:cstheme="minorHAnsi"/>
          <w:szCs w:val="22"/>
          <w:lang w:val="nl"/>
        </w:rPr>
        <w:t>],</w:t>
      </w:r>
      <w:r w:rsidR="0014357D" w:rsidRPr="0047063A">
        <w:rPr>
          <w:rFonts w:asciiTheme="minorHAnsi" w:hAnsiTheme="minorHAnsi" w:cstheme="minorHAnsi"/>
          <w:szCs w:val="22"/>
          <w:lang w:val="nl"/>
        </w:rPr>
        <w:t xml:space="preserve"> </w:t>
      </w:r>
      <w:r w:rsidR="00FC0A64" w:rsidRPr="0047063A">
        <w:rPr>
          <w:rFonts w:asciiTheme="minorHAnsi" w:hAnsiTheme="minorHAnsi" w:cstheme="minorHAnsi"/>
          <w:szCs w:val="22"/>
          <w:lang w:val="nl"/>
        </w:rPr>
        <w:t xml:space="preserve">ingeschreven in het handelsregister onder nummer </w:t>
      </w:r>
      <w:r w:rsidR="0064629A" w:rsidRPr="0047063A">
        <w:rPr>
          <w:rFonts w:asciiTheme="minorHAnsi" w:hAnsiTheme="minorHAnsi" w:cstheme="minorHAnsi"/>
          <w:szCs w:val="22"/>
          <w:lang w:val="nl"/>
        </w:rPr>
        <w:t>[</w:t>
      </w:r>
      <w:r w:rsidR="0064629A" w:rsidRPr="0047063A">
        <w:rPr>
          <w:rFonts w:asciiTheme="minorHAnsi" w:hAnsiTheme="minorHAnsi" w:cstheme="minorHAnsi"/>
          <w:szCs w:val="22"/>
          <w:highlight w:val="lightGray"/>
          <w:lang w:val="nl"/>
        </w:rPr>
        <w:t>nummer</w:t>
      </w:r>
      <w:r w:rsidR="0064629A" w:rsidRPr="0047063A">
        <w:rPr>
          <w:rFonts w:asciiTheme="minorHAnsi" w:hAnsiTheme="minorHAnsi" w:cstheme="minorHAnsi"/>
          <w:szCs w:val="22"/>
          <w:lang w:val="nl"/>
        </w:rPr>
        <w:t>]</w:t>
      </w:r>
      <w:r w:rsidR="00567AFF">
        <w:rPr>
          <w:rFonts w:asciiTheme="minorHAnsi" w:hAnsiTheme="minorHAnsi" w:cstheme="minorHAnsi"/>
          <w:szCs w:val="22"/>
          <w:lang w:val="nl"/>
        </w:rPr>
        <w:t xml:space="preserve">; </w:t>
      </w:r>
      <w:r w:rsidR="00122BC9" w:rsidRPr="0047063A">
        <w:rPr>
          <w:rFonts w:asciiTheme="minorHAnsi" w:hAnsiTheme="minorHAnsi" w:cstheme="minorHAnsi"/>
          <w:szCs w:val="22"/>
          <w:lang w:val="nl"/>
        </w:rPr>
        <w:t xml:space="preserve">hierna </w:t>
      </w:r>
      <w:r w:rsidR="00FC0A64" w:rsidRPr="0047063A">
        <w:rPr>
          <w:rFonts w:asciiTheme="minorHAnsi" w:hAnsiTheme="minorHAnsi" w:cstheme="minorHAnsi"/>
          <w:szCs w:val="22"/>
          <w:lang w:val="nl"/>
        </w:rPr>
        <w:t xml:space="preserve">ook </w:t>
      </w:r>
      <w:r w:rsidR="00122BC9" w:rsidRPr="0047063A">
        <w:rPr>
          <w:rFonts w:asciiTheme="minorHAnsi" w:hAnsiTheme="minorHAnsi" w:cstheme="minorHAnsi"/>
          <w:szCs w:val="22"/>
          <w:lang w:val="nl"/>
        </w:rPr>
        <w:t xml:space="preserve">te noemen: </w:t>
      </w:r>
      <w:r w:rsidR="00FC0A64" w:rsidRPr="0047063A">
        <w:rPr>
          <w:rFonts w:asciiTheme="minorHAnsi" w:hAnsiTheme="minorHAnsi" w:cstheme="minorHAnsi"/>
          <w:szCs w:val="22"/>
          <w:lang w:val="nl"/>
        </w:rPr>
        <w:t>‘</w:t>
      </w:r>
      <w:r w:rsidR="00122BC9" w:rsidRPr="0047063A">
        <w:rPr>
          <w:rFonts w:asciiTheme="minorHAnsi" w:hAnsiTheme="minorHAnsi" w:cstheme="minorHAnsi"/>
          <w:szCs w:val="22"/>
          <w:lang w:val="nl"/>
        </w:rPr>
        <w:t>Opdrachtnemer</w:t>
      </w:r>
      <w:r w:rsidR="00FC0A64" w:rsidRPr="0047063A">
        <w:rPr>
          <w:rFonts w:asciiTheme="minorHAnsi" w:hAnsiTheme="minorHAnsi" w:cstheme="minorHAnsi"/>
          <w:szCs w:val="22"/>
          <w:lang w:val="nl"/>
        </w:rPr>
        <w:t>’</w:t>
      </w:r>
      <w:r w:rsidR="00122BC9" w:rsidRPr="0047063A">
        <w:rPr>
          <w:rFonts w:asciiTheme="minorHAnsi" w:hAnsiTheme="minorHAnsi" w:cstheme="minorHAnsi"/>
          <w:szCs w:val="22"/>
          <w:lang w:val="nl"/>
        </w:rPr>
        <w:t>,</w:t>
      </w:r>
    </w:p>
    <w:p w14:paraId="2D3149E6"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56ECD2A5" w14:textId="77777777" w:rsidR="009D5BB8" w:rsidRPr="0047063A" w:rsidRDefault="009D5BB8" w:rsidP="003E3B7B">
      <w:pPr>
        <w:spacing w:line="276" w:lineRule="auto"/>
        <w:jc w:val="both"/>
        <w:rPr>
          <w:rFonts w:asciiTheme="minorHAnsi" w:hAnsiTheme="minorHAnsi" w:cstheme="minorHAnsi"/>
          <w:szCs w:val="22"/>
        </w:rPr>
      </w:pPr>
      <w:r w:rsidRPr="0047063A">
        <w:rPr>
          <w:rFonts w:asciiTheme="minorHAnsi" w:hAnsiTheme="minorHAnsi" w:cstheme="minorHAnsi"/>
          <w:szCs w:val="22"/>
        </w:rPr>
        <w:t>Opdrachtgever en Opdrachtnemer hierna gezamenlijk, respectievelijk afzonderlijk ook wel te noemen ‘</w:t>
      </w:r>
      <w:r w:rsidR="00FC0A64" w:rsidRPr="0047063A">
        <w:rPr>
          <w:rFonts w:asciiTheme="minorHAnsi" w:hAnsiTheme="minorHAnsi" w:cstheme="minorHAnsi"/>
          <w:b/>
          <w:szCs w:val="22"/>
        </w:rPr>
        <w:t>P</w:t>
      </w:r>
      <w:r w:rsidRPr="0047063A">
        <w:rPr>
          <w:rFonts w:asciiTheme="minorHAnsi" w:hAnsiTheme="minorHAnsi" w:cstheme="minorHAnsi"/>
          <w:b/>
          <w:szCs w:val="22"/>
        </w:rPr>
        <w:t>artijen</w:t>
      </w:r>
      <w:r w:rsidRPr="0047063A">
        <w:rPr>
          <w:rFonts w:asciiTheme="minorHAnsi" w:hAnsiTheme="minorHAnsi" w:cstheme="minorHAnsi"/>
          <w:szCs w:val="22"/>
        </w:rPr>
        <w:t>’, respectievelijk ‘</w:t>
      </w:r>
      <w:r w:rsidR="00FC0A64" w:rsidRPr="0047063A">
        <w:rPr>
          <w:rFonts w:asciiTheme="minorHAnsi" w:hAnsiTheme="minorHAnsi" w:cstheme="minorHAnsi"/>
          <w:b/>
          <w:szCs w:val="22"/>
        </w:rPr>
        <w:t>P</w:t>
      </w:r>
      <w:r w:rsidRPr="0047063A">
        <w:rPr>
          <w:rFonts w:asciiTheme="minorHAnsi" w:hAnsiTheme="minorHAnsi" w:cstheme="minorHAnsi"/>
          <w:b/>
          <w:szCs w:val="22"/>
        </w:rPr>
        <w:t>artij</w:t>
      </w:r>
      <w:r w:rsidRPr="0047063A">
        <w:rPr>
          <w:rFonts w:asciiTheme="minorHAnsi" w:hAnsiTheme="minorHAnsi" w:cstheme="minorHAnsi"/>
          <w:szCs w:val="22"/>
        </w:rPr>
        <w:t>’,</w:t>
      </w:r>
    </w:p>
    <w:p w14:paraId="5659F8D4" w14:textId="77777777" w:rsidR="00CD1EA4" w:rsidRPr="0047063A" w:rsidRDefault="00CD1EA4" w:rsidP="003E3B7B">
      <w:pPr>
        <w:suppressAutoHyphens/>
        <w:spacing w:line="276" w:lineRule="auto"/>
        <w:ind w:right="-1"/>
        <w:rPr>
          <w:rFonts w:asciiTheme="minorHAnsi" w:hAnsiTheme="minorHAnsi" w:cstheme="minorHAnsi"/>
          <w:szCs w:val="22"/>
        </w:rPr>
      </w:pPr>
    </w:p>
    <w:p w14:paraId="54ABC4A4" w14:textId="77777777" w:rsidR="00F32787" w:rsidRPr="0047063A" w:rsidRDefault="00F32787" w:rsidP="003E3B7B">
      <w:pPr>
        <w:suppressAutoHyphens/>
        <w:spacing w:line="276" w:lineRule="auto"/>
        <w:ind w:right="-1"/>
        <w:rPr>
          <w:rFonts w:asciiTheme="minorHAnsi" w:hAnsiTheme="minorHAnsi" w:cstheme="minorHAnsi"/>
          <w:szCs w:val="22"/>
        </w:rPr>
      </w:pPr>
    </w:p>
    <w:p w14:paraId="5CA3A96F" w14:textId="77777777" w:rsidR="00122BC9" w:rsidRPr="0047063A" w:rsidRDefault="009718E1" w:rsidP="003E3B7B">
      <w:pPr>
        <w:suppressAutoHyphens/>
        <w:spacing w:line="276" w:lineRule="auto"/>
        <w:ind w:right="-1"/>
        <w:rPr>
          <w:rFonts w:asciiTheme="minorHAnsi" w:hAnsiTheme="minorHAnsi" w:cstheme="minorHAnsi"/>
          <w:b/>
          <w:szCs w:val="22"/>
          <w:lang w:val="nl"/>
        </w:rPr>
      </w:pPr>
      <w:r w:rsidRPr="0047063A">
        <w:rPr>
          <w:rFonts w:asciiTheme="minorHAnsi" w:hAnsiTheme="minorHAnsi" w:cstheme="minorHAnsi"/>
          <w:b/>
          <w:szCs w:val="22"/>
          <w:lang w:val="nl"/>
        </w:rPr>
        <w:t>OVERWEGENDE DAT</w:t>
      </w:r>
      <w:r w:rsidR="00122BC9" w:rsidRPr="0047063A">
        <w:rPr>
          <w:rFonts w:asciiTheme="minorHAnsi" w:hAnsiTheme="minorHAnsi" w:cstheme="minorHAnsi"/>
          <w:b/>
          <w:szCs w:val="22"/>
          <w:lang w:val="nl"/>
        </w:rPr>
        <w:t>:</w:t>
      </w:r>
    </w:p>
    <w:p w14:paraId="0DA7E9B5"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7DBD8B2F" w14:textId="7AFDA9D0" w:rsidR="00122BC9" w:rsidRPr="0047063A" w:rsidRDefault="009D5BB8">
      <w:pPr>
        <w:numPr>
          <w:ilvl w:val="0"/>
          <w:numId w:val="1"/>
        </w:num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rPr>
        <w:t xml:space="preserve">Opdrachtgever een </w:t>
      </w:r>
      <w:r w:rsidR="005F299A">
        <w:rPr>
          <w:rFonts w:asciiTheme="minorHAnsi" w:hAnsiTheme="minorHAnsi" w:cstheme="minorHAnsi"/>
          <w:szCs w:val="22"/>
        </w:rPr>
        <w:t xml:space="preserve">Europese </w:t>
      </w:r>
      <w:r w:rsidRPr="0047063A">
        <w:rPr>
          <w:rFonts w:asciiTheme="minorHAnsi" w:hAnsiTheme="minorHAnsi" w:cstheme="minorHAnsi"/>
          <w:szCs w:val="22"/>
        </w:rPr>
        <w:t xml:space="preserve">aanbesteding heeft aangekondigd voor de </w:t>
      </w:r>
      <w:r w:rsidR="007D1F82">
        <w:rPr>
          <w:rFonts w:asciiTheme="minorHAnsi" w:hAnsiTheme="minorHAnsi" w:cstheme="minorHAnsi"/>
          <w:szCs w:val="22"/>
        </w:rPr>
        <w:t>O</w:t>
      </w:r>
      <w:r w:rsidRPr="0047063A">
        <w:rPr>
          <w:rFonts w:asciiTheme="minorHAnsi" w:hAnsiTheme="minorHAnsi" w:cstheme="minorHAnsi"/>
          <w:szCs w:val="22"/>
        </w:rPr>
        <w:t xml:space="preserve">pdracht </w:t>
      </w:r>
      <w:r w:rsidR="005F299A">
        <w:rPr>
          <w:rFonts w:asciiTheme="minorHAnsi" w:hAnsiTheme="minorHAnsi" w:cstheme="minorHAnsi"/>
          <w:szCs w:val="22"/>
        </w:rPr>
        <w:t>het leveren en plaatsen van Abri</w:t>
      </w:r>
      <w:r w:rsidR="00B93252">
        <w:rPr>
          <w:rFonts w:asciiTheme="minorHAnsi" w:hAnsiTheme="minorHAnsi" w:cstheme="minorHAnsi"/>
          <w:szCs w:val="22"/>
        </w:rPr>
        <w:t>’</w:t>
      </w:r>
      <w:r w:rsidR="005F299A">
        <w:rPr>
          <w:rFonts w:asciiTheme="minorHAnsi" w:hAnsiTheme="minorHAnsi" w:cstheme="minorHAnsi"/>
          <w:szCs w:val="22"/>
        </w:rPr>
        <w:t>s</w:t>
      </w:r>
      <w:r w:rsidR="00B93252">
        <w:rPr>
          <w:rFonts w:asciiTheme="minorHAnsi" w:hAnsiTheme="minorHAnsi" w:cstheme="minorHAnsi"/>
          <w:szCs w:val="22"/>
        </w:rPr>
        <w:t xml:space="preserve"> en onderdelen</w:t>
      </w:r>
      <w:r w:rsidRPr="0047063A">
        <w:rPr>
          <w:rFonts w:asciiTheme="minorHAnsi" w:hAnsiTheme="minorHAnsi" w:cstheme="minorHAnsi"/>
          <w:szCs w:val="22"/>
        </w:rPr>
        <w:t xml:space="preserve"> middels publicatie op TenderN</w:t>
      </w:r>
      <w:r w:rsidR="0064629A" w:rsidRPr="0047063A">
        <w:rPr>
          <w:rFonts w:asciiTheme="minorHAnsi" w:hAnsiTheme="minorHAnsi" w:cstheme="minorHAnsi"/>
          <w:szCs w:val="22"/>
        </w:rPr>
        <w:t>ed d.d. [</w:t>
      </w:r>
      <w:r w:rsidR="0064629A" w:rsidRPr="0047063A">
        <w:rPr>
          <w:rFonts w:asciiTheme="minorHAnsi" w:hAnsiTheme="minorHAnsi" w:cstheme="minorHAnsi"/>
          <w:szCs w:val="22"/>
          <w:highlight w:val="lightGray"/>
        </w:rPr>
        <w:t>datum</w:t>
      </w:r>
      <w:r w:rsidR="0064629A" w:rsidRPr="0047063A">
        <w:rPr>
          <w:rFonts w:asciiTheme="minorHAnsi" w:hAnsiTheme="minorHAnsi" w:cstheme="minorHAnsi"/>
          <w:szCs w:val="22"/>
        </w:rPr>
        <w:t>] met kenmerk [</w:t>
      </w:r>
      <w:r w:rsidR="0064629A" w:rsidRPr="0047063A">
        <w:rPr>
          <w:rFonts w:asciiTheme="minorHAnsi" w:hAnsiTheme="minorHAnsi" w:cstheme="minorHAnsi"/>
          <w:szCs w:val="22"/>
          <w:highlight w:val="lightGray"/>
        </w:rPr>
        <w:t>kenmer</w:t>
      </w:r>
      <w:r w:rsidR="0064629A" w:rsidRPr="0047063A">
        <w:rPr>
          <w:rFonts w:asciiTheme="minorHAnsi" w:hAnsiTheme="minorHAnsi" w:cstheme="minorHAnsi"/>
          <w:szCs w:val="22"/>
        </w:rPr>
        <w:t>k</w:t>
      </w:r>
      <w:r w:rsidR="007D1F82">
        <w:rPr>
          <w:rFonts w:asciiTheme="minorHAnsi" w:hAnsiTheme="minorHAnsi" w:cstheme="minorHAnsi"/>
          <w:szCs w:val="22"/>
        </w:rPr>
        <w:t>]</w:t>
      </w:r>
      <w:r w:rsidR="008C41C1">
        <w:rPr>
          <w:rFonts w:asciiTheme="minorHAnsi" w:hAnsiTheme="minorHAnsi" w:cstheme="minorHAnsi"/>
          <w:szCs w:val="22"/>
        </w:rPr>
        <w:t xml:space="preserve"> (‘de Diensten’)</w:t>
      </w:r>
      <w:r w:rsidR="0064629A" w:rsidRPr="0047063A">
        <w:rPr>
          <w:rFonts w:asciiTheme="minorHAnsi" w:hAnsiTheme="minorHAnsi" w:cstheme="minorHAnsi"/>
          <w:szCs w:val="22"/>
          <w:lang w:val="nl"/>
        </w:rPr>
        <w:t>;</w:t>
      </w:r>
    </w:p>
    <w:p w14:paraId="6B918062" w14:textId="02EDA5DB" w:rsidR="00122BC9" w:rsidRPr="0047063A" w:rsidRDefault="00122BC9">
      <w:pPr>
        <w:numPr>
          <w:ilvl w:val="0"/>
          <w:numId w:val="1"/>
        </w:num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Op</w:t>
      </w:r>
      <w:r w:rsidR="00657600" w:rsidRPr="0047063A">
        <w:rPr>
          <w:rFonts w:asciiTheme="minorHAnsi" w:hAnsiTheme="minorHAnsi" w:cstheme="minorHAnsi"/>
          <w:szCs w:val="22"/>
          <w:lang w:val="nl"/>
        </w:rPr>
        <w:t>drachtgever behoefte heeft aan</w:t>
      </w:r>
      <w:r w:rsidR="005F299A">
        <w:rPr>
          <w:rFonts w:asciiTheme="minorHAnsi" w:hAnsiTheme="minorHAnsi" w:cstheme="minorHAnsi"/>
          <w:szCs w:val="22"/>
          <w:lang w:val="nl"/>
        </w:rPr>
        <w:t xml:space="preserve"> het leveren van Abri</w:t>
      </w:r>
      <w:r w:rsidR="00B93252">
        <w:rPr>
          <w:rFonts w:asciiTheme="minorHAnsi" w:hAnsiTheme="minorHAnsi" w:cstheme="minorHAnsi"/>
          <w:szCs w:val="22"/>
          <w:lang w:val="nl"/>
        </w:rPr>
        <w:t>’</w:t>
      </w:r>
      <w:r w:rsidR="005F299A">
        <w:rPr>
          <w:rFonts w:asciiTheme="minorHAnsi" w:hAnsiTheme="minorHAnsi" w:cstheme="minorHAnsi"/>
          <w:szCs w:val="22"/>
          <w:lang w:val="nl"/>
        </w:rPr>
        <w:t>s die geplaatst worden ten behoeve van het comfort voor de reizigers in het openbaar vervoer</w:t>
      </w:r>
      <w:r w:rsidR="00B93252">
        <w:rPr>
          <w:rFonts w:asciiTheme="minorHAnsi" w:hAnsiTheme="minorHAnsi" w:cstheme="minorHAnsi"/>
          <w:szCs w:val="22"/>
          <w:lang w:val="nl"/>
        </w:rPr>
        <w:t xml:space="preserve"> en lossen onderdelen van de Abri’s</w:t>
      </w:r>
      <w:r w:rsidRPr="0047063A">
        <w:rPr>
          <w:rFonts w:asciiTheme="minorHAnsi" w:hAnsiTheme="minorHAnsi" w:cstheme="minorHAnsi"/>
          <w:szCs w:val="22"/>
          <w:lang w:val="nl"/>
        </w:rPr>
        <w:t>;</w:t>
      </w:r>
    </w:p>
    <w:p w14:paraId="47F7289C" w14:textId="0163C29A" w:rsidR="009D5BB8" w:rsidRPr="0047063A" w:rsidRDefault="009D5BB8">
      <w:pPr>
        <w:numPr>
          <w:ilvl w:val="0"/>
          <w:numId w:val="1"/>
        </w:numPr>
        <w:overflowPunct/>
        <w:autoSpaceDE/>
        <w:autoSpaceDN/>
        <w:adjustRightInd/>
        <w:spacing w:line="276" w:lineRule="auto"/>
        <w:jc w:val="both"/>
        <w:textAlignment w:val="auto"/>
        <w:rPr>
          <w:rFonts w:asciiTheme="minorHAnsi" w:hAnsiTheme="minorHAnsi" w:cstheme="minorHAnsi"/>
          <w:szCs w:val="22"/>
        </w:rPr>
      </w:pPr>
      <w:r w:rsidRPr="0047063A">
        <w:rPr>
          <w:rFonts w:asciiTheme="minorHAnsi" w:hAnsiTheme="minorHAnsi" w:cstheme="minorHAnsi"/>
          <w:szCs w:val="22"/>
        </w:rPr>
        <w:t xml:space="preserve">Opdrachtnemer in dat kader op </w:t>
      </w:r>
      <w:r w:rsidR="00856656" w:rsidRPr="0047063A">
        <w:rPr>
          <w:rFonts w:asciiTheme="minorHAnsi" w:hAnsiTheme="minorHAnsi" w:cstheme="minorHAnsi"/>
          <w:szCs w:val="22"/>
        </w:rPr>
        <w:t>[</w:t>
      </w:r>
      <w:r w:rsidRPr="0047063A">
        <w:rPr>
          <w:rFonts w:asciiTheme="minorHAnsi" w:hAnsiTheme="minorHAnsi" w:cstheme="minorHAnsi"/>
          <w:szCs w:val="22"/>
          <w:highlight w:val="lightGray"/>
        </w:rPr>
        <w:t>datum</w:t>
      </w:r>
      <w:r w:rsidR="00856656" w:rsidRPr="0047063A">
        <w:rPr>
          <w:rFonts w:asciiTheme="minorHAnsi" w:hAnsiTheme="minorHAnsi" w:cstheme="minorHAnsi"/>
          <w:szCs w:val="22"/>
        </w:rPr>
        <w:t>]</w:t>
      </w:r>
      <w:r w:rsidR="007D1F82">
        <w:rPr>
          <w:rFonts w:asciiTheme="minorHAnsi" w:hAnsiTheme="minorHAnsi" w:cstheme="minorHAnsi"/>
          <w:szCs w:val="22"/>
        </w:rPr>
        <w:t xml:space="preserve"> een I</w:t>
      </w:r>
      <w:r w:rsidRPr="0047063A">
        <w:rPr>
          <w:rFonts w:asciiTheme="minorHAnsi" w:hAnsiTheme="minorHAnsi" w:cstheme="minorHAnsi"/>
          <w:szCs w:val="22"/>
        </w:rPr>
        <w:t xml:space="preserve">nschrijving heeft gedaan en met die </w:t>
      </w:r>
      <w:r w:rsidR="00481CF8" w:rsidRPr="0047063A">
        <w:rPr>
          <w:rFonts w:asciiTheme="minorHAnsi" w:hAnsiTheme="minorHAnsi" w:cstheme="minorHAnsi"/>
          <w:szCs w:val="22"/>
        </w:rPr>
        <w:t>I</w:t>
      </w:r>
      <w:r w:rsidRPr="0047063A">
        <w:rPr>
          <w:rFonts w:asciiTheme="minorHAnsi" w:hAnsiTheme="minorHAnsi" w:cstheme="minorHAnsi"/>
          <w:szCs w:val="22"/>
        </w:rPr>
        <w:t xml:space="preserve">nschrijving (i) zich in staat en bereid heeft verklaard de </w:t>
      </w:r>
      <w:r w:rsidR="00ED55E6">
        <w:rPr>
          <w:rFonts w:asciiTheme="minorHAnsi" w:hAnsiTheme="minorHAnsi" w:cstheme="minorHAnsi"/>
          <w:szCs w:val="22"/>
        </w:rPr>
        <w:t>Opdracht</w:t>
      </w:r>
      <w:r w:rsidRPr="0047063A">
        <w:rPr>
          <w:rFonts w:asciiTheme="minorHAnsi" w:hAnsiTheme="minorHAnsi" w:cstheme="minorHAnsi"/>
          <w:szCs w:val="22"/>
        </w:rPr>
        <w:t xml:space="preserve"> uit te voeren en (ii) heeft verklaard voldoende op de hoogte te zijn van de werkzaamheden en de </w:t>
      </w:r>
      <w:r w:rsidR="00ED55E6">
        <w:rPr>
          <w:rFonts w:asciiTheme="minorHAnsi" w:hAnsiTheme="minorHAnsi" w:cstheme="minorHAnsi"/>
          <w:szCs w:val="22"/>
        </w:rPr>
        <w:t>resultaat</w:t>
      </w:r>
      <w:r w:rsidRPr="0047063A">
        <w:rPr>
          <w:rFonts w:asciiTheme="minorHAnsi" w:hAnsiTheme="minorHAnsi" w:cstheme="minorHAnsi"/>
          <w:szCs w:val="22"/>
        </w:rPr>
        <w:t xml:space="preserve">doelstellingen van de </w:t>
      </w:r>
      <w:r w:rsidR="00E67AEB" w:rsidRPr="0047063A">
        <w:rPr>
          <w:rFonts w:asciiTheme="minorHAnsi" w:hAnsiTheme="minorHAnsi" w:cstheme="minorHAnsi"/>
          <w:szCs w:val="22"/>
        </w:rPr>
        <w:t>O</w:t>
      </w:r>
      <w:r w:rsidRPr="0047063A">
        <w:rPr>
          <w:rFonts w:asciiTheme="minorHAnsi" w:hAnsiTheme="minorHAnsi" w:cstheme="minorHAnsi"/>
          <w:szCs w:val="22"/>
        </w:rPr>
        <w:t>pdracht om deze succesvol te kunnen uitvoeren;</w:t>
      </w:r>
    </w:p>
    <w:p w14:paraId="6FDDCFFF" w14:textId="77777777" w:rsidR="009D5BB8" w:rsidRPr="0047063A" w:rsidRDefault="009D5BB8">
      <w:pPr>
        <w:numPr>
          <w:ilvl w:val="0"/>
          <w:numId w:val="1"/>
        </w:numPr>
        <w:overflowPunct/>
        <w:autoSpaceDE/>
        <w:autoSpaceDN/>
        <w:adjustRightInd/>
        <w:spacing w:line="276" w:lineRule="auto"/>
        <w:jc w:val="both"/>
        <w:textAlignment w:val="auto"/>
        <w:rPr>
          <w:rFonts w:asciiTheme="minorHAnsi" w:hAnsiTheme="minorHAnsi" w:cstheme="minorHAnsi"/>
          <w:szCs w:val="22"/>
        </w:rPr>
      </w:pPr>
      <w:r w:rsidRPr="0047063A">
        <w:rPr>
          <w:rFonts w:asciiTheme="minorHAnsi" w:hAnsiTheme="minorHAnsi" w:cstheme="minorHAnsi"/>
          <w:szCs w:val="22"/>
        </w:rPr>
        <w:t>Opdrachtnemer de economisch meest voordelige inschrijving met de</w:t>
      </w:r>
      <w:r w:rsidR="005F299A">
        <w:rPr>
          <w:rFonts w:asciiTheme="minorHAnsi" w:hAnsiTheme="minorHAnsi" w:cstheme="minorHAnsi"/>
          <w:szCs w:val="22"/>
        </w:rPr>
        <w:t xml:space="preserve"> beste prijs-kwaliteit verhouding</w:t>
      </w:r>
      <w:r w:rsidRPr="0047063A">
        <w:rPr>
          <w:rFonts w:asciiTheme="minorHAnsi" w:hAnsiTheme="minorHAnsi" w:cstheme="minorHAnsi"/>
          <w:szCs w:val="22"/>
        </w:rPr>
        <w:t xml:space="preserve"> heeft ingediend en Opdrachtgever dientengevolge de </w:t>
      </w:r>
      <w:r w:rsidR="00E67AEB" w:rsidRPr="0047063A">
        <w:rPr>
          <w:rFonts w:asciiTheme="minorHAnsi" w:hAnsiTheme="minorHAnsi" w:cstheme="minorHAnsi"/>
          <w:szCs w:val="22"/>
        </w:rPr>
        <w:t>O</w:t>
      </w:r>
      <w:r w:rsidRPr="0047063A">
        <w:rPr>
          <w:rFonts w:asciiTheme="minorHAnsi" w:hAnsiTheme="minorHAnsi" w:cstheme="minorHAnsi"/>
          <w:szCs w:val="22"/>
        </w:rPr>
        <w:t>pdracht aan Opdrachtnemer heeft gegund;</w:t>
      </w:r>
    </w:p>
    <w:p w14:paraId="2B8155FC" w14:textId="77777777" w:rsidR="00122BC9" w:rsidRPr="0047063A" w:rsidRDefault="004D4CAD">
      <w:pPr>
        <w:numPr>
          <w:ilvl w:val="0"/>
          <w:numId w:val="1"/>
        </w:numPr>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P</w:t>
      </w:r>
      <w:r w:rsidR="00122BC9" w:rsidRPr="0047063A">
        <w:rPr>
          <w:rFonts w:asciiTheme="minorHAnsi" w:hAnsiTheme="minorHAnsi" w:cstheme="minorHAnsi"/>
          <w:szCs w:val="22"/>
          <w:lang w:val="nl"/>
        </w:rPr>
        <w:t xml:space="preserve">artijen de daaruit voortvloeiende rechtsverhouding schriftelijk wensen vast te leggen in </w:t>
      </w:r>
      <w:r w:rsidR="009D5BB8" w:rsidRPr="0047063A">
        <w:rPr>
          <w:rFonts w:asciiTheme="minorHAnsi" w:hAnsiTheme="minorHAnsi" w:cstheme="minorHAnsi"/>
          <w:szCs w:val="22"/>
          <w:lang w:val="nl"/>
        </w:rPr>
        <w:t>de onderhavige</w:t>
      </w:r>
      <w:r w:rsidR="00122BC9" w:rsidRPr="0047063A">
        <w:rPr>
          <w:rFonts w:asciiTheme="minorHAnsi" w:hAnsiTheme="minorHAnsi" w:cstheme="minorHAnsi"/>
          <w:szCs w:val="22"/>
          <w:lang w:val="nl"/>
        </w:rPr>
        <w:t xml:space="preserve"> </w:t>
      </w:r>
      <w:r w:rsidR="008E380E" w:rsidRPr="0047063A">
        <w:rPr>
          <w:rFonts w:asciiTheme="minorHAnsi" w:hAnsiTheme="minorHAnsi" w:cstheme="minorHAnsi"/>
          <w:szCs w:val="22"/>
          <w:lang w:val="nl"/>
        </w:rPr>
        <w:t>O</w:t>
      </w:r>
      <w:r w:rsidR="00F75DBE" w:rsidRPr="0047063A">
        <w:rPr>
          <w:rFonts w:asciiTheme="minorHAnsi" w:hAnsiTheme="minorHAnsi" w:cstheme="minorHAnsi"/>
          <w:szCs w:val="22"/>
          <w:lang w:val="nl"/>
        </w:rPr>
        <w:t>vereenkomst;</w:t>
      </w:r>
    </w:p>
    <w:p w14:paraId="1BCC7133" w14:textId="77777777" w:rsidR="004F0C6F" w:rsidRPr="0047063A" w:rsidRDefault="004F0C6F" w:rsidP="003E3B7B">
      <w:pPr>
        <w:suppressAutoHyphens/>
        <w:spacing w:line="276" w:lineRule="auto"/>
        <w:ind w:right="-1"/>
        <w:rPr>
          <w:rFonts w:asciiTheme="minorHAnsi" w:hAnsiTheme="minorHAnsi" w:cstheme="minorHAnsi"/>
          <w:b/>
          <w:szCs w:val="22"/>
          <w:lang w:val="nl"/>
        </w:rPr>
      </w:pPr>
    </w:p>
    <w:p w14:paraId="0D1F8467" w14:textId="77777777" w:rsidR="00F32787" w:rsidRPr="0047063A" w:rsidRDefault="00F32787" w:rsidP="003E3B7B">
      <w:pPr>
        <w:suppressAutoHyphens/>
        <w:spacing w:line="276" w:lineRule="auto"/>
        <w:ind w:right="-1"/>
        <w:rPr>
          <w:rFonts w:asciiTheme="minorHAnsi" w:hAnsiTheme="minorHAnsi" w:cstheme="minorHAnsi"/>
          <w:b/>
          <w:szCs w:val="22"/>
          <w:lang w:val="nl"/>
        </w:rPr>
      </w:pPr>
    </w:p>
    <w:p w14:paraId="0D2712DA" w14:textId="77777777" w:rsidR="00122BC9" w:rsidRPr="0047063A" w:rsidRDefault="009718E1" w:rsidP="003E3B7B">
      <w:pPr>
        <w:suppressAutoHyphens/>
        <w:spacing w:line="276" w:lineRule="auto"/>
        <w:ind w:right="-1"/>
        <w:rPr>
          <w:rFonts w:asciiTheme="minorHAnsi" w:hAnsiTheme="minorHAnsi" w:cstheme="minorHAnsi"/>
          <w:szCs w:val="22"/>
          <w:lang w:val="nl"/>
        </w:rPr>
      </w:pPr>
      <w:r w:rsidRPr="0047063A">
        <w:rPr>
          <w:rFonts w:asciiTheme="minorHAnsi" w:hAnsiTheme="minorHAnsi" w:cstheme="minorHAnsi"/>
          <w:b/>
          <w:szCs w:val="22"/>
          <w:lang w:val="nl"/>
        </w:rPr>
        <w:t>KOMEN OVEREEN</w:t>
      </w:r>
      <w:r w:rsidR="00122BC9" w:rsidRPr="0047063A">
        <w:rPr>
          <w:rFonts w:asciiTheme="minorHAnsi" w:hAnsiTheme="minorHAnsi" w:cstheme="minorHAnsi"/>
          <w:b/>
          <w:szCs w:val="22"/>
          <w:lang w:val="nl"/>
        </w:rPr>
        <w:t xml:space="preserve">: </w:t>
      </w:r>
    </w:p>
    <w:p w14:paraId="2F0AE7D9"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506D4194" w14:textId="53013016" w:rsidR="0032413B" w:rsidRDefault="009D5BB8" w:rsidP="003E3B7B">
      <w:pPr>
        <w:spacing w:line="276" w:lineRule="auto"/>
        <w:jc w:val="both"/>
        <w:rPr>
          <w:rFonts w:asciiTheme="minorHAnsi" w:hAnsiTheme="minorHAnsi" w:cstheme="minorHAnsi"/>
          <w:szCs w:val="22"/>
        </w:rPr>
      </w:pPr>
      <w:r w:rsidRPr="0047063A">
        <w:rPr>
          <w:rFonts w:asciiTheme="minorHAnsi" w:hAnsiTheme="minorHAnsi" w:cstheme="minorHAnsi"/>
          <w:szCs w:val="22"/>
          <w:lang w:val="nl"/>
        </w:rPr>
        <w:t xml:space="preserve">In deze Overeenkomst wordt een aantal begrippen met een beginhoofdletter gebruikt. </w:t>
      </w:r>
      <w:r w:rsidRPr="0047063A">
        <w:rPr>
          <w:rFonts w:asciiTheme="minorHAnsi" w:hAnsiTheme="minorHAnsi" w:cstheme="minorHAnsi"/>
          <w:szCs w:val="22"/>
        </w:rPr>
        <w:t xml:space="preserve">De definities zoals beschreven in de </w:t>
      </w:r>
      <w:r w:rsidR="00DC1074" w:rsidRPr="0047063A">
        <w:rPr>
          <w:rFonts w:asciiTheme="minorHAnsi" w:hAnsiTheme="minorHAnsi" w:cstheme="minorHAnsi"/>
          <w:szCs w:val="22"/>
        </w:rPr>
        <w:t>A</w:t>
      </w:r>
      <w:r w:rsidRPr="0047063A">
        <w:rPr>
          <w:rFonts w:asciiTheme="minorHAnsi" w:hAnsiTheme="minorHAnsi" w:cstheme="minorHAnsi"/>
          <w:szCs w:val="22"/>
        </w:rPr>
        <w:t xml:space="preserve">anbestedingsdocumenten en </w:t>
      </w:r>
      <w:r w:rsidR="00B51266">
        <w:rPr>
          <w:rFonts w:asciiTheme="minorHAnsi" w:hAnsiTheme="minorHAnsi" w:cstheme="minorHAnsi"/>
          <w:szCs w:val="22"/>
        </w:rPr>
        <w:t>i</w:t>
      </w:r>
      <w:r w:rsidRPr="0047063A">
        <w:rPr>
          <w:rFonts w:asciiTheme="minorHAnsi" w:hAnsiTheme="minorHAnsi" w:cstheme="minorHAnsi"/>
          <w:szCs w:val="22"/>
        </w:rPr>
        <w:t>nkoopvoorwaarden gelden ook voor deze Overeenkomst.</w:t>
      </w:r>
      <w:r w:rsidR="005F0234" w:rsidRPr="0047063A">
        <w:rPr>
          <w:rFonts w:asciiTheme="minorHAnsi" w:hAnsiTheme="minorHAnsi" w:cstheme="minorHAnsi"/>
          <w:szCs w:val="22"/>
        </w:rPr>
        <w:t xml:space="preserve"> </w:t>
      </w:r>
      <w:r w:rsidR="0032413B" w:rsidRPr="0047063A">
        <w:rPr>
          <w:rFonts w:asciiTheme="minorHAnsi" w:hAnsiTheme="minorHAnsi" w:cstheme="minorHAnsi"/>
          <w:szCs w:val="22"/>
        </w:rPr>
        <w:t xml:space="preserve">Bij tegenstrijdigheid tussen de begrippen in de </w:t>
      </w:r>
      <w:r w:rsidR="00DC1074" w:rsidRPr="0047063A">
        <w:rPr>
          <w:rFonts w:asciiTheme="minorHAnsi" w:hAnsiTheme="minorHAnsi" w:cstheme="minorHAnsi"/>
          <w:szCs w:val="22"/>
        </w:rPr>
        <w:t>A</w:t>
      </w:r>
      <w:r w:rsidR="0032413B" w:rsidRPr="0047063A">
        <w:rPr>
          <w:rFonts w:asciiTheme="minorHAnsi" w:hAnsiTheme="minorHAnsi" w:cstheme="minorHAnsi"/>
          <w:szCs w:val="22"/>
        </w:rPr>
        <w:t>anbestedings</w:t>
      </w:r>
      <w:r w:rsidR="00DC1074" w:rsidRPr="0047063A">
        <w:rPr>
          <w:rFonts w:asciiTheme="minorHAnsi" w:hAnsiTheme="minorHAnsi" w:cstheme="minorHAnsi"/>
          <w:szCs w:val="22"/>
        </w:rPr>
        <w:t xml:space="preserve">leidraad en de begrippen </w:t>
      </w:r>
      <w:r w:rsidR="00DC1074" w:rsidRPr="0047063A">
        <w:rPr>
          <w:rFonts w:asciiTheme="minorHAnsi" w:hAnsiTheme="minorHAnsi" w:cstheme="minorHAnsi"/>
          <w:szCs w:val="22"/>
        </w:rPr>
        <w:lastRenderedPageBreak/>
        <w:t xml:space="preserve">in de </w:t>
      </w:r>
      <w:r w:rsidR="00B51266">
        <w:rPr>
          <w:rFonts w:asciiTheme="minorHAnsi" w:hAnsiTheme="minorHAnsi" w:cstheme="minorHAnsi"/>
          <w:szCs w:val="22"/>
        </w:rPr>
        <w:t>i</w:t>
      </w:r>
      <w:r w:rsidR="0032413B" w:rsidRPr="0047063A">
        <w:rPr>
          <w:rFonts w:asciiTheme="minorHAnsi" w:hAnsiTheme="minorHAnsi" w:cstheme="minorHAnsi"/>
          <w:szCs w:val="22"/>
        </w:rPr>
        <w:t>nkoopvoorwaarden prevaleren de be</w:t>
      </w:r>
      <w:r w:rsidR="00DC1074" w:rsidRPr="0047063A">
        <w:rPr>
          <w:rFonts w:asciiTheme="minorHAnsi" w:hAnsiTheme="minorHAnsi" w:cstheme="minorHAnsi"/>
          <w:szCs w:val="22"/>
        </w:rPr>
        <w:t xml:space="preserve">grippen zoals beschreven in de </w:t>
      </w:r>
      <w:r w:rsidR="00B51266">
        <w:rPr>
          <w:rFonts w:asciiTheme="minorHAnsi" w:hAnsiTheme="minorHAnsi" w:cstheme="minorHAnsi"/>
          <w:szCs w:val="22"/>
        </w:rPr>
        <w:t>a</w:t>
      </w:r>
      <w:r w:rsidR="0032413B" w:rsidRPr="0047063A">
        <w:rPr>
          <w:rFonts w:asciiTheme="minorHAnsi" w:hAnsiTheme="minorHAnsi" w:cstheme="minorHAnsi"/>
          <w:szCs w:val="22"/>
        </w:rPr>
        <w:t xml:space="preserve">anbestedingsleidraad. </w:t>
      </w:r>
      <w:r w:rsidR="00B51266">
        <w:rPr>
          <w:rFonts w:asciiTheme="minorHAnsi" w:hAnsiTheme="minorHAnsi" w:cstheme="minorHAnsi"/>
          <w:szCs w:val="22"/>
        </w:rPr>
        <w:t>Waar in de aanbestedingsstukken en deze Overeenkomst ‘Opdrachtnemer’ staat, wordt daaronder de ‘Contractant’ in de zin van de VNG voorwaarden verstaan.</w:t>
      </w:r>
      <w:r w:rsidR="00091500">
        <w:rPr>
          <w:rFonts w:asciiTheme="minorHAnsi" w:hAnsiTheme="minorHAnsi" w:cstheme="minorHAnsi"/>
          <w:szCs w:val="22"/>
        </w:rPr>
        <w:t xml:space="preserve"> Waar in de aanbestedingsstukken en deze overeenkomst ‘Product’</w:t>
      </w:r>
      <w:r w:rsidR="00860519">
        <w:rPr>
          <w:rFonts w:asciiTheme="minorHAnsi" w:hAnsiTheme="minorHAnsi" w:cstheme="minorHAnsi"/>
          <w:szCs w:val="22"/>
        </w:rPr>
        <w:t xml:space="preserve"> of ‘Producten’ staat, wordt daaronder de ‘Goederen’ in de zin van de VNG voorwaarden verstaan.</w:t>
      </w:r>
    </w:p>
    <w:p w14:paraId="6B62634C" w14:textId="77777777" w:rsidR="00B61165" w:rsidRDefault="00B61165" w:rsidP="003E3B7B">
      <w:pPr>
        <w:spacing w:line="276" w:lineRule="auto"/>
        <w:jc w:val="both"/>
        <w:rPr>
          <w:rFonts w:asciiTheme="minorHAnsi" w:hAnsiTheme="minorHAnsi" w:cstheme="minorHAnsi"/>
          <w:szCs w:val="22"/>
        </w:rPr>
      </w:pPr>
    </w:p>
    <w:p w14:paraId="7FF4AF58" w14:textId="77777777" w:rsidR="00B61165" w:rsidRPr="003E3B7B" w:rsidRDefault="00B61165" w:rsidP="00B61165">
      <w:pPr>
        <w:spacing w:line="276" w:lineRule="auto"/>
        <w:jc w:val="both"/>
        <w:rPr>
          <w:rFonts w:asciiTheme="minorHAnsi" w:hAnsiTheme="minorHAnsi" w:cstheme="minorHAnsi"/>
          <w:szCs w:val="22"/>
          <w:lang w:val="nl"/>
        </w:rPr>
      </w:pPr>
      <w:bookmarkStart w:id="0" w:name="_Hlk133852496"/>
      <w:r w:rsidRPr="003E3B7B">
        <w:rPr>
          <w:rFonts w:asciiTheme="minorHAnsi" w:hAnsiTheme="minorHAnsi" w:cstheme="minorHAnsi"/>
          <w:szCs w:val="22"/>
          <w:lang w:val="nl"/>
        </w:rPr>
        <w:t>In aanvulling hierop gelden tevens de navolgende begrippen:</w:t>
      </w:r>
    </w:p>
    <w:bookmarkEnd w:id="0"/>
    <w:p w14:paraId="0A79AB21" w14:textId="77777777" w:rsidR="00DC1074" w:rsidRPr="0047063A" w:rsidRDefault="00DC1074" w:rsidP="00DC1074">
      <w:pPr>
        <w:spacing w:line="276" w:lineRule="auto"/>
        <w:jc w:val="both"/>
        <w:rPr>
          <w:rFonts w:asciiTheme="minorHAnsi" w:hAnsiTheme="minorHAnsi" w:cstheme="minorHAnsi"/>
          <w:szCs w:val="22"/>
        </w:rPr>
      </w:pPr>
    </w:p>
    <w:tbl>
      <w:tblPr>
        <w:tblW w:w="0" w:type="auto"/>
        <w:tblInd w:w="8" w:type="dxa"/>
        <w:tblLayout w:type="fixed"/>
        <w:tblCellMar>
          <w:left w:w="0" w:type="dxa"/>
          <w:right w:w="0" w:type="dxa"/>
        </w:tblCellMar>
        <w:tblLook w:val="04A0" w:firstRow="1" w:lastRow="0" w:firstColumn="1" w:lastColumn="0" w:noHBand="0" w:noVBand="1"/>
      </w:tblPr>
      <w:tblGrid>
        <w:gridCol w:w="2913"/>
        <w:gridCol w:w="5935"/>
      </w:tblGrid>
      <w:tr w:rsidR="000F5CB5" w:rsidRPr="003E3B7B" w14:paraId="24D1EA60" w14:textId="77777777" w:rsidTr="000077CD">
        <w:trPr>
          <w:trHeight w:val="172"/>
        </w:trPr>
        <w:tc>
          <w:tcPr>
            <w:tcW w:w="2913" w:type="dxa"/>
            <w:hideMark/>
          </w:tcPr>
          <w:p w14:paraId="65F3914E" w14:textId="77777777" w:rsidR="000F5CB5" w:rsidRPr="003E3B7B" w:rsidRDefault="000F5CB5" w:rsidP="000077CD">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Gebrek</w:t>
            </w:r>
          </w:p>
        </w:tc>
        <w:tc>
          <w:tcPr>
            <w:tcW w:w="5935" w:type="dxa"/>
            <w:hideMark/>
          </w:tcPr>
          <w:p w14:paraId="4C1A378D" w14:textId="77777777" w:rsidR="000F5CB5" w:rsidRPr="003E3B7B" w:rsidRDefault="000F5CB5" w:rsidP="000077CD">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Het niet voldoen van een door Opdrachtnemer aan Opdrachtgever geleverde Dienst aan gestelde eisen in deze Overeenkomst. </w:t>
            </w:r>
          </w:p>
        </w:tc>
      </w:tr>
      <w:tr w:rsidR="000F5CB5" w:rsidRPr="003E3B7B" w14:paraId="60A7FC06" w14:textId="77777777" w:rsidTr="000077CD">
        <w:trPr>
          <w:trHeight w:val="172"/>
        </w:trPr>
        <w:tc>
          <w:tcPr>
            <w:tcW w:w="2913" w:type="dxa"/>
          </w:tcPr>
          <w:p w14:paraId="241929A9" w14:textId="77777777" w:rsidR="000F5CB5" w:rsidRDefault="000F5CB5" w:rsidP="000077CD">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p w14:paraId="7460087D" w14:textId="77777777" w:rsidR="000F5CB5" w:rsidRDefault="000F5CB5" w:rsidP="000077CD">
            <w:pPr>
              <w:pStyle w:val="Inhoudtabel"/>
              <w:snapToGrid w:val="0"/>
              <w:spacing w:line="276" w:lineRule="auto"/>
              <w:rPr>
                <w:rFonts w:asciiTheme="minorHAnsi" w:hAnsiTheme="minorHAnsi" w:cstheme="minorHAnsi"/>
                <w:sz w:val="22"/>
                <w:szCs w:val="22"/>
              </w:rPr>
            </w:pPr>
          </w:p>
          <w:p w14:paraId="69BB6432" w14:textId="77777777" w:rsidR="000F5CB5" w:rsidRDefault="000F5CB5" w:rsidP="000077CD">
            <w:pPr>
              <w:suppressAutoHyphens/>
              <w:spacing w:line="276" w:lineRule="auto"/>
              <w:ind w:right="-1"/>
              <w:rPr>
                <w:rFonts w:asciiTheme="minorHAnsi" w:hAnsiTheme="minorHAnsi" w:cstheme="minorHAnsi"/>
                <w:szCs w:val="22"/>
                <w:lang w:val="nl"/>
              </w:rPr>
            </w:pPr>
          </w:p>
          <w:p w14:paraId="54FFBC69" w14:textId="77777777" w:rsidR="000F5CB5" w:rsidRPr="003E3B7B" w:rsidRDefault="000F5CB5" w:rsidP="000077CD">
            <w:pPr>
              <w:pStyle w:val="Inhoudtabel"/>
              <w:snapToGrid w:val="0"/>
              <w:spacing w:line="276" w:lineRule="auto"/>
              <w:rPr>
                <w:rFonts w:asciiTheme="minorHAnsi" w:hAnsiTheme="minorHAnsi" w:cstheme="minorHAnsi"/>
                <w:sz w:val="22"/>
                <w:szCs w:val="22"/>
              </w:rPr>
            </w:pPr>
          </w:p>
        </w:tc>
        <w:tc>
          <w:tcPr>
            <w:tcW w:w="5935" w:type="dxa"/>
          </w:tcPr>
          <w:p w14:paraId="71EBF7B6" w14:textId="77777777" w:rsidR="000F5CB5" w:rsidRDefault="000F5CB5" w:rsidP="000077CD">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Derden, onderaannemers of hun personeel - al dan niet ondergeschikt - die worden ingezet ter uitvoering van de Overeenkomst. </w:t>
            </w:r>
          </w:p>
          <w:p w14:paraId="048AECB8" w14:textId="77777777" w:rsidR="000F5CB5" w:rsidRPr="003E3B7B" w:rsidRDefault="000F5CB5" w:rsidP="000077CD">
            <w:pPr>
              <w:pStyle w:val="Inhoudtabel"/>
              <w:snapToGrid w:val="0"/>
              <w:spacing w:line="276" w:lineRule="auto"/>
              <w:rPr>
                <w:rFonts w:asciiTheme="minorHAnsi" w:hAnsiTheme="minorHAnsi" w:cstheme="minorHAnsi"/>
                <w:sz w:val="22"/>
                <w:szCs w:val="22"/>
              </w:rPr>
            </w:pPr>
          </w:p>
        </w:tc>
      </w:tr>
    </w:tbl>
    <w:p w14:paraId="26F570CC" w14:textId="77777777" w:rsidR="00ED55E6" w:rsidRPr="000F5CB5" w:rsidRDefault="00ED55E6" w:rsidP="003E3B7B">
      <w:pPr>
        <w:suppressAutoHyphens/>
        <w:spacing w:line="276" w:lineRule="auto"/>
        <w:ind w:right="-1"/>
        <w:rPr>
          <w:rFonts w:asciiTheme="minorHAnsi" w:hAnsiTheme="minorHAnsi" w:cstheme="minorHAnsi"/>
          <w:szCs w:val="22"/>
        </w:rPr>
      </w:pPr>
    </w:p>
    <w:p w14:paraId="7B422F04" w14:textId="61E74A3F" w:rsidR="00122BC9" w:rsidRPr="00B61165" w:rsidRDefault="00B61165" w:rsidP="00B61165">
      <w:pPr>
        <w:tabs>
          <w:tab w:val="left" w:pos="709"/>
        </w:tabs>
        <w:suppressAutoHyphens/>
        <w:spacing w:line="276" w:lineRule="auto"/>
        <w:ind w:right="-1"/>
        <w:rPr>
          <w:rFonts w:cstheme="minorHAnsi"/>
          <w:b/>
          <w:bCs/>
          <w:szCs w:val="22"/>
          <w:lang w:val="nl"/>
        </w:rPr>
      </w:pPr>
      <w:r>
        <w:rPr>
          <w:rFonts w:cstheme="minorHAnsi"/>
          <w:b/>
          <w:bCs/>
          <w:szCs w:val="22"/>
          <w:lang w:val="nl"/>
        </w:rPr>
        <w:t>Artikel 1.</w:t>
      </w:r>
      <w:r>
        <w:rPr>
          <w:rFonts w:cstheme="minorHAnsi"/>
          <w:b/>
          <w:bCs/>
          <w:szCs w:val="22"/>
          <w:lang w:val="nl"/>
        </w:rPr>
        <w:tab/>
      </w:r>
      <w:r w:rsidR="00122BC9" w:rsidRPr="00B61165">
        <w:rPr>
          <w:rFonts w:cstheme="minorHAnsi"/>
          <w:b/>
          <w:bCs/>
          <w:szCs w:val="22"/>
          <w:lang w:val="nl"/>
        </w:rPr>
        <w:t>Voorwerp van de Overeenkomst</w:t>
      </w:r>
    </w:p>
    <w:p w14:paraId="2925D2D1" w14:textId="1F01C07A" w:rsidR="00122BC9" w:rsidRDefault="00122BC9">
      <w:pPr>
        <w:pStyle w:val="Lijstalinea"/>
        <w:numPr>
          <w:ilvl w:val="1"/>
          <w:numId w:val="11"/>
        </w:numPr>
        <w:suppressAutoHyphens/>
        <w:spacing w:line="276" w:lineRule="auto"/>
        <w:ind w:left="709" w:right="-1" w:hanging="709"/>
        <w:rPr>
          <w:rFonts w:cstheme="minorHAnsi"/>
          <w:sz w:val="22"/>
          <w:szCs w:val="22"/>
          <w:lang w:val="nl"/>
        </w:rPr>
      </w:pPr>
      <w:r w:rsidRPr="0047063A">
        <w:rPr>
          <w:rFonts w:cstheme="minorHAnsi"/>
          <w:sz w:val="22"/>
          <w:szCs w:val="22"/>
          <w:lang w:val="nl"/>
        </w:rPr>
        <w:t xml:space="preserve">Opdrachtgever </w:t>
      </w:r>
      <w:r w:rsidR="00DC1074" w:rsidRPr="0047063A">
        <w:rPr>
          <w:rFonts w:cstheme="minorHAnsi"/>
          <w:sz w:val="22"/>
          <w:szCs w:val="22"/>
          <w:lang w:val="nl"/>
        </w:rPr>
        <w:t>koopt hierbij het Product</w:t>
      </w:r>
      <w:r w:rsidR="005F299A">
        <w:rPr>
          <w:rFonts w:cstheme="minorHAnsi"/>
          <w:sz w:val="22"/>
          <w:szCs w:val="22"/>
          <w:lang w:val="nl"/>
        </w:rPr>
        <w:t xml:space="preserve"> zoals beschreven in </w:t>
      </w:r>
      <w:r w:rsidR="00B61165">
        <w:rPr>
          <w:rFonts w:cstheme="minorHAnsi"/>
          <w:sz w:val="22"/>
          <w:szCs w:val="22"/>
          <w:lang w:val="nl"/>
        </w:rPr>
        <w:t>de aanbestedingsstukken</w:t>
      </w:r>
      <w:r w:rsidR="00DC1074" w:rsidRPr="0047063A">
        <w:rPr>
          <w:rFonts w:cstheme="minorHAnsi"/>
          <w:sz w:val="22"/>
          <w:szCs w:val="22"/>
          <w:lang w:val="nl"/>
        </w:rPr>
        <w:t xml:space="preserve"> </w:t>
      </w:r>
      <w:r w:rsidR="0098153F" w:rsidRPr="0047063A">
        <w:rPr>
          <w:rFonts w:cstheme="minorHAnsi"/>
          <w:sz w:val="22"/>
          <w:szCs w:val="22"/>
          <w:lang w:val="nl"/>
        </w:rPr>
        <w:t xml:space="preserve">van Opdrachtnemer, gelijk Opdrachtnemer hierbij het Product aan Opdrachtgever verkoopt overeenkomstig de op basis van de Aanbestedingsleidraad van Opdrachtgever d.d. </w:t>
      </w:r>
      <w:r w:rsidR="0098153F" w:rsidRPr="0047063A">
        <w:rPr>
          <w:rFonts w:cstheme="minorHAnsi"/>
          <w:sz w:val="22"/>
          <w:szCs w:val="22"/>
          <w:highlight w:val="lightGray"/>
          <w:lang w:val="nl"/>
        </w:rPr>
        <w:t>[…datum…</w:t>
      </w:r>
      <w:r w:rsidR="0098153F" w:rsidRPr="0047063A">
        <w:rPr>
          <w:rFonts w:cstheme="minorHAnsi"/>
          <w:sz w:val="22"/>
          <w:szCs w:val="22"/>
          <w:lang w:val="nl"/>
        </w:rPr>
        <w:t xml:space="preserve">], kenmerk </w:t>
      </w:r>
      <w:r w:rsidR="0098153F" w:rsidRPr="0047063A">
        <w:rPr>
          <w:rFonts w:cstheme="minorHAnsi"/>
          <w:sz w:val="22"/>
          <w:szCs w:val="22"/>
          <w:highlight w:val="lightGray"/>
          <w:lang w:val="nl"/>
        </w:rPr>
        <w:t>[.....]</w:t>
      </w:r>
      <w:r w:rsidR="0098153F" w:rsidRPr="0047063A">
        <w:rPr>
          <w:rFonts w:cstheme="minorHAnsi"/>
          <w:sz w:val="22"/>
          <w:szCs w:val="22"/>
          <w:lang w:val="nl"/>
        </w:rPr>
        <w:t xml:space="preserve"> (Bijlage 2) door Opdrachtnemer uitgebrachte Inschrijving d.d. </w:t>
      </w:r>
      <w:r w:rsidR="0098153F" w:rsidRPr="0047063A">
        <w:rPr>
          <w:rFonts w:cstheme="minorHAnsi"/>
          <w:sz w:val="22"/>
          <w:szCs w:val="22"/>
          <w:highlight w:val="lightGray"/>
          <w:lang w:val="nl"/>
        </w:rPr>
        <w:t>[…datum…</w:t>
      </w:r>
      <w:r w:rsidR="0098153F" w:rsidRPr="0047063A">
        <w:rPr>
          <w:rFonts w:cstheme="minorHAnsi"/>
          <w:sz w:val="22"/>
          <w:szCs w:val="22"/>
          <w:lang w:val="nl"/>
        </w:rPr>
        <w:t xml:space="preserve">], kenmerk </w:t>
      </w:r>
      <w:r w:rsidR="0098153F" w:rsidRPr="0047063A">
        <w:rPr>
          <w:rFonts w:cstheme="minorHAnsi"/>
          <w:sz w:val="22"/>
          <w:szCs w:val="22"/>
          <w:highlight w:val="lightGray"/>
          <w:lang w:val="nl"/>
        </w:rPr>
        <w:t>[........]</w:t>
      </w:r>
      <w:r w:rsidR="0098153F" w:rsidRPr="0047063A">
        <w:rPr>
          <w:rFonts w:cstheme="minorHAnsi"/>
          <w:sz w:val="22"/>
          <w:szCs w:val="22"/>
          <w:lang w:val="nl"/>
        </w:rPr>
        <w:t xml:space="preserve"> (Bijlage 3)</w:t>
      </w:r>
      <w:r w:rsidRPr="0047063A">
        <w:rPr>
          <w:rFonts w:cstheme="minorHAnsi"/>
          <w:sz w:val="22"/>
          <w:szCs w:val="22"/>
          <w:lang w:val="nl"/>
        </w:rPr>
        <w:t>, een en ander voor zover daarvan niet in deze Overeenkomst wordt afgeweken.</w:t>
      </w:r>
    </w:p>
    <w:p w14:paraId="6C2B4F64" w14:textId="77777777" w:rsidR="00232BC2" w:rsidRDefault="00232BC2" w:rsidP="00232BC2">
      <w:pPr>
        <w:pStyle w:val="Lijstalinea"/>
        <w:suppressAutoHyphens/>
        <w:spacing w:line="276" w:lineRule="auto"/>
        <w:ind w:left="709" w:right="-1"/>
        <w:rPr>
          <w:rFonts w:cstheme="minorHAnsi"/>
          <w:sz w:val="22"/>
          <w:szCs w:val="22"/>
          <w:lang w:val="nl"/>
        </w:rPr>
      </w:pPr>
    </w:p>
    <w:p w14:paraId="4E47F735" w14:textId="774E43D3" w:rsidR="00232BC2" w:rsidRPr="0047063A" w:rsidRDefault="00A96F0C">
      <w:pPr>
        <w:pStyle w:val="Lijstalinea"/>
        <w:numPr>
          <w:ilvl w:val="1"/>
          <w:numId w:val="11"/>
        </w:numPr>
        <w:suppressAutoHyphens/>
        <w:spacing w:line="276" w:lineRule="auto"/>
        <w:ind w:left="709" w:right="-1" w:hanging="709"/>
        <w:rPr>
          <w:rFonts w:cstheme="minorHAnsi"/>
          <w:sz w:val="22"/>
          <w:szCs w:val="22"/>
          <w:lang w:val="nl"/>
        </w:rPr>
      </w:pPr>
      <w:r>
        <w:rPr>
          <w:rFonts w:cstheme="minorHAnsi"/>
          <w:sz w:val="22"/>
          <w:szCs w:val="22"/>
          <w:lang w:val="nl"/>
        </w:rPr>
        <w:t>Opdrachtgever is niet verplicht om gedurende de looptijd van deze Overeenkomst opdrachten tot het leveren van Producten te verstrekken, maar is daartoe gerechtigd. Opdrachtnemer kan derhalve generlei aanspraak maken op het verkrijgen van opdrachten tot het leveren van Producten gedurende de looptijd van deze Overeenkomst.</w:t>
      </w:r>
    </w:p>
    <w:p w14:paraId="2B15601D" w14:textId="77777777" w:rsidR="00783E67" w:rsidRPr="0047063A" w:rsidRDefault="00783E67" w:rsidP="003E3B7B">
      <w:pPr>
        <w:suppressAutoHyphens/>
        <w:spacing w:line="276" w:lineRule="auto"/>
        <w:ind w:right="-1" w:firstLine="708"/>
        <w:rPr>
          <w:rFonts w:asciiTheme="minorHAnsi" w:eastAsiaTheme="minorHAnsi" w:hAnsiTheme="minorHAnsi" w:cstheme="minorHAnsi"/>
          <w:szCs w:val="22"/>
          <w:lang w:val="nl" w:eastAsia="en-US"/>
        </w:rPr>
      </w:pPr>
    </w:p>
    <w:p w14:paraId="6E14F73F" w14:textId="77777777" w:rsidR="00122BC9" w:rsidRPr="0047063A" w:rsidRDefault="00783E67">
      <w:pPr>
        <w:pStyle w:val="Lijstalinea"/>
        <w:numPr>
          <w:ilvl w:val="1"/>
          <w:numId w:val="11"/>
        </w:numPr>
        <w:ind w:left="709" w:hanging="709"/>
        <w:rPr>
          <w:rFonts w:cstheme="minorHAnsi"/>
          <w:sz w:val="22"/>
          <w:szCs w:val="22"/>
          <w:lang w:val="nl"/>
        </w:rPr>
      </w:pPr>
      <w:r w:rsidRPr="0047063A">
        <w:rPr>
          <w:rFonts w:cstheme="minorHAnsi"/>
          <w:sz w:val="22"/>
          <w:szCs w:val="22"/>
          <w:lang w:val="nl"/>
        </w:rPr>
        <w:t>De navolgende documenten vormen gezamenlijk de Overeenkomst. Voor zover deze documenten met elkaar in tegenspraak zijn, prevaleert het eerder genoemde document boven het later genoemde:</w:t>
      </w:r>
    </w:p>
    <w:p w14:paraId="355E2D5D" w14:textId="77777777" w:rsidR="00C6168B" w:rsidRPr="0047063A" w:rsidRDefault="009D5591">
      <w:pPr>
        <w:numPr>
          <w:ilvl w:val="0"/>
          <w:numId w:val="12"/>
        </w:numPr>
        <w:tabs>
          <w:tab w:val="left" w:pos="851"/>
        </w:tabs>
        <w:suppressAutoHyphens/>
        <w:spacing w:line="276" w:lineRule="auto"/>
        <w:rPr>
          <w:rFonts w:asciiTheme="minorHAnsi" w:eastAsiaTheme="minorHAnsi" w:hAnsiTheme="minorHAnsi" w:cstheme="minorHAnsi"/>
          <w:szCs w:val="22"/>
          <w:lang w:val="nl" w:eastAsia="en-US"/>
        </w:rPr>
      </w:pPr>
      <w:r w:rsidRPr="0047063A">
        <w:rPr>
          <w:rFonts w:asciiTheme="minorHAnsi" w:eastAsiaTheme="minorHAnsi" w:hAnsiTheme="minorHAnsi" w:cstheme="minorHAnsi"/>
          <w:szCs w:val="22"/>
          <w:lang w:val="nl" w:eastAsia="en-US"/>
        </w:rPr>
        <w:t>d</w:t>
      </w:r>
      <w:r w:rsidR="00C6168B" w:rsidRPr="0047063A">
        <w:rPr>
          <w:rFonts w:asciiTheme="minorHAnsi" w:eastAsiaTheme="minorHAnsi" w:hAnsiTheme="minorHAnsi" w:cstheme="minorHAnsi"/>
          <w:szCs w:val="22"/>
          <w:lang w:val="nl" w:eastAsia="en-US"/>
        </w:rPr>
        <w:t>it document;</w:t>
      </w:r>
    </w:p>
    <w:p w14:paraId="78FF1DD3" w14:textId="648DB5F0" w:rsidR="00856656" w:rsidRDefault="009D5591">
      <w:pPr>
        <w:numPr>
          <w:ilvl w:val="0"/>
          <w:numId w:val="12"/>
        </w:numPr>
        <w:tabs>
          <w:tab w:val="left" w:pos="851"/>
        </w:tabs>
        <w:suppressAutoHyphens/>
        <w:spacing w:line="276" w:lineRule="auto"/>
        <w:rPr>
          <w:rFonts w:asciiTheme="minorHAnsi" w:hAnsiTheme="minorHAnsi" w:cstheme="minorHAnsi"/>
          <w:szCs w:val="22"/>
          <w:lang w:val="nl"/>
        </w:rPr>
      </w:pPr>
      <w:r w:rsidRPr="0047063A">
        <w:rPr>
          <w:rFonts w:asciiTheme="minorHAnsi" w:hAnsiTheme="minorHAnsi" w:cstheme="minorHAnsi"/>
          <w:szCs w:val="22"/>
          <w:lang w:val="nl"/>
        </w:rPr>
        <w:t>d</w:t>
      </w:r>
      <w:r w:rsidR="0047063A">
        <w:rPr>
          <w:rFonts w:asciiTheme="minorHAnsi" w:hAnsiTheme="minorHAnsi" w:cstheme="minorHAnsi"/>
          <w:szCs w:val="22"/>
          <w:lang w:val="nl"/>
        </w:rPr>
        <w:t xml:space="preserve">e </w:t>
      </w:r>
      <w:r w:rsidR="004A1589">
        <w:rPr>
          <w:rFonts w:asciiTheme="minorHAnsi" w:hAnsiTheme="minorHAnsi" w:cstheme="minorHAnsi"/>
          <w:szCs w:val="22"/>
          <w:lang w:val="nl"/>
        </w:rPr>
        <w:t>VNG Algemene Inkoopvoorwaarden voor leveringen en diensten</w:t>
      </w:r>
      <w:r w:rsidR="004A1589" w:rsidRPr="003E3B7B">
        <w:rPr>
          <w:rFonts w:asciiTheme="minorHAnsi" w:hAnsiTheme="minorHAnsi" w:cstheme="minorHAnsi"/>
          <w:szCs w:val="22"/>
          <w:lang w:val="nl"/>
        </w:rPr>
        <w:t xml:space="preserve"> </w:t>
      </w:r>
      <w:r w:rsidR="004A1589">
        <w:rPr>
          <w:rFonts w:asciiTheme="minorHAnsi" w:hAnsiTheme="minorHAnsi" w:cstheme="minorHAnsi"/>
          <w:szCs w:val="22"/>
          <w:lang w:val="nl"/>
        </w:rPr>
        <w:t>(hierna: “VNG voorwaarden")</w:t>
      </w:r>
      <w:r w:rsidR="004A1589" w:rsidRPr="0047063A">
        <w:rPr>
          <w:rFonts w:asciiTheme="minorHAnsi" w:hAnsiTheme="minorHAnsi" w:cstheme="minorHAnsi"/>
          <w:szCs w:val="22"/>
          <w:lang w:val="nl"/>
        </w:rPr>
        <w:t xml:space="preserve"> </w:t>
      </w:r>
      <w:r w:rsidR="003E3B7B" w:rsidRPr="0047063A">
        <w:rPr>
          <w:rFonts w:asciiTheme="minorHAnsi" w:hAnsiTheme="minorHAnsi" w:cstheme="minorHAnsi"/>
          <w:szCs w:val="22"/>
          <w:lang w:val="nl"/>
        </w:rPr>
        <w:t>(</w:t>
      </w:r>
      <w:r w:rsidR="007C48C6" w:rsidRPr="0047063A">
        <w:rPr>
          <w:rFonts w:asciiTheme="minorHAnsi" w:hAnsiTheme="minorHAnsi" w:cstheme="minorHAnsi"/>
          <w:szCs w:val="22"/>
          <w:lang w:val="nl"/>
        </w:rPr>
        <w:t>Bijlage 1)</w:t>
      </w:r>
      <w:r w:rsidR="00C6168B" w:rsidRPr="0047063A">
        <w:rPr>
          <w:rFonts w:asciiTheme="minorHAnsi" w:hAnsiTheme="minorHAnsi" w:cstheme="minorHAnsi"/>
          <w:szCs w:val="22"/>
          <w:lang w:val="nl"/>
        </w:rPr>
        <w:t>;</w:t>
      </w:r>
    </w:p>
    <w:p w14:paraId="167C63A6" w14:textId="542808EF" w:rsidR="005F299A" w:rsidRPr="004A1589" w:rsidRDefault="004A1589">
      <w:pPr>
        <w:numPr>
          <w:ilvl w:val="0"/>
          <w:numId w:val="12"/>
        </w:numPr>
        <w:tabs>
          <w:tab w:val="left" w:pos="851"/>
        </w:tabs>
        <w:suppressAutoHyphens/>
        <w:spacing w:line="276" w:lineRule="auto"/>
        <w:rPr>
          <w:rFonts w:asciiTheme="minorHAnsi" w:hAnsiTheme="minorHAnsi" w:cstheme="minorHAnsi"/>
          <w:szCs w:val="22"/>
          <w:lang w:val="nl"/>
        </w:rPr>
      </w:pPr>
      <w:r>
        <w:rPr>
          <w:rFonts w:asciiTheme="minorHAnsi" w:hAnsiTheme="minorHAnsi" w:cstheme="minorHAnsi"/>
          <w:szCs w:val="22"/>
          <w:lang w:val="nl"/>
        </w:rPr>
        <w:t>de aanbestedingsdocumenten zoals laatstelijk bijgesteld aan de hand van de nota’s van inlichtingen (Bijlage 2);</w:t>
      </w:r>
    </w:p>
    <w:p w14:paraId="3D079B91" w14:textId="77777777" w:rsidR="00C6168B" w:rsidRPr="0047063A" w:rsidRDefault="009D5591">
      <w:pPr>
        <w:numPr>
          <w:ilvl w:val="0"/>
          <w:numId w:val="12"/>
        </w:numPr>
        <w:tabs>
          <w:tab w:val="left" w:pos="851"/>
        </w:tabs>
        <w:suppressAutoHyphens/>
        <w:spacing w:line="276" w:lineRule="auto"/>
        <w:rPr>
          <w:rFonts w:asciiTheme="minorHAnsi" w:hAnsiTheme="minorHAnsi" w:cstheme="minorHAnsi"/>
          <w:szCs w:val="22"/>
          <w:lang w:val="nl"/>
        </w:rPr>
      </w:pPr>
      <w:r w:rsidRPr="0047063A">
        <w:rPr>
          <w:rFonts w:asciiTheme="minorHAnsi" w:hAnsiTheme="minorHAnsi" w:cstheme="minorHAnsi"/>
          <w:szCs w:val="22"/>
          <w:lang w:val="nl"/>
        </w:rPr>
        <w:t>d</w:t>
      </w:r>
      <w:r w:rsidR="00AC21C2" w:rsidRPr="0047063A">
        <w:rPr>
          <w:rFonts w:asciiTheme="minorHAnsi" w:hAnsiTheme="minorHAnsi" w:cstheme="minorHAnsi"/>
          <w:szCs w:val="22"/>
          <w:lang w:val="nl"/>
        </w:rPr>
        <w:t>e door Opdrachtnemer aan Opdrachtgever</w:t>
      </w:r>
      <w:r w:rsidR="00C6168B" w:rsidRPr="0047063A">
        <w:rPr>
          <w:rFonts w:asciiTheme="minorHAnsi" w:hAnsiTheme="minorHAnsi" w:cstheme="minorHAnsi"/>
          <w:szCs w:val="22"/>
          <w:lang w:val="nl"/>
        </w:rPr>
        <w:t xml:space="preserve"> uitgebrachte </w:t>
      </w:r>
      <w:r w:rsidR="00856656" w:rsidRPr="0047063A">
        <w:rPr>
          <w:rFonts w:asciiTheme="minorHAnsi" w:hAnsiTheme="minorHAnsi" w:cstheme="minorHAnsi"/>
          <w:szCs w:val="22"/>
          <w:lang w:val="nl"/>
        </w:rPr>
        <w:t>Inschrijving</w:t>
      </w:r>
      <w:r w:rsidR="00C6168B" w:rsidRPr="0047063A">
        <w:rPr>
          <w:rFonts w:asciiTheme="minorHAnsi" w:hAnsiTheme="minorHAnsi" w:cstheme="minorHAnsi"/>
          <w:szCs w:val="22"/>
          <w:lang w:val="nl"/>
        </w:rPr>
        <w:t xml:space="preserve"> van</w:t>
      </w:r>
      <w:r w:rsidR="00657600" w:rsidRPr="0047063A">
        <w:rPr>
          <w:rFonts w:asciiTheme="minorHAnsi" w:hAnsiTheme="minorHAnsi" w:cstheme="minorHAnsi"/>
          <w:szCs w:val="22"/>
          <w:lang w:val="nl"/>
        </w:rPr>
        <w:t xml:space="preserve"> </w:t>
      </w:r>
      <w:r w:rsidR="00657600" w:rsidRPr="0047063A">
        <w:rPr>
          <w:rFonts w:asciiTheme="minorHAnsi" w:hAnsiTheme="minorHAnsi" w:cstheme="minorHAnsi"/>
          <w:szCs w:val="22"/>
          <w:highlight w:val="lightGray"/>
          <w:lang w:val="nl"/>
        </w:rPr>
        <w:t>[…datum…</w:t>
      </w:r>
      <w:r w:rsidR="00657600" w:rsidRPr="0047063A">
        <w:rPr>
          <w:rFonts w:asciiTheme="minorHAnsi" w:hAnsiTheme="minorHAnsi" w:cstheme="minorHAnsi"/>
          <w:szCs w:val="22"/>
          <w:lang w:val="nl"/>
        </w:rPr>
        <w:t>]</w:t>
      </w:r>
      <w:r w:rsidR="00C6168B" w:rsidRPr="0047063A">
        <w:rPr>
          <w:rFonts w:asciiTheme="minorHAnsi" w:hAnsiTheme="minorHAnsi" w:cstheme="minorHAnsi"/>
          <w:szCs w:val="22"/>
          <w:lang w:val="nl"/>
        </w:rPr>
        <w:t xml:space="preserve">, </w:t>
      </w:r>
      <w:r w:rsidR="00631117" w:rsidRPr="0047063A">
        <w:rPr>
          <w:rFonts w:asciiTheme="minorHAnsi" w:hAnsiTheme="minorHAnsi" w:cstheme="minorHAnsi"/>
          <w:szCs w:val="22"/>
          <w:lang w:val="nl"/>
        </w:rPr>
        <w:t xml:space="preserve">met </w:t>
      </w:r>
      <w:r w:rsidR="00856656" w:rsidRPr="0047063A">
        <w:rPr>
          <w:rFonts w:asciiTheme="minorHAnsi" w:hAnsiTheme="minorHAnsi" w:cstheme="minorHAnsi"/>
          <w:szCs w:val="22"/>
          <w:lang w:val="nl"/>
        </w:rPr>
        <w:t>kenmerk [</w:t>
      </w:r>
      <w:r w:rsidR="001007FE" w:rsidRPr="0047063A">
        <w:rPr>
          <w:rFonts w:asciiTheme="minorHAnsi" w:hAnsiTheme="minorHAnsi" w:cstheme="minorHAnsi"/>
          <w:szCs w:val="22"/>
          <w:highlight w:val="lightGray"/>
          <w:lang w:val="nl"/>
        </w:rPr>
        <w:t>kenmerk</w:t>
      </w:r>
      <w:r w:rsidR="00856656" w:rsidRPr="0047063A">
        <w:rPr>
          <w:rFonts w:asciiTheme="minorHAnsi" w:hAnsiTheme="minorHAnsi" w:cstheme="minorHAnsi"/>
          <w:szCs w:val="22"/>
          <w:lang w:val="nl"/>
        </w:rPr>
        <w:t>]</w:t>
      </w:r>
      <w:r w:rsidR="00D24E02" w:rsidRPr="0047063A">
        <w:rPr>
          <w:rFonts w:asciiTheme="minorHAnsi" w:hAnsiTheme="minorHAnsi" w:cstheme="minorHAnsi"/>
          <w:szCs w:val="22"/>
          <w:lang w:val="nl"/>
        </w:rPr>
        <w:t xml:space="preserve"> </w:t>
      </w:r>
      <w:r w:rsidR="00D24E02" w:rsidRPr="0047063A">
        <w:rPr>
          <w:rFonts w:asciiTheme="minorHAnsi" w:hAnsiTheme="minorHAnsi" w:cstheme="minorHAnsi"/>
          <w:szCs w:val="22"/>
          <w:highlight w:val="lightGray"/>
        </w:rPr>
        <w:t>en het verificatieverslag d.d. [datum 20</w:t>
      </w:r>
      <w:r w:rsidR="00657A0F">
        <w:rPr>
          <w:rFonts w:asciiTheme="minorHAnsi" w:hAnsiTheme="minorHAnsi" w:cstheme="minorHAnsi"/>
          <w:szCs w:val="22"/>
          <w:highlight w:val="lightGray"/>
        </w:rPr>
        <w:t>20</w:t>
      </w:r>
      <w:r w:rsidR="00D24E02" w:rsidRPr="0047063A">
        <w:rPr>
          <w:rFonts w:asciiTheme="minorHAnsi" w:hAnsiTheme="minorHAnsi" w:cstheme="minorHAnsi"/>
          <w:szCs w:val="22"/>
          <w:highlight w:val="lightGray"/>
        </w:rPr>
        <w:t>], waarbij geldt dat documenten van latere datum prevaleren</w:t>
      </w:r>
      <w:r w:rsidR="007C48C6" w:rsidRPr="0047063A">
        <w:rPr>
          <w:rFonts w:asciiTheme="minorHAnsi" w:hAnsiTheme="minorHAnsi" w:cstheme="minorHAnsi"/>
          <w:szCs w:val="22"/>
        </w:rPr>
        <w:t xml:space="preserve"> (Bijlage 3)</w:t>
      </w:r>
      <w:r w:rsidR="00C6168B" w:rsidRPr="0047063A">
        <w:rPr>
          <w:rFonts w:asciiTheme="minorHAnsi" w:hAnsiTheme="minorHAnsi" w:cstheme="minorHAnsi"/>
          <w:szCs w:val="22"/>
          <w:lang w:val="nl"/>
        </w:rPr>
        <w:t xml:space="preserve">. </w:t>
      </w:r>
    </w:p>
    <w:p w14:paraId="67E7CF5B" w14:textId="77777777" w:rsidR="00856656" w:rsidRPr="0047063A" w:rsidRDefault="00856656" w:rsidP="003E3B7B">
      <w:pPr>
        <w:suppressAutoHyphens/>
        <w:spacing w:line="276" w:lineRule="auto"/>
        <w:ind w:right="-1"/>
        <w:rPr>
          <w:rFonts w:asciiTheme="minorHAnsi" w:hAnsiTheme="minorHAnsi" w:cstheme="minorHAnsi"/>
          <w:szCs w:val="22"/>
          <w:lang w:val="nl"/>
        </w:rPr>
      </w:pPr>
    </w:p>
    <w:p w14:paraId="430AD36A" w14:textId="77777777" w:rsidR="0024006D" w:rsidRPr="0047063A" w:rsidRDefault="0024006D" w:rsidP="0024006D">
      <w:pPr>
        <w:suppressAutoHyphens/>
        <w:spacing w:line="276" w:lineRule="auto"/>
        <w:ind w:left="709" w:right="-1"/>
        <w:rPr>
          <w:rFonts w:asciiTheme="minorHAnsi" w:hAnsiTheme="minorHAnsi" w:cstheme="minorHAnsi"/>
          <w:szCs w:val="22"/>
          <w:lang w:val="nl"/>
        </w:rPr>
      </w:pPr>
      <w:r w:rsidRPr="0047063A">
        <w:rPr>
          <w:rFonts w:asciiTheme="minorHAnsi" w:hAnsiTheme="minorHAnsi" w:cstheme="minorHAnsi"/>
          <w:szCs w:val="22"/>
          <w:lang w:val="nl"/>
        </w:rPr>
        <w:t xml:space="preserve">De documenten benoemd onder Bijlagen 1 </w:t>
      </w:r>
      <w:r w:rsidRPr="00ED55E6">
        <w:rPr>
          <w:rFonts w:asciiTheme="minorHAnsi" w:hAnsiTheme="minorHAnsi" w:cstheme="minorHAnsi"/>
          <w:szCs w:val="22"/>
          <w:lang w:val="nl"/>
        </w:rPr>
        <w:t>t/m 3 zijn</w:t>
      </w:r>
      <w:r w:rsidRPr="0047063A">
        <w:rPr>
          <w:rFonts w:asciiTheme="minorHAnsi" w:hAnsiTheme="minorHAnsi" w:cstheme="minorHAnsi"/>
          <w:szCs w:val="22"/>
          <w:lang w:val="nl"/>
        </w:rPr>
        <w:t xml:space="preserve"> reeds in bezit van Partijen en niet nogmaals bij deze Overeenkomst gevoegd.</w:t>
      </w:r>
      <w:r w:rsidR="0032413B" w:rsidRPr="0047063A">
        <w:rPr>
          <w:rFonts w:asciiTheme="minorHAnsi" w:hAnsiTheme="minorHAnsi" w:cstheme="minorHAnsi"/>
          <w:szCs w:val="22"/>
          <w:lang w:val="nl"/>
        </w:rPr>
        <w:t xml:space="preserve"> Deze documenten worden geacht met ondertekening en parafering van deze Overeenkomst eveneens te zijn geparafeerd.</w:t>
      </w:r>
    </w:p>
    <w:p w14:paraId="115D5EEE" w14:textId="77777777" w:rsidR="0024006D" w:rsidRPr="0047063A" w:rsidRDefault="0024006D" w:rsidP="003E3B7B">
      <w:pPr>
        <w:suppressAutoHyphens/>
        <w:spacing w:line="276" w:lineRule="auto"/>
        <w:ind w:right="-1"/>
        <w:rPr>
          <w:rFonts w:asciiTheme="minorHAnsi" w:hAnsiTheme="minorHAnsi" w:cstheme="minorHAnsi"/>
          <w:szCs w:val="22"/>
          <w:lang w:val="nl"/>
        </w:rPr>
      </w:pPr>
    </w:p>
    <w:p w14:paraId="5CACDB34" w14:textId="3BECE103" w:rsidR="00F95F14" w:rsidRPr="00ED55E6" w:rsidRDefault="005F299A">
      <w:pPr>
        <w:pStyle w:val="Lijstalinea"/>
        <w:numPr>
          <w:ilvl w:val="1"/>
          <w:numId w:val="11"/>
        </w:numPr>
        <w:ind w:left="709" w:hanging="709"/>
        <w:rPr>
          <w:rFonts w:cstheme="minorHAnsi"/>
          <w:sz w:val="22"/>
          <w:szCs w:val="22"/>
          <w:lang w:val="nl"/>
        </w:rPr>
      </w:pPr>
      <w:r w:rsidRPr="00ED55E6">
        <w:rPr>
          <w:rFonts w:cstheme="minorHAnsi"/>
          <w:sz w:val="22"/>
          <w:szCs w:val="22"/>
          <w:lang w:val="nl"/>
        </w:rPr>
        <w:lastRenderedPageBreak/>
        <w:t xml:space="preserve">De </w:t>
      </w:r>
      <w:r w:rsidR="00F95F14" w:rsidRPr="00ED55E6">
        <w:rPr>
          <w:rFonts w:cstheme="minorHAnsi"/>
          <w:sz w:val="22"/>
          <w:szCs w:val="22"/>
          <w:lang w:val="nl"/>
        </w:rPr>
        <w:t xml:space="preserve">volgende </w:t>
      </w:r>
      <w:r w:rsidR="005852E3">
        <w:rPr>
          <w:rFonts w:cstheme="minorHAnsi"/>
          <w:sz w:val="22"/>
          <w:szCs w:val="22"/>
          <w:lang w:val="nl"/>
        </w:rPr>
        <w:t>(deel)leveringen</w:t>
      </w:r>
      <w:r w:rsidR="00CB0DE0">
        <w:rPr>
          <w:rFonts w:cstheme="minorHAnsi"/>
          <w:sz w:val="22"/>
          <w:szCs w:val="22"/>
          <w:lang w:val="nl"/>
        </w:rPr>
        <w:t xml:space="preserve"> maken </w:t>
      </w:r>
      <w:r w:rsidR="001F3F30">
        <w:rPr>
          <w:rFonts w:cstheme="minorHAnsi"/>
          <w:sz w:val="22"/>
          <w:szCs w:val="22"/>
          <w:lang w:val="nl"/>
        </w:rPr>
        <w:t xml:space="preserve">in ieder geval </w:t>
      </w:r>
      <w:r w:rsidR="00CB0DE0">
        <w:rPr>
          <w:rFonts w:cstheme="minorHAnsi"/>
          <w:sz w:val="22"/>
          <w:szCs w:val="22"/>
          <w:lang w:val="nl"/>
        </w:rPr>
        <w:t>onderdeel uit van de Overeenkomst:</w:t>
      </w:r>
    </w:p>
    <w:p w14:paraId="75B2DEEB" w14:textId="77777777" w:rsidR="00F95F14" w:rsidRPr="00207BD6" w:rsidRDefault="00F95F14">
      <w:pPr>
        <w:pStyle w:val="Lijstalinea"/>
        <w:numPr>
          <w:ilvl w:val="1"/>
          <w:numId w:val="1"/>
        </w:numPr>
        <w:tabs>
          <w:tab w:val="clear" w:pos="1440"/>
        </w:tabs>
        <w:ind w:left="1134" w:hanging="425"/>
        <w:rPr>
          <w:rFonts w:cstheme="minorHAnsi"/>
          <w:sz w:val="22"/>
          <w:szCs w:val="22"/>
          <w:lang w:val="nl"/>
        </w:rPr>
      </w:pPr>
      <w:r w:rsidRPr="00207BD6">
        <w:rPr>
          <w:rFonts w:cstheme="minorHAnsi"/>
          <w:sz w:val="22"/>
          <w:szCs w:val="22"/>
          <w:lang w:val="nl"/>
        </w:rPr>
        <w:t>Levering en installatie van zitbanken en/ of leunsteunen</w:t>
      </w:r>
    </w:p>
    <w:p w14:paraId="6A1EC2D2" w14:textId="3E8A0A38" w:rsidR="00F95F14" w:rsidRDefault="00F646AF">
      <w:pPr>
        <w:pStyle w:val="Lijstalinea"/>
        <w:numPr>
          <w:ilvl w:val="1"/>
          <w:numId w:val="1"/>
        </w:numPr>
        <w:tabs>
          <w:tab w:val="clear" w:pos="1440"/>
        </w:tabs>
        <w:ind w:left="1134" w:hanging="425"/>
        <w:rPr>
          <w:rFonts w:cstheme="minorHAnsi"/>
          <w:sz w:val="22"/>
          <w:szCs w:val="22"/>
          <w:lang w:val="nl"/>
        </w:rPr>
      </w:pPr>
      <w:r w:rsidRPr="00207BD6">
        <w:rPr>
          <w:rFonts w:cstheme="minorHAnsi"/>
          <w:sz w:val="22"/>
          <w:szCs w:val="22"/>
          <w:lang w:val="nl"/>
        </w:rPr>
        <w:t xml:space="preserve">Levering en installatie van </w:t>
      </w:r>
      <w:r w:rsidR="00F91BBC">
        <w:rPr>
          <w:rFonts w:cstheme="minorHAnsi"/>
          <w:sz w:val="22"/>
          <w:szCs w:val="22"/>
          <w:lang w:val="nl"/>
        </w:rPr>
        <w:t>(</w:t>
      </w:r>
      <w:r w:rsidRPr="00207BD6">
        <w:rPr>
          <w:rFonts w:cstheme="minorHAnsi"/>
          <w:sz w:val="22"/>
          <w:szCs w:val="22"/>
          <w:lang w:val="nl"/>
        </w:rPr>
        <w:t>sedum</w:t>
      </w:r>
      <w:r w:rsidR="00F91BBC">
        <w:rPr>
          <w:rFonts w:cstheme="minorHAnsi"/>
          <w:sz w:val="22"/>
          <w:szCs w:val="22"/>
          <w:lang w:val="nl"/>
        </w:rPr>
        <w:t>)</w:t>
      </w:r>
      <w:r w:rsidRPr="00207BD6">
        <w:rPr>
          <w:rFonts w:cstheme="minorHAnsi"/>
          <w:sz w:val="22"/>
          <w:szCs w:val="22"/>
          <w:lang w:val="nl"/>
        </w:rPr>
        <w:t>daken</w:t>
      </w:r>
    </w:p>
    <w:p w14:paraId="6DF93EA1" w14:textId="118F5B88" w:rsidR="00B20516" w:rsidRPr="00207BD6" w:rsidRDefault="00B20516">
      <w:pPr>
        <w:pStyle w:val="Lijstalinea"/>
        <w:numPr>
          <w:ilvl w:val="1"/>
          <w:numId w:val="1"/>
        </w:numPr>
        <w:tabs>
          <w:tab w:val="clear" w:pos="1440"/>
        </w:tabs>
        <w:ind w:left="1134" w:hanging="425"/>
        <w:rPr>
          <w:rFonts w:cstheme="minorHAnsi"/>
          <w:sz w:val="22"/>
          <w:szCs w:val="22"/>
          <w:lang w:val="nl"/>
        </w:rPr>
      </w:pPr>
      <w:r>
        <w:rPr>
          <w:rFonts w:cstheme="minorHAnsi"/>
          <w:sz w:val="22"/>
          <w:szCs w:val="22"/>
          <w:lang w:val="nl"/>
        </w:rPr>
        <w:t>Levering en installatie van reclamevitrine</w:t>
      </w:r>
    </w:p>
    <w:p w14:paraId="4D2C62DD" w14:textId="7A8AC217" w:rsidR="000B18E3" w:rsidRPr="0047063A" w:rsidRDefault="005852E3" w:rsidP="005852E3">
      <w:pPr>
        <w:suppressAutoHyphens/>
        <w:spacing w:line="276" w:lineRule="auto"/>
        <w:ind w:left="709" w:right="-1"/>
        <w:rPr>
          <w:rFonts w:asciiTheme="minorHAnsi" w:hAnsiTheme="minorHAnsi" w:cstheme="minorHAnsi"/>
          <w:szCs w:val="22"/>
          <w:lang w:val="nl"/>
        </w:rPr>
      </w:pPr>
      <w:r>
        <w:rPr>
          <w:rFonts w:asciiTheme="minorHAnsi" w:hAnsiTheme="minorHAnsi" w:cstheme="minorHAnsi"/>
          <w:szCs w:val="22"/>
          <w:lang w:val="nl"/>
        </w:rPr>
        <w:t>Het staat Opdrachtgever vrij deze leveringen op te dragen aan Opdrachtnemer, waarna Opdrachtnemer de betreffende leveringen binnen de afgesproken termijnen dient te installeren. Het staat Opdrachtgever niet vrij deze (deel)leveringen, voor zover deze binnen het voorwerp van deze Overeenkomst vallen, op te dragen aan anderen dan Opdrachtnemer.</w:t>
      </w:r>
    </w:p>
    <w:p w14:paraId="3AD9A262" w14:textId="77777777" w:rsidR="00F32787" w:rsidRPr="0047063A" w:rsidRDefault="00F32787" w:rsidP="003E3B7B">
      <w:pPr>
        <w:suppressAutoHyphens/>
        <w:spacing w:line="276" w:lineRule="auto"/>
        <w:ind w:left="450" w:right="-1"/>
        <w:rPr>
          <w:rFonts w:asciiTheme="minorHAnsi" w:hAnsiTheme="minorHAnsi" w:cstheme="minorHAnsi"/>
          <w:szCs w:val="22"/>
          <w:lang w:val="nl"/>
        </w:rPr>
      </w:pPr>
    </w:p>
    <w:p w14:paraId="4A376B3C" w14:textId="6B6260AB" w:rsidR="0047063A" w:rsidRPr="006227FE" w:rsidRDefault="006227FE" w:rsidP="006227FE">
      <w:pPr>
        <w:tabs>
          <w:tab w:val="left" w:pos="709"/>
        </w:tabs>
        <w:suppressAutoHyphens/>
        <w:spacing w:line="276" w:lineRule="auto"/>
        <w:ind w:right="-1"/>
        <w:rPr>
          <w:rFonts w:cstheme="minorHAnsi"/>
          <w:b/>
          <w:bCs/>
          <w:szCs w:val="22"/>
          <w:lang w:val="nl"/>
        </w:rPr>
      </w:pPr>
      <w:r>
        <w:rPr>
          <w:rFonts w:cstheme="minorHAnsi"/>
          <w:b/>
          <w:bCs/>
          <w:szCs w:val="22"/>
          <w:lang w:val="nl"/>
        </w:rPr>
        <w:t>Artikel 2.</w:t>
      </w:r>
      <w:r>
        <w:rPr>
          <w:rFonts w:cstheme="minorHAnsi"/>
          <w:b/>
          <w:bCs/>
          <w:szCs w:val="22"/>
          <w:lang w:val="nl"/>
        </w:rPr>
        <w:tab/>
      </w:r>
      <w:r w:rsidR="00122BC9" w:rsidRPr="006227FE">
        <w:rPr>
          <w:rFonts w:cstheme="minorHAnsi"/>
          <w:b/>
          <w:bCs/>
          <w:szCs w:val="22"/>
          <w:lang w:val="nl"/>
        </w:rPr>
        <w:t xml:space="preserve">Totstandkoming, duur </w:t>
      </w:r>
      <w:r w:rsidR="005D3EAD" w:rsidRPr="006227FE">
        <w:rPr>
          <w:rFonts w:cstheme="minorHAnsi"/>
          <w:b/>
          <w:bCs/>
          <w:szCs w:val="22"/>
          <w:lang w:val="nl"/>
        </w:rPr>
        <w:t xml:space="preserve">en beëindiging </w:t>
      </w:r>
      <w:r w:rsidR="00122BC9" w:rsidRPr="006227FE">
        <w:rPr>
          <w:rFonts w:cstheme="minorHAnsi"/>
          <w:b/>
          <w:bCs/>
          <w:szCs w:val="22"/>
          <w:lang w:val="nl"/>
        </w:rPr>
        <w:t>van de Overeenkomst</w:t>
      </w:r>
    </w:p>
    <w:p w14:paraId="3844D57B" w14:textId="51D6EDDD" w:rsidR="005852E3" w:rsidRPr="006227FE" w:rsidRDefault="0098153F">
      <w:pPr>
        <w:pStyle w:val="Lijstalinea"/>
        <w:numPr>
          <w:ilvl w:val="1"/>
          <w:numId w:val="13"/>
        </w:numPr>
        <w:tabs>
          <w:tab w:val="left" w:pos="709"/>
        </w:tabs>
        <w:suppressAutoHyphens/>
        <w:spacing w:line="276" w:lineRule="auto"/>
        <w:ind w:left="426" w:right="-1" w:hanging="426"/>
        <w:rPr>
          <w:rFonts w:cstheme="minorHAnsi"/>
          <w:b/>
          <w:bCs/>
          <w:sz w:val="22"/>
          <w:szCs w:val="22"/>
          <w:lang w:val="nl"/>
        </w:rPr>
      </w:pPr>
      <w:r w:rsidRPr="006227FE">
        <w:rPr>
          <w:rFonts w:cstheme="minorHAnsi"/>
          <w:sz w:val="22"/>
          <w:szCs w:val="22"/>
          <w:lang w:val="nl"/>
        </w:rPr>
        <w:t>Deze Overeenkomst treedt in werking met ingang van de datum van ondertekening van deze Overeenkomst door beide Partijen</w:t>
      </w:r>
      <w:r w:rsidR="005852E3" w:rsidRPr="006227FE">
        <w:rPr>
          <w:rFonts w:cstheme="minorHAnsi"/>
          <w:sz w:val="22"/>
          <w:szCs w:val="22"/>
          <w:lang w:val="nl"/>
        </w:rPr>
        <w:t xml:space="preserve">. </w:t>
      </w:r>
    </w:p>
    <w:p w14:paraId="2EC54426" w14:textId="77777777" w:rsidR="001D1F9B" w:rsidRPr="006227FE" w:rsidRDefault="001D1F9B" w:rsidP="006227FE">
      <w:pPr>
        <w:tabs>
          <w:tab w:val="left" w:pos="709"/>
        </w:tabs>
        <w:suppressAutoHyphens/>
        <w:spacing w:line="276" w:lineRule="auto"/>
        <w:ind w:left="426" w:right="-1" w:hanging="426"/>
        <w:rPr>
          <w:rFonts w:cstheme="minorHAnsi"/>
          <w:b/>
          <w:bCs/>
          <w:szCs w:val="22"/>
          <w:lang w:val="nl"/>
        </w:rPr>
      </w:pPr>
    </w:p>
    <w:p w14:paraId="4B19AA46" w14:textId="10271396" w:rsidR="005D3EAD" w:rsidRPr="006227FE" w:rsidRDefault="005852E3">
      <w:pPr>
        <w:pStyle w:val="Lijstalinea"/>
        <w:numPr>
          <w:ilvl w:val="1"/>
          <w:numId w:val="13"/>
        </w:numPr>
        <w:tabs>
          <w:tab w:val="left" w:pos="709"/>
        </w:tabs>
        <w:suppressAutoHyphens/>
        <w:spacing w:line="276" w:lineRule="auto"/>
        <w:ind w:left="426" w:right="-1" w:hanging="426"/>
        <w:rPr>
          <w:rFonts w:cstheme="minorHAnsi"/>
          <w:b/>
          <w:bCs/>
          <w:sz w:val="22"/>
          <w:szCs w:val="22"/>
          <w:lang w:val="nl"/>
        </w:rPr>
      </w:pPr>
      <w:r w:rsidRPr="006227FE">
        <w:rPr>
          <w:rFonts w:cstheme="minorHAnsi"/>
          <w:sz w:val="22"/>
          <w:szCs w:val="22"/>
          <w:lang w:val="nl"/>
        </w:rPr>
        <w:t xml:space="preserve">Deze Overeenkomst </w:t>
      </w:r>
      <w:r w:rsidR="001D1F9B" w:rsidRPr="006227FE">
        <w:rPr>
          <w:rFonts w:cstheme="minorHAnsi"/>
          <w:sz w:val="22"/>
          <w:szCs w:val="22"/>
          <w:lang w:val="nl"/>
        </w:rPr>
        <w:t>eindigt</w:t>
      </w:r>
      <w:r w:rsidRPr="006227FE">
        <w:rPr>
          <w:rFonts w:cstheme="minorHAnsi"/>
          <w:sz w:val="22"/>
          <w:szCs w:val="22"/>
          <w:lang w:val="nl"/>
        </w:rPr>
        <w:t xml:space="preserve"> </w:t>
      </w:r>
      <w:r w:rsidR="001D1F9B" w:rsidRPr="006227FE">
        <w:rPr>
          <w:rFonts w:cstheme="minorHAnsi"/>
          <w:sz w:val="22"/>
          <w:szCs w:val="22"/>
          <w:lang w:val="nl"/>
        </w:rPr>
        <w:t xml:space="preserve">voor de levering en </w:t>
      </w:r>
      <w:r w:rsidR="0066533F">
        <w:rPr>
          <w:rFonts w:cstheme="minorHAnsi"/>
          <w:sz w:val="22"/>
          <w:szCs w:val="22"/>
          <w:lang w:val="nl"/>
        </w:rPr>
        <w:t>plaatsing</w:t>
      </w:r>
      <w:r w:rsidR="001D1F9B" w:rsidRPr="006227FE">
        <w:rPr>
          <w:rFonts w:cstheme="minorHAnsi"/>
          <w:sz w:val="22"/>
          <w:szCs w:val="22"/>
          <w:lang w:val="nl"/>
        </w:rPr>
        <w:t xml:space="preserve"> van Abri’s </w:t>
      </w:r>
      <w:r w:rsidR="00F92F46">
        <w:rPr>
          <w:rFonts w:cstheme="minorHAnsi"/>
          <w:sz w:val="22"/>
          <w:szCs w:val="22"/>
          <w:lang w:val="nl"/>
        </w:rPr>
        <w:t xml:space="preserve">4 jaar na de ingangsdatum van de overeenkomst, </w:t>
      </w:r>
      <w:r w:rsidR="001D1F9B" w:rsidRPr="006227FE">
        <w:rPr>
          <w:rFonts w:cstheme="minorHAnsi"/>
          <w:sz w:val="22"/>
          <w:szCs w:val="22"/>
          <w:lang w:val="nl"/>
        </w:rPr>
        <w:t xml:space="preserve">dan wel zoveel eerder als het aantal van </w:t>
      </w:r>
      <w:r w:rsidR="00570633">
        <w:rPr>
          <w:rFonts w:cstheme="minorHAnsi"/>
          <w:sz w:val="22"/>
          <w:szCs w:val="22"/>
          <w:lang w:val="nl"/>
        </w:rPr>
        <w:t>50</w:t>
      </w:r>
      <w:r w:rsidR="001D1F9B" w:rsidRPr="006227FE">
        <w:rPr>
          <w:rFonts w:cstheme="minorHAnsi"/>
          <w:sz w:val="22"/>
          <w:szCs w:val="22"/>
          <w:lang w:val="nl"/>
        </w:rPr>
        <w:t xml:space="preserve"> Abri’s is geleverd en geplaatst.</w:t>
      </w:r>
    </w:p>
    <w:p w14:paraId="25171922" w14:textId="77777777" w:rsidR="001D1F9B" w:rsidRPr="006227FE" w:rsidRDefault="001D1F9B" w:rsidP="006227FE">
      <w:pPr>
        <w:pStyle w:val="Lijstalinea"/>
        <w:ind w:left="426" w:hanging="426"/>
        <w:rPr>
          <w:rFonts w:cstheme="minorHAnsi"/>
          <w:b/>
          <w:bCs/>
          <w:sz w:val="22"/>
          <w:szCs w:val="22"/>
          <w:lang w:val="nl"/>
        </w:rPr>
      </w:pPr>
    </w:p>
    <w:p w14:paraId="761880EE" w14:textId="160F83D6" w:rsidR="001D1F9B" w:rsidRDefault="001D1F9B">
      <w:pPr>
        <w:pStyle w:val="Lijstalinea"/>
        <w:numPr>
          <w:ilvl w:val="1"/>
          <w:numId w:val="13"/>
        </w:numPr>
        <w:tabs>
          <w:tab w:val="left" w:pos="709"/>
        </w:tabs>
        <w:suppressAutoHyphens/>
        <w:spacing w:line="276" w:lineRule="auto"/>
        <w:ind w:left="426" w:right="-1" w:hanging="426"/>
        <w:rPr>
          <w:rFonts w:cstheme="minorHAnsi"/>
          <w:bCs/>
          <w:sz w:val="22"/>
          <w:szCs w:val="22"/>
          <w:lang w:val="nl"/>
        </w:rPr>
      </w:pPr>
      <w:r w:rsidRPr="006227FE">
        <w:rPr>
          <w:rFonts w:cstheme="minorHAnsi"/>
          <w:bCs/>
          <w:sz w:val="22"/>
          <w:szCs w:val="22"/>
          <w:lang w:val="nl"/>
        </w:rPr>
        <w:t xml:space="preserve">Deze Overeenkomst heeft voor de </w:t>
      </w:r>
      <w:r w:rsidR="00D94C97">
        <w:rPr>
          <w:rFonts w:cstheme="minorHAnsi"/>
          <w:bCs/>
          <w:sz w:val="22"/>
          <w:szCs w:val="22"/>
          <w:lang w:val="nl"/>
        </w:rPr>
        <w:t xml:space="preserve">(deel)leveringen </w:t>
      </w:r>
      <w:r w:rsidRPr="006227FE">
        <w:rPr>
          <w:rFonts w:cstheme="minorHAnsi"/>
          <w:bCs/>
          <w:sz w:val="22"/>
          <w:szCs w:val="22"/>
          <w:lang w:val="nl"/>
        </w:rPr>
        <w:t>zoals opgenomen in artikel 1.</w:t>
      </w:r>
      <w:r w:rsidR="00765B6B">
        <w:rPr>
          <w:rFonts w:cstheme="minorHAnsi"/>
          <w:bCs/>
          <w:sz w:val="22"/>
          <w:szCs w:val="22"/>
          <w:lang w:val="nl"/>
        </w:rPr>
        <w:t>4</w:t>
      </w:r>
      <w:r w:rsidR="00D94C97">
        <w:rPr>
          <w:rFonts w:cstheme="minorHAnsi"/>
          <w:bCs/>
          <w:sz w:val="22"/>
          <w:szCs w:val="22"/>
          <w:lang w:val="nl"/>
        </w:rPr>
        <w:t xml:space="preserve"> een initiële looptijd van </w:t>
      </w:r>
      <w:r w:rsidR="00C06174">
        <w:rPr>
          <w:rFonts w:cstheme="minorHAnsi"/>
          <w:bCs/>
          <w:sz w:val="22"/>
          <w:szCs w:val="22"/>
          <w:lang w:val="nl"/>
        </w:rPr>
        <w:t>vijf</w:t>
      </w:r>
      <w:r w:rsidR="00F86F63">
        <w:rPr>
          <w:rFonts w:cstheme="minorHAnsi"/>
          <w:bCs/>
          <w:sz w:val="22"/>
          <w:szCs w:val="22"/>
          <w:lang w:val="nl"/>
        </w:rPr>
        <w:t xml:space="preserve"> jaar vanaf ingangsdatum van de overeenkomst. De looptijd wordt daarna stilzwijgend met </w:t>
      </w:r>
      <w:r w:rsidR="00C06174">
        <w:rPr>
          <w:rFonts w:cstheme="minorHAnsi"/>
          <w:bCs/>
          <w:sz w:val="22"/>
          <w:szCs w:val="22"/>
          <w:lang w:val="nl"/>
        </w:rPr>
        <w:t>vijf</w:t>
      </w:r>
      <w:r w:rsidR="00F86F63">
        <w:rPr>
          <w:rFonts w:cstheme="minorHAnsi"/>
          <w:bCs/>
          <w:sz w:val="22"/>
          <w:szCs w:val="22"/>
          <w:lang w:val="nl"/>
        </w:rPr>
        <w:t xml:space="preserve"> jaar verlengd, </w:t>
      </w:r>
      <w:r w:rsidR="00570571">
        <w:rPr>
          <w:rFonts w:cstheme="minorHAnsi"/>
          <w:bCs/>
          <w:sz w:val="22"/>
          <w:szCs w:val="22"/>
          <w:lang w:val="nl"/>
        </w:rPr>
        <w:t>tenzij</w:t>
      </w:r>
      <w:r w:rsidR="00F86F63">
        <w:rPr>
          <w:rFonts w:cstheme="minorHAnsi"/>
          <w:bCs/>
          <w:sz w:val="22"/>
          <w:szCs w:val="22"/>
          <w:lang w:val="nl"/>
        </w:rPr>
        <w:t xml:space="preserve"> Opdrachtgever zes maanden voor</w:t>
      </w:r>
      <w:r w:rsidR="00570571">
        <w:rPr>
          <w:rFonts w:cstheme="minorHAnsi"/>
          <w:bCs/>
          <w:sz w:val="22"/>
          <w:szCs w:val="22"/>
          <w:lang w:val="nl"/>
        </w:rPr>
        <w:t xml:space="preserve"> het einde van de initiele looptijd de Overeenkomst schriftelijk opzegt richting Opdrachtnemer. De Overeenkomst kan vervolgens nogmaals een tweede keer stilzwijgend </w:t>
      </w:r>
      <w:r w:rsidR="00C06174">
        <w:rPr>
          <w:rFonts w:cstheme="minorHAnsi"/>
          <w:bCs/>
          <w:sz w:val="22"/>
          <w:szCs w:val="22"/>
          <w:lang w:val="nl"/>
        </w:rPr>
        <w:t xml:space="preserve">voor een periode van vijf jaar </w:t>
      </w:r>
      <w:r w:rsidR="00570571">
        <w:rPr>
          <w:rFonts w:cstheme="minorHAnsi"/>
          <w:bCs/>
          <w:sz w:val="22"/>
          <w:szCs w:val="22"/>
          <w:lang w:val="nl"/>
        </w:rPr>
        <w:t xml:space="preserve">worden verlengd, tenzij Opdrachtgever zes maanden voor het einde van deze verlengde periode de Overeenkomst schriftelijk opzegt richting Opdrachtnemer. Zo </w:t>
      </w:r>
      <w:r w:rsidR="00846513">
        <w:rPr>
          <w:rFonts w:cstheme="minorHAnsi"/>
          <w:bCs/>
          <w:sz w:val="22"/>
          <w:szCs w:val="22"/>
          <w:lang w:val="nl"/>
        </w:rPr>
        <w:t>heeft de Overeenkomst voor de (deel)leveringen een maximale looptijd</w:t>
      </w:r>
      <w:r w:rsidRPr="006227FE">
        <w:rPr>
          <w:rFonts w:cstheme="minorHAnsi"/>
          <w:bCs/>
          <w:sz w:val="22"/>
          <w:szCs w:val="22"/>
          <w:lang w:val="nl"/>
        </w:rPr>
        <w:t xml:space="preserve"> van 15 jaar.</w:t>
      </w:r>
    </w:p>
    <w:p w14:paraId="63FA063F" w14:textId="77777777" w:rsidR="00C06174" w:rsidRPr="00C06174" w:rsidRDefault="00C06174" w:rsidP="00C06174">
      <w:pPr>
        <w:pStyle w:val="Lijstalinea"/>
        <w:rPr>
          <w:rFonts w:cstheme="minorHAnsi"/>
          <w:bCs/>
          <w:sz w:val="22"/>
          <w:szCs w:val="22"/>
          <w:lang w:val="nl"/>
        </w:rPr>
      </w:pPr>
    </w:p>
    <w:p w14:paraId="627CACB2" w14:textId="53B58DA4" w:rsidR="00C06174" w:rsidRDefault="00C06174">
      <w:pPr>
        <w:pStyle w:val="Lijstalinea"/>
        <w:numPr>
          <w:ilvl w:val="1"/>
          <w:numId w:val="13"/>
        </w:numPr>
        <w:tabs>
          <w:tab w:val="left" w:pos="709"/>
        </w:tabs>
        <w:suppressAutoHyphens/>
        <w:spacing w:line="276" w:lineRule="auto"/>
        <w:ind w:left="426" w:right="-1" w:hanging="426"/>
        <w:rPr>
          <w:rFonts w:cstheme="minorHAnsi"/>
          <w:bCs/>
          <w:sz w:val="22"/>
          <w:szCs w:val="22"/>
          <w:lang w:val="nl"/>
        </w:rPr>
      </w:pPr>
      <w:r>
        <w:rPr>
          <w:rFonts w:cstheme="minorHAnsi"/>
          <w:bCs/>
          <w:sz w:val="22"/>
          <w:szCs w:val="22"/>
          <w:lang w:val="nl"/>
        </w:rPr>
        <w:t>Partijen evalueren jaarlijks de samenwerking binnen de Overeenkomst. De uitkomst van de evaluatie kan een reden zijn om de overeenkomst na afloop van de eerste of tweede vijf jaar te beëindigen.</w:t>
      </w:r>
    </w:p>
    <w:p w14:paraId="32A6123A" w14:textId="77777777" w:rsidR="0098153F" w:rsidRPr="0047063A" w:rsidRDefault="0098153F" w:rsidP="0098153F">
      <w:pPr>
        <w:suppressAutoHyphens/>
        <w:spacing w:line="276" w:lineRule="auto"/>
        <w:ind w:left="720" w:right="-1" w:hanging="720"/>
        <w:rPr>
          <w:rFonts w:asciiTheme="minorHAnsi" w:hAnsiTheme="minorHAnsi" w:cstheme="minorHAnsi"/>
          <w:szCs w:val="22"/>
          <w:lang w:val="nl"/>
        </w:rPr>
      </w:pPr>
    </w:p>
    <w:p w14:paraId="281609E6" w14:textId="77777777" w:rsidR="005D3EAD" w:rsidRPr="0047063A" w:rsidRDefault="005D3EAD">
      <w:pPr>
        <w:pStyle w:val="Lijstalinea"/>
        <w:numPr>
          <w:ilvl w:val="1"/>
          <w:numId w:val="13"/>
        </w:numPr>
        <w:tabs>
          <w:tab w:val="left" w:pos="709"/>
        </w:tabs>
        <w:suppressAutoHyphens/>
        <w:spacing w:line="276" w:lineRule="auto"/>
        <w:ind w:right="-1"/>
        <w:rPr>
          <w:rFonts w:cstheme="minorHAnsi"/>
          <w:sz w:val="22"/>
          <w:szCs w:val="22"/>
          <w:lang w:val="nl"/>
        </w:rPr>
      </w:pPr>
      <w:r w:rsidRPr="0047063A">
        <w:rPr>
          <w:rFonts w:cstheme="minorHAnsi"/>
          <w:sz w:val="22"/>
          <w:szCs w:val="22"/>
          <w:lang w:val="nl"/>
        </w:rPr>
        <w:t xml:space="preserve">Opdrachtgever is gerechtigd de Overeenkomst met onmiddellijke ingang te beëindigen in geval gedurende de looptijd van de Overeenkomst blijkt dat op Opdrachtnemer één van de in de aanbestedingsprocedure gestelde uitsluitingsgronden van toepassing is dan wel Opdrachtnemer niet (meer) voldoet aan de in de </w:t>
      </w:r>
      <w:r w:rsidR="007D1F82">
        <w:rPr>
          <w:rFonts w:cstheme="minorHAnsi"/>
          <w:sz w:val="22"/>
          <w:szCs w:val="22"/>
          <w:lang w:val="nl"/>
        </w:rPr>
        <w:t>A</w:t>
      </w:r>
      <w:r w:rsidRPr="0047063A">
        <w:rPr>
          <w:rFonts w:cstheme="minorHAnsi"/>
          <w:sz w:val="22"/>
          <w:szCs w:val="22"/>
          <w:lang w:val="nl"/>
        </w:rPr>
        <w:t>a</w:t>
      </w:r>
      <w:r w:rsidR="007D1F82">
        <w:rPr>
          <w:rFonts w:cstheme="minorHAnsi"/>
          <w:sz w:val="22"/>
          <w:szCs w:val="22"/>
          <w:lang w:val="nl"/>
        </w:rPr>
        <w:t>nbestedingsdocumenten gestelde G</w:t>
      </w:r>
      <w:r w:rsidRPr="0047063A">
        <w:rPr>
          <w:rFonts w:cstheme="minorHAnsi"/>
          <w:sz w:val="22"/>
          <w:szCs w:val="22"/>
          <w:lang w:val="nl"/>
        </w:rPr>
        <w:t>eschiktheids</w:t>
      </w:r>
      <w:r w:rsidR="007D1F82">
        <w:rPr>
          <w:rFonts w:cstheme="minorHAnsi"/>
          <w:sz w:val="22"/>
          <w:szCs w:val="22"/>
          <w:lang w:val="nl"/>
        </w:rPr>
        <w:t>eisen</w:t>
      </w:r>
      <w:r w:rsidRPr="0047063A">
        <w:rPr>
          <w:rFonts w:cstheme="minorHAnsi"/>
          <w:sz w:val="22"/>
          <w:szCs w:val="22"/>
          <w:lang w:val="nl"/>
        </w:rPr>
        <w:t xml:space="preserve"> en/of uitvoeringsvoorwaarden.</w:t>
      </w:r>
    </w:p>
    <w:p w14:paraId="70867353" w14:textId="77777777" w:rsidR="00F160D7" w:rsidRPr="0047063A" w:rsidRDefault="00F160D7" w:rsidP="003E3B7B">
      <w:pPr>
        <w:suppressAutoHyphens/>
        <w:spacing w:line="276" w:lineRule="auto"/>
        <w:ind w:left="700" w:right="-1"/>
        <w:rPr>
          <w:rFonts w:asciiTheme="minorHAnsi" w:hAnsiTheme="minorHAnsi" w:cstheme="minorHAnsi"/>
          <w:b/>
          <w:bCs/>
          <w:szCs w:val="22"/>
          <w:lang w:val="nl"/>
        </w:rPr>
      </w:pPr>
    </w:p>
    <w:p w14:paraId="222A9E7F" w14:textId="266EE86A" w:rsidR="0047063A" w:rsidRPr="00781A04" w:rsidRDefault="00781A04" w:rsidP="00781A04">
      <w:pPr>
        <w:tabs>
          <w:tab w:val="left" w:pos="709"/>
        </w:tabs>
        <w:suppressAutoHyphens/>
        <w:spacing w:line="276" w:lineRule="auto"/>
        <w:ind w:right="-1"/>
        <w:rPr>
          <w:rFonts w:cstheme="minorHAnsi"/>
          <w:szCs w:val="22"/>
        </w:rPr>
      </w:pPr>
      <w:r>
        <w:rPr>
          <w:rFonts w:cstheme="minorHAnsi"/>
          <w:b/>
          <w:bCs/>
          <w:szCs w:val="22"/>
          <w:lang w:val="nl"/>
        </w:rPr>
        <w:t>Artikel 3.</w:t>
      </w:r>
      <w:r>
        <w:rPr>
          <w:rFonts w:cstheme="minorHAnsi"/>
          <w:b/>
          <w:bCs/>
          <w:szCs w:val="22"/>
          <w:lang w:val="nl"/>
        </w:rPr>
        <w:tab/>
      </w:r>
      <w:r w:rsidR="0098153F" w:rsidRPr="00781A04">
        <w:rPr>
          <w:rFonts w:cstheme="minorHAnsi"/>
          <w:b/>
          <w:bCs/>
          <w:szCs w:val="22"/>
          <w:lang w:val="nl"/>
        </w:rPr>
        <w:t>Levering</w:t>
      </w:r>
    </w:p>
    <w:p w14:paraId="2CA46A05" w14:textId="32AC9928" w:rsidR="001D1F9B" w:rsidRPr="00781A04" w:rsidRDefault="0098153F">
      <w:pPr>
        <w:pStyle w:val="Lijstalinea"/>
        <w:numPr>
          <w:ilvl w:val="1"/>
          <w:numId w:val="14"/>
        </w:numPr>
        <w:tabs>
          <w:tab w:val="left" w:pos="709"/>
        </w:tabs>
        <w:suppressAutoHyphens/>
        <w:spacing w:line="276" w:lineRule="auto"/>
        <w:rPr>
          <w:rFonts w:cstheme="minorHAnsi"/>
          <w:sz w:val="22"/>
          <w:szCs w:val="22"/>
          <w:lang w:val="nl"/>
        </w:rPr>
      </w:pPr>
      <w:r w:rsidRPr="00781A04">
        <w:rPr>
          <w:rFonts w:cstheme="minorHAnsi"/>
          <w:sz w:val="22"/>
          <w:szCs w:val="22"/>
          <w:lang w:val="nl"/>
        </w:rPr>
        <w:t>Het Product zal</w:t>
      </w:r>
      <w:r w:rsidR="00AA5C97">
        <w:rPr>
          <w:rFonts w:cstheme="minorHAnsi"/>
          <w:sz w:val="22"/>
          <w:szCs w:val="22"/>
          <w:lang w:val="nl"/>
        </w:rPr>
        <w:t xml:space="preserve"> wat betreft de eerste levering</w:t>
      </w:r>
      <w:r w:rsidRPr="00781A04">
        <w:rPr>
          <w:rFonts w:cstheme="minorHAnsi"/>
          <w:sz w:val="22"/>
          <w:szCs w:val="22"/>
          <w:lang w:val="nl"/>
        </w:rPr>
        <w:t xml:space="preserve"> </w:t>
      </w:r>
      <w:r w:rsidR="00AA5C97">
        <w:rPr>
          <w:rFonts w:cstheme="minorHAnsi"/>
          <w:sz w:val="22"/>
          <w:szCs w:val="22"/>
          <w:lang w:val="nl"/>
        </w:rPr>
        <w:t xml:space="preserve">binnen 6 maanden na afroep </w:t>
      </w:r>
      <w:r w:rsidR="00D2189F">
        <w:rPr>
          <w:rFonts w:cstheme="minorHAnsi"/>
          <w:sz w:val="22"/>
          <w:szCs w:val="22"/>
          <w:lang w:val="nl"/>
        </w:rPr>
        <w:t>worden</w:t>
      </w:r>
      <w:r w:rsidRPr="00781A04">
        <w:rPr>
          <w:rFonts w:cstheme="minorHAnsi"/>
          <w:sz w:val="22"/>
          <w:szCs w:val="22"/>
          <w:lang w:val="nl"/>
        </w:rPr>
        <w:t xml:space="preserve"> geleverd aan </w:t>
      </w:r>
      <w:r w:rsidR="00CA6B89" w:rsidRPr="00781A04">
        <w:rPr>
          <w:rFonts w:cstheme="minorHAnsi"/>
          <w:sz w:val="22"/>
          <w:szCs w:val="22"/>
          <w:lang w:val="nl"/>
        </w:rPr>
        <w:t>Opdrachtgever</w:t>
      </w:r>
      <w:r w:rsidR="001D1F9B" w:rsidRPr="00781A04">
        <w:rPr>
          <w:rFonts w:cstheme="minorHAnsi"/>
          <w:sz w:val="22"/>
          <w:szCs w:val="22"/>
          <w:lang w:val="nl"/>
        </w:rPr>
        <w:t xml:space="preserve"> middels plaatsing/installatie op de door Opdrachtgever aangegeven locatie</w:t>
      </w:r>
      <w:r w:rsidR="002F1B95" w:rsidRPr="00781A04">
        <w:rPr>
          <w:rFonts w:cstheme="minorHAnsi"/>
          <w:sz w:val="22"/>
          <w:szCs w:val="22"/>
          <w:lang w:val="nl"/>
        </w:rPr>
        <w:t>(s)</w:t>
      </w:r>
      <w:r w:rsidR="00F646AF" w:rsidRPr="00781A04">
        <w:rPr>
          <w:rFonts w:cstheme="minorHAnsi"/>
          <w:sz w:val="22"/>
          <w:szCs w:val="22"/>
          <w:lang w:val="nl"/>
        </w:rPr>
        <w:t xml:space="preserve">. </w:t>
      </w:r>
      <w:r w:rsidR="00D2189F">
        <w:rPr>
          <w:rFonts w:cstheme="minorHAnsi"/>
          <w:sz w:val="22"/>
          <w:szCs w:val="22"/>
          <w:lang w:val="nl"/>
        </w:rPr>
        <w:t>Voor vervolgleveringen wordt per afroep een redelijke levertijd afgestemd tussen Opdrachtgever en Opdrachtnemer.</w:t>
      </w:r>
    </w:p>
    <w:p w14:paraId="79034F40" w14:textId="77777777" w:rsidR="001D1F9B" w:rsidRPr="001D1F9B" w:rsidRDefault="001D1F9B" w:rsidP="001D1F9B">
      <w:pPr>
        <w:tabs>
          <w:tab w:val="left" w:pos="709"/>
        </w:tabs>
        <w:suppressAutoHyphens/>
        <w:spacing w:line="276" w:lineRule="auto"/>
        <w:rPr>
          <w:rFonts w:cstheme="minorHAnsi"/>
          <w:szCs w:val="22"/>
          <w:lang w:val="nl"/>
        </w:rPr>
      </w:pPr>
    </w:p>
    <w:p w14:paraId="580F347E" w14:textId="1B491BC4" w:rsidR="0098153F" w:rsidRPr="0047063A" w:rsidRDefault="001D1F9B">
      <w:pPr>
        <w:pStyle w:val="Lijstalinea"/>
        <w:numPr>
          <w:ilvl w:val="1"/>
          <w:numId w:val="14"/>
        </w:numPr>
        <w:tabs>
          <w:tab w:val="left" w:pos="709"/>
        </w:tabs>
        <w:suppressAutoHyphens/>
        <w:spacing w:line="276" w:lineRule="auto"/>
        <w:rPr>
          <w:rFonts w:cstheme="minorHAnsi"/>
          <w:sz w:val="22"/>
          <w:szCs w:val="22"/>
          <w:lang w:val="nl"/>
        </w:rPr>
      </w:pPr>
      <w:r>
        <w:rPr>
          <w:rFonts w:cstheme="minorHAnsi"/>
          <w:sz w:val="22"/>
          <w:szCs w:val="22"/>
          <w:lang w:val="nl"/>
        </w:rPr>
        <w:t>De locaties waarop h</w:t>
      </w:r>
      <w:r w:rsidR="00F646AF">
        <w:rPr>
          <w:rFonts w:cstheme="minorHAnsi"/>
          <w:sz w:val="22"/>
          <w:szCs w:val="22"/>
          <w:lang w:val="nl"/>
        </w:rPr>
        <w:t xml:space="preserve">et Product dient te worden afgeleverd en geinstalleerd op de locaties zoals deze zijn opgenomen in de </w:t>
      </w:r>
      <w:r>
        <w:rPr>
          <w:rFonts w:cstheme="minorHAnsi"/>
          <w:sz w:val="22"/>
          <w:szCs w:val="22"/>
          <w:lang w:val="nl"/>
        </w:rPr>
        <w:t xml:space="preserve">definitieve </w:t>
      </w:r>
      <w:r w:rsidR="00F646AF">
        <w:rPr>
          <w:rFonts w:cstheme="minorHAnsi"/>
          <w:sz w:val="22"/>
          <w:szCs w:val="22"/>
          <w:lang w:val="nl"/>
        </w:rPr>
        <w:t>locatielijst</w:t>
      </w:r>
      <w:r>
        <w:rPr>
          <w:rFonts w:cstheme="minorHAnsi"/>
          <w:sz w:val="22"/>
          <w:szCs w:val="22"/>
          <w:lang w:val="nl"/>
        </w:rPr>
        <w:t xml:space="preserve"> </w:t>
      </w:r>
      <w:r w:rsidRPr="00C06174">
        <w:rPr>
          <w:rFonts w:cstheme="minorHAnsi"/>
          <w:sz w:val="22"/>
          <w:szCs w:val="22"/>
          <w:highlight w:val="yellow"/>
          <w:lang w:val="nl"/>
        </w:rPr>
        <w:t>(Bijlage X)</w:t>
      </w:r>
      <w:r w:rsidR="00F646AF" w:rsidRPr="00C06174">
        <w:rPr>
          <w:rFonts w:cstheme="minorHAnsi"/>
          <w:sz w:val="22"/>
          <w:szCs w:val="22"/>
          <w:highlight w:val="yellow"/>
          <w:lang w:val="nl"/>
        </w:rPr>
        <w:t>.</w:t>
      </w:r>
    </w:p>
    <w:p w14:paraId="5A5DB51E" w14:textId="77777777" w:rsidR="0098153F" w:rsidRPr="00F646AF" w:rsidRDefault="0098153F" w:rsidP="00F646AF">
      <w:pPr>
        <w:suppressAutoHyphens/>
        <w:spacing w:line="240" w:lineRule="atLeast"/>
        <w:ind w:right="-1"/>
        <w:rPr>
          <w:rFonts w:cstheme="minorHAnsi"/>
          <w:b/>
          <w:bCs/>
          <w:szCs w:val="22"/>
        </w:rPr>
      </w:pPr>
    </w:p>
    <w:p w14:paraId="57FA1697" w14:textId="28506AAB" w:rsidR="00CA6B89" w:rsidRPr="0047063A" w:rsidRDefault="00CA6B89">
      <w:pPr>
        <w:pStyle w:val="Lijstalinea"/>
        <w:numPr>
          <w:ilvl w:val="1"/>
          <w:numId w:val="14"/>
        </w:numPr>
        <w:tabs>
          <w:tab w:val="left" w:pos="709"/>
        </w:tabs>
        <w:suppressAutoHyphens/>
        <w:spacing w:line="276" w:lineRule="auto"/>
        <w:rPr>
          <w:rFonts w:cstheme="minorHAnsi"/>
          <w:sz w:val="22"/>
          <w:szCs w:val="22"/>
        </w:rPr>
      </w:pPr>
      <w:r w:rsidRPr="0047063A">
        <w:rPr>
          <w:rFonts w:cstheme="minorHAnsi"/>
          <w:sz w:val="22"/>
          <w:szCs w:val="22"/>
        </w:rPr>
        <w:lastRenderedPageBreak/>
        <w:t>Indien het Product niet binnen de overeengekomen termijn is geleverd</w:t>
      </w:r>
      <w:r w:rsidR="00AB7402">
        <w:rPr>
          <w:rFonts w:cstheme="minorHAnsi"/>
          <w:sz w:val="22"/>
          <w:szCs w:val="22"/>
        </w:rPr>
        <w:t xml:space="preserve"> en geplaatst en geïnstalleerd</w:t>
      </w:r>
      <w:r w:rsidRPr="0047063A">
        <w:rPr>
          <w:rFonts w:cstheme="minorHAnsi"/>
          <w:sz w:val="22"/>
          <w:szCs w:val="22"/>
        </w:rPr>
        <w:t>, is Opdrachtnemer aan Opdrachtgever een onmiddellijk opeisbare boete verschuldigd van 0,</w:t>
      </w:r>
      <w:r w:rsidR="00657A0F">
        <w:rPr>
          <w:rFonts w:cstheme="minorHAnsi"/>
          <w:sz w:val="22"/>
          <w:szCs w:val="22"/>
        </w:rPr>
        <w:t>3</w:t>
      </w:r>
      <w:r w:rsidRPr="0047063A">
        <w:rPr>
          <w:rFonts w:cstheme="minorHAnsi"/>
          <w:sz w:val="22"/>
          <w:szCs w:val="22"/>
        </w:rPr>
        <w:t>% van de prijs van het desbetreffende Product voor elke dag dat deze tekortkoming voortduurt, tot een maximum van 10% daarvan. Indien de Levering anders dan door overmacht blijvend onmogelijk is geworden, is de boete van in totaal 10% van de prijs van het desbetreffende Product onmiddellijk geheel verschuldigd.</w:t>
      </w:r>
    </w:p>
    <w:p w14:paraId="30417EC4" w14:textId="77777777" w:rsidR="00CA6B89" w:rsidRPr="0047063A" w:rsidRDefault="00CA6B89" w:rsidP="00CA6B89">
      <w:pPr>
        <w:spacing w:line="240" w:lineRule="atLeast"/>
        <w:rPr>
          <w:rFonts w:asciiTheme="minorHAnsi" w:hAnsiTheme="minorHAnsi" w:cstheme="minorHAnsi"/>
          <w:szCs w:val="22"/>
        </w:rPr>
      </w:pPr>
    </w:p>
    <w:p w14:paraId="5BA8EBDC" w14:textId="77777777" w:rsidR="00CA6B89" w:rsidRPr="0047063A" w:rsidRDefault="00CA6B89" w:rsidP="00F646AF">
      <w:pPr>
        <w:suppressAutoHyphens/>
        <w:overflowPunct/>
        <w:autoSpaceDE/>
        <w:autoSpaceDN/>
        <w:adjustRightInd/>
        <w:spacing w:line="276" w:lineRule="auto"/>
        <w:ind w:left="720" w:hanging="15"/>
        <w:contextualSpacing/>
        <w:textAlignment w:val="auto"/>
        <w:rPr>
          <w:rFonts w:asciiTheme="minorHAnsi" w:hAnsiTheme="minorHAnsi" w:cstheme="minorHAnsi"/>
          <w:szCs w:val="22"/>
        </w:rPr>
      </w:pPr>
      <w:r w:rsidRPr="0047063A">
        <w:rPr>
          <w:rFonts w:asciiTheme="minorHAnsi" w:hAnsiTheme="minorHAnsi" w:cstheme="minorHAnsi"/>
          <w:szCs w:val="22"/>
        </w:rPr>
        <w:t>De boete komt Opdrachtgever toe, onverminderd alle andere rechten of vorderingen, daaronder mede begrepen:</w:t>
      </w:r>
    </w:p>
    <w:p w14:paraId="7A6D3BC6" w14:textId="77777777" w:rsidR="00CA6B89" w:rsidRPr="0047063A" w:rsidRDefault="00CA6B89">
      <w:pPr>
        <w:numPr>
          <w:ilvl w:val="0"/>
          <w:numId w:val="10"/>
        </w:numPr>
        <w:overflowPunct/>
        <w:autoSpaceDE/>
        <w:autoSpaceDN/>
        <w:adjustRightInd/>
        <w:spacing w:line="240" w:lineRule="atLeast"/>
        <w:ind w:left="1134" w:hanging="429"/>
        <w:contextualSpacing/>
        <w:textAlignment w:val="auto"/>
        <w:rPr>
          <w:rFonts w:asciiTheme="minorHAnsi" w:hAnsiTheme="minorHAnsi" w:cstheme="minorHAnsi"/>
          <w:szCs w:val="22"/>
        </w:rPr>
      </w:pPr>
      <w:r w:rsidRPr="0047063A">
        <w:rPr>
          <w:rFonts w:asciiTheme="minorHAnsi" w:hAnsiTheme="minorHAnsi" w:cstheme="minorHAnsi"/>
          <w:szCs w:val="22"/>
        </w:rPr>
        <w:t>zijn vordering tot nakoming van de overeengekomen verplichting tot Levering van het Product (voor zover nakoming niet blijvend onmogelijk is geworden);</w:t>
      </w:r>
    </w:p>
    <w:p w14:paraId="4B9B0780" w14:textId="77777777" w:rsidR="00CA6B89" w:rsidRPr="0047063A" w:rsidRDefault="00CA6B89">
      <w:pPr>
        <w:numPr>
          <w:ilvl w:val="0"/>
          <w:numId w:val="10"/>
        </w:numPr>
        <w:overflowPunct/>
        <w:autoSpaceDE/>
        <w:autoSpaceDN/>
        <w:adjustRightInd/>
        <w:spacing w:line="240" w:lineRule="atLeast"/>
        <w:ind w:left="1134" w:hanging="429"/>
        <w:contextualSpacing/>
        <w:textAlignment w:val="auto"/>
        <w:rPr>
          <w:rFonts w:asciiTheme="minorHAnsi" w:hAnsiTheme="minorHAnsi" w:cstheme="minorHAnsi"/>
          <w:szCs w:val="22"/>
        </w:rPr>
      </w:pPr>
      <w:r w:rsidRPr="0047063A">
        <w:rPr>
          <w:rFonts w:asciiTheme="minorHAnsi" w:hAnsiTheme="minorHAnsi" w:cstheme="minorHAnsi"/>
          <w:szCs w:val="22"/>
        </w:rPr>
        <w:t>zijn recht op schadevergoeding.</w:t>
      </w:r>
    </w:p>
    <w:p w14:paraId="157B9AFC" w14:textId="77777777" w:rsidR="00CA6B89" w:rsidRPr="0047063A" w:rsidRDefault="00CA6B89" w:rsidP="00F646AF">
      <w:pPr>
        <w:suppressAutoHyphens/>
        <w:overflowPunct/>
        <w:autoSpaceDE/>
        <w:autoSpaceDN/>
        <w:adjustRightInd/>
        <w:spacing w:line="276" w:lineRule="auto"/>
        <w:ind w:left="720" w:hanging="15"/>
        <w:contextualSpacing/>
        <w:textAlignment w:val="auto"/>
        <w:rPr>
          <w:rFonts w:asciiTheme="minorHAnsi" w:hAnsiTheme="minorHAnsi" w:cstheme="minorHAnsi"/>
          <w:szCs w:val="22"/>
        </w:rPr>
      </w:pPr>
      <w:r w:rsidRPr="0047063A">
        <w:rPr>
          <w:rFonts w:asciiTheme="minorHAnsi" w:hAnsiTheme="minorHAnsi" w:cstheme="minorHAnsi"/>
          <w:szCs w:val="22"/>
        </w:rPr>
        <w:t>De boete wordt verrekend met de door Opdrachtgever verschuldigde betalingen, ongeacht of de vordering tot betaling daarvan op een derde is overgegaan.</w:t>
      </w:r>
    </w:p>
    <w:p w14:paraId="0099A809" w14:textId="77777777" w:rsidR="00CA6B89" w:rsidRPr="0047063A" w:rsidRDefault="00CA6B89" w:rsidP="003E3B7B">
      <w:pPr>
        <w:suppressAutoHyphens/>
        <w:spacing w:line="276" w:lineRule="auto"/>
        <w:ind w:left="700" w:right="-1" w:hanging="700"/>
        <w:rPr>
          <w:rFonts w:asciiTheme="minorHAnsi" w:hAnsiTheme="minorHAnsi" w:cstheme="minorHAnsi"/>
          <w:b/>
          <w:bCs/>
          <w:szCs w:val="22"/>
        </w:rPr>
      </w:pPr>
    </w:p>
    <w:p w14:paraId="21D008FC" w14:textId="5536536F" w:rsidR="00122BC9" w:rsidRPr="00781A04" w:rsidRDefault="00781A04" w:rsidP="00781A04">
      <w:pPr>
        <w:tabs>
          <w:tab w:val="left" w:pos="709"/>
        </w:tabs>
        <w:suppressAutoHyphens/>
        <w:spacing w:line="276" w:lineRule="auto"/>
        <w:ind w:right="-1"/>
        <w:rPr>
          <w:rFonts w:cstheme="minorHAnsi"/>
          <w:b/>
          <w:bCs/>
          <w:szCs w:val="22"/>
          <w:lang w:val="nl"/>
        </w:rPr>
      </w:pPr>
      <w:r>
        <w:rPr>
          <w:rFonts w:cstheme="minorHAnsi"/>
          <w:b/>
          <w:bCs/>
          <w:szCs w:val="22"/>
          <w:lang w:val="nl"/>
        </w:rPr>
        <w:t>Artikel 4</w:t>
      </w:r>
      <w:r>
        <w:rPr>
          <w:rFonts w:cstheme="minorHAnsi"/>
          <w:b/>
          <w:bCs/>
          <w:szCs w:val="22"/>
          <w:lang w:val="nl"/>
        </w:rPr>
        <w:tab/>
      </w:r>
      <w:r w:rsidR="00122BC9" w:rsidRPr="00781A04">
        <w:rPr>
          <w:rFonts w:cstheme="minorHAnsi"/>
          <w:b/>
          <w:bCs/>
          <w:szCs w:val="22"/>
          <w:lang w:val="nl"/>
        </w:rPr>
        <w:t>Prijs en overige financiële bepalingen</w:t>
      </w:r>
    </w:p>
    <w:p w14:paraId="15D7F482" w14:textId="4C084AE8" w:rsidR="004F4385" w:rsidRDefault="004F4385">
      <w:pPr>
        <w:pStyle w:val="Lijstalinea"/>
        <w:numPr>
          <w:ilvl w:val="1"/>
          <w:numId w:val="15"/>
        </w:numPr>
        <w:tabs>
          <w:tab w:val="left" w:pos="709"/>
        </w:tabs>
        <w:suppressAutoHyphens/>
        <w:spacing w:line="276" w:lineRule="auto"/>
        <w:ind w:right="-1"/>
        <w:rPr>
          <w:rFonts w:cstheme="minorHAnsi"/>
          <w:sz w:val="22"/>
          <w:szCs w:val="22"/>
        </w:rPr>
      </w:pPr>
      <w:r w:rsidRPr="00781A04">
        <w:rPr>
          <w:rFonts w:cstheme="minorHAnsi"/>
          <w:sz w:val="22"/>
          <w:szCs w:val="22"/>
        </w:rPr>
        <w:t xml:space="preserve">De </w:t>
      </w:r>
      <w:r w:rsidR="00CA6B89" w:rsidRPr="00781A04">
        <w:rPr>
          <w:rFonts w:cstheme="minorHAnsi"/>
          <w:sz w:val="22"/>
          <w:szCs w:val="22"/>
        </w:rPr>
        <w:t>overeenkomen prijzen</w:t>
      </w:r>
      <w:r w:rsidRPr="00781A04">
        <w:rPr>
          <w:rFonts w:cstheme="minorHAnsi"/>
          <w:sz w:val="22"/>
          <w:szCs w:val="22"/>
        </w:rPr>
        <w:t xml:space="preserve"> </w:t>
      </w:r>
      <w:r w:rsidR="00CA6B89" w:rsidRPr="00781A04">
        <w:rPr>
          <w:rFonts w:cstheme="minorHAnsi"/>
          <w:sz w:val="22"/>
          <w:szCs w:val="22"/>
        </w:rPr>
        <w:t xml:space="preserve">voor het Product zijn: € [bedrag] exclusief btw. Voor de volledigheid is </w:t>
      </w:r>
      <w:r w:rsidRPr="00781A04">
        <w:rPr>
          <w:rFonts w:cstheme="minorHAnsi"/>
          <w:sz w:val="22"/>
          <w:szCs w:val="22"/>
        </w:rPr>
        <w:t xml:space="preserve">het door Opdrachtnemer bij </w:t>
      </w:r>
      <w:r w:rsidR="007D1F82" w:rsidRPr="00781A04">
        <w:rPr>
          <w:rFonts w:cstheme="minorHAnsi"/>
          <w:sz w:val="22"/>
          <w:szCs w:val="22"/>
        </w:rPr>
        <w:t>I</w:t>
      </w:r>
      <w:r w:rsidRPr="00781A04">
        <w:rPr>
          <w:rFonts w:cstheme="minorHAnsi"/>
          <w:sz w:val="22"/>
          <w:szCs w:val="22"/>
        </w:rPr>
        <w:t>nschrijvi</w:t>
      </w:r>
      <w:r w:rsidR="00CA6B89" w:rsidRPr="00781A04">
        <w:rPr>
          <w:rFonts w:cstheme="minorHAnsi"/>
          <w:sz w:val="22"/>
          <w:szCs w:val="22"/>
        </w:rPr>
        <w:t>ng ingevulde en ingediende prijzen</w:t>
      </w:r>
      <w:r w:rsidRPr="00781A04">
        <w:rPr>
          <w:rFonts w:cstheme="minorHAnsi"/>
          <w:sz w:val="22"/>
          <w:szCs w:val="22"/>
        </w:rPr>
        <w:t>blad</w:t>
      </w:r>
      <w:r w:rsidR="00CA6B89" w:rsidRPr="00781A04">
        <w:rPr>
          <w:rFonts w:cstheme="minorHAnsi"/>
          <w:sz w:val="22"/>
          <w:szCs w:val="22"/>
        </w:rPr>
        <w:t xml:space="preserve"> waarin alle van toepassing zijnde prijselementen zijn benoemd </w:t>
      </w:r>
      <w:bookmarkStart w:id="1" w:name="_Hlk515195593"/>
      <w:r w:rsidR="00CA6B89" w:rsidRPr="00781A04">
        <w:rPr>
          <w:rFonts w:cstheme="minorHAnsi"/>
          <w:sz w:val="22"/>
          <w:szCs w:val="22"/>
        </w:rPr>
        <w:t>in Bijlage 3</w:t>
      </w:r>
      <w:r w:rsidRPr="00781A04">
        <w:rPr>
          <w:rFonts w:cstheme="minorHAnsi"/>
          <w:sz w:val="22"/>
          <w:szCs w:val="22"/>
        </w:rPr>
        <w:t xml:space="preserve">a Prijzenblad bij deze </w:t>
      </w:r>
      <w:r w:rsidR="00355809" w:rsidRPr="00781A04">
        <w:rPr>
          <w:rFonts w:cstheme="minorHAnsi"/>
          <w:sz w:val="22"/>
          <w:szCs w:val="22"/>
        </w:rPr>
        <w:t>O</w:t>
      </w:r>
      <w:r w:rsidRPr="00781A04">
        <w:rPr>
          <w:rFonts w:cstheme="minorHAnsi"/>
          <w:sz w:val="22"/>
          <w:szCs w:val="22"/>
        </w:rPr>
        <w:t>vereenkomst</w:t>
      </w:r>
      <w:r w:rsidR="00CA6B89" w:rsidRPr="00781A04">
        <w:rPr>
          <w:rFonts w:cstheme="minorHAnsi"/>
          <w:sz w:val="22"/>
          <w:szCs w:val="22"/>
        </w:rPr>
        <w:t xml:space="preserve"> gevoegd</w:t>
      </w:r>
      <w:r w:rsidRPr="00781A04">
        <w:rPr>
          <w:rFonts w:cstheme="minorHAnsi"/>
          <w:sz w:val="22"/>
          <w:szCs w:val="22"/>
        </w:rPr>
        <w:t>.</w:t>
      </w:r>
      <w:bookmarkEnd w:id="1"/>
      <w:r w:rsidR="00CA6B89" w:rsidRPr="00781A04">
        <w:rPr>
          <w:rFonts w:cstheme="minorHAnsi"/>
          <w:sz w:val="22"/>
          <w:szCs w:val="22"/>
        </w:rPr>
        <w:t xml:space="preserve"> De prijzen hebben betrekking op alle in het kader van deze Overeenkomst te leveren Producten en daarbij behorende eventuele materialen en </w:t>
      </w:r>
      <w:r w:rsidR="007D1F82" w:rsidRPr="00781A04">
        <w:rPr>
          <w:rFonts w:cstheme="minorHAnsi"/>
          <w:sz w:val="22"/>
          <w:szCs w:val="22"/>
        </w:rPr>
        <w:t>D</w:t>
      </w:r>
      <w:r w:rsidR="00CA6B89" w:rsidRPr="00781A04">
        <w:rPr>
          <w:rFonts w:cstheme="minorHAnsi"/>
          <w:sz w:val="22"/>
          <w:szCs w:val="22"/>
        </w:rPr>
        <w:t>ocumentatie.</w:t>
      </w:r>
    </w:p>
    <w:p w14:paraId="4D9C86EA" w14:textId="77777777" w:rsidR="000A1AFE" w:rsidRDefault="000A1AFE" w:rsidP="000A1AFE">
      <w:pPr>
        <w:pStyle w:val="Lijstalinea"/>
        <w:tabs>
          <w:tab w:val="left" w:pos="709"/>
        </w:tabs>
        <w:suppressAutoHyphens/>
        <w:spacing w:line="276" w:lineRule="auto"/>
        <w:ind w:left="360" w:right="-1"/>
        <w:rPr>
          <w:rFonts w:cstheme="minorHAnsi"/>
          <w:sz w:val="22"/>
          <w:szCs w:val="22"/>
        </w:rPr>
      </w:pPr>
    </w:p>
    <w:p w14:paraId="7CD25A00" w14:textId="6FC3DA18" w:rsidR="000A1AFE" w:rsidRPr="00967B18" w:rsidRDefault="00967B18">
      <w:pPr>
        <w:pStyle w:val="Lijstalinea"/>
        <w:numPr>
          <w:ilvl w:val="1"/>
          <w:numId w:val="15"/>
        </w:numPr>
        <w:tabs>
          <w:tab w:val="left" w:pos="709"/>
        </w:tabs>
        <w:suppressAutoHyphens/>
        <w:spacing w:line="276" w:lineRule="auto"/>
        <w:ind w:right="-1"/>
        <w:rPr>
          <w:rFonts w:cstheme="minorHAnsi"/>
          <w:sz w:val="22"/>
          <w:szCs w:val="22"/>
        </w:rPr>
      </w:pPr>
      <w:r w:rsidRPr="003E3B7B">
        <w:rPr>
          <w:rFonts w:cstheme="minorHAnsi"/>
          <w:sz w:val="22"/>
          <w:szCs w:val="22"/>
          <w:lang w:val="nl"/>
        </w:rPr>
        <w:t xml:space="preserve">Uitdrukkelijk wordt bepaald dat indien Opdrachtnemer geen BTW in rekening brengt, maar voor (een deel van) de </w:t>
      </w:r>
      <w:r>
        <w:rPr>
          <w:rFonts w:cstheme="minorHAnsi"/>
          <w:sz w:val="22"/>
          <w:szCs w:val="22"/>
          <w:lang w:val="nl"/>
        </w:rPr>
        <w:t>Producten en/of Diensten</w:t>
      </w:r>
      <w:r w:rsidRPr="003E3B7B">
        <w:rPr>
          <w:rFonts w:cstheme="minorHAnsi"/>
          <w:sz w:val="22"/>
          <w:szCs w:val="22"/>
          <w:lang w:val="nl"/>
        </w:rPr>
        <w:t xml:space="preserve"> geen vrijstelling van BTW blijkt te bestaan, deze niet ten laste komt van Opdrachtgever</w:t>
      </w:r>
      <w:r>
        <w:rPr>
          <w:rFonts w:cstheme="minorHAnsi"/>
          <w:sz w:val="22"/>
          <w:szCs w:val="22"/>
          <w:lang w:val="nl"/>
        </w:rPr>
        <w:t>.</w:t>
      </w:r>
    </w:p>
    <w:p w14:paraId="75E2C8D9" w14:textId="77777777" w:rsidR="00967B18" w:rsidRPr="00967B18" w:rsidRDefault="00967B18" w:rsidP="00967B18">
      <w:pPr>
        <w:pStyle w:val="Lijstalinea"/>
        <w:rPr>
          <w:rFonts w:cstheme="minorHAnsi"/>
          <w:sz w:val="22"/>
          <w:szCs w:val="22"/>
        </w:rPr>
      </w:pPr>
    </w:p>
    <w:p w14:paraId="6501172B" w14:textId="70ACA611" w:rsidR="00967B18" w:rsidRPr="00781A04" w:rsidRDefault="00EF1C21">
      <w:pPr>
        <w:pStyle w:val="Lijstalinea"/>
        <w:numPr>
          <w:ilvl w:val="1"/>
          <w:numId w:val="15"/>
        </w:numPr>
        <w:tabs>
          <w:tab w:val="left" w:pos="709"/>
        </w:tabs>
        <w:suppressAutoHyphens/>
        <w:spacing w:line="276" w:lineRule="auto"/>
        <w:ind w:right="-1"/>
        <w:rPr>
          <w:rFonts w:cstheme="minorHAnsi"/>
          <w:sz w:val="22"/>
          <w:szCs w:val="22"/>
        </w:rPr>
      </w:pPr>
      <w:r w:rsidRPr="003E3B7B">
        <w:rPr>
          <w:rFonts w:cstheme="minorHAnsi"/>
          <w:sz w:val="22"/>
          <w:szCs w:val="22"/>
          <w:lang w:val="nl"/>
        </w:rPr>
        <w:t xml:space="preserve">De prijs heeft betrekking op alle door Opdrachtnemer in het kader van deze Overeenkomst te verrichten </w:t>
      </w:r>
      <w:r>
        <w:rPr>
          <w:rFonts w:cstheme="minorHAnsi"/>
          <w:sz w:val="22"/>
          <w:szCs w:val="22"/>
          <w:lang w:val="nl"/>
        </w:rPr>
        <w:t>werkzaamheden</w:t>
      </w:r>
      <w:r w:rsidRPr="003E3B7B">
        <w:rPr>
          <w:rFonts w:cstheme="minorHAnsi"/>
          <w:sz w:val="22"/>
          <w:szCs w:val="22"/>
          <w:lang w:val="nl"/>
        </w:rPr>
        <w:t xml:space="preserve"> en eventueel daartoe benodigde materialen en alle daarmee samenhangende prestaties. Opdrachtnemer kan</w:t>
      </w:r>
      <w:r>
        <w:rPr>
          <w:rFonts w:cstheme="minorHAnsi"/>
          <w:sz w:val="22"/>
          <w:szCs w:val="22"/>
          <w:lang w:val="nl"/>
        </w:rPr>
        <w:t>, behoudens situaties van opgedragen meerwerk,</w:t>
      </w:r>
      <w:r w:rsidRPr="003E3B7B">
        <w:rPr>
          <w:rFonts w:cstheme="minorHAnsi"/>
          <w:sz w:val="22"/>
          <w:szCs w:val="22"/>
          <w:lang w:val="nl"/>
        </w:rPr>
        <w:t xml:space="preserve"> onder geen beding andere of extra kosten in rekening brengen</w:t>
      </w:r>
      <w:r>
        <w:rPr>
          <w:rFonts w:cstheme="minorHAnsi"/>
          <w:sz w:val="22"/>
          <w:szCs w:val="22"/>
          <w:lang w:val="nl"/>
        </w:rPr>
        <w:t>.</w:t>
      </w:r>
    </w:p>
    <w:p w14:paraId="18CBE79C" w14:textId="77777777" w:rsidR="00122BC9" w:rsidRPr="0047063A" w:rsidRDefault="00122BC9" w:rsidP="003E3B7B">
      <w:pPr>
        <w:suppressAutoHyphens/>
        <w:spacing w:line="276" w:lineRule="auto"/>
        <w:ind w:left="720" w:right="-1" w:hanging="720"/>
        <w:rPr>
          <w:rFonts w:asciiTheme="minorHAnsi" w:hAnsiTheme="minorHAnsi" w:cstheme="minorHAnsi"/>
          <w:szCs w:val="22"/>
        </w:rPr>
      </w:pPr>
    </w:p>
    <w:p w14:paraId="2A4C779A" w14:textId="77777777" w:rsidR="00122BC9" w:rsidRPr="0047063A" w:rsidRDefault="00D3508B">
      <w:pPr>
        <w:pStyle w:val="Lijstalinea"/>
        <w:numPr>
          <w:ilvl w:val="1"/>
          <w:numId w:val="15"/>
        </w:numPr>
        <w:tabs>
          <w:tab w:val="left" w:pos="709"/>
        </w:tabs>
        <w:suppressAutoHyphens/>
        <w:spacing w:line="276" w:lineRule="auto"/>
        <w:ind w:right="-1"/>
        <w:rPr>
          <w:rFonts w:cstheme="minorHAnsi"/>
          <w:sz w:val="22"/>
          <w:szCs w:val="22"/>
          <w:lang w:val="nl"/>
        </w:rPr>
      </w:pPr>
      <w:r w:rsidRPr="0047063A">
        <w:rPr>
          <w:rFonts w:cstheme="minorHAnsi"/>
          <w:sz w:val="22"/>
          <w:szCs w:val="22"/>
          <w:lang w:val="nl"/>
        </w:rPr>
        <w:t xml:space="preserve">De overeengekomen prijzen voor het Product is gedurende het eerste kalenderjaar van deze Overeenkomst vast. De prijzen voor het daarop volgende kalenderjaar worden uiterlijk </w:t>
      </w:r>
      <w:r w:rsidR="00657A0F">
        <w:rPr>
          <w:rFonts w:cstheme="minorHAnsi"/>
          <w:sz w:val="22"/>
          <w:szCs w:val="22"/>
          <w:highlight w:val="lightGray"/>
          <w:lang w:val="nl"/>
        </w:rPr>
        <w:t>31 oktober</w:t>
      </w:r>
      <w:r w:rsidRPr="0047063A">
        <w:rPr>
          <w:rFonts w:cstheme="minorHAnsi"/>
          <w:sz w:val="22"/>
          <w:szCs w:val="22"/>
          <w:lang w:val="nl"/>
        </w:rPr>
        <w:t xml:space="preserve">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 </w:t>
      </w:r>
      <w:r w:rsidR="002C3482" w:rsidRPr="0047063A">
        <w:rPr>
          <w:rFonts w:cstheme="minorHAnsi"/>
          <w:sz w:val="22"/>
          <w:szCs w:val="22"/>
          <w:lang w:val="nl"/>
        </w:rPr>
        <w:t xml:space="preserve">Opdrachtnemer stuurt </w:t>
      </w:r>
      <w:r w:rsidRPr="0047063A">
        <w:rPr>
          <w:rFonts w:cstheme="minorHAnsi"/>
          <w:sz w:val="22"/>
          <w:szCs w:val="22"/>
          <w:lang w:val="nl"/>
        </w:rPr>
        <w:t>minimaal één volledige kalendermaand voor</w:t>
      </w:r>
      <w:r w:rsidR="002C3482" w:rsidRPr="0047063A">
        <w:rPr>
          <w:rFonts w:cstheme="minorHAnsi"/>
          <w:sz w:val="22"/>
          <w:szCs w:val="22"/>
          <w:lang w:val="nl"/>
        </w:rPr>
        <w:t xml:space="preserve"> de </w:t>
      </w:r>
      <w:r w:rsidRPr="0047063A">
        <w:rPr>
          <w:rFonts w:cstheme="minorHAnsi"/>
          <w:sz w:val="22"/>
          <w:szCs w:val="22"/>
          <w:lang w:val="nl"/>
        </w:rPr>
        <w:t xml:space="preserve">feitelijke </w:t>
      </w:r>
      <w:r w:rsidR="002C3482" w:rsidRPr="0047063A">
        <w:rPr>
          <w:rFonts w:cstheme="minorHAnsi"/>
          <w:sz w:val="22"/>
          <w:szCs w:val="22"/>
          <w:lang w:val="nl"/>
        </w:rPr>
        <w:t xml:space="preserve">prijsindexatie een prijsoverzicht voor het volgende </w:t>
      </w:r>
      <w:r w:rsidRPr="0047063A">
        <w:rPr>
          <w:rFonts w:cstheme="minorHAnsi"/>
          <w:sz w:val="22"/>
          <w:szCs w:val="22"/>
          <w:lang w:val="nl"/>
        </w:rPr>
        <w:t>kalender</w:t>
      </w:r>
      <w:r w:rsidR="002C3482" w:rsidRPr="0047063A">
        <w:rPr>
          <w:rFonts w:cstheme="minorHAnsi"/>
          <w:sz w:val="22"/>
          <w:szCs w:val="22"/>
          <w:lang w:val="nl"/>
        </w:rPr>
        <w:t>jaar naar de in de Overeenkomst genoemde contactpersoon van Opdrachtgever.</w:t>
      </w:r>
    </w:p>
    <w:p w14:paraId="5295208B" w14:textId="77777777" w:rsidR="00122BC9" w:rsidRPr="0047063A" w:rsidRDefault="00122BC9" w:rsidP="003E3B7B">
      <w:pPr>
        <w:suppressAutoHyphens/>
        <w:spacing w:line="276" w:lineRule="auto"/>
        <w:ind w:left="567" w:right="-1" w:hanging="567"/>
        <w:rPr>
          <w:rFonts w:asciiTheme="minorHAnsi" w:hAnsiTheme="minorHAnsi" w:cstheme="minorHAnsi"/>
          <w:szCs w:val="22"/>
          <w:lang w:val="nl"/>
        </w:rPr>
      </w:pPr>
    </w:p>
    <w:p w14:paraId="3E0E46EB" w14:textId="4E8005EE" w:rsidR="00122BC9" w:rsidRPr="0047063A" w:rsidRDefault="00122BC9">
      <w:pPr>
        <w:pStyle w:val="Lijstalinea"/>
        <w:numPr>
          <w:ilvl w:val="1"/>
          <w:numId w:val="15"/>
        </w:numPr>
        <w:tabs>
          <w:tab w:val="left" w:pos="709"/>
        </w:tabs>
        <w:suppressAutoHyphens/>
        <w:spacing w:line="276" w:lineRule="auto"/>
        <w:ind w:right="-1"/>
        <w:rPr>
          <w:rFonts w:cstheme="minorHAnsi"/>
          <w:sz w:val="22"/>
          <w:szCs w:val="22"/>
          <w:lang w:val="nl"/>
        </w:rPr>
      </w:pPr>
      <w:r w:rsidRPr="0047063A">
        <w:rPr>
          <w:rFonts w:cstheme="minorHAnsi"/>
          <w:sz w:val="22"/>
          <w:szCs w:val="22"/>
          <w:lang w:val="nl"/>
        </w:rPr>
        <w:t xml:space="preserve">Betaling vindt plaats na acceptatie van de resultaten van de </w:t>
      </w:r>
      <w:r w:rsidR="001D1F9B">
        <w:rPr>
          <w:rFonts w:cstheme="minorHAnsi"/>
          <w:sz w:val="22"/>
          <w:szCs w:val="22"/>
          <w:lang w:val="nl"/>
        </w:rPr>
        <w:t>Levering door Opdrachtgever</w:t>
      </w:r>
      <w:r w:rsidRPr="0047063A">
        <w:rPr>
          <w:rFonts w:cstheme="minorHAnsi"/>
          <w:sz w:val="22"/>
          <w:szCs w:val="22"/>
          <w:lang w:val="nl"/>
        </w:rPr>
        <w:t>.</w:t>
      </w:r>
      <w:r w:rsidR="004F4385" w:rsidRPr="0047063A">
        <w:rPr>
          <w:rFonts w:cstheme="minorHAnsi"/>
          <w:sz w:val="22"/>
          <w:szCs w:val="22"/>
          <w:lang w:val="nl"/>
        </w:rPr>
        <w:t xml:space="preserve"> Opdrachtnemer factureert binnen 30 dagen na acceptatie.</w:t>
      </w:r>
    </w:p>
    <w:p w14:paraId="19D49939" w14:textId="77777777" w:rsidR="00F32787" w:rsidRPr="0047063A" w:rsidRDefault="00F32787" w:rsidP="007C13CC">
      <w:pPr>
        <w:suppressAutoHyphens/>
        <w:spacing w:line="276" w:lineRule="auto"/>
        <w:ind w:left="720" w:right="-1" w:hanging="720"/>
        <w:rPr>
          <w:rFonts w:asciiTheme="minorHAnsi" w:hAnsiTheme="minorHAnsi" w:cstheme="minorHAnsi"/>
          <w:szCs w:val="22"/>
          <w:lang w:val="nl"/>
        </w:rPr>
      </w:pPr>
    </w:p>
    <w:p w14:paraId="0C06EF36" w14:textId="0585ADDD" w:rsidR="00122BC9" w:rsidRPr="00781A04" w:rsidRDefault="00781A04" w:rsidP="00781A04">
      <w:pPr>
        <w:tabs>
          <w:tab w:val="left" w:pos="709"/>
        </w:tabs>
        <w:suppressAutoHyphens/>
        <w:spacing w:line="276" w:lineRule="auto"/>
        <w:ind w:right="-1"/>
        <w:rPr>
          <w:rFonts w:cstheme="minorHAnsi"/>
          <w:b/>
          <w:bCs/>
          <w:szCs w:val="22"/>
          <w:lang w:val="nl"/>
        </w:rPr>
      </w:pPr>
      <w:r>
        <w:rPr>
          <w:rFonts w:cstheme="minorHAnsi"/>
          <w:b/>
          <w:bCs/>
          <w:szCs w:val="22"/>
          <w:lang w:val="nl"/>
        </w:rPr>
        <w:t>Artikel 5</w:t>
      </w:r>
      <w:r>
        <w:rPr>
          <w:rFonts w:cstheme="minorHAnsi"/>
          <w:b/>
          <w:bCs/>
          <w:szCs w:val="22"/>
          <w:lang w:val="nl"/>
        </w:rPr>
        <w:tab/>
      </w:r>
      <w:r w:rsidR="00122BC9" w:rsidRPr="00781A04">
        <w:rPr>
          <w:rFonts w:cstheme="minorHAnsi"/>
          <w:b/>
          <w:bCs/>
          <w:szCs w:val="22"/>
          <w:lang w:val="nl"/>
        </w:rPr>
        <w:t>Contactpersonen / Projectleiders</w:t>
      </w:r>
    </w:p>
    <w:p w14:paraId="6709C2E2" w14:textId="34EBED94" w:rsidR="00122BC9" w:rsidRPr="00781A04" w:rsidRDefault="00122BC9">
      <w:pPr>
        <w:pStyle w:val="Lijstalinea"/>
        <w:numPr>
          <w:ilvl w:val="1"/>
          <w:numId w:val="16"/>
        </w:numPr>
        <w:tabs>
          <w:tab w:val="left" w:pos="709"/>
        </w:tabs>
        <w:suppressAutoHyphens/>
        <w:spacing w:line="276" w:lineRule="auto"/>
        <w:ind w:right="-1"/>
        <w:rPr>
          <w:rFonts w:cstheme="minorHAnsi"/>
          <w:sz w:val="22"/>
          <w:szCs w:val="22"/>
          <w:lang w:val="nl"/>
        </w:rPr>
      </w:pPr>
      <w:r w:rsidRPr="00781A04">
        <w:rPr>
          <w:rFonts w:cstheme="minorHAnsi"/>
          <w:sz w:val="22"/>
          <w:szCs w:val="22"/>
          <w:lang w:val="nl"/>
        </w:rPr>
        <w:t xml:space="preserve">Contactpersoon voor Opdrachtgever is </w:t>
      </w:r>
      <w:r w:rsidR="007C13CC" w:rsidRPr="00781A04">
        <w:rPr>
          <w:rFonts w:cstheme="minorHAnsi"/>
          <w:sz w:val="22"/>
          <w:szCs w:val="22"/>
          <w:lang w:val="nl"/>
        </w:rPr>
        <w:t>[naam].</w:t>
      </w:r>
    </w:p>
    <w:p w14:paraId="7C863F5A" w14:textId="3C246DBB" w:rsidR="00122BC9" w:rsidRPr="0047063A" w:rsidRDefault="00122BC9" w:rsidP="00781A04">
      <w:pPr>
        <w:suppressAutoHyphens/>
        <w:spacing w:line="276" w:lineRule="auto"/>
        <w:ind w:left="720" w:right="-1" w:hanging="360"/>
        <w:rPr>
          <w:rFonts w:asciiTheme="minorHAnsi" w:hAnsiTheme="minorHAnsi" w:cstheme="minorHAnsi"/>
          <w:szCs w:val="22"/>
          <w:lang w:val="nl"/>
        </w:rPr>
      </w:pPr>
      <w:r w:rsidRPr="0047063A">
        <w:rPr>
          <w:rFonts w:asciiTheme="minorHAnsi" w:hAnsiTheme="minorHAnsi" w:cstheme="minorHAnsi"/>
          <w:szCs w:val="22"/>
          <w:lang w:val="nl"/>
        </w:rPr>
        <w:lastRenderedPageBreak/>
        <w:t xml:space="preserve">Contactpersoon voor Opdrachtnemer is </w:t>
      </w:r>
      <w:r w:rsidR="007C13CC" w:rsidRPr="0047063A">
        <w:rPr>
          <w:rFonts w:asciiTheme="minorHAnsi" w:hAnsiTheme="minorHAnsi" w:cstheme="minorHAnsi"/>
          <w:szCs w:val="22"/>
          <w:highlight w:val="lightGray"/>
          <w:lang w:val="nl"/>
        </w:rPr>
        <w:t>[naam]</w:t>
      </w:r>
      <w:r w:rsidR="007C13CC" w:rsidRPr="0047063A">
        <w:rPr>
          <w:rFonts w:asciiTheme="minorHAnsi" w:hAnsiTheme="minorHAnsi" w:cstheme="minorHAnsi"/>
          <w:szCs w:val="22"/>
          <w:lang w:val="nl"/>
        </w:rPr>
        <w:t>.</w:t>
      </w:r>
    </w:p>
    <w:p w14:paraId="4539508A" w14:textId="77777777" w:rsidR="00122BC9" w:rsidRPr="0047063A" w:rsidRDefault="00122BC9" w:rsidP="003E3B7B">
      <w:pPr>
        <w:suppressAutoHyphens/>
        <w:spacing w:line="276" w:lineRule="auto"/>
        <w:ind w:right="-1"/>
        <w:rPr>
          <w:rFonts w:asciiTheme="minorHAnsi" w:hAnsiTheme="minorHAnsi" w:cstheme="minorHAnsi"/>
          <w:szCs w:val="22"/>
          <w:lang w:val="nl"/>
        </w:rPr>
      </w:pPr>
    </w:p>
    <w:p w14:paraId="42D386E3" w14:textId="465CF872" w:rsidR="00122BC9" w:rsidRPr="0047063A" w:rsidRDefault="006F2AC9">
      <w:pPr>
        <w:pStyle w:val="Lijstalinea"/>
        <w:numPr>
          <w:ilvl w:val="1"/>
          <w:numId w:val="16"/>
        </w:numPr>
        <w:tabs>
          <w:tab w:val="left" w:pos="709"/>
        </w:tabs>
        <w:suppressAutoHyphens/>
        <w:spacing w:line="276" w:lineRule="auto"/>
        <w:ind w:right="-1"/>
        <w:rPr>
          <w:rFonts w:cstheme="minorHAnsi"/>
          <w:sz w:val="22"/>
          <w:szCs w:val="22"/>
          <w:lang w:val="nl"/>
        </w:rPr>
      </w:pPr>
      <w:bookmarkStart w:id="2" w:name="_Hlk133851861"/>
      <w:r>
        <w:rPr>
          <w:rFonts w:cstheme="minorHAnsi"/>
          <w:sz w:val="22"/>
          <w:szCs w:val="22"/>
          <w:lang w:val="nl"/>
        </w:rPr>
        <w:t>Genoemde contactpersonen binden Partijen niet</w:t>
      </w:r>
      <w:bookmarkEnd w:id="2"/>
      <w:r w:rsidR="00122BC9" w:rsidRPr="0047063A">
        <w:rPr>
          <w:rFonts w:cstheme="minorHAnsi"/>
          <w:sz w:val="22"/>
          <w:szCs w:val="22"/>
          <w:lang w:val="nl"/>
        </w:rPr>
        <w:t>.</w:t>
      </w:r>
    </w:p>
    <w:p w14:paraId="1301E342" w14:textId="77777777" w:rsidR="00E858DA" w:rsidRPr="0047063A" w:rsidRDefault="00E858DA" w:rsidP="00D3508B">
      <w:pPr>
        <w:suppressAutoHyphens/>
        <w:spacing w:line="276" w:lineRule="auto"/>
        <w:ind w:right="-1"/>
        <w:rPr>
          <w:rFonts w:asciiTheme="minorHAnsi" w:hAnsiTheme="minorHAnsi" w:cstheme="minorHAnsi"/>
          <w:szCs w:val="22"/>
          <w:lang w:val="nl"/>
        </w:rPr>
      </w:pPr>
    </w:p>
    <w:p w14:paraId="4A781652" w14:textId="0340151D" w:rsidR="00122BC9" w:rsidRPr="006F2AC9" w:rsidRDefault="00781A04" w:rsidP="00781A04">
      <w:pPr>
        <w:tabs>
          <w:tab w:val="left" w:pos="709"/>
        </w:tabs>
        <w:suppressAutoHyphens/>
        <w:spacing w:line="276" w:lineRule="auto"/>
        <w:ind w:right="-1"/>
        <w:rPr>
          <w:rFonts w:asciiTheme="minorHAnsi" w:eastAsiaTheme="minorHAnsi" w:hAnsiTheme="minorHAnsi" w:cstheme="minorHAnsi"/>
          <w:b/>
          <w:bCs/>
          <w:szCs w:val="22"/>
          <w:lang w:val="nl" w:eastAsia="en-US"/>
        </w:rPr>
      </w:pPr>
      <w:r w:rsidRPr="006F2AC9">
        <w:rPr>
          <w:rFonts w:asciiTheme="minorHAnsi" w:eastAsiaTheme="minorHAnsi" w:hAnsiTheme="minorHAnsi" w:cstheme="minorHAnsi"/>
          <w:b/>
          <w:bCs/>
          <w:szCs w:val="22"/>
          <w:lang w:val="nl" w:eastAsia="en-US"/>
        </w:rPr>
        <w:t xml:space="preserve">Artikel </w:t>
      </w:r>
      <w:r w:rsidR="006F2AC9">
        <w:rPr>
          <w:rFonts w:asciiTheme="minorHAnsi" w:eastAsiaTheme="minorHAnsi" w:hAnsiTheme="minorHAnsi" w:cstheme="minorHAnsi"/>
          <w:b/>
          <w:bCs/>
          <w:szCs w:val="22"/>
          <w:lang w:val="nl" w:eastAsia="en-US"/>
        </w:rPr>
        <w:t>6</w:t>
      </w:r>
      <w:r w:rsidRPr="006F2AC9">
        <w:rPr>
          <w:rFonts w:asciiTheme="minorHAnsi" w:eastAsiaTheme="minorHAnsi" w:hAnsiTheme="minorHAnsi" w:cstheme="minorHAnsi"/>
          <w:b/>
          <w:bCs/>
          <w:szCs w:val="22"/>
          <w:lang w:val="nl" w:eastAsia="en-US"/>
        </w:rPr>
        <w:tab/>
      </w:r>
      <w:r w:rsidR="00AA3889" w:rsidRPr="006F2AC9">
        <w:rPr>
          <w:rFonts w:asciiTheme="minorHAnsi" w:eastAsiaTheme="minorHAnsi" w:hAnsiTheme="minorHAnsi" w:cstheme="minorHAnsi"/>
          <w:b/>
          <w:bCs/>
          <w:szCs w:val="22"/>
          <w:lang w:val="nl" w:eastAsia="en-US"/>
        </w:rPr>
        <w:t xml:space="preserve">Overige </w:t>
      </w:r>
      <w:r w:rsidR="00122BC9" w:rsidRPr="006F2AC9">
        <w:rPr>
          <w:rFonts w:asciiTheme="minorHAnsi" w:eastAsiaTheme="minorHAnsi" w:hAnsiTheme="minorHAnsi" w:cstheme="minorHAnsi"/>
          <w:b/>
          <w:bCs/>
          <w:szCs w:val="22"/>
          <w:lang w:val="nl" w:eastAsia="en-US"/>
        </w:rPr>
        <w:t>Voorwaarden</w:t>
      </w:r>
    </w:p>
    <w:p w14:paraId="3830F879" w14:textId="64FC05CD" w:rsidR="00122BC9" w:rsidRPr="006F2AC9" w:rsidRDefault="00BD0F7F">
      <w:pPr>
        <w:pStyle w:val="Lijstalinea"/>
        <w:numPr>
          <w:ilvl w:val="1"/>
          <w:numId w:val="17"/>
        </w:numPr>
        <w:tabs>
          <w:tab w:val="left" w:pos="709"/>
        </w:tabs>
        <w:suppressAutoHyphens/>
        <w:spacing w:line="276" w:lineRule="auto"/>
        <w:ind w:right="-1"/>
        <w:rPr>
          <w:rFonts w:cstheme="minorHAnsi"/>
          <w:sz w:val="22"/>
          <w:szCs w:val="22"/>
          <w:lang w:val="nl"/>
        </w:rPr>
      </w:pPr>
      <w:bookmarkStart w:id="3" w:name="_Hlk133851880"/>
      <w:r w:rsidRPr="003E3B7B">
        <w:rPr>
          <w:rFonts w:cstheme="minorHAnsi"/>
          <w:sz w:val="22"/>
          <w:szCs w:val="22"/>
          <w:lang w:val="nl"/>
        </w:rPr>
        <w:t>Op deze Overeenkomst zijn uitsluitend van toepassing de "</w:t>
      </w:r>
      <w:r>
        <w:rPr>
          <w:rFonts w:cstheme="minorHAnsi"/>
          <w:sz w:val="22"/>
          <w:szCs w:val="22"/>
          <w:lang w:val="nl"/>
        </w:rPr>
        <w:t>VNG Algemene Inkoopvoorwaarden voor leveringen en diensten</w:t>
      </w:r>
      <w:r w:rsidRPr="003E3B7B">
        <w:rPr>
          <w:rFonts w:cstheme="minorHAnsi"/>
          <w:sz w:val="22"/>
          <w:szCs w:val="22"/>
          <w:lang w:val="nl"/>
        </w:rPr>
        <w:t>” (Bijlage 1, zoals reeds in het bezit van Partijen), voor zover daarvan in deze Overeenkomst niet wordt afgeweken. De toepasselijkheid van (eventuele) algemene en bijzondere voorwaarden van Opdrachtnemer is uitgesloten</w:t>
      </w:r>
      <w:bookmarkEnd w:id="3"/>
      <w:r w:rsidRPr="003E3B7B">
        <w:rPr>
          <w:rFonts w:cstheme="minorHAnsi"/>
          <w:sz w:val="22"/>
          <w:szCs w:val="22"/>
          <w:lang w:val="nl"/>
        </w:rPr>
        <w:t>.</w:t>
      </w:r>
    </w:p>
    <w:p w14:paraId="49B9094E" w14:textId="77777777" w:rsidR="00122BC9" w:rsidRPr="006F2AC9" w:rsidRDefault="00122BC9" w:rsidP="003E3B7B">
      <w:pPr>
        <w:suppressAutoHyphens/>
        <w:spacing w:line="276" w:lineRule="auto"/>
        <w:ind w:left="567" w:right="-1" w:hanging="567"/>
        <w:rPr>
          <w:rFonts w:asciiTheme="minorHAnsi" w:eastAsiaTheme="minorHAnsi" w:hAnsiTheme="minorHAnsi" w:cstheme="minorHAnsi"/>
          <w:szCs w:val="22"/>
          <w:lang w:val="nl" w:eastAsia="en-US"/>
        </w:rPr>
      </w:pPr>
    </w:p>
    <w:p w14:paraId="69E800CF" w14:textId="05ABB27B" w:rsidR="00CE7138" w:rsidRPr="00CE7138" w:rsidRDefault="00CE7138">
      <w:pPr>
        <w:pStyle w:val="Lijstalinea"/>
        <w:numPr>
          <w:ilvl w:val="1"/>
          <w:numId w:val="17"/>
        </w:numPr>
        <w:suppressAutoHyphens/>
        <w:spacing w:line="276" w:lineRule="auto"/>
        <w:ind w:right="-1"/>
        <w:rPr>
          <w:rFonts w:cstheme="minorHAnsi"/>
          <w:szCs w:val="22"/>
          <w:lang w:val="nl"/>
        </w:rPr>
      </w:pPr>
      <w:bookmarkStart w:id="4" w:name="_Hlk133851916"/>
      <w:bookmarkStart w:id="5" w:name="_Hlk133851905"/>
      <w:r w:rsidRPr="00CE7138">
        <w:rPr>
          <w:rFonts w:cstheme="minorHAnsi"/>
          <w:sz w:val="22"/>
          <w:szCs w:val="22"/>
          <w:lang w:val="nl"/>
        </w:rPr>
        <w:t>In aanvulling op het bepaalde in artikel 4.3 van de VNG voorwaarden geldt met betrekking tot derden het volgende:</w:t>
      </w:r>
    </w:p>
    <w:p w14:paraId="0473F419" w14:textId="77777777" w:rsidR="00CE7138" w:rsidRPr="003E3B7B" w:rsidRDefault="00CE7138" w:rsidP="00CE7138">
      <w:pPr>
        <w:suppressAutoHyphens/>
        <w:spacing w:line="276" w:lineRule="auto"/>
        <w:ind w:left="709" w:right="-1"/>
        <w:rPr>
          <w:rFonts w:asciiTheme="minorHAnsi" w:hAnsiTheme="minorHAnsi" w:cstheme="minorHAnsi"/>
          <w:szCs w:val="22"/>
          <w:lang w:val="nl"/>
        </w:rPr>
      </w:pPr>
      <w:bookmarkStart w:id="6" w:name="_Ref354480652"/>
      <w:r w:rsidRPr="003E3B7B">
        <w:rPr>
          <w:rFonts w:asciiTheme="minorHAnsi" w:hAnsiTheme="minorHAnsi" w:cstheme="minorHAnsi"/>
          <w:szCs w:val="22"/>
          <w:lang w:val="nl"/>
        </w:rPr>
        <w:t>Opdrachtnemer mag uitsluitend gebruik maken van de volgende bij de inschrijving ingeschreven onderaannemer(s), te weten</w:t>
      </w:r>
      <w:bookmarkEnd w:id="4"/>
      <w:r w:rsidRPr="003E3B7B">
        <w:rPr>
          <w:rFonts w:asciiTheme="minorHAnsi" w:hAnsiTheme="minorHAnsi" w:cstheme="minorHAnsi"/>
          <w:szCs w:val="22"/>
          <w:lang w:val="nl"/>
        </w:rPr>
        <w:t>:</w:t>
      </w:r>
      <w:bookmarkEnd w:id="6"/>
    </w:p>
    <w:p w14:paraId="6F680FF6" w14:textId="77777777" w:rsidR="00CE7138" w:rsidRPr="007C13CC" w:rsidRDefault="00CE7138">
      <w:pPr>
        <w:pStyle w:val="Lijstalinea"/>
        <w:numPr>
          <w:ilvl w:val="0"/>
          <w:numId w:val="7"/>
        </w:numPr>
        <w:suppressAutoHyphens/>
        <w:spacing w:line="276" w:lineRule="auto"/>
        <w:ind w:right="-1"/>
        <w:rPr>
          <w:rFonts w:cstheme="minorHAnsi"/>
          <w:sz w:val="22"/>
          <w:szCs w:val="22"/>
          <w:highlight w:val="lightGray"/>
          <w:lang w:val="nl"/>
        </w:rPr>
      </w:pPr>
      <w:bookmarkStart w:id="7" w:name="_Hlk133851931"/>
      <w:r w:rsidRPr="003E3B7B">
        <w:rPr>
          <w:rFonts w:cstheme="minorHAnsi"/>
          <w:sz w:val="22"/>
          <w:szCs w:val="22"/>
          <w:lang w:val="nl"/>
        </w:rPr>
        <w:t>[</w:t>
      </w:r>
      <w:r w:rsidRPr="007C13CC">
        <w:rPr>
          <w:rFonts w:cstheme="minorHAnsi"/>
          <w:sz w:val="22"/>
          <w:szCs w:val="22"/>
          <w:highlight w:val="lightGray"/>
          <w:lang w:val="nl"/>
        </w:rPr>
        <w:t>Naam Onderaannemer]</w:t>
      </w:r>
    </w:p>
    <w:p w14:paraId="06394901" w14:textId="77777777" w:rsidR="00CE7138" w:rsidRPr="003E3B7B" w:rsidRDefault="00CE7138">
      <w:pPr>
        <w:pStyle w:val="Lijstalinea"/>
        <w:numPr>
          <w:ilvl w:val="0"/>
          <w:numId w:val="7"/>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w:t>
      </w:r>
      <w:bookmarkEnd w:id="7"/>
      <w:r w:rsidRPr="003E3B7B">
        <w:rPr>
          <w:rFonts w:cstheme="minorHAnsi"/>
          <w:sz w:val="22"/>
          <w:szCs w:val="22"/>
          <w:lang w:val="nl"/>
        </w:rPr>
        <w:t>]</w:t>
      </w:r>
    </w:p>
    <w:p w14:paraId="5EB26FEC" w14:textId="77777777" w:rsidR="00CE7138" w:rsidRPr="003E3B7B" w:rsidRDefault="00CE7138" w:rsidP="00CE7138">
      <w:pPr>
        <w:suppressAutoHyphens/>
        <w:spacing w:line="276" w:lineRule="auto"/>
        <w:ind w:left="709" w:right="-1"/>
        <w:rPr>
          <w:rFonts w:asciiTheme="minorHAnsi" w:hAnsiTheme="minorHAnsi" w:cstheme="minorHAnsi"/>
          <w:szCs w:val="22"/>
          <w:lang w:val="nl"/>
        </w:rPr>
      </w:pPr>
      <w:bookmarkStart w:id="8" w:name="_Hlk133851969"/>
      <w:r w:rsidRPr="003E3B7B">
        <w:rPr>
          <w:rFonts w:asciiTheme="minorHAnsi" w:hAnsiTheme="minorHAnsi" w:cstheme="minorHAnsi"/>
          <w:szCs w:val="22"/>
          <w:lang w:val="nl"/>
        </w:rPr>
        <w:t>OF</w:t>
      </w:r>
    </w:p>
    <w:p w14:paraId="7E7C924A" w14:textId="77777777" w:rsidR="00CE7138" w:rsidRPr="003E3B7B" w:rsidRDefault="00CE7138" w:rsidP="00CE7138">
      <w:pPr>
        <w:suppressAutoHyphens/>
        <w:spacing w:line="276" w:lineRule="auto"/>
        <w:ind w:left="709" w:right="-1"/>
        <w:rPr>
          <w:rFonts w:asciiTheme="minorHAnsi" w:hAnsiTheme="minorHAnsi" w:cstheme="minorHAnsi"/>
          <w:szCs w:val="22"/>
          <w:lang w:val="nl"/>
        </w:rPr>
      </w:pPr>
      <w:r w:rsidRPr="003E3B7B">
        <w:rPr>
          <w:rFonts w:asciiTheme="minorHAnsi" w:hAnsiTheme="minorHAnsi" w:cstheme="minorHAnsi"/>
          <w:szCs w:val="22"/>
          <w:lang w:val="nl"/>
        </w:rPr>
        <w:t>Opdrachtnemer heeft bij de inschrijving ingeschreven met onderaannemer(s) waarop zij een beroep als derde heeft gedaan. Uitsluitend deze onderaannemer(s) worden ingezet ter uitvoering van de betreffende werkzaamheden, te weten:</w:t>
      </w:r>
    </w:p>
    <w:p w14:paraId="0C050DC2" w14:textId="77777777" w:rsidR="00CE7138" w:rsidRPr="007C13CC" w:rsidRDefault="00CE7138">
      <w:pPr>
        <w:pStyle w:val="Lijstalinea"/>
        <w:numPr>
          <w:ilvl w:val="0"/>
          <w:numId w:val="7"/>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38ED7C1B" w14:textId="77777777" w:rsidR="00CE7138" w:rsidRDefault="00CE7138">
      <w:pPr>
        <w:pStyle w:val="Lijstalinea"/>
        <w:numPr>
          <w:ilvl w:val="0"/>
          <w:numId w:val="7"/>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 [werkzaamheden</w:t>
      </w:r>
      <w:r w:rsidRPr="003E3B7B">
        <w:rPr>
          <w:rFonts w:cstheme="minorHAnsi"/>
          <w:sz w:val="22"/>
          <w:szCs w:val="22"/>
          <w:lang w:val="nl"/>
        </w:rPr>
        <w:t>]</w:t>
      </w:r>
      <w:bookmarkEnd w:id="5"/>
      <w:bookmarkEnd w:id="8"/>
    </w:p>
    <w:p w14:paraId="09BEED3B" w14:textId="77777777" w:rsidR="00CE7138" w:rsidRPr="004627B7" w:rsidRDefault="00CE7138" w:rsidP="00CE7138">
      <w:pPr>
        <w:pStyle w:val="Lijstalinea"/>
        <w:suppressAutoHyphens/>
        <w:spacing w:line="276" w:lineRule="auto"/>
        <w:ind w:left="1069" w:right="-1"/>
        <w:rPr>
          <w:rFonts w:cstheme="minorHAnsi"/>
          <w:sz w:val="22"/>
          <w:szCs w:val="22"/>
          <w:lang w:val="nl"/>
        </w:rPr>
      </w:pPr>
    </w:p>
    <w:p w14:paraId="7C9FA69A"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lang w:val="nl"/>
        </w:rPr>
      </w:pPr>
      <w:r w:rsidRPr="003E3B7B">
        <w:rPr>
          <w:rFonts w:cstheme="minorHAnsi"/>
          <w:sz w:val="22"/>
          <w:szCs w:val="22"/>
          <w:lang w:val="nl"/>
        </w:rPr>
        <w:t>In aanvulling op het bepaalde in artikel</w:t>
      </w:r>
      <w:r>
        <w:rPr>
          <w:rFonts w:cstheme="minorHAnsi"/>
          <w:sz w:val="22"/>
          <w:szCs w:val="22"/>
          <w:lang w:val="nl"/>
        </w:rPr>
        <w:t xml:space="preserve"> 6 van de VNG voorwaarden</w:t>
      </w:r>
      <w:r w:rsidRPr="003E3B7B">
        <w:rPr>
          <w:rFonts w:cstheme="minorHAnsi"/>
          <w:sz w:val="22"/>
          <w:szCs w:val="22"/>
          <w:lang w:val="nl"/>
        </w:rPr>
        <w:t xml:space="preserve"> geldt met betrekking tot garanties het volgende:</w:t>
      </w:r>
    </w:p>
    <w:p w14:paraId="13C76EAA" w14:textId="77777777" w:rsidR="00CE7138" w:rsidRPr="003E3B7B" w:rsidRDefault="00CE7138">
      <w:pPr>
        <w:numPr>
          <w:ilvl w:val="0"/>
          <w:numId w:val="3"/>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Opdrachtnemer garandeert voor een periode van twaalf maanden na acceptatie van de geleverde Dienst door Opdrachtgever, dat de in de garantieperiode geconstateerde Gebrek(en) alsnog worden hersteld door Opdrachtnemer. Het gaat hier om fouten die Opdrachtgever redelijkerwijs niet had kunnen ontdekken bij de acceptatie van het geleverde product. Aan deze herstelwerkzaamheden zijn voor de Opdrachtgever geen kosten verbonden.</w:t>
      </w:r>
    </w:p>
    <w:p w14:paraId="64ED2807" w14:textId="77777777" w:rsidR="00CE7138" w:rsidRPr="00B3063C" w:rsidRDefault="00CE7138">
      <w:pPr>
        <w:numPr>
          <w:ilvl w:val="0"/>
          <w:numId w:val="3"/>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Indien Opdrachtnemer niet of naar mening van Opdrachtgever niet tijdig en/of niet volledig in staat is het geconstateerde Gebrek(en) te herstellen is Opdrachtgever, onverminderd zijn verdere rechten, gerechtigd deze Gebreken na voorafgaande kennisgeving op kosten van Opdrachtnemer hetzij zelf, hetzij door derden te doen herstellen. Opdrachtnemer is verplicht hieraan zijn medewerking te verlenen, onder meer door de daarvoor benodigde informatie en hem de ter beschikking staande middelen op eerste verzoek van Opdrachtgever kosteloos te verstrekken zonder daaraan voorwaarden te verbinden.</w:t>
      </w:r>
    </w:p>
    <w:p w14:paraId="79257E30" w14:textId="77777777" w:rsidR="00CE7138" w:rsidRDefault="00CE7138" w:rsidP="00CE7138">
      <w:pPr>
        <w:suppressAutoHyphens/>
        <w:spacing w:line="276" w:lineRule="auto"/>
        <w:ind w:right="-1"/>
        <w:rPr>
          <w:rFonts w:asciiTheme="minorHAnsi" w:hAnsiTheme="minorHAnsi" w:cstheme="minorHAnsi"/>
          <w:szCs w:val="22"/>
          <w:lang w:val="nl"/>
        </w:rPr>
      </w:pPr>
    </w:p>
    <w:p w14:paraId="2E66FBFD"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rPr>
      </w:pPr>
      <w:bookmarkStart w:id="9" w:name="_Hlk133852121"/>
      <w:r w:rsidRPr="003E3B7B">
        <w:rPr>
          <w:rFonts w:cstheme="minorHAnsi"/>
          <w:sz w:val="22"/>
          <w:szCs w:val="22"/>
        </w:rPr>
        <w:t xml:space="preserve">In aanvulling op het bepaalde in artikel </w:t>
      </w:r>
      <w:r>
        <w:rPr>
          <w:rFonts w:cstheme="minorHAnsi"/>
          <w:sz w:val="22"/>
          <w:szCs w:val="22"/>
        </w:rPr>
        <w:t>14.3</w:t>
      </w:r>
      <w:r w:rsidRPr="003E3B7B">
        <w:rPr>
          <w:rFonts w:cstheme="minorHAnsi"/>
          <w:sz w:val="22"/>
          <w:szCs w:val="22"/>
        </w:rPr>
        <w:t xml:space="preserve"> van de </w:t>
      </w:r>
      <w:r>
        <w:rPr>
          <w:rFonts w:cstheme="minorHAnsi"/>
          <w:sz w:val="22"/>
          <w:szCs w:val="22"/>
        </w:rPr>
        <w:t>VNG voorwaarden</w:t>
      </w:r>
      <w:r w:rsidRPr="003E3B7B">
        <w:rPr>
          <w:rFonts w:cstheme="minorHAnsi"/>
          <w:sz w:val="22"/>
          <w:szCs w:val="22"/>
        </w:rPr>
        <w:t xml:space="preserve"> het volgende:</w:t>
      </w:r>
    </w:p>
    <w:p w14:paraId="3FDDD8D3" w14:textId="77777777" w:rsidR="00CE7138" w:rsidRPr="003E3B7B" w:rsidRDefault="00CE7138" w:rsidP="00CE7138">
      <w:pPr>
        <w:spacing w:line="276" w:lineRule="auto"/>
        <w:ind w:left="709"/>
        <w:rPr>
          <w:rFonts w:asciiTheme="minorHAnsi" w:hAnsiTheme="minorHAnsi" w:cstheme="minorHAnsi"/>
          <w:szCs w:val="22"/>
          <w:lang w:val="nl"/>
        </w:rPr>
      </w:pPr>
      <w:r w:rsidRPr="003E3B7B">
        <w:rPr>
          <w:rFonts w:asciiTheme="minorHAnsi" w:hAnsiTheme="minorHAnsi" w:cstheme="minorHAnsi"/>
          <w:szCs w:val="22"/>
          <w:lang w:val="nl"/>
        </w:rPr>
        <w:t xml:space="preserve">Er is geen sprake van enige toerekenbare tekortkoming zijdens Opdrachtgever indien en voor zover diens publiekrechtelijke verantwoordelijkheid noopt tot: </w:t>
      </w:r>
    </w:p>
    <w:p w14:paraId="3CD3EE2B" w14:textId="77777777" w:rsidR="00CE7138" w:rsidRDefault="00CE7138">
      <w:pPr>
        <w:numPr>
          <w:ilvl w:val="0"/>
          <w:numId w:val="6"/>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het verstrekken van inlichtingen over de (uitvoering van de) Overeenkomst die in eerste instantie als vertrouwelijk zou kunnen worden aangemerkt</w:t>
      </w:r>
      <w:bookmarkEnd w:id="9"/>
      <w:r w:rsidRPr="003E3B7B">
        <w:rPr>
          <w:rFonts w:asciiTheme="minorHAnsi" w:hAnsiTheme="minorHAnsi" w:cstheme="minorHAnsi"/>
          <w:szCs w:val="22"/>
          <w:lang w:val="nl"/>
        </w:rPr>
        <w:t>.</w:t>
      </w:r>
    </w:p>
    <w:p w14:paraId="2964C775" w14:textId="77777777" w:rsidR="00CE7138" w:rsidRPr="003E3B7B" w:rsidRDefault="00CE7138" w:rsidP="00CE7138">
      <w:pPr>
        <w:suppressAutoHyphens/>
        <w:spacing w:line="276" w:lineRule="auto"/>
        <w:ind w:left="1060" w:right="-1"/>
        <w:rPr>
          <w:rFonts w:asciiTheme="minorHAnsi" w:hAnsiTheme="minorHAnsi" w:cstheme="minorHAnsi"/>
          <w:szCs w:val="22"/>
          <w:lang w:val="nl"/>
        </w:rPr>
      </w:pPr>
    </w:p>
    <w:p w14:paraId="1A449332"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lang w:val="nl"/>
        </w:rPr>
      </w:pPr>
      <w:bookmarkStart w:id="10" w:name="_Hlk133852278"/>
      <w:bookmarkStart w:id="11" w:name="_Hlk133852264"/>
      <w:r w:rsidRPr="003E3B7B">
        <w:rPr>
          <w:rFonts w:cstheme="minorHAnsi"/>
          <w:sz w:val="22"/>
          <w:szCs w:val="22"/>
          <w:lang w:val="nl"/>
        </w:rPr>
        <w:t xml:space="preserve">In aanvulling op het bepaalde in artikel </w:t>
      </w:r>
      <w:r>
        <w:rPr>
          <w:rFonts w:cstheme="minorHAnsi"/>
          <w:sz w:val="22"/>
          <w:szCs w:val="22"/>
          <w:lang w:val="nl"/>
        </w:rPr>
        <w:t>15.1</w:t>
      </w:r>
      <w:r w:rsidRPr="003E3B7B">
        <w:rPr>
          <w:rFonts w:cstheme="minorHAnsi"/>
          <w:sz w:val="22"/>
          <w:szCs w:val="22"/>
          <w:lang w:val="nl"/>
        </w:rPr>
        <w:t xml:space="preserve"> van de</w:t>
      </w:r>
      <w:r>
        <w:rPr>
          <w:rFonts w:cstheme="minorHAnsi"/>
          <w:sz w:val="22"/>
          <w:szCs w:val="22"/>
          <w:lang w:val="nl"/>
        </w:rPr>
        <w:t xml:space="preserve"> VNG voorwaarden</w:t>
      </w:r>
      <w:r w:rsidRPr="003E3B7B">
        <w:rPr>
          <w:rFonts w:cstheme="minorHAnsi"/>
          <w:sz w:val="22"/>
          <w:szCs w:val="22"/>
          <w:lang w:val="nl"/>
        </w:rPr>
        <w:t xml:space="preserve"> het volgende</w:t>
      </w:r>
      <w:bookmarkEnd w:id="10"/>
      <w:r w:rsidRPr="003E3B7B">
        <w:rPr>
          <w:rFonts w:cstheme="minorHAnsi"/>
          <w:sz w:val="22"/>
          <w:szCs w:val="22"/>
          <w:lang w:val="nl"/>
        </w:rPr>
        <w:t>:</w:t>
      </w:r>
    </w:p>
    <w:p w14:paraId="53CFA7C6" w14:textId="77777777" w:rsidR="00CE7138" w:rsidRDefault="00CE7138">
      <w:pPr>
        <w:numPr>
          <w:ilvl w:val="0"/>
          <w:numId w:val="4"/>
        </w:numPr>
        <w:suppressAutoHyphens/>
        <w:spacing w:line="276" w:lineRule="auto"/>
        <w:ind w:right="-1"/>
        <w:rPr>
          <w:rFonts w:asciiTheme="minorHAnsi" w:hAnsiTheme="minorHAnsi" w:cstheme="minorHAnsi"/>
          <w:szCs w:val="22"/>
          <w:lang w:val="nl"/>
        </w:rPr>
      </w:pPr>
      <w:bookmarkStart w:id="12" w:name="_Hlk133852292"/>
      <w:r w:rsidRPr="003E3B7B">
        <w:rPr>
          <w:rFonts w:asciiTheme="minorHAnsi" w:hAnsiTheme="minorHAnsi" w:cstheme="minorHAnsi"/>
          <w:szCs w:val="22"/>
          <w:lang w:val="nl"/>
        </w:rPr>
        <w:t>Indien zich een situatie van overmacht voordoet dient Opdrachtnemer dit onverwijld doch in ieder geval binnen 1 werkdag aan Opdrachtgever schriftelijk mede te delen</w:t>
      </w:r>
      <w:bookmarkEnd w:id="12"/>
      <w:r w:rsidRPr="003E3B7B">
        <w:rPr>
          <w:rFonts w:asciiTheme="minorHAnsi" w:hAnsiTheme="minorHAnsi" w:cstheme="minorHAnsi"/>
          <w:szCs w:val="22"/>
          <w:lang w:val="nl"/>
        </w:rPr>
        <w:t>.</w:t>
      </w:r>
    </w:p>
    <w:p w14:paraId="60644320" w14:textId="77777777" w:rsidR="00CE7138" w:rsidRDefault="00CE7138">
      <w:pPr>
        <w:numPr>
          <w:ilvl w:val="0"/>
          <w:numId w:val="4"/>
        </w:numPr>
        <w:suppressAutoHyphens/>
        <w:spacing w:line="276" w:lineRule="auto"/>
        <w:ind w:right="-1"/>
        <w:rPr>
          <w:rFonts w:asciiTheme="minorHAnsi" w:hAnsiTheme="minorHAnsi" w:cstheme="minorHAnsi"/>
          <w:szCs w:val="22"/>
          <w:lang w:val="nl"/>
        </w:rPr>
      </w:pPr>
      <w:bookmarkStart w:id="13" w:name="_Hlk133852300"/>
      <w:r>
        <w:rPr>
          <w:rFonts w:asciiTheme="minorHAnsi" w:hAnsiTheme="minorHAnsi" w:cstheme="minorHAnsi"/>
          <w:szCs w:val="22"/>
          <w:lang w:val="nl"/>
        </w:rPr>
        <w:t>Indien Opdrachtnemer zijn verplichtingen op grond van de Overeenkomst niet kan nakomen ten gevolge van overmacht, heeft Opdrachtgever het recht de Overeenkomst door middel van een aangetekend schrijven met inachtneming van een redelijke termijn buiten rechte geheel of gedeeltelijk te ontbinden, zonder dat daardoor enig recht op schadevergoeding ontstaat, maar niet eerder dan na het verstrijken van eent ermijn van 15 werkdagen gerekend vanaf de datum waarop de omstandigheid die de overmacht oplevert ontstond</w:t>
      </w:r>
      <w:bookmarkEnd w:id="11"/>
      <w:bookmarkEnd w:id="13"/>
      <w:r>
        <w:rPr>
          <w:rFonts w:asciiTheme="minorHAnsi" w:hAnsiTheme="minorHAnsi" w:cstheme="minorHAnsi"/>
          <w:szCs w:val="22"/>
          <w:lang w:val="nl"/>
        </w:rPr>
        <w:t>.</w:t>
      </w:r>
    </w:p>
    <w:p w14:paraId="0170078F" w14:textId="77777777" w:rsidR="00CE7138" w:rsidRDefault="00CE7138" w:rsidP="00CE7138">
      <w:pPr>
        <w:pStyle w:val="Lijstalinea"/>
        <w:suppressAutoHyphens/>
        <w:spacing w:line="276" w:lineRule="auto"/>
        <w:ind w:left="709" w:right="-1"/>
        <w:rPr>
          <w:rFonts w:cstheme="minorHAnsi"/>
          <w:sz w:val="22"/>
          <w:szCs w:val="22"/>
          <w:lang w:val="nl"/>
        </w:rPr>
      </w:pPr>
    </w:p>
    <w:p w14:paraId="41DE9FC3"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lang w:val="nl"/>
        </w:rPr>
      </w:pPr>
      <w:bookmarkStart w:id="14" w:name="_Hlk133852393"/>
      <w:r w:rsidRPr="003E3B7B">
        <w:rPr>
          <w:rFonts w:cstheme="minorHAnsi"/>
          <w:sz w:val="22"/>
          <w:szCs w:val="22"/>
          <w:lang w:val="nl"/>
        </w:rPr>
        <w:t xml:space="preserve">In aanvulling op het bepaalde in artikel </w:t>
      </w:r>
      <w:r>
        <w:rPr>
          <w:rFonts w:cstheme="minorHAnsi"/>
          <w:sz w:val="22"/>
          <w:szCs w:val="22"/>
          <w:lang w:val="nl"/>
        </w:rPr>
        <w:t>15.2</w:t>
      </w:r>
      <w:r w:rsidRPr="003E3B7B">
        <w:rPr>
          <w:rFonts w:cstheme="minorHAnsi"/>
          <w:sz w:val="22"/>
          <w:szCs w:val="22"/>
          <w:lang w:val="nl"/>
        </w:rPr>
        <w:t xml:space="preserve"> van de </w:t>
      </w:r>
      <w:r>
        <w:rPr>
          <w:rFonts w:cstheme="minorHAnsi"/>
          <w:sz w:val="22"/>
          <w:szCs w:val="22"/>
          <w:lang w:val="nl"/>
        </w:rPr>
        <w:t>VNG voorwaarden</w:t>
      </w:r>
      <w:r w:rsidRPr="003E3B7B">
        <w:rPr>
          <w:rFonts w:cstheme="minorHAnsi"/>
          <w:sz w:val="22"/>
          <w:szCs w:val="22"/>
          <w:lang w:val="nl"/>
        </w:rPr>
        <w:t xml:space="preserve"> het volgende</w:t>
      </w:r>
      <w:bookmarkEnd w:id="14"/>
      <w:r w:rsidRPr="003E3B7B">
        <w:rPr>
          <w:rFonts w:cstheme="minorHAnsi"/>
          <w:sz w:val="22"/>
          <w:szCs w:val="22"/>
          <w:lang w:val="nl"/>
        </w:rPr>
        <w:t>:</w:t>
      </w:r>
    </w:p>
    <w:p w14:paraId="14A3D921" w14:textId="77777777" w:rsidR="00CE7138" w:rsidRPr="003E3B7B" w:rsidRDefault="00CE7138">
      <w:pPr>
        <w:numPr>
          <w:ilvl w:val="0"/>
          <w:numId w:val="8"/>
        </w:numPr>
        <w:suppressAutoHyphens/>
        <w:spacing w:line="276" w:lineRule="auto"/>
        <w:ind w:right="-1"/>
        <w:rPr>
          <w:rFonts w:asciiTheme="minorHAnsi" w:hAnsiTheme="minorHAnsi" w:cstheme="minorHAnsi"/>
          <w:szCs w:val="22"/>
          <w:lang w:val="nl"/>
        </w:rPr>
      </w:pPr>
      <w:bookmarkStart w:id="15" w:name="_Hlk133852411"/>
      <w:r w:rsidRPr="003E3B7B">
        <w:rPr>
          <w:rFonts w:asciiTheme="minorHAnsi" w:hAnsiTheme="minorHAnsi" w:cstheme="minorHAnsi"/>
          <w:szCs w:val="22"/>
          <w:lang w:val="nl"/>
        </w:rPr>
        <w:t xml:space="preserve">Onder </w:t>
      </w:r>
      <w:bookmarkEnd w:id="15"/>
      <w:r w:rsidRPr="001B66F2">
        <w:rPr>
          <w:rFonts w:asciiTheme="minorHAnsi" w:hAnsiTheme="minorHAnsi" w:cstheme="minorHAnsi"/>
          <w:szCs w:val="22"/>
          <w:lang w:val="nl"/>
        </w:rPr>
        <w:t>overmacht wordt  niet verstaan: verlate aanlevering of ongeschiktheid van voor de uitvoering van de werkzaamheden benodigde goederen, het tekort schieten of niet nakomen van de verplichtingen door derden jegens Opdrachtnemer, liquiditeits- of solvabiliteitsproblemen aan de zijde van door Opdrachtnemer ingeschakelde Hulppersonen.</w:t>
      </w:r>
    </w:p>
    <w:p w14:paraId="6CCD8B65" w14:textId="77777777" w:rsidR="00CE7138" w:rsidRDefault="00CE7138">
      <w:pPr>
        <w:numPr>
          <w:ilvl w:val="0"/>
          <w:numId w:val="8"/>
        </w:numPr>
        <w:suppressAutoHyphens/>
        <w:spacing w:line="276" w:lineRule="auto"/>
        <w:ind w:right="-1"/>
        <w:rPr>
          <w:rFonts w:asciiTheme="minorHAnsi" w:hAnsiTheme="minorHAnsi" w:cstheme="minorHAnsi"/>
          <w:szCs w:val="22"/>
          <w:lang w:val="nl"/>
        </w:rPr>
      </w:pPr>
      <w:bookmarkStart w:id="16" w:name="_Hlk133852420"/>
      <w:r w:rsidRPr="003E3B7B">
        <w:rPr>
          <w:rFonts w:asciiTheme="minorHAnsi" w:hAnsiTheme="minorHAnsi" w:cstheme="minorHAnsi"/>
          <w:szCs w:val="22"/>
          <w:lang w:val="nl"/>
        </w:rPr>
        <w:t>Onder overmacht wordt in ieder geval wel verstaan: oorlog, oorlogsgevaar, mobilisatie, oproer, staat van beleg en beperkingen van overheidswege. Opdrachtnemer is, na overleg met Opdrachtgever gerechtigd om, in geval van overmachtsituaties, de levertijd te verlengen</w:t>
      </w:r>
      <w:bookmarkEnd w:id="16"/>
      <w:r w:rsidRPr="003E3B7B">
        <w:rPr>
          <w:rFonts w:asciiTheme="minorHAnsi" w:hAnsiTheme="minorHAnsi" w:cstheme="minorHAnsi"/>
          <w:szCs w:val="22"/>
          <w:lang w:val="nl"/>
        </w:rPr>
        <w:t>.</w:t>
      </w:r>
    </w:p>
    <w:p w14:paraId="24699BAD" w14:textId="77777777" w:rsidR="00CE7138" w:rsidRPr="003E3B7B" w:rsidRDefault="00CE7138" w:rsidP="00CE7138">
      <w:pPr>
        <w:suppressAutoHyphens/>
        <w:spacing w:line="276" w:lineRule="auto"/>
        <w:ind w:left="1068" w:right="-1"/>
        <w:rPr>
          <w:rFonts w:asciiTheme="minorHAnsi" w:hAnsiTheme="minorHAnsi" w:cstheme="minorHAnsi"/>
          <w:szCs w:val="22"/>
          <w:lang w:val="nl"/>
        </w:rPr>
      </w:pPr>
    </w:p>
    <w:p w14:paraId="02860A9A" w14:textId="77777777" w:rsidR="00CE7138" w:rsidRPr="00FD20AE" w:rsidRDefault="00CE7138">
      <w:pPr>
        <w:pStyle w:val="Lijstalinea"/>
        <w:numPr>
          <w:ilvl w:val="1"/>
          <w:numId w:val="17"/>
        </w:numPr>
        <w:suppressAutoHyphens/>
        <w:spacing w:line="276" w:lineRule="auto"/>
        <w:ind w:left="426" w:right="-1" w:hanging="426"/>
        <w:rPr>
          <w:rFonts w:cstheme="minorHAnsi"/>
          <w:sz w:val="22"/>
          <w:szCs w:val="22"/>
          <w:lang w:val="nl"/>
        </w:rPr>
      </w:pPr>
      <w:bookmarkStart w:id="17" w:name="_Hlk133852559"/>
      <w:bookmarkStart w:id="18" w:name="_Hlk133852547"/>
      <w:r>
        <w:rPr>
          <w:rFonts w:cstheme="minorHAnsi"/>
          <w:sz w:val="22"/>
          <w:szCs w:val="22"/>
          <w:lang w:val="nl"/>
        </w:rPr>
        <w:t xml:space="preserve">In aanvulling op hetgeen bepaald is in artikel 16 geldt het volgende. </w:t>
      </w:r>
      <w:r w:rsidRPr="00FD20AE">
        <w:rPr>
          <w:rFonts w:cstheme="minorHAnsi"/>
          <w:sz w:val="22"/>
          <w:szCs w:val="22"/>
          <w:lang w:val="nl"/>
        </w:rPr>
        <w:t>De in het kader van de Overeenkomst door Opdrachtnemer te vergoeden schade is per gebeurtenis beperkt</w:t>
      </w:r>
      <w:r>
        <w:rPr>
          <w:rFonts w:cstheme="minorHAnsi"/>
          <w:sz w:val="22"/>
          <w:szCs w:val="22"/>
          <w:lang w:val="nl"/>
        </w:rPr>
        <w:t xml:space="preserve"> tot viermaal</w:t>
      </w:r>
      <w:r w:rsidRPr="00FD20AE">
        <w:rPr>
          <w:rFonts w:cstheme="minorHAnsi"/>
          <w:sz w:val="22"/>
          <w:szCs w:val="22"/>
          <w:lang w:val="nl"/>
        </w:rPr>
        <w:t xml:space="preserve"> de opdrachtwaarde. Samenhangende gebeurtenissen worden beschouwd als één (1) gebeurtenis</w:t>
      </w:r>
      <w:bookmarkEnd w:id="17"/>
      <w:r w:rsidRPr="00FD20AE">
        <w:rPr>
          <w:rFonts w:cstheme="minorHAnsi"/>
          <w:sz w:val="22"/>
          <w:szCs w:val="22"/>
          <w:lang w:val="nl"/>
        </w:rPr>
        <w:t>.</w:t>
      </w:r>
    </w:p>
    <w:p w14:paraId="6B5165BF" w14:textId="77777777" w:rsidR="00CE7138" w:rsidRPr="00FD20AE" w:rsidRDefault="00CE7138" w:rsidP="00CE7138">
      <w:pPr>
        <w:suppressAutoHyphens/>
        <w:spacing w:line="276" w:lineRule="auto"/>
        <w:ind w:left="700" w:right="-1" w:hanging="700"/>
        <w:rPr>
          <w:rFonts w:asciiTheme="minorHAnsi" w:hAnsiTheme="minorHAnsi" w:cstheme="minorHAnsi"/>
          <w:szCs w:val="22"/>
          <w:lang w:val="nl"/>
        </w:rPr>
      </w:pPr>
      <w:r w:rsidRPr="00FD20AE">
        <w:rPr>
          <w:rFonts w:asciiTheme="minorHAnsi" w:hAnsiTheme="minorHAnsi" w:cstheme="minorHAnsi"/>
          <w:szCs w:val="22"/>
          <w:lang w:val="nl"/>
        </w:rPr>
        <w:tab/>
      </w:r>
      <w:bookmarkStart w:id="19" w:name="_Hlk133852585"/>
      <w:r w:rsidRPr="00FD20AE">
        <w:rPr>
          <w:rFonts w:asciiTheme="minorHAnsi" w:hAnsiTheme="minorHAnsi" w:cstheme="minorHAnsi"/>
          <w:szCs w:val="22"/>
          <w:lang w:val="nl"/>
        </w:rPr>
        <w:t>De beperking van de aansprakelijkheid als hiervoor bedoeld komt te vervallen</w:t>
      </w:r>
      <w:bookmarkEnd w:id="19"/>
      <w:r w:rsidRPr="00FD20AE">
        <w:rPr>
          <w:rFonts w:asciiTheme="minorHAnsi" w:hAnsiTheme="minorHAnsi" w:cstheme="minorHAnsi"/>
          <w:szCs w:val="22"/>
          <w:lang w:val="nl"/>
        </w:rPr>
        <w:t>:</w:t>
      </w:r>
    </w:p>
    <w:p w14:paraId="2CB94C3F" w14:textId="77777777" w:rsidR="00CE7138" w:rsidRDefault="00CE7138">
      <w:pPr>
        <w:pStyle w:val="Lijstalinea"/>
        <w:numPr>
          <w:ilvl w:val="0"/>
          <w:numId w:val="18"/>
        </w:numPr>
        <w:suppressAutoHyphens/>
        <w:spacing w:line="276" w:lineRule="auto"/>
        <w:ind w:right="-1"/>
        <w:rPr>
          <w:rFonts w:cstheme="minorHAnsi"/>
          <w:sz w:val="22"/>
          <w:szCs w:val="22"/>
          <w:lang w:val="nl"/>
        </w:rPr>
      </w:pPr>
      <w:bookmarkStart w:id="20" w:name="_Hlk133852606"/>
      <w:r>
        <w:rPr>
          <w:rFonts w:cstheme="minorHAnsi"/>
          <w:sz w:val="22"/>
          <w:szCs w:val="22"/>
          <w:lang w:val="nl"/>
        </w:rPr>
        <w:t>in geval van schade als gevolg van onrechtmatige daad</w:t>
      </w:r>
      <w:bookmarkEnd w:id="20"/>
      <w:r>
        <w:rPr>
          <w:rFonts w:cstheme="minorHAnsi"/>
          <w:sz w:val="22"/>
          <w:szCs w:val="22"/>
          <w:lang w:val="nl"/>
        </w:rPr>
        <w:t>.</w:t>
      </w:r>
    </w:p>
    <w:bookmarkEnd w:id="18"/>
    <w:p w14:paraId="5BAEE108" w14:textId="77777777" w:rsidR="00CE7138" w:rsidRPr="003E3B7B" w:rsidRDefault="00CE7138" w:rsidP="00CE7138">
      <w:pPr>
        <w:suppressAutoHyphens/>
        <w:spacing w:line="276" w:lineRule="auto"/>
        <w:ind w:right="-1"/>
        <w:rPr>
          <w:rFonts w:asciiTheme="minorHAnsi" w:hAnsiTheme="minorHAnsi" w:cstheme="minorHAnsi"/>
          <w:szCs w:val="22"/>
          <w:lang w:val="nl"/>
        </w:rPr>
      </w:pPr>
    </w:p>
    <w:p w14:paraId="5EFBC912"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lang w:val="nl"/>
        </w:rPr>
      </w:pPr>
      <w:bookmarkStart w:id="21" w:name="_Hlk133852738"/>
      <w:r w:rsidRPr="003E3B7B">
        <w:rPr>
          <w:rFonts w:cstheme="minorHAnsi"/>
          <w:sz w:val="22"/>
          <w:szCs w:val="22"/>
          <w:lang w:val="nl"/>
        </w:rPr>
        <w:t xml:space="preserve">In aanvulling op het bepaalde in artikel </w:t>
      </w:r>
      <w:r>
        <w:rPr>
          <w:rFonts w:cstheme="minorHAnsi"/>
          <w:sz w:val="22"/>
          <w:szCs w:val="22"/>
          <w:lang w:val="nl"/>
        </w:rPr>
        <w:t>20</w:t>
      </w:r>
      <w:r w:rsidRPr="003E3B7B">
        <w:rPr>
          <w:rFonts w:cstheme="minorHAnsi"/>
          <w:sz w:val="22"/>
          <w:szCs w:val="22"/>
          <w:lang w:val="nl"/>
        </w:rPr>
        <w:t xml:space="preserve"> van de </w:t>
      </w:r>
      <w:r>
        <w:rPr>
          <w:rFonts w:cstheme="minorHAnsi"/>
          <w:sz w:val="22"/>
          <w:szCs w:val="22"/>
          <w:lang w:val="nl"/>
        </w:rPr>
        <w:t>VNG voorwaarden</w:t>
      </w:r>
      <w:r w:rsidRPr="003E3B7B">
        <w:rPr>
          <w:rFonts w:cstheme="minorHAnsi"/>
          <w:sz w:val="22"/>
          <w:szCs w:val="22"/>
          <w:lang w:val="nl"/>
        </w:rPr>
        <w:t xml:space="preserve"> geldt met betrekking tot facturering het volgende</w:t>
      </w:r>
      <w:bookmarkEnd w:id="21"/>
      <w:r w:rsidRPr="003E3B7B">
        <w:rPr>
          <w:rFonts w:cstheme="minorHAnsi"/>
          <w:sz w:val="22"/>
          <w:szCs w:val="22"/>
          <w:lang w:val="nl"/>
        </w:rPr>
        <w:t>:</w:t>
      </w:r>
    </w:p>
    <w:p w14:paraId="7C5D9738" w14:textId="77777777" w:rsidR="00CE7138" w:rsidRPr="003E3B7B" w:rsidRDefault="00CE7138">
      <w:pPr>
        <w:numPr>
          <w:ilvl w:val="0"/>
          <w:numId w:val="5"/>
        </w:numPr>
        <w:suppressAutoHyphens/>
        <w:spacing w:line="276" w:lineRule="auto"/>
        <w:ind w:right="-1"/>
        <w:rPr>
          <w:rFonts w:asciiTheme="minorHAnsi" w:hAnsiTheme="minorHAnsi" w:cstheme="minorHAnsi"/>
          <w:szCs w:val="22"/>
          <w:lang w:val="nl"/>
        </w:rPr>
      </w:pPr>
      <w:bookmarkStart w:id="22" w:name="_Hlk133852756"/>
      <w:r w:rsidRPr="003E3B7B">
        <w:rPr>
          <w:rFonts w:asciiTheme="minorHAnsi" w:hAnsiTheme="minorHAnsi" w:cstheme="minorHAnsi"/>
          <w:szCs w:val="22"/>
          <w:lang w:val="nl"/>
        </w:rPr>
        <w:t xml:space="preserve">Facturen die niet voldoen aan de in de Overeenkomst dan wel de in dit artikel genoemde factuurvoorwaarden, zullen door Opdrachtgever niet in behandeling worden genomen. Opdrachtnemer ontvangt de factuur in dat geval retour met het verzoek de ontbrekende en/of onjuiste gegevens te corrigeren. De in artikel </w:t>
      </w:r>
      <w:r>
        <w:rPr>
          <w:rFonts w:asciiTheme="minorHAnsi" w:hAnsiTheme="minorHAnsi" w:cstheme="minorHAnsi"/>
          <w:szCs w:val="22"/>
          <w:lang w:val="nl"/>
        </w:rPr>
        <w:t>20.3</w:t>
      </w:r>
      <w:r w:rsidRPr="003E3B7B">
        <w:rPr>
          <w:rFonts w:asciiTheme="minorHAnsi" w:hAnsiTheme="minorHAnsi" w:cstheme="minorHAnsi"/>
          <w:szCs w:val="22"/>
          <w:lang w:val="nl"/>
        </w:rPr>
        <w:t xml:space="preserve"> bedoelde betaaltermijn gaat in op de dag dat de correcte factuur wordt ontvangen</w:t>
      </w:r>
      <w:bookmarkEnd w:id="22"/>
      <w:r w:rsidRPr="003E3B7B">
        <w:rPr>
          <w:rFonts w:asciiTheme="minorHAnsi" w:hAnsiTheme="minorHAnsi" w:cstheme="minorHAnsi"/>
          <w:szCs w:val="22"/>
          <w:lang w:val="nl"/>
        </w:rPr>
        <w:t>.</w:t>
      </w:r>
    </w:p>
    <w:p w14:paraId="2D7F3DD3" w14:textId="77777777" w:rsidR="00CE7138" w:rsidRDefault="00CE7138">
      <w:pPr>
        <w:numPr>
          <w:ilvl w:val="0"/>
          <w:numId w:val="5"/>
        </w:numPr>
        <w:suppressAutoHyphens/>
        <w:spacing w:line="276" w:lineRule="auto"/>
        <w:ind w:right="-1"/>
        <w:rPr>
          <w:rFonts w:asciiTheme="minorHAnsi" w:hAnsiTheme="minorHAnsi" w:cstheme="minorHAnsi"/>
          <w:szCs w:val="22"/>
          <w:lang w:val="nl"/>
        </w:rPr>
      </w:pPr>
      <w:bookmarkStart w:id="23" w:name="_Hlk133852767"/>
      <w:r w:rsidRPr="003E3B7B">
        <w:rPr>
          <w:rFonts w:asciiTheme="minorHAnsi" w:hAnsiTheme="minorHAnsi" w:cstheme="minorHAnsi"/>
          <w:szCs w:val="22"/>
          <w:lang w:val="nl"/>
        </w:rPr>
        <w:t>Indien een factuur ten onrechte is verstuurd of inhoudelijk onjuist is en door Opdrachtgever reeds is voldaan, dient Opdrachtnemer voor het gefactureerde bedrag een creditnota te versturen</w:t>
      </w:r>
      <w:bookmarkEnd w:id="23"/>
      <w:r w:rsidRPr="003E3B7B">
        <w:rPr>
          <w:rFonts w:asciiTheme="minorHAnsi" w:hAnsiTheme="minorHAnsi" w:cstheme="minorHAnsi"/>
          <w:szCs w:val="22"/>
          <w:lang w:val="nl"/>
        </w:rPr>
        <w:t>.</w:t>
      </w:r>
    </w:p>
    <w:p w14:paraId="05739282" w14:textId="77777777" w:rsidR="00CE7138" w:rsidRPr="00F32787" w:rsidRDefault="00CE7138">
      <w:pPr>
        <w:pStyle w:val="Lijstalinea"/>
        <w:numPr>
          <w:ilvl w:val="0"/>
          <w:numId w:val="5"/>
        </w:numPr>
        <w:rPr>
          <w:rFonts w:cstheme="minorHAnsi"/>
          <w:sz w:val="22"/>
          <w:szCs w:val="22"/>
          <w:lang w:val="nl"/>
        </w:rPr>
      </w:pPr>
      <w:bookmarkStart w:id="24" w:name="_Hlk133852781"/>
      <w:r w:rsidRPr="00F32787">
        <w:rPr>
          <w:rFonts w:cstheme="minorHAnsi"/>
          <w:sz w:val="22"/>
          <w:szCs w:val="22"/>
          <w:lang w:val="nl"/>
        </w:rPr>
        <w:t xml:space="preserve">U dient uw factuur digitaal te versturen naar: </w:t>
      </w:r>
      <w:hyperlink r:id="rId11" w:history="1">
        <w:r w:rsidRPr="00F32787">
          <w:rPr>
            <w:rFonts w:cstheme="minorHAnsi"/>
            <w:sz w:val="22"/>
            <w:szCs w:val="22"/>
            <w:lang w:val="nl" w:eastAsia="nl-NL"/>
          </w:rPr>
          <w:t>Factuur@amersfoort.nl</w:t>
        </w:r>
      </w:hyperlink>
      <w:r w:rsidRPr="00F32787">
        <w:rPr>
          <w:rFonts w:cstheme="minorHAnsi"/>
          <w:sz w:val="22"/>
          <w:szCs w:val="22"/>
          <w:lang w:val="nl"/>
        </w:rPr>
        <w:t xml:space="preserve">. De facturen moeten zijn voorzien van (een) verplichtingnummer. </w:t>
      </w:r>
      <w:r w:rsidRPr="00F32787">
        <w:rPr>
          <w:rFonts w:cstheme="minorHAnsi"/>
          <w:sz w:val="22"/>
          <w:szCs w:val="22"/>
          <w:highlight w:val="lightGray"/>
          <w:lang w:val="nl"/>
        </w:rPr>
        <w:t>Deze volgt na (de) opdrachtverstrekking (en ontvangt u van de Opdrachtgever) OF Het verplichtingennummer is [nummer].</w:t>
      </w:r>
      <w:r w:rsidRPr="00F32787">
        <w:rPr>
          <w:rFonts w:cstheme="minorHAnsi"/>
          <w:sz w:val="22"/>
          <w:szCs w:val="22"/>
          <w:lang w:val="nl"/>
        </w:rPr>
        <w:t>.</w:t>
      </w:r>
    </w:p>
    <w:p w14:paraId="3DC84A50" w14:textId="77777777" w:rsidR="00CE7138" w:rsidRPr="00F32787" w:rsidRDefault="00CE7138" w:rsidP="00CE7138">
      <w:pPr>
        <w:pStyle w:val="Lijstalinea"/>
        <w:ind w:left="1060"/>
        <w:rPr>
          <w:rFonts w:cstheme="minorHAnsi"/>
          <w:sz w:val="22"/>
          <w:szCs w:val="22"/>
          <w:lang w:val="nl"/>
        </w:rPr>
      </w:pPr>
      <w:bookmarkStart w:id="25" w:name="_Hlk133852798"/>
      <w:bookmarkEnd w:id="24"/>
      <w:r w:rsidRPr="00F32787">
        <w:rPr>
          <w:rFonts w:cstheme="minorHAnsi"/>
          <w:sz w:val="22"/>
          <w:szCs w:val="22"/>
          <w:lang w:val="nl"/>
        </w:rPr>
        <w:t>Facturen zonder dit verplichtingnummer kunnen niet direct in behandeling worden genomen.</w:t>
      </w:r>
    </w:p>
    <w:p w14:paraId="47D7A4AC" w14:textId="77777777" w:rsidR="00CE7138" w:rsidRPr="00F32787" w:rsidRDefault="00CE7138" w:rsidP="00CE7138">
      <w:pPr>
        <w:pStyle w:val="Lijstalinea"/>
        <w:ind w:left="1060"/>
        <w:rPr>
          <w:rFonts w:cstheme="minorHAnsi"/>
          <w:sz w:val="22"/>
          <w:szCs w:val="22"/>
          <w:lang w:val="nl"/>
        </w:rPr>
      </w:pPr>
      <w:r w:rsidRPr="00F32787">
        <w:rPr>
          <w:rFonts w:cstheme="minorHAnsi"/>
          <w:sz w:val="22"/>
          <w:szCs w:val="22"/>
          <w:lang w:val="nl"/>
        </w:rPr>
        <w:lastRenderedPageBreak/>
        <w:t>Op de factuur dient de gemeente Amersfoort als volgt te zijn aangeschreven:</w:t>
      </w:r>
    </w:p>
    <w:p w14:paraId="36D52A82" w14:textId="77777777" w:rsidR="00CE7138" w:rsidRPr="00F32787" w:rsidRDefault="00CE7138" w:rsidP="00CE7138">
      <w:pPr>
        <w:pStyle w:val="Lijstalinea"/>
        <w:ind w:left="1418"/>
        <w:rPr>
          <w:rFonts w:cstheme="minorHAnsi"/>
          <w:sz w:val="22"/>
          <w:szCs w:val="22"/>
          <w:lang w:val="nl"/>
        </w:rPr>
      </w:pPr>
      <w:r w:rsidRPr="00F32787">
        <w:rPr>
          <w:rFonts w:cstheme="minorHAnsi"/>
          <w:sz w:val="22"/>
          <w:szCs w:val="22"/>
          <w:lang w:val="nl"/>
        </w:rPr>
        <w:t>gemeente Amersfoort</w:t>
      </w:r>
    </w:p>
    <w:p w14:paraId="2ACC96C4" w14:textId="77777777" w:rsidR="00CE7138" w:rsidRPr="00F32787" w:rsidRDefault="00CE7138" w:rsidP="00CE7138">
      <w:pPr>
        <w:pStyle w:val="Lijstalinea"/>
        <w:ind w:left="1418"/>
        <w:rPr>
          <w:rFonts w:cstheme="minorHAnsi"/>
          <w:sz w:val="22"/>
          <w:szCs w:val="22"/>
          <w:lang w:val="nl"/>
        </w:rPr>
      </w:pPr>
      <w:r w:rsidRPr="00F32787">
        <w:rPr>
          <w:rFonts w:cstheme="minorHAnsi"/>
          <w:sz w:val="22"/>
          <w:szCs w:val="22"/>
          <w:lang w:val="nl"/>
        </w:rPr>
        <w:t>Stadhuisplein 1</w:t>
      </w:r>
    </w:p>
    <w:p w14:paraId="05C0B95E" w14:textId="77777777" w:rsidR="00CE7138" w:rsidRDefault="00CE7138" w:rsidP="00CE7138">
      <w:pPr>
        <w:pStyle w:val="Lijstalinea"/>
        <w:ind w:left="1418"/>
        <w:rPr>
          <w:rFonts w:cstheme="minorHAnsi"/>
          <w:sz w:val="22"/>
          <w:szCs w:val="22"/>
          <w:lang w:val="nl"/>
        </w:rPr>
      </w:pPr>
      <w:r w:rsidRPr="00F32787">
        <w:rPr>
          <w:rFonts w:cstheme="minorHAnsi"/>
          <w:sz w:val="22"/>
          <w:szCs w:val="22"/>
          <w:lang w:val="nl"/>
        </w:rPr>
        <w:t>3811 LM Amersfoort</w:t>
      </w:r>
      <w:bookmarkEnd w:id="25"/>
    </w:p>
    <w:p w14:paraId="4D940EA9" w14:textId="77777777" w:rsidR="00CE7138" w:rsidRDefault="00CE7138">
      <w:pPr>
        <w:numPr>
          <w:ilvl w:val="0"/>
          <w:numId w:val="5"/>
        </w:numPr>
        <w:suppressAutoHyphens/>
        <w:spacing w:line="276" w:lineRule="auto"/>
        <w:ind w:right="-1"/>
        <w:rPr>
          <w:rFonts w:asciiTheme="minorHAnsi" w:hAnsiTheme="minorHAnsi" w:cstheme="minorHAnsi"/>
          <w:szCs w:val="22"/>
          <w:lang w:val="nl"/>
        </w:rPr>
      </w:pPr>
      <w:bookmarkStart w:id="26" w:name="_Hlk133852866"/>
      <w:r w:rsidRPr="00F32787">
        <w:rPr>
          <w:rFonts w:asciiTheme="minorHAnsi" w:hAnsiTheme="minorHAnsi" w:cstheme="minorHAnsi"/>
          <w:szCs w:val="22"/>
          <w:lang w:val="nl"/>
        </w:rPr>
        <w:t xml:space="preserve">Het versturen van e-facturen is toegestaan. Na gunning dient Opdrachtnemer dit nader af te stemmen met de afdeling Financiële Administratie van de Opdrachtgever via </w:t>
      </w:r>
      <w:hyperlink r:id="rId12" w:history="1">
        <w:r w:rsidRPr="00F32787">
          <w:rPr>
            <w:rFonts w:asciiTheme="minorHAnsi" w:hAnsiTheme="minorHAnsi" w:cstheme="minorHAnsi"/>
            <w:szCs w:val="22"/>
            <w:lang w:val="nl"/>
          </w:rPr>
          <w:t>Factuur@amersfoort.nl</w:t>
        </w:r>
      </w:hyperlink>
      <w:bookmarkEnd w:id="26"/>
      <w:r w:rsidRPr="00F32787">
        <w:rPr>
          <w:rFonts w:asciiTheme="minorHAnsi" w:hAnsiTheme="minorHAnsi" w:cstheme="minorHAnsi"/>
          <w:szCs w:val="22"/>
          <w:lang w:val="nl"/>
        </w:rPr>
        <w:t>.</w:t>
      </w:r>
    </w:p>
    <w:p w14:paraId="4403361F" w14:textId="77777777" w:rsidR="00CE7138" w:rsidRPr="00B3063C" w:rsidRDefault="00CE7138">
      <w:pPr>
        <w:numPr>
          <w:ilvl w:val="0"/>
          <w:numId w:val="5"/>
        </w:numPr>
        <w:suppressAutoHyphens/>
        <w:spacing w:line="276" w:lineRule="auto"/>
        <w:ind w:right="-1"/>
        <w:rPr>
          <w:rFonts w:asciiTheme="minorHAnsi" w:hAnsiTheme="minorHAnsi" w:cstheme="minorHAnsi"/>
          <w:szCs w:val="22"/>
          <w:lang w:val="nl"/>
        </w:rPr>
      </w:pPr>
      <w:bookmarkStart w:id="27" w:name="_Hlk133852904"/>
      <w:r>
        <w:rPr>
          <w:rFonts w:asciiTheme="minorHAnsi" w:hAnsiTheme="minorHAnsi" w:cstheme="minorHAnsi"/>
          <w:szCs w:val="22"/>
          <w:lang w:val="nl"/>
        </w:rPr>
        <w:t>Overschrijding van een betalingstermijn door Opdrachtgever of niet-betaling van een factuur op grond van vermoedelijke onjuistheid daarvan of ingeval van ondeugdelijkheid van de gefactureerde Diensten geeft Opdrachtnemer niet het recht zijn werkzaamheden op te schorten dan wel te beëindigen</w:t>
      </w:r>
      <w:bookmarkEnd w:id="27"/>
      <w:r>
        <w:rPr>
          <w:rFonts w:asciiTheme="minorHAnsi" w:hAnsiTheme="minorHAnsi" w:cstheme="minorHAnsi"/>
          <w:szCs w:val="22"/>
          <w:lang w:val="nl"/>
        </w:rPr>
        <w:t>.</w:t>
      </w:r>
    </w:p>
    <w:p w14:paraId="4A401D1A" w14:textId="77777777" w:rsidR="00CE7138" w:rsidRPr="003E3B7B" w:rsidRDefault="00CE7138" w:rsidP="00CE7138">
      <w:pPr>
        <w:suppressAutoHyphens/>
        <w:spacing w:line="276" w:lineRule="auto"/>
        <w:ind w:left="700" w:right="-1" w:hanging="700"/>
        <w:rPr>
          <w:rFonts w:asciiTheme="minorHAnsi" w:hAnsiTheme="minorHAnsi" w:cstheme="minorHAnsi"/>
          <w:szCs w:val="22"/>
          <w:lang w:val="nl"/>
        </w:rPr>
      </w:pPr>
    </w:p>
    <w:p w14:paraId="18A9401F"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lang w:val="nl"/>
        </w:rPr>
      </w:pPr>
      <w:bookmarkStart w:id="28" w:name="_Hlk133853016"/>
      <w:r w:rsidRPr="003E3B7B">
        <w:rPr>
          <w:rFonts w:cstheme="minorHAnsi"/>
          <w:sz w:val="22"/>
          <w:szCs w:val="22"/>
          <w:lang w:val="nl"/>
        </w:rPr>
        <w:t xml:space="preserve">In aanvulling op het bepaalde in artikel </w:t>
      </w:r>
      <w:r>
        <w:rPr>
          <w:rFonts w:cstheme="minorHAnsi"/>
          <w:sz w:val="22"/>
          <w:szCs w:val="22"/>
          <w:lang w:val="nl"/>
        </w:rPr>
        <w:t>28 VNG voorwaarden</w:t>
      </w:r>
      <w:r w:rsidRPr="003E3B7B">
        <w:rPr>
          <w:rFonts w:cstheme="minorHAnsi"/>
          <w:sz w:val="22"/>
          <w:szCs w:val="22"/>
          <w:lang w:val="nl"/>
        </w:rPr>
        <w:t xml:space="preserve"> kan Opdrachtgever deze Overeenkomst zonder enige aanmaning of ingebrekestelling, met onmiddellijke ingang </w:t>
      </w:r>
      <w:r w:rsidRPr="006A3D72">
        <w:rPr>
          <w:rFonts w:cstheme="minorHAnsi"/>
          <w:sz w:val="22"/>
          <w:szCs w:val="22"/>
          <w:lang w:val="nl"/>
        </w:rPr>
        <w:t>buiten rechte door middel van een aangetekend schrijven</w:t>
      </w:r>
      <w:r w:rsidRPr="003E3B7B">
        <w:rPr>
          <w:rFonts w:cstheme="minorHAnsi"/>
          <w:sz w:val="22"/>
          <w:szCs w:val="22"/>
          <w:lang w:val="nl"/>
        </w:rPr>
        <w:t>, ontbinden in de volgende gevallen</w:t>
      </w:r>
      <w:bookmarkEnd w:id="28"/>
      <w:r w:rsidRPr="003E3B7B">
        <w:rPr>
          <w:rFonts w:cstheme="minorHAnsi"/>
          <w:sz w:val="22"/>
          <w:szCs w:val="22"/>
          <w:lang w:val="nl"/>
        </w:rPr>
        <w:t xml:space="preserve">: </w:t>
      </w:r>
    </w:p>
    <w:p w14:paraId="300D984A" w14:textId="77777777" w:rsidR="00CE7138" w:rsidRPr="003E3B7B" w:rsidRDefault="00CE7138">
      <w:pPr>
        <w:pStyle w:val="Lijstalinea"/>
        <w:numPr>
          <w:ilvl w:val="0"/>
          <w:numId w:val="9"/>
        </w:numPr>
        <w:tabs>
          <w:tab w:val="left" w:pos="1276"/>
        </w:tabs>
        <w:suppressAutoHyphens/>
        <w:spacing w:line="276" w:lineRule="auto"/>
        <w:ind w:right="-1"/>
        <w:rPr>
          <w:rFonts w:cstheme="minorHAnsi"/>
          <w:sz w:val="22"/>
          <w:szCs w:val="22"/>
          <w:lang w:val="nl"/>
        </w:rPr>
      </w:pPr>
      <w:bookmarkStart w:id="29" w:name="_Hlk133853029"/>
      <w:r w:rsidRPr="003E3B7B">
        <w:rPr>
          <w:rFonts w:cstheme="minorHAnsi"/>
          <w:sz w:val="22"/>
          <w:szCs w:val="22"/>
          <w:lang w:val="nl"/>
        </w:rPr>
        <w:t>indien Opdrachtnemer onherroepelijk strafrechtelijk is veroordeeld voor discriminatie in de zin van de artikelen 137c tot en met 137g en art. 429 quater van het Wetboek van Strafrecht, of</w:t>
      </w:r>
      <w:bookmarkEnd w:id="29"/>
      <w:r w:rsidRPr="003E3B7B">
        <w:rPr>
          <w:rFonts w:cstheme="minorHAnsi"/>
          <w:sz w:val="22"/>
          <w:szCs w:val="22"/>
          <w:lang w:val="nl"/>
        </w:rPr>
        <w:t xml:space="preserve">; </w:t>
      </w:r>
    </w:p>
    <w:p w14:paraId="14981D1C" w14:textId="77777777" w:rsidR="00CE7138" w:rsidRPr="003E3B7B" w:rsidRDefault="00CE7138">
      <w:pPr>
        <w:pStyle w:val="Lijstalinea"/>
        <w:numPr>
          <w:ilvl w:val="0"/>
          <w:numId w:val="9"/>
        </w:numPr>
        <w:tabs>
          <w:tab w:val="left" w:pos="1276"/>
        </w:tabs>
        <w:suppressAutoHyphens/>
        <w:spacing w:line="276" w:lineRule="auto"/>
        <w:ind w:right="-1"/>
        <w:rPr>
          <w:rFonts w:cstheme="minorHAnsi"/>
          <w:sz w:val="22"/>
          <w:szCs w:val="22"/>
          <w:lang w:val="nl"/>
        </w:rPr>
      </w:pPr>
      <w:bookmarkStart w:id="30" w:name="_Hlk133853050"/>
      <w:bookmarkStart w:id="31" w:name="_Hlk133853038"/>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w:t>
      </w:r>
      <w:bookmarkEnd w:id="30"/>
      <w:r w:rsidRPr="003E3B7B">
        <w:rPr>
          <w:rFonts w:cstheme="minorHAnsi"/>
          <w:sz w:val="22"/>
          <w:szCs w:val="22"/>
          <w:lang w:val="nl"/>
        </w:rPr>
        <w:t>t.</w:t>
      </w:r>
    </w:p>
    <w:p w14:paraId="2AA186ED" w14:textId="77777777" w:rsidR="00CE7138" w:rsidRPr="003E3B7B" w:rsidRDefault="00CE7138" w:rsidP="00CE7138">
      <w:pPr>
        <w:suppressAutoHyphens/>
        <w:spacing w:line="276" w:lineRule="auto"/>
        <w:ind w:left="1078" w:right="-1"/>
        <w:rPr>
          <w:rFonts w:asciiTheme="minorHAnsi" w:hAnsiTheme="minorHAnsi" w:cstheme="minorHAnsi"/>
          <w:szCs w:val="22"/>
          <w:lang w:val="nl"/>
        </w:rPr>
      </w:pPr>
      <w:r>
        <w:rPr>
          <w:rFonts w:asciiTheme="minorHAnsi" w:hAnsiTheme="minorHAnsi" w:cstheme="minorHAnsi"/>
          <w:szCs w:val="22"/>
          <w:lang w:val="nl"/>
        </w:rPr>
        <w:t>I</w:t>
      </w:r>
      <w:r w:rsidRPr="003E3B7B">
        <w:rPr>
          <w:rFonts w:asciiTheme="minorHAnsi" w:hAnsiTheme="minorHAnsi" w:cstheme="minorHAnsi"/>
          <w:szCs w:val="22"/>
          <w:lang w:val="nl"/>
        </w:rPr>
        <w:t>n de onder a. en b. genoemde gevallen vervalt het recht op ontbinding drie jaar nadat de desbetreffende veroordeling onherroepelijk is geworden</w:t>
      </w:r>
      <w:bookmarkEnd w:id="31"/>
      <w:r w:rsidRPr="003E3B7B">
        <w:rPr>
          <w:rFonts w:asciiTheme="minorHAnsi" w:hAnsiTheme="minorHAnsi" w:cstheme="minorHAnsi"/>
          <w:szCs w:val="22"/>
          <w:lang w:val="nl"/>
        </w:rPr>
        <w:t>.</w:t>
      </w:r>
    </w:p>
    <w:p w14:paraId="11C1FE14" w14:textId="77777777" w:rsidR="00CE7138" w:rsidRPr="003E3B7B" w:rsidRDefault="00CE7138" w:rsidP="00CE7138">
      <w:pPr>
        <w:suppressAutoHyphens/>
        <w:spacing w:line="276" w:lineRule="auto"/>
        <w:ind w:left="697" w:hanging="697"/>
        <w:rPr>
          <w:rFonts w:asciiTheme="minorHAnsi" w:hAnsiTheme="minorHAnsi" w:cstheme="minorHAnsi"/>
          <w:szCs w:val="22"/>
          <w:lang w:val="nl"/>
        </w:rPr>
      </w:pPr>
    </w:p>
    <w:p w14:paraId="5A3CFFC9" w14:textId="77777777" w:rsidR="00CE7138" w:rsidRPr="003E3B7B" w:rsidRDefault="00CE7138">
      <w:pPr>
        <w:pStyle w:val="Lijstalinea"/>
        <w:numPr>
          <w:ilvl w:val="1"/>
          <w:numId w:val="17"/>
        </w:numPr>
        <w:suppressAutoHyphens/>
        <w:spacing w:line="276" w:lineRule="auto"/>
        <w:ind w:left="426" w:right="-1" w:hanging="426"/>
        <w:rPr>
          <w:rFonts w:cstheme="minorHAnsi"/>
          <w:sz w:val="22"/>
          <w:szCs w:val="22"/>
          <w:lang w:val="nl"/>
        </w:rPr>
      </w:pPr>
      <w:bookmarkStart w:id="32" w:name="_Hlk133853136"/>
      <w:r w:rsidRPr="003E3B7B">
        <w:rPr>
          <w:rFonts w:cstheme="minorHAnsi"/>
          <w:sz w:val="22"/>
          <w:szCs w:val="22"/>
          <w:lang w:val="nl"/>
        </w:rPr>
        <w:t xml:space="preserve">Na artikel </w:t>
      </w:r>
      <w:r>
        <w:rPr>
          <w:rFonts w:cstheme="minorHAnsi"/>
          <w:sz w:val="22"/>
          <w:szCs w:val="22"/>
          <w:lang w:val="nl"/>
        </w:rPr>
        <w:t>4 van de VNG voorwaarden</w:t>
      </w:r>
      <w:r w:rsidRPr="003E3B7B">
        <w:rPr>
          <w:rFonts w:cstheme="minorHAnsi"/>
          <w:sz w:val="22"/>
          <w:szCs w:val="22"/>
          <w:lang w:val="nl"/>
        </w:rPr>
        <w:t xml:space="preserve"> wordt het volgende artikel </w:t>
      </w:r>
      <w:r>
        <w:rPr>
          <w:rFonts w:cstheme="minorHAnsi"/>
          <w:sz w:val="22"/>
          <w:szCs w:val="22"/>
          <w:lang w:val="nl"/>
        </w:rPr>
        <w:t>4</w:t>
      </w:r>
      <w:r w:rsidRPr="003E3B7B">
        <w:rPr>
          <w:rFonts w:cstheme="minorHAnsi"/>
          <w:sz w:val="22"/>
          <w:szCs w:val="22"/>
          <w:lang w:val="nl"/>
        </w:rPr>
        <w:t>A ingevoegd met betrekking tot maatschappelijk verantwoord ondernemen</w:t>
      </w:r>
      <w:bookmarkEnd w:id="32"/>
      <w:r w:rsidRPr="003E3B7B">
        <w:rPr>
          <w:rFonts w:cstheme="minorHAnsi"/>
          <w:sz w:val="22"/>
          <w:szCs w:val="22"/>
          <w:lang w:val="nl"/>
        </w:rPr>
        <w:t>:</w:t>
      </w:r>
    </w:p>
    <w:p w14:paraId="712D9689" w14:textId="77777777" w:rsidR="00CE7138" w:rsidRPr="003E3B7B" w:rsidRDefault="00CE7138" w:rsidP="00CE7138">
      <w:pPr>
        <w:spacing w:line="276" w:lineRule="auto"/>
        <w:ind w:left="1418" w:hanging="709"/>
        <w:rPr>
          <w:rFonts w:asciiTheme="minorHAnsi" w:hAnsiTheme="minorHAnsi" w:cstheme="minorHAnsi"/>
          <w:szCs w:val="22"/>
          <w:lang w:val="nl"/>
        </w:rPr>
      </w:pPr>
      <w:r>
        <w:rPr>
          <w:rFonts w:asciiTheme="minorHAnsi" w:hAnsiTheme="minorHAnsi" w:cstheme="minorHAnsi"/>
          <w:szCs w:val="22"/>
          <w:lang w:val="nl"/>
        </w:rPr>
        <w:t>4</w:t>
      </w:r>
      <w:r w:rsidRPr="003E3B7B">
        <w:rPr>
          <w:rFonts w:asciiTheme="minorHAnsi" w:hAnsiTheme="minorHAnsi" w:cstheme="minorHAnsi"/>
          <w:szCs w:val="22"/>
          <w:lang w:val="nl"/>
        </w:rPr>
        <w:t>A.1</w:t>
      </w:r>
      <w:r w:rsidRPr="003E3B7B">
        <w:rPr>
          <w:rFonts w:asciiTheme="minorHAnsi" w:hAnsiTheme="minorHAnsi" w:cstheme="minorHAnsi"/>
          <w:szCs w:val="22"/>
          <w:lang w:val="nl"/>
        </w:rPr>
        <w:tab/>
      </w:r>
      <w:bookmarkStart w:id="33" w:name="_Hlk133853155"/>
      <w:r w:rsidRPr="003E3B7B">
        <w:rPr>
          <w:rFonts w:asciiTheme="minorHAnsi" w:hAnsiTheme="minorHAnsi" w:cstheme="minorHAnsi"/>
          <w:szCs w:val="22"/>
          <w:lang w:val="nl"/>
        </w:rPr>
        <w:t>Opdrachtnemer dient zich te houden aan de in Nederland gangbare normen en waarden op sociaal</w:t>
      </w:r>
      <w:r w:rsidRPr="003E3B7B">
        <w:rPr>
          <w:rFonts w:asciiTheme="minorHAnsi" w:hAnsiTheme="minorHAnsi" w:cstheme="minorHAnsi"/>
          <w:szCs w:val="22"/>
          <w:lang w:val="nl"/>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 Verdere expliciete eisen en wensen hieromtrent, worden in de offerte aanvraag gespecificeerd</w:t>
      </w:r>
      <w:bookmarkEnd w:id="33"/>
      <w:r w:rsidRPr="003E3B7B">
        <w:rPr>
          <w:rFonts w:asciiTheme="minorHAnsi" w:hAnsiTheme="minorHAnsi" w:cstheme="minorHAnsi"/>
          <w:szCs w:val="22"/>
          <w:lang w:val="nl"/>
        </w:rPr>
        <w:t>.</w:t>
      </w:r>
    </w:p>
    <w:p w14:paraId="7CF501C6" w14:textId="77777777" w:rsidR="00CE7138" w:rsidRDefault="00CE7138" w:rsidP="00CE7138">
      <w:pPr>
        <w:suppressAutoHyphens/>
        <w:spacing w:line="276" w:lineRule="auto"/>
        <w:ind w:left="1418" w:right="-1" w:hanging="709"/>
        <w:rPr>
          <w:rFonts w:asciiTheme="minorHAnsi" w:hAnsiTheme="minorHAnsi" w:cstheme="minorHAnsi"/>
          <w:szCs w:val="22"/>
          <w:lang w:val="nl"/>
        </w:rPr>
      </w:pPr>
      <w:r>
        <w:rPr>
          <w:rFonts w:asciiTheme="minorHAnsi" w:hAnsiTheme="minorHAnsi" w:cstheme="minorHAnsi"/>
          <w:szCs w:val="22"/>
          <w:lang w:val="nl"/>
        </w:rPr>
        <w:t>4</w:t>
      </w:r>
      <w:r w:rsidRPr="003E3B7B">
        <w:rPr>
          <w:rFonts w:asciiTheme="minorHAnsi" w:hAnsiTheme="minorHAnsi" w:cstheme="minorHAnsi"/>
          <w:szCs w:val="22"/>
          <w:lang w:val="nl"/>
        </w:rPr>
        <w:t>A.2</w:t>
      </w:r>
      <w:r w:rsidRPr="003E3B7B">
        <w:rPr>
          <w:rFonts w:asciiTheme="minorHAnsi" w:hAnsiTheme="minorHAnsi" w:cstheme="minorHAnsi"/>
          <w:szCs w:val="22"/>
          <w:lang w:val="nl"/>
        </w:rPr>
        <w:tab/>
      </w:r>
      <w:bookmarkStart w:id="34" w:name="_Hlk133853169"/>
      <w:r w:rsidRPr="003E3B7B">
        <w:rPr>
          <w:rFonts w:asciiTheme="minorHAnsi" w:hAnsiTheme="minorHAnsi" w:cstheme="minorHAnsi"/>
          <w:szCs w:val="22"/>
          <w:lang w:val="nl"/>
        </w:rPr>
        <w:t>Opdrachtnemer dient actief een verminderde belasting van het milieu bij de uitvoering van de Diensten, waaronder het gebruik van verpakkingen, grond- en hulpstoffen, na te streven</w:t>
      </w:r>
      <w:bookmarkEnd w:id="34"/>
      <w:r w:rsidRPr="003E3B7B">
        <w:rPr>
          <w:rFonts w:asciiTheme="minorHAnsi" w:hAnsiTheme="minorHAnsi" w:cstheme="minorHAnsi"/>
          <w:szCs w:val="22"/>
          <w:lang w:val="nl"/>
        </w:rPr>
        <w:t>.</w:t>
      </w:r>
    </w:p>
    <w:p w14:paraId="7BDFBECC" w14:textId="5F887CAF" w:rsidR="00CE7138" w:rsidRDefault="00CE7138" w:rsidP="00CE7138">
      <w:pPr>
        <w:pStyle w:val="Lijstalinea"/>
        <w:tabs>
          <w:tab w:val="left" w:pos="709"/>
        </w:tabs>
        <w:suppressAutoHyphens/>
        <w:spacing w:line="276" w:lineRule="auto"/>
        <w:ind w:left="1418" w:right="-1" w:hanging="1058"/>
        <w:rPr>
          <w:rFonts w:cstheme="minorHAnsi"/>
          <w:sz w:val="22"/>
          <w:szCs w:val="22"/>
          <w:lang w:val="nl"/>
        </w:rPr>
      </w:pPr>
      <w:r>
        <w:rPr>
          <w:rFonts w:cstheme="minorHAnsi"/>
          <w:sz w:val="22"/>
          <w:szCs w:val="22"/>
          <w:lang w:val="nl"/>
        </w:rPr>
        <w:tab/>
        <w:t>4A.3</w:t>
      </w:r>
      <w:r>
        <w:rPr>
          <w:rFonts w:cstheme="minorHAnsi"/>
          <w:sz w:val="22"/>
          <w:szCs w:val="22"/>
          <w:lang w:val="nl"/>
        </w:rPr>
        <w:tab/>
      </w:r>
      <w:bookmarkStart w:id="35" w:name="_Hlk133853182"/>
      <w:r>
        <w:rPr>
          <w:rFonts w:cstheme="minorHAnsi"/>
          <w:sz w:val="22"/>
          <w:szCs w:val="22"/>
          <w:lang w:val="nl"/>
        </w:rPr>
        <w:t>Opdrachtnemer dient een bijdrage te leveren aan de verhoging van arbeidsparticipatie van de onderkant van de arbeidsmarkt (WWB, WSW, Wajong, WIA, BBL en BOL trajecten). De exacte invulling hiervan is in het aanbestedingsdocument gespecificeerd.</w:t>
      </w:r>
      <w:bookmarkEnd w:id="35"/>
    </w:p>
    <w:p w14:paraId="65B9EFB6" w14:textId="77777777" w:rsidR="00F32787" w:rsidRPr="0047063A" w:rsidRDefault="00F32787" w:rsidP="003E3B7B">
      <w:pPr>
        <w:suppressAutoHyphens/>
        <w:spacing w:line="276" w:lineRule="auto"/>
        <w:ind w:right="-1"/>
        <w:rPr>
          <w:rFonts w:asciiTheme="minorHAnsi" w:hAnsiTheme="minorHAnsi" w:cstheme="minorHAnsi"/>
          <w:szCs w:val="22"/>
          <w:lang w:val="nl"/>
        </w:rPr>
      </w:pPr>
    </w:p>
    <w:p w14:paraId="292E16D9" w14:textId="6800F121" w:rsidR="007C13CC" w:rsidRPr="00CE7138" w:rsidRDefault="00CE7138" w:rsidP="00CE7138">
      <w:pPr>
        <w:tabs>
          <w:tab w:val="left" w:pos="709"/>
        </w:tabs>
        <w:suppressAutoHyphens/>
        <w:spacing w:line="276" w:lineRule="auto"/>
        <w:ind w:right="-1"/>
        <w:rPr>
          <w:rFonts w:cstheme="minorHAnsi"/>
          <w:b/>
          <w:bCs/>
          <w:szCs w:val="22"/>
          <w:lang w:val="nl"/>
        </w:rPr>
      </w:pPr>
      <w:r>
        <w:rPr>
          <w:rFonts w:cstheme="minorHAnsi"/>
          <w:b/>
          <w:bCs/>
          <w:szCs w:val="22"/>
          <w:lang w:val="nl"/>
        </w:rPr>
        <w:t>Artikel 7</w:t>
      </w:r>
      <w:r>
        <w:rPr>
          <w:rFonts w:cstheme="minorHAnsi"/>
          <w:b/>
          <w:bCs/>
          <w:szCs w:val="22"/>
          <w:lang w:val="nl"/>
        </w:rPr>
        <w:tab/>
      </w:r>
      <w:r w:rsidR="00122BC9" w:rsidRPr="00CE7138">
        <w:rPr>
          <w:rFonts w:cstheme="minorHAnsi"/>
          <w:b/>
          <w:bCs/>
          <w:szCs w:val="22"/>
          <w:lang w:val="nl"/>
        </w:rPr>
        <w:t>Integriteits</w:t>
      </w:r>
      <w:r w:rsidR="00F32787" w:rsidRPr="00CE7138">
        <w:rPr>
          <w:rFonts w:cstheme="minorHAnsi"/>
          <w:b/>
          <w:bCs/>
          <w:szCs w:val="22"/>
          <w:lang w:val="nl"/>
        </w:rPr>
        <w:t>bepaling</w:t>
      </w:r>
    </w:p>
    <w:p w14:paraId="7AD251DD" w14:textId="77777777" w:rsidR="00122BC9" w:rsidRPr="0047063A" w:rsidRDefault="00122BC9" w:rsidP="007C13CC">
      <w:pPr>
        <w:suppressAutoHyphens/>
        <w:spacing w:line="276" w:lineRule="auto"/>
        <w:ind w:left="700" w:right="-1" w:firstLine="9"/>
        <w:rPr>
          <w:rFonts w:asciiTheme="minorHAnsi" w:hAnsiTheme="minorHAnsi" w:cstheme="minorHAnsi"/>
          <w:szCs w:val="22"/>
          <w:lang w:val="nl"/>
        </w:rPr>
      </w:pPr>
      <w:r w:rsidRPr="0047063A">
        <w:rPr>
          <w:rFonts w:asciiTheme="minorHAnsi" w:hAnsiTheme="minorHAnsi" w:cstheme="minorHAnsi"/>
          <w:szCs w:val="22"/>
          <w:lang w:val="nl"/>
        </w:rPr>
        <w:lastRenderedPageBreak/>
        <w:t>Opdrachtnemer verklaart dat hij ter verkrijging van de</w:t>
      </w:r>
      <w:r w:rsidR="007F180E" w:rsidRPr="0047063A">
        <w:rPr>
          <w:rFonts w:asciiTheme="minorHAnsi" w:hAnsiTheme="minorHAnsi" w:cstheme="minorHAnsi"/>
          <w:szCs w:val="22"/>
          <w:lang w:val="nl"/>
        </w:rPr>
        <w:t>ze Overeenkomst</w:t>
      </w:r>
      <w:r w:rsidR="00F32787" w:rsidRPr="0047063A">
        <w:rPr>
          <w:rFonts w:asciiTheme="minorHAnsi" w:hAnsiTheme="minorHAnsi" w:cstheme="minorHAnsi"/>
          <w:szCs w:val="22"/>
          <w:lang w:val="nl"/>
        </w:rPr>
        <w:t xml:space="preserve"> </w:t>
      </w:r>
      <w:r w:rsidR="00AE2C57">
        <w:rPr>
          <w:rFonts w:asciiTheme="minorHAnsi" w:hAnsiTheme="minorHAnsi" w:cstheme="minorHAnsi"/>
          <w:szCs w:val="22"/>
          <w:lang w:val="nl"/>
        </w:rPr>
        <w:t>p</w:t>
      </w:r>
      <w:r w:rsidRPr="0047063A">
        <w:rPr>
          <w:rFonts w:asciiTheme="minorHAnsi" w:hAnsiTheme="minorHAnsi" w:cstheme="minorHAnsi"/>
          <w:szCs w:val="22"/>
          <w:lang w:val="nl"/>
        </w:rPr>
        <w:t>ersoneel van Opdrachtgever generlei voordeel heeft geboden, gegeven, doen aanbieden of doen geven. Hij zal dat ook niet alsnog doen teneinde personen in dienst van Opdrachtgever te bewegen enige handeling te verrichten of na te laten.</w:t>
      </w:r>
    </w:p>
    <w:p w14:paraId="719B7382" w14:textId="77777777" w:rsidR="000B18E3" w:rsidRDefault="000B18E3" w:rsidP="003E3B7B">
      <w:pPr>
        <w:suppressAutoHyphens/>
        <w:spacing w:line="276" w:lineRule="auto"/>
        <w:ind w:right="-1"/>
        <w:rPr>
          <w:rFonts w:asciiTheme="minorHAnsi" w:hAnsiTheme="minorHAnsi" w:cstheme="minorHAnsi"/>
          <w:szCs w:val="22"/>
          <w:lang w:val="nl"/>
        </w:rPr>
      </w:pPr>
    </w:p>
    <w:p w14:paraId="401EBB4A" w14:textId="65069583" w:rsidR="00CE7138" w:rsidRDefault="00CE7138" w:rsidP="003E3B7B">
      <w:pPr>
        <w:suppressAutoHyphens/>
        <w:spacing w:line="276" w:lineRule="auto"/>
        <w:ind w:right="-1"/>
        <w:rPr>
          <w:rFonts w:asciiTheme="minorHAnsi" w:hAnsiTheme="minorHAnsi" w:cstheme="minorHAnsi"/>
          <w:szCs w:val="22"/>
          <w:lang w:val="nl"/>
        </w:rPr>
      </w:pPr>
      <w:r>
        <w:rPr>
          <w:rFonts w:asciiTheme="minorHAnsi" w:hAnsiTheme="minorHAnsi" w:cstheme="minorHAnsi"/>
          <w:b/>
          <w:bCs/>
          <w:szCs w:val="22"/>
          <w:lang w:val="nl"/>
        </w:rPr>
        <w:t>Artikel 8</w:t>
      </w:r>
      <w:r>
        <w:rPr>
          <w:rFonts w:asciiTheme="minorHAnsi" w:hAnsiTheme="minorHAnsi" w:cstheme="minorHAnsi"/>
          <w:b/>
          <w:bCs/>
          <w:szCs w:val="22"/>
          <w:lang w:val="nl"/>
        </w:rPr>
        <w:tab/>
        <w:t>Gegevens en resultaten</w:t>
      </w:r>
    </w:p>
    <w:p w14:paraId="3C0DE10A" w14:textId="55A56D4C" w:rsidR="006D3856" w:rsidRPr="006D3856" w:rsidRDefault="006D3856">
      <w:pPr>
        <w:pStyle w:val="Lijstalinea"/>
        <w:numPr>
          <w:ilvl w:val="1"/>
          <w:numId w:val="19"/>
        </w:numPr>
        <w:suppressAutoHyphens/>
        <w:spacing w:line="276" w:lineRule="auto"/>
        <w:ind w:right="-1" w:hanging="720"/>
        <w:rPr>
          <w:rFonts w:cstheme="minorHAnsi"/>
          <w:sz w:val="22"/>
          <w:szCs w:val="22"/>
          <w:lang w:val="nl"/>
        </w:rPr>
      </w:pPr>
      <w:r w:rsidRPr="006D3856">
        <w:rPr>
          <w:rFonts w:cstheme="minorHAnsi"/>
          <w:sz w:val="22"/>
          <w:szCs w:val="22"/>
          <w:lang w:val="nl"/>
        </w:rPr>
        <w:t>Opdrachtnemer draagt er zorg voor dat alle informatie, gegevens en resultaten (data) kosteloos uiterlijk binnen één maand na afloop van de Overeenkomst door haar aan Opdrachtgever worden verstrekt. Alle data dient minimaal in bewerkbare format te worden verstrekt, tenzij Opdrachtgever zelf de oorspronkelijke data in niet-bewerkbare format heeft aangeleverd.</w:t>
      </w:r>
    </w:p>
    <w:p w14:paraId="7B7F1B1D" w14:textId="77777777" w:rsidR="006D3856" w:rsidRPr="006D3856" w:rsidRDefault="006D3856" w:rsidP="006D3856">
      <w:pPr>
        <w:suppressAutoHyphens/>
        <w:spacing w:line="276" w:lineRule="auto"/>
        <w:ind w:left="700" w:right="-1"/>
        <w:rPr>
          <w:rFonts w:asciiTheme="minorHAnsi" w:eastAsiaTheme="minorHAnsi" w:hAnsiTheme="minorHAnsi" w:cstheme="minorHAnsi"/>
          <w:szCs w:val="22"/>
          <w:lang w:val="nl" w:eastAsia="en-US"/>
        </w:rPr>
      </w:pPr>
    </w:p>
    <w:p w14:paraId="5640299C" w14:textId="7AC6905E" w:rsidR="006D3856" w:rsidRPr="006D3856" w:rsidRDefault="006D3856">
      <w:pPr>
        <w:pStyle w:val="Lijstalinea"/>
        <w:numPr>
          <w:ilvl w:val="1"/>
          <w:numId w:val="19"/>
        </w:numPr>
        <w:suppressAutoHyphens/>
        <w:spacing w:line="276" w:lineRule="auto"/>
        <w:ind w:right="-1" w:hanging="720"/>
        <w:rPr>
          <w:rFonts w:cstheme="minorHAnsi"/>
          <w:sz w:val="22"/>
          <w:szCs w:val="22"/>
          <w:lang w:val="nl"/>
        </w:rPr>
      </w:pPr>
      <w:r w:rsidRPr="006D3856">
        <w:rPr>
          <w:rFonts w:cstheme="minorHAnsi"/>
          <w:sz w:val="22"/>
          <w:szCs w:val="22"/>
          <w:lang w:val="nl"/>
        </w:rPr>
        <w:t>Partijen kunnen overeenkomen dat informatie en gegevens welke door Opdrachtgever bij aanvang van de Overeenkomst dan wel gedurende de Overeenkomst aan Opdrachtnemer ter beschikking heeft gesteld c.q. heeft verstrekt, worden vernietigd in plaats van teruggeleverd.</w:t>
      </w:r>
    </w:p>
    <w:p w14:paraId="76892C19" w14:textId="77777777" w:rsidR="006D3856" w:rsidRDefault="006D3856" w:rsidP="006D3856">
      <w:pPr>
        <w:suppressAutoHyphens/>
        <w:spacing w:line="276" w:lineRule="auto"/>
        <w:ind w:left="700" w:right="-1"/>
        <w:rPr>
          <w:rFonts w:asciiTheme="minorHAnsi" w:hAnsiTheme="minorHAnsi" w:cstheme="minorHAnsi"/>
          <w:szCs w:val="22"/>
          <w:lang w:val="nl"/>
        </w:rPr>
      </w:pPr>
    </w:p>
    <w:p w14:paraId="076DA08A" w14:textId="77777777" w:rsidR="006D3856" w:rsidRDefault="006D3856">
      <w:pPr>
        <w:pStyle w:val="Lijstalinea"/>
        <w:numPr>
          <w:ilvl w:val="1"/>
          <w:numId w:val="19"/>
        </w:numPr>
        <w:suppressAutoHyphens/>
        <w:spacing w:line="276" w:lineRule="auto"/>
        <w:ind w:left="709" w:right="-1" w:hanging="709"/>
        <w:rPr>
          <w:rFonts w:cstheme="minorHAnsi"/>
          <w:sz w:val="22"/>
          <w:szCs w:val="22"/>
          <w:lang w:val="nl"/>
        </w:rPr>
      </w:pPr>
      <w:r>
        <w:rPr>
          <w:rFonts w:cstheme="minorHAnsi"/>
          <w:sz w:val="22"/>
          <w:szCs w:val="22"/>
          <w:lang w:val="nl"/>
        </w:rPr>
        <w:t>In geval Opdrachtnemer gegevens en/of resultaten op grond van wet- en/of regelgeving en/of de op haar toepasselijke en algemeen aanvaarde beroepsregels onder zich dient te houden, wordt de reikwijdte van leden 1, eerste volzin, en 2 van dit artikel inzake teruglevering en vernietiging beperkt tot die gegevens en/of die resultaten die blijkens de betreffende wet/regelgeving/beroepsregels door Opdrachtnemer bewaard moeten worden. Na afloop van de betreffende termijn is Opdrachtnemer gehouden de gegevens en/of resultaten te vernietigen. Op eerste verzoek van Opdrachtgever dient Opdrachtnemer dit aan te tonen.</w:t>
      </w:r>
    </w:p>
    <w:p w14:paraId="13B47F83" w14:textId="77777777" w:rsidR="006D3856" w:rsidRPr="00A80D74" w:rsidRDefault="006D3856" w:rsidP="006D3856">
      <w:pPr>
        <w:pStyle w:val="Lijstalinea"/>
        <w:rPr>
          <w:rFonts w:cstheme="minorHAnsi"/>
          <w:sz w:val="22"/>
          <w:szCs w:val="22"/>
          <w:lang w:val="nl"/>
        </w:rPr>
      </w:pPr>
    </w:p>
    <w:p w14:paraId="26965D3D" w14:textId="46CFDEBB" w:rsidR="00CE7138" w:rsidRPr="00CE7138" w:rsidRDefault="0063184A" w:rsidP="0063184A">
      <w:pPr>
        <w:suppressAutoHyphens/>
        <w:spacing w:line="276" w:lineRule="auto"/>
        <w:ind w:left="709" w:right="-1" w:hanging="709"/>
        <w:rPr>
          <w:rFonts w:asciiTheme="minorHAnsi" w:hAnsiTheme="minorHAnsi" w:cstheme="minorHAnsi"/>
          <w:szCs w:val="22"/>
          <w:lang w:val="nl"/>
        </w:rPr>
      </w:pPr>
      <w:r>
        <w:rPr>
          <w:rFonts w:cstheme="minorHAnsi"/>
          <w:szCs w:val="22"/>
          <w:lang w:val="nl"/>
        </w:rPr>
        <w:t>8.4</w:t>
      </w:r>
      <w:r>
        <w:rPr>
          <w:rFonts w:cstheme="minorHAnsi"/>
          <w:szCs w:val="22"/>
          <w:lang w:val="nl"/>
        </w:rPr>
        <w:tab/>
      </w:r>
      <w:r w:rsidR="006D3856">
        <w:rPr>
          <w:rFonts w:cstheme="minorHAnsi"/>
          <w:szCs w:val="22"/>
          <w:lang w:val="nl"/>
        </w:rPr>
        <w:t>M</w:t>
      </w:r>
      <w:r w:rsidR="006D3856" w:rsidRPr="003E3B7B">
        <w:rPr>
          <w:rFonts w:cstheme="minorHAnsi"/>
          <w:szCs w:val="22"/>
          <w:lang w:val="nl"/>
        </w:rPr>
        <w:t xml:space="preserve">et betrekking tot publicatie </w:t>
      </w:r>
      <w:r w:rsidR="006D3856">
        <w:rPr>
          <w:rFonts w:cstheme="minorHAnsi"/>
          <w:szCs w:val="22"/>
          <w:lang w:val="nl"/>
        </w:rPr>
        <w:t xml:space="preserve">geldt </w:t>
      </w:r>
      <w:r w:rsidR="006D3856" w:rsidRPr="003E3B7B">
        <w:rPr>
          <w:rFonts w:cstheme="minorHAnsi"/>
          <w:szCs w:val="22"/>
          <w:lang w:val="nl"/>
        </w:rPr>
        <w:t>dat uitsluitend Opdrachtgever bevoegd is om (delen van) de rapportage openbaar te maken. Indien Opdrachtgever daartoe besluit, vermeldt hij daarbij Opdrachtnemer als uitvoerend bureau. Indien Opdrachtgever gelijktijdig met de publicatie van het eindrapport een toelichting of commentaar daarop openbaar wil maken, pleegt hij daarover voorafgaand overleg met Opdrachtnemer.</w:t>
      </w:r>
    </w:p>
    <w:p w14:paraId="73AB358A" w14:textId="77777777" w:rsidR="00606F03" w:rsidRPr="0047063A" w:rsidRDefault="00606F03" w:rsidP="003E3B7B">
      <w:pPr>
        <w:suppressAutoHyphens/>
        <w:spacing w:line="276" w:lineRule="auto"/>
        <w:ind w:right="-1"/>
        <w:rPr>
          <w:rFonts w:asciiTheme="minorHAnsi" w:hAnsiTheme="minorHAnsi" w:cstheme="minorHAnsi"/>
          <w:szCs w:val="22"/>
          <w:lang w:val="nl"/>
        </w:rPr>
      </w:pPr>
    </w:p>
    <w:p w14:paraId="0A31DDF5" w14:textId="786374EC" w:rsidR="00122BC9" w:rsidRPr="0063184A" w:rsidRDefault="0063184A" w:rsidP="0063184A">
      <w:pPr>
        <w:tabs>
          <w:tab w:val="left" w:pos="709"/>
        </w:tabs>
        <w:suppressAutoHyphens/>
        <w:spacing w:line="276" w:lineRule="auto"/>
        <w:ind w:right="-1"/>
        <w:rPr>
          <w:rFonts w:cstheme="minorHAnsi"/>
          <w:b/>
          <w:bCs/>
          <w:szCs w:val="22"/>
          <w:lang w:val="nl"/>
        </w:rPr>
      </w:pPr>
      <w:r>
        <w:rPr>
          <w:rFonts w:cstheme="minorHAnsi"/>
          <w:b/>
          <w:bCs/>
          <w:szCs w:val="22"/>
          <w:lang w:val="nl"/>
        </w:rPr>
        <w:t>Artikel 9</w:t>
      </w:r>
      <w:r>
        <w:rPr>
          <w:rFonts w:cstheme="minorHAnsi"/>
          <w:b/>
          <w:bCs/>
          <w:szCs w:val="22"/>
          <w:lang w:val="nl"/>
        </w:rPr>
        <w:tab/>
      </w:r>
      <w:r w:rsidR="00122BC9" w:rsidRPr="0063184A">
        <w:rPr>
          <w:rFonts w:cstheme="minorHAnsi"/>
          <w:b/>
          <w:bCs/>
          <w:szCs w:val="22"/>
          <w:lang w:val="nl"/>
        </w:rPr>
        <w:t>Slotbepaling</w:t>
      </w:r>
    </w:p>
    <w:p w14:paraId="0418DEA3" w14:textId="442F1D38" w:rsidR="00122BC9" w:rsidRPr="0063184A" w:rsidRDefault="00122BC9">
      <w:pPr>
        <w:pStyle w:val="Lijstalinea"/>
        <w:numPr>
          <w:ilvl w:val="1"/>
          <w:numId w:val="20"/>
        </w:numPr>
        <w:tabs>
          <w:tab w:val="left" w:pos="709"/>
        </w:tabs>
        <w:suppressAutoHyphens/>
        <w:spacing w:line="276" w:lineRule="auto"/>
        <w:ind w:right="-1"/>
        <w:rPr>
          <w:rFonts w:cstheme="minorHAnsi"/>
          <w:sz w:val="22"/>
          <w:szCs w:val="22"/>
          <w:lang w:val="nl"/>
        </w:rPr>
      </w:pPr>
      <w:r w:rsidRPr="0063184A">
        <w:rPr>
          <w:rFonts w:cstheme="minorHAnsi"/>
          <w:sz w:val="22"/>
          <w:szCs w:val="22"/>
          <w:lang w:val="nl"/>
        </w:rPr>
        <w:t xml:space="preserve">Afwijkingen van deze Overeenkomst zijn slechts bindend voor </w:t>
      </w:r>
      <w:r w:rsidR="007C1FD3" w:rsidRPr="0063184A">
        <w:rPr>
          <w:rFonts w:cstheme="minorHAnsi"/>
          <w:sz w:val="22"/>
          <w:szCs w:val="22"/>
          <w:lang w:val="nl"/>
        </w:rPr>
        <w:t>zover zij uitdrukkelijk tussen P</w:t>
      </w:r>
      <w:r w:rsidRPr="0063184A">
        <w:rPr>
          <w:rFonts w:cstheme="minorHAnsi"/>
          <w:sz w:val="22"/>
          <w:szCs w:val="22"/>
          <w:lang w:val="nl"/>
        </w:rPr>
        <w:t>artijen schriftelijk zijn overeengekomen.</w:t>
      </w:r>
    </w:p>
    <w:p w14:paraId="4921D321" w14:textId="77777777" w:rsidR="00A375BC" w:rsidRPr="0063184A" w:rsidRDefault="00A375BC" w:rsidP="003E3B7B">
      <w:pPr>
        <w:suppressAutoHyphens/>
        <w:spacing w:line="276" w:lineRule="auto"/>
        <w:ind w:right="-1"/>
        <w:rPr>
          <w:rFonts w:asciiTheme="minorHAnsi" w:eastAsiaTheme="minorHAnsi" w:hAnsiTheme="minorHAnsi" w:cstheme="minorHAnsi"/>
          <w:szCs w:val="22"/>
          <w:lang w:val="nl" w:eastAsia="en-US"/>
        </w:rPr>
      </w:pPr>
    </w:p>
    <w:p w14:paraId="31AD7081" w14:textId="4D149860" w:rsidR="00122BC9" w:rsidRPr="0047063A" w:rsidRDefault="00122BC9">
      <w:pPr>
        <w:pStyle w:val="Lijstalinea"/>
        <w:numPr>
          <w:ilvl w:val="1"/>
          <w:numId w:val="20"/>
        </w:numPr>
        <w:tabs>
          <w:tab w:val="left" w:pos="709"/>
        </w:tabs>
        <w:suppressAutoHyphens/>
        <w:spacing w:line="276" w:lineRule="auto"/>
        <w:ind w:right="-1"/>
        <w:rPr>
          <w:rFonts w:cstheme="minorHAnsi"/>
          <w:sz w:val="22"/>
          <w:szCs w:val="22"/>
          <w:lang w:val="nl"/>
        </w:rPr>
      </w:pPr>
      <w:r w:rsidRPr="0047063A">
        <w:rPr>
          <w:rFonts w:cstheme="minorHAnsi"/>
          <w:sz w:val="22"/>
          <w:szCs w:val="22"/>
          <w:lang w:val="nl"/>
        </w:rPr>
        <w:t>Door ondertekening van deze Overeenkomst verval</w:t>
      </w:r>
      <w:r w:rsidR="007C1FD3" w:rsidRPr="0047063A">
        <w:rPr>
          <w:rFonts w:cstheme="minorHAnsi"/>
          <w:sz w:val="22"/>
          <w:szCs w:val="22"/>
          <w:lang w:val="nl"/>
        </w:rPr>
        <w:t>len alle eventueel eerder door P</w:t>
      </w:r>
      <w:r w:rsidRPr="0047063A">
        <w:rPr>
          <w:rFonts w:cstheme="minorHAnsi"/>
          <w:sz w:val="22"/>
          <w:szCs w:val="22"/>
          <w:lang w:val="nl"/>
        </w:rPr>
        <w:t>artijen gemaakte mondelinge en schriftelijke afspraken</w:t>
      </w:r>
      <w:r w:rsidR="0063184A">
        <w:rPr>
          <w:rFonts w:cstheme="minorHAnsi"/>
          <w:sz w:val="22"/>
          <w:szCs w:val="22"/>
          <w:lang w:val="nl"/>
        </w:rPr>
        <w:t xml:space="preserve"> omtrent de hierbij overeengekomen </w:t>
      </w:r>
      <w:r w:rsidR="008B6A20">
        <w:rPr>
          <w:rFonts w:cstheme="minorHAnsi"/>
          <w:sz w:val="22"/>
          <w:szCs w:val="22"/>
          <w:lang w:val="nl"/>
        </w:rPr>
        <w:t>werkzaamheden</w:t>
      </w:r>
      <w:r w:rsidRPr="0047063A">
        <w:rPr>
          <w:rFonts w:cstheme="minorHAnsi"/>
          <w:sz w:val="22"/>
          <w:szCs w:val="22"/>
          <w:lang w:val="nl"/>
        </w:rPr>
        <w:t>.</w:t>
      </w:r>
    </w:p>
    <w:p w14:paraId="65C1E4B2" w14:textId="77777777" w:rsidR="00ED575C" w:rsidRPr="0047063A" w:rsidRDefault="00ED575C" w:rsidP="003E3B7B">
      <w:pPr>
        <w:tabs>
          <w:tab w:val="left" w:pos="4536"/>
        </w:tabs>
        <w:suppressAutoHyphens/>
        <w:spacing w:line="276" w:lineRule="auto"/>
        <w:ind w:right="-1"/>
        <w:rPr>
          <w:rFonts w:asciiTheme="minorHAnsi" w:hAnsiTheme="minorHAnsi" w:cstheme="minorHAnsi"/>
          <w:szCs w:val="22"/>
          <w:lang w:val="nl"/>
        </w:rPr>
      </w:pPr>
    </w:p>
    <w:p w14:paraId="5A6F66B7" w14:textId="77777777" w:rsidR="00ED575C" w:rsidRPr="0047063A" w:rsidRDefault="00ED575C" w:rsidP="003E3B7B">
      <w:pPr>
        <w:tabs>
          <w:tab w:val="left" w:pos="4536"/>
        </w:tabs>
        <w:suppressAutoHyphens/>
        <w:spacing w:line="276" w:lineRule="auto"/>
        <w:ind w:right="-1"/>
        <w:rPr>
          <w:rFonts w:asciiTheme="minorHAnsi" w:hAnsiTheme="minorHAnsi" w:cstheme="minorHAnsi"/>
          <w:szCs w:val="22"/>
          <w:lang w:val="nl"/>
        </w:rPr>
      </w:pPr>
    </w:p>
    <w:p w14:paraId="7EC46374" w14:textId="77777777" w:rsidR="00122BC9" w:rsidRPr="0047063A" w:rsidRDefault="00122BC9" w:rsidP="003E3B7B">
      <w:pPr>
        <w:tabs>
          <w:tab w:val="left" w:pos="4536"/>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Aldus op de laatste van de twee hierna genoemde data overeengekomen en in tweevoud ondertekend,</w:t>
      </w:r>
    </w:p>
    <w:p w14:paraId="4F284556" w14:textId="77777777" w:rsidR="00122BC9" w:rsidRPr="0047063A" w:rsidRDefault="00122BC9" w:rsidP="003E3B7B">
      <w:pPr>
        <w:tabs>
          <w:tab w:val="left" w:pos="4536"/>
        </w:tabs>
        <w:suppressAutoHyphens/>
        <w:spacing w:line="276" w:lineRule="auto"/>
        <w:ind w:right="-1"/>
        <w:rPr>
          <w:rFonts w:asciiTheme="minorHAnsi" w:hAnsiTheme="minorHAnsi" w:cstheme="minorHAnsi"/>
          <w:szCs w:val="22"/>
          <w:lang w:val="nl"/>
        </w:rPr>
      </w:pPr>
    </w:p>
    <w:p w14:paraId="56F8D92B" w14:textId="77777777" w:rsidR="003B271D" w:rsidRPr="0047063A" w:rsidRDefault="007C48C6" w:rsidP="007C13CC">
      <w:pPr>
        <w:tabs>
          <w:tab w:val="left" w:pos="5670"/>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Amersfoort</w:t>
      </w:r>
      <w:r w:rsidR="003B271D" w:rsidRPr="0047063A">
        <w:rPr>
          <w:rFonts w:asciiTheme="minorHAnsi" w:hAnsiTheme="minorHAnsi" w:cstheme="minorHAnsi"/>
          <w:szCs w:val="22"/>
          <w:lang w:val="nl"/>
        </w:rPr>
        <w:t>, [</w:t>
      </w:r>
      <w:r w:rsidR="003B271D" w:rsidRPr="0047063A">
        <w:rPr>
          <w:rFonts w:asciiTheme="minorHAnsi" w:hAnsiTheme="minorHAnsi" w:cstheme="minorHAnsi"/>
          <w:szCs w:val="22"/>
          <w:highlight w:val="lightGray"/>
          <w:lang w:val="nl"/>
        </w:rPr>
        <w:t>datum</w:t>
      </w:r>
      <w:r w:rsidR="003B271D" w:rsidRPr="0047063A">
        <w:rPr>
          <w:rFonts w:asciiTheme="minorHAnsi" w:hAnsiTheme="minorHAnsi" w:cstheme="minorHAnsi"/>
          <w:szCs w:val="22"/>
          <w:lang w:val="nl"/>
        </w:rPr>
        <w:t>]</w:t>
      </w:r>
      <w:r w:rsidR="003B271D" w:rsidRPr="0047063A">
        <w:rPr>
          <w:rFonts w:asciiTheme="minorHAnsi" w:hAnsiTheme="minorHAnsi" w:cstheme="minorHAnsi"/>
          <w:szCs w:val="22"/>
          <w:lang w:val="nl"/>
        </w:rPr>
        <w:tab/>
      </w:r>
      <w:r w:rsidR="003B271D" w:rsidRPr="0047063A">
        <w:rPr>
          <w:rFonts w:asciiTheme="minorHAnsi" w:hAnsiTheme="minorHAnsi" w:cstheme="minorHAnsi"/>
          <w:szCs w:val="22"/>
          <w:lang w:val="nl"/>
        </w:rPr>
        <w:tab/>
      </w:r>
      <w:r w:rsidR="003B271D" w:rsidRPr="0047063A">
        <w:rPr>
          <w:rFonts w:asciiTheme="minorHAnsi" w:hAnsiTheme="minorHAnsi" w:cstheme="minorHAnsi"/>
          <w:szCs w:val="22"/>
          <w:highlight w:val="lightGray"/>
          <w:lang w:val="nl"/>
        </w:rPr>
        <w:t>[Plaats], [datum]</w:t>
      </w:r>
    </w:p>
    <w:p w14:paraId="23B03A2A" w14:textId="77777777" w:rsidR="0024006D" w:rsidRPr="0047063A" w:rsidRDefault="0024006D" w:rsidP="0024006D">
      <w:pPr>
        <w:tabs>
          <w:tab w:val="left" w:pos="5670"/>
        </w:tabs>
        <w:suppressAutoHyphens/>
        <w:spacing w:line="276" w:lineRule="auto"/>
        <w:ind w:right="-1"/>
        <w:rPr>
          <w:rFonts w:asciiTheme="minorHAnsi" w:hAnsiTheme="minorHAnsi" w:cstheme="minorHAnsi"/>
          <w:szCs w:val="22"/>
          <w:lang w:val="nl"/>
        </w:rPr>
      </w:pPr>
    </w:p>
    <w:p w14:paraId="3AB4142E" w14:textId="77777777" w:rsidR="0024006D" w:rsidRPr="0047063A" w:rsidRDefault="0024006D" w:rsidP="0024006D">
      <w:pPr>
        <w:tabs>
          <w:tab w:val="left" w:pos="5670"/>
        </w:tabs>
        <w:suppressAutoHyphens/>
        <w:spacing w:line="276" w:lineRule="auto"/>
        <w:ind w:right="-1"/>
        <w:rPr>
          <w:rFonts w:asciiTheme="minorHAnsi" w:hAnsiTheme="minorHAnsi" w:cstheme="minorHAnsi"/>
          <w:szCs w:val="22"/>
          <w:lang w:val="nl"/>
        </w:rPr>
      </w:pPr>
    </w:p>
    <w:p w14:paraId="29770805" w14:textId="77777777" w:rsidR="0024006D" w:rsidRPr="0047063A" w:rsidRDefault="0024006D" w:rsidP="0024006D">
      <w:pPr>
        <w:tabs>
          <w:tab w:val="left" w:pos="5670"/>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Gemeente Amersfoort</w:t>
      </w:r>
      <w:r w:rsidRPr="0047063A">
        <w:rPr>
          <w:rFonts w:asciiTheme="minorHAnsi" w:hAnsiTheme="minorHAnsi" w:cstheme="minorHAnsi"/>
          <w:szCs w:val="22"/>
          <w:lang w:val="nl"/>
        </w:rPr>
        <w:tab/>
        <w:t>[</w:t>
      </w:r>
      <w:r w:rsidRPr="0047063A">
        <w:rPr>
          <w:rFonts w:asciiTheme="minorHAnsi" w:hAnsiTheme="minorHAnsi" w:cstheme="minorHAnsi"/>
          <w:szCs w:val="22"/>
          <w:highlight w:val="lightGray"/>
          <w:lang w:val="nl"/>
        </w:rPr>
        <w:t>naam Opdrachtnemer</w:t>
      </w:r>
      <w:r w:rsidRPr="0047063A">
        <w:rPr>
          <w:rFonts w:asciiTheme="minorHAnsi" w:hAnsiTheme="minorHAnsi" w:cstheme="minorHAnsi"/>
          <w:szCs w:val="22"/>
          <w:lang w:val="nl"/>
        </w:rPr>
        <w:t>]</w:t>
      </w:r>
    </w:p>
    <w:p w14:paraId="567B8374" w14:textId="77777777" w:rsidR="0024006D" w:rsidRPr="0047063A" w:rsidRDefault="007C13CC" w:rsidP="0024006D">
      <w:pPr>
        <w:tabs>
          <w:tab w:val="left" w:pos="4536"/>
        </w:tabs>
        <w:suppressAutoHyphens/>
        <w:spacing w:line="276" w:lineRule="auto"/>
        <w:ind w:right="-1"/>
        <w:rPr>
          <w:rFonts w:asciiTheme="minorHAnsi" w:hAnsiTheme="minorHAnsi" w:cstheme="minorHAnsi"/>
          <w:szCs w:val="22"/>
          <w:lang w:val="nl"/>
        </w:rPr>
      </w:pPr>
      <w:r w:rsidRPr="0047063A">
        <w:rPr>
          <w:rFonts w:asciiTheme="minorHAnsi" w:hAnsiTheme="minorHAnsi" w:cstheme="minorHAnsi"/>
          <w:szCs w:val="22"/>
          <w:lang w:val="nl"/>
        </w:rPr>
        <w:t>Namens het college van burgermeester en wethouders</w:t>
      </w:r>
      <w:r w:rsidR="0024006D" w:rsidRPr="0047063A">
        <w:rPr>
          <w:rFonts w:asciiTheme="minorHAnsi" w:hAnsiTheme="minorHAnsi" w:cstheme="minorHAnsi"/>
          <w:szCs w:val="22"/>
          <w:lang w:val="nl"/>
        </w:rPr>
        <w:t>,</w:t>
      </w:r>
      <w:r w:rsidR="0024006D" w:rsidRPr="0047063A">
        <w:rPr>
          <w:rFonts w:asciiTheme="minorHAnsi" w:hAnsiTheme="minorHAnsi" w:cstheme="minorHAnsi"/>
          <w:szCs w:val="22"/>
          <w:lang w:val="nl"/>
        </w:rPr>
        <w:tab/>
        <w:t>namens deze,</w:t>
      </w:r>
    </w:p>
    <w:p w14:paraId="5B6ED899" w14:textId="77777777" w:rsidR="003B271D" w:rsidRPr="0047063A" w:rsidRDefault="003B271D" w:rsidP="0024006D">
      <w:pPr>
        <w:tabs>
          <w:tab w:val="left" w:pos="5670"/>
        </w:tabs>
        <w:suppressAutoHyphens/>
        <w:spacing w:line="276" w:lineRule="auto"/>
        <w:ind w:right="-1"/>
        <w:rPr>
          <w:rFonts w:asciiTheme="minorHAnsi" w:hAnsiTheme="minorHAnsi" w:cstheme="minorHAnsi"/>
          <w:szCs w:val="22"/>
          <w:lang w:val="nl"/>
        </w:rPr>
      </w:pPr>
    </w:p>
    <w:p w14:paraId="46784F28" w14:textId="77777777" w:rsidR="003B271D" w:rsidRPr="0047063A" w:rsidRDefault="003B271D" w:rsidP="007C13CC">
      <w:pPr>
        <w:tabs>
          <w:tab w:val="left" w:pos="5103"/>
        </w:tabs>
        <w:suppressAutoHyphens/>
        <w:spacing w:line="276" w:lineRule="auto"/>
        <w:ind w:right="-1"/>
        <w:rPr>
          <w:rFonts w:asciiTheme="minorHAnsi" w:hAnsiTheme="minorHAnsi" w:cstheme="minorHAnsi"/>
          <w:szCs w:val="22"/>
          <w:lang w:val="nl"/>
        </w:rPr>
      </w:pPr>
    </w:p>
    <w:p w14:paraId="108188C0" w14:textId="77777777" w:rsidR="003B271D" w:rsidRPr="0047063A" w:rsidRDefault="003B271D" w:rsidP="007C13CC">
      <w:pPr>
        <w:tabs>
          <w:tab w:val="left" w:pos="5103"/>
        </w:tabs>
        <w:suppressAutoHyphens/>
        <w:spacing w:line="276" w:lineRule="auto"/>
        <w:ind w:right="-1"/>
        <w:rPr>
          <w:rFonts w:asciiTheme="minorHAnsi" w:hAnsiTheme="minorHAnsi" w:cstheme="minorHAnsi"/>
          <w:szCs w:val="22"/>
          <w:lang w:val="nl"/>
        </w:rPr>
      </w:pPr>
    </w:p>
    <w:p w14:paraId="5467F1B6" w14:textId="77777777" w:rsidR="003B271D" w:rsidRPr="0047063A" w:rsidRDefault="003B271D" w:rsidP="007C13CC">
      <w:pPr>
        <w:tabs>
          <w:tab w:val="left" w:pos="5103"/>
        </w:tabs>
        <w:suppressAutoHyphens/>
        <w:spacing w:line="276" w:lineRule="auto"/>
        <w:rPr>
          <w:rFonts w:asciiTheme="minorHAnsi" w:hAnsiTheme="minorHAnsi" w:cstheme="minorHAnsi"/>
          <w:szCs w:val="22"/>
          <w:lang w:val="nl"/>
        </w:rPr>
      </w:pPr>
    </w:p>
    <w:p w14:paraId="32B0A34B" w14:textId="77777777" w:rsidR="003B271D" w:rsidRPr="0047063A" w:rsidRDefault="007C13CC" w:rsidP="007C13CC">
      <w:pPr>
        <w:tabs>
          <w:tab w:val="left" w:pos="5670"/>
        </w:tabs>
        <w:suppressAutoHyphens/>
        <w:spacing w:line="276" w:lineRule="auto"/>
        <w:rPr>
          <w:rFonts w:asciiTheme="minorHAnsi" w:hAnsiTheme="minorHAnsi" w:cstheme="minorHAnsi"/>
          <w:szCs w:val="22"/>
          <w:lang w:val="nl"/>
        </w:rPr>
      </w:pPr>
      <w:r w:rsidRPr="0047063A">
        <w:rPr>
          <w:rFonts w:asciiTheme="minorHAnsi" w:hAnsiTheme="minorHAnsi" w:cstheme="minorHAnsi"/>
          <w:szCs w:val="22"/>
          <w:lang w:val="nl"/>
        </w:rPr>
        <w:t>[</w:t>
      </w:r>
      <w:r w:rsidRPr="0047063A">
        <w:rPr>
          <w:rFonts w:asciiTheme="minorHAnsi" w:hAnsiTheme="minorHAnsi" w:cstheme="minorHAnsi"/>
          <w:szCs w:val="22"/>
          <w:highlight w:val="lightGray"/>
          <w:lang w:val="nl"/>
        </w:rPr>
        <w:t>naam</w:t>
      </w:r>
      <w:r w:rsidRPr="0047063A">
        <w:rPr>
          <w:rFonts w:asciiTheme="minorHAnsi" w:hAnsiTheme="minorHAnsi" w:cstheme="minorHAnsi"/>
          <w:szCs w:val="22"/>
          <w:lang w:val="nl"/>
        </w:rPr>
        <w:t>]</w:t>
      </w:r>
      <w:r w:rsidR="003B271D" w:rsidRPr="0047063A">
        <w:rPr>
          <w:rFonts w:asciiTheme="minorHAnsi" w:hAnsiTheme="minorHAnsi" w:cstheme="minorHAnsi"/>
          <w:szCs w:val="22"/>
          <w:lang w:val="nl"/>
        </w:rPr>
        <w:t xml:space="preserve"> </w:t>
      </w:r>
      <w:r w:rsidR="003B271D" w:rsidRPr="0047063A">
        <w:rPr>
          <w:rFonts w:asciiTheme="minorHAnsi" w:hAnsiTheme="minorHAnsi" w:cstheme="minorHAnsi"/>
          <w:szCs w:val="22"/>
          <w:lang w:val="nl"/>
        </w:rPr>
        <w:tab/>
      </w:r>
      <w:r w:rsidR="003B271D" w:rsidRPr="0047063A">
        <w:rPr>
          <w:rFonts w:asciiTheme="minorHAnsi" w:hAnsiTheme="minorHAnsi" w:cstheme="minorHAnsi"/>
          <w:szCs w:val="22"/>
          <w:lang w:val="nl"/>
        </w:rPr>
        <w:tab/>
        <w:t>[</w:t>
      </w:r>
      <w:r w:rsidR="003B271D" w:rsidRPr="0047063A">
        <w:rPr>
          <w:rFonts w:asciiTheme="minorHAnsi" w:hAnsiTheme="minorHAnsi" w:cstheme="minorHAnsi"/>
          <w:szCs w:val="22"/>
          <w:highlight w:val="lightGray"/>
          <w:lang w:val="nl"/>
        </w:rPr>
        <w:t xml:space="preserve">naam </w:t>
      </w:r>
      <w:r w:rsidRPr="0047063A">
        <w:rPr>
          <w:rFonts w:asciiTheme="minorHAnsi" w:hAnsiTheme="minorHAnsi" w:cstheme="minorHAnsi"/>
          <w:szCs w:val="22"/>
          <w:highlight w:val="lightGray"/>
          <w:lang w:val="nl"/>
        </w:rPr>
        <w:t>functionaris</w:t>
      </w:r>
      <w:r w:rsidR="003B271D" w:rsidRPr="0047063A">
        <w:rPr>
          <w:rFonts w:asciiTheme="minorHAnsi" w:hAnsiTheme="minorHAnsi" w:cstheme="minorHAnsi"/>
          <w:szCs w:val="22"/>
          <w:lang w:val="nl"/>
        </w:rPr>
        <w:t>]</w:t>
      </w:r>
    </w:p>
    <w:p w14:paraId="3D75355C" w14:textId="77777777" w:rsidR="003B271D" w:rsidRPr="0047063A" w:rsidRDefault="008243B7" w:rsidP="007C13CC">
      <w:pPr>
        <w:tabs>
          <w:tab w:val="left" w:pos="5670"/>
        </w:tabs>
        <w:suppressAutoHyphens/>
        <w:spacing w:line="276" w:lineRule="auto"/>
        <w:rPr>
          <w:rFonts w:asciiTheme="minorHAnsi" w:hAnsiTheme="minorHAnsi" w:cstheme="minorHAnsi"/>
          <w:szCs w:val="22"/>
          <w:lang w:val="nl"/>
        </w:rPr>
      </w:pPr>
      <w:r w:rsidRPr="0047063A">
        <w:rPr>
          <w:rFonts w:asciiTheme="minorHAnsi" w:hAnsiTheme="minorHAnsi" w:cstheme="minorHAnsi"/>
          <w:szCs w:val="22"/>
          <w:lang w:val="nl"/>
        </w:rPr>
        <w:t>[</w:t>
      </w:r>
      <w:r w:rsidR="007C13CC" w:rsidRPr="0047063A">
        <w:rPr>
          <w:rFonts w:asciiTheme="minorHAnsi" w:hAnsiTheme="minorHAnsi" w:cstheme="minorHAnsi"/>
          <w:szCs w:val="22"/>
          <w:highlight w:val="lightGray"/>
          <w:lang w:val="nl"/>
        </w:rPr>
        <w:t>functie</w:t>
      </w:r>
      <w:r w:rsidRPr="0047063A">
        <w:rPr>
          <w:rFonts w:asciiTheme="minorHAnsi" w:hAnsiTheme="minorHAnsi" w:cstheme="minorHAnsi"/>
          <w:szCs w:val="22"/>
          <w:lang w:val="nl"/>
        </w:rPr>
        <w:t>]</w:t>
      </w:r>
      <w:r w:rsidRPr="0047063A">
        <w:rPr>
          <w:rFonts w:asciiTheme="minorHAnsi" w:hAnsiTheme="minorHAnsi" w:cstheme="minorHAnsi"/>
          <w:szCs w:val="22"/>
          <w:lang w:val="nl"/>
        </w:rPr>
        <w:tab/>
      </w:r>
      <w:r w:rsidR="007C13CC" w:rsidRPr="0047063A">
        <w:rPr>
          <w:rFonts w:asciiTheme="minorHAnsi" w:hAnsiTheme="minorHAnsi" w:cstheme="minorHAnsi"/>
          <w:szCs w:val="22"/>
          <w:lang w:val="nl"/>
        </w:rPr>
        <w:t>[</w:t>
      </w:r>
      <w:r w:rsidR="007C13CC" w:rsidRPr="0047063A">
        <w:rPr>
          <w:rFonts w:asciiTheme="minorHAnsi" w:hAnsiTheme="minorHAnsi" w:cstheme="minorHAnsi"/>
          <w:szCs w:val="22"/>
          <w:highlight w:val="lightGray"/>
          <w:lang w:val="nl"/>
        </w:rPr>
        <w:t>functie</w:t>
      </w:r>
      <w:r w:rsidR="007C13CC" w:rsidRPr="0047063A">
        <w:rPr>
          <w:rFonts w:asciiTheme="minorHAnsi" w:hAnsiTheme="minorHAnsi" w:cstheme="minorHAnsi"/>
          <w:szCs w:val="22"/>
          <w:lang w:val="nl"/>
        </w:rPr>
        <w:t>]</w:t>
      </w:r>
    </w:p>
    <w:p w14:paraId="548CDE57" w14:textId="77777777" w:rsidR="003B271D" w:rsidRPr="0047063A" w:rsidRDefault="003B271D" w:rsidP="003E3B7B">
      <w:pPr>
        <w:tabs>
          <w:tab w:val="left" w:pos="4536"/>
        </w:tabs>
        <w:suppressAutoHyphens/>
        <w:spacing w:line="276" w:lineRule="auto"/>
        <w:ind w:right="-1"/>
        <w:rPr>
          <w:rFonts w:asciiTheme="minorHAnsi" w:hAnsiTheme="minorHAnsi" w:cstheme="minorHAnsi"/>
          <w:szCs w:val="22"/>
          <w:lang w:val="nl"/>
        </w:rPr>
      </w:pPr>
    </w:p>
    <w:p w14:paraId="3B3A9A3B" w14:textId="77777777" w:rsidR="00CA6B89" w:rsidRPr="0047063A" w:rsidRDefault="00CA6B89">
      <w:pPr>
        <w:rPr>
          <w:rFonts w:asciiTheme="minorHAnsi" w:hAnsiTheme="minorHAnsi" w:cstheme="minorHAnsi"/>
          <w:szCs w:val="22"/>
          <w:lang w:val="nl"/>
        </w:rPr>
      </w:pPr>
    </w:p>
    <w:sectPr w:rsidR="00CA6B89" w:rsidRPr="0047063A" w:rsidSect="00866E13">
      <w:footerReference w:type="default" r:id="rId13"/>
      <w:footnotePr>
        <w:numFmt w:val="chicago"/>
        <w:numRestart w:val="eachSect"/>
      </w:footnotePr>
      <w:endnotePr>
        <w:numFmt w:val="decimal"/>
      </w:endnotePr>
      <w:pgSz w:w="11907" w:h="16840"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DC12F" w14:textId="77777777" w:rsidR="00101E90" w:rsidRDefault="00101E90" w:rsidP="00751174">
      <w:r>
        <w:separator/>
      </w:r>
    </w:p>
  </w:endnote>
  <w:endnote w:type="continuationSeparator" w:id="0">
    <w:p w14:paraId="488CA629" w14:textId="77777777" w:rsidR="00101E90" w:rsidRDefault="00101E90"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9559" w14:textId="23570916" w:rsidR="00B17FE9" w:rsidRPr="00B17FE9" w:rsidRDefault="00B17FE9" w:rsidP="00B17FE9">
    <w:pPr>
      <w:tabs>
        <w:tab w:val="right" w:pos="480"/>
        <w:tab w:val="left" w:pos="600"/>
        <w:tab w:val="left" w:pos="960"/>
        <w:tab w:val="left" w:pos="2040"/>
        <w:tab w:val="right" w:pos="8789"/>
      </w:tabs>
      <w:suppressAutoHyphens/>
      <w:spacing w:line="276" w:lineRule="auto"/>
      <w:ind w:right="140"/>
      <w:rPr>
        <w:rFonts w:ascii="Verdana" w:hAnsi="Verdana" w:cstheme="minorHAnsi"/>
        <w:bCs/>
        <w:sz w:val="16"/>
        <w:szCs w:val="16"/>
      </w:rPr>
    </w:pPr>
    <w:bookmarkStart w:id="36" w:name="_Hlk133853357"/>
    <w:bookmarkStart w:id="37" w:name="_Hlk133853358"/>
    <w:r w:rsidRPr="00866E13">
      <w:rPr>
        <w:rFonts w:ascii="Verdana" w:hAnsi="Verdana"/>
        <w:sz w:val="16"/>
        <w:szCs w:val="16"/>
      </w:rPr>
      <w:t xml:space="preserve">Overeenkomst behorende bij </w:t>
    </w:r>
    <w:r>
      <w:rPr>
        <w:rFonts w:ascii="Verdana" w:hAnsi="Verdana"/>
        <w:sz w:val="16"/>
        <w:szCs w:val="16"/>
      </w:rPr>
      <w:t>VNG Algemene Inkoopvoorwaarden voor leveringen en diensten</w:t>
    </w:r>
    <w:r w:rsidRPr="00866E13">
      <w:rPr>
        <w:rFonts w:ascii="Verdana" w:hAnsi="Verdana"/>
        <w:sz w:val="16"/>
        <w:szCs w:val="16"/>
      </w:rPr>
      <w:t xml:space="preserve"> </w:t>
    </w:r>
    <w:r w:rsidRPr="00866E13">
      <w:rPr>
        <w:rFonts w:ascii="Verdana" w:hAnsi="Verdana" w:cstheme="minorHAnsi"/>
        <w:bCs/>
        <w:sz w:val="16"/>
        <w:szCs w:val="16"/>
      </w:rPr>
      <w:t xml:space="preserve">(datum: </w:t>
    </w:r>
    <w:r>
      <w:rPr>
        <w:rFonts w:ascii="Verdana" w:hAnsi="Verdana" w:cstheme="minorHAnsi"/>
        <w:bCs/>
        <w:sz w:val="16"/>
        <w:szCs w:val="16"/>
      </w:rPr>
      <w:t>februari 2025</w:t>
    </w:r>
    <w:r w:rsidRPr="00866E13">
      <w:rPr>
        <w:rFonts w:ascii="Verdana" w:hAnsi="Verdana" w:cstheme="minorHAnsi"/>
        <w:bCs/>
        <w:sz w:val="16"/>
        <w:szCs w:val="16"/>
      </w:rPr>
      <w:t>)</w:t>
    </w:r>
    <w:bookmarkEnd w:id="36"/>
    <w:bookmarkEnd w:id="3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7AFC3" w14:textId="77777777" w:rsidR="00101E90" w:rsidRDefault="00101E90" w:rsidP="00751174">
      <w:r>
        <w:separator/>
      </w:r>
    </w:p>
  </w:footnote>
  <w:footnote w:type="continuationSeparator" w:id="0">
    <w:p w14:paraId="7D951A47" w14:textId="77777777" w:rsidR="00101E90" w:rsidRDefault="00101E90" w:rsidP="00751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F9246980"/>
    <w:lvl w:ilvl="0" w:tplc="04130015">
      <w:start w:val="1"/>
      <w:numFmt w:val="upperLetter"/>
      <w:lvlText w:val="%1."/>
      <w:lvlJc w:val="left"/>
      <w:pPr>
        <w:tabs>
          <w:tab w:val="num" w:pos="1065"/>
        </w:tabs>
        <w:ind w:left="1065" w:hanging="705"/>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3B0ECF"/>
    <w:multiLevelType w:val="multilevel"/>
    <w:tmpl w:val="7A2C647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6B7E9E"/>
    <w:multiLevelType w:val="multilevel"/>
    <w:tmpl w:val="881C0B9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 w15:restartNumberingAfterBreak="0">
    <w:nsid w:val="0E517E60"/>
    <w:multiLevelType w:val="multilevel"/>
    <w:tmpl w:val="115675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15F23D2"/>
    <w:multiLevelType w:val="multilevel"/>
    <w:tmpl w:val="EA28987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BCD33E4"/>
    <w:multiLevelType w:val="multilevel"/>
    <w:tmpl w:val="D9506A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02434C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0" w15:restartNumberingAfterBreak="0">
    <w:nsid w:val="4C7E3C8B"/>
    <w:multiLevelType w:val="hybridMultilevel"/>
    <w:tmpl w:val="D6CCEC86"/>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1" w15:restartNumberingAfterBreak="0">
    <w:nsid w:val="4D0177B0"/>
    <w:multiLevelType w:val="multilevel"/>
    <w:tmpl w:val="E8E8BC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DED38D6"/>
    <w:multiLevelType w:val="hybridMultilevel"/>
    <w:tmpl w:val="7696C0F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4EA7115E"/>
    <w:multiLevelType w:val="hybridMultilevel"/>
    <w:tmpl w:val="8B04802E"/>
    <w:lvl w:ilvl="0" w:tplc="BF0E0726">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4" w15:restartNumberingAfterBreak="0">
    <w:nsid w:val="53F05D05"/>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542F4F89"/>
    <w:multiLevelType w:val="multilevel"/>
    <w:tmpl w:val="0608A8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7" w15:restartNumberingAfterBreak="0">
    <w:nsid w:val="75CB510B"/>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8" w15:restartNumberingAfterBreak="0">
    <w:nsid w:val="770D0844"/>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773D3E08"/>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num w:numId="1" w16cid:durableId="512039203">
    <w:abstractNumId w:val="0"/>
  </w:num>
  <w:num w:numId="2" w16cid:durableId="946741679">
    <w:abstractNumId w:val="8"/>
  </w:num>
  <w:num w:numId="3" w16cid:durableId="1286154772">
    <w:abstractNumId w:val="9"/>
  </w:num>
  <w:num w:numId="4" w16cid:durableId="1355615772">
    <w:abstractNumId w:val="18"/>
  </w:num>
  <w:num w:numId="5" w16cid:durableId="238441490">
    <w:abstractNumId w:val="19"/>
  </w:num>
  <w:num w:numId="6" w16cid:durableId="949896958">
    <w:abstractNumId w:val="17"/>
  </w:num>
  <w:num w:numId="7" w16cid:durableId="1301688869">
    <w:abstractNumId w:val="16"/>
  </w:num>
  <w:num w:numId="8" w16cid:durableId="854347011">
    <w:abstractNumId w:val="14"/>
  </w:num>
  <w:num w:numId="9" w16cid:durableId="2072540251">
    <w:abstractNumId w:val="12"/>
  </w:num>
  <w:num w:numId="10" w16cid:durableId="2058821155">
    <w:abstractNumId w:val="3"/>
  </w:num>
  <w:num w:numId="11" w16cid:durableId="539781135">
    <w:abstractNumId w:val="7"/>
  </w:num>
  <w:num w:numId="12" w16cid:durableId="1242564554">
    <w:abstractNumId w:val="10"/>
  </w:num>
  <w:num w:numId="13" w16cid:durableId="1357072668">
    <w:abstractNumId w:val="2"/>
  </w:num>
  <w:num w:numId="14" w16cid:durableId="538855776">
    <w:abstractNumId w:val="11"/>
  </w:num>
  <w:num w:numId="15" w16cid:durableId="1753619988">
    <w:abstractNumId w:val="15"/>
  </w:num>
  <w:num w:numId="16" w16cid:durableId="699160157">
    <w:abstractNumId w:val="6"/>
  </w:num>
  <w:num w:numId="17" w16cid:durableId="1293560940">
    <w:abstractNumId w:val="4"/>
  </w:num>
  <w:num w:numId="18" w16cid:durableId="42139863">
    <w:abstractNumId w:val="13"/>
  </w:num>
  <w:num w:numId="19" w16cid:durableId="2123570793">
    <w:abstractNumId w:val="5"/>
  </w:num>
  <w:num w:numId="20" w16cid:durableId="139168841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2175"/>
    <w:rsid w:val="00004BA3"/>
    <w:rsid w:val="00021553"/>
    <w:rsid w:val="000251D1"/>
    <w:rsid w:val="00025400"/>
    <w:rsid w:val="00032184"/>
    <w:rsid w:val="000509BE"/>
    <w:rsid w:val="00050C94"/>
    <w:rsid w:val="000519C4"/>
    <w:rsid w:val="00055821"/>
    <w:rsid w:val="00060E6B"/>
    <w:rsid w:val="000738AE"/>
    <w:rsid w:val="00075BB1"/>
    <w:rsid w:val="0007682D"/>
    <w:rsid w:val="000831BD"/>
    <w:rsid w:val="0008342F"/>
    <w:rsid w:val="00090E9E"/>
    <w:rsid w:val="00091500"/>
    <w:rsid w:val="000931FF"/>
    <w:rsid w:val="0009794D"/>
    <w:rsid w:val="000A1AFE"/>
    <w:rsid w:val="000A3A1F"/>
    <w:rsid w:val="000B18E3"/>
    <w:rsid w:val="000B53A5"/>
    <w:rsid w:val="000C4649"/>
    <w:rsid w:val="000C7944"/>
    <w:rsid w:val="000D260C"/>
    <w:rsid w:val="000D3858"/>
    <w:rsid w:val="000D7E08"/>
    <w:rsid w:val="000E28BF"/>
    <w:rsid w:val="000F3EF3"/>
    <w:rsid w:val="000F5CB5"/>
    <w:rsid w:val="000F7B4C"/>
    <w:rsid w:val="001007FE"/>
    <w:rsid w:val="00101E90"/>
    <w:rsid w:val="001031FD"/>
    <w:rsid w:val="00122BC9"/>
    <w:rsid w:val="00126045"/>
    <w:rsid w:val="001272BA"/>
    <w:rsid w:val="00142AEF"/>
    <w:rsid w:val="0014357D"/>
    <w:rsid w:val="001622C9"/>
    <w:rsid w:val="0016375A"/>
    <w:rsid w:val="00163933"/>
    <w:rsid w:val="00164741"/>
    <w:rsid w:val="00166CA9"/>
    <w:rsid w:val="0017345D"/>
    <w:rsid w:val="001836D4"/>
    <w:rsid w:val="0019139D"/>
    <w:rsid w:val="001A6D0D"/>
    <w:rsid w:val="001A6E64"/>
    <w:rsid w:val="001A7B90"/>
    <w:rsid w:val="001B1123"/>
    <w:rsid w:val="001D1F9B"/>
    <w:rsid w:val="001E12A1"/>
    <w:rsid w:val="001E4574"/>
    <w:rsid w:val="001E5A4A"/>
    <w:rsid w:val="001F3F30"/>
    <w:rsid w:val="001F5047"/>
    <w:rsid w:val="001F608F"/>
    <w:rsid w:val="00205134"/>
    <w:rsid w:val="00207BD6"/>
    <w:rsid w:val="00207DD4"/>
    <w:rsid w:val="002137B7"/>
    <w:rsid w:val="00214F72"/>
    <w:rsid w:val="00223DCC"/>
    <w:rsid w:val="0022422E"/>
    <w:rsid w:val="00232BC2"/>
    <w:rsid w:val="00234DB5"/>
    <w:rsid w:val="0024006D"/>
    <w:rsid w:val="00246BB2"/>
    <w:rsid w:val="00247590"/>
    <w:rsid w:val="00252ABA"/>
    <w:rsid w:val="002560BB"/>
    <w:rsid w:val="00256149"/>
    <w:rsid w:val="00257C23"/>
    <w:rsid w:val="00284C7D"/>
    <w:rsid w:val="002864C1"/>
    <w:rsid w:val="002A1801"/>
    <w:rsid w:val="002A52F2"/>
    <w:rsid w:val="002A57E1"/>
    <w:rsid w:val="002B0D4C"/>
    <w:rsid w:val="002B2721"/>
    <w:rsid w:val="002B7444"/>
    <w:rsid w:val="002C3482"/>
    <w:rsid w:val="002E2DEF"/>
    <w:rsid w:val="002E5790"/>
    <w:rsid w:val="002E6DF2"/>
    <w:rsid w:val="002E78E8"/>
    <w:rsid w:val="002F1B95"/>
    <w:rsid w:val="003105F8"/>
    <w:rsid w:val="00323AFE"/>
    <w:rsid w:val="0032413B"/>
    <w:rsid w:val="0032700E"/>
    <w:rsid w:val="00334EC2"/>
    <w:rsid w:val="0033531F"/>
    <w:rsid w:val="00355809"/>
    <w:rsid w:val="00382864"/>
    <w:rsid w:val="0038528E"/>
    <w:rsid w:val="00392781"/>
    <w:rsid w:val="003B271D"/>
    <w:rsid w:val="003C5CF0"/>
    <w:rsid w:val="003C7826"/>
    <w:rsid w:val="003D21D1"/>
    <w:rsid w:val="003D2D9C"/>
    <w:rsid w:val="003E2956"/>
    <w:rsid w:val="003E3B7B"/>
    <w:rsid w:val="003F3E62"/>
    <w:rsid w:val="00402A2F"/>
    <w:rsid w:val="004076FD"/>
    <w:rsid w:val="00411864"/>
    <w:rsid w:val="00431877"/>
    <w:rsid w:val="0044381D"/>
    <w:rsid w:val="0044782E"/>
    <w:rsid w:val="0046508D"/>
    <w:rsid w:val="0047063A"/>
    <w:rsid w:val="004746B3"/>
    <w:rsid w:val="00475C04"/>
    <w:rsid w:val="00481CF8"/>
    <w:rsid w:val="00486C2E"/>
    <w:rsid w:val="00490262"/>
    <w:rsid w:val="00493197"/>
    <w:rsid w:val="004A0DC8"/>
    <w:rsid w:val="004A1589"/>
    <w:rsid w:val="004A4DD8"/>
    <w:rsid w:val="004A5F18"/>
    <w:rsid w:val="004B49B4"/>
    <w:rsid w:val="004B50D4"/>
    <w:rsid w:val="004C2D2E"/>
    <w:rsid w:val="004C4A74"/>
    <w:rsid w:val="004D4CAD"/>
    <w:rsid w:val="004D5569"/>
    <w:rsid w:val="004E472F"/>
    <w:rsid w:val="004F0C6F"/>
    <w:rsid w:val="004F4385"/>
    <w:rsid w:val="004F6EF8"/>
    <w:rsid w:val="00525EEB"/>
    <w:rsid w:val="00531FF8"/>
    <w:rsid w:val="00533846"/>
    <w:rsid w:val="00535239"/>
    <w:rsid w:val="005526EE"/>
    <w:rsid w:val="005547E6"/>
    <w:rsid w:val="00561215"/>
    <w:rsid w:val="00567AFF"/>
    <w:rsid w:val="00570571"/>
    <w:rsid w:val="00570633"/>
    <w:rsid w:val="00573E4E"/>
    <w:rsid w:val="00576B97"/>
    <w:rsid w:val="005852E3"/>
    <w:rsid w:val="005970CC"/>
    <w:rsid w:val="005B44D8"/>
    <w:rsid w:val="005C2121"/>
    <w:rsid w:val="005C50AE"/>
    <w:rsid w:val="005C757A"/>
    <w:rsid w:val="005D12D9"/>
    <w:rsid w:val="005D3EAD"/>
    <w:rsid w:val="005D458E"/>
    <w:rsid w:val="005E3780"/>
    <w:rsid w:val="005E6F9D"/>
    <w:rsid w:val="005F0234"/>
    <w:rsid w:val="005F1165"/>
    <w:rsid w:val="005F299A"/>
    <w:rsid w:val="005F2CB4"/>
    <w:rsid w:val="00604DB0"/>
    <w:rsid w:val="006063E3"/>
    <w:rsid w:val="0060685E"/>
    <w:rsid w:val="00606F03"/>
    <w:rsid w:val="00611701"/>
    <w:rsid w:val="00612434"/>
    <w:rsid w:val="00620F3B"/>
    <w:rsid w:val="006227FE"/>
    <w:rsid w:val="00626232"/>
    <w:rsid w:val="00627211"/>
    <w:rsid w:val="006303C0"/>
    <w:rsid w:val="00631117"/>
    <w:rsid w:val="0063184A"/>
    <w:rsid w:val="00632988"/>
    <w:rsid w:val="006412C9"/>
    <w:rsid w:val="00641B6E"/>
    <w:rsid w:val="0064629A"/>
    <w:rsid w:val="0064681C"/>
    <w:rsid w:val="00650FD8"/>
    <w:rsid w:val="00657600"/>
    <w:rsid w:val="006579E7"/>
    <w:rsid w:val="00657A0F"/>
    <w:rsid w:val="0066533F"/>
    <w:rsid w:val="00670A51"/>
    <w:rsid w:val="00672E1B"/>
    <w:rsid w:val="00685A07"/>
    <w:rsid w:val="006945E7"/>
    <w:rsid w:val="0069795B"/>
    <w:rsid w:val="006B5E5B"/>
    <w:rsid w:val="006C16E8"/>
    <w:rsid w:val="006C58E4"/>
    <w:rsid w:val="006D31C9"/>
    <w:rsid w:val="006D3856"/>
    <w:rsid w:val="006D6A96"/>
    <w:rsid w:val="006D776D"/>
    <w:rsid w:val="006E2FDC"/>
    <w:rsid w:val="006E723A"/>
    <w:rsid w:val="006F1083"/>
    <w:rsid w:val="006F1A2D"/>
    <w:rsid w:val="006F2AC9"/>
    <w:rsid w:val="0070074A"/>
    <w:rsid w:val="00726C70"/>
    <w:rsid w:val="00731B00"/>
    <w:rsid w:val="00737867"/>
    <w:rsid w:val="0074144F"/>
    <w:rsid w:val="00751174"/>
    <w:rsid w:val="00752FC6"/>
    <w:rsid w:val="0075660B"/>
    <w:rsid w:val="00757C85"/>
    <w:rsid w:val="00757DAF"/>
    <w:rsid w:val="00765B6B"/>
    <w:rsid w:val="007676F3"/>
    <w:rsid w:val="007750B4"/>
    <w:rsid w:val="00781A04"/>
    <w:rsid w:val="007831B5"/>
    <w:rsid w:val="00783E67"/>
    <w:rsid w:val="00784332"/>
    <w:rsid w:val="007876E9"/>
    <w:rsid w:val="00796F79"/>
    <w:rsid w:val="007A0A1B"/>
    <w:rsid w:val="007C13CC"/>
    <w:rsid w:val="007C1AAC"/>
    <w:rsid w:val="007C1E39"/>
    <w:rsid w:val="007C1FD3"/>
    <w:rsid w:val="007C48C6"/>
    <w:rsid w:val="007D0AF3"/>
    <w:rsid w:val="007D1F82"/>
    <w:rsid w:val="007E42F5"/>
    <w:rsid w:val="007F180E"/>
    <w:rsid w:val="00800B93"/>
    <w:rsid w:val="00804770"/>
    <w:rsid w:val="008061C2"/>
    <w:rsid w:val="00807D44"/>
    <w:rsid w:val="00810729"/>
    <w:rsid w:val="008200A2"/>
    <w:rsid w:val="00823A10"/>
    <w:rsid w:val="008243B7"/>
    <w:rsid w:val="0083332A"/>
    <w:rsid w:val="00837147"/>
    <w:rsid w:val="00837F8B"/>
    <w:rsid w:val="00840454"/>
    <w:rsid w:val="00846513"/>
    <w:rsid w:val="0084761F"/>
    <w:rsid w:val="00856656"/>
    <w:rsid w:val="00860519"/>
    <w:rsid w:val="00864112"/>
    <w:rsid w:val="00866E13"/>
    <w:rsid w:val="008676CC"/>
    <w:rsid w:val="00871249"/>
    <w:rsid w:val="00876C96"/>
    <w:rsid w:val="00877E0C"/>
    <w:rsid w:val="008864EC"/>
    <w:rsid w:val="008869A1"/>
    <w:rsid w:val="00892AF0"/>
    <w:rsid w:val="008A2BFA"/>
    <w:rsid w:val="008B1A64"/>
    <w:rsid w:val="008B3978"/>
    <w:rsid w:val="008B62D5"/>
    <w:rsid w:val="008B6A20"/>
    <w:rsid w:val="008C41C1"/>
    <w:rsid w:val="008C5015"/>
    <w:rsid w:val="008D5F42"/>
    <w:rsid w:val="008E33DE"/>
    <w:rsid w:val="008E380E"/>
    <w:rsid w:val="008E547E"/>
    <w:rsid w:val="008E5682"/>
    <w:rsid w:val="008F6AFF"/>
    <w:rsid w:val="009028FE"/>
    <w:rsid w:val="00917457"/>
    <w:rsid w:val="00936D3B"/>
    <w:rsid w:val="00967045"/>
    <w:rsid w:val="00967B18"/>
    <w:rsid w:val="009718E1"/>
    <w:rsid w:val="00972F73"/>
    <w:rsid w:val="009739B1"/>
    <w:rsid w:val="0097704B"/>
    <w:rsid w:val="009802B5"/>
    <w:rsid w:val="0098153F"/>
    <w:rsid w:val="0098244A"/>
    <w:rsid w:val="00995011"/>
    <w:rsid w:val="00997A97"/>
    <w:rsid w:val="009A0EA7"/>
    <w:rsid w:val="009A43CA"/>
    <w:rsid w:val="009A5EED"/>
    <w:rsid w:val="009A6FDE"/>
    <w:rsid w:val="009B0C67"/>
    <w:rsid w:val="009B3E00"/>
    <w:rsid w:val="009B4667"/>
    <w:rsid w:val="009C0223"/>
    <w:rsid w:val="009C6220"/>
    <w:rsid w:val="009D3F08"/>
    <w:rsid w:val="009D5591"/>
    <w:rsid w:val="009D5A8B"/>
    <w:rsid w:val="009D5BB8"/>
    <w:rsid w:val="00A03E2D"/>
    <w:rsid w:val="00A064C6"/>
    <w:rsid w:val="00A15F4B"/>
    <w:rsid w:val="00A26BE7"/>
    <w:rsid w:val="00A2765C"/>
    <w:rsid w:val="00A311B7"/>
    <w:rsid w:val="00A375BC"/>
    <w:rsid w:val="00A45544"/>
    <w:rsid w:val="00A5401D"/>
    <w:rsid w:val="00A5762D"/>
    <w:rsid w:val="00A60FA2"/>
    <w:rsid w:val="00A66774"/>
    <w:rsid w:val="00A85EEE"/>
    <w:rsid w:val="00A96F0C"/>
    <w:rsid w:val="00AA0B27"/>
    <w:rsid w:val="00AA3889"/>
    <w:rsid w:val="00AA4344"/>
    <w:rsid w:val="00AA5C97"/>
    <w:rsid w:val="00AB5F10"/>
    <w:rsid w:val="00AB7402"/>
    <w:rsid w:val="00AC21C2"/>
    <w:rsid w:val="00AD338F"/>
    <w:rsid w:val="00AD4C76"/>
    <w:rsid w:val="00AE2C57"/>
    <w:rsid w:val="00AE3D42"/>
    <w:rsid w:val="00AE43A7"/>
    <w:rsid w:val="00AE657C"/>
    <w:rsid w:val="00AF4CAB"/>
    <w:rsid w:val="00AF6780"/>
    <w:rsid w:val="00B06387"/>
    <w:rsid w:val="00B1212A"/>
    <w:rsid w:val="00B17FE9"/>
    <w:rsid w:val="00B20516"/>
    <w:rsid w:val="00B2622D"/>
    <w:rsid w:val="00B42B8D"/>
    <w:rsid w:val="00B4329B"/>
    <w:rsid w:val="00B51266"/>
    <w:rsid w:val="00B61165"/>
    <w:rsid w:val="00B70B1B"/>
    <w:rsid w:val="00B77908"/>
    <w:rsid w:val="00B93252"/>
    <w:rsid w:val="00B947FA"/>
    <w:rsid w:val="00BA0A81"/>
    <w:rsid w:val="00BA66FC"/>
    <w:rsid w:val="00BA68CA"/>
    <w:rsid w:val="00BB043D"/>
    <w:rsid w:val="00BC7410"/>
    <w:rsid w:val="00BD07C2"/>
    <w:rsid w:val="00BD0F7F"/>
    <w:rsid w:val="00BD496D"/>
    <w:rsid w:val="00BD4F1A"/>
    <w:rsid w:val="00BD5BEC"/>
    <w:rsid w:val="00BE1241"/>
    <w:rsid w:val="00BE5CB0"/>
    <w:rsid w:val="00BE7AF5"/>
    <w:rsid w:val="00BE7E65"/>
    <w:rsid w:val="00BF3765"/>
    <w:rsid w:val="00BF37FE"/>
    <w:rsid w:val="00C06174"/>
    <w:rsid w:val="00C07E2E"/>
    <w:rsid w:val="00C17B0F"/>
    <w:rsid w:val="00C20CD6"/>
    <w:rsid w:val="00C2125C"/>
    <w:rsid w:val="00C21CA7"/>
    <w:rsid w:val="00C23C21"/>
    <w:rsid w:val="00C3264F"/>
    <w:rsid w:val="00C436C4"/>
    <w:rsid w:val="00C47058"/>
    <w:rsid w:val="00C6168B"/>
    <w:rsid w:val="00C719C4"/>
    <w:rsid w:val="00C76165"/>
    <w:rsid w:val="00C76D67"/>
    <w:rsid w:val="00C80A3A"/>
    <w:rsid w:val="00C86CB5"/>
    <w:rsid w:val="00C92205"/>
    <w:rsid w:val="00CA3FE9"/>
    <w:rsid w:val="00CA6B89"/>
    <w:rsid w:val="00CB0D2C"/>
    <w:rsid w:val="00CB0DE0"/>
    <w:rsid w:val="00CC5277"/>
    <w:rsid w:val="00CC6441"/>
    <w:rsid w:val="00CD1EA4"/>
    <w:rsid w:val="00CD36FF"/>
    <w:rsid w:val="00CD58FA"/>
    <w:rsid w:val="00CE13EC"/>
    <w:rsid w:val="00CE4E16"/>
    <w:rsid w:val="00CE7138"/>
    <w:rsid w:val="00D1446F"/>
    <w:rsid w:val="00D1491E"/>
    <w:rsid w:val="00D2189F"/>
    <w:rsid w:val="00D24E02"/>
    <w:rsid w:val="00D262D1"/>
    <w:rsid w:val="00D30288"/>
    <w:rsid w:val="00D3508B"/>
    <w:rsid w:val="00D35673"/>
    <w:rsid w:val="00D704DC"/>
    <w:rsid w:val="00D70572"/>
    <w:rsid w:val="00D7511D"/>
    <w:rsid w:val="00D9493E"/>
    <w:rsid w:val="00D94C97"/>
    <w:rsid w:val="00D971FE"/>
    <w:rsid w:val="00DA26A5"/>
    <w:rsid w:val="00DA4171"/>
    <w:rsid w:val="00DC047C"/>
    <w:rsid w:val="00DC1074"/>
    <w:rsid w:val="00DC506A"/>
    <w:rsid w:val="00DC5ADA"/>
    <w:rsid w:val="00DD350A"/>
    <w:rsid w:val="00DD4BAE"/>
    <w:rsid w:val="00DD515B"/>
    <w:rsid w:val="00DD590A"/>
    <w:rsid w:val="00DD749F"/>
    <w:rsid w:val="00DE0258"/>
    <w:rsid w:val="00DE1BD7"/>
    <w:rsid w:val="00DF36B4"/>
    <w:rsid w:val="00E043E1"/>
    <w:rsid w:val="00E10D97"/>
    <w:rsid w:val="00E12A67"/>
    <w:rsid w:val="00E13136"/>
    <w:rsid w:val="00E173ED"/>
    <w:rsid w:val="00E22B1E"/>
    <w:rsid w:val="00E320E3"/>
    <w:rsid w:val="00E340CA"/>
    <w:rsid w:val="00E5285A"/>
    <w:rsid w:val="00E62CC8"/>
    <w:rsid w:val="00E67AEB"/>
    <w:rsid w:val="00E7051C"/>
    <w:rsid w:val="00E73619"/>
    <w:rsid w:val="00E82B1D"/>
    <w:rsid w:val="00E858DA"/>
    <w:rsid w:val="00E869D8"/>
    <w:rsid w:val="00EA3756"/>
    <w:rsid w:val="00EA4CE0"/>
    <w:rsid w:val="00EA6511"/>
    <w:rsid w:val="00EA7F1B"/>
    <w:rsid w:val="00EB010A"/>
    <w:rsid w:val="00EC58AB"/>
    <w:rsid w:val="00ED13F6"/>
    <w:rsid w:val="00ED55E6"/>
    <w:rsid w:val="00ED575C"/>
    <w:rsid w:val="00EE1CE4"/>
    <w:rsid w:val="00EF1C21"/>
    <w:rsid w:val="00EF7D9E"/>
    <w:rsid w:val="00F02244"/>
    <w:rsid w:val="00F140E5"/>
    <w:rsid w:val="00F160D7"/>
    <w:rsid w:val="00F175E1"/>
    <w:rsid w:val="00F230D4"/>
    <w:rsid w:val="00F23761"/>
    <w:rsid w:val="00F247DC"/>
    <w:rsid w:val="00F27C1B"/>
    <w:rsid w:val="00F317BA"/>
    <w:rsid w:val="00F32633"/>
    <w:rsid w:val="00F32787"/>
    <w:rsid w:val="00F4108C"/>
    <w:rsid w:val="00F41B40"/>
    <w:rsid w:val="00F52763"/>
    <w:rsid w:val="00F55E32"/>
    <w:rsid w:val="00F568A2"/>
    <w:rsid w:val="00F56CB4"/>
    <w:rsid w:val="00F56EC4"/>
    <w:rsid w:val="00F60E02"/>
    <w:rsid w:val="00F646AF"/>
    <w:rsid w:val="00F67FA6"/>
    <w:rsid w:val="00F75DBE"/>
    <w:rsid w:val="00F776CD"/>
    <w:rsid w:val="00F83561"/>
    <w:rsid w:val="00F83BE5"/>
    <w:rsid w:val="00F86F63"/>
    <w:rsid w:val="00F91712"/>
    <w:rsid w:val="00F91BBC"/>
    <w:rsid w:val="00F92F46"/>
    <w:rsid w:val="00F95F14"/>
    <w:rsid w:val="00F96245"/>
    <w:rsid w:val="00F96EBA"/>
    <w:rsid w:val="00FA43B2"/>
    <w:rsid w:val="00FB5310"/>
    <w:rsid w:val="00FC0A64"/>
    <w:rsid w:val="00FC11BF"/>
    <w:rsid w:val="00FC123A"/>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4C763"/>
  <w15:docId w15:val="{A984E9DB-584B-4C64-B43F-A5A3C6A0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2B1D"/>
    <w:pPr>
      <w:overflowPunct w:val="0"/>
      <w:autoSpaceDE w:val="0"/>
      <w:autoSpaceDN w:val="0"/>
      <w:adjustRightInd w:val="0"/>
      <w:textAlignment w:val="baseline"/>
    </w:pPr>
    <w:rPr>
      <w:rFonts w:ascii="Calibri" w:hAnsi="Calibri" w:cs="Courier New"/>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2"/>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amersfoor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1d731-8d82-4025-94ac-f81355cd7152">
      <Terms xmlns="http://schemas.microsoft.com/office/infopath/2007/PartnerControls"/>
    </lcf76f155ced4ddcb4097134ff3c332f>
    <TaxCatchAll xmlns="746fbf30-322b-40ed-bd2b-2342a9dc1d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A4511-9DF7-4FFC-A6FF-875B633BC335}">
  <ds:schemaRefs>
    <ds:schemaRef ds:uri="http://schemas.microsoft.com/office/2006/metadata/properties"/>
    <ds:schemaRef ds:uri="http://schemas.microsoft.com/office/infopath/2007/PartnerControls"/>
    <ds:schemaRef ds:uri="54d0568a-4519-4da5-8cb3-05e77aef0c54"/>
  </ds:schemaRefs>
</ds:datastoreItem>
</file>

<file path=customXml/itemProps2.xml><?xml version="1.0" encoding="utf-8"?>
<ds:datastoreItem xmlns:ds="http://schemas.openxmlformats.org/officeDocument/2006/customXml" ds:itemID="{CAD060AA-6220-41B3-B43B-D4B589782909}">
  <ds:schemaRefs>
    <ds:schemaRef ds:uri="http://schemas.microsoft.com/sharepoint/v3/contenttype/forms"/>
  </ds:schemaRefs>
</ds:datastoreItem>
</file>

<file path=customXml/itemProps3.xml><?xml version="1.0" encoding="utf-8"?>
<ds:datastoreItem xmlns:ds="http://schemas.openxmlformats.org/officeDocument/2006/customXml" ds:itemID="{41010A2F-04CE-4800-8074-316B742EB5DD}">
  <ds:schemaRefs>
    <ds:schemaRef ds:uri="http://schemas.openxmlformats.org/officeDocument/2006/bibliography"/>
  </ds:schemaRefs>
</ds:datastoreItem>
</file>

<file path=customXml/itemProps4.xml><?xml version="1.0" encoding="utf-8"?>
<ds:datastoreItem xmlns:ds="http://schemas.openxmlformats.org/officeDocument/2006/customXml" ds:itemID="{BF817D13-3CD0-4C09-B924-0D04AF7A0928}"/>
</file>

<file path=docProps/app.xml><?xml version="1.0" encoding="utf-8"?>
<Properties xmlns="http://schemas.openxmlformats.org/officeDocument/2006/extended-properties" xmlns:vt="http://schemas.openxmlformats.org/officeDocument/2006/docPropsVTypes">
  <Template>Normal</Template>
  <TotalTime>75</TotalTime>
  <Pages>9</Pages>
  <Words>3265</Words>
  <Characters>17963</Characters>
  <Application>Microsoft Office Word</Application>
  <DocSecurity>0</DocSecurity>
  <Lines>149</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Dienstverleningsovereenkomst ARVODI 2018 mei 2018</vt:lpstr>
      <vt:lpstr>Instructie: teksten die cursief zijn gedrukt zijn optioneel</vt:lpstr>
    </vt:vector>
  </TitlesOfParts>
  <Company>Min. van BZK</Company>
  <LinksUpToDate>false</LinksUpToDate>
  <CharactersWithSpaces>21186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Henrike Groot</cp:lastModifiedBy>
  <cp:revision>51</cp:revision>
  <dcterms:created xsi:type="dcterms:W3CDTF">2020-03-23T08:39:00Z</dcterms:created>
  <dcterms:modified xsi:type="dcterms:W3CDTF">2026-09-02T08:03:00Z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SIP_Label_36385424-4abe-4cf8-8898-c76487689253_Enabled">
    <vt:lpwstr>true</vt:lpwstr>
  </property>
  <property fmtid="{D5CDD505-2E9C-101B-9397-08002B2CF9AE}" pid="5" name="MSIP_Label_36385424-4abe-4cf8-8898-c76487689253_SetDate">
    <vt:lpwstr>2026-06-30T13:15:05Z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af202005-7ef3-49ff-b4ec-4048126267f5</vt:lpwstr>
  </property>
  <property fmtid="{D5CDD505-2E9C-101B-9397-08002B2CF9AE}" pid="10" name="MSIP_Label_36385424-4abe-4cf8-8898-c76487689253_ContentBits">
    <vt:lpwstr>0</vt:lpwstr>
  </property>
  <property fmtid="{D5CDD505-2E9C-101B-9397-08002B2CF9AE}" pid="11" name="MSIP_Label_36385424-4abe-4cf8-8898-c76487689253_Tag">
    <vt:lpwstr>10, 3, 0, 1</vt:lpwstr>
  </property>
  <property fmtid="{D5CDD505-2E9C-101B-9397-08002B2CF9AE}" pid="12" name="MediaServiceImageTags">
    <vt:lpwstr/>
  </property>
</Properties>
</file>