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0A0ED5" w14:textId="77777777" w:rsidR="007C4EDE" w:rsidRDefault="00776FB7">
      <w:pPr>
        <w:spacing w:line="360" w:lineRule="auto"/>
        <w:ind w:right="680"/>
        <w:jc w:val="both"/>
        <w:rPr>
          <w:rFonts w:ascii="Verdana" w:hAnsi="Verdana"/>
          <w:b/>
          <w:bCs/>
          <w:sz w:val="28"/>
          <w:szCs w:val="28"/>
        </w:rPr>
      </w:pPr>
      <w:r>
        <w:rPr>
          <w:rFonts w:ascii="Verdana" w:hAnsi="Verdana"/>
          <w:b/>
          <w:bCs/>
          <w:sz w:val="28"/>
          <w:szCs w:val="28"/>
        </w:rPr>
        <w:t xml:space="preserve">Bijlage 1 </w:t>
      </w:r>
    </w:p>
    <w:p w14:paraId="73A0EDCB" w14:textId="77777777" w:rsidR="007C4EDE" w:rsidRDefault="00776FB7">
      <w:pPr>
        <w:spacing w:line="360" w:lineRule="auto"/>
        <w:ind w:right="680"/>
        <w:jc w:val="both"/>
        <w:rPr>
          <w:rFonts w:ascii="Verdana" w:hAnsi="Verdana"/>
          <w:b/>
          <w:bCs/>
        </w:rPr>
      </w:pPr>
      <w:r>
        <w:rPr>
          <w:rFonts w:ascii="Verdana" w:hAnsi="Verdana"/>
          <w:b/>
          <w:bCs/>
        </w:rPr>
        <w:t>Format voor het beantwoorden van de marktconsultatievragen</w:t>
      </w:r>
    </w:p>
    <w:p w14:paraId="672A6659" w14:textId="77777777" w:rsidR="007C4EDE" w:rsidRDefault="007C4EDE">
      <w:pPr>
        <w:spacing w:line="360" w:lineRule="auto"/>
        <w:ind w:right="680"/>
        <w:jc w:val="both"/>
        <w:rPr>
          <w:rFonts w:ascii="Verdana" w:hAnsi="Verdana"/>
          <w:sz w:val="20"/>
          <w:szCs w:val="20"/>
        </w:rPr>
      </w:pPr>
    </w:p>
    <w:p w14:paraId="0E0C9308" w14:textId="79ADF33E" w:rsidR="007C4EDE" w:rsidRDefault="1551AB7E">
      <w:pPr>
        <w:spacing w:line="360" w:lineRule="auto"/>
        <w:ind w:right="680"/>
        <w:jc w:val="both"/>
        <w:rPr>
          <w:rFonts w:ascii="Verdana" w:hAnsi="Verdana"/>
          <w:sz w:val="20"/>
          <w:szCs w:val="20"/>
        </w:rPr>
      </w:pPr>
      <w:r w:rsidRPr="46ED8E7C">
        <w:rPr>
          <w:rFonts w:ascii="Verdana" w:hAnsi="Verdana"/>
          <w:sz w:val="20"/>
          <w:szCs w:val="20"/>
        </w:rPr>
        <w:t xml:space="preserve">Wij verzoeken u om alleen dit formulier te gebruiken, ook als u maar een deel van de vragen wenst te beantwoorden. De uiterste datum voor het indienen van de antwoorden is maandag </w:t>
      </w:r>
      <w:r w:rsidR="00586AD6">
        <w:rPr>
          <w:rFonts w:ascii="Verdana" w:hAnsi="Verdana"/>
          <w:sz w:val="20"/>
          <w:szCs w:val="20"/>
        </w:rPr>
        <w:t>17</w:t>
      </w:r>
      <w:r w:rsidRPr="46ED8E7C">
        <w:rPr>
          <w:rFonts w:ascii="Verdana" w:hAnsi="Verdana"/>
          <w:sz w:val="20"/>
          <w:szCs w:val="20"/>
        </w:rPr>
        <w:t xml:space="preserve"> augustus 2026, zie ook paragraaf 1.7 van het vervolg marktconsultatiedocument.</w:t>
      </w:r>
      <w:r w:rsidRPr="46ED8E7C">
        <w:rPr>
          <w:rFonts w:ascii="Verdana" w:hAnsi="Verdana"/>
          <w:b/>
          <w:bCs/>
          <w:sz w:val="20"/>
          <w:szCs w:val="20"/>
        </w:rPr>
        <w:t xml:space="preserve"> </w:t>
      </w:r>
      <w:r w:rsidR="00586AD6" w:rsidRPr="00586AD6">
        <w:rPr>
          <w:rFonts w:ascii="Verdana" w:hAnsi="Verdana"/>
          <w:sz w:val="20"/>
          <w:szCs w:val="20"/>
        </w:rPr>
        <w:t>Antwoorden die later ontvangen worden kunn</w:t>
      </w:r>
      <w:r w:rsidR="00586AD6">
        <w:rPr>
          <w:rFonts w:ascii="Verdana" w:hAnsi="Verdana"/>
          <w:sz w:val="20"/>
          <w:szCs w:val="20"/>
        </w:rPr>
        <w:t>e</w:t>
      </w:r>
      <w:r w:rsidR="00586AD6" w:rsidRPr="00586AD6">
        <w:rPr>
          <w:rFonts w:ascii="Verdana" w:hAnsi="Verdana"/>
          <w:sz w:val="20"/>
          <w:szCs w:val="20"/>
        </w:rPr>
        <w:t>n helaas niet meer in de evaluatie worden meegenomen.</w:t>
      </w:r>
    </w:p>
    <w:p w14:paraId="0A37501D" w14:textId="77777777" w:rsidR="007C4EDE" w:rsidRDefault="007C4EDE">
      <w:pPr>
        <w:spacing w:line="360" w:lineRule="auto"/>
        <w:ind w:right="680"/>
        <w:jc w:val="both"/>
        <w:rPr>
          <w:rFonts w:ascii="Verdana" w:hAnsi="Verdana"/>
          <w:b/>
          <w:sz w:val="20"/>
          <w:szCs w:val="20"/>
        </w:rPr>
      </w:pPr>
    </w:p>
    <w:p w14:paraId="61194E4E" w14:textId="77777777" w:rsidR="007C4EDE" w:rsidRDefault="00776FB7">
      <w:pPr>
        <w:spacing w:line="360" w:lineRule="auto"/>
        <w:ind w:right="680"/>
        <w:jc w:val="both"/>
        <w:rPr>
          <w:rFonts w:ascii="Verdana" w:hAnsi="Verdana"/>
          <w:b/>
          <w:sz w:val="20"/>
          <w:szCs w:val="20"/>
        </w:rPr>
      </w:pPr>
      <w:r>
        <w:rPr>
          <w:rFonts w:ascii="Verdana" w:hAnsi="Verdana"/>
          <w:b/>
          <w:sz w:val="20"/>
          <w:szCs w:val="20"/>
        </w:rPr>
        <w:t>Ter attentie van</w:t>
      </w:r>
    </w:p>
    <w:tbl>
      <w:tblPr>
        <w:tblW w:w="9064" w:type="dxa"/>
        <w:tblLayout w:type="fixed"/>
        <w:tblLook w:val="0000" w:firstRow="0" w:lastRow="0" w:firstColumn="0" w:lastColumn="0" w:noHBand="0" w:noVBand="0"/>
      </w:tblPr>
      <w:tblGrid>
        <w:gridCol w:w="3090"/>
        <w:gridCol w:w="5974"/>
      </w:tblGrid>
      <w:tr w:rsidR="007C4EDE" w14:paraId="5484706E" w14:textId="77777777">
        <w:tc>
          <w:tcPr>
            <w:tcW w:w="3090" w:type="dxa"/>
            <w:tcBorders>
              <w:top w:val="single" w:sz="4" w:space="0" w:color="FFFFFF"/>
              <w:left w:val="single" w:sz="4" w:space="0" w:color="FFFFFF"/>
              <w:bottom w:val="single" w:sz="4" w:space="0" w:color="FFFFFF"/>
              <w:right w:val="single" w:sz="4" w:space="0" w:color="FFFFFF"/>
            </w:tcBorders>
            <w:shd w:val="clear" w:color="auto" w:fill="346E3A"/>
            <w:vAlign w:val="center"/>
          </w:tcPr>
          <w:p w14:paraId="2FF8F826" w14:textId="77777777" w:rsidR="007C4EDE" w:rsidRDefault="00776FB7">
            <w:pPr>
              <w:widowControl w:val="0"/>
              <w:spacing w:line="360" w:lineRule="auto"/>
              <w:rPr>
                <w:rFonts w:ascii="Verdana" w:hAnsi="Verdana" w:cs="Verdana"/>
                <w:b/>
                <w:bCs/>
                <w:color w:val="FFFFFF" w:themeColor="background1"/>
                <w:sz w:val="16"/>
                <w:szCs w:val="16"/>
              </w:rPr>
            </w:pPr>
            <w:r>
              <w:rPr>
                <w:rFonts w:ascii="Verdana" w:hAnsi="Verdana" w:cs="Verdana"/>
                <w:b/>
                <w:bCs/>
                <w:color w:val="FFFFFF" w:themeColor="background1"/>
                <w:sz w:val="16"/>
                <w:szCs w:val="16"/>
              </w:rPr>
              <w:t>Naam aanbestedende dienst/contactpersoon</w:t>
            </w:r>
          </w:p>
        </w:tc>
        <w:tc>
          <w:tcPr>
            <w:tcW w:w="5973" w:type="dxa"/>
            <w:tcBorders>
              <w:top w:val="single" w:sz="4" w:space="0" w:color="FFFFFF"/>
              <w:left w:val="single" w:sz="4" w:space="0" w:color="FFFFFF"/>
              <w:bottom w:val="single" w:sz="4" w:space="0" w:color="FFFFFF"/>
              <w:right w:val="single" w:sz="4" w:space="0" w:color="FFFFFF"/>
            </w:tcBorders>
            <w:shd w:val="clear" w:color="auto" w:fill="346E3A"/>
            <w:vAlign w:val="center"/>
          </w:tcPr>
          <w:p w14:paraId="081C0E28" w14:textId="77777777" w:rsidR="007C4EDE" w:rsidRDefault="00776FB7">
            <w:pPr>
              <w:widowControl w:val="0"/>
              <w:spacing w:line="360" w:lineRule="auto"/>
              <w:rPr>
                <w:rFonts w:ascii="Verdana" w:hAnsi="Verdana" w:cs="Verdana"/>
                <w:b/>
                <w:bCs/>
                <w:color w:val="FFFFFF" w:themeColor="background1"/>
                <w:sz w:val="16"/>
                <w:szCs w:val="16"/>
              </w:rPr>
            </w:pPr>
            <w:r>
              <w:rPr>
                <w:rFonts w:ascii="Verdana" w:hAnsi="Verdana" w:cs="Verdana"/>
                <w:b/>
                <w:bCs/>
                <w:color w:val="FFFFFF" w:themeColor="background1"/>
                <w:sz w:val="16"/>
                <w:szCs w:val="16"/>
              </w:rPr>
              <w:t xml:space="preserve">Stichting </w:t>
            </w:r>
            <w:proofErr w:type="spellStart"/>
            <w:r>
              <w:rPr>
                <w:rFonts w:ascii="Verdana" w:hAnsi="Verdana" w:cs="Verdana"/>
                <w:b/>
                <w:bCs/>
                <w:color w:val="FFFFFF" w:themeColor="background1"/>
                <w:sz w:val="16"/>
                <w:szCs w:val="16"/>
              </w:rPr>
              <w:t>Talland</w:t>
            </w:r>
            <w:proofErr w:type="spellEnd"/>
            <w:r>
              <w:rPr>
                <w:rFonts w:ascii="Verdana" w:hAnsi="Verdana" w:cs="Verdana"/>
                <w:b/>
                <w:bCs/>
                <w:color w:val="FFFFFF" w:themeColor="background1"/>
                <w:sz w:val="16"/>
                <w:szCs w:val="16"/>
              </w:rPr>
              <w:t xml:space="preserve"> College</w:t>
            </w:r>
          </w:p>
          <w:p w14:paraId="310E84F2" w14:textId="675F2445" w:rsidR="007C4EDE" w:rsidRDefault="00776FB7">
            <w:pPr>
              <w:widowControl w:val="0"/>
              <w:spacing w:line="360" w:lineRule="auto"/>
              <w:rPr>
                <w:rFonts w:ascii="Verdana" w:hAnsi="Verdana" w:cs="Verdana"/>
                <w:b/>
                <w:bCs/>
                <w:color w:val="FFFFFF" w:themeColor="background1"/>
                <w:sz w:val="16"/>
                <w:szCs w:val="16"/>
              </w:rPr>
            </w:pPr>
            <w:proofErr w:type="gramStart"/>
            <w:r>
              <w:rPr>
                <w:rFonts w:ascii="Verdana" w:hAnsi="Verdana" w:cs="Verdana"/>
                <w:b/>
                <w:bCs/>
                <w:color w:val="FFFFFF" w:themeColor="background1"/>
                <w:sz w:val="16"/>
                <w:szCs w:val="16"/>
              </w:rPr>
              <w:t>p</w:t>
            </w:r>
            <w:proofErr w:type="gramEnd"/>
            <w:r>
              <w:rPr>
                <w:rFonts w:ascii="Verdana" w:hAnsi="Verdana" w:cs="Verdana"/>
                <w:b/>
                <w:bCs/>
                <w:color w:val="FFFFFF" w:themeColor="background1"/>
                <w:sz w:val="16"/>
                <w:szCs w:val="16"/>
              </w:rPr>
              <w:t xml:space="preserve">/a </w:t>
            </w:r>
            <w:r w:rsidR="00586AD6">
              <w:rPr>
                <w:rFonts w:ascii="Verdana" w:hAnsi="Verdana" w:cs="Verdana"/>
                <w:b/>
                <w:bCs/>
                <w:color w:val="FFFFFF" w:themeColor="background1"/>
                <w:sz w:val="16"/>
                <w:szCs w:val="16"/>
              </w:rPr>
              <w:t>de penvoerder</w:t>
            </w:r>
            <w:r w:rsidR="00DF7A5C">
              <w:rPr>
                <w:rFonts w:ascii="Verdana" w:hAnsi="Verdana" w:cs="Verdana"/>
                <w:b/>
                <w:bCs/>
                <w:color w:val="FFFFFF" w:themeColor="background1"/>
                <w:sz w:val="16"/>
                <w:szCs w:val="16"/>
              </w:rPr>
              <w:t xml:space="preserve">, </w:t>
            </w:r>
            <w:r>
              <w:rPr>
                <w:rFonts w:ascii="Verdana" w:hAnsi="Verdana" w:cs="Verdana"/>
                <w:b/>
                <w:bCs/>
                <w:color w:val="FFFFFF" w:themeColor="background1"/>
                <w:sz w:val="16"/>
                <w:szCs w:val="16"/>
              </w:rPr>
              <w:t xml:space="preserve">inkoopadviesbureau </w:t>
            </w:r>
            <w:proofErr w:type="spellStart"/>
            <w:r>
              <w:rPr>
                <w:rFonts w:ascii="Verdana" w:hAnsi="Verdana" w:cs="Verdana"/>
                <w:b/>
                <w:bCs/>
                <w:color w:val="FFFFFF" w:themeColor="background1"/>
                <w:sz w:val="16"/>
                <w:szCs w:val="16"/>
              </w:rPr>
              <w:t>BiC</w:t>
            </w:r>
            <w:proofErr w:type="spellEnd"/>
          </w:p>
          <w:p w14:paraId="7779BEDD" w14:textId="77777777" w:rsidR="007C4EDE" w:rsidRDefault="00776FB7">
            <w:pPr>
              <w:widowControl w:val="0"/>
              <w:spacing w:line="360" w:lineRule="auto"/>
              <w:rPr>
                <w:rFonts w:ascii="Verdana" w:hAnsi="Verdana" w:cs="Verdana"/>
                <w:b/>
                <w:bCs/>
                <w:color w:val="FFFFFF" w:themeColor="background1"/>
                <w:sz w:val="16"/>
                <w:szCs w:val="16"/>
              </w:rPr>
            </w:pPr>
            <w:r>
              <w:rPr>
                <w:rFonts w:ascii="Verdana" w:hAnsi="Verdana" w:cs="Verdana"/>
                <w:b/>
                <w:bCs/>
                <w:color w:val="FFFFFF" w:themeColor="background1"/>
                <w:sz w:val="16"/>
                <w:szCs w:val="16"/>
              </w:rPr>
              <w:t>t.a.v. de heer R. Bennink</w:t>
            </w:r>
          </w:p>
        </w:tc>
      </w:tr>
      <w:tr w:rsidR="007C4EDE" w14:paraId="6D3C795E" w14:textId="77777777">
        <w:trPr>
          <w:trHeight w:val="300"/>
        </w:trPr>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58322656" w14:textId="77777777" w:rsidR="007C4EDE" w:rsidRDefault="00776FB7">
            <w:pPr>
              <w:widowControl w:val="0"/>
              <w:spacing w:line="360" w:lineRule="auto"/>
              <w:rPr>
                <w:rFonts w:ascii="Verdana" w:hAnsi="Verdana" w:cs="Verdana"/>
                <w:color w:val="000000"/>
                <w:sz w:val="16"/>
                <w:szCs w:val="16"/>
              </w:rPr>
            </w:pPr>
            <w:r>
              <w:rPr>
                <w:rFonts w:ascii="Verdana" w:hAnsi="Verdana" w:cs="Verdana"/>
                <w:color w:val="000000"/>
                <w:sz w:val="16"/>
                <w:szCs w:val="16"/>
              </w:rPr>
              <w:t>Postadres</w:t>
            </w:r>
          </w:p>
          <w:p w14:paraId="50681192" w14:textId="77777777" w:rsidR="007C4EDE" w:rsidRDefault="00776FB7">
            <w:pPr>
              <w:widowControl w:val="0"/>
              <w:spacing w:line="360" w:lineRule="auto"/>
              <w:rPr>
                <w:rFonts w:ascii="Verdana" w:hAnsi="Verdana" w:cs="Verdana"/>
                <w:color w:val="000000"/>
                <w:sz w:val="16"/>
                <w:szCs w:val="16"/>
              </w:rPr>
            </w:pPr>
            <w:r>
              <w:rPr>
                <w:rFonts w:ascii="Verdana" w:hAnsi="Verdana" w:cs="Verdana"/>
                <w:color w:val="000000"/>
                <w:sz w:val="16"/>
                <w:szCs w:val="16"/>
              </w:rPr>
              <w:t>Vestigingsplaats</w:t>
            </w:r>
          </w:p>
        </w:tc>
        <w:tc>
          <w:tcPr>
            <w:tcW w:w="5973" w:type="dxa"/>
            <w:vMerge w:val="restart"/>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4CF135D6" w14:textId="77777777" w:rsidR="007C4EDE" w:rsidRDefault="00776FB7">
            <w:pPr>
              <w:pStyle w:val="Default"/>
              <w:spacing w:line="360" w:lineRule="auto"/>
              <w:rPr>
                <w:sz w:val="16"/>
                <w:szCs w:val="16"/>
              </w:rPr>
            </w:pPr>
            <w:r>
              <w:rPr>
                <w:sz w:val="16"/>
                <w:szCs w:val="16"/>
              </w:rPr>
              <w:t>Druifstreek 72, 8911 LH</w:t>
            </w:r>
            <w:r>
              <w:rPr>
                <w:sz w:val="16"/>
                <w:szCs w:val="16"/>
              </w:rPr>
              <w:br/>
              <w:t>Leeuwarden</w:t>
            </w:r>
            <w:r>
              <w:rPr>
                <w:sz w:val="16"/>
                <w:szCs w:val="16"/>
              </w:rPr>
              <w:br/>
            </w:r>
            <w:r>
              <w:rPr>
                <w:b/>
                <w:bCs/>
                <w:sz w:val="16"/>
                <w:szCs w:val="16"/>
              </w:rPr>
              <w:t>Telefoon:</w:t>
            </w:r>
            <w:r>
              <w:rPr>
                <w:sz w:val="16"/>
                <w:szCs w:val="16"/>
              </w:rPr>
              <w:t xml:space="preserve"> (+</w:t>
            </w:r>
            <w:proofErr w:type="gramStart"/>
            <w:r>
              <w:rPr>
                <w:sz w:val="16"/>
                <w:szCs w:val="16"/>
              </w:rPr>
              <w:t>31)(</w:t>
            </w:r>
            <w:proofErr w:type="gramEnd"/>
            <w:r>
              <w:rPr>
                <w:sz w:val="16"/>
                <w:szCs w:val="16"/>
              </w:rPr>
              <w:t>0)58 213 22 27</w:t>
            </w:r>
          </w:p>
        </w:tc>
      </w:tr>
      <w:tr w:rsidR="007C4EDE" w14:paraId="5DAB6C7B" w14:textId="77777777">
        <w:trPr>
          <w:trHeight w:val="300"/>
        </w:trPr>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02EB378F" w14:textId="77777777" w:rsidR="007C4EDE" w:rsidRDefault="007C4EDE">
            <w:pPr>
              <w:widowControl w:val="0"/>
              <w:spacing w:line="360" w:lineRule="auto"/>
              <w:rPr>
                <w:rFonts w:ascii="Verdana" w:hAnsi="Verdana" w:cs="Verdana"/>
                <w:color w:val="000000"/>
                <w:sz w:val="16"/>
                <w:szCs w:val="16"/>
              </w:rPr>
            </w:pPr>
          </w:p>
        </w:tc>
        <w:tc>
          <w:tcPr>
            <w:tcW w:w="5973" w:type="dxa"/>
            <w:vMerge/>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6A05A809" w14:textId="77777777" w:rsidR="007C4EDE" w:rsidRDefault="007C4EDE">
            <w:pPr>
              <w:widowControl w:val="0"/>
              <w:spacing w:line="360" w:lineRule="auto"/>
              <w:rPr>
                <w:rFonts w:ascii="Verdana" w:hAnsi="Verdana" w:cs="Verdana"/>
                <w:color w:val="000000"/>
                <w:sz w:val="16"/>
                <w:szCs w:val="16"/>
              </w:rPr>
            </w:pPr>
          </w:p>
        </w:tc>
      </w:tr>
      <w:tr w:rsidR="007C4EDE" w14:paraId="13CEC75A" w14:textId="77777777">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0A79BA76" w14:textId="77777777" w:rsidR="007C4EDE" w:rsidRDefault="00776FB7">
            <w:pPr>
              <w:widowControl w:val="0"/>
              <w:spacing w:line="360" w:lineRule="auto"/>
              <w:rPr>
                <w:rFonts w:ascii="Verdana" w:hAnsi="Verdana" w:cs="Verdana"/>
                <w:color w:val="000000"/>
                <w:sz w:val="16"/>
                <w:szCs w:val="16"/>
              </w:rPr>
            </w:pPr>
            <w:r>
              <w:rPr>
                <w:rFonts w:ascii="Verdana" w:hAnsi="Verdana" w:cs="Verdana"/>
                <w:color w:val="000000"/>
                <w:sz w:val="16"/>
                <w:szCs w:val="16"/>
              </w:rPr>
              <w:t>Contactpersoon</w:t>
            </w:r>
          </w:p>
        </w:tc>
        <w:tc>
          <w:tcPr>
            <w:tcW w:w="5973"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15548006" w14:textId="77777777" w:rsidR="007C4EDE" w:rsidRDefault="00776FB7">
            <w:pPr>
              <w:widowControl w:val="0"/>
              <w:spacing w:line="360" w:lineRule="auto"/>
              <w:rPr>
                <w:rFonts w:ascii="Verdana" w:hAnsi="Verdana" w:cs="Verdana"/>
                <w:color w:val="000000"/>
                <w:sz w:val="16"/>
                <w:szCs w:val="16"/>
              </w:rPr>
            </w:pPr>
            <w:r>
              <w:rPr>
                <w:rFonts w:ascii="Verdana" w:hAnsi="Verdana" w:cs="Verdana"/>
                <w:color w:val="000000"/>
                <w:sz w:val="16"/>
                <w:szCs w:val="16"/>
              </w:rPr>
              <w:t xml:space="preserve">Rob Bennink, inkoopadviesbureau </w:t>
            </w:r>
            <w:proofErr w:type="spellStart"/>
            <w:r>
              <w:rPr>
                <w:rFonts w:ascii="Verdana" w:hAnsi="Verdana" w:cs="Verdana"/>
                <w:color w:val="000000"/>
                <w:sz w:val="16"/>
                <w:szCs w:val="16"/>
              </w:rPr>
              <w:t>BiC</w:t>
            </w:r>
            <w:proofErr w:type="spellEnd"/>
          </w:p>
        </w:tc>
      </w:tr>
      <w:tr w:rsidR="007C4EDE" w14:paraId="20A57DF5" w14:textId="77777777">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2A0D3594" w14:textId="77777777" w:rsidR="007C4EDE" w:rsidRDefault="00776FB7">
            <w:pPr>
              <w:widowControl w:val="0"/>
              <w:spacing w:line="360" w:lineRule="auto"/>
              <w:rPr>
                <w:rFonts w:ascii="Verdana" w:hAnsi="Verdana" w:cs="Verdana"/>
                <w:b/>
                <w:color w:val="000000"/>
                <w:sz w:val="16"/>
                <w:szCs w:val="16"/>
              </w:rPr>
            </w:pPr>
            <w:r>
              <w:rPr>
                <w:rFonts w:ascii="Verdana" w:hAnsi="Verdana" w:cs="Verdana"/>
                <w:b/>
                <w:color w:val="000000"/>
                <w:sz w:val="16"/>
                <w:szCs w:val="16"/>
              </w:rPr>
              <w:t>Verzending van de antwoorden op de vragen:</w:t>
            </w:r>
          </w:p>
        </w:tc>
        <w:tc>
          <w:tcPr>
            <w:tcW w:w="5973"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vAlign w:val="center"/>
          </w:tcPr>
          <w:p w14:paraId="28EBF3F8" w14:textId="77777777" w:rsidR="00DF7A5C" w:rsidRDefault="00DF7A5C">
            <w:pPr>
              <w:widowControl w:val="0"/>
              <w:spacing w:line="360" w:lineRule="auto"/>
              <w:rPr>
                <w:rFonts w:ascii="Verdana" w:hAnsi="Verdana" w:cs="Verdana"/>
                <w:b/>
                <w:color w:val="000000"/>
                <w:sz w:val="16"/>
                <w:szCs w:val="16"/>
              </w:rPr>
            </w:pPr>
          </w:p>
          <w:p w14:paraId="07E4169B" w14:textId="77777777" w:rsidR="00DF7A5C" w:rsidRDefault="00DF7A5C">
            <w:pPr>
              <w:widowControl w:val="0"/>
              <w:spacing w:line="360" w:lineRule="auto"/>
              <w:rPr>
                <w:rFonts w:ascii="Verdana" w:hAnsi="Verdana" w:cs="Verdana"/>
                <w:b/>
                <w:color w:val="000000"/>
                <w:sz w:val="16"/>
                <w:szCs w:val="16"/>
              </w:rPr>
            </w:pPr>
          </w:p>
          <w:p w14:paraId="29230CFB" w14:textId="7EFB4070" w:rsidR="007C4EDE" w:rsidRDefault="00776FB7">
            <w:pPr>
              <w:widowControl w:val="0"/>
              <w:spacing w:line="360" w:lineRule="auto"/>
              <w:rPr>
                <w:rFonts w:ascii="Verdana" w:hAnsi="Verdana" w:cs="Verdana"/>
                <w:b/>
                <w:color w:val="000000"/>
                <w:sz w:val="16"/>
                <w:szCs w:val="16"/>
              </w:rPr>
            </w:pPr>
            <w:r>
              <w:rPr>
                <w:rFonts w:ascii="Verdana" w:hAnsi="Verdana" w:cs="Verdana"/>
                <w:b/>
                <w:color w:val="000000"/>
                <w:sz w:val="16"/>
                <w:szCs w:val="16"/>
              </w:rPr>
              <w:t xml:space="preserve">Via de berichtenmodule op </w:t>
            </w:r>
            <w:proofErr w:type="spellStart"/>
            <w:r>
              <w:rPr>
                <w:rFonts w:ascii="Verdana" w:hAnsi="Verdana" w:cs="Verdana"/>
                <w:b/>
                <w:color w:val="000000"/>
                <w:sz w:val="16"/>
                <w:szCs w:val="16"/>
              </w:rPr>
              <w:t>TenderNed</w:t>
            </w:r>
            <w:proofErr w:type="spellEnd"/>
          </w:p>
          <w:p w14:paraId="5A39BBE3" w14:textId="77777777" w:rsidR="007C4EDE" w:rsidRDefault="007C4EDE">
            <w:pPr>
              <w:widowControl w:val="0"/>
              <w:spacing w:line="360" w:lineRule="auto"/>
              <w:rPr>
                <w:rFonts w:ascii="Verdana" w:hAnsi="Verdana" w:cs="Verdana"/>
                <w:b/>
                <w:color w:val="000000"/>
                <w:sz w:val="16"/>
                <w:szCs w:val="16"/>
              </w:rPr>
            </w:pPr>
          </w:p>
          <w:p w14:paraId="4E60B686" w14:textId="77777777" w:rsidR="007C4EDE" w:rsidRPr="00DF7A5C" w:rsidRDefault="00776FB7">
            <w:pPr>
              <w:widowControl w:val="0"/>
              <w:spacing w:line="360" w:lineRule="auto"/>
              <w:rPr>
                <w:rFonts w:ascii="Verdana" w:hAnsi="Verdana" w:cs="Verdana"/>
                <w:bCs/>
                <w:color w:val="000000"/>
                <w:sz w:val="16"/>
                <w:szCs w:val="16"/>
              </w:rPr>
            </w:pPr>
            <w:r w:rsidRPr="00DF7A5C">
              <w:rPr>
                <w:rFonts w:ascii="Verdana" w:hAnsi="Verdana" w:cs="Verdana"/>
                <w:bCs/>
                <w:color w:val="000000"/>
                <w:sz w:val="16"/>
                <w:szCs w:val="16"/>
              </w:rPr>
              <w:t xml:space="preserve">Uitsluitend </w:t>
            </w:r>
            <w:proofErr w:type="gramStart"/>
            <w:r w:rsidRPr="00DF7A5C">
              <w:rPr>
                <w:rFonts w:ascii="Verdana" w:hAnsi="Verdana" w:cs="Verdana"/>
                <w:bCs/>
                <w:color w:val="000000"/>
                <w:sz w:val="16"/>
                <w:szCs w:val="16"/>
              </w:rPr>
              <w:t>indien</w:t>
            </w:r>
            <w:proofErr w:type="gramEnd"/>
            <w:r w:rsidRPr="00DF7A5C">
              <w:rPr>
                <w:rFonts w:ascii="Verdana" w:hAnsi="Verdana" w:cs="Verdana"/>
                <w:bCs/>
                <w:color w:val="000000"/>
                <w:sz w:val="16"/>
                <w:szCs w:val="16"/>
              </w:rPr>
              <w:t xml:space="preserve"> de berichtenmodule op </w:t>
            </w:r>
            <w:proofErr w:type="spellStart"/>
            <w:r w:rsidRPr="00DF7A5C">
              <w:rPr>
                <w:rFonts w:ascii="Verdana" w:hAnsi="Verdana" w:cs="Verdana"/>
                <w:bCs/>
                <w:color w:val="000000"/>
                <w:sz w:val="16"/>
                <w:szCs w:val="16"/>
              </w:rPr>
              <w:t>TenderNed</w:t>
            </w:r>
            <w:proofErr w:type="spellEnd"/>
            <w:r w:rsidRPr="00DF7A5C">
              <w:rPr>
                <w:rFonts w:ascii="Verdana" w:hAnsi="Verdana" w:cs="Verdana"/>
                <w:bCs/>
                <w:color w:val="000000"/>
                <w:sz w:val="16"/>
                <w:szCs w:val="16"/>
              </w:rPr>
              <w:t xml:space="preserve"> niet werkt dan via: tenderdesk@bic-bv.nl</w:t>
            </w:r>
          </w:p>
        </w:tc>
      </w:tr>
    </w:tbl>
    <w:p w14:paraId="41C8F396" w14:textId="77777777" w:rsidR="007C4EDE" w:rsidRDefault="007C4EDE">
      <w:pPr>
        <w:ind w:right="680"/>
        <w:rPr>
          <w:rFonts w:ascii="Verdana" w:hAnsi="Verdana"/>
          <w:sz w:val="20"/>
          <w:szCs w:val="20"/>
        </w:rPr>
      </w:pPr>
    </w:p>
    <w:p w14:paraId="15344447" w14:textId="77777777" w:rsidR="007C4EDE" w:rsidRDefault="00776FB7">
      <w:pPr>
        <w:spacing w:line="360" w:lineRule="auto"/>
        <w:ind w:right="680"/>
        <w:rPr>
          <w:rFonts w:ascii="Verdana" w:hAnsi="Verdana"/>
          <w:b/>
          <w:sz w:val="20"/>
          <w:szCs w:val="20"/>
        </w:rPr>
      </w:pPr>
      <w:r>
        <w:rPr>
          <w:rFonts w:ascii="Verdana" w:hAnsi="Verdana"/>
          <w:b/>
          <w:sz w:val="20"/>
          <w:szCs w:val="20"/>
        </w:rPr>
        <w:t>Gegevens marktpartij (graag door u in te vullen)</w:t>
      </w:r>
    </w:p>
    <w:tbl>
      <w:tblPr>
        <w:tblW w:w="9064" w:type="dxa"/>
        <w:tblLayout w:type="fixed"/>
        <w:tblLook w:val="01E0" w:firstRow="1" w:lastRow="1" w:firstColumn="1" w:lastColumn="1" w:noHBand="0" w:noVBand="0"/>
      </w:tblPr>
      <w:tblGrid>
        <w:gridCol w:w="3090"/>
        <w:gridCol w:w="5974"/>
      </w:tblGrid>
      <w:tr w:rsidR="007C4EDE" w14:paraId="786CD3AB" w14:textId="77777777">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4AFCE8A3" w14:textId="77777777" w:rsidR="007C4EDE" w:rsidRDefault="00776FB7">
            <w:pPr>
              <w:widowControl w:val="0"/>
              <w:spacing w:line="360" w:lineRule="auto"/>
              <w:ind w:right="680"/>
              <w:rPr>
                <w:rFonts w:ascii="Verdana" w:hAnsi="Verdana" w:cs="Verdana"/>
                <w:color w:val="000000"/>
                <w:sz w:val="18"/>
                <w:szCs w:val="20"/>
              </w:rPr>
            </w:pPr>
            <w:r>
              <w:rPr>
                <w:rFonts w:ascii="Verdana" w:hAnsi="Verdana" w:cs="Verdana"/>
                <w:color w:val="000000"/>
                <w:sz w:val="18"/>
                <w:szCs w:val="20"/>
              </w:rPr>
              <w:t>Naam organisatie:</w:t>
            </w:r>
          </w:p>
        </w:tc>
        <w:tc>
          <w:tcPr>
            <w:tcW w:w="5973"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72A3D3EC" w14:textId="77777777" w:rsidR="007C4EDE" w:rsidRDefault="007C4EDE">
            <w:pPr>
              <w:widowControl w:val="0"/>
              <w:spacing w:line="360" w:lineRule="auto"/>
              <w:ind w:right="680"/>
              <w:rPr>
                <w:rFonts w:ascii="Verdana" w:hAnsi="Verdana" w:cs="Verdana"/>
                <w:b/>
                <w:color w:val="000000"/>
                <w:sz w:val="18"/>
                <w:szCs w:val="20"/>
              </w:rPr>
            </w:pPr>
          </w:p>
        </w:tc>
      </w:tr>
      <w:tr w:rsidR="007C4EDE" w14:paraId="34C8A88A" w14:textId="77777777">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0D575E8E" w14:textId="77777777" w:rsidR="007C4EDE" w:rsidRDefault="00776FB7">
            <w:pPr>
              <w:widowControl w:val="0"/>
              <w:spacing w:line="360" w:lineRule="auto"/>
              <w:ind w:right="680"/>
              <w:rPr>
                <w:rFonts w:ascii="Verdana" w:hAnsi="Verdana" w:cs="Verdana"/>
                <w:color w:val="000000"/>
                <w:sz w:val="18"/>
                <w:szCs w:val="20"/>
              </w:rPr>
            </w:pPr>
            <w:r>
              <w:rPr>
                <w:rFonts w:ascii="Verdana" w:hAnsi="Verdana" w:cs="Verdana"/>
                <w:color w:val="000000"/>
                <w:sz w:val="18"/>
                <w:szCs w:val="20"/>
              </w:rPr>
              <w:t>Naam contactpersoon:</w:t>
            </w:r>
          </w:p>
        </w:tc>
        <w:tc>
          <w:tcPr>
            <w:tcW w:w="5973"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0D0B940D" w14:textId="77777777" w:rsidR="007C4EDE" w:rsidRDefault="007C4EDE">
            <w:pPr>
              <w:widowControl w:val="0"/>
              <w:spacing w:line="360" w:lineRule="auto"/>
              <w:ind w:right="680"/>
              <w:rPr>
                <w:rFonts w:ascii="Verdana" w:hAnsi="Verdana" w:cs="Verdana"/>
                <w:b/>
                <w:color w:val="000000"/>
                <w:sz w:val="18"/>
                <w:szCs w:val="20"/>
              </w:rPr>
            </w:pPr>
          </w:p>
        </w:tc>
      </w:tr>
      <w:tr w:rsidR="007C4EDE" w14:paraId="42E3DE14" w14:textId="77777777">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06A1955B" w14:textId="77777777" w:rsidR="007C4EDE" w:rsidRDefault="00776FB7">
            <w:pPr>
              <w:widowControl w:val="0"/>
              <w:spacing w:line="360" w:lineRule="auto"/>
              <w:ind w:right="680"/>
              <w:rPr>
                <w:rFonts w:ascii="Verdana" w:hAnsi="Verdana" w:cs="Verdana"/>
                <w:color w:val="000000"/>
                <w:sz w:val="18"/>
                <w:szCs w:val="20"/>
              </w:rPr>
            </w:pPr>
            <w:r>
              <w:rPr>
                <w:rFonts w:ascii="Verdana" w:hAnsi="Verdana" w:cs="Verdana"/>
                <w:color w:val="000000"/>
                <w:sz w:val="18"/>
                <w:szCs w:val="20"/>
              </w:rPr>
              <w:t>Adresgegevens:</w:t>
            </w:r>
          </w:p>
        </w:tc>
        <w:tc>
          <w:tcPr>
            <w:tcW w:w="5973"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0E27B00A" w14:textId="77777777" w:rsidR="007C4EDE" w:rsidRDefault="007C4EDE">
            <w:pPr>
              <w:widowControl w:val="0"/>
              <w:spacing w:line="360" w:lineRule="auto"/>
              <w:ind w:right="680"/>
              <w:rPr>
                <w:rFonts w:ascii="Verdana" w:hAnsi="Verdana" w:cs="Verdana"/>
                <w:b/>
                <w:color w:val="000000"/>
                <w:sz w:val="18"/>
                <w:szCs w:val="20"/>
              </w:rPr>
            </w:pPr>
          </w:p>
        </w:tc>
      </w:tr>
      <w:tr w:rsidR="007C4EDE" w14:paraId="5E09F2C3" w14:textId="77777777">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5CEE5C6F" w14:textId="77777777" w:rsidR="007C4EDE" w:rsidRDefault="00776FB7">
            <w:pPr>
              <w:widowControl w:val="0"/>
              <w:spacing w:line="360" w:lineRule="auto"/>
              <w:ind w:right="680"/>
              <w:rPr>
                <w:rFonts w:ascii="Verdana" w:hAnsi="Verdana" w:cs="Verdana"/>
                <w:color w:val="000000"/>
                <w:sz w:val="18"/>
                <w:szCs w:val="20"/>
              </w:rPr>
            </w:pPr>
            <w:r>
              <w:rPr>
                <w:rFonts w:ascii="Verdana" w:hAnsi="Verdana" w:cs="Verdana"/>
                <w:color w:val="000000"/>
                <w:sz w:val="18"/>
                <w:szCs w:val="20"/>
              </w:rPr>
              <w:t>Telefoonnummer:</w:t>
            </w:r>
          </w:p>
        </w:tc>
        <w:tc>
          <w:tcPr>
            <w:tcW w:w="5973"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60061E4C" w14:textId="77777777" w:rsidR="007C4EDE" w:rsidRDefault="007C4EDE">
            <w:pPr>
              <w:widowControl w:val="0"/>
              <w:spacing w:line="360" w:lineRule="auto"/>
              <w:ind w:right="680"/>
              <w:rPr>
                <w:rFonts w:ascii="Verdana" w:hAnsi="Verdana" w:cs="Verdana"/>
                <w:b/>
                <w:color w:val="000000"/>
                <w:sz w:val="18"/>
                <w:szCs w:val="20"/>
              </w:rPr>
            </w:pPr>
          </w:p>
        </w:tc>
      </w:tr>
      <w:tr w:rsidR="007C4EDE" w14:paraId="728A9FCA" w14:textId="77777777">
        <w:tc>
          <w:tcPr>
            <w:tcW w:w="3090"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2600BEF4" w14:textId="77777777" w:rsidR="007C4EDE" w:rsidRDefault="00776FB7">
            <w:pPr>
              <w:widowControl w:val="0"/>
              <w:spacing w:line="360" w:lineRule="auto"/>
              <w:ind w:right="680"/>
              <w:rPr>
                <w:rFonts w:ascii="Verdana" w:hAnsi="Verdana" w:cs="Verdana"/>
                <w:color w:val="000000"/>
                <w:sz w:val="18"/>
                <w:szCs w:val="20"/>
              </w:rPr>
            </w:pPr>
            <w:r>
              <w:rPr>
                <w:rFonts w:ascii="Verdana" w:hAnsi="Verdana" w:cs="Verdana"/>
                <w:color w:val="000000"/>
                <w:sz w:val="18"/>
                <w:szCs w:val="20"/>
              </w:rPr>
              <w:t>E-mailadres:</w:t>
            </w:r>
          </w:p>
        </w:tc>
        <w:tc>
          <w:tcPr>
            <w:tcW w:w="5973" w:type="dxa"/>
            <w:tcBorders>
              <w:top w:val="single" w:sz="4" w:space="0" w:color="FFFFFF"/>
              <w:left w:val="single" w:sz="4" w:space="0" w:color="FFFFFF"/>
              <w:bottom w:val="single" w:sz="4" w:space="0" w:color="FFFFFF"/>
              <w:right w:val="single" w:sz="4" w:space="0" w:color="FFFFFF"/>
            </w:tcBorders>
            <w:shd w:val="clear" w:color="auto" w:fill="EAF1DD" w:themeFill="accent3" w:themeFillTint="33"/>
          </w:tcPr>
          <w:p w14:paraId="44EAFD9C" w14:textId="77777777" w:rsidR="007C4EDE" w:rsidRDefault="007C4EDE">
            <w:pPr>
              <w:widowControl w:val="0"/>
              <w:spacing w:line="360" w:lineRule="auto"/>
              <w:ind w:right="680"/>
              <w:rPr>
                <w:rFonts w:ascii="Verdana" w:hAnsi="Verdana" w:cs="Verdana"/>
                <w:b/>
                <w:color w:val="000000"/>
                <w:sz w:val="18"/>
                <w:szCs w:val="20"/>
              </w:rPr>
            </w:pPr>
          </w:p>
        </w:tc>
      </w:tr>
    </w:tbl>
    <w:p w14:paraId="4B94D5A5" w14:textId="77777777" w:rsidR="007C4EDE" w:rsidRDefault="007C4EDE">
      <w:pPr>
        <w:spacing w:line="360" w:lineRule="auto"/>
        <w:ind w:right="70"/>
        <w:jc w:val="both"/>
        <w:rPr>
          <w:rFonts w:ascii="Verdana" w:hAnsi="Verdana"/>
          <w:sz w:val="20"/>
          <w:szCs w:val="20"/>
        </w:rPr>
      </w:pPr>
    </w:p>
    <w:p w14:paraId="5B70F515" w14:textId="77777777" w:rsidR="007C4EDE" w:rsidRDefault="00776FB7">
      <w:pPr>
        <w:spacing w:line="360" w:lineRule="auto"/>
        <w:ind w:right="70"/>
        <w:jc w:val="both"/>
        <w:rPr>
          <w:rFonts w:ascii="Verdana" w:hAnsi="Verdana"/>
          <w:sz w:val="20"/>
          <w:szCs w:val="20"/>
        </w:rPr>
      </w:pPr>
      <w:r>
        <w:rPr>
          <w:rFonts w:ascii="Verdana" w:hAnsi="Verdana"/>
          <w:sz w:val="20"/>
          <w:szCs w:val="20"/>
        </w:rPr>
        <w:t xml:space="preserve">Uw antwoorden kunnen uitsluitend worden ingediend door gebruik te maken van onderstaande tabel. </w:t>
      </w:r>
    </w:p>
    <w:p w14:paraId="3DEEC669" w14:textId="77777777" w:rsidR="007C4EDE" w:rsidRDefault="007C4EDE">
      <w:pPr>
        <w:spacing w:line="360" w:lineRule="auto"/>
        <w:ind w:right="70"/>
        <w:jc w:val="both"/>
        <w:rPr>
          <w:rFonts w:ascii="Verdana" w:hAnsi="Verdana"/>
          <w:sz w:val="20"/>
          <w:szCs w:val="20"/>
        </w:rPr>
      </w:pPr>
    </w:p>
    <w:p w14:paraId="3656B9AB" w14:textId="77777777" w:rsidR="007C4EDE" w:rsidRDefault="007C4EDE">
      <w:pPr>
        <w:spacing w:line="360" w:lineRule="auto"/>
        <w:ind w:right="70"/>
        <w:jc w:val="both"/>
        <w:rPr>
          <w:rFonts w:ascii="Verdana" w:hAnsi="Verdana"/>
          <w:sz w:val="20"/>
          <w:szCs w:val="20"/>
        </w:rPr>
      </w:pPr>
    </w:p>
    <w:p w14:paraId="45FB0818" w14:textId="77777777" w:rsidR="007C4EDE" w:rsidRDefault="007C4EDE">
      <w:pPr>
        <w:spacing w:line="360" w:lineRule="auto"/>
        <w:ind w:right="70"/>
        <w:jc w:val="both"/>
        <w:rPr>
          <w:rFonts w:ascii="Verdana" w:hAnsi="Verdana"/>
          <w:sz w:val="20"/>
          <w:szCs w:val="20"/>
        </w:rPr>
      </w:pPr>
    </w:p>
    <w:p w14:paraId="049F31CB" w14:textId="77777777" w:rsidR="007C4EDE" w:rsidRDefault="00776FB7">
      <w:pPr>
        <w:spacing w:after="200" w:line="276" w:lineRule="auto"/>
        <w:rPr>
          <w:rFonts w:ascii="Verdana" w:hAnsi="Verdana"/>
          <w:sz w:val="20"/>
          <w:szCs w:val="20"/>
        </w:rPr>
      </w:pPr>
      <w:r>
        <w:br w:type="page"/>
      </w:r>
    </w:p>
    <w:p w14:paraId="53128261" w14:textId="77777777" w:rsidR="007C4EDE" w:rsidRDefault="007C4EDE">
      <w:pPr>
        <w:spacing w:after="200" w:line="276" w:lineRule="auto"/>
        <w:rPr>
          <w:rFonts w:ascii="Verdana" w:hAnsi="Verdana"/>
          <w:sz w:val="20"/>
          <w:szCs w:val="20"/>
        </w:rPr>
      </w:pPr>
    </w:p>
    <w:tbl>
      <w:tblPr>
        <w:tblW w:w="8924" w:type="dxa"/>
        <w:tblLayout w:type="fixed"/>
        <w:tblLook w:val="00A0" w:firstRow="1" w:lastRow="0" w:firstColumn="1" w:lastColumn="0" w:noHBand="0" w:noVBand="0"/>
      </w:tblPr>
      <w:tblGrid>
        <w:gridCol w:w="1411"/>
        <w:gridCol w:w="7513"/>
      </w:tblGrid>
      <w:tr w:rsidR="007C4EDE" w14:paraId="5D50843A" w14:textId="77777777" w:rsidTr="3A57A387">
        <w:trPr>
          <w:trHeight w:val="56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6E3A"/>
            <w:vAlign w:val="center"/>
          </w:tcPr>
          <w:p w14:paraId="2DA841BB" w14:textId="77777777" w:rsidR="007C4EDE" w:rsidRDefault="00776FB7">
            <w:pPr>
              <w:spacing w:line="276" w:lineRule="auto"/>
              <w:ind w:right="-146"/>
              <w:rPr>
                <w:rFonts w:ascii="Verdana" w:eastAsiaTheme="minorHAnsi" w:hAnsi="Verdana" w:cstheme="minorBidi"/>
                <w:b/>
                <w:color w:val="FFFFFF" w:themeColor="background1"/>
                <w:sz w:val="20"/>
                <w:szCs w:val="20"/>
                <w:lang w:eastAsia="en-US"/>
              </w:rPr>
            </w:pPr>
            <w:r>
              <w:rPr>
                <w:rFonts w:ascii="Verdana" w:eastAsiaTheme="minorHAnsi" w:hAnsi="Verdana" w:cstheme="minorBidi"/>
                <w:b/>
                <w:color w:val="FFFFFF" w:themeColor="background1"/>
                <w:sz w:val="20"/>
                <w:szCs w:val="20"/>
                <w:lang w:eastAsia="en-US"/>
              </w:rPr>
              <w:t>NR.</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6E3A"/>
            <w:vAlign w:val="center"/>
          </w:tcPr>
          <w:p w14:paraId="12B01184" w14:textId="77777777" w:rsidR="007C4EDE" w:rsidRDefault="00776FB7">
            <w:pPr>
              <w:spacing w:line="276" w:lineRule="auto"/>
              <w:rPr>
                <w:rFonts w:ascii="Verdana" w:eastAsiaTheme="minorHAnsi" w:hAnsi="Verdana" w:cstheme="minorBidi"/>
                <w:b/>
                <w:color w:val="FFFFFF" w:themeColor="background1"/>
                <w:sz w:val="20"/>
                <w:szCs w:val="20"/>
                <w:lang w:eastAsia="en-US"/>
              </w:rPr>
            </w:pPr>
            <w:r>
              <w:rPr>
                <w:rFonts w:ascii="Verdana" w:eastAsiaTheme="minorHAnsi" w:hAnsi="Verdana" w:cstheme="minorBidi"/>
                <w:b/>
                <w:color w:val="FFFFFF" w:themeColor="background1"/>
                <w:sz w:val="20"/>
                <w:szCs w:val="20"/>
                <w:lang w:eastAsia="en-US"/>
              </w:rPr>
              <w:t>VRAGEN</w:t>
            </w:r>
          </w:p>
        </w:tc>
      </w:tr>
      <w:tr w:rsidR="007C4EDE" w14:paraId="77351FD4" w14:textId="77777777" w:rsidTr="3A57A387">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62486C05" w14:textId="77777777" w:rsidR="007C4EDE" w:rsidRDefault="007C4EDE">
            <w:pPr>
              <w:pStyle w:val="Lijstalinea"/>
              <w:numPr>
                <w:ilvl w:val="0"/>
                <w:numId w:val="1"/>
              </w:numPr>
              <w:spacing w:after="280" w:line="276" w:lineRule="auto"/>
              <w:ind w:right="-146"/>
              <w:rPr>
                <w:rFonts w:ascii="Verdana" w:eastAsiaTheme="minorHAnsi" w:hAnsi="Verdana" w:cstheme="minorBidi"/>
                <w:sz w:val="20"/>
                <w:szCs w:val="20"/>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7DF78FC9"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Met betrekking tot alle bijlagen (algemeen).</w:t>
            </w:r>
          </w:p>
          <w:p w14:paraId="4101652C" w14:textId="77777777" w:rsidR="007C4EDE" w:rsidRDefault="007C4EDE">
            <w:pPr>
              <w:spacing w:line="276" w:lineRule="auto"/>
              <w:jc w:val="both"/>
              <w:rPr>
                <w:rFonts w:ascii="Verdana" w:eastAsiaTheme="minorEastAsia" w:hAnsi="Verdana" w:cstheme="minorBidi"/>
                <w:sz w:val="20"/>
                <w:szCs w:val="20"/>
                <w:lang w:eastAsia="en-US"/>
              </w:rPr>
            </w:pPr>
          </w:p>
          <w:p w14:paraId="132FB1EB"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 xml:space="preserve">Zijn alle bijlagen naar uw oordeel </w:t>
            </w:r>
            <w:r>
              <w:rPr>
                <w:rFonts w:ascii="Verdana" w:eastAsiaTheme="minorEastAsia" w:hAnsi="Verdana" w:cstheme="minorBidi"/>
                <w:sz w:val="20"/>
                <w:szCs w:val="20"/>
                <w:u w:val="single"/>
                <w:lang w:eastAsia="en-US"/>
              </w:rPr>
              <w:t>voldoende duidelijk</w:t>
            </w:r>
            <w:r>
              <w:rPr>
                <w:rFonts w:ascii="Verdana" w:eastAsiaTheme="minorEastAsia" w:hAnsi="Verdana" w:cstheme="minorBidi"/>
                <w:sz w:val="20"/>
                <w:szCs w:val="20"/>
                <w:lang w:eastAsia="en-US"/>
              </w:rPr>
              <w:t xml:space="preserve"> en bevat </w:t>
            </w:r>
            <w:proofErr w:type="gramStart"/>
            <w:r>
              <w:rPr>
                <w:rFonts w:ascii="Verdana" w:eastAsiaTheme="minorEastAsia" w:hAnsi="Verdana" w:cstheme="minorBidi"/>
                <w:sz w:val="20"/>
                <w:szCs w:val="20"/>
                <w:lang w:eastAsia="en-US"/>
              </w:rPr>
              <w:t>het voldoende informatie</w:t>
            </w:r>
            <w:proofErr w:type="gramEnd"/>
            <w:r>
              <w:rPr>
                <w:rFonts w:ascii="Verdana" w:eastAsiaTheme="minorEastAsia" w:hAnsi="Verdana" w:cstheme="minorBidi"/>
                <w:sz w:val="20"/>
                <w:szCs w:val="20"/>
                <w:lang w:eastAsia="en-US"/>
              </w:rPr>
              <w:t xml:space="preserve"> om een passende, concrete en realistische prijsopgave op te stellen? </w:t>
            </w:r>
            <w:proofErr w:type="gramStart"/>
            <w:r>
              <w:rPr>
                <w:rFonts w:ascii="Verdana" w:eastAsiaTheme="minorEastAsia" w:hAnsi="Verdana" w:cstheme="minorBidi"/>
                <w:sz w:val="20"/>
                <w:szCs w:val="20"/>
                <w:lang w:eastAsia="en-US"/>
              </w:rPr>
              <w:t>Indien</w:t>
            </w:r>
            <w:proofErr w:type="gramEnd"/>
            <w:r>
              <w:rPr>
                <w:rFonts w:ascii="Verdana" w:eastAsiaTheme="minorEastAsia" w:hAnsi="Verdana" w:cstheme="minorBidi"/>
                <w:sz w:val="20"/>
                <w:szCs w:val="20"/>
                <w:lang w:eastAsia="en-US"/>
              </w:rPr>
              <w:t xml:space="preserve"> niet, welke onderdelen behoeven nadere verduidelijking of welke aanvullende informatie acht u noodzakelijk?</w:t>
            </w:r>
          </w:p>
        </w:tc>
      </w:tr>
      <w:tr w:rsidR="007C4EDE" w14:paraId="17B6B1E4" w14:textId="77777777" w:rsidTr="3A57A387">
        <w:trPr>
          <w:trHeight w:val="490"/>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09EDA21C" w14:textId="77777777" w:rsidR="007C4EDE" w:rsidRDefault="00776FB7">
            <w:pPr>
              <w:spacing w:line="276" w:lineRule="auto"/>
              <w:ind w:right="-146"/>
              <w:rPr>
                <w:rFonts w:ascii="Verdana" w:eastAsiaTheme="minorHAnsi" w:hAnsi="Verdana" w:cstheme="minorBidi"/>
                <w:sz w:val="20"/>
                <w:szCs w:val="20"/>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4B99056E" w14:textId="77777777" w:rsidR="007C4EDE" w:rsidRDefault="007C4EDE">
            <w:pPr>
              <w:spacing w:line="276" w:lineRule="auto"/>
              <w:jc w:val="both"/>
              <w:rPr>
                <w:rFonts w:ascii="Verdana" w:eastAsiaTheme="minorEastAsia" w:hAnsi="Verdana" w:cstheme="minorBidi"/>
                <w:sz w:val="20"/>
                <w:szCs w:val="20"/>
                <w:lang w:eastAsia="en-US"/>
              </w:rPr>
            </w:pPr>
          </w:p>
        </w:tc>
      </w:tr>
      <w:tr w:rsidR="007C4EDE" w14:paraId="09F9A6C8"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1299C43A"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53C186BD" w14:textId="370D1028" w:rsidR="007C4EDE" w:rsidRDefault="65EF7D33">
            <w:pPr>
              <w:spacing w:line="276" w:lineRule="auto"/>
              <w:jc w:val="both"/>
              <w:rPr>
                <w:rFonts w:ascii="Verdana" w:eastAsiaTheme="minorEastAsia" w:hAnsi="Verdana" w:cstheme="minorBidi"/>
                <w:sz w:val="20"/>
                <w:szCs w:val="20"/>
                <w:lang w:eastAsia="en-US"/>
              </w:rPr>
            </w:pPr>
            <w:r w:rsidRPr="65EF7D33">
              <w:rPr>
                <w:rFonts w:ascii="Verdana" w:eastAsiaTheme="minorEastAsia" w:hAnsi="Verdana" w:cstheme="minorBidi"/>
                <w:sz w:val="20"/>
                <w:szCs w:val="20"/>
                <w:lang w:eastAsia="en-US"/>
              </w:rPr>
              <w:t>Met betrekking tot bijlage</w:t>
            </w:r>
            <w:r w:rsidR="000162D9">
              <w:rPr>
                <w:rFonts w:ascii="Verdana" w:eastAsiaTheme="minorEastAsia" w:hAnsi="Verdana" w:cstheme="minorBidi"/>
                <w:sz w:val="20"/>
                <w:szCs w:val="20"/>
                <w:lang w:eastAsia="en-US"/>
              </w:rPr>
              <w:t>n 2a en 2b:</w:t>
            </w:r>
          </w:p>
          <w:p w14:paraId="4DDBEF00" w14:textId="77777777" w:rsidR="007C4EDE" w:rsidRDefault="007C4EDE">
            <w:pPr>
              <w:spacing w:line="276" w:lineRule="auto"/>
              <w:jc w:val="both"/>
              <w:rPr>
                <w:rFonts w:ascii="Verdana" w:eastAsiaTheme="minorEastAsia" w:hAnsi="Verdana" w:cstheme="minorBidi"/>
                <w:sz w:val="20"/>
                <w:szCs w:val="20"/>
                <w:lang w:eastAsia="en-US"/>
              </w:rPr>
            </w:pPr>
          </w:p>
          <w:p w14:paraId="22CB4FFE" w14:textId="0B318CBA"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 xml:space="preserve">Ziet u op basis van </w:t>
            </w:r>
            <w:r w:rsidR="000162D9">
              <w:rPr>
                <w:rFonts w:ascii="Verdana" w:eastAsiaTheme="minorEastAsia" w:hAnsi="Verdana" w:cstheme="minorBidi"/>
                <w:sz w:val="20"/>
                <w:szCs w:val="20"/>
                <w:lang w:eastAsia="en-US"/>
              </w:rPr>
              <w:t>deze twee bijlagen</w:t>
            </w:r>
            <w:r>
              <w:rPr>
                <w:rFonts w:ascii="Verdana" w:eastAsiaTheme="minorEastAsia" w:hAnsi="Verdana" w:cstheme="minorBidi"/>
                <w:sz w:val="20"/>
                <w:szCs w:val="20"/>
                <w:lang w:eastAsia="en-US"/>
              </w:rPr>
              <w:t xml:space="preserve"> </w:t>
            </w:r>
            <w:r>
              <w:rPr>
                <w:rFonts w:ascii="Verdana" w:eastAsiaTheme="minorEastAsia" w:hAnsi="Verdana" w:cstheme="minorBidi"/>
                <w:sz w:val="20"/>
                <w:szCs w:val="20"/>
                <w:u w:val="single"/>
                <w:lang w:eastAsia="en-US"/>
              </w:rPr>
              <w:t>beperkingen</w:t>
            </w:r>
            <w:r>
              <w:rPr>
                <w:rFonts w:ascii="Verdana" w:eastAsiaTheme="minorEastAsia" w:hAnsi="Verdana" w:cstheme="minorBidi"/>
                <w:sz w:val="20"/>
                <w:szCs w:val="20"/>
                <w:lang w:eastAsia="en-US"/>
              </w:rPr>
              <w:t xml:space="preserve"> voor uw organisatie om een inschrijving uit te brengen? Zo ja, welke eisen of voorwaarden vormen deze beperking(en) en waarom?</w:t>
            </w:r>
          </w:p>
        </w:tc>
      </w:tr>
      <w:tr w:rsidR="007C4EDE" w14:paraId="0F53D9E9"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7F4EC8A3"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3461D779" w14:textId="77777777" w:rsidR="007C4EDE" w:rsidRDefault="007C4EDE">
            <w:pPr>
              <w:spacing w:line="276" w:lineRule="auto"/>
              <w:jc w:val="both"/>
              <w:rPr>
                <w:rFonts w:ascii="Verdana" w:eastAsiaTheme="minorEastAsia" w:hAnsi="Verdana" w:cstheme="minorBidi"/>
                <w:sz w:val="20"/>
                <w:szCs w:val="20"/>
                <w:lang w:eastAsia="en-US"/>
              </w:rPr>
            </w:pPr>
          </w:p>
        </w:tc>
      </w:tr>
      <w:tr w:rsidR="007C4EDE" w14:paraId="1FC38DFB"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3CF2D8B6"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742103E8"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Met betrekking tot bijlage 3 (M&amp;C) en bijlage 4 (LLO).</w:t>
            </w:r>
          </w:p>
          <w:p w14:paraId="0FB78278" w14:textId="77777777" w:rsidR="007C4EDE" w:rsidRDefault="007C4EDE">
            <w:pPr>
              <w:spacing w:line="276" w:lineRule="auto"/>
              <w:jc w:val="both"/>
              <w:rPr>
                <w:rFonts w:ascii="Verdana" w:eastAsiaTheme="minorEastAsia" w:hAnsi="Verdana" w:cstheme="minorBidi"/>
                <w:sz w:val="20"/>
                <w:szCs w:val="20"/>
                <w:lang w:eastAsia="en-US"/>
              </w:rPr>
            </w:pPr>
          </w:p>
          <w:p w14:paraId="630EB062"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 xml:space="preserve">Is per domein (marketing en studentenwerving; Leven Lang Ontwikkelen; offertes, calculatie, contracten en documentgeneratie; relatiebeheer en leadmanagement; alumnibeheer; rapportage en </w:t>
            </w:r>
            <w:proofErr w:type="spellStart"/>
            <w:r>
              <w:rPr>
                <w:rFonts w:ascii="Verdana" w:eastAsiaTheme="minorEastAsia" w:hAnsi="Verdana" w:cstheme="minorBidi"/>
                <w:sz w:val="20"/>
                <w:szCs w:val="20"/>
                <w:lang w:eastAsia="en-US"/>
              </w:rPr>
              <w:t>dashboarding</w:t>
            </w:r>
            <w:proofErr w:type="spellEnd"/>
            <w:r>
              <w:rPr>
                <w:rFonts w:ascii="Verdana" w:eastAsiaTheme="minorEastAsia" w:hAnsi="Verdana" w:cstheme="minorBidi"/>
                <w:sz w:val="20"/>
                <w:szCs w:val="20"/>
                <w:lang w:eastAsia="en-US"/>
              </w:rPr>
              <w:t>; integraties) de beschrijving van de huidige en de gewenste situatie voor u voldoende duidelijk? Wilt u per domein aangeven waar u nog onduidelijkheden, risico’s of een aanvullende informatiebehoefte ziet?</w:t>
            </w:r>
          </w:p>
        </w:tc>
      </w:tr>
      <w:tr w:rsidR="007C4EDE" w14:paraId="469679BC"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6E5BCA8C"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1FC39945" w14:textId="77777777" w:rsidR="007C4EDE" w:rsidRDefault="007C4EDE">
            <w:pPr>
              <w:spacing w:line="276" w:lineRule="auto"/>
              <w:jc w:val="both"/>
              <w:rPr>
                <w:rFonts w:ascii="Verdana" w:eastAsiaTheme="minorEastAsia" w:hAnsi="Verdana" w:cstheme="minorBidi"/>
                <w:sz w:val="20"/>
                <w:szCs w:val="20"/>
                <w:lang w:eastAsia="en-US"/>
              </w:rPr>
            </w:pPr>
          </w:p>
        </w:tc>
      </w:tr>
      <w:tr w:rsidR="007C4EDE" w14:paraId="3BE083A3"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0562CB0E"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20F6F61B"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 xml:space="preserve">Met betrekking tot bijlage 5: Inventarisatie </w:t>
            </w:r>
            <w:proofErr w:type="spellStart"/>
            <w:r>
              <w:rPr>
                <w:rFonts w:ascii="Verdana" w:eastAsiaTheme="minorEastAsia" w:hAnsi="Verdana" w:cstheme="minorBidi"/>
                <w:sz w:val="20"/>
                <w:szCs w:val="20"/>
                <w:lang w:eastAsia="en-US"/>
              </w:rPr>
              <w:t>Talland</w:t>
            </w:r>
            <w:proofErr w:type="spellEnd"/>
            <w:r>
              <w:rPr>
                <w:rFonts w:ascii="Verdana" w:eastAsiaTheme="minorEastAsia" w:hAnsi="Verdana" w:cstheme="minorBidi"/>
                <w:sz w:val="20"/>
                <w:szCs w:val="20"/>
                <w:lang w:eastAsia="en-US"/>
              </w:rPr>
              <w:t xml:space="preserve"> College.</w:t>
            </w:r>
          </w:p>
          <w:p w14:paraId="34CE0A41" w14:textId="77777777" w:rsidR="007C4EDE" w:rsidRDefault="007C4EDE">
            <w:pPr>
              <w:spacing w:line="276" w:lineRule="auto"/>
              <w:jc w:val="both"/>
              <w:rPr>
                <w:rFonts w:ascii="Verdana" w:eastAsiaTheme="minorEastAsia" w:hAnsi="Verdana" w:cstheme="minorBidi"/>
                <w:sz w:val="20"/>
                <w:szCs w:val="20"/>
                <w:lang w:eastAsia="en-US"/>
              </w:rPr>
            </w:pPr>
          </w:p>
          <w:p w14:paraId="322F9A4E"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 xml:space="preserve">Biedt het inventarisatiedossier naar uw oordeel voldoende inzicht in de huidige situatie en inrichting (waaronder de bestaande Dynamics 365-omgeving, de aanwezige maatwerkcomponenten, de processen en de beoogde koppelingen) om hierop uw aanpak, planning en een concrete en realistische prijsopgave te kunnen baseren? </w:t>
            </w:r>
            <w:proofErr w:type="gramStart"/>
            <w:r>
              <w:rPr>
                <w:rFonts w:ascii="Verdana" w:eastAsiaTheme="minorEastAsia" w:hAnsi="Verdana" w:cstheme="minorBidi"/>
                <w:sz w:val="20"/>
                <w:szCs w:val="20"/>
                <w:lang w:eastAsia="en-US"/>
              </w:rPr>
              <w:t>Indien</w:t>
            </w:r>
            <w:proofErr w:type="gramEnd"/>
            <w:r>
              <w:rPr>
                <w:rFonts w:ascii="Verdana" w:eastAsiaTheme="minorEastAsia" w:hAnsi="Verdana" w:cstheme="minorBidi"/>
                <w:sz w:val="20"/>
                <w:szCs w:val="20"/>
                <w:lang w:eastAsia="en-US"/>
              </w:rPr>
              <w:t xml:space="preserve"> niet, welke onderdelen behoeven nadere verduidelijking of welke aanvullende informatie acht u noodzakelijk?</w:t>
            </w:r>
          </w:p>
        </w:tc>
      </w:tr>
      <w:tr w:rsidR="007C4EDE" w14:paraId="381D078E"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28B26D5D"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62EBF3C5" w14:textId="77777777" w:rsidR="007C4EDE" w:rsidRDefault="007C4EDE">
            <w:pPr>
              <w:spacing w:line="276" w:lineRule="auto"/>
              <w:jc w:val="both"/>
              <w:rPr>
                <w:rFonts w:ascii="Verdana" w:eastAsiaTheme="minorEastAsia" w:hAnsi="Verdana" w:cstheme="minorBidi"/>
                <w:sz w:val="20"/>
                <w:szCs w:val="20"/>
                <w:lang w:eastAsia="en-US"/>
              </w:rPr>
            </w:pPr>
          </w:p>
        </w:tc>
      </w:tr>
      <w:tr w:rsidR="007C4EDE" w14:paraId="3B5FFF28"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6D98A12B"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2603CCD2"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Met betrekking tot het gelijke speelveld.</w:t>
            </w:r>
          </w:p>
          <w:p w14:paraId="2946DB82" w14:textId="77777777" w:rsidR="007C4EDE" w:rsidRDefault="007C4EDE">
            <w:pPr>
              <w:spacing w:line="276" w:lineRule="auto"/>
              <w:jc w:val="both"/>
              <w:rPr>
                <w:rFonts w:ascii="Verdana" w:eastAsiaTheme="minorEastAsia" w:hAnsi="Verdana" w:cstheme="minorBidi"/>
                <w:sz w:val="20"/>
                <w:szCs w:val="20"/>
                <w:lang w:eastAsia="en-US"/>
              </w:rPr>
            </w:pPr>
          </w:p>
          <w:p w14:paraId="5152DD00"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 xml:space="preserve">Om een gelijk speelveld te waarborgen zijn alle relevante kenmerken en gegevens van de huidige situatie en inrichting integraal beschreven in bijlage 5, die aan alle marktpartijen ter beschikking is gesteld. Bent u net als </w:t>
            </w:r>
            <w:proofErr w:type="spellStart"/>
            <w:r>
              <w:rPr>
                <w:rFonts w:ascii="Verdana" w:eastAsiaTheme="minorEastAsia" w:hAnsi="Verdana" w:cstheme="minorBidi"/>
                <w:sz w:val="20"/>
                <w:szCs w:val="20"/>
                <w:lang w:eastAsia="en-US"/>
              </w:rPr>
              <w:t>Talland</w:t>
            </w:r>
            <w:proofErr w:type="spellEnd"/>
            <w:r>
              <w:rPr>
                <w:rFonts w:ascii="Verdana" w:eastAsiaTheme="minorEastAsia" w:hAnsi="Verdana" w:cstheme="minorBidi"/>
                <w:sz w:val="20"/>
                <w:szCs w:val="20"/>
                <w:lang w:eastAsia="en-US"/>
              </w:rPr>
              <w:t xml:space="preserve"> College van oordeel dat hiermee een eventuele </w:t>
            </w:r>
            <w:r>
              <w:rPr>
                <w:rFonts w:ascii="Verdana" w:eastAsiaTheme="minorEastAsia" w:hAnsi="Verdana" w:cstheme="minorBidi"/>
                <w:sz w:val="20"/>
                <w:szCs w:val="20"/>
                <w:lang w:eastAsia="en-US"/>
              </w:rPr>
              <w:lastRenderedPageBreak/>
              <w:t>kennisvoorsprong van de partij die de inventarisatie heeft uitgevoerd en van de huidige dienstverlener voldoende is gemitigeerd? Zo nee, welke aanvullende informatie of maatregelen acht u daarvoor noodzakelijk?</w:t>
            </w:r>
          </w:p>
        </w:tc>
      </w:tr>
      <w:tr w:rsidR="007C4EDE" w14:paraId="2BEA808B"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7B875D8E"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lastRenderedPageBreak/>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5997CC1D" w14:textId="77777777" w:rsidR="007C4EDE" w:rsidRDefault="007C4EDE">
            <w:pPr>
              <w:spacing w:line="276" w:lineRule="auto"/>
              <w:jc w:val="both"/>
              <w:rPr>
                <w:rFonts w:ascii="Verdana" w:eastAsiaTheme="minorEastAsia" w:hAnsi="Verdana" w:cstheme="minorBidi"/>
                <w:sz w:val="20"/>
                <w:szCs w:val="20"/>
                <w:lang w:eastAsia="en-US"/>
              </w:rPr>
            </w:pPr>
          </w:p>
        </w:tc>
      </w:tr>
      <w:tr w:rsidR="007C4EDE" w14:paraId="2184A123"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110FFD37"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0359906E" w14:textId="0CBB060A" w:rsidR="007C7DF1" w:rsidRDefault="007C7DF1">
            <w:pPr>
              <w:spacing w:line="276" w:lineRule="auto"/>
              <w:jc w:val="both"/>
              <w:rPr>
                <w:rFonts w:ascii="Verdana" w:eastAsiaTheme="minorEastAsia" w:hAnsi="Verdana" w:cstheme="minorBidi"/>
                <w:sz w:val="20"/>
                <w:szCs w:val="20"/>
                <w:lang w:eastAsia="en-US"/>
              </w:rPr>
            </w:pPr>
            <w:proofErr w:type="spellStart"/>
            <w:r>
              <w:rPr>
                <w:rFonts w:ascii="Verdana" w:eastAsiaTheme="minorEastAsia" w:hAnsi="Verdana" w:cstheme="minorBidi"/>
                <w:sz w:val="20"/>
                <w:szCs w:val="20"/>
                <w:lang w:eastAsia="en-US"/>
              </w:rPr>
              <w:t>Talland</w:t>
            </w:r>
            <w:proofErr w:type="spellEnd"/>
            <w:r>
              <w:rPr>
                <w:rFonts w:ascii="Verdana" w:eastAsiaTheme="minorEastAsia" w:hAnsi="Verdana" w:cstheme="minorBidi"/>
                <w:sz w:val="20"/>
                <w:szCs w:val="20"/>
                <w:lang w:eastAsia="en-US"/>
              </w:rPr>
              <w:t xml:space="preserve"> College wil een nauwkeurige raming vaststell</w:t>
            </w:r>
            <w:r w:rsidR="00D72F56">
              <w:rPr>
                <w:rFonts w:ascii="Verdana" w:eastAsiaTheme="minorEastAsia" w:hAnsi="Verdana" w:cstheme="minorBidi"/>
                <w:sz w:val="20"/>
                <w:szCs w:val="20"/>
                <w:lang w:eastAsia="en-US"/>
              </w:rPr>
              <w:t>e</w:t>
            </w:r>
            <w:r>
              <w:rPr>
                <w:rFonts w:ascii="Verdana" w:eastAsiaTheme="minorEastAsia" w:hAnsi="Verdana" w:cstheme="minorBidi"/>
                <w:sz w:val="20"/>
                <w:szCs w:val="20"/>
                <w:lang w:eastAsia="en-US"/>
              </w:rPr>
              <w:t xml:space="preserve">n voor LLO. Welke raming voor de implementatie en </w:t>
            </w:r>
            <w:r w:rsidR="0085538A">
              <w:rPr>
                <w:rFonts w:ascii="Verdana" w:eastAsiaTheme="minorEastAsia" w:hAnsi="Verdana" w:cstheme="minorBidi"/>
                <w:sz w:val="20"/>
                <w:szCs w:val="20"/>
                <w:lang w:eastAsia="en-US"/>
              </w:rPr>
              <w:t>jaarlijkse kosten kunt u ons meegeven</w:t>
            </w:r>
            <w:r w:rsidR="00D72F56">
              <w:rPr>
                <w:rFonts w:ascii="Verdana" w:eastAsiaTheme="minorEastAsia" w:hAnsi="Verdana" w:cstheme="minorBidi"/>
                <w:sz w:val="20"/>
                <w:szCs w:val="20"/>
                <w:lang w:eastAsia="en-US"/>
              </w:rPr>
              <w:t xml:space="preserve"> ter voorbereiding van deze aanbesteding</w:t>
            </w:r>
            <w:r w:rsidR="008C74A9">
              <w:rPr>
                <w:rFonts w:ascii="Verdana" w:eastAsiaTheme="minorEastAsia" w:hAnsi="Verdana" w:cstheme="minorBidi"/>
                <w:sz w:val="20"/>
                <w:szCs w:val="20"/>
                <w:lang w:eastAsia="en-US"/>
              </w:rPr>
              <w:t>, uitgaande van de onderstaande onderdelen:</w:t>
            </w:r>
          </w:p>
          <w:p w14:paraId="6BE7DBF6" w14:textId="77777777" w:rsidR="008C74A9" w:rsidRDefault="008C74A9" w:rsidP="008C74A9">
            <w:pPr>
              <w:spacing w:line="276" w:lineRule="auto"/>
              <w:rPr>
                <w:rFonts w:ascii="Verdana" w:hAnsi="Verdana"/>
                <w:sz w:val="20"/>
                <w:szCs w:val="20"/>
              </w:rPr>
            </w:pPr>
          </w:p>
          <w:p w14:paraId="38EE5BA3" w14:textId="77777777" w:rsidR="008C74A9" w:rsidRPr="00446598" w:rsidRDefault="008C74A9" w:rsidP="008C74A9">
            <w:pPr>
              <w:spacing w:line="276" w:lineRule="auto"/>
              <w:rPr>
                <w:rFonts w:ascii="Aptos" w:eastAsia="Aptos" w:hAnsi="Aptos" w:cs="Aptos"/>
                <w:color w:val="000000" w:themeColor="text1"/>
              </w:rPr>
            </w:pPr>
            <w:r w:rsidRPr="23020C9E">
              <w:rPr>
                <w:rFonts w:ascii="Verdana" w:hAnsi="Verdana"/>
                <w:sz w:val="20"/>
                <w:szCs w:val="20"/>
              </w:rPr>
              <w:t xml:space="preserve"> Implementatie </w:t>
            </w:r>
            <w:r>
              <w:rPr>
                <w:rFonts w:ascii="Verdana" w:hAnsi="Verdana"/>
                <w:sz w:val="20"/>
                <w:szCs w:val="20"/>
              </w:rPr>
              <w:t xml:space="preserve">(exclusief koppelingen) </w:t>
            </w:r>
            <w:proofErr w:type="gramStart"/>
            <w:r w:rsidRPr="23020C9E">
              <w:rPr>
                <w:rFonts w:ascii="Verdana" w:hAnsi="Verdana"/>
                <w:sz w:val="20"/>
                <w:szCs w:val="20"/>
              </w:rPr>
              <w:t>LLO oplossingen</w:t>
            </w:r>
            <w:proofErr w:type="gramEnd"/>
            <w:r w:rsidRPr="23020C9E">
              <w:rPr>
                <w:rFonts w:ascii="Verdana" w:hAnsi="Verdana"/>
                <w:sz w:val="20"/>
                <w:szCs w:val="20"/>
              </w:rPr>
              <w:t xml:space="preserve"> binnen het bestaande platform:</w:t>
            </w:r>
            <w:r w:rsidRPr="02EEEA77">
              <w:rPr>
                <w:rFonts w:ascii="Aptos" w:eastAsia="Aptos" w:hAnsi="Aptos" w:cs="Aptos"/>
                <w:color w:val="000000" w:themeColor="text1"/>
              </w:rPr>
              <w:t xml:space="preserve"> </w:t>
            </w:r>
          </w:p>
          <w:p w14:paraId="0FF6FA17" w14:textId="66731EA2" w:rsidR="008C74A9" w:rsidRDefault="008C74A9" w:rsidP="008C74A9">
            <w:pPr>
              <w:spacing w:line="276" w:lineRule="auto"/>
              <w:rPr>
                <w:rFonts w:ascii="Verdana" w:eastAsia="Verdana" w:hAnsi="Verdana" w:cs="Verdana"/>
                <w:sz w:val="20"/>
                <w:szCs w:val="20"/>
              </w:rPr>
            </w:pPr>
            <w:r w:rsidRPr="008961A6">
              <w:rPr>
                <w:rFonts w:ascii="Verdana" w:hAnsi="Verdana"/>
                <w:sz w:val="16"/>
                <w:szCs w:val="16"/>
              </w:rPr>
              <w:t>(1) Basis relatiebeheer.</w:t>
            </w:r>
            <w:r w:rsidRPr="008961A6">
              <w:rPr>
                <w:rFonts w:ascii="Verdana" w:hAnsi="Verdana"/>
                <w:sz w:val="16"/>
                <w:szCs w:val="16"/>
              </w:rPr>
              <w:br/>
              <w:t>(2) Leadmanagement &amp; Marketing.</w:t>
            </w:r>
            <w:r w:rsidRPr="008961A6">
              <w:rPr>
                <w:rFonts w:ascii="Verdana" w:hAnsi="Verdana"/>
                <w:sz w:val="16"/>
                <w:szCs w:val="16"/>
              </w:rPr>
              <w:br/>
              <w:t>(3) Offreren &amp; Documenten.</w:t>
            </w:r>
            <w:r w:rsidRPr="008961A6">
              <w:rPr>
                <w:rFonts w:ascii="Verdana" w:hAnsi="Verdana"/>
                <w:sz w:val="16"/>
                <w:szCs w:val="16"/>
              </w:rPr>
              <w:br/>
              <w:t>(4) Facturatie (AFAS).</w:t>
            </w:r>
            <w:r w:rsidRPr="008961A6">
              <w:rPr>
                <w:rFonts w:ascii="Verdana" w:hAnsi="Verdana"/>
                <w:sz w:val="16"/>
                <w:szCs w:val="16"/>
              </w:rPr>
              <w:br/>
              <w:t>(5) Calculatiemodel.</w:t>
            </w:r>
            <w:r w:rsidRPr="008961A6">
              <w:rPr>
                <w:rFonts w:ascii="Verdana" w:hAnsi="Verdana"/>
                <w:sz w:val="16"/>
                <w:szCs w:val="16"/>
              </w:rPr>
              <w:br/>
            </w:r>
          </w:p>
          <w:p w14:paraId="10E50685" w14:textId="75CA4F36" w:rsidR="008C74A9" w:rsidRDefault="008C74A9" w:rsidP="008C74A9">
            <w:pPr>
              <w:spacing w:line="276" w:lineRule="auto"/>
              <w:rPr>
                <w:rFonts w:ascii="Verdana" w:hAnsi="Verdana"/>
                <w:sz w:val="20"/>
                <w:szCs w:val="20"/>
              </w:rPr>
            </w:pPr>
            <w:r w:rsidRPr="00A37571">
              <w:rPr>
                <w:rFonts w:ascii="Verdana" w:hAnsi="Verdana"/>
                <w:sz w:val="20"/>
                <w:szCs w:val="20"/>
              </w:rPr>
              <w:t> Ontwikkelen/integreren calculatiemodel</w:t>
            </w:r>
            <w:r w:rsidR="00F958C7">
              <w:rPr>
                <w:rFonts w:ascii="Verdana" w:hAnsi="Verdana"/>
                <w:sz w:val="20"/>
                <w:szCs w:val="20"/>
              </w:rPr>
              <w:t>.</w:t>
            </w:r>
          </w:p>
          <w:p w14:paraId="3D37DEB4" w14:textId="77777777" w:rsidR="008C74A9" w:rsidRPr="00A37571" w:rsidRDefault="008C74A9" w:rsidP="008C74A9">
            <w:pPr>
              <w:spacing w:line="276" w:lineRule="auto"/>
              <w:rPr>
                <w:rFonts w:ascii="Verdana" w:hAnsi="Verdana"/>
                <w:sz w:val="20"/>
                <w:szCs w:val="20"/>
              </w:rPr>
            </w:pPr>
          </w:p>
          <w:p w14:paraId="236776AF" w14:textId="1B95C028" w:rsidR="008C74A9" w:rsidRPr="0062125F" w:rsidRDefault="008C74A9" w:rsidP="008C74A9">
            <w:pPr>
              <w:spacing w:line="276" w:lineRule="auto"/>
              <w:rPr>
                <w:rFonts w:ascii="Verdana" w:hAnsi="Verdana"/>
                <w:sz w:val="16"/>
                <w:szCs w:val="16"/>
              </w:rPr>
            </w:pPr>
            <w:r w:rsidRPr="00A37571">
              <w:rPr>
                <w:rFonts w:ascii="Verdana" w:hAnsi="Verdana"/>
                <w:sz w:val="20"/>
                <w:szCs w:val="20"/>
              </w:rPr>
              <w:t> Realiseren koppelingen</w:t>
            </w:r>
            <w:r>
              <w:rPr>
                <w:rFonts w:ascii="Verdana" w:hAnsi="Verdana"/>
                <w:sz w:val="20"/>
                <w:szCs w:val="20"/>
              </w:rPr>
              <w:t>:</w:t>
            </w:r>
            <w:r>
              <w:br/>
            </w:r>
            <w:r>
              <w:rPr>
                <w:rFonts w:ascii="Verdana" w:hAnsi="Verdana"/>
                <w:sz w:val="16"/>
                <w:szCs w:val="16"/>
              </w:rPr>
              <w:t>(</w:t>
            </w:r>
            <w:r w:rsidRPr="0062125F">
              <w:rPr>
                <w:rFonts w:ascii="Verdana" w:hAnsi="Verdana"/>
                <w:sz w:val="16"/>
                <w:szCs w:val="16"/>
              </w:rPr>
              <w:t xml:space="preserve">1) </w:t>
            </w:r>
            <w:r w:rsidR="00B52484">
              <w:rPr>
                <w:rFonts w:ascii="Verdana" w:hAnsi="Verdana"/>
                <w:sz w:val="16"/>
                <w:szCs w:val="16"/>
              </w:rPr>
              <w:t xml:space="preserve">Een </w:t>
            </w:r>
            <w:r w:rsidRPr="0062125F">
              <w:rPr>
                <w:rFonts w:ascii="Verdana" w:hAnsi="Verdana"/>
                <w:sz w:val="16"/>
                <w:szCs w:val="16"/>
              </w:rPr>
              <w:t>SIS</w:t>
            </w:r>
            <w:r w:rsidR="00176CB3">
              <w:rPr>
                <w:rFonts w:ascii="Verdana" w:hAnsi="Verdana"/>
                <w:sz w:val="16"/>
                <w:szCs w:val="16"/>
              </w:rPr>
              <w:t xml:space="preserve"> </w:t>
            </w:r>
            <w:r w:rsidR="00564E01">
              <w:rPr>
                <w:rFonts w:ascii="Verdana" w:hAnsi="Verdana"/>
                <w:sz w:val="16"/>
                <w:szCs w:val="16"/>
              </w:rPr>
              <w:t>(</w:t>
            </w:r>
            <w:r w:rsidR="00176CB3">
              <w:rPr>
                <w:rFonts w:ascii="Verdana" w:hAnsi="Verdana"/>
                <w:sz w:val="16"/>
                <w:szCs w:val="16"/>
              </w:rPr>
              <w:t xml:space="preserve">1 </w:t>
            </w:r>
            <w:r w:rsidR="002E09FD">
              <w:rPr>
                <w:rFonts w:ascii="Verdana" w:hAnsi="Verdana"/>
                <w:sz w:val="16"/>
                <w:szCs w:val="16"/>
              </w:rPr>
              <w:t>of</w:t>
            </w:r>
            <w:r w:rsidR="00176CB3">
              <w:rPr>
                <w:rFonts w:ascii="Verdana" w:hAnsi="Verdana"/>
                <w:sz w:val="16"/>
                <w:szCs w:val="16"/>
              </w:rPr>
              <w:t xml:space="preserve"> 2 omgevingen</w:t>
            </w:r>
            <w:r w:rsidR="00564E01">
              <w:rPr>
                <w:rFonts w:ascii="Verdana" w:hAnsi="Verdana"/>
                <w:sz w:val="16"/>
                <w:szCs w:val="16"/>
              </w:rPr>
              <w:t>)</w:t>
            </w:r>
            <w:r w:rsidR="00F560AD">
              <w:rPr>
                <w:rFonts w:ascii="Verdana" w:hAnsi="Verdana"/>
                <w:sz w:val="16"/>
                <w:szCs w:val="16"/>
              </w:rPr>
              <w:t>.</w:t>
            </w:r>
          </w:p>
          <w:p w14:paraId="5340E280" w14:textId="77777777" w:rsidR="008C74A9" w:rsidRPr="0062125F" w:rsidRDefault="008C74A9" w:rsidP="008C74A9">
            <w:pPr>
              <w:spacing w:line="276" w:lineRule="auto"/>
              <w:rPr>
                <w:rFonts w:ascii="Verdana" w:hAnsi="Verdana"/>
                <w:sz w:val="16"/>
                <w:szCs w:val="16"/>
              </w:rPr>
            </w:pPr>
            <w:r>
              <w:rPr>
                <w:rFonts w:ascii="Verdana" w:hAnsi="Verdana"/>
                <w:sz w:val="16"/>
                <w:szCs w:val="16"/>
              </w:rPr>
              <w:t>(</w:t>
            </w:r>
            <w:r w:rsidRPr="0062125F">
              <w:rPr>
                <w:rFonts w:ascii="Verdana" w:hAnsi="Verdana"/>
                <w:sz w:val="16"/>
                <w:szCs w:val="16"/>
              </w:rPr>
              <w:t>2) ERP</w:t>
            </w:r>
            <w:r w:rsidRPr="644AC49D">
              <w:rPr>
                <w:rFonts w:ascii="Verdana" w:hAnsi="Verdana"/>
                <w:sz w:val="16"/>
                <w:szCs w:val="16"/>
              </w:rPr>
              <w:t xml:space="preserve"> (</w:t>
            </w:r>
            <w:r w:rsidRPr="3A4E1C92">
              <w:rPr>
                <w:rFonts w:ascii="Verdana" w:hAnsi="Verdana"/>
                <w:sz w:val="16"/>
                <w:szCs w:val="16"/>
              </w:rPr>
              <w:t>AFAS)</w:t>
            </w:r>
            <w:r>
              <w:rPr>
                <w:rFonts w:ascii="Verdana" w:hAnsi="Verdana"/>
                <w:sz w:val="16"/>
                <w:szCs w:val="16"/>
              </w:rPr>
              <w:t>.</w:t>
            </w:r>
          </w:p>
          <w:p w14:paraId="7B3E3AEA" w14:textId="77777777" w:rsidR="008C74A9" w:rsidRPr="0062125F" w:rsidRDefault="008C74A9" w:rsidP="008C74A9">
            <w:pPr>
              <w:spacing w:line="276" w:lineRule="auto"/>
              <w:rPr>
                <w:rFonts w:ascii="Verdana" w:hAnsi="Verdana"/>
                <w:sz w:val="16"/>
                <w:szCs w:val="16"/>
              </w:rPr>
            </w:pPr>
            <w:r>
              <w:rPr>
                <w:rFonts w:ascii="Verdana" w:hAnsi="Verdana"/>
                <w:sz w:val="16"/>
                <w:szCs w:val="16"/>
              </w:rPr>
              <w:t>(</w:t>
            </w:r>
            <w:r w:rsidRPr="0062125F">
              <w:rPr>
                <w:rFonts w:ascii="Verdana" w:hAnsi="Verdana"/>
                <w:sz w:val="16"/>
                <w:szCs w:val="16"/>
              </w:rPr>
              <w:t>3)</w:t>
            </w:r>
            <w:r>
              <w:rPr>
                <w:rFonts w:ascii="Verdana" w:hAnsi="Verdana"/>
                <w:sz w:val="16"/>
                <w:szCs w:val="16"/>
              </w:rPr>
              <w:t xml:space="preserve"> </w:t>
            </w:r>
            <w:r w:rsidRPr="0062125F">
              <w:rPr>
                <w:rFonts w:ascii="Verdana" w:hAnsi="Verdana"/>
                <w:sz w:val="16"/>
                <w:szCs w:val="16"/>
              </w:rPr>
              <w:t>Power</w:t>
            </w:r>
            <w:r>
              <w:rPr>
                <w:rFonts w:ascii="Verdana" w:hAnsi="Verdana"/>
                <w:sz w:val="16"/>
                <w:szCs w:val="16"/>
              </w:rPr>
              <w:t xml:space="preserve"> </w:t>
            </w:r>
            <w:r w:rsidRPr="0062125F">
              <w:rPr>
                <w:rFonts w:ascii="Verdana" w:hAnsi="Verdana"/>
                <w:sz w:val="16"/>
                <w:szCs w:val="16"/>
              </w:rPr>
              <w:t>BI</w:t>
            </w:r>
            <w:r>
              <w:rPr>
                <w:rFonts w:ascii="Verdana" w:hAnsi="Verdana"/>
                <w:sz w:val="16"/>
                <w:szCs w:val="16"/>
              </w:rPr>
              <w:t>.</w:t>
            </w:r>
          </w:p>
          <w:p w14:paraId="15186A53" w14:textId="4E8FF5B6" w:rsidR="008C74A9" w:rsidRPr="0062125F" w:rsidRDefault="008C74A9" w:rsidP="008C74A9">
            <w:pPr>
              <w:spacing w:line="276" w:lineRule="auto"/>
              <w:rPr>
                <w:rFonts w:ascii="Verdana" w:hAnsi="Verdana"/>
                <w:sz w:val="16"/>
                <w:szCs w:val="16"/>
              </w:rPr>
            </w:pPr>
            <w:r>
              <w:rPr>
                <w:rFonts w:ascii="Verdana" w:hAnsi="Verdana"/>
                <w:sz w:val="16"/>
                <w:szCs w:val="16"/>
              </w:rPr>
              <w:t>(</w:t>
            </w:r>
            <w:r w:rsidRPr="0062125F">
              <w:rPr>
                <w:rFonts w:ascii="Verdana" w:hAnsi="Verdana"/>
                <w:sz w:val="16"/>
                <w:szCs w:val="16"/>
              </w:rPr>
              <w:t xml:space="preserve">4) Exportmogelijkheid voor </w:t>
            </w:r>
            <w:proofErr w:type="spellStart"/>
            <w:r w:rsidRPr="0062125F">
              <w:rPr>
                <w:rFonts w:ascii="Verdana" w:hAnsi="Verdana"/>
                <w:sz w:val="16"/>
                <w:szCs w:val="16"/>
              </w:rPr>
              <w:t>Qliksense</w:t>
            </w:r>
            <w:proofErr w:type="spellEnd"/>
            <w:r>
              <w:rPr>
                <w:rFonts w:ascii="Verdana" w:hAnsi="Verdana"/>
                <w:sz w:val="16"/>
                <w:szCs w:val="16"/>
              </w:rPr>
              <w:t>.</w:t>
            </w:r>
            <w:r w:rsidRPr="0062125F">
              <w:rPr>
                <w:rFonts w:ascii="Verdana" w:hAnsi="Verdana"/>
                <w:sz w:val="16"/>
                <w:szCs w:val="16"/>
              </w:rPr>
              <w:br/>
            </w:r>
            <w:r w:rsidRPr="0062125F">
              <w:rPr>
                <w:rFonts w:ascii="Verdana" w:hAnsi="Verdana"/>
                <w:sz w:val="16"/>
                <w:szCs w:val="16"/>
              </w:rPr>
              <w:br/>
            </w:r>
          </w:p>
          <w:p w14:paraId="64B3A1CE" w14:textId="77777777" w:rsidR="008C74A9" w:rsidRDefault="008C74A9" w:rsidP="008C74A9">
            <w:pPr>
              <w:spacing w:line="276" w:lineRule="auto"/>
              <w:rPr>
                <w:rFonts w:ascii="Verdana" w:hAnsi="Verdana"/>
                <w:sz w:val="20"/>
                <w:szCs w:val="20"/>
              </w:rPr>
            </w:pPr>
            <w:r w:rsidRPr="00A37571">
              <w:rPr>
                <w:rFonts w:ascii="Verdana" w:hAnsi="Verdana"/>
                <w:sz w:val="20"/>
                <w:szCs w:val="20"/>
              </w:rPr>
              <w:t> Ontwerpen realisatie van rapportages en dashboard Power</w:t>
            </w:r>
            <w:r>
              <w:rPr>
                <w:rFonts w:ascii="Verdana" w:hAnsi="Verdana"/>
                <w:sz w:val="20"/>
                <w:szCs w:val="20"/>
              </w:rPr>
              <w:t xml:space="preserve"> </w:t>
            </w:r>
            <w:r w:rsidRPr="00A37571">
              <w:rPr>
                <w:rFonts w:ascii="Verdana" w:hAnsi="Verdana"/>
                <w:sz w:val="20"/>
                <w:szCs w:val="20"/>
              </w:rPr>
              <w:t>BI</w:t>
            </w:r>
            <w:r>
              <w:rPr>
                <w:rFonts w:ascii="Verdana" w:hAnsi="Verdana"/>
                <w:sz w:val="20"/>
                <w:szCs w:val="20"/>
              </w:rPr>
              <w:t>.</w:t>
            </w:r>
          </w:p>
          <w:p w14:paraId="5A5349C1" w14:textId="77777777" w:rsidR="008C74A9" w:rsidRPr="00A37571" w:rsidRDefault="008C74A9" w:rsidP="008C74A9">
            <w:pPr>
              <w:spacing w:line="276" w:lineRule="auto"/>
              <w:rPr>
                <w:rFonts w:ascii="Verdana" w:hAnsi="Verdana"/>
                <w:sz w:val="20"/>
                <w:szCs w:val="20"/>
              </w:rPr>
            </w:pPr>
          </w:p>
          <w:p w14:paraId="48415CDC" w14:textId="77777777" w:rsidR="008C74A9" w:rsidRDefault="008C74A9" w:rsidP="008C74A9">
            <w:pPr>
              <w:spacing w:line="276" w:lineRule="auto"/>
              <w:rPr>
                <w:rFonts w:ascii="Verdana" w:hAnsi="Verdana"/>
                <w:sz w:val="20"/>
                <w:szCs w:val="20"/>
              </w:rPr>
            </w:pPr>
            <w:r w:rsidRPr="00A37571">
              <w:rPr>
                <w:rFonts w:ascii="Verdana" w:hAnsi="Verdana"/>
                <w:sz w:val="20"/>
                <w:szCs w:val="20"/>
              </w:rPr>
              <w:t xml:space="preserve"> Jaarlijkse </w:t>
            </w:r>
            <w:proofErr w:type="spellStart"/>
            <w:r w:rsidRPr="00A37571">
              <w:rPr>
                <w:rFonts w:ascii="Verdana" w:hAnsi="Verdana"/>
                <w:sz w:val="20"/>
                <w:szCs w:val="20"/>
              </w:rPr>
              <w:t>duplicate</w:t>
            </w:r>
            <w:proofErr w:type="spellEnd"/>
            <w:r w:rsidRPr="00A37571">
              <w:rPr>
                <w:rFonts w:ascii="Verdana" w:hAnsi="Verdana"/>
                <w:sz w:val="20"/>
                <w:szCs w:val="20"/>
              </w:rPr>
              <w:t xml:space="preserve"> check</w:t>
            </w:r>
            <w:r>
              <w:rPr>
                <w:rFonts w:ascii="Verdana" w:hAnsi="Verdana"/>
                <w:sz w:val="20"/>
                <w:szCs w:val="20"/>
              </w:rPr>
              <w:t>.</w:t>
            </w:r>
          </w:p>
          <w:p w14:paraId="0E944568" w14:textId="77777777" w:rsidR="008C74A9" w:rsidRPr="00A37571" w:rsidRDefault="008C74A9" w:rsidP="008C74A9">
            <w:pPr>
              <w:spacing w:line="276" w:lineRule="auto"/>
              <w:rPr>
                <w:rFonts w:ascii="Verdana" w:hAnsi="Verdana"/>
                <w:sz w:val="20"/>
                <w:szCs w:val="20"/>
              </w:rPr>
            </w:pPr>
          </w:p>
          <w:p w14:paraId="69376651" w14:textId="77777777" w:rsidR="008C74A9" w:rsidRPr="00A37571" w:rsidRDefault="008C74A9" w:rsidP="008C74A9">
            <w:pPr>
              <w:spacing w:line="276" w:lineRule="auto"/>
              <w:rPr>
                <w:rFonts w:ascii="Verdana" w:hAnsi="Verdana"/>
                <w:sz w:val="20"/>
                <w:szCs w:val="20"/>
              </w:rPr>
            </w:pPr>
            <w:r w:rsidRPr="00A37571">
              <w:rPr>
                <w:rFonts w:ascii="Verdana" w:hAnsi="Verdana"/>
                <w:sz w:val="20"/>
                <w:szCs w:val="20"/>
              </w:rPr>
              <w:t> Trainingen en ondersteuning voor gebruikers</w:t>
            </w:r>
            <w:r w:rsidRPr="0B1E3E37">
              <w:rPr>
                <w:rFonts w:ascii="Verdana" w:hAnsi="Verdana"/>
                <w:sz w:val="20"/>
                <w:szCs w:val="20"/>
              </w:rPr>
              <w:t xml:space="preserve"> </w:t>
            </w:r>
            <w:r w:rsidRPr="0A6AC161">
              <w:rPr>
                <w:rFonts w:ascii="Verdana" w:hAnsi="Verdana"/>
                <w:sz w:val="20"/>
                <w:szCs w:val="20"/>
              </w:rPr>
              <w:t xml:space="preserve">t.b.v. </w:t>
            </w:r>
            <w:r w:rsidRPr="194BCE43">
              <w:rPr>
                <w:rFonts w:ascii="Verdana" w:hAnsi="Verdana"/>
                <w:sz w:val="20"/>
                <w:szCs w:val="20"/>
              </w:rPr>
              <w:t>implementatie</w:t>
            </w:r>
            <w:r>
              <w:rPr>
                <w:rFonts w:ascii="Verdana" w:hAnsi="Verdana"/>
                <w:sz w:val="20"/>
                <w:szCs w:val="20"/>
              </w:rPr>
              <w:t xml:space="preserve"> van projecten </w:t>
            </w:r>
            <w:r w:rsidRPr="257EAE32">
              <w:rPr>
                <w:rFonts w:ascii="Verdana" w:hAnsi="Verdana"/>
                <w:sz w:val="20"/>
                <w:szCs w:val="20"/>
              </w:rPr>
              <w:t>LLO</w:t>
            </w:r>
            <w:r>
              <w:rPr>
                <w:rFonts w:ascii="Verdana" w:hAnsi="Verdana"/>
                <w:sz w:val="20"/>
                <w:szCs w:val="20"/>
              </w:rPr>
              <w:t xml:space="preserve"> of Marketing, zoals bijvoorbeeld:</w:t>
            </w:r>
          </w:p>
          <w:p w14:paraId="0D5D32D5" w14:textId="713F0815" w:rsidR="008C74A9" w:rsidRDefault="00901868" w:rsidP="008C74A9">
            <w:pPr>
              <w:spacing w:line="276" w:lineRule="auto"/>
              <w:rPr>
                <w:rFonts w:ascii="Verdana" w:hAnsi="Verdana"/>
                <w:sz w:val="20"/>
                <w:szCs w:val="20"/>
              </w:rPr>
            </w:pPr>
            <w:r w:rsidRPr="415258C1">
              <w:rPr>
                <w:rFonts w:ascii="Verdana" w:eastAsia="Verdana" w:hAnsi="Verdana" w:cs="Verdana"/>
                <w:color w:val="000000" w:themeColor="text1"/>
                <w:sz w:val="16"/>
                <w:szCs w:val="16"/>
              </w:rPr>
              <w:t>Accountmanagers</w:t>
            </w:r>
            <w:r w:rsidR="008C74A9" w:rsidRPr="415258C1">
              <w:rPr>
                <w:rFonts w:ascii="Verdana" w:eastAsia="Verdana" w:hAnsi="Verdana" w:cs="Verdana"/>
                <w:color w:val="000000" w:themeColor="text1"/>
                <w:sz w:val="16"/>
                <w:szCs w:val="16"/>
              </w:rPr>
              <w:t xml:space="preserve"> (3) en backoffice-medewerkers (3) getraind in 3</w:t>
            </w:r>
            <w:r w:rsidR="008C74A9">
              <w:rPr>
                <w:rFonts w:ascii="Verdana" w:eastAsia="Verdana" w:hAnsi="Verdana" w:cs="Verdana"/>
                <w:color w:val="000000" w:themeColor="text1"/>
                <w:sz w:val="16"/>
                <w:szCs w:val="16"/>
              </w:rPr>
              <w:t xml:space="preserve"> dagdelen</w:t>
            </w:r>
            <w:r w:rsidR="008C74A9" w:rsidRPr="415258C1">
              <w:rPr>
                <w:rFonts w:ascii="Verdana" w:eastAsia="Verdana" w:hAnsi="Verdana" w:cs="Verdana"/>
                <w:color w:val="000000" w:themeColor="text1"/>
                <w:sz w:val="16"/>
                <w:szCs w:val="16"/>
              </w:rPr>
              <w:t xml:space="preserve"> </w:t>
            </w:r>
            <w:r w:rsidR="008C74A9">
              <w:rPr>
                <w:rFonts w:ascii="Verdana" w:eastAsia="Verdana" w:hAnsi="Verdana" w:cs="Verdana"/>
                <w:color w:val="000000" w:themeColor="text1"/>
                <w:sz w:val="16"/>
                <w:szCs w:val="16"/>
              </w:rPr>
              <w:t>(</w:t>
            </w:r>
            <w:r w:rsidR="008C74A9" w:rsidRPr="415258C1">
              <w:rPr>
                <w:rFonts w:ascii="Verdana" w:eastAsia="Verdana" w:hAnsi="Verdana" w:cs="Verdana"/>
                <w:color w:val="000000" w:themeColor="text1"/>
                <w:sz w:val="16"/>
                <w:szCs w:val="16"/>
              </w:rPr>
              <w:t>fysieke momenten</w:t>
            </w:r>
            <w:r w:rsidR="008C74A9">
              <w:rPr>
                <w:rFonts w:ascii="Verdana" w:eastAsia="Verdana" w:hAnsi="Verdana" w:cs="Verdana"/>
                <w:color w:val="000000" w:themeColor="text1"/>
                <w:sz w:val="16"/>
                <w:szCs w:val="16"/>
              </w:rPr>
              <w:t>)</w:t>
            </w:r>
            <w:r w:rsidR="008C74A9" w:rsidRPr="415258C1">
              <w:rPr>
                <w:rFonts w:ascii="Verdana" w:eastAsia="Verdana" w:hAnsi="Verdana" w:cs="Verdana"/>
                <w:color w:val="000000" w:themeColor="text1"/>
                <w:sz w:val="16"/>
                <w:szCs w:val="16"/>
              </w:rPr>
              <w:t>, aangevuld met online documentatie (screencasts)</w:t>
            </w:r>
            <w:r w:rsidR="008C74A9">
              <w:rPr>
                <w:rFonts w:ascii="Verdana" w:hAnsi="Verdana"/>
                <w:sz w:val="20"/>
                <w:szCs w:val="20"/>
              </w:rPr>
              <w:t>.</w:t>
            </w:r>
          </w:p>
          <w:p w14:paraId="4B73BD17" w14:textId="77777777" w:rsidR="008C74A9" w:rsidRPr="00A37571" w:rsidRDefault="008C74A9" w:rsidP="008C74A9">
            <w:pPr>
              <w:spacing w:line="276" w:lineRule="auto"/>
              <w:rPr>
                <w:rFonts w:ascii="Verdana" w:hAnsi="Verdana"/>
                <w:sz w:val="20"/>
                <w:szCs w:val="20"/>
              </w:rPr>
            </w:pPr>
          </w:p>
          <w:p w14:paraId="3229FF89" w14:textId="6D80E645" w:rsidR="008C74A9" w:rsidRDefault="008C74A9" w:rsidP="008C74A9">
            <w:pPr>
              <w:spacing w:line="276" w:lineRule="auto"/>
              <w:rPr>
                <w:rFonts w:ascii="Verdana" w:hAnsi="Verdana"/>
                <w:sz w:val="20"/>
                <w:szCs w:val="20"/>
              </w:rPr>
            </w:pPr>
            <w:r w:rsidRPr="00A37571">
              <w:rPr>
                <w:rFonts w:ascii="Verdana" w:hAnsi="Verdana"/>
                <w:sz w:val="20"/>
                <w:szCs w:val="20"/>
              </w:rPr>
              <w:t> Support/onderhoud</w:t>
            </w:r>
            <w:r>
              <w:rPr>
                <w:rFonts w:ascii="Verdana" w:hAnsi="Verdana"/>
                <w:sz w:val="20"/>
                <w:szCs w:val="20"/>
              </w:rPr>
              <w:t>, zie bijlage 2</w:t>
            </w:r>
            <w:r w:rsidR="00703F58">
              <w:rPr>
                <w:rFonts w:ascii="Verdana" w:hAnsi="Verdana"/>
                <w:sz w:val="20"/>
                <w:szCs w:val="20"/>
              </w:rPr>
              <w:t>a</w:t>
            </w:r>
            <w:r>
              <w:rPr>
                <w:rFonts w:ascii="Verdana" w:hAnsi="Verdana"/>
                <w:sz w:val="20"/>
                <w:szCs w:val="20"/>
              </w:rPr>
              <w:t xml:space="preserve"> non</w:t>
            </w:r>
            <w:r w:rsidR="006D4FAA">
              <w:rPr>
                <w:rFonts w:ascii="Verdana" w:hAnsi="Verdana"/>
                <w:sz w:val="20"/>
                <w:szCs w:val="20"/>
              </w:rPr>
              <w:t>-</w:t>
            </w:r>
            <w:proofErr w:type="spellStart"/>
            <w:r>
              <w:rPr>
                <w:rFonts w:ascii="Verdana" w:hAnsi="Verdana"/>
                <w:sz w:val="20"/>
                <w:szCs w:val="20"/>
              </w:rPr>
              <w:t>functionals</w:t>
            </w:r>
            <w:proofErr w:type="spellEnd"/>
            <w:r w:rsidR="00703F58">
              <w:rPr>
                <w:rFonts w:ascii="Verdana" w:hAnsi="Verdana"/>
                <w:sz w:val="20"/>
                <w:szCs w:val="20"/>
              </w:rPr>
              <w:t>.</w:t>
            </w:r>
          </w:p>
          <w:p w14:paraId="103CFEFE" w14:textId="77777777" w:rsidR="008C74A9" w:rsidRPr="00A37571" w:rsidRDefault="008C74A9" w:rsidP="008C74A9">
            <w:pPr>
              <w:spacing w:line="276" w:lineRule="auto"/>
              <w:rPr>
                <w:rFonts w:ascii="Verdana" w:hAnsi="Verdana"/>
                <w:sz w:val="20"/>
                <w:szCs w:val="20"/>
              </w:rPr>
            </w:pPr>
          </w:p>
          <w:p w14:paraId="0F0F100C" w14:textId="77777777" w:rsidR="008C74A9" w:rsidRDefault="008C74A9" w:rsidP="008C74A9">
            <w:pPr>
              <w:spacing w:line="276" w:lineRule="auto"/>
              <w:rPr>
                <w:rFonts w:ascii="Verdana" w:hAnsi="Verdana"/>
                <w:sz w:val="20"/>
                <w:szCs w:val="20"/>
              </w:rPr>
            </w:pPr>
            <w:r w:rsidRPr="00A37571">
              <w:rPr>
                <w:rFonts w:ascii="Verdana" w:hAnsi="Verdana"/>
                <w:sz w:val="20"/>
                <w:szCs w:val="20"/>
              </w:rPr>
              <w:t> Aanpassing inrichting (doorontwikkeling/optimalisatie/herinrichting)</w:t>
            </w:r>
            <w:r>
              <w:rPr>
                <w:rFonts w:ascii="Verdana" w:hAnsi="Verdana"/>
                <w:sz w:val="20"/>
                <w:szCs w:val="20"/>
              </w:rPr>
              <w:t xml:space="preserve"> op basis van een uurtarief.</w:t>
            </w:r>
          </w:p>
          <w:p w14:paraId="4FE7518F" w14:textId="77777777" w:rsidR="008C74A9" w:rsidRPr="00A37571" w:rsidRDefault="008C74A9" w:rsidP="008C74A9">
            <w:pPr>
              <w:spacing w:line="276" w:lineRule="auto"/>
              <w:rPr>
                <w:rFonts w:ascii="Verdana" w:hAnsi="Verdana"/>
                <w:sz w:val="20"/>
                <w:szCs w:val="20"/>
              </w:rPr>
            </w:pPr>
          </w:p>
          <w:p w14:paraId="7830B370" w14:textId="77777777" w:rsidR="008C74A9" w:rsidRDefault="008C74A9" w:rsidP="008C74A9">
            <w:pPr>
              <w:spacing w:line="276" w:lineRule="auto"/>
              <w:rPr>
                <w:rFonts w:ascii="Verdana" w:hAnsi="Verdana"/>
                <w:sz w:val="20"/>
                <w:szCs w:val="20"/>
              </w:rPr>
            </w:pPr>
            <w:r w:rsidRPr="00A37571">
              <w:rPr>
                <w:rFonts w:ascii="Verdana" w:hAnsi="Verdana"/>
                <w:sz w:val="20"/>
                <w:szCs w:val="20"/>
              </w:rPr>
              <w:t> Projectmanagement (t.b.v. nieuwe functionaliteit)</w:t>
            </w:r>
            <w:r>
              <w:rPr>
                <w:rFonts w:ascii="Verdana" w:hAnsi="Verdana"/>
                <w:sz w:val="20"/>
                <w:szCs w:val="20"/>
              </w:rPr>
              <w:t xml:space="preserve"> op basis van een uurtarief.</w:t>
            </w:r>
          </w:p>
          <w:p w14:paraId="7F60BD61" w14:textId="77777777" w:rsidR="008C74A9" w:rsidRPr="00A37571" w:rsidRDefault="008C74A9" w:rsidP="008C74A9">
            <w:pPr>
              <w:spacing w:line="276" w:lineRule="auto"/>
              <w:rPr>
                <w:rFonts w:ascii="Verdana" w:hAnsi="Verdana"/>
                <w:sz w:val="20"/>
                <w:szCs w:val="20"/>
              </w:rPr>
            </w:pPr>
          </w:p>
          <w:p w14:paraId="3D4E2F72" w14:textId="2F14699D" w:rsidR="008C74A9" w:rsidRDefault="008C74A9" w:rsidP="008C74A9">
            <w:pPr>
              <w:spacing w:line="276" w:lineRule="auto"/>
              <w:rPr>
                <w:rFonts w:ascii="Verdana" w:hAnsi="Verdana"/>
                <w:sz w:val="20"/>
                <w:szCs w:val="20"/>
              </w:rPr>
            </w:pPr>
            <w:r w:rsidRPr="00A37571">
              <w:rPr>
                <w:rFonts w:ascii="Verdana" w:hAnsi="Verdana"/>
                <w:sz w:val="20"/>
                <w:szCs w:val="20"/>
              </w:rPr>
              <w:t> Advieskosten</w:t>
            </w:r>
            <w:r>
              <w:rPr>
                <w:rFonts w:ascii="Verdana" w:hAnsi="Verdana"/>
                <w:sz w:val="20"/>
                <w:szCs w:val="20"/>
              </w:rPr>
              <w:t xml:space="preserve"> en overleggen</w:t>
            </w:r>
            <w:r w:rsidRPr="00A37571">
              <w:rPr>
                <w:rFonts w:ascii="Verdana" w:hAnsi="Verdana"/>
                <w:sz w:val="20"/>
                <w:szCs w:val="20"/>
              </w:rPr>
              <w:t xml:space="preserve"> </w:t>
            </w:r>
            <w:r>
              <w:rPr>
                <w:rFonts w:ascii="Verdana" w:hAnsi="Verdana"/>
                <w:sz w:val="20"/>
                <w:szCs w:val="20"/>
              </w:rPr>
              <w:t>(</w:t>
            </w:r>
            <w:r w:rsidRPr="00A37571">
              <w:rPr>
                <w:rFonts w:ascii="Verdana" w:hAnsi="Verdana"/>
                <w:sz w:val="20"/>
                <w:szCs w:val="20"/>
              </w:rPr>
              <w:t>tactisch, operationeel)</w:t>
            </w:r>
            <w:r>
              <w:rPr>
                <w:rFonts w:ascii="Verdana" w:hAnsi="Verdana"/>
                <w:sz w:val="20"/>
                <w:szCs w:val="20"/>
              </w:rPr>
              <w:t xml:space="preserve"> op basis van een uurtarief</w:t>
            </w:r>
            <w:r w:rsidRPr="00A37571">
              <w:rPr>
                <w:rFonts w:ascii="Verdana" w:hAnsi="Verdana"/>
                <w:sz w:val="20"/>
                <w:szCs w:val="20"/>
              </w:rPr>
              <w:t>.</w:t>
            </w:r>
          </w:p>
          <w:p w14:paraId="7B7EEFF8" w14:textId="77777777" w:rsidR="008C74A9" w:rsidRDefault="008C74A9" w:rsidP="008C74A9">
            <w:pPr>
              <w:spacing w:line="276" w:lineRule="auto"/>
              <w:rPr>
                <w:rFonts w:ascii="Verdana" w:hAnsi="Verdana"/>
                <w:sz w:val="20"/>
                <w:szCs w:val="20"/>
              </w:rPr>
            </w:pPr>
          </w:p>
          <w:p w14:paraId="4FC8E8D7" w14:textId="77777777" w:rsidR="008C74A9" w:rsidRDefault="008C74A9" w:rsidP="008C74A9">
            <w:pPr>
              <w:spacing w:line="276" w:lineRule="auto"/>
              <w:rPr>
                <w:rFonts w:ascii="Verdana" w:hAnsi="Verdana"/>
                <w:sz w:val="20"/>
                <w:szCs w:val="20"/>
              </w:rPr>
            </w:pPr>
            <w:r w:rsidRPr="00A37571">
              <w:rPr>
                <w:rFonts w:ascii="Verdana" w:hAnsi="Verdana"/>
                <w:sz w:val="20"/>
                <w:szCs w:val="20"/>
              </w:rPr>
              <w:t> Advieskosten</w:t>
            </w:r>
            <w:r>
              <w:rPr>
                <w:rFonts w:ascii="Verdana" w:hAnsi="Verdana"/>
                <w:sz w:val="20"/>
                <w:szCs w:val="20"/>
              </w:rPr>
              <w:t xml:space="preserve"> en overleggen</w:t>
            </w:r>
            <w:r w:rsidRPr="00A37571">
              <w:rPr>
                <w:rFonts w:ascii="Verdana" w:hAnsi="Verdana"/>
                <w:sz w:val="20"/>
                <w:szCs w:val="20"/>
              </w:rPr>
              <w:t xml:space="preserve"> (</w:t>
            </w:r>
            <w:r>
              <w:rPr>
                <w:rFonts w:ascii="Verdana" w:hAnsi="Verdana"/>
                <w:sz w:val="20"/>
                <w:szCs w:val="20"/>
              </w:rPr>
              <w:t>strategisch</w:t>
            </w:r>
            <w:r w:rsidRPr="00A37571">
              <w:rPr>
                <w:rFonts w:ascii="Verdana" w:hAnsi="Verdana"/>
                <w:sz w:val="20"/>
                <w:szCs w:val="20"/>
              </w:rPr>
              <w:t>)</w:t>
            </w:r>
            <w:r>
              <w:rPr>
                <w:rFonts w:ascii="Verdana" w:hAnsi="Verdana"/>
                <w:sz w:val="20"/>
                <w:szCs w:val="20"/>
              </w:rPr>
              <w:t xml:space="preserve"> op basis van een uurtarief</w:t>
            </w:r>
            <w:r w:rsidRPr="00A37571">
              <w:rPr>
                <w:rFonts w:ascii="Verdana" w:hAnsi="Verdana"/>
                <w:sz w:val="20"/>
                <w:szCs w:val="20"/>
              </w:rPr>
              <w:t>.</w:t>
            </w:r>
          </w:p>
          <w:p w14:paraId="69996196" w14:textId="77777777" w:rsidR="008C74A9" w:rsidRPr="00A37571" w:rsidRDefault="008C74A9" w:rsidP="008C74A9">
            <w:pPr>
              <w:spacing w:line="276" w:lineRule="auto"/>
              <w:rPr>
                <w:rFonts w:ascii="Verdana" w:hAnsi="Verdana"/>
                <w:sz w:val="20"/>
                <w:szCs w:val="20"/>
              </w:rPr>
            </w:pPr>
          </w:p>
          <w:p w14:paraId="29614A3F" w14:textId="3C419D65" w:rsidR="008C74A9" w:rsidRDefault="008C74A9" w:rsidP="008C74A9">
            <w:pPr>
              <w:spacing w:line="276" w:lineRule="auto"/>
              <w:jc w:val="both"/>
              <w:rPr>
                <w:rFonts w:ascii="Verdana" w:eastAsiaTheme="minorEastAsia" w:hAnsi="Verdana" w:cstheme="minorBidi"/>
                <w:sz w:val="20"/>
                <w:szCs w:val="20"/>
                <w:lang w:eastAsia="en-US"/>
              </w:rPr>
            </w:pPr>
            <w:r w:rsidRPr="00A37571">
              <w:rPr>
                <w:rFonts w:ascii="Verdana" w:hAnsi="Verdana"/>
                <w:sz w:val="20"/>
                <w:szCs w:val="20"/>
              </w:rPr>
              <w:t>Mocht u nog andere kosten zien, dan vernemen wij het graag.</w:t>
            </w:r>
          </w:p>
          <w:p w14:paraId="6190B17B" w14:textId="77777777" w:rsidR="007C7DF1" w:rsidRDefault="007C7DF1">
            <w:pPr>
              <w:spacing w:line="276" w:lineRule="auto"/>
              <w:jc w:val="both"/>
              <w:rPr>
                <w:rFonts w:ascii="Verdana" w:eastAsiaTheme="minorEastAsia" w:hAnsi="Verdana" w:cstheme="minorBidi"/>
                <w:sz w:val="20"/>
                <w:szCs w:val="20"/>
                <w:lang w:eastAsia="en-US"/>
              </w:rPr>
            </w:pPr>
          </w:p>
          <w:p w14:paraId="20D866A9" w14:textId="4CE00D93" w:rsidR="004D36F9" w:rsidRDefault="000838F6">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lastRenderedPageBreak/>
              <w:t xml:space="preserve"> </w:t>
            </w:r>
          </w:p>
        </w:tc>
      </w:tr>
      <w:tr w:rsidR="007C4EDE" w14:paraId="4D5DCF46"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21A23249"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lastRenderedPageBreak/>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3FE9F23F" w14:textId="77777777" w:rsidR="007C4EDE" w:rsidRDefault="007C4EDE">
            <w:pPr>
              <w:spacing w:line="276" w:lineRule="auto"/>
              <w:jc w:val="both"/>
              <w:rPr>
                <w:rFonts w:ascii="Verdana" w:eastAsiaTheme="minorEastAsia" w:hAnsi="Verdana" w:cstheme="minorBidi"/>
                <w:sz w:val="20"/>
                <w:szCs w:val="20"/>
                <w:lang w:eastAsia="en-US"/>
              </w:rPr>
            </w:pPr>
          </w:p>
        </w:tc>
      </w:tr>
      <w:tr w:rsidR="007C4EDE" w14:paraId="57D0B494" w14:textId="77777777" w:rsidTr="3A57A387">
        <w:trPr>
          <w:trHeight w:val="436"/>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3E1"/>
          </w:tcPr>
          <w:p w14:paraId="1F72F646"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3E1"/>
          </w:tcPr>
          <w:p w14:paraId="768DEC3E" w14:textId="77777777" w:rsidR="007C4EDE" w:rsidRDefault="00776FB7">
            <w:pPr>
              <w:spacing w:line="276" w:lineRule="auto"/>
              <w:rPr>
                <w:rFonts w:ascii="Verdana" w:hAnsi="Verdana"/>
                <w:sz w:val="20"/>
                <w:szCs w:val="20"/>
              </w:rPr>
            </w:pPr>
            <w:r>
              <w:rPr>
                <w:rFonts w:ascii="Verdana" w:hAnsi="Verdana"/>
                <w:sz w:val="20"/>
                <w:szCs w:val="20"/>
              </w:rPr>
              <w:t>Deze vraag gaat over beheer:</w:t>
            </w:r>
          </w:p>
          <w:p w14:paraId="08CE6F91" w14:textId="77777777" w:rsidR="007C4EDE" w:rsidRDefault="007C4EDE">
            <w:pPr>
              <w:spacing w:line="276" w:lineRule="auto"/>
              <w:rPr>
                <w:rFonts w:ascii="Verdana" w:hAnsi="Verdana"/>
                <w:sz w:val="20"/>
                <w:szCs w:val="20"/>
              </w:rPr>
            </w:pPr>
          </w:p>
          <w:p w14:paraId="70C510EA" w14:textId="77777777" w:rsidR="007C4EDE" w:rsidRDefault="1551AB7E" w:rsidP="1551AB7E">
            <w:pPr>
              <w:pStyle w:val="Lijstalinea"/>
              <w:numPr>
                <w:ilvl w:val="0"/>
                <w:numId w:val="2"/>
              </w:numPr>
              <w:spacing w:beforeAutospacing="0" w:afterAutospacing="0" w:line="276" w:lineRule="auto"/>
              <w:contextualSpacing/>
              <w:rPr>
                <w:rFonts w:ascii="Verdana" w:hAnsi="Verdana"/>
                <w:sz w:val="20"/>
                <w:szCs w:val="20"/>
              </w:rPr>
            </w:pPr>
            <w:r w:rsidRPr="3A57A387">
              <w:rPr>
                <w:rFonts w:ascii="Verdana" w:hAnsi="Verdana"/>
                <w:sz w:val="20"/>
                <w:szCs w:val="20"/>
              </w:rPr>
              <w:t>Wat is uw visie op beheer na oplevering en welke kennis verwacht u van de interne organisatie?</w:t>
            </w:r>
          </w:p>
          <w:p w14:paraId="5564E689" w14:textId="77777777" w:rsidR="007C4EDE" w:rsidRDefault="00776FB7">
            <w:pPr>
              <w:pStyle w:val="Lijstalinea"/>
              <w:numPr>
                <w:ilvl w:val="0"/>
                <w:numId w:val="2"/>
              </w:numPr>
              <w:spacing w:beforeAutospacing="0" w:afterAutospacing="0" w:line="276" w:lineRule="auto"/>
              <w:contextualSpacing/>
              <w:rPr>
                <w:rFonts w:ascii="Verdana" w:hAnsi="Verdana"/>
                <w:sz w:val="20"/>
                <w:szCs w:val="20"/>
              </w:rPr>
            </w:pPr>
            <w:r>
              <w:rPr>
                <w:rFonts w:ascii="Verdana" w:hAnsi="Verdana"/>
                <w:sz w:val="20"/>
                <w:szCs w:val="20"/>
              </w:rPr>
              <w:t>Hoe zorgt u dat kennis niet alleen bij uw organisatie blijft?</w:t>
            </w:r>
          </w:p>
          <w:p w14:paraId="057F9B62" w14:textId="77777777" w:rsidR="007C4EDE" w:rsidRDefault="1551AB7E" w:rsidP="1551AB7E">
            <w:pPr>
              <w:pStyle w:val="Lijstalinea"/>
              <w:numPr>
                <w:ilvl w:val="0"/>
                <w:numId w:val="2"/>
              </w:numPr>
              <w:spacing w:beforeAutospacing="0" w:after="160" w:afterAutospacing="0" w:line="276" w:lineRule="auto"/>
              <w:contextualSpacing/>
              <w:rPr>
                <w:rFonts w:ascii="Verdana" w:hAnsi="Verdana"/>
                <w:sz w:val="20"/>
                <w:szCs w:val="20"/>
              </w:rPr>
            </w:pPr>
            <w:r w:rsidRPr="3A57A387">
              <w:rPr>
                <w:rFonts w:ascii="Verdana" w:hAnsi="Verdana"/>
                <w:sz w:val="20"/>
                <w:szCs w:val="20"/>
              </w:rPr>
              <w:t xml:space="preserve">Welke beheertaken kan </w:t>
            </w:r>
            <w:proofErr w:type="spellStart"/>
            <w:r w:rsidRPr="3A57A387">
              <w:rPr>
                <w:rFonts w:ascii="Verdana" w:hAnsi="Verdana"/>
                <w:sz w:val="20"/>
                <w:szCs w:val="20"/>
              </w:rPr>
              <w:t>Talland</w:t>
            </w:r>
            <w:proofErr w:type="spellEnd"/>
            <w:r w:rsidRPr="3A57A387">
              <w:rPr>
                <w:rFonts w:ascii="Verdana" w:hAnsi="Verdana"/>
                <w:sz w:val="20"/>
                <w:szCs w:val="20"/>
              </w:rPr>
              <w:t xml:space="preserve"> het beste zelf uitvoeren?</w:t>
            </w:r>
          </w:p>
          <w:p w14:paraId="61CDCEAD" w14:textId="77777777" w:rsidR="007C4EDE" w:rsidRDefault="007C4EDE">
            <w:pPr>
              <w:spacing w:line="276" w:lineRule="auto"/>
              <w:rPr>
                <w:rFonts w:ascii="Verdana" w:hAnsi="Verdana"/>
                <w:sz w:val="20"/>
                <w:szCs w:val="20"/>
              </w:rPr>
            </w:pPr>
          </w:p>
        </w:tc>
      </w:tr>
      <w:tr w:rsidR="007C4EDE" w14:paraId="18674BAC" w14:textId="77777777" w:rsidTr="3A57A387">
        <w:trPr>
          <w:trHeight w:val="709"/>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57E41FA4"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6BB9E253" w14:textId="77777777" w:rsidR="007C4EDE" w:rsidRDefault="007C4EDE">
            <w:pPr>
              <w:spacing w:line="276" w:lineRule="auto"/>
              <w:rPr>
                <w:rFonts w:ascii="Verdana" w:hAnsi="Verdana"/>
                <w:sz w:val="20"/>
                <w:szCs w:val="20"/>
              </w:rPr>
            </w:pPr>
          </w:p>
        </w:tc>
      </w:tr>
      <w:tr w:rsidR="007C4EDE" w14:paraId="2C387934"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23DE523C"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0CA6E908"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Met betrekking tot de planning.</w:t>
            </w:r>
          </w:p>
          <w:p w14:paraId="52E56223" w14:textId="77777777" w:rsidR="007C4EDE" w:rsidRDefault="007C4EDE">
            <w:pPr>
              <w:spacing w:line="276" w:lineRule="auto"/>
              <w:jc w:val="both"/>
              <w:rPr>
                <w:rFonts w:ascii="Verdana" w:eastAsiaTheme="minorEastAsia" w:hAnsi="Verdana" w:cstheme="minorBidi"/>
                <w:sz w:val="20"/>
                <w:szCs w:val="20"/>
                <w:lang w:eastAsia="en-US"/>
              </w:rPr>
            </w:pPr>
          </w:p>
          <w:p w14:paraId="26488654" w14:textId="77777777" w:rsidR="007C4EDE" w:rsidRDefault="00776FB7">
            <w:pPr>
              <w:spacing w:line="276" w:lineRule="auto"/>
              <w:jc w:val="both"/>
              <w:rPr>
                <w:rFonts w:ascii="Verdana" w:eastAsiaTheme="minorEastAsia" w:hAnsi="Verdana" w:cstheme="minorBidi"/>
                <w:sz w:val="20"/>
                <w:szCs w:val="20"/>
                <w:lang w:eastAsia="en-US"/>
              </w:rPr>
            </w:pPr>
            <w:r>
              <w:rPr>
                <w:rFonts w:ascii="Verdana" w:eastAsiaTheme="minorEastAsia" w:hAnsi="Verdana" w:cstheme="minorBidi"/>
                <w:sz w:val="20"/>
                <w:szCs w:val="20"/>
                <w:lang w:eastAsia="en-US"/>
              </w:rPr>
              <w:t>Is de planning van de voorgenomen Europese aanbesteding, zoals opgenomen in paragraaf 1.7 van het vervolg marktconsultatiedocument, voor u haalbaar en realistisch? Zo nee, welke aanpassing stelt u voor?</w:t>
            </w:r>
          </w:p>
        </w:tc>
      </w:tr>
      <w:tr w:rsidR="007C4EDE" w14:paraId="327EF3F9"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6D3E28D7"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07547A01" w14:textId="77777777" w:rsidR="007C4EDE" w:rsidRDefault="007C4EDE">
            <w:pPr>
              <w:spacing w:line="276" w:lineRule="auto"/>
              <w:jc w:val="both"/>
              <w:rPr>
                <w:rFonts w:ascii="Verdana" w:eastAsiaTheme="minorEastAsia" w:hAnsi="Verdana" w:cstheme="minorBidi"/>
                <w:sz w:val="20"/>
                <w:szCs w:val="20"/>
                <w:lang w:eastAsia="en-US"/>
              </w:rPr>
            </w:pPr>
          </w:p>
        </w:tc>
      </w:tr>
      <w:tr w:rsidR="007C4EDE" w14:paraId="325A5E84" w14:textId="77777777" w:rsidTr="3A57A387">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3E1"/>
          </w:tcPr>
          <w:p w14:paraId="5043CB0F"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20"/>
                <w:szCs w:val="20"/>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F3E1"/>
          </w:tcPr>
          <w:p w14:paraId="3BFAA8F7" w14:textId="77777777" w:rsidR="007C4EDE" w:rsidRDefault="00776FB7">
            <w:pPr>
              <w:spacing w:line="276" w:lineRule="auto"/>
              <w:rPr>
                <w:rFonts w:ascii="Verdana" w:hAnsi="Verdana"/>
                <w:sz w:val="20"/>
                <w:szCs w:val="20"/>
              </w:rPr>
            </w:pPr>
            <w:r>
              <w:rPr>
                <w:rFonts w:ascii="Verdana" w:eastAsiaTheme="minorEastAsia" w:hAnsi="Verdana" w:cstheme="minorBidi"/>
                <w:sz w:val="20"/>
                <w:szCs w:val="20"/>
                <w:lang w:eastAsia="en-US"/>
              </w:rPr>
              <w:t xml:space="preserve">Heeft u nog andere aanvullende informatie nodig van Het </w:t>
            </w:r>
            <w:proofErr w:type="spellStart"/>
            <w:r>
              <w:rPr>
                <w:rFonts w:ascii="Verdana" w:eastAsiaTheme="minorEastAsia" w:hAnsi="Verdana" w:cstheme="minorBidi"/>
                <w:sz w:val="20"/>
                <w:szCs w:val="20"/>
                <w:lang w:eastAsia="en-US"/>
              </w:rPr>
              <w:t>Talland</w:t>
            </w:r>
            <w:proofErr w:type="spellEnd"/>
            <w:r>
              <w:rPr>
                <w:rFonts w:ascii="Verdana" w:eastAsiaTheme="minorEastAsia" w:hAnsi="Verdana" w:cstheme="minorBidi"/>
                <w:sz w:val="20"/>
                <w:szCs w:val="20"/>
                <w:lang w:eastAsia="en-US"/>
              </w:rPr>
              <w:t xml:space="preserve"> College om een passende inschrijving in te kunnen dienen?</w:t>
            </w:r>
          </w:p>
        </w:tc>
      </w:tr>
      <w:tr w:rsidR="007C4EDE" w14:paraId="1EF392AA" w14:textId="77777777" w:rsidTr="3A57A387">
        <w:trPr>
          <w:trHeight w:val="709"/>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1C3F6157" w14:textId="77777777" w:rsidR="007C4EDE" w:rsidRDefault="00776FB7">
            <w:pPr>
              <w:spacing w:line="276" w:lineRule="auto"/>
              <w:ind w:right="-146"/>
              <w:rPr>
                <w:rFonts w:ascii="Verdana" w:eastAsiaTheme="minorHAnsi" w:hAnsi="Verdana" w:cstheme="minorBidi"/>
                <w:i/>
                <w:iCs/>
                <w:sz w:val="20"/>
                <w:szCs w:val="20"/>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07459315" w14:textId="77777777" w:rsidR="007C4EDE" w:rsidRDefault="007C4EDE">
            <w:pPr>
              <w:spacing w:line="276" w:lineRule="auto"/>
              <w:rPr>
                <w:rFonts w:ascii="Verdana" w:hAnsi="Verdana"/>
                <w:sz w:val="20"/>
                <w:szCs w:val="20"/>
              </w:rPr>
            </w:pPr>
          </w:p>
        </w:tc>
      </w:tr>
      <w:tr w:rsidR="007C4EDE" w14:paraId="0269A891" w14:textId="77777777" w:rsidTr="3A57A387">
        <w:trPr>
          <w:trHeight w:val="709"/>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6537F28F" w14:textId="77777777" w:rsidR="007C4EDE" w:rsidRDefault="007C4EDE">
            <w:pPr>
              <w:pStyle w:val="Lijstalinea"/>
              <w:numPr>
                <w:ilvl w:val="0"/>
                <w:numId w:val="1"/>
              </w:numPr>
              <w:spacing w:after="280" w:line="276" w:lineRule="auto"/>
              <w:ind w:right="-146"/>
              <w:rPr>
                <w:rFonts w:ascii="Verdana" w:eastAsiaTheme="minorHAnsi" w:hAnsi="Verdana" w:cstheme="minorBidi"/>
                <w:i/>
                <w:iCs/>
                <w:sz w:val="16"/>
                <w:szCs w:val="16"/>
                <w:lang w:eastAsia="en-US"/>
              </w:rPr>
            </w:pP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p w14:paraId="1A9CFFC2" w14:textId="77777777" w:rsidR="007C4EDE" w:rsidRDefault="00776FB7">
            <w:pPr>
              <w:spacing w:line="276" w:lineRule="auto"/>
              <w:rPr>
                <w:rFonts w:ascii="Verdana" w:hAnsi="Verdana"/>
                <w:sz w:val="20"/>
                <w:szCs w:val="20"/>
              </w:rPr>
            </w:pPr>
            <w:r>
              <w:rPr>
                <w:rFonts w:ascii="Verdana" w:hAnsi="Verdana"/>
                <w:sz w:val="20"/>
                <w:szCs w:val="20"/>
              </w:rPr>
              <w:t>Wilt u nog iets toevoegen aan uw beantwoording?</w:t>
            </w:r>
          </w:p>
        </w:tc>
      </w:tr>
      <w:tr w:rsidR="007C4EDE" w14:paraId="676375CB" w14:textId="77777777" w:rsidTr="3A57A387">
        <w:trPr>
          <w:trHeight w:val="677"/>
        </w:trPr>
        <w:tc>
          <w:tcPr>
            <w:tcW w:w="1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2BE8AF64" w14:textId="77777777" w:rsidR="007C4EDE" w:rsidRDefault="00776FB7">
            <w:pPr>
              <w:spacing w:line="276" w:lineRule="auto"/>
              <w:ind w:right="-146"/>
              <w:rPr>
                <w:rFonts w:ascii="Verdana" w:eastAsiaTheme="minorHAnsi" w:hAnsi="Verdana" w:cstheme="minorBidi"/>
                <w:i/>
                <w:iCs/>
                <w:sz w:val="16"/>
                <w:szCs w:val="16"/>
                <w:lang w:eastAsia="en-US"/>
              </w:rPr>
            </w:pPr>
            <w:r>
              <w:rPr>
                <w:rFonts w:ascii="Verdana" w:eastAsiaTheme="minorHAnsi" w:hAnsi="Verdana" w:cstheme="minorBidi"/>
                <w:i/>
                <w:iCs/>
                <w:sz w:val="16"/>
                <w:szCs w:val="16"/>
                <w:lang w:eastAsia="en-US"/>
              </w:rPr>
              <w:t>Uw antwoord</w:t>
            </w:r>
            <w:r>
              <w:rPr>
                <w:rFonts w:ascii="Verdana" w:eastAsiaTheme="minorHAnsi" w:hAnsi="Verdana" w:cstheme="minorBidi"/>
                <w:i/>
                <w:iCs/>
                <w:sz w:val="20"/>
                <w:szCs w:val="20"/>
                <w:lang w:eastAsia="en-US"/>
              </w:rPr>
              <w:t>:</w:t>
            </w:r>
          </w:p>
        </w:tc>
        <w:tc>
          <w:tcPr>
            <w:tcW w:w="75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6DFB9E20" w14:textId="77777777" w:rsidR="007C4EDE" w:rsidRDefault="007C4EDE">
            <w:pPr>
              <w:spacing w:line="276" w:lineRule="auto"/>
              <w:jc w:val="both"/>
              <w:rPr>
                <w:rFonts w:ascii="Verdana" w:eastAsiaTheme="minorEastAsia" w:hAnsi="Verdana" w:cstheme="minorBidi"/>
                <w:sz w:val="20"/>
                <w:szCs w:val="20"/>
                <w:lang w:eastAsia="en-US"/>
              </w:rPr>
            </w:pPr>
          </w:p>
        </w:tc>
      </w:tr>
    </w:tbl>
    <w:p w14:paraId="70DF9E56" w14:textId="77777777" w:rsidR="007C4EDE" w:rsidRDefault="007C4EDE"/>
    <w:sectPr w:rsidR="007C4ED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CC6243" w14:textId="77777777" w:rsidR="00A16880" w:rsidRDefault="00A16880">
      <w:r>
        <w:separator/>
      </w:r>
    </w:p>
  </w:endnote>
  <w:endnote w:type="continuationSeparator" w:id="0">
    <w:p w14:paraId="4C29DDC0" w14:textId="77777777" w:rsidR="00A16880" w:rsidRDefault="00A1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FreeSans">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A5D23" w14:textId="77777777" w:rsidR="007C4EDE" w:rsidRDefault="007C4E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7813A3" w14:textId="77777777" w:rsidR="007C4EDE" w:rsidRDefault="00776FB7">
    <w:pPr>
      <w:pStyle w:val="Voettekst"/>
      <w:jc w:val="center"/>
      <w:rPr>
        <w:rFonts w:ascii="Verdana" w:hAnsi="Verdana"/>
        <w:sz w:val="16"/>
        <w:szCs w:val="15"/>
      </w:rPr>
    </w:pPr>
    <w:r>
      <w:rPr>
        <w:rFonts w:ascii="Verdana" w:hAnsi="Verdana"/>
        <w:sz w:val="16"/>
        <w:szCs w:val="15"/>
      </w:rPr>
      <w:t xml:space="preserve">Bijlage 1 vervolg op de marktconsultatie - </w:t>
    </w:r>
    <w:r>
      <w:rPr>
        <w:rFonts w:ascii="Verdana" w:hAnsi="Verdana" w:cs="Arial"/>
        <w:color w:val="000000"/>
        <w:sz w:val="16"/>
        <w:szCs w:val="16"/>
      </w:rPr>
      <w:t>Microsoft Dynamics inrichting en supportpartner – TC26MD2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CF5A86" w14:textId="77777777" w:rsidR="007C4EDE" w:rsidRDefault="00776FB7">
    <w:pPr>
      <w:pStyle w:val="Voettekst"/>
      <w:jc w:val="center"/>
      <w:rPr>
        <w:rFonts w:ascii="Verdana" w:hAnsi="Verdana"/>
        <w:sz w:val="16"/>
        <w:szCs w:val="15"/>
      </w:rPr>
    </w:pPr>
    <w:r>
      <w:rPr>
        <w:rFonts w:ascii="Verdana" w:hAnsi="Verdana"/>
        <w:sz w:val="16"/>
        <w:szCs w:val="15"/>
      </w:rPr>
      <w:t xml:space="preserve">Bijlage 1 vervolg op de marktconsultatie - </w:t>
    </w:r>
    <w:r>
      <w:rPr>
        <w:rFonts w:ascii="Verdana" w:hAnsi="Verdana" w:cs="Arial"/>
        <w:color w:val="000000"/>
        <w:sz w:val="16"/>
        <w:szCs w:val="16"/>
      </w:rPr>
      <w:t>Microsoft Dynamics inrichting en supportpartner – TC26MD2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37557C" w14:textId="77777777" w:rsidR="00A16880" w:rsidRDefault="00A16880">
      <w:r>
        <w:separator/>
      </w:r>
    </w:p>
  </w:footnote>
  <w:footnote w:type="continuationSeparator" w:id="0">
    <w:p w14:paraId="2CDB3539" w14:textId="77777777" w:rsidR="00A16880" w:rsidRDefault="00A16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871BC" w14:textId="77777777" w:rsidR="007C4EDE" w:rsidRDefault="007C4E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2C4E1" w14:textId="77777777" w:rsidR="007C4EDE" w:rsidRDefault="00776FB7">
    <w:pPr>
      <w:pStyle w:val="Koptekst"/>
    </w:pPr>
    <w:r>
      <w:rPr>
        <w:noProof/>
      </w:rPr>
      <w:drawing>
        <wp:anchor distT="0" distB="0" distL="0" distR="0" simplePos="0" relativeHeight="251658240" behindDoc="1" locked="0" layoutInCell="1" allowOverlap="1" wp14:anchorId="76348E18" wp14:editId="07777777">
          <wp:simplePos x="0" y="0"/>
          <wp:positionH relativeFrom="column">
            <wp:posOffset>5361305</wp:posOffset>
          </wp:positionH>
          <wp:positionV relativeFrom="paragraph">
            <wp:posOffset>-87630</wp:posOffset>
          </wp:positionV>
          <wp:extent cx="972820" cy="292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972820" cy="2921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EF6189" w14:textId="77777777" w:rsidR="007C4EDE" w:rsidRDefault="00776FB7">
    <w:pPr>
      <w:pStyle w:val="Koptekst"/>
    </w:pPr>
    <w:r>
      <w:rPr>
        <w:noProof/>
      </w:rPr>
      <w:drawing>
        <wp:anchor distT="0" distB="0" distL="0" distR="0" simplePos="0" relativeHeight="251658241" behindDoc="1" locked="0" layoutInCell="1" allowOverlap="1" wp14:anchorId="6B373053" wp14:editId="07777777">
          <wp:simplePos x="0" y="0"/>
          <wp:positionH relativeFrom="column">
            <wp:posOffset>5361305</wp:posOffset>
          </wp:positionH>
          <wp:positionV relativeFrom="paragraph">
            <wp:posOffset>-87630</wp:posOffset>
          </wp:positionV>
          <wp:extent cx="972820" cy="29210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972820" cy="29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80EA7C"/>
    <w:multiLevelType w:val="multilevel"/>
    <w:tmpl w:val="D83286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D72317"/>
    <w:multiLevelType w:val="multilevel"/>
    <w:tmpl w:val="8CDEA9B0"/>
    <w:lvl w:ilvl="0">
      <w:start w:val="1"/>
      <w:numFmt w:val="decimal"/>
      <w:lvlText w:val="%1."/>
      <w:lvlJc w:val="left"/>
      <w:pPr>
        <w:tabs>
          <w:tab w:val="num" w:pos="0"/>
        </w:tabs>
        <w:ind w:left="720" w:hanging="360"/>
      </w:pPr>
      <w:rPr>
        <w:i/>
        <w:i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DA32D69"/>
    <w:multiLevelType w:val="multilevel"/>
    <w:tmpl w:val="286AE5D8"/>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180"/>
      </w:pPr>
    </w:lvl>
  </w:abstractNum>
  <w:num w:numId="1" w16cid:durableId="964042111">
    <w:abstractNumId w:val="1"/>
  </w:num>
  <w:num w:numId="2" w16cid:durableId="1309436011">
    <w:abstractNumId w:val="2"/>
  </w:num>
  <w:num w:numId="3" w16cid:durableId="17787153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2949AE"/>
    <w:rsid w:val="000068C4"/>
    <w:rsid w:val="000162D9"/>
    <w:rsid w:val="000838F6"/>
    <w:rsid w:val="000D3C2B"/>
    <w:rsid w:val="00123110"/>
    <w:rsid w:val="00176CB3"/>
    <w:rsid w:val="00183620"/>
    <w:rsid w:val="001A4F35"/>
    <w:rsid w:val="001B7140"/>
    <w:rsid w:val="001C7D44"/>
    <w:rsid w:val="001E07A7"/>
    <w:rsid w:val="00296C02"/>
    <w:rsid w:val="002D0548"/>
    <w:rsid w:val="002E09FD"/>
    <w:rsid w:val="002E781B"/>
    <w:rsid w:val="002F000D"/>
    <w:rsid w:val="00353D5E"/>
    <w:rsid w:val="003774E0"/>
    <w:rsid w:val="004277AE"/>
    <w:rsid w:val="004D36F9"/>
    <w:rsid w:val="0050231E"/>
    <w:rsid w:val="00512773"/>
    <w:rsid w:val="005148AE"/>
    <w:rsid w:val="005209A4"/>
    <w:rsid w:val="00537424"/>
    <w:rsid w:val="00564E01"/>
    <w:rsid w:val="00586AD6"/>
    <w:rsid w:val="00590B15"/>
    <w:rsid w:val="005C0CC4"/>
    <w:rsid w:val="005C263A"/>
    <w:rsid w:val="005E5450"/>
    <w:rsid w:val="006419C1"/>
    <w:rsid w:val="00652A9B"/>
    <w:rsid w:val="00681AE2"/>
    <w:rsid w:val="006D3326"/>
    <w:rsid w:val="006D4FAA"/>
    <w:rsid w:val="006E0003"/>
    <w:rsid w:val="00703F58"/>
    <w:rsid w:val="00776FB7"/>
    <w:rsid w:val="007C4EDE"/>
    <w:rsid w:val="007C7DF1"/>
    <w:rsid w:val="007E7435"/>
    <w:rsid w:val="00832341"/>
    <w:rsid w:val="00854E8A"/>
    <w:rsid w:val="0085538A"/>
    <w:rsid w:val="008C74A9"/>
    <w:rsid w:val="00901868"/>
    <w:rsid w:val="009C5960"/>
    <w:rsid w:val="00A074E4"/>
    <w:rsid w:val="00A16880"/>
    <w:rsid w:val="00A638CC"/>
    <w:rsid w:val="00AC4E02"/>
    <w:rsid w:val="00AE477A"/>
    <w:rsid w:val="00B22B21"/>
    <w:rsid w:val="00B52484"/>
    <w:rsid w:val="00B64672"/>
    <w:rsid w:val="00B838D5"/>
    <w:rsid w:val="00BC028C"/>
    <w:rsid w:val="00BC0964"/>
    <w:rsid w:val="00BD5873"/>
    <w:rsid w:val="00BD6D01"/>
    <w:rsid w:val="00C31605"/>
    <w:rsid w:val="00C4255B"/>
    <w:rsid w:val="00C9547F"/>
    <w:rsid w:val="00D52B56"/>
    <w:rsid w:val="00D72F56"/>
    <w:rsid w:val="00D80186"/>
    <w:rsid w:val="00DB36C8"/>
    <w:rsid w:val="00DD2841"/>
    <w:rsid w:val="00DF7A5C"/>
    <w:rsid w:val="00E00C45"/>
    <w:rsid w:val="00E457DC"/>
    <w:rsid w:val="00E83437"/>
    <w:rsid w:val="00EA74AE"/>
    <w:rsid w:val="00ED1CCF"/>
    <w:rsid w:val="00EE135A"/>
    <w:rsid w:val="00F560AD"/>
    <w:rsid w:val="00F57EF1"/>
    <w:rsid w:val="00F604B8"/>
    <w:rsid w:val="00F958C7"/>
    <w:rsid w:val="00FB1BC1"/>
    <w:rsid w:val="00FC5F7A"/>
    <w:rsid w:val="00FE5830"/>
    <w:rsid w:val="0C2949AE"/>
    <w:rsid w:val="107F1C4A"/>
    <w:rsid w:val="10E7BAA6"/>
    <w:rsid w:val="1551AB7E"/>
    <w:rsid w:val="2C0A6A3E"/>
    <w:rsid w:val="3A57A387"/>
    <w:rsid w:val="46ED8E7C"/>
    <w:rsid w:val="4AF6034E"/>
    <w:rsid w:val="65EF7D33"/>
    <w:rsid w:val="73619D45"/>
    <w:rsid w:val="7B868D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9D0147"/>
  <w15:docId w15:val="{28632BF0-0465-DD4E-AB9C-DD14162E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4D5DA5"/>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1">
    <w:name w:val="st1"/>
    <w:basedOn w:val="Standaardalinea-lettertype"/>
    <w:qFormat/>
    <w:rsid w:val="005F38B9"/>
  </w:style>
  <w:style w:type="character" w:customStyle="1" w:styleId="KoptekstChar">
    <w:name w:val="Koptekst Char"/>
    <w:basedOn w:val="Standaardalinea-lettertype"/>
    <w:link w:val="Koptekst"/>
    <w:uiPriority w:val="99"/>
    <w:qFormat/>
    <w:rsid w:val="00CF17A7"/>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qFormat/>
    <w:rsid w:val="00CF17A7"/>
    <w:rPr>
      <w:rFonts w:ascii="Times New Roman" w:eastAsia="Times New Roman" w:hAnsi="Times New Roman" w:cs="Times New Roman"/>
      <w:sz w:val="24"/>
      <w:szCs w:val="24"/>
      <w:lang w:eastAsia="nl-NL"/>
    </w:rPr>
  </w:style>
  <w:style w:type="character" w:customStyle="1" w:styleId="BallontekstChar">
    <w:name w:val="Ballontekst Char"/>
    <w:basedOn w:val="Standaardalinea-lettertype"/>
    <w:link w:val="Ballontekst"/>
    <w:uiPriority w:val="99"/>
    <w:semiHidden/>
    <w:qFormat/>
    <w:rsid w:val="00D5541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qFormat/>
    <w:rsid w:val="00DC7267"/>
    <w:rPr>
      <w:sz w:val="16"/>
      <w:szCs w:val="16"/>
    </w:rPr>
  </w:style>
  <w:style w:type="character" w:customStyle="1" w:styleId="TekstopmerkingChar">
    <w:name w:val="Tekst opmerking Char"/>
    <w:basedOn w:val="Standaardalinea-lettertype"/>
    <w:link w:val="Tekstopmerking"/>
    <w:uiPriority w:val="99"/>
    <w:semiHidden/>
    <w:qFormat/>
    <w:rsid w:val="00DC7267"/>
    <w:rPr>
      <w:rFonts w:ascii="Times New Roman" w:eastAsia="Times New Roman" w:hAnsi="Times New Roman" w:cs="Times New Roman"/>
      <w:sz w:val="20"/>
      <w:szCs w:val="20"/>
      <w:lang w:eastAsia="nl-NL"/>
    </w:rPr>
  </w:style>
  <w:style w:type="character" w:customStyle="1" w:styleId="OnderwerpvanopmerkingChar">
    <w:name w:val="Onderwerp van opmerking Char"/>
    <w:basedOn w:val="TekstopmerkingChar"/>
    <w:link w:val="Onderwerpvanopmerking"/>
    <w:uiPriority w:val="99"/>
    <w:semiHidden/>
    <w:qFormat/>
    <w:rsid w:val="00DC7267"/>
    <w:rPr>
      <w:rFonts w:ascii="Times New Roman" w:eastAsia="Times New Roman" w:hAnsi="Times New Roman" w:cs="Times New Roman"/>
      <w:b/>
      <w:bCs/>
      <w:sz w:val="20"/>
      <w:szCs w:val="20"/>
      <w:lang w:eastAsia="nl-NL"/>
    </w:rPr>
  </w:style>
  <w:style w:type="character" w:customStyle="1" w:styleId="normaltextrun">
    <w:name w:val="normaltextrun"/>
    <w:basedOn w:val="Standaardalinea-lettertype"/>
    <w:qFormat/>
    <w:rsid w:val="00C33505"/>
  </w:style>
  <w:style w:type="character" w:customStyle="1" w:styleId="eop">
    <w:name w:val="eop"/>
    <w:basedOn w:val="Standaardalinea-lettertype"/>
    <w:qFormat/>
    <w:rsid w:val="00C33505"/>
  </w:style>
  <w:style w:type="character" w:customStyle="1" w:styleId="spellingerror">
    <w:name w:val="spellingerror"/>
    <w:basedOn w:val="Standaardalinea-lettertype"/>
    <w:qFormat/>
    <w:rsid w:val="00C33505"/>
  </w:style>
  <w:style w:type="character" w:customStyle="1" w:styleId="contextualspellingandgrammarerror">
    <w:name w:val="contextualspellingandgrammarerror"/>
    <w:basedOn w:val="Standaardalinea-lettertype"/>
    <w:qFormat/>
    <w:rsid w:val="00C33505"/>
  </w:style>
  <w:style w:type="character" w:customStyle="1" w:styleId="apple-converted-space">
    <w:name w:val="apple-converted-space"/>
    <w:basedOn w:val="Standaardalinea-lettertype"/>
    <w:qFormat/>
    <w:rsid w:val="00217C9F"/>
  </w:style>
  <w:style w:type="character" w:styleId="Regelnummer">
    <w:name w:val="line number"/>
  </w:style>
  <w:style w:type="paragraph" w:customStyle="1" w:styleId="Heading">
    <w:name w:val="Heading"/>
    <w:basedOn w:val="Standaard"/>
    <w:next w:val="Plattetekst"/>
    <w:qFormat/>
    <w:pPr>
      <w:keepNext/>
      <w:spacing w:before="240" w:after="120"/>
    </w:pPr>
    <w:rPr>
      <w:rFonts w:ascii="Liberation Sans" w:eastAsia="Noto Sans CJK SC" w:hAnsi="Liberation Sans" w:cs="FreeSans"/>
      <w:sz w:val="28"/>
      <w:szCs w:val="28"/>
    </w:rPr>
  </w:style>
  <w:style w:type="paragraph" w:styleId="Plattetekst">
    <w:name w:val="Body Text"/>
    <w:basedOn w:val="Standaard"/>
    <w:pPr>
      <w:spacing w:after="140" w:line="276" w:lineRule="auto"/>
    </w:pPr>
  </w:style>
  <w:style w:type="paragraph" w:styleId="Lijst">
    <w:name w:val="List"/>
    <w:basedOn w:val="Plattetekst"/>
    <w:rPr>
      <w:rFonts w:cs="FreeSans"/>
    </w:rPr>
  </w:style>
  <w:style w:type="paragraph" w:styleId="Bijschrift">
    <w:name w:val="caption"/>
    <w:basedOn w:val="Standaard"/>
    <w:qFormat/>
    <w:pPr>
      <w:suppressLineNumbers/>
      <w:spacing w:before="120" w:after="120"/>
    </w:pPr>
    <w:rPr>
      <w:rFonts w:cs="FreeSans"/>
      <w:i/>
      <w:iCs/>
    </w:rPr>
  </w:style>
  <w:style w:type="paragraph" w:customStyle="1" w:styleId="Index">
    <w:name w:val="Index"/>
    <w:basedOn w:val="Standaard"/>
    <w:qFormat/>
    <w:pPr>
      <w:suppressLineNumbers/>
    </w:pPr>
    <w:rPr>
      <w:rFonts w:cs="FreeSans"/>
    </w:rPr>
  </w:style>
  <w:style w:type="paragraph" w:customStyle="1" w:styleId="Default">
    <w:name w:val="Default"/>
    <w:qFormat/>
    <w:rsid w:val="005F38B9"/>
    <w:pPr>
      <w:widowControl w:val="0"/>
    </w:pPr>
    <w:rPr>
      <w:rFonts w:ascii="Verdana" w:eastAsia="Times New Roman" w:hAnsi="Verdana" w:cs="Verdana"/>
      <w:color w:val="000000"/>
      <w:sz w:val="24"/>
      <w:szCs w:val="24"/>
      <w:lang w:eastAsia="nl-NL"/>
    </w:rPr>
  </w:style>
  <w:style w:type="paragraph" w:customStyle="1" w:styleId="maryinhoudsopgave">
    <w:name w:val="mary inhoudsopgave"/>
    <w:basedOn w:val="Inhopg1"/>
    <w:next w:val="Standaard"/>
    <w:qFormat/>
    <w:rsid w:val="005F38B9"/>
    <w:pPr>
      <w:spacing w:after="0"/>
    </w:pPr>
    <w:rPr>
      <w:rFonts w:ascii="Verdana" w:hAnsi="Verdana" w:cs="Arial"/>
      <w:b/>
      <w:sz w:val="32"/>
      <w:szCs w:val="20"/>
    </w:rPr>
  </w:style>
  <w:style w:type="paragraph" w:styleId="Inhopg1">
    <w:name w:val="toc 1"/>
    <w:basedOn w:val="Standaard"/>
    <w:next w:val="Standaard"/>
    <w:autoRedefine/>
    <w:uiPriority w:val="39"/>
    <w:semiHidden/>
    <w:unhideWhenUsed/>
    <w:rsid w:val="005F38B9"/>
    <w:pPr>
      <w:spacing w:after="100"/>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CF17A7"/>
    <w:pPr>
      <w:tabs>
        <w:tab w:val="center" w:pos="4536"/>
        <w:tab w:val="right" w:pos="9072"/>
      </w:tabs>
    </w:pPr>
  </w:style>
  <w:style w:type="paragraph" w:styleId="Voettekst">
    <w:name w:val="footer"/>
    <w:basedOn w:val="Standaard"/>
    <w:link w:val="VoettekstChar"/>
    <w:uiPriority w:val="99"/>
    <w:unhideWhenUsed/>
    <w:rsid w:val="00CF17A7"/>
    <w:pPr>
      <w:tabs>
        <w:tab w:val="center" w:pos="4536"/>
        <w:tab w:val="right" w:pos="9072"/>
      </w:tabs>
    </w:pPr>
  </w:style>
  <w:style w:type="paragraph" w:styleId="Ballontekst">
    <w:name w:val="Balloon Text"/>
    <w:basedOn w:val="Standaard"/>
    <w:link w:val="BallontekstChar"/>
    <w:uiPriority w:val="99"/>
    <w:semiHidden/>
    <w:unhideWhenUsed/>
    <w:qFormat/>
    <w:rsid w:val="00D5541F"/>
    <w:rPr>
      <w:rFonts w:ascii="Tahoma" w:hAnsi="Tahoma" w:cs="Tahoma"/>
      <w:sz w:val="16"/>
      <w:szCs w:val="16"/>
    </w:rPr>
  </w:style>
  <w:style w:type="paragraph" w:styleId="Lijstalinea">
    <w:name w:val="List Paragraph"/>
    <w:basedOn w:val="Standaard"/>
    <w:uiPriority w:val="34"/>
    <w:qFormat/>
    <w:rsid w:val="003C6925"/>
    <w:pPr>
      <w:spacing w:beforeAutospacing="1" w:afterAutospacing="1"/>
    </w:pPr>
  </w:style>
  <w:style w:type="paragraph" w:styleId="Tekstopmerking">
    <w:name w:val="annotation text"/>
    <w:basedOn w:val="Standaard"/>
    <w:link w:val="TekstopmerkingChar"/>
    <w:uiPriority w:val="99"/>
    <w:semiHidden/>
    <w:unhideWhenUsed/>
    <w:rsid w:val="00DC7267"/>
    <w:rPr>
      <w:sz w:val="20"/>
      <w:szCs w:val="20"/>
    </w:rPr>
  </w:style>
  <w:style w:type="paragraph" w:styleId="Onderwerpvanopmerking">
    <w:name w:val="annotation subject"/>
    <w:basedOn w:val="Tekstopmerking"/>
    <w:next w:val="Tekstopmerking"/>
    <w:link w:val="OnderwerpvanopmerkingChar"/>
    <w:uiPriority w:val="99"/>
    <w:semiHidden/>
    <w:unhideWhenUsed/>
    <w:qFormat/>
    <w:rsid w:val="00DC7267"/>
    <w:rPr>
      <w:b/>
      <w:bCs/>
    </w:rPr>
  </w:style>
  <w:style w:type="paragraph" w:customStyle="1" w:styleId="xmsonormal">
    <w:name w:val="xmsonormal"/>
    <w:basedOn w:val="Standaard"/>
    <w:qFormat/>
    <w:rsid w:val="00E16241"/>
    <w:pPr>
      <w:spacing w:beforeAutospacing="1" w:afterAutospacing="1"/>
    </w:pPr>
  </w:style>
  <w:style w:type="paragraph" w:customStyle="1" w:styleId="xmsolistparagraph">
    <w:name w:val="xmsolistparagraph"/>
    <w:basedOn w:val="Standaard"/>
    <w:qFormat/>
    <w:rsid w:val="00E16241"/>
    <w:pPr>
      <w:spacing w:beforeAutospacing="1" w:afterAutospacing="1"/>
    </w:pPr>
  </w:style>
  <w:style w:type="paragraph" w:customStyle="1" w:styleId="paragraph">
    <w:name w:val="paragraph"/>
    <w:basedOn w:val="Standaard"/>
    <w:qFormat/>
    <w:rsid w:val="00C33505"/>
    <w:pPr>
      <w:spacing w:beforeAutospacing="1" w:afterAutospacing="1"/>
    </w:pPr>
  </w:style>
  <w:style w:type="paragraph" w:styleId="Geenafstand">
    <w:name w:val="No Spacing"/>
    <w:uiPriority w:val="1"/>
    <w:qFormat/>
    <w:rsid w:val="008402E1"/>
    <w:rPr>
      <w:rFonts w:ascii="Times New Roman" w:eastAsia="Times New Roman" w:hAnsi="Times New Roman" w:cs="Times New Roman"/>
      <w:sz w:val="24"/>
      <w:szCs w:val="24"/>
      <w:lang w:eastAsia="nl-NL"/>
    </w:rPr>
  </w:style>
  <w:style w:type="paragraph" w:styleId="Revisie">
    <w:name w:val="Revision"/>
    <w:uiPriority w:val="99"/>
    <w:semiHidden/>
    <w:qFormat/>
    <w:rsid w:val="001655E2"/>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7E9B0316-35D0-4D0C-9F7F-278C24DAEFBF}">
  <ds:schemaRefs>
    <ds:schemaRef ds:uri="http://schemas.microsoft.com/sharepoint/v3/contenttype/forms"/>
  </ds:schemaRefs>
</ds:datastoreItem>
</file>

<file path=customXml/itemProps2.xml><?xml version="1.0" encoding="utf-8"?>
<ds:datastoreItem xmlns:ds="http://schemas.openxmlformats.org/officeDocument/2006/customXml" ds:itemID="{08CDBD9F-9D4E-4670-8E07-A2AC9B74396D}"/>
</file>

<file path=customXml/itemProps3.xml><?xml version="1.0" encoding="utf-8"?>
<ds:datastoreItem xmlns:ds="http://schemas.openxmlformats.org/officeDocument/2006/customXml" ds:itemID="{D40BB6FD-71A2-4A4A-82D3-E9BF64B65456}">
  <ds:schemaRefs>
    <ds:schemaRef ds:uri="http://schemas.microsoft.com/office/2006/metadata/properties"/>
    <ds:schemaRef ds:uri="http://schemas.microsoft.com/office/infopath/2007/PartnerControls"/>
    <ds:schemaRef ds:uri="7b49075c-4cf8-430f-b703-947ab4e5236d"/>
    <ds:schemaRef ds:uri="16fe9cdb-30b8-469f-be50-fc9c03220912"/>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836</Words>
  <Characters>4599</Characters>
  <Application>Microsoft Office Word</Application>
  <DocSecurity>0</DocSecurity>
  <Lines>38</Lines>
  <Paragraphs>10</Paragraphs>
  <ScaleCrop>false</ScaleCrop>
  <Company>inkoopadviesbureau BiC</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 Bennink</cp:lastModifiedBy>
  <cp:revision>73</cp:revision>
  <dcterms:created xsi:type="dcterms:W3CDTF">2022-10-26T03:52:00Z</dcterms:created>
  <dcterms:modified xsi:type="dcterms:W3CDTF">2026-07-09T08:58:00Z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