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6B9B9" w14:textId="31A89A8E" w:rsidR="004F1B85" w:rsidRPr="00152BED" w:rsidRDefault="004F1B85" w:rsidP="759AA2BE">
      <w:pPr>
        <w:spacing w:line="276" w:lineRule="auto"/>
        <w:rPr>
          <w:rFonts w:eastAsia="Times New Roman"/>
          <w:b/>
          <w:bCs/>
        </w:rPr>
      </w:pPr>
      <w:r w:rsidRPr="759AA2BE">
        <w:rPr>
          <w:rFonts w:eastAsia="Times New Roman"/>
          <w:b/>
          <w:bCs/>
        </w:rPr>
        <w:t xml:space="preserve">BIJLAGE 1 – </w:t>
      </w:r>
      <w:r w:rsidR="00B32165" w:rsidRPr="759AA2BE">
        <w:rPr>
          <w:rFonts w:eastAsia="Times New Roman"/>
          <w:b/>
          <w:bCs/>
        </w:rPr>
        <w:t>Concernverklaring</w:t>
      </w:r>
    </w:p>
    <w:p w14:paraId="3C1C2330" w14:textId="77777777" w:rsidR="00412C61" w:rsidRDefault="004C56B5" w:rsidP="004F1B85">
      <w:pPr>
        <w:pBdr>
          <w:bottom w:val="single" w:sz="6" w:space="1" w:color="auto"/>
        </w:pBdr>
        <w:spacing w:line="276" w:lineRule="auto"/>
      </w:pPr>
      <w:r>
        <w:t xml:space="preserve">EUROPESE </w:t>
      </w:r>
      <w:r w:rsidR="004F1B85">
        <w:t xml:space="preserve">GRONDVERKOOPPROCEDURE </w:t>
      </w:r>
      <w:r w:rsidR="00412C61">
        <w:t>Burgersterrein Eerbeek – Gemeente Brummen</w:t>
      </w:r>
    </w:p>
    <w:p w14:paraId="72FFEB42" w14:textId="7CC87CD0" w:rsidR="004F1B85" w:rsidRPr="00152BED" w:rsidRDefault="004F1B85" w:rsidP="004F1B85">
      <w:pPr>
        <w:pBdr>
          <w:bottom w:val="single" w:sz="6" w:space="1" w:color="auto"/>
        </w:pBdr>
        <w:spacing w:line="276" w:lineRule="auto"/>
        <w:rPr>
          <w:rFonts w:eastAsia="Times New Roman" w:cstheme="minorHAnsi"/>
        </w:rPr>
      </w:pPr>
      <w:r>
        <w:rPr>
          <w:rFonts w:eastAsia="Times New Roman" w:cstheme="minorHAnsi"/>
        </w:rPr>
        <w:t>RERENTIENUMMER</w:t>
      </w:r>
      <w:r w:rsidR="00F55B64">
        <w:rPr>
          <w:rFonts w:eastAsia="Times New Roman" w:cstheme="minorHAnsi"/>
        </w:rPr>
        <w:t xml:space="preserve"> </w:t>
      </w:r>
      <w:r w:rsidR="00CE5EDE">
        <w:rPr>
          <w:rFonts w:eastAsia="Times New Roman" w:cstheme="minorHAnsi"/>
        </w:rPr>
        <w:t>Z128110/D485825</w:t>
      </w:r>
    </w:p>
    <w:p w14:paraId="5EF14952" w14:textId="77777777" w:rsidR="004F1B85" w:rsidRDefault="004F1B85" w:rsidP="004F1B85">
      <w:pPr>
        <w:spacing w:line="276" w:lineRule="auto"/>
        <w:rPr>
          <w:rFonts w:eastAsia="Times New Roman" w:cstheme="minorHAnsi"/>
        </w:rPr>
      </w:pPr>
      <w:r w:rsidRPr="00152BED">
        <w:rPr>
          <w:rFonts w:eastAsia="Times New Roman" w:cstheme="minorHAnsi"/>
        </w:rPr>
        <w:t>Ondergetekende</w:t>
      </w:r>
      <w:r>
        <w:rPr>
          <w:rFonts w:eastAsia="Times New Roman" w:cstheme="minorHAnsi"/>
        </w:rPr>
        <w:t>(n)</w:t>
      </w:r>
      <w:r w:rsidRPr="00152BED">
        <w:rPr>
          <w:rFonts w:eastAsia="Times New Roman" w:cstheme="minorHAnsi"/>
        </w:rPr>
        <w:t>,</w:t>
      </w:r>
    </w:p>
    <w:p w14:paraId="57BE0CE5" w14:textId="2EB733A4" w:rsidR="004F1B85" w:rsidRPr="00152BED" w:rsidRDefault="004F1B85" w:rsidP="004F1B85">
      <w:pPr>
        <w:spacing w:line="276" w:lineRule="auto"/>
        <w:rPr>
          <w:rFonts w:eastAsia="Times New Roman" w:cstheme="minorHAnsi"/>
        </w:rPr>
      </w:pPr>
      <w:r>
        <w:rPr>
          <w:rFonts w:eastAsia="Times New Roman" w:cstheme="minorHAnsi"/>
        </w:rPr>
        <w:t>(</w:t>
      </w:r>
      <w:proofErr w:type="gramStart"/>
      <w:r>
        <w:rPr>
          <w:rFonts w:eastAsia="Times New Roman" w:cstheme="minorHAnsi"/>
        </w:rPr>
        <w:t>tezamen</w:t>
      </w:r>
      <w:proofErr w:type="gramEnd"/>
      <w:r>
        <w:rPr>
          <w:rFonts w:eastAsia="Times New Roman" w:cstheme="minorHAnsi"/>
        </w:rPr>
        <w:t xml:space="preserve">) handelend als bevoegde vertegenwoordiger(s), </w:t>
      </w:r>
      <w:proofErr w:type="gramStart"/>
      <w:r>
        <w:rPr>
          <w:rFonts w:eastAsia="Times New Roman" w:cstheme="minorHAnsi"/>
        </w:rPr>
        <w:t>blijkens</w:t>
      </w:r>
      <w:proofErr w:type="gramEnd"/>
      <w:r>
        <w:rPr>
          <w:rFonts w:eastAsia="Times New Roman" w:cstheme="minorHAnsi"/>
        </w:rPr>
        <w:t xml:space="preserve"> het KvK-uittreksel en/of de volmacht dat/die op eerste verzoek als bewijsstuk aan de gemeente zal worden overgelegd als bedoeld in paragraaf </w:t>
      </w:r>
      <w:r w:rsidR="00FE04E4">
        <w:rPr>
          <w:rFonts w:eastAsia="Times New Roman" w:cstheme="minorHAnsi"/>
        </w:rPr>
        <w:t>1</w:t>
      </w:r>
      <w:r>
        <w:rPr>
          <w:rFonts w:eastAsia="Times New Roman" w:cstheme="minorHAnsi"/>
        </w:rPr>
        <w:t>.</w:t>
      </w:r>
      <w:r w:rsidR="00FA6154">
        <w:rPr>
          <w:rFonts w:eastAsia="Times New Roman" w:cstheme="minorHAnsi"/>
        </w:rPr>
        <w:t xml:space="preserve">6.2.1 </w:t>
      </w:r>
      <w:r>
        <w:rPr>
          <w:rFonts w:eastAsia="Times New Roman" w:cstheme="minorHAnsi"/>
        </w:rPr>
        <w:t>van de selectieleidraad, van de navolgende entiteit:</w:t>
      </w:r>
    </w:p>
    <w:p w14:paraId="31019604" w14:textId="77777777" w:rsidR="004F1B85" w:rsidRPr="00152BED" w:rsidRDefault="004F1B85" w:rsidP="004F1B85">
      <w:pPr>
        <w:spacing w:line="276" w:lineRule="auto"/>
        <w:ind w:left="708"/>
        <w:rPr>
          <w:rFonts w:eastAsia="Times New Roman" w:cstheme="minorHAnsi"/>
        </w:rPr>
      </w:pPr>
      <w:r w:rsidRPr="00152BED">
        <w:rPr>
          <w:rFonts w:eastAsia="Times New Roman" w:cstheme="minorHAnsi"/>
        </w:rPr>
        <w:t xml:space="preserve">Naam </w:t>
      </w:r>
      <w:r>
        <w:rPr>
          <w:rFonts w:eastAsia="Times New Roman" w:cstheme="minorHAnsi"/>
        </w:rPr>
        <w:t>entiteit</w:t>
      </w:r>
      <w:r w:rsidRPr="00152BED">
        <w:rPr>
          <w:rFonts w:eastAsia="Times New Roman" w:cstheme="minorHAnsi"/>
        </w:rPr>
        <w:t>:</w:t>
      </w:r>
      <w:r>
        <w:rPr>
          <w:rFonts w:eastAsia="Times New Roman" w:cstheme="minorHAnsi"/>
        </w:rPr>
        <w:tab/>
      </w:r>
      <w:r w:rsidRPr="00152BED">
        <w:rPr>
          <w:rFonts w:eastAsia="Times New Roman" w:cstheme="minorHAnsi"/>
        </w:rPr>
        <w:tab/>
      </w:r>
      <w:bookmarkStart w:id="0" w:name="Text1"/>
      <w:r>
        <w:rPr>
          <w:rFonts w:eastAsia="Times New Roman" w:cstheme="minorHAnsi"/>
        </w:rPr>
        <w:tab/>
      </w:r>
      <w:r w:rsidRPr="00152BED">
        <w:rPr>
          <w:rFonts w:cstheme="minorHAnsi"/>
        </w:rPr>
        <w:fldChar w:fldCharType="begin">
          <w:ffData>
            <w:name w:val="Text1"/>
            <w:enabled/>
            <w:calcOnExit w:val="0"/>
            <w:textInput>
              <w:default w:val="Naam inschrijver"/>
            </w:textInput>
          </w:ffData>
        </w:fldChar>
      </w:r>
      <w:r w:rsidRPr="00152BED">
        <w:rPr>
          <w:rFonts w:eastAsia="Times New Roman" w:cstheme="minorHAnsi"/>
        </w:rPr>
        <w:instrText xml:space="preserve"> FORMTEXT </w:instrText>
      </w:r>
      <w:r w:rsidRPr="00152BED">
        <w:rPr>
          <w:rFonts w:cstheme="minorHAnsi"/>
        </w:rPr>
      </w:r>
      <w:r w:rsidRPr="00152BED">
        <w:rPr>
          <w:rFonts w:cstheme="minorHAnsi"/>
        </w:rPr>
        <w:fldChar w:fldCharType="separate"/>
      </w:r>
      <w:r w:rsidRPr="00152BED">
        <w:rPr>
          <w:rFonts w:eastAsia="Times New Roman" w:cstheme="minorHAnsi"/>
        </w:rPr>
        <w:t>Statutaire naam</w:t>
      </w:r>
      <w:r w:rsidRPr="00152BED">
        <w:rPr>
          <w:rFonts w:cstheme="minorHAnsi"/>
        </w:rPr>
        <w:fldChar w:fldCharType="end"/>
      </w:r>
      <w:bookmarkEnd w:id="0"/>
    </w:p>
    <w:p w14:paraId="24E4F5B7" w14:textId="77777777" w:rsidR="004F1B85" w:rsidRDefault="004F1B85" w:rsidP="004F1B85">
      <w:pPr>
        <w:spacing w:line="276" w:lineRule="auto"/>
        <w:ind w:left="708"/>
      </w:pPr>
      <w:r w:rsidRPr="08E6E6F6">
        <w:rPr>
          <w:rFonts w:eastAsia="Times New Roman"/>
        </w:rPr>
        <w:t>KvK-nummer:</w:t>
      </w:r>
      <w:r w:rsidRPr="00152BED">
        <w:rPr>
          <w:rFonts w:eastAsia="Times New Roman" w:cstheme="minorHAnsi"/>
        </w:rPr>
        <w:tab/>
      </w:r>
      <w:r w:rsidRPr="00152BED">
        <w:rPr>
          <w:rFonts w:eastAsia="Times New Roman" w:cstheme="minorHAnsi"/>
        </w:rPr>
        <w:tab/>
      </w:r>
      <w:bookmarkStart w:id="1" w:name="Text9"/>
      <w:r>
        <w:rPr>
          <w:rFonts w:eastAsia="Times New Roman" w:cstheme="minorHAnsi"/>
        </w:rPr>
        <w:tab/>
      </w:r>
      <w:r w:rsidRPr="08E6E6F6">
        <w:fldChar w:fldCharType="begin">
          <w:ffData>
            <w:name w:val=""/>
            <w:enabled/>
            <w:calcOnExit w:val="0"/>
            <w:textInput>
              <w:default w:val="KvK-nummer (indien beschikbaar)"/>
            </w:textInput>
          </w:ffData>
        </w:fldChar>
      </w:r>
      <w:r w:rsidRPr="08E6E6F6">
        <w:rPr>
          <w:rFonts w:eastAsia="Times New Roman"/>
        </w:rPr>
        <w:instrText xml:space="preserve"> FORMTEXT </w:instrText>
      </w:r>
      <w:r w:rsidRPr="08E6E6F6">
        <w:fldChar w:fldCharType="separate"/>
      </w:r>
      <w:r w:rsidRPr="08E6E6F6">
        <w:rPr>
          <w:rFonts w:eastAsia="Times New Roman"/>
          <w:noProof/>
        </w:rPr>
        <w:t xml:space="preserve">KvK-nummer </w:t>
      </w:r>
      <w:r w:rsidRPr="08E6E6F6">
        <w:fldChar w:fldCharType="end"/>
      </w:r>
      <w:bookmarkEnd w:id="1"/>
    </w:p>
    <w:p w14:paraId="29201242" w14:textId="248EF9FF" w:rsidR="002D0ABC" w:rsidRDefault="002D0ABC" w:rsidP="004F1B85">
      <w:pPr>
        <w:spacing w:line="276" w:lineRule="auto"/>
        <w:ind w:left="708"/>
      </w:pPr>
      <w:r>
        <w:t>Naam</w:t>
      </w:r>
      <w:r w:rsidR="00550F2A">
        <w:t xml:space="preserve"> contactpersoon:</w:t>
      </w:r>
      <w:r w:rsidR="00550F2A">
        <w:tab/>
      </w:r>
      <w:r w:rsidR="00550F2A">
        <w:tab/>
      </w:r>
      <w:r w:rsidR="00550F2A" w:rsidRPr="08E6E6F6">
        <w:fldChar w:fldCharType="begin">
          <w:ffData>
            <w:name w:val=""/>
            <w:enabled/>
            <w:calcOnExit w:val="0"/>
            <w:textInput>
              <w:default w:val="KvK-nummer (indien beschikbaar)"/>
            </w:textInput>
          </w:ffData>
        </w:fldChar>
      </w:r>
      <w:r w:rsidR="00550F2A" w:rsidRPr="08E6E6F6">
        <w:rPr>
          <w:rFonts w:eastAsia="Times New Roman"/>
        </w:rPr>
        <w:instrText xml:space="preserve"> FORMTEXT </w:instrText>
      </w:r>
      <w:r w:rsidR="00550F2A" w:rsidRPr="08E6E6F6">
        <w:fldChar w:fldCharType="separate"/>
      </w:r>
      <w:r w:rsidR="00550F2A">
        <w:rPr>
          <w:rFonts w:eastAsia="Times New Roman"/>
          <w:noProof/>
        </w:rPr>
        <w:t>Naam contactpersoon</w:t>
      </w:r>
      <w:r w:rsidR="00550F2A" w:rsidRPr="08E6E6F6">
        <w:rPr>
          <w:rFonts w:eastAsia="Times New Roman"/>
          <w:noProof/>
        </w:rPr>
        <w:t xml:space="preserve"> </w:t>
      </w:r>
      <w:r w:rsidR="00550F2A" w:rsidRPr="08E6E6F6">
        <w:fldChar w:fldCharType="end"/>
      </w:r>
    </w:p>
    <w:p w14:paraId="7B3C1293" w14:textId="18937BE9" w:rsidR="004F1B85" w:rsidRDefault="004F1B85" w:rsidP="004F1B85">
      <w:pPr>
        <w:spacing w:line="276" w:lineRule="auto"/>
        <w:ind w:left="708"/>
      </w:pPr>
      <w:r>
        <w:t>Telefoonnummer:</w:t>
      </w:r>
      <w:r>
        <w:tab/>
      </w:r>
      <w:r>
        <w:tab/>
      </w:r>
      <w:r w:rsidRPr="08E6E6F6">
        <w:fldChar w:fldCharType="begin">
          <w:ffData>
            <w:name w:val=""/>
            <w:enabled/>
            <w:calcOnExit w:val="0"/>
            <w:textInput>
              <w:default w:val="KvK-nummer (indien beschikbaar)"/>
            </w:textInput>
          </w:ffData>
        </w:fldChar>
      </w:r>
      <w:r w:rsidRPr="08E6E6F6">
        <w:rPr>
          <w:rFonts w:eastAsia="Times New Roman"/>
        </w:rPr>
        <w:instrText xml:space="preserve"> FORMTEXT </w:instrText>
      </w:r>
      <w:r w:rsidRPr="08E6E6F6">
        <w:fldChar w:fldCharType="separate"/>
      </w:r>
      <w:r>
        <w:rPr>
          <w:rFonts w:eastAsia="Times New Roman"/>
          <w:noProof/>
        </w:rPr>
        <w:t>Telefoon</w:t>
      </w:r>
      <w:r w:rsidRPr="08E6E6F6">
        <w:rPr>
          <w:rFonts w:eastAsia="Times New Roman"/>
          <w:noProof/>
        </w:rPr>
        <w:t>nummer</w:t>
      </w:r>
      <w:r w:rsidR="00550F2A">
        <w:rPr>
          <w:rFonts w:eastAsia="Times New Roman"/>
          <w:noProof/>
        </w:rPr>
        <w:t xml:space="preserve"> contactpersoon</w:t>
      </w:r>
      <w:r w:rsidRPr="08E6E6F6">
        <w:rPr>
          <w:rFonts w:eastAsia="Times New Roman"/>
          <w:noProof/>
        </w:rPr>
        <w:t xml:space="preserve"> </w:t>
      </w:r>
      <w:r w:rsidRPr="08E6E6F6">
        <w:fldChar w:fldCharType="end"/>
      </w:r>
    </w:p>
    <w:p w14:paraId="3BE9C74F" w14:textId="77777777" w:rsidR="004F1B85" w:rsidRDefault="004F1B85" w:rsidP="004F1B85">
      <w:pPr>
        <w:spacing w:line="276" w:lineRule="auto"/>
        <w:rPr>
          <w:rFonts w:eastAsia="Times New Roman" w:cstheme="minorHAnsi"/>
        </w:rPr>
      </w:pPr>
      <w:proofErr w:type="gramStart"/>
      <w:r>
        <w:rPr>
          <w:rFonts w:eastAsia="Times New Roman" w:cstheme="minorHAnsi"/>
        </w:rPr>
        <w:t>welke</w:t>
      </w:r>
      <w:proofErr w:type="gramEnd"/>
      <w:r>
        <w:rPr>
          <w:rFonts w:eastAsia="Times New Roman" w:cstheme="minorHAnsi"/>
        </w:rPr>
        <w:t xml:space="preserve"> entiteit hierna in deze verklaring wordt genoemd: ‘gegadigde’ (daaronder </w:t>
      </w:r>
      <w:proofErr w:type="gramStart"/>
      <w:r>
        <w:rPr>
          <w:rFonts w:eastAsia="Times New Roman" w:cstheme="minorHAnsi"/>
        </w:rPr>
        <w:t>tevens</w:t>
      </w:r>
      <w:proofErr w:type="gramEnd"/>
      <w:r>
        <w:rPr>
          <w:rFonts w:eastAsia="Times New Roman" w:cstheme="minorHAnsi"/>
        </w:rPr>
        <w:t xml:space="preserve"> te verstaan: de entiteit als lid van de Combinatie, indien uit het door de entiteit ingevulde en ingediende Uniforme Europese Aanbestedingsdocument (UEA) volgt dat de entiteit een lid is van een Combinatie die het verzoek doet tot deelneming doet), </w:t>
      </w:r>
    </w:p>
    <w:p w14:paraId="3A441CB3" w14:textId="77777777" w:rsidR="004F1B85" w:rsidRDefault="004F1B85" w:rsidP="004F1B85">
      <w:pPr>
        <w:spacing w:line="276" w:lineRule="auto"/>
        <w:rPr>
          <w:rFonts w:eastAsia="Times New Roman" w:cstheme="minorHAnsi"/>
        </w:rPr>
      </w:pPr>
      <w:proofErr w:type="gramStart"/>
      <w:r>
        <w:rPr>
          <w:rFonts w:eastAsia="Times New Roman" w:cstheme="minorHAnsi"/>
        </w:rPr>
        <w:t>verklaren</w:t>
      </w:r>
      <w:proofErr w:type="gramEnd"/>
      <w:r>
        <w:rPr>
          <w:rFonts w:eastAsia="Times New Roman" w:cstheme="minorHAnsi"/>
        </w:rPr>
        <w:t xml:space="preserve"> namens de gegadigde het navolgende:</w:t>
      </w:r>
    </w:p>
    <w:p w14:paraId="47FAD1AF" w14:textId="35A1E036" w:rsidR="004F1B85" w:rsidRDefault="004F1B85" w:rsidP="004F1B85">
      <w:pPr>
        <w:rPr>
          <w:b/>
          <w:bCs/>
        </w:rPr>
      </w:pPr>
      <w:r w:rsidRPr="00FC3169">
        <w:rPr>
          <w:b/>
        </w:rPr>
        <w:t xml:space="preserve">Conformering </w:t>
      </w:r>
      <w:r>
        <w:rPr>
          <w:b/>
        </w:rPr>
        <w:t xml:space="preserve">eisen en voorwaarden </w:t>
      </w:r>
      <w:r w:rsidRPr="00FC3169">
        <w:rPr>
          <w:b/>
          <w:bCs/>
        </w:rPr>
        <w:t>selectieleidraad</w:t>
      </w:r>
      <w:r>
        <w:rPr>
          <w:b/>
          <w:bCs/>
        </w:rPr>
        <w:t xml:space="preserve"> </w:t>
      </w:r>
    </w:p>
    <w:p w14:paraId="7C4AF805" w14:textId="29B18EC6" w:rsidR="004F1B85" w:rsidRDefault="004F1B85" w:rsidP="00550F2A">
      <w:pPr>
        <w:tabs>
          <w:tab w:val="left" w:pos="419"/>
        </w:tabs>
        <w:spacing w:after="0" w:line="276" w:lineRule="auto"/>
        <w:ind w:left="708" w:hanging="282"/>
        <w:jc w:val="both"/>
        <w:rPr>
          <w:rFonts w:eastAsia="Times New Roman" w:cstheme="minorHAnsi"/>
        </w:rPr>
      </w:pPr>
      <w:r>
        <w:rPr>
          <w:rFonts w:cstheme="minorHAnsi"/>
        </w:rPr>
        <w:tab/>
      </w:r>
      <w:r w:rsidRPr="00152BED">
        <w:rPr>
          <w:rFonts w:cstheme="minorHAnsi"/>
        </w:rPr>
        <w:fldChar w:fldCharType="begin">
          <w:ffData>
            <w:name w:val="Selectievakje3"/>
            <w:enabled/>
            <w:calcOnExit w:val="0"/>
            <w:checkBox>
              <w:sizeAuto/>
              <w:default w:val="0"/>
            </w:checkBox>
          </w:ffData>
        </w:fldChar>
      </w:r>
      <w:r w:rsidRPr="00152BED">
        <w:rPr>
          <w:rFonts w:eastAsia="Times New Roman" w:cstheme="minorHAnsi"/>
        </w:rPr>
        <w:instrText xml:space="preserve"> FORMCHECKBOX </w:instrText>
      </w:r>
      <w:r w:rsidRPr="00152BED">
        <w:rPr>
          <w:rFonts w:cstheme="minorHAnsi"/>
        </w:rPr>
      </w:r>
      <w:r w:rsidRPr="00152BED">
        <w:rPr>
          <w:rFonts w:cstheme="minorHAnsi"/>
        </w:rPr>
        <w:fldChar w:fldCharType="separate"/>
      </w:r>
      <w:r w:rsidRPr="00152BED">
        <w:rPr>
          <w:rFonts w:cstheme="minorHAnsi"/>
        </w:rPr>
        <w:fldChar w:fldCharType="end"/>
      </w:r>
      <w:r w:rsidRPr="00152BED">
        <w:rPr>
          <w:rFonts w:eastAsia="Times New Roman" w:cstheme="minorHAnsi"/>
        </w:rPr>
        <w:t xml:space="preserve"> </w:t>
      </w:r>
      <w:r w:rsidR="00550F2A">
        <w:rPr>
          <w:rFonts w:eastAsia="Times New Roman" w:cstheme="minorHAnsi"/>
        </w:rPr>
        <w:tab/>
      </w:r>
      <w:r>
        <w:rPr>
          <w:rFonts w:eastAsia="Times New Roman" w:cstheme="minorHAnsi"/>
        </w:rPr>
        <w:t>Gegadigde</w:t>
      </w:r>
      <w:r w:rsidRPr="00152BED">
        <w:rPr>
          <w:rFonts w:eastAsia="Times New Roman" w:cstheme="minorHAnsi"/>
        </w:rPr>
        <w:t xml:space="preserve"> </w:t>
      </w:r>
      <w:r>
        <w:rPr>
          <w:rFonts w:eastAsia="Times New Roman" w:cstheme="minorHAnsi"/>
        </w:rPr>
        <w:t xml:space="preserve">conformeert zich aan de inhoud (eisen en voorwaarden) van de </w:t>
      </w:r>
      <w:r w:rsidR="00550F2A">
        <w:rPr>
          <w:rFonts w:eastAsia="Times New Roman" w:cstheme="minorHAnsi"/>
        </w:rPr>
        <w:t xml:space="preserve">  </w:t>
      </w:r>
      <w:r>
        <w:rPr>
          <w:rFonts w:eastAsia="Times New Roman" w:cstheme="minorHAnsi"/>
        </w:rPr>
        <w:t xml:space="preserve">selectieleidraad en overige (Proceduredocumenten). </w:t>
      </w:r>
    </w:p>
    <w:p w14:paraId="1C4C053D" w14:textId="595A2849" w:rsidR="0037367C" w:rsidRPr="0037367C" w:rsidRDefault="0037367C" w:rsidP="0037367C">
      <w:pPr>
        <w:tabs>
          <w:tab w:val="left" w:pos="419"/>
        </w:tabs>
        <w:spacing w:after="0" w:line="276" w:lineRule="auto"/>
        <w:jc w:val="both"/>
        <w:rPr>
          <w:rFonts w:eastAsia="Times New Roman" w:cstheme="minorHAnsi"/>
          <w:b/>
          <w:bCs/>
        </w:rPr>
      </w:pPr>
      <w:r w:rsidRPr="0037367C">
        <w:rPr>
          <w:rFonts w:eastAsia="Times New Roman" w:cstheme="minorHAnsi"/>
          <w:b/>
          <w:bCs/>
        </w:rPr>
        <w:t>Minimale eisen</w:t>
      </w:r>
    </w:p>
    <w:p w14:paraId="6319C2AA" w14:textId="60EAA821" w:rsidR="004F1B85" w:rsidRDefault="004F1B85" w:rsidP="00550F2A">
      <w:pPr>
        <w:tabs>
          <w:tab w:val="left" w:pos="419"/>
        </w:tabs>
        <w:spacing w:after="0" w:line="276" w:lineRule="auto"/>
        <w:ind w:left="708" w:hanging="282"/>
        <w:jc w:val="both"/>
        <w:rPr>
          <w:rFonts w:eastAsia="Times New Roman" w:cstheme="minorHAnsi"/>
        </w:rPr>
      </w:pPr>
      <w:r>
        <w:rPr>
          <w:rFonts w:cstheme="minorHAnsi"/>
        </w:rPr>
        <w:tab/>
      </w:r>
    </w:p>
    <w:p w14:paraId="5C55C718" w14:textId="4874E1CC" w:rsidR="00D46FD0" w:rsidRDefault="00725D6F" w:rsidP="00725D6F">
      <w:pPr>
        <w:tabs>
          <w:tab w:val="left" w:pos="419"/>
        </w:tabs>
        <w:spacing w:after="0" w:line="276" w:lineRule="auto"/>
        <w:ind w:left="426"/>
        <w:jc w:val="both"/>
        <w:rPr>
          <w:rFonts w:eastAsia="Times New Roman" w:cstheme="minorHAnsi"/>
        </w:rPr>
      </w:pPr>
      <w:r>
        <w:rPr>
          <w:rFonts w:cstheme="minorHAnsi"/>
        </w:rPr>
        <w:tab/>
      </w:r>
      <w:r w:rsidRPr="00152BED">
        <w:rPr>
          <w:rFonts w:cstheme="minorHAnsi"/>
        </w:rPr>
        <w:fldChar w:fldCharType="begin">
          <w:ffData>
            <w:name w:val="Selectievakje3"/>
            <w:enabled/>
            <w:calcOnExit w:val="0"/>
            <w:checkBox>
              <w:sizeAuto/>
              <w:default w:val="0"/>
            </w:checkBox>
          </w:ffData>
        </w:fldChar>
      </w:r>
      <w:r w:rsidRPr="00152BED">
        <w:rPr>
          <w:rFonts w:eastAsia="Times New Roman" w:cstheme="minorHAnsi"/>
        </w:rPr>
        <w:instrText xml:space="preserve"> FORMCHECKBOX </w:instrText>
      </w:r>
      <w:r w:rsidRPr="00152BED">
        <w:rPr>
          <w:rFonts w:cstheme="minorHAnsi"/>
        </w:rPr>
      </w:r>
      <w:r w:rsidRPr="00152BED">
        <w:rPr>
          <w:rFonts w:cstheme="minorHAnsi"/>
        </w:rPr>
        <w:fldChar w:fldCharType="separate"/>
      </w:r>
      <w:r w:rsidRPr="00152BED">
        <w:rPr>
          <w:rFonts w:cstheme="minorHAnsi"/>
        </w:rPr>
        <w:fldChar w:fldCharType="end"/>
      </w:r>
      <w:r w:rsidRPr="00152BED">
        <w:rPr>
          <w:rFonts w:eastAsia="Times New Roman" w:cstheme="minorHAnsi"/>
        </w:rPr>
        <w:t xml:space="preserve"> </w:t>
      </w:r>
      <w:r>
        <w:rPr>
          <w:rFonts w:eastAsia="Times New Roman" w:cstheme="minorHAnsi"/>
        </w:rPr>
        <w:tab/>
      </w:r>
      <w:r w:rsidR="00D46FD0">
        <w:rPr>
          <w:rFonts w:eastAsia="Times New Roman" w:cstheme="minorHAnsi"/>
        </w:rPr>
        <w:t>Gegadigde</w:t>
      </w:r>
      <w:r w:rsidR="00626AFD">
        <w:rPr>
          <w:rFonts w:eastAsia="Times New Roman" w:cstheme="minorHAnsi"/>
        </w:rPr>
        <w:t xml:space="preserve"> v</w:t>
      </w:r>
      <w:r w:rsidR="00AC29D4">
        <w:rPr>
          <w:rFonts w:eastAsia="Times New Roman" w:cstheme="minorHAnsi"/>
        </w:rPr>
        <w:t xml:space="preserve">erklaart </w:t>
      </w:r>
      <w:r w:rsidR="00D46FD0">
        <w:rPr>
          <w:rFonts w:eastAsia="Times New Roman" w:cstheme="minorHAnsi"/>
        </w:rPr>
        <w:t xml:space="preserve">zich te houden aan de eis van </w:t>
      </w:r>
      <w:r w:rsidR="00D46FD0" w:rsidRPr="00827F5E">
        <w:rPr>
          <w:rFonts w:cs="Arial"/>
        </w:rPr>
        <w:t>Schoon en emissie loos bouwen (SEB)</w:t>
      </w:r>
      <w:r w:rsidR="00D46FD0">
        <w:rPr>
          <w:rFonts w:cs="Arial"/>
        </w:rPr>
        <w:t>.</w:t>
      </w:r>
    </w:p>
    <w:p w14:paraId="3181D820" w14:textId="77777777" w:rsidR="00D46FD0" w:rsidRDefault="00D46FD0" w:rsidP="00725D6F">
      <w:pPr>
        <w:tabs>
          <w:tab w:val="left" w:pos="419"/>
        </w:tabs>
        <w:spacing w:after="0" w:line="276" w:lineRule="auto"/>
        <w:ind w:left="426"/>
        <w:jc w:val="both"/>
        <w:rPr>
          <w:rFonts w:eastAsia="Times New Roman" w:cstheme="minorHAnsi"/>
        </w:rPr>
      </w:pPr>
    </w:p>
    <w:p w14:paraId="0B25CFFB" w14:textId="4544F83D" w:rsidR="0020623C" w:rsidRDefault="00D46FD0" w:rsidP="00D46FD0">
      <w:pPr>
        <w:tabs>
          <w:tab w:val="left" w:pos="419"/>
        </w:tabs>
        <w:spacing w:after="0" w:line="276" w:lineRule="auto"/>
        <w:ind w:left="709" w:hanging="283"/>
        <w:jc w:val="both"/>
        <w:rPr>
          <w:rFonts w:eastAsia="Times New Roman" w:cstheme="minorHAnsi"/>
        </w:rPr>
      </w:pPr>
      <w:r>
        <w:rPr>
          <w:rFonts w:cstheme="minorHAnsi"/>
        </w:rPr>
        <w:tab/>
      </w:r>
      <w:r w:rsidRPr="00152BED">
        <w:rPr>
          <w:rFonts w:cstheme="minorHAnsi"/>
        </w:rPr>
        <w:fldChar w:fldCharType="begin">
          <w:ffData>
            <w:name w:val="Selectievakje3"/>
            <w:enabled/>
            <w:calcOnExit w:val="0"/>
            <w:checkBox>
              <w:sizeAuto/>
              <w:default w:val="0"/>
            </w:checkBox>
          </w:ffData>
        </w:fldChar>
      </w:r>
      <w:r w:rsidRPr="00152BED">
        <w:rPr>
          <w:rFonts w:eastAsia="Times New Roman" w:cstheme="minorHAnsi"/>
        </w:rPr>
        <w:instrText xml:space="preserve"> FORMCHECKBOX </w:instrText>
      </w:r>
      <w:r w:rsidRPr="00152BED">
        <w:rPr>
          <w:rFonts w:cstheme="minorHAnsi"/>
        </w:rPr>
      </w:r>
      <w:r w:rsidRPr="00152BED">
        <w:rPr>
          <w:rFonts w:cstheme="minorHAnsi"/>
        </w:rPr>
        <w:fldChar w:fldCharType="separate"/>
      </w:r>
      <w:r w:rsidRPr="00152BED">
        <w:rPr>
          <w:rFonts w:cstheme="minorHAnsi"/>
        </w:rPr>
        <w:fldChar w:fldCharType="end"/>
      </w:r>
      <w:r w:rsidRPr="00152BED">
        <w:rPr>
          <w:rFonts w:eastAsia="Times New Roman" w:cstheme="minorHAnsi"/>
        </w:rPr>
        <w:t xml:space="preserve"> </w:t>
      </w:r>
      <w:r w:rsidR="00846C94">
        <w:rPr>
          <w:rFonts w:eastAsia="Times New Roman" w:cstheme="minorHAnsi"/>
        </w:rPr>
        <w:tab/>
      </w:r>
      <w:r w:rsidR="00725D6F">
        <w:rPr>
          <w:rFonts w:eastAsia="Times New Roman" w:cstheme="minorHAnsi"/>
        </w:rPr>
        <w:t>Gegadigde</w:t>
      </w:r>
      <w:r w:rsidR="00725D6F" w:rsidRPr="00152BED">
        <w:rPr>
          <w:rFonts w:eastAsia="Times New Roman" w:cstheme="minorHAnsi"/>
        </w:rPr>
        <w:t xml:space="preserve"> </w:t>
      </w:r>
      <w:r w:rsidR="0020623C">
        <w:rPr>
          <w:rFonts w:eastAsia="Times New Roman" w:cstheme="minorHAnsi"/>
        </w:rPr>
        <w:t>voldoet aan de solvabiliteitseis</w:t>
      </w:r>
      <w:r w:rsidR="001B6B91">
        <w:rPr>
          <w:rFonts w:eastAsia="Times New Roman" w:cstheme="minorHAnsi"/>
        </w:rPr>
        <w:t xml:space="preserve">. </w:t>
      </w:r>
      <w:r w:rsidR="00807E7A">
        <w:rPr>
          <w:rFonts w:cs="Arial"/>
        </w:rPr>
        <w:t>De accountantsverklaring wordt op verzoek aangeleverd, als bedoeld in paragraaf 1.</w:t>
      </w:r>
      <w:r w:rsidR="00FA6154">
        <w:rPr>
          <w:rFonts w:cs="Arial"/>
        </w:rPr>
        <w:t>6.1</w:t>
      </w:r>
    </w:p>
    <w:p w14:paraId="36A1BFFD" w14:textId="77777777" w:rsidR="009E3F10" w:rsidRDefault="009E3F10" w:rsidP="00D46FD0">
      <w:pPr>
        <w:tabs>
          <w:tab w:val="left" w:pos="419"/>
        </w:tabs>
        <w:spacing w:after="0" w:line="276" w:lineRule="auto"/>
        <w:ind w:left="709" w:hanging="283"/>
        <w:jc w:val="both"/>
        <w:rPr>
          <w:rFonts w:eastAsia="Times New Roman" w:cstheme="minorHAnsi"/>
        </w:rPr>
      </w:pPr>
    </w:p>
    <w:p w14:paraId="53A5BB68" w14:textId="01F417F4" w:rsidR="009E3F10" w:rsidRDefault="001352A7" w:rsidP="00D46FD0">
      <w:pPr>
        <w:tabs>
          <w:tab w:val="left" w:pos="419"/>
        </w:tabs>
        <w:spacing w:after="0" w:line="276" w:lineRule="auto"/>
        <w:ind w:left="709" w:hanging="283"/>
        <w:jc w:val="both"/>
        <w:rPr>
          <w:rFonts w:cs="Arial"/>
        </w:rPr>
      </w:pPr>
      <w:r>
        <w:rPr>
          <w:rFonts w:cstheme="minorHAnsi"/>
        </w:rPr>
        <w:tab/>
      </w:r>
      <w:r w:rsidRPr="00152BED">
        <w:rPr>
          <w:rFonts w:cstheme="minorHAnsi"/>
        </w:rPr>
        <w:fldChar w:fldCharType="begin">
          <w:ffData>
            <w:name w:val="Selectievakje3"/>
            <w:enabled/>
            <w:calcOnExit w:val="0"/>
            <w:checkBox>
              <w:sizeAuto/>
              <w:default w:val="0"/>
            </w:checkBox>
          </w:ffData>
        </w:fldChar>
      </w:r>
      <w:r w:rsidRPr="00152BED">
        <w:rPr>
          <w:rFonts w:eastAsia="Times New Roman" w:cstheme="minorHAnsi"/>
        </w:rPr>
        <w:instrText xml:space="preserve"> FORMCHECKBOX </w:instrText>
      </w:r>
      <w:r w:rsidRPr="00152BED">
        <w:rPr>
          <w:rFonts w:cstheme="minorHAnsi"/>
        </w:rPr>
      </w:r>
      <w:r w:rsidRPr="00152BED">
        <w:rPr>
          <w:rFonts w:cstheme="minorHAnsi"/>
        </w:rPr>
        <w:fldChar w:fldCharType="separate"/>
      </w:r>
      <w:r w:rsidRPr="00152BED">
        <w:rPr>
          <w:rFonts w:cstheme="minorHAnsi"/>
        </w:rPr>
        <w:fldChar w:fldCharType="end"/>
      </w:r>
      <w:r w:rsidRPr="00152BED">
        <w:rPr>
          <w:rFonts w:eastAsia="Times New Roman" w:cstheme="minorHAnsi"/>
        </w:rPr>
        <w:t xml:space="preserve"> </w:t>
      </w:r>
      <w:r>
        <w:rPr>
          <w:rFonts w:eastAsia="Times New Roman" w:cstheme="minorHAnsi"/>
        </w:rPr>
        <w:tab/>
      </w:r>
      <w:r w:rsidR="009E3F10">
        <w:rPr>
          <w:rFonts w:cs="Arial"/>
        </w:rPr>
        <w:t xml:space="preserve">Gegadigde </w:t>
      </w:r>
      <w:r w:rsidR="00EB7B59">
        <w:rPr>
          <w:rFonts w:cs="Arial"/>
        </w:rPr>
        <w:t>verklaart dat er g</w:t>
      </w:r>
      <w:r w:rsidR="009E3F10" w:rsidRPr="00827F5E">
        <w:rPr>
          <w:rFonts w:cs="Arial"/>
        </w:rPr>
        <w:t>een sprake is van een continuïteitsparagraaf in de meest recente accountantsverklaring</w:t>
      </w:r>
      <w:r w:rsidR="00EB7B59">
        <w:rPr>
          <w:rFonts w:cs="Arial"/>
        </w:rPr>
        <w:t xml:space="preserve">. De accountantsverklaring </w:t>
      </w:r>
      <w:r w:rsidR="00F30E47">
        <w:rPr>
          <w:rFonts w:cs="Arial"/>
        </w:rPr>
        <w:t xml:space="preserve">wordt op verzoek </w:t>
      </w:r>
      <w:r w:rsidR="00807E7A">
        <w:rPr>
          <w:rFonts w:cs="Arial"/>
        </w:rPr>
        <w:t>aangeleverd, a</w:t>
      </w:r>
      <w:r w:rsidR="00DF0E09">
        <w:rPr>
          <w:rFonts w:cs="Arial"/>
        </w:rPr>
        <w:t>ls bedoeld in paragraaf 1.</w:t>
      </w:r>
      <w:r w:rsidR="00BC56B2">
        <w:rPr>
          <w:rFonts w:cs="Arial"/>
        </w:rPr>
        <w:t>6.1</w:t>
      </w:r>
    </w:p>
    <w:p w14:paraId="561588FD" w14:textId="77777777" w:rsidR="00EB7B59" w:rsidRDefault="00EB7B59" w:rsidP="00D46FD0">
      <w:pPr>
        <w:tabs>
          <w:tab w:val="left" w:pos="419"/>
        </w:tabs>
        <w:spacing w:after="0" w:line="276" w:lineRule="auto"/>
        <w:ind w:left="709" w:hanging="283"/>
        <w:jc w:val="both"/>
        <w:rPr>
          <w:rFonts w:eastAsia="Times New Roman" w:cstheme="minorHAnsi"/>
        </w:rPr>
      </w:pPr>
    </w:p>
    <w:p w14:paraId="566959AA" w14:textId="77777777" w:rsidR="002529D5" w:rsidRDefault="002529D5" w:rsidP="004F1B85">
      <w:pPr>
        <w:tabs>
          <w:tab w:val="left" w:pos="419"/>
        </w:tabs>
        <w:spacing w:after="0" w:line="276" w:lineRule="auto"/>
        <w:jc w:val="both"/>
        <w:rPr>
          <w:rFonts w:eastAsia="Times New Roman" w:cstheme="minorHAnsi"/>
          <w:b/>
          <w:bCs/>
        </w:rPr>
      </w:pPr>
      <w:r>
        <w:rPr>
          <w:rFonts w:eastAsia="Times New Roman" w:cstheme="minorHAnsi"/>
          <w:b/>
          <w:bCs/>
        </w:rPr>
        <w:t>Uitsluitingsgronden</w:t>
      </w:r>
    </w:p>
    <w:p w14:paraId="5CEC1AE3" w14:textId="0C478C50" w:rsidR="00BE09C4" w:rsidRDefault="002529D5" w:rsidP="759AA2BE">
      <w:pPr>
        <w:tabs>
          <w:tab w:val="left" w:pos="709"/>
        </w:tabs>
        <w:spacing w:after="0" w:line="276" w:lineRule="auto"/>
        <w:ind w:left="851" w:hanging="284"/>
        <w:jc w:val="both"/>
        <w:rPr>
          <w:rFonts w:eastAsia="Times New Roman"/>
        </w:rPr>
      </w:pPr>
      <w:r>
        <w:rPr>
          <w:rFonts w:cstheme="minorHAnsi"/>
        </w:rPr>
        <w:tab/>
      </w:r>
      <w:r w:rsidRPr="759AA2BE">
        <w:fldChar w:fldCharType="begin">
          <w:ffData>
            <w:name w:val="Selectievakje3"/>
            <w:enabled/>
            <w:calcOnExit w:val="0"/>
            <w:checkBox>
              <w:sizeAuto/>
              <w:default w:val="0"/>
            </w:checkBox>
          </w:ffData>
        </w:fldChar>
      </w:r>
      <w:r w:rsidRPr="759AA2BE">
        <w:rPr>
          <w:rFonts w:eastAsia="Times New Roman"/>
        </w:rPr>
        <w:instrText xml:space="preserve"> FORMCHECKBOX </w:instrText>
      </w:r>
      <w:r w:rsidRPr="759AA2BE">
        <w:fldChar w:fldCharType="separate"/>
      </w:r>
      <w:r w:rsidRPr="759AA2BE">
        <w:fldChar w:fldCharType="end"/>
      </w:r>
      <w:r w:rsidRPr="759AA2BE">
        <w:rPr>
          <w:rFonts w:eastAsia="Times New Roman"/>
        </w:rPr>
        <w:t xml:space="preserve"> </w:t>
      </w:r>
      <w:r>
        <w:rPr>
          <w:rFonts w:eastAsia="Times New Roman" w:cstheme="minorHAnsi"/>
        </w:rPr>
        <w:tab/>
      </w:r>
      <w:r w:rsidR="00BE09C4" w:rsidRPr="759AA2BE">
        <w:rPr>
          <w:rFonts w:eastAsia="Times New Roman"/>
        </w:rPr>
        <w:t>Uittreksel</w:t>
      </w:r>
      <w:r w:rsidRPr="759AA2BE">
        <w:rPr>
          <w:rFonts w:eastAsia="Times New Roman"/>
        </w:rPr>
        <w:t xml:space="preserve"> </w:t>
      </w:r>
      <w:r w:rsidR="00BE09C4" w:rsidRPr="759AA2BE">
        <w:rPr>
          <w:rFonts w:eastAsia="Times New Roman"/>
        </w:rPr>
        <w:t>K</w:t>
      </w:r>
      <w:r w:rsidRPr="759AA2BE">
        <w:rPr>
          <w:rFonts w:eastAsia="Times New Roman"/>
        </w:rPr>
        <w:t>amer van koophandel</w:t>
      </w:r>
      <w:r w:rsidR="00342D50" w:rsidRPr="759AA2BE">
        <w:rPr>
          <w:rFonts w:eastAsia="Times New Roman"/>
        </w:rPr>
        <w:t>, niet ouder dan zes maanden</w:t>
      </w:r>
      <w:r w:rsidRPr="759AA2BE">
        <w:rPr>
          <w:rFonts w:eastAsia="Times New Roman"/>
        </w:rPr>
        <w:t xml:space="preserve"> is bijgevoegd (</w:t>
      </w:r>
      <w:r w:rsidR="27254994" w:rsidRPr="759AA2BE">
        <w:rPr>
          <w:rFonts w:eastAsia="Times New Roman"/>
        </w:rPr>
        <w:t>paragraaf</w:t>
      </w:r>
      <w:r w:rsidR="00BE09C4" w:rsidRPr="759AA2BE">
        <w:rPr>
          <w:rFonts w:eastAsia="Times New Roman"/>
        </w:rPr>
        <w:t xml:space="preserve"> 1.6.2.1)</w:t>
      </w:r>
    </w:p>
    <w:p w14:paraId="148502AF" w14:textId="2FDE9409" w:rsidR="008A2363" w:rsidRDefault="00342D50" w:rsidP="008B6C8D">
      <w:pPr>
        <w:tabs>
          <w:tab w:val="left" w:pos="709"/>
        </w:tabs>
        <w:spacing w:after="0" w:line="276" w:lineRule="auto"/>
        <w:ind w:left="851" w:hanging="284"/>
        <w:jc w:val="both"/>
        <w:rPr>
          <w:rFonts w:cs="Arial"/>
        </w:rPr>
      </w:pPr>
      <w:r>
        <w:rPr>
          <w:rFonts w:cstheme="minorHAnsi"/>
        </w:rPr>
        <w:tab/>
      </w:r>
      <w:r w:rsidRPr="759AA2BE">
        <w:fldChar w:fldCharType="begin">
          <w:ffData>
            <w:name w:val="Selectievakje3"/>
            <w:enabled/>
            <w:calcOnExit w:val="0"/>
            <w:checkBox>
              <w:sizeAuto/>
              <w:default w:val="0"/>
            </w:checkBox>
          </w:ffData>
        </w:fldChar>
      </w:r>
      <w:r w:rsidRPr="759AA2BE">
        <w:rPr>
          <w:rFonts w:eastAsia="Times New Roman"/>
        </w:rPr>
        <w:instrText xml:space="preserve"> FORMCHECKBOX </w:instrText>
      </w:r>
      <w:r w:rsidRPr="759AA2BE">
        <w:fldChar w:fldCharType="separate"/>
      </w:r>
      <w:r w:rsidRPr="759AA2BE">
        <w:fldChar w:fldCharType="end"/>
      </w:r>
      <w:r w:rsidRPr="759AA2BE">
        <w:rPr>
          <w:rFonts w:eastAsia="Times New Roman"/>
        </w:rPr>
        <w:t xml:space="preserve"> </w:t>
      </w:r>
      <w:r>
        <w:rPr>
          <w:rFonts w:eastAsia="Times New Roman" w:cstheme="minorHAnsi"/>
        </w:rPr>
        <w:tab/>
      </w:r>
      <w:r w:rsidR="00317BB4" w:rsidRPr="759AA2BE">
        <w:rPr>
          <w:rFonts w:eastAsia="Times New Roman"/>
        </w:rPr>
        <w:t xml:space="preserve">Gegadigde is in bezit van een </w:t>
      </w:r>
      <w:proofErr w:type="spellStart"/>
      <w:r w:rsidR="61940F3E" w:rsidRPr="759AA2BE">
        <w:rPr>
          <w:rFonts w:eastAsia="Times New Roman"/>
        </w:rPr>
        <w:t>b</w:t>
      </w:r>
      <w:r w:rsidR="008A2363" w:rsidRPr="759AA2BE">
        <w:rPr>
          <w:rFonts w:eastAsia="Times New Roman"/>
        </w:rPr>
        <w:t>e</w:t>
      </w:r>
      <w:r w:rsidR="00D468FD" w:rsidRPr="759AA2BE">
        <w:rPr>
          <w:rFonts w:eastAsia="Times New Roman"/>
        </w:rPr>
        <w:t>dri</w:t>
      </w:r>
      <w:r w:rsidR="008A2363" w:rsidRPr="759AA2BE">
        <w:rPr>
          <w:rFonts w:eastAsia="Times New Roman"/>
        </w:rPr>
        <w:t>j</w:t>
      </w:r>
      <w:r w:rsidR="00D468FD" w:rsidRPr="759AA2BE">
        <w:rPr>
          <w:rFonts w:eastAsia="Times New Roman"/>
        </w:rPr>
        <w:t>f</w:t>
      </w:r>
      <w:r w:rsidR="008A2363" w:rsidRPr="759AA2BE">
        <w:rPr>
          <w:rFonts w:eastAsia="Times New Roman"/>
        </w:rPr>
        <w:t>saansprakelijkheisverzekering</w:t>
      </w:r>
      <w:proofErr w:type="spellEnd"/>
      <w:r w:rsidR="00317BB4" w:rsidRPr="759AA2BE">
        <w:rPr>
          <w:rFonts w:eastAsia="Times New Roman"/>
        </w:rPr>
        <w:t xml:space="preserve">. Deze </w:t>
      </w:r>
      <w:r w:rsidR="008A2363">
        <w:rPr>
          <w:rFonts w:cs="Arial"/>
        </w:rPr>
        <w:t>wordt op verzoek aangeleverd, als bedoeld in paragraaf 1.6</w:t>
      </w:r>
      <w:r w:rsidR="00CE0755">
        <w:rPr>
          <w:rFonts w:cs="Arial"/>
        </w:rPr>
        <w:t>.3.1</w:t>
      </w:r>
    </w:p>
    <w:p w14:paraId="535E7911" w14:textId="77777777" w:rsidR="00D468FD" w:rsidRDefault="00D468FD" w:rsidP="008B6C8D">
      <w:pPr>
        <w:tabs>
          <w:tab w:val="left" w:pos="709"/>
        </w:tabs>
        <w:spacing w:after="0" w:line="276" w:lineRule="auto"/>
        <w:ind w:left="851" w:hanging="284"/>
        <w:jc w:val="both"/>
        <w:rPr>
          <w:rFonts w:cs="Arial"/>
        </w:rPr>
      </w:pPr>
    </w:p>
    <w:p w14:paraId="657B052C" w14:textId="08E1E5DF" w:rsidR="00CE0755" w:rsidRDefault="00CE0755" w:rsidP="008B6C8D">
      <w:pPr>
        <w:tabs>
          <w:tab w:val="left" w:pos="709"/>
        </w:tabs>
        <w:spacing w:after="0" w:line="276" w:lineRule="auto"/>
        <w:ind w:left="851" w:hanging="284"/>
        <w:jc w:val="both"/>
        <w:rPr>
          <w:rFonts w:cs="Arial"/>
        </w:rPr>
      </w:pPr>
      <w:r>
        <w:rPr>
          <w:rFonts w:cstheme="minorHAnsi"/>
        </w:rPr>
        <w:lastRenderedPageBreak/>
        <w:tab/>
      </w:r>
      <w:r w:rsidRPr="759AA2BE">
        <w:fldChar w:fldCharType="begin">
          <w:ffData>
            <w:name w:val="Selectievakje3"/>
            <w:enabled/>
            <w:calcOnExit w:val="0"/>
            <w:checkBox>
              <w:sizeAuto/>
              <w:default w:val="0"/>
            </w:checkBox>
          </w:ffData>
        </w:fldChar>
      </w:r>
      <w:r w:rsidRPr="759AA2BE">
        <w:rPr>
          <w:rFonts w:eastAsia="Times New Roman"/>
        </w:rPr>
        <w:instrText xml:space="preserve"> FORMCHECKBOX </w:instrText>
      </w:r>
      <w:r w:rsidRPr="759AA2BE">
        <w:fldChar w:fldCharType="separate"/>
      </w:r>
      <w:r w:rsidRPr="759AA2BE">
        <w:fldChar w:fldCharType="end"/>
      </w:r>
      <w:r w:rsidRPr="759AA2BE">
        <w:rPr>
          <w:rFonts w:eastAsia="Times New Roman"/>
        </w:rPr>
        <w:t xml:space="preserve"> </w:t>
      </w:r>
      <w:r>
        <w:rPr>
          <w:rFonts w:eastAsia="Times New Roman" w:cstheme="minorHAnsi"/>
        </w:rPr>
        <w:tab/>
      </w:r>
      <w:r w:rsidR="00317BB4" w:rsidRPr="759AA2BE">
        <w:rPr>
          <w:rFonts w:eastAsia="Times New Roman"/>
        </w:rPr>
        <w:t>Gegadigde is in bezit</w:t>
      </w:r>
      <w:r w:rsidR="00161851" w:rsidRPr="759AA2BE">
        <w:rPr>
          <w:rFonts w:eastAsia="Times New Roman"/>
        </w:rPr>
        <w:t xml:space="preserve"> van ISO 9001:2025 of VCA. Deze</w:t>
      </w:r>
      <w:r w:rsidRPr="759AA2BE">
        <w:rPr>
          <w:rFonts w:eastAsia="Times New Roman"/>
        </w:rPr>
        <w:t xml:space="preserve"> </w:t>
      </w:r>
      <w:r>
        <w:rPr>
          <w:rFonts w:cs="Arial"/>
        </w:rPr>
        <w:t>wordt op verzoek aangeleverd, als bedoeld in paragraaf 1.6.3.</w:t>
      </w:r>
      <w:r w:rsidR="008B6C8D">
        <w:rPr>
          <w:rFonts w:cs="Arial"/>
        </w:rPr>
        <w:t>2</w:t>
      </w:r>
    </w:p>
    <w:p w14:paraId="67C50645" w14:textId="77777777" w:rsidR="00CE0755" w:rsidRDefault="00CE0755" w:rsidP="008A2363">
      <w:pPr>
        <w:tabs>
          <w:tab w:val="left" w:pos="419"/>
        </w:tabs>
        <w:spacing w:after="0" w:line="276" w:lineRule="auto"/>
        <w:ind w:left="709" w:hanging="283"/>
        <w:jc w:val="both"/>
        <w:rPr>
          <w:rFonts w:cs="Arial"/>
        </w:rPr>
      </w:pPr>
    </w:p>
    <w:p w14:paraId="77568D84" w14:textId="133AB83E" w:rsidR="00F65A63" w:rsidRDefault="002B24FD" w:rsidP="759AA2BE">
      <w:pPr>
        <w:tabs>
          <w:tab w:val="left" w:pos="709"/>
        </w:tabs>
        <w:spacing w:after="0" w:line="276" w:lineRule="auto"/>
        <w:ind w:left="851" w:hanging="284"/>
        <w:jc w:val="both"/>
        <w:rPr>
          <w:rFonts w:eastAsia="Times New Roman"/>
        </w:rPr>
      </w:pPr>
      <w:r>
        <w:rPr>
          <w:rFonts w:cstheme="minorHAnsi"/>
        </w:rPr>
        <w:tab/>
      </w:r>
      <w:r w:rsidRPr="759AA2BE">
        <w:fldChar w:fldCharType="begin">
          <w:ffData>
            <w:name w:val="Selectievakje3"/>
            <w:enabled/>
            <w:calcOnExit w:val="0"/>
            <w:checkBox>
              <w:sizeAuto/>
              <w:default w:val="0"/>
            </w:checkBox>
          </w:ffData>
        </w:fldChar>
      </w:r>
      <w:r w:rsidRPr="759AA2BE">
        <w:rPr>
          <w:rFonts w:eastAsia="Times New Roman"/>
        </w:rPr>
        <w:instrText xml:space="preserve"> FORMCHECKBOX </w:instrText>
      </w:r>
      <w:r w:rsidRPr="759AA2BE">
        <w:fldChar w:fldCharType="separate"/>
      </w:r>
      <w:r w:rsidRPr="759AA2BE">
        <w:fldChar w:fldCharType="end"/>
      </w:r>
      <w:r w:rsidRPr="759AA2BE">
        <w:rPr>
          <w:rFonts w:eastAsia="Times New Roman"/>
        </w:rPr>
        <w:t xml:space="preserve"> </w:t>
      </w:r>
      <w:r>
        <w:rPr>
          <w:rFonts w:eastAsia="Times New Roman" w:cstheme="minorHAnsi"/>
        </w:rPr>
        <w:tab/>
      </w:r>
      <w:r w:rsidRPr="759AA2BE">
        <w:rPr>
          <w:rFonts w:eastAsia="Times New Roman"/>
        </w:rPr>
        <w:t xml:space="preserve">Gegadigde </w:t>
      </w:r>
      <w:r w:rsidR="00022205" w:rsidRPr="759AA2BE">
        <w:rPr>
          <w:rFonts w:eastAsia="Times New Roman"/>
        </w:rPr>
        <w:t>levert op verzoek de Gedragsverklaring aanbesteding zoals bedoeld in paragraaf 1.6</w:t>
      </w:r>
    </w:p>
    <w:p w14:paraId="2131BC6A" w14:textId="77777777" w:rsidR="00F65A63" w:rsidRDefault="00F65A63" w:rsidP="002B24FD">
      <w:pPr>
        <w:tabs>
          <w:tab w:val="left" w:pos="709"/>
        </w:tabs>
        <w:spacing w:after="0" w:line="276" w:lineRule="auto"/>
        <w:ind w:left="851" w:hanging="284"/>
        <w:jc w:val="both"/>
        <w:rPr>
          <w:rFonts w:eastAsia="Times New Roman" w:cstheme="minorHAnsi"/>
        </w:rPr>
      </w:pPr>
    </w:p>
    <w:p w14:paraId="11A84BCC" w14:textId="734E5189" w:rsidR="00CA5064" w:rsidRDefault="00F65A63" w:rsidP="759AA2BE">
      <w:pPr>
        <w:tabs>
          <w:tab w:val="left" w:pos="709"/>
        </w:tabs>
        <w:spacing w:after="0" w:line="276" w:lineRule="auto"/>
        <w:ind w:left="851" w:hanging="284"/>
        <w:jc w:val="both"/>
      </w:pPr>
      <w:r>
        <w:rPr>
          <w:rFonts w:cstheme="minorHAnsi"/>
        </w:rPr>
        <w:tab/>
      </w:r>
      <w:r w:rsidRPr="759AA2BE">
        <w:fldChar w:fldCharType="begin">
          <w:ffData>
            <w:name w:val="Selectievakje3"/>
            <w:enabled/>
            <w:calcOnExit w:val="0"/>
            <w:checkBox>
              <w:sizeAuto/>
              <w:default w:val="0"/>
            </w:checkBox>
          </w:ffData>
        </w:fldChar>
      </w:r>
      <w:r w:rsidRPr="759AA2BE">
        <w:rPr>
          <w:rFonts w:eastAsia="Times New Roman"/>
        </w:rPr>
        <w:instrText xml:space="preserve"> FORMCHECKBOX </w:instrText>
      </w:r>
      <w:r w:rsidRPr="759AA2BE">
        <w:fldChar w:fldCharType="separate"/>
      </w:r>
      <w:r w:rsidRPr="759AA2BE">
        <w:fldChar w:fldCharType="end"/>
      </w:r>
      <w:r>
        <w:rPr>
          <w:rFonts w:cstheme="minorHAnsi"/>
        </w:rPr>
        <w:tab/>
      </w:r>
      <w:r w:rsidRPr="759AA2BE">
        <w:t xml:space="preserve">Gegadigde levert op verzoek </w:t>
      </w:r>
      <w:r w:rsidR="009F22B9" w:rsidRPr="759AA2BE">
        <w:t xml:space="preserve">de verklaring </w:t>
      </w:r>
      <w:proofErr w:type="spellStart"/>
      <w:r w:rsidR="00354ADD">
        <w:t>belastingdient</w:t>
      </w:r>
      <w:proofErr w:type="spellEnd"/>
      <w:r w:rsidR="00354ADD">
        <w:t xml:space="preserve"> </w:t>
      </w:r>
      <w:r w:rsidR="009F22B9" w:rsidRPr="759AA2BE">
        <w:t>betalingsgedrag nakoming fiscale verplichtingen, zoals bedoeld in paragraaf 1.6.3</w:t>
      </w:r>
    </w:p>
    <w:p w14:paraId="4F769DF3" w14:textId="77777777" w:rsidR="00CE0755" w:rsidRDefault="00CE0755" w:rsidP="008A2363">
      <w:pPr>
        <w:tabs>
          <w:tab w:val="left" w:pos="419"/>
        </w:tabs>
        <w:spacing w:after="0" w:line="276" w:lineRule="auto"/>
        <w:ind w:left="709" w:hanging="283"/>
        <w:jc w:val="both"/>
        <w:rPr>
          <w:rFonts w:cs="Arial"/>
        </w:rPr>
      </w:pPr>
    </w:p>
    <w:p w14:paraId="39F7B6B4" w14:textId="22A1A022" w:rsidR="004F1B85" w:rsidRPr="00E82C17" w:rsidRDefault="004F1B85" w:rsidP="004F1B85">
      <w:pPr>
        <w:tabs>
          <w:tab w:val="left" w:pos="419"/>
        </w:tabs>
        <w:spacing w:after="0" w:line="276" w:lineRule="auto"/>
        <w:jc w:val="both"/>
        <w:rPr>
          <w:rFonts w:eastAsia="Times New Roman" w:cstheme="minorHAnsi"/>
          <w:b/>
          <w:bCs/>
        </w:rPr>
      </w:pPr>
      <w:r>
        <w:rPr>
          <w:rFonts w:eastAsia="Times New Roman" w:cstheme="minorHAnsi"/>
          <w:b/>
          <w:bCs/>
        </w:rPr>
        <w:t xml:space="preserve">Medewerking eventueel </w:t>
      </w:r>
      <w:proofErr w:type="spellStart"/>
      <w:r w:rsidRPr="005D5E56">
        <w:rPr>
          <w:rFonts w:eastAsia="Times New Roman" w:cstheme="minorHAnsi"/>
          <w:b/>
          <w:bCs/>
        </w:rPr>
        <w:t>Bibob</w:t>
      </w:r>
      <w:proofErr w:type="spellEnd"/>
      <w:r w:rsidRPr="005D5E56">
        <w:rPr>
          <w:rFonts w:eastAsia="Times New Roman" w:cstheme="minorHAnsi"/>
          <w:b/>
          <w:bCs/>
        </w:rPr>
        <w:t>-onderzoek</w:t>
      </w:r>
      <w:r>
        <w:rPr>
          <w:rFonts w:eastAsia="Times New Roman" w:cstheme="minorHAnsi"/>
          <w:b/>
          <w:bCs/>
        </w:rPr>
        <w:t xml:space="preserve"> </w:t>
      </w:r>
    </w:p>
    <w:p w14:paraId="6F28E5D7" w14:textId="59C21F24" w:rsidR="004F1B85" w:rsidRDefault="004F1B85" w:rsidP="00550F2A">
      <w:pPr>
        <w:tabs>
          <w:tab w:val="left" w:pos="419"/>
        </w:tabs>
        <w:spacing w:after="0" w:line="276" w:lineRule="auto"/>
        <w:ind w:left="708" w:hanging="282"/>
        <w:jc w:val="both"/>
        <w:rPr>
          <w:rFonts w:eastAsia="Times New Roman" w:cstheme="minorHAnsi"/>
        </w:rPr>
      </w:pPr>
      <w:r>
        <w:rPr>
          <w:rFonts w:cstheme="minorHAnsi"/>
        </w:rPr>
        <w:tab/>
      </w:r>
      <w:r w:rsidRPr="00152BED">
        <w:rPr>
          <w:rFonts w:cstheme="minorHAnsi"/>
        </w:rPr>
        <w:fldChar w:fldCharType="begin">
          <w:ffData>
            <w:name w:val="Selectievakje3"/>
            <w:enabled/>
            <w:calcOnExit w:val="0"/>
            <w:checkBox>
              <w:sizeAuto/>
              <w:default w:val="0"/>
            </w:checkBox>
          </w:ffData>
        </w:fldChar>
      </w:r>
      <w:r w:rsidRPr="00152BED">
        <w:rPr>
          <w:rFonts w:eastAsia="Times New Roman" w:cstheme="minorHAnsi"/>
        </w:rPr>
        <w:instrText xml:space="preserve"> FORMCHECKBOX </w:instrText>
      </w:r>
      <w:r w:rsidRPr="00152BED">
        <w:rPr>
          <w:rFonts w:cstheme="minorHAnsi"/>
        </w:rPr>
      </w:r>
      <w:r w:rsidRPr="00152BED">
        <w:rPr>
          <w:rFonts w:cstheme="minorHAnsi"/>
        </w:rPr>
        <w:fldChar w:fldCharType="separate"/>
      </w:r>
      <w:r w:rsidRPr="00152BED">
        <w:rPr>
          <w:rFonts w:cstheme="minorHAnsi"/>
        </w:rPr>
        <w:fldChar w:fldCharType="end"/>
      </w:r>
      <w:r w:rsidRPr="00152BED">
        <w:rPr>
          <w:rFonts w:eastAsia="Times New Roman" w:cstheme="minorHAnsi"/>
        </w:rPr>
        <w:t xml:space="preserve"> </w:t>
      </w:r>
      <w:r w:rsidR="00550F2A">
        <w:rPr>
          <w:rFonts w:eastAsia="Times New Roman" w:cstheme="minorHAnsi"/>
        </w:rPr>
        <w:tab/>
      </w:r>
      <w:r>
        <w:rPr>
          <w:rFonts w:eastAsia="Times New Roman" w:cstheme="minorHAnsi"/>
        </w:rPr>
        <w:t>Gegadigde</w:t>
      </w:r>
      <w:r w:rsidRPr="00152BED">
        <w:rPr>
          <w:rFonts w:eastAsia="Times New Roman" w:cstheme="minorHAnsi"/>
        </w:rPr>
        <w:t xml:space="preserve"> </w:t>
      </w:r>
      <w:r>
        <w:rPr>
          <w:rFonts w:eastAsia="Times New Roman" w:cstheme="minorHAnsi"/>
        </w:rPr>
        <w:t xml:space="preserve">verklaart zich </w:t>
      </w:r>
      <w:r w:rsidRPr="00E82C17">
        <w:rPr>
          <w:rFonts w:eastAsia="Times New Roman" w:cstheme="minorHAnsi"/>
        </w:rPr>
        <w:t xml:space="preserve">ermee akkoord </w:t>
      </w:r>
      <w:r>
        <w:rPr>
          <w:rFonts w:eastAsia="Times New Roman" w:cstheme="minorHAnsi"/>
        </w:rPr>
        <w:t xml:space="preserve">om, indien de gemeente daartoe aanleiding ziet, volledige medewerking te kunnen en zullen verlenen aan </w:t>
      </w:r>
      <w:r w:rsidRPr="00E82C17">
        <w:rPr>
          <w:rFonts w:eastAsia="Times New Roman" w:cstheme="minorHAnsi"/>
        </w:rPr>
        <w:t>een BIBOB-onderzoek</w:t>
      </w:r>
      <w:r>
        <w:rPr>
          <w:rFonts w:eastAsia="Times New Roman" w:cstheme="minorHAnsi"/>
        </w:rPr>
        <w:t xml:space="preserve">, als bedoeld </w:t>
      </w:r>
      <w:r w:rsidRPr="00733BEB">
        <w:rPr>
          <w:rFonts w:eastAsia="Times New Roman" w:cstheme="minorHAnsi"/>
        </w:rPr>
        <w:t xml:space="preserve">in paragraaf </w:t>
      </w:r>
      <w:r w:rsidR="00CA09E8" w:rsidRPr="00733BEB">
        <w:rPr>
          <w:rFonts w:eastAsia="Times New Roman" w:cstheme="minorHAnsi"/>
        </w:rPr>
        <w:t>3.1.1</w:t>
      </w:r>
      <w:r w:rsidRPr="00733BEB">
        <w:rPr>
          <w:rFonts w:eastAsia="Times New Roman" w:cstheme="minorHAnsi"/>
        </w:rPr>
        <w:t xml:space="preserve"> van de</w:t>
      </w:r>
      <w:r>
        <w:rPr>
          <w:rFonts w:eastAsia="Times New Roman" w:cstheme="minorHAnsi"/>
        </w:rPr>
        <w:t xml:space="preserve"> selectieleidraad</w:t>
      </w:r>
      <w:r w:rsidRPr="00E82C17">
        <w:rPr>
          <w:rFonts w:eastAsia="Times New Roman" w:cstheme="minorHAnsi"/>
        </w:rPr>
        <w:t xml:space="preserve">. </w:t>
      </w:r>
      <w:r>
        <w:rPr>
          <w:rFonts w:eastAsia="Times New Roman" w:cstheme="minorHAnsi"/>
        </w:rPr>
        <w:t xml:space="preserve"> </w:t>
      </w:r>
    </w:p>
    <w:p w14:paraId="0F0649C4" w14:textId="329455C5" w:rsidR="004F1B85" w:rsidRDefault="004F1B85" w:rsidP="00550F2A">
      <w:pPr>
        <w:tabs>
          <w:tab w:val="left" w:pos="419"/>
        </w:tabs>
        <w:spacing w:after="0" w:line="276" w:lineRule="auto"/>
        <w:ind w:left="708" w:hanging="282"/>
        <w:jc w:val="both"/>
        <w:rPr>
          <w:rFonts w:eastAsia="Times New Roman" w:cstheme="minorHAnsi"/>
        </w:rPr>
      </w:pPr>
      <w:r>
        <w:rPr>
          <w:rFonts w:cstheme="minorHAnsi"/>
        </w:rPr>
        <w:tab/>
      </w:r>
      <w:r w:rsidRPr="00152BED">
        <w:rPr>
          <w:rFonts w:cstheme="minorHAnsi"/>
        </w:rPr>
        <w:fldChar w:fldCharType="begin">
          <w:ffData>
            <w:name w:val="Selectievakje3"/>
            <w:enabled/>
            <w:calcOnExit w:val="0"/>
            <w:checkBox>
              <w:sizeAuto/>
              <w:default w:val="0"/>
            </w:checkBox>
          </w:ffData>
        </w:fldChar>
      </w:r>
      <w:r w:rsidRPr="00152BED">
        <w:rPr>
          <w:rFonts w:eastAsia="Times New Roman" w:cstheme="minorHAnsi"/>
        </w:rPr>
        <w:instrText xml:space="preserve"> FORMCHECKBOX </w:instrText>
      </w:r>
      <w:r w:rsidRPr="00152BED">
        <w:rPr>
          <w:rFonts w:cstheme="minorHAnsi"/>
        </w:rPr>
      </w:r>
      <w:r w:rsidRPr="00152BED">
        <w:rPr>
          <w:rFonts w:cstheme="minorHAnsi"/>
        </w:rPr>
        <w:fldChar w:fldCharType="separate"/>
      </w:r>
      <w:r w:rsidRPr="00152BED">
        <w:rPr>
          <w:rFonts w:cstheme="minorHAnsi"/>
        </w:rPr>
        <w:fldChar w:fldCharType="end"/>
      </w:r>
      <w:r w:rsidRPr="00152BED">
        <w:rPr>
          <w:rFonts w:eastAsia="Times New Roman" w:cstheme="minorHAnsi"/>
        </w:rPr>
        <w:t xml:space="preserve">  </w:t>
      </w:r>
      <w:r w:rsidR="00550F2A">
        <w:rPr>
          <w:rFonts w:eastAsia="Times New Roman" w:cstheme="minorHAnsi"/>
        </w:rPr>
        <w:tab/>
      </w:r>
      <w:r w:rsidR="00E420F5" w:rsidRPr="00E420F5">
        <w:rPr>
          <w:rFonts w:eastAsia="Times New Roman" w:cstheme="minorHAnsi"/>
        </w:rPr>
        <w:t>Gegadigde verklaart, aanvullend op hetgeen in het UEA is verklaard, in verband met deelname aan deze grondverkoopprocedure en de te sluiten verkoopovereenkomst, dat géén van de situaties als bedoeld in artikel 9 leden 2 en 3 Wet BIBOB (toepasselijkheid van uitsluitingsgronden; gepleegde of beoogde strafbare feiten in relatie tot de beoogde vastgoedtransactie) zich voordoet</w:t>
      </w:r>
      <w:r w:rsidRPr="00E420F5">
        <w:rPr>
          <w:rFonts w:eastAsia="Times New Roman" w:cstheme="minorHAnsi"/>
        </w:rPr>
        <w:t>.</w:t>
      </w:r>
      <w:r w:rsidRPr="00E82C17">
        <w:rPr>
          <w:rFonts w:eastAsia="Times New Roman" w:cstheme="minorHAnsi"/>
        </w:rPr>
        <w:t xml:space="preserve"> </w:t>
      </w:r>
      <w:r>
        <w:rPr>
          <w:rFonts w:eastAsia="Times New Roman" w:cstheme="minorHAnsi"/>
        </w:rPr>
        <w:t xml:space="preserve"> </w:t>
      </w:r>
    </w:p>
    <w:p w14:paraId="7F48A3F7" w14:textId="77777777" w:rsidR="004F1B85" w:rsidRDefault="004F1B85" w:rsidP="004F1B85">
      <w:pPr>
        <w:tabs>
          <w:tab w:val="left" w:pos="419"/>
        </w:tabs>
        <w:spacing w:after="0" w:line="276" w:lineRule="auto"/>
        <w:jc w:val="both"/>
        <w:rPr>
          <w:rFonts w:eastAsia="Times New Roman" w:cstheme="minorHAnsi"/>
          <w:b/>
          <w:bCs/>
        </w:rPr>
      </w:pPr>
    </w:p>
    <w:p w14:paraId="13BCF0B6" w14:textId="2C628B2F" w:rsidR="004F1B85" w:rsidRPr="00F95B54" w:rsidRDefault="004F1B85" w:rsidP="004F1B85">
      <w:pPr>
        <w:tabs>
          <w:tab w:val="left" w:pos="419"/>
        </w:tabs>
        <w:spacing w:after="0" w:line="276" w:lineRule="auto"/>
        <w:jc w:val="both"/>
        <w:rPr>
          <w:rFonts w:eastAsia="Times New Roman" w:cstheme="minorHAnsi"/>
          <w:b/>
          <w:bCs/>
        </w:rPr>
      </w:pPr>
      <w:r w:rsidRPr="00F95B54">
        <w:rPr>
          <w:rFonts w:eastAsia="Times New Roman" w:cstheme="minorHAnsi"/>
          <w:b/>
          <w:bCs/>
        </w:rPr>
        <w:t>Concern</w:t>
      </w:r>
      <w:r>
        <w:rPr>
          <w:rFonts w:eastAsia="Times New Roman" w:cstheme="minorHAnsi"/>
          <w:b/>
          <w:bCs/>
        </w:rPr>
        <w:t>; onafhankelijkheid van de deelname (hier aankruisen wat van toepassing is)</w:t>
      </w:r>
    </w:p>
    <w:p w14:paraId="526B42FE" w14:textId="115A4D1F" w:rsidR="004F1B85" w:rsidRPr="00F95B54" w:rsidRDefault="004F1B85" w:rsidP="004F1B85">
      <w:pPr>
        <w:tabs>
          <w:tab w:val="left" w:pos="419"/>
        </w:tabs>
        <w:spacing w:after="0" w:line="276" w:lineRule="auto"/>
        <w:jc w:val="both"/>
        <w:rPr>
          <w:rFonts w:eastAsia="Times New Roman" w:cstheme="minorHAnsi"/>
        </w:rPr>
      </w:pPr>
      <w:r>
        <w:rPr>
          <w:rFonts w:eastAsia="Times New Roman" w:cstheme="minorHAnsi"/>
        </w:rPr>
        <w:tab/>
      </w:r>
      <w:r w:rsidRPr="00F95B54">
        <w:rPr>
          <w:rFonts w:eastAsia="Times New Roman" w:cstheme="minorHAnsi"/>
        </w:rPr>
        <w:tab/>
      </w:r>
      <w:r w:rsidRPr="00F95B54">
        <w:rPr>
          <w:rFonts w:eastAsia="Times New Roman" w:cstheme="minorHAnsi"/>
        </w:rPr>
        <w:fldChar w:fldCharType="begin">
          <w:ffData>
            <w:name w:val="Selectievakje1"/>
            <w:enabled/>
            <w:calcOnExit w:val="0"/>
            <w:checkBox>
              <w:sizeAuto/>
              <w:default w:val="0"/>
              <w:checked w:val="0"/>
            </w:checkBox>
          </w:ffData>
        </w:fldChar>
      </w:r>
      <w:r w:rsidRPr="00F95B54">
        <w:rPr>
          <w:rFonts w:eastAsia="Times New Roman" w:cstheme="minorHAnsi"/>
        </w:rPr>
        <w:instrText xml:space="preserve"> FORMCHECKBOX </w:instrText>
      </w:r>
      <w:r w:rsidRPr="00F95B54">
        <w:rPr>
          <w:rFonts w:eastAsia="Times New Roman" w:cstheme="minorHAnsi"/>
        </w:rPr>
      </w:r>
      <w:r w:rsidRPr="00F95B54">
        <w:rPr>
          <w:rFonts w:eastAsia="Times New Roman" w:cstheme="minorHAnsi"/>
        </w:rPr>
        <w:fldChar w:fldCharType="separate"/>
      </w:r>
      <w:r w:rsidRPr="00F95B54">
        <w:rPr>
          <w:rFonts w:eastAsia="Times New Roman" w:cstheme="minorHAnsi"/>
        </w:rPr>
        <w:fldChar w:fldCharType="end"/>
      </w:r>
      <w:r>
        <w:rPr>
          <w:rFonts w:eastAsia="Times New Roman" w:cstheme="minorHAnsi"/>
        </w:rPr>
        <w:t xml:space="preserve"> </w:t>
      </w:r>
      <w:r w:rsidR="00550F2A">
        <w:rPr>
          <w:rFonts w:eastAsia="Times New Roman" w:cstheme="minorHAnsi"/>
        </w:rPr>
        <w:tab/>
      </w:r>
      <w:r>
        <w:rPr>
          <w:rFonts w:eastAsia="Times New Roman" w:cstheme="minorHAnsi"/>
        </w:rPr>
        <w:t>Gegadigde</w:t>
      </w:r>
      <w:r w:rsidRPr="00F95B54">
        <w:rPr>
          <w:rFonts w:eastAsia="Times New Roman" w:cstheme="minorHAnsi"/>
        </w:rPr>
        <w:t xml:space="preserve"> maakt geen onderdeel uit van een concern.</w:t>
      </w:r>
    </w:p>
    <w:p w14:paraId="77F5F20C" w14:textId="5D976402" w:rsidR="004F1B85" w:rsidRPr="00B958CF" w:rsidRDefault="004F1B85" w:rsidP="00550F2A">
      <w:pPr>
        <w:spacing w:after="0"/>
        <w:ind w:left="708"/>
        <w:rPr>
          <w:rFonts w:eastAsia="Times New Roman"/>
        </w:rPr>
      </w:pPr>
      <w:r w:rsidRPr="52FBA5F6">
        <w:rPr>
          <w:rFonts w:eastAsia="Times New Roman"/>
        </w:rPr>
        <w:fldChar w:fldCharType="begin">
          <w:ffData>
            <w:name w:val="Selectievakje2"/>
            <w:enabled/>
            <w:calcOnExit w:val="0"/>
            <w:checkBox>
              <w:sizeAuto/>
              <w:default w:val="0"/>
            </w:checkBox>
          </w:ffData>
        </w:fldChar>
      </w:r>
      <w:r w:rsidRPr="52FBA5F6">
        <w:rPr>
          <w:rFonts w:eastAsia="Times New Roman"/>
        </w:rPr>
        <w:instrText xml:space="preserve"> FORMCHECKBOX </w:instrText>
      </w:r>
      <w:r w:rsidRPr="52FBA5F6">
        <w:rPr>
          <w:rFonts w:eastAsia="Times New Roman"/>
        </w:rPr>
      </w:r>
      <w:r w:rsidRPr="52FBA5F6">
        <w:rPr>
          <w:rFonts w:eastAsia="Times New Roman"/>
        </w:rPr>
        <w:fldChar w:fldCharType="separate"/>
      </w:r>
      <w:r w:rsidRPr="52FBA5F6">
        <w:rPr>
          <w:rFonts w:eastAsia="Times New Roman"/>
        </w:rPr>
        <w:fldChar w:fldCharType="end"/>
      </w:r>
      <w:r w:rsidRPr="52FBA5F6">
        <w:rPr>
          <w:rFonts w:eastAsia="Times New Roman"/>
        </w:rPr>
        <w:t xml:space="preserve"> </w:t>
      </w:r>
      <w:r w:rsidR="00550F2A">
        <w:rPr>
          <w:rFonts w:eastAsia="Times New Roman"/>
        </w:rPr>
        <w:tab/>
      </w:r>
      <w:r w:rsidRPr="00B958CF">
        <w:rPr>
          <w:rFonts w:eastAsia="Times New Roman"/>
        </w:rPr>
        <w:t>Gegadigde maakt onderdeel uit van een concern, maar heeft het verzoek tot deelname geheel zelfstandig en onafhankelijk van het concern opgesteld, hetgeen hieronder wordt toegelicht</w:t>
      </w:r>
      <w:r w:rsidRPr="00B958CF">
        <w:rPr>
          <w:rStyle w:val="Voetnootmarkering"/>
          <w:rFonts w:asciiTheme="minorHAnsi" w:eastAsia="Times New Roman" w:hAnsiTheme="minorHAnsi" w:cstheme="minorBidi"/>
          <w:color w:val="000000" w:themeColor="text1"/>
        </w:rPr>
        <w:footnoteReference w:id="2"/>
      </w:r>
      <w:r w:rsidRPr="00B958CF">
        <w:rPr>
          <w:rFonts w:eastAsia="Times New Roman"/>
        </w:rPr>
        <w:t>, en maakt bij die toelichting inzichtelijk welke ondernemingen deel uitmaken van het concern door een beschrijving van de structuur en een organisatie schema/organogram van het concern bij te voegen.</w:t>
      </w:r>
      <w:r w:rsidRPr="00B958CF">
        <w:rPr>
          <w:rStyle w:val="Voetnootmarkering"/>
          <w:rFonts w:asciiTheme="minorHAnsi" w:eastAsia="Times New Roman" w:hAnsiTheme="minorHAnsi" w:cstheme="minorBidi"/>
          <w:color w:val="000000" w:themeColor="text1"/>
        </w:rPr>
        <w:footnoteReference w:id="3"/>
      </w:r>
      <w:r w:rsidRPr="00B958CF">
        <w:rPr>
          <w:rFonts w:eastAsia="Times New Roman"/>
        </w:rPr>
        <w:t xml:space="preserve"> </w:t>
      </w:r>
    </w:p>
    <w:p w14:paraId="3153A627" w14:textId="77777777" w:rsidR="004F1B85" w:rsidRPr="00B958CF" w:rsidRDefault="004F1B85" w:rsidP="004F1B85">
      <w:pPr>
        <w:spacing w:after="0"/>
        <w:ind w:left="426" w:firstLine="282"/>
        <w:rPr>
          <w:rFonts w:eastAsia="Times New Roman"/>
        </w:rPr>
      </w:pPr>
    </w:p>
    <w:p w14:paraId="711A004E" w14:textId="77777777" w:rsidR="004F1B85" w:rsidRPr="00B958CF" w:rsidRDefault="004F1B85" w:rsidP="004F1B85">
      <w:pPr>
        <w:spacing w:after="0"/>
        <w:ind w:left="426" w:firstLine="282"/>
        <w:rPr>
          <w:rFonts w:eastAsia="Times New Roman"/>
        </w:rPr>
      </w:pPr>
      <w:r w:rsidRPr="00B958CF">
        <w:rPr>
          <w:rFonts w:eastAsia="Times New Roman"/>
        </w:rPr>
        <w:t>Toelichting concern (indien nodig):</w:t>
      </w:r>
    </w:p>
    <w:p w14:paraId="0D8A9DE2" w14:textId="77777777" w:rsidR="004F1B85" w:rsidRPr="00B958CF" w:rsidRDefault="004F1B85" w:rsidP="004F1B85">
      <w:pPr>
        <w:pBdr>
          <w:top w:val="single" w:sz="4" w:space="1" w:color="auto"/>
          <w:left w:val="single" w:sz="4" w:space="4" w:color="auto"/>
          <w:bottom w:val="single" w:sz="4" w:space="1" w:color="auto"/>
          <w:right w:val="single" w:sz="4" w:space="4" w:color="auto"/>
        </w:pBdr>
        <w:spacing w:after="0"/>
        <w:ind w:left="426" w:firstLine="282"/>
        <w:rPr>
          <w:rFonts w:eastAsia="Times New Roman"/>
        </w:rPr>
      </w:pPr>
    </w:p>
    <w:p w14:paraId="19D7B029" w14:textId="77777777" w:rsidR="004F1B85" w:rsidRPr="00B958CF" w:rsidRDefault="004F1B85" w:rsidP="004F1B85">
      <w:pPr>
        <w:pBdr>
          <w:top w:val="single" w:sz="4" w:space="1" w:color="auto"/>
          <w:left w:val="single" w:sz="4" w:space="4" w:color="auto"/>
          <w:bottom w:val="single" w:sz="4" w:space="1" w:color="auto"/>
          <w:right w:val="single" w:sz="4" w:space="4" w:color="auto"/>
        </w:pBdr>
        <w:spacing w:after="0"/>
        <w:ind w:left="426" w:firstLine="282"/>
        <w:rPr>
          <w:rFonts w:eastAsia="Times New Roman"/>
        </w:rPr>
      </w:pPr>
    </w:p>
    <w:p w14:paraId="028DCC32" w14:textId="77777777" w:rsidR="004F1B85" w:rsidRPr="00B958CF" w:rsidRDefault="004F1B85" w:rsidP="004F1B85">
      <w:pPr>
        <w:pBdr>
          <w:top w:val="single" w:sz="4" w:space="1" w:color="auto"/>
          <w:left w:val="single" w:sz="4" w:space="4" w:color="auto"/>
          <w:bottom w:val="single" w:sz="4" w:space="1" w:color="auto"/>
          <w:right w:val="single" w:sz="4" w:space="4" w:color="auto"/>
        </w:pBdr>
        <w:spacing w:after="0"/>
        <w:ind w:left="426" w:firstLine="282"/>
        <w:rPr>
          <w:rFonts w:eastAsia="Times New Roman"/>
        </w:rPr>
      </w:pPr>
    </w:p>
    <w:p w14:paraId="416B3F2C" w14:textId="77777777" w:rsidR="00550F2A" w:rsidRPr="00B958CF" w:rsidRDefault="00550F2A" w:rsidP="004F1B85">
      <w:pPr>
        <w:pBdr>
          <w:top w:val="single" w:sz="4" w:space="1" w:color="auto"/>
          <w:left w:val="single" w:sz="4" w:space="4" w:color="auto"/>
          <w:bottom w:val="single" w:sz="4" w:space="1" w:color="auto"/>
          <w:right w:val="single" w:sz="4" w:space="4" w:color="auto"/>
        </w:pBdr>
        <w:spacing w:after="0"/>
        <w:ind w:left="426" w:firstLine="282"/>
        <w:rPr>
          <w:rFonts w:eastAsia="Times New Roman"/>
        </w:rPr>
      </w:pPr>
    </w:p>
    <w:p w14:paraId="5DB5FB80" w14:textId="77777777" w:rsidR="00550F2A" w:rsidRPr="00B958CF" w:rsidRDefault="00550F2A" w:rsidP="004F1B85">
      <w:pPr>
        <w:pBdr>
          <w:top w:val="single" w:sz="4" w:space="1" w:color="auto"/>
          <w:left w:val="single" w:sz="4" w:space="4" w:color="auto"/>
          <w:bottom w:val="single" w:sz="4" w:space="1" w:color="auto"/>
          <w:right w:val="single" w:sz="4" w:space="4" w:color="auto"/>
        </w:pBdr>
        <w:spacing w:after="0"/>
        <w:ind w:left="426" w:firstLine="282"/>
        <w:rPr>
          <w:rFonts w:eastAsia="Times New Roman"/>
        </w:rPr>
      </w:pPr>
    </w:p>
    <w:p w14:paraId="6B264A61" w14:textId="77777777" w:rsidR="00550F2A" w:rsidRPr="00B958CF" w:rsidRDefault="00550F2A" w:rsidP="004F1B85">
      <w:pPr>
        <w:pBdr>
          <w:top w:val="single" w:sz="4" w:space="1" w:color="auto"/>
          <w:left w:val="single" w:sz="4" w:space="4" w:color="auto"/>
          <w:bottom w:val="single" w:sz="4" w:space="1" w:color="auto"/>
          <w:right w:val="single" w:sz="4" w:space="4" w:color="auto"/>
        </w:pBdr>
        <w:spacing w:after="0"/>
        <w:ind w:left="426" w:firstLine="282"/>
        <w:rPr>
          <w:rFonts w:eastAsia="Times New Roman"/>
        </w:rPr>
      </w:pPr>
    </w:p>
    <w:p w14:paraId="21021B08" w14:textId="77777777" w:rsidR="00550F2A" w:rsidRPr="00B958CF" w:rsidRDefault="00550F2A" w:rsidP="004F1B85">
      <w:pPr>
        <w:pBdr>
          <w:top w:val="single" w:sz="4" w:space="1" w:color="auto"/>
          <w:left w:val="single" w:sz="4" w:space="4" w:color="auto"/>
          <w:bottom w:val="single" w:sz="4" w:space="1" w:color="auto"/>
          <w:right w:val="single" w:sz="4" w:space="4" w:color="auto"/>
        </w:pBdr>
        <w:spacing w:after="0"/>
        <w:ind w:left="426" w:firstLine="282"/>
        <w:rPr>
          <w:rFonts w:eastAsia="Times New Roman"/>
        </w:rPr>
      </w:pPr>
    </w:p>
    <w:p w14:paraId="1F0189D5" w14:textId="77777777" w:rsidR="00550F2A" w:rsidRPr="00B958CF" w:rsidRDefault="00550F2A" w:rsidP="004F1B85">
      <w:pPr>
        <w:pBdr>
          <w:top w:val="single" w:sz="4" w:space="1" w:color="auto"/>
          <w:left w:val="single" w:sz="4" w:space="4" w:color="auto"/>
          <w:bottom w:val="single" w:sz="4" w:space="1" w:color="auto"/>
          <w:right w:val="single" w:sz="4" w:space="4" w:color="auto"/>
        </w:pBdr>
        <w:spacing w:after="0"/>
        <w:ind w:left="426" w:firstLine="282"/>
        <w:rPr>
          <w:rFonts w:eastAsia="Times New Roman"/>
        </w:rPr>
      </w:pPr>
    </w:p>
    <w:p w14:paraId="14DF4F97" w14:textId="77777777" w:rsidR="004F1B85" w:rsidRPr="00B958CF" w:rsidRDefault="004F1B85" w:rsidP="004F1B85">
      <w:pPr>
        <w:pBdr>
          <w:top w:val="single" w:sz="4" w:space="1" w:color="auto"/>
          <w:left w:val="single" w:sz="4" w:space="4" w:color="auto"/>
          <w:bottom w:val="single" w:sz="4" w:space="1" w:color="auto"/>
          <w:right w:val="single" w:sz="4" w:space="4" w:color="auto"/>
        </w:pBdr>
        <w:spacing w:after="0"/>
        <w:ind w:left="426" w:firstLine="282"/>
        <w:rPr>
          <w:rFonts w:eastAsia="Times New Roman"/>
        </w:rPr>
      </w:pPr>
    </w:p>
    <w:p w14:paraId="55FD1AE4" w14:textId="77777777" w:rsidR="004F1B85" w:rsidRPr="00B958CF" w:rsidRDefault="004F1B85" w:rsidP="004F1B85">
      <w:pPr>
        <w:pStyle w:val="Geenafstand"/>
        <w:rPr>
          <w:rFonts w:ascii="Calibri" w:eastAsia="Calibri" w:hAnsi="Calibri" w:cs="Calibri"/>
          <w:sz w:val="22"/>
          <w:szCs w:val="22"/>
        </w:rPr>
      </w:pPr>
    </w:p>
    <w:p w14:paraId="69FD6ECC" w14:textId="77777777" w:rsidR="004F1B85" w:rsidRPr="00B958CF" w:rsidRDefault="004F1B85" w:rsidP="004F1B85">
      <w:pPr>
        <w:pStyle w:val="Geenafstand"/>
        <w:rPr>
          <w:rFonts w:ascii="Calibri" w:eastAsia="Calibri" w:hAnsi="Calibri" w:cs="Calibri"/>
          <w:sz w:val="22"/>
          <w:szCs w:val="22"/>
        </w:rPr>
      </w:pPr>
    </w:p>
    <w:p w14:paraId="258C814D" w14:textId="5BFD14D1" w:rsidR="008D0E74" w:rsidRPr="008D0E74" w:rsidRDefault="008D0E74" w:rsidP="008D0E74">
      <w:pPr>
        <w:tabs>
          <w:tab w:val="left" w:pos="419"/>
        </w:tabs>
        <w:spacing w:after="0" w:line="276" w:lineRule="auto"/>
        <w:jc w:val="both"/>
        <w:rPr>
          <w:rFonts w:eastAsia="Times New Roman" w:cstheme="minorHAnsi"/>
          <w:b/>
          <w:bCs/>
        </w:rPr>
      </w:pPr>
      <w:r w:rsidRPr="00B958CF">
        <w:rPr>
          <w:rFonts w:eastAsia="Times New Roman" w:cstheme="minorHAnsi"/>
          <w:b/>
          <w:bCs/>
        </w:rPr>
        <w:t>Verklaring geen Russische betrokkenheid</w:t>
      </w:r>
    </w:p>
    <w:p w14:paraId="5405AF8D" w14:textId="711751DF" w:rsidR="008D0E74" w:rsidRPr="008D0E74" w:rsidRDefault="004B6FDB" w:rsidP="004B6FDB">
      <w:pPr>
        <w:pStyle w:val="Geenafstand"/>
        <w:ind w:firstLine="708"/>
        <w:rPr>
          <w:rFonts w:asciiTheme="minorHAnsi" w:hAnsiTheme="minorHAnsi" w:cstheme="minorHAnsi"/>
          <w:sz w:val="22"/>
          <w:szCs w:val="22"/>
          <w:lang w:eastAsia="en-US"/>
        </w:rPr>
      </w:pPr>
      <w:r w:rsidRPr="00152BED">
        <w:rPr>
          <w:rFonts w:cstheme="minorHAnsi"/>
        </w:rPr>
        <w:lastRenderedPageBreak/>
        <w:fldChar w:fldCharType="begin">
          <w:ffData>
            <w:name w:val="Selectievakje3"/>
            <w:enabled/>
            <w:calcOnExit w:val="0"/>
            <w:checkBox>
              <w:sizeAuto/>
              <w:default w:val="0"/>
            </w:checkBox>
          </w:ffData>
        </w:fldChar>
      </w:r>
      <w:r w:rsidRPr="00152BED">
        <w:rPr>
          <w:rFonts w:cstheme="minorHAnsi"/>
        </w:rPr>
        <w:instrText xml:space="preserve"> FORMCHECKBOX </w:instrText>
      </w:r>
      <w:r w:rsidRPr="00152BED">
        <w:rPr>
          <w:rFonts w:cstheme="minorHAnsi"/>
        </w:rPr>
      </w:r>
      <w:r w:rsidRPr="00152BED">
        <w:rPr>
          <w:rFonts w:cstheme="minorHAnsi"/>
        </w:rPr>
        <w:fldChar w:fldCharType="separate"/>
      </w:r>
      <w:r w:rsidRPr="00152BED">
        <w:rPr>
          <w:rFonts w:cstheme="minorHAnsi"/>
        </w:rPr>
        <w:fldChar w:fldCharType="end"/>
      </w:r>
      <w:r w:rsidRPr="00152BED">
        <w:rPr>
          <w:rFonts w:cstheme="minorHAnsi"/>
        </w:rPr>
        <w:t xml:space="preserve"> </w:t>
      </w:r>
      <w:r>
        <w:rPr>
          <w:rFonts w:cstheme="minorHAnsi"/>
        </w:rPr>
        <w:t xml:space="preserve"> </w:t>
      </w:r>
      <w:r>
        <w:rPr>
          <w:rFonts w:asciiTheme="minorHAnsi" w:hAnsiTheme="minorHAnsi" w:cstheme="minorHAnsi"/>
          <w:sz w:val="22"/>
          <w:szCs w:val="22"/>
          <w:lang w:eastAsia="en-US"/>
        </w:rPr>
        <w:t>G</w:t>
      </w:r>
      <w:r w:rsidRPr="004B6FDB">
        <w:rPr>
          <w:rFonts w:asciiTheme="minorHAnsi" w:hAnsiTheme="minorHAnsi" w:cstheme="minorHAnsi"/>
          <w:sz w:val="22"/>
          <w:szCs w:val="22"/>
          <w:lang w:eastAsia="en-US"/>
        </w:rPr>
        <w:t>egadigde verklaart hierbij</w:t>
      </w:r>
      <w:r>
        <w:rPr>
          <w:rFonts w:cstheme="minorHAnsi"/>
        </w:rPr>
        <w:t xml:space="preserve"> </w:t>
      </w:r>
      <w:r w:rsidR="008D0E74" w:rsidRPr="008D0E74">
        <w:rPr>
          <w:rFonts w:asciiTheme="minorHAnsi" w:hAnsiTheme="minorHAnsi" w:cstheme="minorHAnsi"/>
          <w:sz w:val="22"/>
          <w:szCs w:val="22"/>
          <w:lang w:eastAsia="en-US"/>
        </w:rPr>
        <w:t xml:space="preserve">naar eer en geweten dat er geen sprake is van Russische betrokkenheid bij de uitvoering van deze overeenkomst die de drempels van artikel 5 </w:t>
      </w:r>
      <w:proofErr w:type="spellStart"/>
      <w:r w:rsidR="008D0E74" w:rsidRPr="008D0E74">
        <w:rPr>
          <w:rFonts w:asciiTheme="minorHAnsi" w:hAnsiTheme="minorHAnsi" w:cstheme="minorHAnsi"/>
          <w:sz w:val="22"/>
          <w:szCs w:val="22"/>
          <w:lang w:eastAsia="en-US"/>
        </w:rPr>
        <w:t>duodecies</w:t>
      </w:r>
      <w:proofErr w:type="spellEnd"/>
      <w:r w:rsidR="008D0E74" w:rsidRPr="008D0E74">
        <w:rPr>
          <w:rFonts w:asciiTheme="minorHAnsi" w:hAnsiTheme="minorHAnsi" w:cstheme="minorHAnsi"/>
          <w:sz w:val="22"/>
          <w:szCs w:val="22"/>
          <w:lang w:eastAsia="en-US"/>
        </w:rPr>
        <w:t xml:space="preserve"> van Verordening (EU) 833/2014 overschrijdt ..."</w:t>
      </w:r>
    </w:p>
    <w:p w14:paraId="0D9468FC" w14:textId="77777777" w:rsidR="008D0E74" w:rsidRPr="008D0E74" w:rsidRDefault="008D0E74" w:rsidP="004F1B85">
      <w:pPr>
        <w:pStyle w:val="Geenafstand"/>
        <w:rPr>
          <w:rFonts w:asciiTheme="minorHAnsi" w:hAnsiTheme="minorHAnsi" w:cstheme="minorHAnsi"/>
          <w:sz w:val="22"/>
          <w:szCs w:val="22"/>
          <w:lang w:eastAsia="en-US"/>
        </w:rPr>
      </w:pPr>
    </w:p>
    <w:p w14:paraId="4C439BE3" w14:textId="77777777" w:rsidR="008D0E74" w:rsidRPr="008D0E74" w:rsidRDefault="008D0E74" w:rsidP="004F1B85">
      <w:pPr>
        <w:pStyle w:val="Geenafstand"/>
        <w:rPr>
          <w:rFonts w:asciiTheme="minorHAnsi" w:hAnsiTheme="minorHAnsi" w:cstheme="minorHAnsi"/>
          <w:sz w:val="22"/>
          <w:szCs w:val="22"/>
          <w:lang w:eastAsia="en-US"/>
        </w:rPr>
      </w:pPr>
    </w:p>
    <w:p w14:paraId="5426899D" w14:textId="77777777" w:rsidR="004F1B85" w:rsidRDefault="004F1B85" w:rsidP="004F1B85">
      <w:pPr>
        <w:tabs>
          <w:tab w:val="left" w:pos="419"/>
        </w:tabs>
        <w:spacing w:after="0" w:line="276" w:lineRule="auto"/>
        <w:jc w:val="both"/>
        <w:rPr>
          <w:rFonts w:eastAsia="Times New Roman" w:cstheme="minorHAnsi"/>
        </w:rPr>
      </w:pPr>
      <w:proofErr w:type="gramStart"/>
      <w:r>
        <w:rPr>
          <w:rFonts w:eastAsia="Times New Roman" w:cstheme="minorHAnsi"/>
        </w:rPr>
        <w:t>a</w:t>
      </w:r>
      <w:r w:rsidRPr="005D5E56">
        <w:rPr>
          <w:rFonts w:eastAsia="Times New Roman" w:cstheme="minorHAnsi"/>
        </w:rPr>
        <w:t>ldus</w:t>
      </w:r>
      <w:proofErr w:type="gramEnd"/>
      <w:r w:rsidRPr="005D5E56">
        <w:rPr>
          <w:rFonts w:eastAsia="Times New Roman" w:cstheme="minorHAnsi"/>
        </w:rPr>
        <w:t xml:space="preserve"> </w:t>
      </w:r>
      <w:r>
        <w:rPr>
          <w:rFonts w:eastAsia="Times New Roman" w:cstheme="minorHAnsi"/>
        </w:rPr>
        <w:t xml:space="preserve">opgemaakt en ondertekend (tabel zo vaak kopiëren als nodig voor het aantal ondergetekenden dat nodig is om de entiteit/gegadigde te vertegenwoordigen): </w:t>
      </w:r>
    </w:p>
    <w:p w14:paraId="657A3FA6" w14:textId="77777777" w:rsidR="004F1B85" w:rsidRPr="005D5E56" w:rsidRDefault="004F1B85" w:rsidP="004F1B85">
      <w:pPr>
        <w:tabs>
          <w:tab w:val="left" w:pos="419"/>
        </w:tabs>
        <w:spacing w:after="0" w:line="276" w:lineRule="auto"/>
        <w:jc w:val="both"/>
        <w:rPr>
          <w:rFonts w:eastAsia="Times New Roman" w:cstheme="minorHAnsi"/>
        </w:rPr>
      </w:pPr>
    </w:p>
    <w:tbl>
      <w:tblPr>
        <w:tblW w:w="5595" w:type="dxa"/>
        <w:tblInd w:w="191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47"/>
        <w:gridCol w:w="3848"/>
      </w:tblGrid>
      <w:tr w:rsidR="004F1B85" w:rsidRPr="00F95B54" w14:paraId="6AEB78A8" w14:textId="77777777" w:rsidTr="00550F2A">
        <w:tc>
          <w:tcPr>
            <w:tcW w:w="1747" w:type="dxa"/>
            <w:tcBorders>
              <w:top w:val="double" w:sz="4" w:space="0" w:color="auto"/>
              <w:left w:val="double" w:sz="4" w:space="0" w:color="auto"/>
              <w:bottom w:val="single" w:sz="4" w:space="0" w:color="auto"/>
              <w:right w:val="single" w:sz="4" w:space="0" w:color="auto"/>
            </w:tcBorders>
          </w:tcPr>
          <w:p w14:paraId="0170F424" w14:textId="77777777" w:rsidR="004F1B85" w:rsidRPr="00F95B54" w:rsidRDefault="004F1B85" w:rsidP="00CC3BE2">
            <w:pPr>
              <w:spacing w:after="0" w:line="276" w:lineRule="auto"/>
              <w:rPr>
                <w:rFonts w:eastAsia="Times New Roman" w:cstheme="minorHAnsi"/>
                <w:lang w:eastAsia="nl-NL"/>
              </w:rPr>
            </w:pPr>
            <w:r w:rsidRPr="00F95B54">
              <w:rPr>
                <w:rFonts w:eastAsia="Times New Roman" w:cstheme="minorHAnsi"/>
                <w:lang w:eastAsia="nl-NL"/>
              </w:rPr>
              <w:t>Naam</w:t>
            </w:r>
          </w:p>
          <w:p w14:paraId="6552BEBA" w14:textId="77777777" w:rsidR="004F1B85" w:rsidRPr="00F95B54" w:rsidRDefault="004F1B85" w:rsidP="00CC3BE2">
            <w:pPr>
              <w:spacing w:after="0" w:line="276" w:lineRule="auto"/>
              <w:rPr>
                <w:rFonts w:eastAsia="Times New Roman" w:cstheme="minorHAnsi"/>
                <w:lang w:eastAsia="nl-NL"/>
              </w:rPr>
            </w:pPr>
          </w:p>
        </w:tc>
        <w:tc>
          <w:tcPr>
            <w:tcW w:w="3848" w:type="dxa"/>
            <w:tcBorders>
              <w:top w:val="double" w:sz="4" w:space="0" w:color="auto"/>
              <w:left w:val="single" w:sz="4" w:space="0" w:color="auto"/>
              <w:bottom w:val="single" w:sz="4" w:space="0" w:color="auto"/>
              <w:right w:val="double" w:sz="4" w:space="0" w:color="auto"/>
            </w:tcBorders>
            <w:shd w:val="clear" w:color="auto" w:fill="C0C0C0"/>
            <w:hideMark/>
          </w:tcPr>
          <w:p w14:paraId="326BC182" w14:textId="77777777" w:rsidR="004F1B85" w:rsidRPr="00F95B54" w:rsidRDefault="004F1B85" w:rsidP="00CC3BE2">
            <w:pPr>
              <w:spacing w:after="0" w:line="276" w:lineRule="auto"/>
              <w:rPr>
                <w:rFonts w:eastAsia="Times New Roman" w:cstheme="minorHAnsi"/>
                <w:lang w:eastAsia="nl-NL"/>
              </w:rPr>
            </w:pPr>
            <w:r w:rsidRPr="00F95B54">
              <w:rPr>
                <w:rFonts w:eastAsia="Times New Roman" w:cstheme="minorHAnsi"/>
                <w:lang w:eastAsia="nl-NL"/>
              </w:rPr>
              <w:fldChar w:fldCharType="begin">
                <w:ffData>
                  <w:name w:val=""/>
                  <w:enabled/>
                  <w:calcOnExit w:val="0"/>
                  <w:textInput/>
                </w:ffData>
              </w:fldChar>
            </w:r>
            <w:r w:rsidRPr="00F95B54">
              <w:rPr>
                <w:rFonts w:eastAsia="Times New Roman" w:cstheme="minorHAnsi"/>
                <w:lang w:eastAsia="nl-NL"/>
              </w:rPr>
              <w:instrText xml:space="preserve"> FORMTEXT </w:instrText>
            </w:r>
            <w:r w:rsidRPr="00F95B54">
              <w:rPr>
                <w:rFonts w:eastAsia="Times New Roman" w:cstheme="minorHAnsi"/>
                <w:lang w:eastAsia="nl-NL"/>
              </w:rPr>
            </w:r>
            <w:r w:rsidRPr="00F95B54">
              <w:rPr>
                <w:rFonts w:eastAsia="Times New Roman" w:cstheme="minorHAnsi"/>
                <w:lang w:eastAsia="nl-NL"/>
              </w:rPr>
              <w:fldChar w:fldCharType="separate"/>
            </w:r>
            <w:r w:rsidRPr="00F95B54">
              <w:rPr>
                <w:rFonts w:eastAsia="Times New Roman" w:cstheme="minorHAnsi"/>
                <w:noProof/>
                <w:lang w:eastAsia="nl-NL"/>
              </w:rPr>
              <w:t> </w:t>
            </w:r>
            <w:r w:rsidRPr="00F95B54">
              <w:rPr>
                <w:rFonts w:eastAsia="Times New Roman" w:cstheme="minorHAnsi"/>
                <w:noProof/>
                <w:lang w:eastAsia="nl-NL"/>
              </w:rPr>
              <w:t> </w:t>
            </w:r>
            <w:r w:rsidRPr="00F95B54">
              <w:rPr>
                <w:rFonts w:eastAsia="Times New Roman" w:cstheme="minorHAnsi"/>
                <w:noProof/>
                <w:lang w:eastAsia="nl-NL"/>
              </w:rPr>
              <w:t> </w:t>
            </w:r>
            <w:r w:rsidRPr="00F95B54">
              <w:rPr>
                <w:rFonts w:eastAsia="Times New Roman" w:cstheme="minorHAnsi"/>
                <w:noProof/>
                <w:lang w:eastAsia="nl-NL"/>
              </w:rPr>
              <w:t> </w:t>
            </w:r>
            <w:r w:rsidRPr="00F95B54">
              <w:rPr>
                <w:rFonts w:eastAsia="Times New Roman" w:cstheme="minorHAnsi"/>
                <w:noProof/>
                <w:lang w:eastAsia="nl-NL"/>
              </w:rPr>
              <w:t> </w:t>
            </w:r>
            <w:r w:rsidRPr="00F95B54">
              <w:rPr>
                <w:rFonts w:eastAsia="Times New Roman" w:cstheme="minorHAnsi"/>
                <w:lang w:eastAsia="nl-NL"/>
              </w:rPr>
              <w:fldChar w:fldCharType="end"/>
            </w:r>
          </w:p>
        </w:tc>
      </w:tr>
      <w:tr w:rsidR="004F1B85" w:rsidRPr="00F95B54" w14:paraId="2BE821FB" w14:textId="77777777" w:rsidTr="00550F2A">
        <w:tc>
          <w:tcPr>
            <w:tcW w:w="1747" w:type="dxa"/>
            <w:tcBorders>
              <w:top w:val="single" w:sz="4" w:space="0" w:color="auto"/>
              <w:left w:val="double" w:sz="4" w:space="0" w:color="auto"/>
              <w:bottom w:val="single" w:sz="4" w:space="0" w:color="auto"/>
              <w:right w:val="single" w:sz="4" w:space="0" w:color="auto"/>
            </w:tcBorders>
          </w:tcPr>
          <w:p w14:paraId="6680BC77" w14:textId="77777777" w:rsidR="004F1B85" w:rsidRPr="00F95B54" w:rsidRDefault="004F1B85" w:rsidP="00CC3BE2">
            <w:pPr>
              <w:spacing w:after="0" w:line="276" w:lineRule="auto"/>
              <w:rPr>
                <w:rFonts w:eastAsia="Times New Roman" w:cstheme="minorHAnsi"/>
                <w:lang w:eastAsia="nl-NL"/>
              </w:rPr>
            </w:pPr>
            <w:r w:rsidRPr="00F95B54">
              <w:rPr>
                <w:rFonts w:eastAsia="Times New Roman" w:cstheme="minorHAnsi"/>
                <w:lang w:eastAsia="nl-NL"/>
              </w:rPr>
              <w:t>Functie</w:t>
            </w:r>
          </w:p>
          <w:p w14:paraId="73CB0FBF" w14:textId="77777777" w:rsidR="004F1B85" w:rsidRPr="00F95B54" w:rsidRDefault="004F1B85" w:rsidP="00CC3BE2">
            <w:pPr>
              <w:spacing w:after="0" w:line="276" w:lineRule="auto"/>
              <w:rPr>
                <w:rFonts w:eastAsia="Times New Roman" w:cstheme="minorHAnsi"/>
                <w:lang w:eastAsia="nl-NL"/>
              </w:rPr>
            </w:pPr>
          </w:p>
        </w:tc>
        <w:tc>
          <w:tcPr>
            <w:tcW w:w="3848" w:type="dxa"/>
            <w:tcBorders>
              <w:top w:val="single" w:sz="4" w:space="0" w:color="auto"/>
              <w:left w:val="single" w:sz="4" w:space="0" w:color="auto"/>
              <w:bottom w:val="single" w:sz="4" w:space="0" w:color="auto"/>
              <w:right w:val="double" w:sz="4" w:space="0" w:color="auto"/>
            </w:tcBorders>
            <w:shd w:val="clear" w:color="auto" w:fill="C0C0C0"/>
            <w:hideMark/>
          </w:tcPr>
          <w:p w14:paraId="50280F84" w14:textId="77777777" w:rsidR="004F1B85" w:rsidRPr="00F95B54" w:rsidRDefault="004F1B85" w:rsidP="00CC3BE2">
            <w:pPr>
              <w:spacing w:after="0" w:line="276" w:lineRule="auto"/>
              <w:rPr>
                <w:rFonts w:eastAsia="Times New Roman" w:cstheme="minorHAnsi"/>
                <w:lang w:eastAsia="nl-NL"/>
              </w:rPr>
            </w:pPr>
            <w:r w:rsidRPr="00F95B54">
              <w:rPr>
                <w:rFonts w:eastAsia="Times New Roman" w:cstheme="minorHAnsi"/>
                <w:lang w:eastAsia="nl-NL"/>
              </w:rPr>
              <w:fldChar w:fldCharType="begin">
                <w:ffData>
                  <w:name w:val=""/>
                  <w:enabled/>
                  <w:calcOnExit w:val="0"/>
                  <w:textInput/>
                </w:ffData>
              </w:fldChar>
            </w:r>
            <w:r w:rsidRPr="00F95B54">
              <w:rPr>
                <w:rFonts w:eastAsia="Times New Roman" w:cstheme="minorHAnsi"/>
                <w:lang w:eastAsia="nl-NL"/>
              </w:rPr>
              <w:instrText xml:space="preserve"> FORMTEXT </w:instrText>
            </w:r>
            <w:r w:rsidRPr="00F95B54">
              <w:rPr>
                <w:rFonts w:eastAsia="Times New Roman" w:cstheme="minorHAnsi"/>
                <w:lang w:eastAsia="nl-NL"/>
              </w:rPr>
            </w:r>
            <w:r w:rsidRPr="00F95B54">
              <w:rPr>
                <w:rFonts w:eastAsia="Times New Roman" w:cstheme="minorHAnsi"/>
                <w:lang w:eastAsia="nl-NL"/>
              </w:rPr>
              <w:fldChar w:fldCharType="separate"/>
            </w:r>
            <w:r w:rsidRPr="00F95B54">
              <w:rPr>
                <w:rFonts w:eastAsia="Times New Roman" w:cstheme="minorHAnsi"/>
                <w:noProof/>
                <w:lang w:eastAsia="nl-NL"/>
              </w:rPr>
              <w:t> </w:t>
            </w:r>
            <w:r w:rsidRPr="00F95B54">
              <w:rPr>
                <w:rFonts w:eastAsia="Times New Roman" w:cstheme="minorHAnsi"/>
                <w:noProof/>
                <w:lang w:eastAsia="nl-NL"/>
              </w:rPr>
              <w:t> </w:t>
            </w:r>
            <w:r w:rsidRPr="00F95B54">
              <w:rPr>
                <w:rFonts w:eastAsia="Times New Roman" w:cstheme="minorHAnsi"/>
                <w:noProof/>
                <w:lang w:eastAsia="nl-NL"/>
              </w:rPr>
              <w:t> </w:t>
            </w:r>
            <w:r w:rsidRPr="00F95B54">
              <w:rPr>
                <w:rFonts w:eastAsia="Times New Roman" w:cstheme="minorHAnsi"/>
                <w:noProof/>
                <w:lang w:eastAsia="nl-NL"/>
              </w:rPr>
              <w:t> </w:t>
            </w:r>
            <w:r w:rsidRPr="00F95B54">
              <w:rPr>
                <w:rFonts w:eastAsia="Times New Roman" w:cstheme="minorHAnsi"/>
                <w:noProof/>
                <w:lang w:eastAsia="nl-NL"/>
              </w:rPr>
              <w:t> </w:t>
            </w:r>
            <w:r w:rsidRPr="00F95B54">
              <w:rPr>
                <w:rFonts w:eastAsia="Times New Roman" w:cstheme="minorHAnsi"/>
                <w:lang w:eastAsia="nl-NL"/>
              </w:rPr>
              <w:fldChar w:fldCharType="end"/>
            </w:r>
          </w:p>
        </w:tc>
      </w:tr>
      <w:tr w:rsidR="004F1B85" w:rsidRPr="00F95B54" w14:paraId="6E9F065E" w14:textId="77777777" w:rsidTr="00550F2A">
        <w:tc>
          <w:tcPr>
            <w:tcW w:w="1747" w:type="dxa"/>
            <w:tcBorders>
              <w:top w:val="single" w:sz="4" w:space="0" w:color="auto"/>
              <w:left w:val="double" w:sz="4" w:space="0" w:color="auto"/>
              <w:bottom w:val="single" w:sz="4" w:space="0" w:color="auto"/>
              <w:right w:val="single" w:sz="4" w:space="0" w:color="auto"/>
            </w:tcBorders>
          </w:tcPr>
          <w:p w14:paraId="036C6AA9" w14:textId="77777777" w:rsidR="004F1B85" w:rsidRPr="00F95B54" w:rsidRDefault="004F1B85" w:rsidP="00CC3BE2">
            <w:pPr>
              <w:spacing w:after="0" w:line="276" w:lineRule="auto"/>
              <w:rPr>
                <w:rFonts w:eastAsia="Times New Roman" w:cstheme="minorHAnsi"/>
                <w:lang w:eastAsia="nl-NL"/>
              </w:rPr>
            </w:pPr>
            <w:r w:rsidRPr="00F95B54">
              <w:rPr>
                <w:rFonts w:eastAsia="Times New Roman" w:cstheme="minorHAnsi"/>
                <w:lang w:eastAsia="nl-NL"/>
              </w:rPr>
              <w:t>Plaats</w:t>
            </w:r>
          </w:p>
          <w:p w14:paraId="71448C04" w14:textId="77777777" w:rsidR="004F1B85" w:rsidRPr="00F95B54" w:rsidRDefault="004F1B85" w:rsidP="00CC3BE2">
            <w:pPr>
              <w:spacing w:after="0" w:line="276" w:lineRule="auto"/>
              <w:rPr>
                <w:rFonts w:eastAsia="Times New Roman" w:cstheme="minorHAnsi"/>
                <w:lang w:eastAsia="nl-NL"/>
              </w:rPr>
            </w:pPr>
          </w:p>
        </w:tc>
        <w:tc>
          <w:tcPr>
            <w:tcW w:w="3848" w:type="dxa"/>
            <w:tcBorders>
              <w:top w:val="single" w:sz="4" w:space="0" w:color="auto"/>
              <w:left w:val="single" w:sz="4" w:space="0" w:color="auto"/>
              <w:bottom w:val="single" w:sz="4" w:space="0" w:color="auto"/>
              <w:right w:val="double" w:sz="4" w:space="0" w:color="auto"/>
            </w:tcBorders>
            <w:shd w:val="clear" w:color="auto" w:fill="C0C0C0"/>
            <w:hideMark/>
          </w:tcPr>
          <w:p w14:paraId="6DBC5F40" w14:textId="77777777" w:rsidR="004F1B85" w:rsidRPr="00F95B54" w:rsidRDefault="004F1B85" w:rsidP="00CC3BE2">
            <w:pPr>
              <w:spacing w:after="0" w:line="276" w:lineRule="auto"/>
              <w:rPr>
                <w:rFonts w:eastAsia="Times New Roman" w:cstheme="minorHAnsi"/>
                <w:lang w:eastAsia="nl-NL"/>
              </w:rPr>
            </w:pPr>
            <w:r w:rsidRPr="00F95B54">
              <w:rPr>
                <w:rFonts w:eastAsia="Times New Roman" w:cstheme="minorHAnsi"/>
                <w:lang w:eastAsia="nl-NL"/>
              </w:rPr>
              <w:fldChar w:fldCharType="begin">
                <w:ffData>
                  <w:name w:val=""/>
                  <w:enabled/>
                  <w:calcOnExit w:val="0"/>
                  <w:textInput/>
                </w:ffData>
              </w:fldChar>
            </w:r>
            <w:r w:rsidRPr="00F95B54">
              <w:rPr>
                <w:rFonts w:eastAsia="Times New Roman" w:cstheme="minorHAnsi"/>
                <w:lang w:eastAsia="nl-NL"/>
              </w:rPr>
              <w:instrText xml:space="preserve"> FORMTEXT </w:instrText>
            </w:r>
            <w:r w:rsidRPr="00F95B54">
              <w:rPr>
                <w:rFonts w:eastAsia="Times New Roman" w:cstheme="minorHAnsi"/>
                <w:lang w:eastAsia="nl-NL"/>
              </w:rPr>
            </w:r>
            <w:r w:rsidRPr="00F95B54">
              <w:rPr>
                <w:rFonts w:eastAsia="Times New Roman" w:cstheme="minorHAnsi"/>
                <w:lang w:eastAsia="nl-NL"/>
              </w:rPr>
              <w:fldChar w:fldCharType="separate"/>
            </w:r>
            <w:r w:rsidRPr="00F95B54">
              <w:rPr>
                <w:rFonts w:eastAsia="Times New Roman" w:cstheme="minorHAnsi"/>
                <w:noProof/>
                <w:lang w:eastAsia="nl-NL"/>
              </w:rPr>
              <w:t> </w:t>
            </w:r>
            <w:r w:rsidRPr="00F95B54">
              <w:rPr>
                <w:rFonts w:eastAsia="Times New Roman" w:cstheme="minorHAnsi"/>
                <w:noProof/>
                <w:lang w:eastAsia="nl-NL"/>
              </w:rPr>
              <w:t> </w:t>
            </w:r>
            <w:r w:rsidRPr="00F95B54">
              <w:rPr>
                <w:rFonts w:eastAsia="Times New Roman" w:cstheme="minorHAnsi"/>
                <w:noProof/>
                <w:lang w:eastAsia="nl-NL"/>
              </w:rPr>
              <w:t> </w:t>
            </w:r>
            <w:r w:rsidRPr="00F95B54">
              <w:rPr>
                <w:rFonts w:eastAsia="Times New Roman" w:cstheme="minorHAnsi"/>
                <w:noProof/>
                <w:lang w:eastAsia="nl-NL"/>
              </w:rPr>
              <w:t> </w:t>
            </w:r>
            <w:r w:rsidRPr="00F95B54">
              <w:rPr>
                <w:rFonts w:eastAsia="Times New Roman" w:cstheme="minorHAnsi"/>
                <w:noProof/>
                <w:lang w:eastAsia="nl-NL"/>
              </w:rPr>
              <w:t> </w:t>
            </w:r>
            <w:r w:rsidRPr="00F95B54">
              <w:rPr>
                <w:rFonts w:eastAsia="Times New Roman" w:cstheme="minorHAnsi"/>
                <w:lang w:eastAsia="nl-NL"/>
              </w:rPr>
              <w:fldChar w:fldCharType="end"/>
            </w:r>
          </w:p>
        </w:tc>
      </w:tr>
      <w:tr w:rsidR="004F1B85" w:rsidRPr="00F95B54" w14:paraId="5D8ED69A" w14:textId="77777777" w:rsidTr="00550F2A">
        <w:tc>
          <w:tcPr>
            <w:tcW w:w="1747" w:type="dxa"/>
            <w:tcBorders>
              <w:top w:val="single" w:sz="4" w:space="0" w:color="auto"/>
              <w:left w:val="double" w:sz="4" w:space="0" w:color="auto"/>
              <w:bottom w:val="single" w:sz="4" w:space="0" w:color="auto"/>
              <w:right w:val="single" w:sz="4" w:space="0" w:color="auto"/>
            </w:tcBorders>
          </w:tcPr>
          <w:p w14:paraId="65C4488B" w14:textId="77777777" w:rsidR="004F1B85" w:rsidRPr="00F95B54" w:rsidRDefault="004F1B85" w:rsidP="00CC3BE2">
            <w:pPr>
              <w:spacing w:after="0" w:line="276" w:lineRule="auto"/>
              <w:rPr>
                <w:rFonts w:eastAsia="Times New Roman" w:cstheme="minorHAnsi"/>
                <w:lang w:eastAsia="nl-NL"/>
              </w:rPr>
            </w:pPr>
            <w:r w:rsidRPr="00F95B54">
              <w:rPr>
                <w:rFonts w:eastAsia="Times New Roman" w:cstheme="minorHAnsi"/>
                <w:lang w:eastAsia="nl-NL"/>
              </w:rPr>
              <w:t>Datum</w:t>
            </w:r>
          </w:p>
          <w:p w14:paraId="361FFB33" w14:textId="77777777" w:rsidR="004F1B85" w:rsidRPr="00F95B54" w:rsidRDefault="004F1B85" w:rsidP="00CC3BE2">
            <w:pPr>
              <w:spacing w:after="0" w:line="276" w:lineRule="auto"/>
              <w:rPr>
                <w:rFonts w:eastAsia="Times New Roman" w:cstheme="minorHAnsi"/>
                <w:lang w:eastAsia="nl-NL"/>
              </w:rPr>
            </w:pPr>
          </w:p>
        </w:tc>
        <w:tc>
          <w:tcPr>
            <w:tcW w:w="3848" w:type="dxa"/>
            <w:tcBorders>
              <w:top w:val="single" w:sz="4" w:space="0" w:color="auto"/>
              <w:left w:val="single" w:sz="4" w:space="0" w:color="auto"/>
              <w:bottom w:val="single" w:sz="4" w:space="0" w:color="auto"/>
              <w:right w:val="double" w:sz="4" w:space="0" w:color="auto"/>
            </w:tcBorders>
            <w:shd w:val="clear" w:color="auto" w:fill="C0C0C0"/>
            <w:hideMark/>
          </w:tcPr>
          <w:p w14:paraId="03F4B34A" w14:textId="77777777" w:rsidR="004F1B85" w:rsidRPr="00F95B54" w:rsidRDefault="004F1B85" w:rsidP="00CC3BE2">
            <w:pPr>
              <w:spacing w:after="0" w:line="276" w:lineRule="auto"/>
              <w:rPr>
                <w:rFonts w:eastAsia="Times New Roman" w:cstheme="minorHAnsi"/>
                <w:lang w:eastAsia="nl-NL"/>
              </w:rPr>
            </w:pPr>
            <w:r w:rsidRPr="00F95B54">
              <w:rPr>
                <w:rFonts w:eastAsia="Times New Roman" w:cstheme="minorHAnsi"/>
                <w:lang w:eastAsia="nl-NL"/>
              </w:rPr>
              <w:fldChar w:fldCharType="begin">
                <w:ffData>
                  <w:name w:val=""/>
                  <w:enabled/>
                  <w:calcOnExit w:val="0"/>
                  <w:textInput>
                    <w:type w:val="date"/>
                    <w:format w:val="dddd d MMMM yyyy"/>
                  </w:textInput>
                </w:ffData>
              </w:fldChar>
            </w:r>
            <w:r w:rsidRPr="00F95B54">
              <w:rPr>
                <w:rFonts w:eastAsia="Times New Roman" w:cstheme="minorHAnsi"/>
                <w:lang w:eastAsia="nl-NL"/>
              </w:rPr>
              <w:instrText xml:space="preserve"> FORMTEXT </w:instrText>
            </w:r>
            <w:r w:rsidRPr="00F95B54">
              <w:rPr>
                <w:rFonts w:eastAsia="Times New Roman" w:cstheme="minorHAnsi"/>
                <w:lang w:eastAsia="nl-NL"/>
              </w:rPr>
            </w:r>
            <w:r w:rsidRPr="00F95B54">
              <w:rPr>
                <w:rFonts w:eastAsia="Times New Roman" w:cstheme="minorHAnsi"/>
                <w:lang w:eastAsia="nl-NL"/>
              </w:rPr>
              <w:fldChar w:fldCharType="separate"/>
            </w:r>
            <w:r w:rsidRPr="00F95B54">
              <w:rPr>
                <w:rFonts w:eastAsia="Times New Roman" w:cstheme="minorHAnsi"/>
                <w:noProof/>
                <w:lang w:eastAsia="nl-NL"/>
              </w:rPr>
              <w:t> </w:t>
            </w:r>
            <w:r w:rsidRPr="00F95B54">
              <w:rPr>
                <w:rFonts w:eastAsia="Times New Roman" w:cstheme="minorHAnsi"/>
                <w:noProof/>
                <w:lang w:eastAsia="nl-NL"/>
              </w:rPr>
              <w:t> </w:t>
            </w:r>
            <w:r w:rsidRPr="00F95B54">
              <w:rPr>
                <w:rFonts w:eastAsia="Times New Roman" w:cstheme="minorHAnsi"/>
                <w:noProof/>
                <w:lang w:eastAsia="nl-NL"/>
              </w:rPr>
              <w:t> </w:t>
            </w:r>
            <w:r w:rsidRPr="00F95B54">
              <w:rPr>
                <w:rFonts w:eastAsia="Times New Roman" w:cstheme="minorHAnsi"/>
                <w:noProof/>
                <w:lang w:eastAsia="nl-NL"/>
              </w:rPr>
              <w:t> </w:t>
            </w:r>
            <w:r w:rsidRPr="00F95B54">
              <w:rPr>
                <w:rFonts w:eastAsia="Times New Roman" w:cstheme="minorHAnsi"/>
                <w:noProof/>
                <w:lang w:eastAsia="nl-NL"/>
              </w:rPr>
              <w:t> </w:t>
            </w:r>
            <w:r w:rsidRPr="00F95B54">
              <w:rPr>
                <w:rFonts w:eastAsia="Times New Roman" w:cstheme="minorHAnsi"/>
                <w:lang w:eastAsia="nl-NL"/>
              </w:rPr>
              <w:fldChar w:fldCharType="end"/>
            </w:r>
          </w:p>
        </w:tc>
      </w:tr>
      <w:tr w:rsidR="004F1B85" w:rsidRPr="00F95B54" w14:paraId="1558DC0C" w14:textId="77777777" w:rsidTr="00550F2A">
        <w:tc>
          <w:tcPr>
            <w:tcW w:w="1747" w:type="dxa"/>
            <w:tcBorders>
              <w:top w:val="single" w:sz="4" w:space="0" w:color="auto"/>
              <w:left w:val="double" w:sz="4" w:space="0" w:color="auto"/>
              <w:bottom w:val="double" w:sz="4" w:space="0" w:color="auto"/>
              <w:right w:val="single" w:sz="4" w:space="0" w:color="auto"/>
            </w:tcBorders>
          </w:tcPr>
          <w:p w14:paraId="4BCBBF0A" w14:textId="77777777" w:rsidR="004F1B85" w:rsidRPr="00F95B54" w:rsidRDefault="004F1B85" w:rsidP="00CC3BE2">
            <w:pPr>
              <w:spacing w:after="0" w:line="276" w:lineRule="auto"/>
              <w:rPr>
                <w:rFonts w:eastAsia="Times New Roman" w:cstheme="minorHAnsi"/>
                <w:lang w:eastAsia="nl-NL"/>
              </w:rPr>
            </w:pPr>
            <w:r w:rsidRPr="00F95B54">
              <w:rPr>
                <w:rFonts w:eastAsia="Times New Roman" w:cstheme="minorHAnsi"/>
                <w:lang w:eastAsia="nl-NL"/>
              </w:rPr>
              <w:t>Handtekening</w:t>
            </w:r>
          </w:p>
          <w:p w14:paraId="626CCE74" w14:textId="77777777" w:rsidR="004F1B85" w:rsidRPr="00F95B54" w:rsidRDefault="004F1B85" w:rsidP="00CC3BE2">
            <w:pPr>
              <w:spacing w:after="0" w:line="276" w:lineRule="auto"/>
              <w:rPr>
                <w:rFonts w:eastAsia="Times New Roman" w:cstheme="minorHAnsi"/>
                <w:lang w:eastAsia="nl-NL"/>
              </w:rPr>
            </w:pPr>
          </w:p>
          <w:p w14:paraId="03392098" w14:textId="77777777" w:rsidR="004F1B85" w:rsidRPr="00F95B54" w:rsidRDefault="004F1B85" w:rsidP="00CC3BE2">
            <w:pPr>
              <w:spacing w:after="0" w:line="276" w:lineRule="auto"/>
              <w:rPr>
                <w:rFonts w:eastAsia="Times New Roman" w:cstheme="minorHAnsi"/>
                <w:lang w:eastAsia="nl-NL"/>
              </w:rPr>
            </w:pPr>
          </w:p>
          <w:p w14:paraId="41A422A3" w14:textId="77777777" w:rsidR="004F1B85" w:rsidRPr="00F95B54" w:rsidRDefault="004F1B85" w:rsidP="00CC3BE2">
            <w:pPr>
              <w:spacing w:after="0" w:line="276" w:lineRule="auto"/>
              <w:rPr>
                <w:rFonts w:eastAsia="Times New Roman" w:cstheme="minorHAnsi"/>
                <w:lang w:eastAsia="nl-NL"/>
              </w:rPr>
            </w:pPr>
          </w:p>
        </w:tc>
        <w:tc>
          <w:tcPr>
            <w:tcW w:w="3848" w:type="dxa"/>
            <w:tcBorders>
              <w:top w:val="single" w:sz="4" w:space="0" w:color="auto"/>
              <w:left w:val="single" w:sz="4" w:space="0" w:color="auto"/>
              <w:bottom w:val="double" w:sz="4" w:space="0" w:color="auto"/>
              <w:right w:val="double" w:sz="4" w:space="0" w:color="auto"/>
            </w:tcBorders>
            <w:shd w:val="clear" w:color="auto" w:fill="C0C0C0"/>
            <w:hideMark/>
          </w:tcPr>
          <w:p w14:paraId="50D1A2A1" w14:textId="77777777" w:rsidR="004F1B85" w:rsidRPr="00F95B54" w:rsidRDefault="004F1B85" w:rsidP="00CC3BE2">
            <w:pPr>
              <w:spacing w:after="0" w:line="276" w:lineRule="auto"/>
              <w:rPr>
                <w:rFonts w:eastAsia="Times New Roman" w:cstheme="minorHAnsi"/>
                <w:lang w:eastAsia="nl-NL"/>
              </w:rPr>
            </w:pPr>
            <w:r w:rsidRPr="00F95B54">
              <w:rPr>
                <w:rFonts w:eastAsia="Times New Roman" w:cstheme="minorHAnsi"/>
                <w:lang w:eastAsia="nl-NL"/>
              </w:rPr>
              <w:fldChar w:fldCharType="begin">
                <w:ffData>
                  <w:name w:val=""/>
                  <w:enabled/>
                  <w:calcOnExit w:val="0"/>
                  <w:textInput/>
                </w:ffData>
              </w:fldChar>
            </w:r>
            <w:r w:rsidRPr="00F95B54">
              <w:rPr>
                <w:rFonts w:eastAsia="Times New Roman" w:cstheme="minorHAnsi"/>
                <w:lang w:eastAsia="nl-NL"/>
              </w:rPr>
              <w:instrText xml:space="preserve"> FORMTEXT </w:instrText>
            </w:r>
            <w:r w:rsidRPr="00F95B54">
              <w:rPr>
                <w:rFonts w:eastAsia="Times New Roman" w:cstheme="minorHAnsi"/>
                <w:lang w:eastAsia="nl-NL"/>
              </w:rPr>
            </w:r>
            <w:r w:rsidRPr="00F95B54">
              <w:rPr>
                <w:rFonts w:eastAsia="Times New Roman" w:cstheme="minorHAnsi"/>
                <w:lang w:eastAsia="nl-NL"/>
              </w:rPr>
              <w:fldChar w:fldCharType="separate"/>
            </w:r>
            <w:r w:rsidRPr="00F95B54">
              <w:rPr>
                <w:rFonts w:eastAsia="Times New Roman" w:cstheme="minorHAnsi"/>
                <w:lang w:eastAsia="nl-NL"/>
              </w:rPr>
              <w:t> </w:t>
            </w:r>
            <w:r w:rsidRPr="00F95B54">
              <w:rPr>
                <w:rFonts w:eastAsia="Times New Roman" w:cstheme="minorHAnsi"/>
                <w:lang w:eastAsia="nl-NL"/>
              </w:rPr>
              <w:t> </w:t>
            </w:r>
            <w:r w:rsidRPr="00F95B54">
              <w:rPr>
                <w:rFonts w:eastAsia="Times New Roman" w:cstheme="minorHAnsi"/>
                <w:lang w:eastAsia="nl-NL"/>
              </w:rPr>
              <w:t> </w:t>
            </w:r>
            <w:r w:rsidRPr="00F95B54">
              <w:rPr>
                <w:rFonts w:eastAsia="Times New Roman" w:cstheme="minorHAnsi"/>
                <w:lang w:eastAsia="nl-NL"/>
              </w:rPr>
              <w:t> </w:t>
            </w:r>
            <w:r w:rsidRPr="00F95B54">
              <w:rPr>
                <w:rFonts w:eastAsia="Times New Roman" w:cstheme="minorHAnsi"/>
                <w:lang w:eastAsia="nl-NL"/>
              </w:rPr>
              <w:t> </w:t>
            </w:r>
            <w:r w:rsidRPr="00F95B54">
              <w:rPr>
                <w:rFonts w:eastAsia="Times New Roman" w:cstheme="minorHAnsi"/>
                <w:lang w:eastAsia="nl-NL"/>
              </w:rPr>
              <w:fldChar w:fldCharType="end"/>
            </w:r>
          </w:p>
        </w:tc>
      </w:tr>
    </w:tbl>
    <w:p w14:paraId="47AF9854" w14:textId="77777777" w:rsidR="00D06403" w:rsidRPr="004F1B85" w:rsidRDefault="00D06403" w:rsidP="006B7914"/>
    <w:sectPr w:rsidR="00D06403" w:rsidRPr="004F1B85" w:rsidSect="00846C94">
      <w:headerReference w:type="even" r:id="rId11"/>
      <w:headerReference w:type="default" r:id="rId12"/>
      <w:footerReference w:type="even" r:id="rId13"/>
      <w:footerReference w:type="default" r:id="rId14"/>
      <w:headerReference w:type="first" r:id="rId15"/>
      <w:footerReference w:type="first" r:id="rId16"/>
      <w:pgSz w:w="11906" w:h="16838"/>
      <w:pgMar w:top="1440"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0FCAF" w14:textId="77777777" w:rsidR="00AB180C" w:rsidRDefault="00AB180C" w:rsidP="00FC2042">
      <w:pPr>
        <w:spacing w:after="0" w:line="240" w:lineRule="auto"/>
      </w:pPr>
      <w:r>
        <w:separator/>
      </w:r>
    </w:p>
  </w:endnote>
  <w:endnote w:type="continuationSeparator" w:id="0">
    <w:p w14:paraId="6DD7B64A" w14:textId="77777777" w:rsidR="00AB180C" w:rsidRDefault="00AB180C" w:rsidP="00FC2042">
      <w:pPr>
        <w:spacing w:after="0" w:line="240" w:lineRule="auto"/>
      </w:pPr>
      <w:r>
        <w:continuationSeparator/>
      </w:r>
    </w:p>
  </w:endnote>
  <w:endnote w:type="continuationNotice" w:id="1">
    <w:p w14:paraId="4C9245CC" w14:textId="77777777" w:rsidR="00AB180C" w:rsidRDefault="00AB18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BCBFD" w14:textId="77777777" w:rsidR="003555EF" w:rsidRDefault="003555E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600D9" w14:textId="2D5FD91C" w:rsidR="00B31B7F" w:rsidRPr="000926FC" w:rsidRDefault="00B31B7F" w:rsidP="00B31B7F">
    <w:pPr>
      <w:pStyle w:val="Voettekst"/>
      <w:rPr>
        <w:sz w:val="18"/>
        <w:szCs w:val="18"/>
      </w:rPr>
    </w:pPr>
    <w:r w:rsidRPr="00B31B7F">
      <w:rPr>
        <w:sz w:val="18"/>
        <w:szCs w:val="18"/>
      </w:rPr>
      <w:t xml:space="preserve">Bijlage </w:t>
    </w:r>
    <w:r w:rsidR="008D1438">
      <w:rPr>
        <w:sz w:val="18"/>
        <w:szCs w:val="18"/>
      </w:rPr>
      <w:t>Concernverklaring – Burgersterrein Eerbeek</w:t>
    </w:r>
    <w:r w:rsidRPr="00B31B7F">
      <w:rPr>
        <w:sz w:val="18"/>
        <w:szCs w:val="18"/>
      </w:rPr>
      <w:tab/>
    </w:r>
    <w:sdt>
      <w:sdtPr>
        <w:rPr>
          <w:sz w:val="18"/>
          <w:szCs w:val="18"/>
        </w:rPr>
        <w:id w:val="-142506743"/>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r w:rsidRPr="000926FC">
              <w:rPr>
                <w:sz w:val="18"/>
                <w:szCs w:val="18"/>
              </w:rPr>
              <w:t xml:space="preserve">Pagina </w:t>
            </w:r>
            <w:r w:rsidRPr="000926FC">
              <w:rPr>
                <w:sz w:val="18"/>
                <w:szCs w:val="18"/>
              </w:rPr>
              <w:fldChar w:fldCharType="begin"/>
            </w:r>
            <w:r w:rsidRPr="000926FC">
              <w:rPr>
                <w:sz w:val="18"/>
                <w:szCs w:val="18"/>
              </w:rPr>
              <w:instrText>PAGE</w:instrText>
            </w:r>
            <w:r w:rsidRPr="000926FC">
              <w:rPr>
                <w:sz w:val="18"/>
                <w:szCs w:val="18"/>
              </w:rPr>
              <w:fldChar w:fldCharType="separate"/>
            </w:r>
            <w:r w:rsidRPr="000926FC">
              <w:rPr>
                <w:sz w:val="18"/>
                <w:szCs w:val="18"/>
              </w:rPr>
              <w:t>2</w:t>
            </w:r>
            <w:r w:rsidRPr="000926FC">
              <w:rPr>
                <w:sz w:val="18"/>
                <w:szCs w:val="18"/>
              </w:rPr>
              <w:fldChar w:fldCharType="end"/>
            </w:r>
            <w:r w:rsidRPr="000926FC">
              <w:rPr>
                <w:sz w:val="18"/>
                <w:szCs w:val="18"/>
              </w:rPr>
              <w:t xml:space="preserve"> van </w:t>
            </w:r>
            <w:r w:rsidRPr="000926FC">
              <w:rPr>
                <w:sz w:val="18"/>
                <w:szCs w:val="18"/>
              </w:rPr>
              <w:fldChar w:fldCharType="begin"/>
            </w:r>
            <w:r w:rsidRPr="000926FC">
              <w:rPr>
                <w:sz w:val="18"/>
                <w:szCs w:val="18"/>
              </w:rPr>
              <w:instrText>NUMPAGES</w:instrText>
            </w:r>
            <w:r w:rsidRPr="000926FC">
              <w:rPr>
                <w:sz w:val="18"/>
                <w:szCs w:val="18"/>
              </w:rPr>
              <w:fldChar w:fldCharType="separate"/>
            </w:r>
            <w:r w:rsidRPr="000926FC">
              <w:rPr>
                <w:sz w:val="18"/>
                <w:szCs w:val="18"/>
              </w:rPr>
              <w:t>2</w:t>
            </w:r>
            <w:r w:rsidRPr="000926FC">
              <w:rPr>
                <w:sz w:val="18"/>
                <w:szCs w:val="18"/>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F6DC1" w14:textId="77777777" w:rsidR="003555EF" w:rsidRDefault="003555E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801C8" w14:textId="77777777" w:rsidR="00AB180C" w:rsidRDefault="00AB180C" w:rsidP="00FC2042">
      <w:pPr>
        <w:spacing w:after="0" w:line="240" w:lineRule="auto"/>
      </w:pPr>
      <w:r>
        <w:separator/>
      </w:r>
    </w:p>
  </w:footnote>
  <w:footnote w:type="continuationSeparator" w:id="0">
    <w:p w14:paraId="635492AF" w14:textId="77777777" w:rsidR="00AB180C" w:rsidRDefault="00AB180C" w:rsidP="00FC2042">
      <w:pPr>
        <w:spacing w:after="0" w:line="240" w:lineRule="auto"/>
      </w:pPr>
      <w:r>
        <w:continuationSeparator/>
      </w:r>
    </w:p>
  </w:footnote>
  <w:footnote w:type="continuationNotice" w:id="1">
    <w:p w14:paraId="21FAAA0B" w14:textId="77777777" w:rsidR="00AB180C" w:rsidRDefault="00AB180C">
      <w:pPr>
        <w:spacing w:after="0" w:line="240" w:lineRule="auto"/>
      </w:pPr>
    </w:p>
  </w:footnote>
  <w:footnote w:id="2">
    <w:p w14:paraId="6BBB4620" w14:textId="1F59BC3A" w:rsidR="004F1B85" w:rsidRPr="00B958CF" w:rsidRDefault="004F1B85" w:rsidP="004F1B85">
      <w:pPr>
        <w:pStyle w:val="Voetnoottekst"/>
        <w:rPr>
          <w:sz w:val="18"/>
          <w:szCs w:val="18"/>
        </w:rPr>
      </w:pPr>
      <w:r>
        <w:rPr>
          <w:rStyle w:val="Voetnootmarkering"/>
        </w:rPr>
        <w:footnoteRef/>
      </w:r>
      <w:r>
        <w:t xml:space="preserve"> </w:t>
      </w:r>
      <w:r w:rsidRPr="008D4414">
        <w:rPr>
          <w:sz w:val="18"/>
          <w:szCs w:val="18"/>
        </w:rPr>
        <w:t xml:space="preserve">In dit geval moet een toelichting toegevoegd worden </w:t>
      </w:r>
      <w:proofErr w:type="gramStart"/>
      <w:r w:rsidRPr="008D4414">
        <w:rPr>
          <w:sz w:val="18"/>
          <w:szCs w:val="18"/>
        </w:rPr>
        <w:t>conform</w:t>
      </w:r>
      <w:proofErr w:type="gramEnd"/>
      <w:r w:rsidRPr="008D4414">
        <w:rPr>
          <w:sz w:val="18"/>
          <w:szCs w:val="18"/>
        </w:rPr>
        <w:t xml:space="preserve"> het </w:t>
      </w:r>
      <w:r w:rsidRPr="00B958CF">
        <w:rPr>
          <w:sz w:val="18"/>
          <w:szCs w:val="18"/>
        </w:rPr>
        <w:t xml:space="preserve">gevraagde in paragraaf </w:t>
      </w:r>
      <w:r w:rsidR="00736A2D" w:rsidRPr="00B958CF">
        <w:rPr>
          <w:sz w:val="18"/>
          <w:szCs w:val="18"/>
        </w:rPr>
        <w:t>3</w:t>
      </w:r>
      <w:r w:rsidRPr="00B958CF">
        <w:rPr>
          <w:sz w:val="18"/>
          <w:szCs w:val="18"/>
        </w:rPr>
        <w:t>.</w:t>
      </w:r>
      <w:r w:rsidR="00E561CD" w:rsidRPr="00B958CF">
        <w:rPr>
          <w:sz w:val="18"/>
          <w:szCs w:val="18"/>
        </w:rPr>
        <w:t>1.2</w:t>
      </w:r>
      <w:r w:rsidR="0077328E" w:rsidRPr="00B958CF">
        <w:rPr>
          <w:sz w:val="18"/>
          <w:szCs w:val="18"/>
        </w:rPr>
        <w:t xml:space="preserve"> </w:t>
      </w:r>
      <w:r w:rsidRPr="00B958CF">
        <w:rPr>
          <w:sz w:val="18"/>
          <w:szCs w:val="18"/>
        </w:rPr>
        <w:t>van de selectieleidraad.</w:t>
      </w:r>
    </w:p>
  </w:footnote>
  <w:footnote w:id="3">
    <w:p w14:paraId="0A7E1A49" w14:textId="6876B946" w:rsidR="004F1B85" w:rsidRPr="008D4414" w:rsidRDefault="004F1B85" w:rsidP="004F1B85">
      <w:pPr>
        <w:pStyle w:val="Voetnoottekst"/>
        <w:rPr>
          <w:sz w:val="18"/>
          <w:szCs w:val="18"/>
        </w:rPr>
      </w:pPr>
      <w:r w:rsidRPr="00B958CF">
        <w:rPr>
          <w:rStyle w:val="Voetnootmarkering"/>
        </w:rPr>
        <w:footnoteRef/>
      </w:r>
      <w:r w:rsidRPr="00B958CF">
        <w:t xml:space="preserve"> </w:t>
      </w:r>
      <w:r w:rsidRPr="00B958CF">
        <w:rPr>
          <w:sz w:val="18"/>
          <w:szCs w:val="18"/>
        </w:rPr>
        <w:t xml:space="preserve">In dit geval moet een toelichting toegevoegd worden </w:t>
      </w:r>
      <w:proofErr w:type="gramStart"/>
      <w:r w:rsidRPr="00B958CF">
        <w:rPr>
          <w:sz w:val="18"/>
          <w:szCs w:val="18"/>
        </w:rPr>
        <w:t>conform</w:t>
      </w:r>
      <w:proofErr w:type="gramEnd"/>
      <w:r w:rsidRPr="00B958CF">
        <w:rPr>
          <w:sz w:val="18"/>
          <w:szCs w:val="18"/>
        </w:rPr>
        <w:t xml:space="preserve"> het gevraagde in paragraaf </w:t>
      </w:r>
      <w:r w:rsidR="00A7252D" w:rsidRPr="00B958CF">
        <w:rPr>
          <w:sz w:val="18"/>
          <w:szCs w:val="18"/>
        </w:rPr>
        <w:t>3</w:t>
      </w:r>
      <w:r w:rsidRPr="00B958CF">
        <w:rPr>
          <w:sz w:val="18"/>
          <w:szCs w:val="18"/>
        </w:rPr>
        <w:t>.</w:t>
      </w:r>
      <w:r w:rsidR="00E561CD" w:rsidRPr="00B958CF">
        <w:rPr>
          <w:sz w:val="18"/>
          <w:szCs w:val="18"/>
        </w:rPr>
        <w:t>1.2</w:t>
      </w:r>
      <w:r w:rsidRPr="00B958CF">
        <w:rPr>
          <w:sz w:val="18"/>
          <w:szCs w:val="18"/>
        </w:rPr>
        <w:t xml:space="preserve"> van de</w:t>
      </w:r>
      <w:r w:rsidRPr="008D4414">
        <w:rPr>
          <w:sz w:val="18"/>
          <w:szCs w:val="18"/>
        </w:rPr>
        <w:t xml:space="preserve"> </w:t>
      </w:r>
      <w:r>
        <w:rPr>
          <w:sz w:val="18"/>
          <w:szCs w:val="18"/>
        </w:rPr>
        <w:t>selectieleidraad</w:t>
      </w:r>
      <w:r w:rsidRPr="008D4414">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868FF" w14:textId="77777777" w:rsidR="003555EF" w:rsidRDefault="003555E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1AD19" w14:textId="54426D1D" w:rsidR="00787DF7" w:rsidRDefault="008A485D" w:rsidP="003555EF">
    <w:pPr>
      <w:pStyle w:val="Koptekst"/>
      <w:jc w:val="center"/>
    </w:pPr>
    <w:r>
      <w:rPr>
        <w:rFonts w:ascii="Garamond" w:hAnsi="Garamond"/>
        <w:noProof/>
        <w:sz w:val="24"/>
      </w:rPr>
      <w:drawing>
        <wp:inline distT="0" distB="0" distL="0" distR="0" wp14:anchorId="5CBE0F45" wp14:editId="10703307">
          <wp:extent cx="1274445" cy="688975"/>
          <wp:effectExtent l="0" t="0" r="1905" b="0"/>
          <wp:docPr id="105865344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4445" cy="68897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3CD3A" w14:textId="77777777" w:rsidR="003555EF" w:rsidRDefault="003555E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BCED5"/>
    <w:multiLevelType w:val="hybridMultilevel"/>
    <w:tmpl w:val="10501038"/>
    <w:lvl w:ilvl="0" w:tplc="9432C7B2">
      <w:start w:val="1"/>
      <w:numFmt w:val="bullet"/>
      <w:lvlText w:val="·"/>
      <w:lvlJc w:val="left"/>
      <w:pPr>
        <w:ind w:left="720" w:hanging="360"/>
      </w:pPr>
      <w:rPr>
        <w:rFonts w:ascii="Symbol" w:hAnsi="Symbol" w:hint="default"/>
      </w:rPr>
    </w:lvl>
    <w:lvl w:ilvl="1" w:tplc="8C4605DC">
      <w:start w:val="1"/>
      <w:numFmt w:val="bullet"/>
      <w:lvlText w:val="o"/>
      <w:lvlJc w:val="left"/>
      <w:pPr>
        <w:ind w:left="1440" w:hanging="360"/>
      </w:pPr>
      <w:rPr>
        <w:rFonts w:ascii="Courier New" w:hAnsi="Courier New" w:hint="default"/>
      </w:rPr>
    </w:lvl>
    <w:lvl w:ilvl="2" w:tplc="225C9E04">
      <w:start w:val="1"/>
      <w:numFmt w:val="bullet"/>
      <w:lvlText w:val=""/>
      <w:lvlJc w:val="left"/>
      <w:pPr>
        <w:ind w:left="2160" w:hanging="360"/>
      </w:pPr>
      <w:rPr>
        <w:rFonts w:ascii="Wingdings" w:hAnsi="Wingdings" w:hint="default"/>
      </w:rPr>
    </w:lvl>
    <w:lvl w:ilvl="3" w:tplc="83D289C0">
      <w:start w:val="1"/>
      <w:numFmt w:val="bullet"/>
      <w:lvlText w:val=""/>
      <w:lvlJc w:val="left"/>
      <w:pPr>
        <w:ind w:left="2880" w:hanging="360"/>
      </w:pPr>
      <w:rPr>
        <w:rFonts w:ascii="Symbol" w:hAnsi="Symbol" w:hint="default"/>
      </w:rPr>
    </w:lvl>
    <w:lvl w:ilvl="4" w:tplc="11B4A622">
      <w:start w:val="1"/>
      <w:numFmt w:val="bullet"/>
      <w:lvlText w:val="o"/>
      <w:lvlJc w:val="left"/>
      <w:pPr>
        <w:ind w:left="3600" w:hanging="360"/>
      </w:pPr>
      <w:rPr>
        <w:rFonts w:ascii="Courier New" w:hAnsi="Courier New" w:hint="default"/>
      </w:rPr>
    </w:lvl>
    <w:lvl w:ilvl="5" w:tplc="0660E39A">
      <w:start w:val="1"/>
      <w:numFmt w:val="bullet"/>
      <w:lvlText w:val=""/>
      <w:lvlJc w:val="left"/>
      <w:pPr>
        <w:ind w:left="4320" w:hanging="360"/>
      </w:pPr>
      <w:rPr>
        <w:rFonts w:ascii="Wingdings" w:hAnsi="Wingdings" w:hint="default"/>
      </w:rPr>
    </w:lvl>
    <w:lvl w:ilvl="6" w:tplc="2E5247C0">
      <w:start w:val="1"/>
      <w:numFmt w:val="bullet"/>
      <w:lvlText w:val=""/>
      <w:lvlJc w:val="left"/>
      <w:pPr>
        <w:ind w:left="5040" w:hanging="360"/>
      </w:pPr>
      <w:rPr>
        <w:rFonts w:ascii="Symbol" w:hAnsi="Symbol" w:hint="default"/>
      </w:rPr>
    </w:lvl>
    <w:lvl w:ilvl="7" w:tplc="17BE3D5C">
      <w:start w:val="1"/>
      <w:numFmt w:val="bullet"/>
      <w:lvlText w:val="o"/>
      <w:lvlJc w:val="left"/>
      <w:pPr>
        <w:ind w:left="5760" w:hanging="360"/>
      </w:pPr>
      <w:rPr>
        <w:rFonts w:ascii="Courier New" w:hAnsi="Courier New" w:hint="default"/>
      </w:rPr>
    </w:lvl>
    <w:lvl w:ilvl="8" w:tplc="58D67572">
      <w:start w:val="1"/>
      <w:numFmt w:val="bullet"/>
      <w:lvlText w:val=""/>
      <w:lvlJc w:val="left"/>
      <w:pPr>
        <w:ind w:left="6480" w:hanging="360"/>
      </w:pPr>
      <w:rPr>
        <w:rFonts w:ascii="Wingdings" w:hAnsi="Wingdings" w:hint="default"/>
      </w:rPr>
    </w:lvl>
  </w:abstractNum>
  <w:num w:numId="1" w16cid:durableId="1111121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042"/>
    <w:rsid w:val="00014946"/>
    <w:rsid w:val="00022205"/>
    <w:rsid w:val="000310B0"/>
    <w:rsid w:val="00043618"/>
    <w:rsid w:val="00065F0E"/>
    <w:rsid w:val="000926FC"/>
    <w:rsid w:val="000A0D99"/>
    <w:rsid w:val="000A1FF4"/>
    <w:rsid w:val="000C7280"/>
    <w:rsid w:val="000D5CCE"/>
    <w:rsid w:val="000D683B"/>
    <w:rsid w:val="000E5297"/>
    <w:rsid w:val="000E7D18"/>
    <w:rsid w:val="000F7D26"/>
    <w:rsid w:val="001352A7"/>
    <w:rsid w:val="00146A15"/>
    <w:rsid w:val="00152BED"/>
    <w:rsid w:val="00161851"/>
    <w:rsid w:val="00167B00"/>
    <w:rsid w:val="001827A2"/>
    <w:rsid w:val="00184E85"/>
    <w:rsid w:val="001A1F8B"/>
    <w:rsid w:val="001A3EC1"/>
    <w:rsid w:val="001A7AEE"/>
    <w:rsid w:val="001B6B91"/>
    <w:rsid w:val="001C1A07"/>
    <w:rsid w:val="001C5AAD"/>
    <w:rsid w:val="001E389B"/>
    <w:rsid w:val="001F12B0"/>
    <w:rsid w:val="0020623C"/>
    <w:rsid w:val="00217D93"/>
    <w:rsid w:val="00222818"/>
    <w:rsid w:val="00234A6A"/>
    <w:rsid w:val="002406FE"/>
    <w:rsid w:val="002529D5"/>
    <w:rsid w:val="00264D0C"/>
    <w:rsid w:val="00267606"/>
    <w:rsid w:val="0027503D"/>
    <w:rsid w:val="0029052D"/>
    <w:rsid w:val="002B24FD"/>
    <w:rsid w:val="002D0ABC"/>
    <w:rsid w:val="003023BE"/>
    <w:rsid w:val="00306879"/>
    <w:rsid w:val="003124A0"/>
    <w:rsid w:val="00314A55"/>
    <w:rsid w:val="00317BB4"/>
    <w:rsid w:val="00331035"/>
    <w:rsid w:val="00342D50"/>
    <w:rsid w:val="00347C5D"/>
    <w:rsid w:val="00350372"/>
    <w:rsid w:val="00354ADD"/>
    <w:rsid w:val="003555EF"/>
    <w:rsid w:val="00355EF4"/>
    <w:rsid w:val="00363B58"/>
    <w:rsid w:val="0037367C"/>
    <w:rsid w:val="00375A1E"/>
    <w:rsid w:val="00380652"/>
    <w:rsid w:val="00391492"/>
    <w:rsid w:val="00394E2A"/>
    <w:rsid w:val="003A7F25"/>
    <w:rsid w:val="003B5E9D"/>
    <w:rsid w:val="003F1D9C"/>
    <w:rsid w:val="00401FE1"/>
    <w:rsid w:val="00412C61"/>
    <w:rsid w:val="00426711"/>
    <w:rsid w:val="004423AC"/>
    <w:rsid w:val="004424D4"/>
    <w:rsid w:val="00447EB9"/>
    <w:rsid w:val="00453C3A"/>
    <w:rsid w:val="00456563"/>
    <w:rsid w:val="00473122"/>
    <w:rsid w:val="004A4EEC"/>
    <w:rsid w:val="004B518E"/>
    <w:rsid w:val="004B6FDB"/>
    <w:rsid w:val="004C56B5"/>
    <w:rsid w:val="004C6311"/>
    <w:rsid w:val="004F1B85"/>
    <w:rsid w:val="004F5CB1"/>
    <w:rsid w:val="005143ED"/>
    <w:rsid w:val="00542238"/>
    <w:rsid w:val="00543F06"/>
    <w:rsid w:val="00550F2A"/>
    <w:rsid w:val="00552467"/>
    <w:rsid w:val="00555318"/>
    <w:rsid w:val="00562B35"/>
    <w:rsid w:val="005748B4"/>
    <w:rsid w:val="00592A4A"/>
    <w:rsid w:val="0059570D"/>
    <w:rsid w:val="005D571A"/>
    <w:rsid w:val="005E010E"/>
    <w:rsid w:val="005F1D74"/>
    <w:rsid w:val="005F3AA3"/>
    <w:rsid w:val="005F3DAC"/>
    <w:rsid w:val="00610C27"/>
    <w:rsid w:val="00614A8E"/>
    <w:rsid w:val="00615C16"/>
    <w:rsid w:val="006174E9"/>
    <w:rsid w:val="006225BA"/>
    <w:rsid w:val="00623269"/>
    <w:rsid w:val="00626AFD"/>
    <w:rsid w:val="0064006D"/>
    <w:rsid w:val="0064147E"/>
    <w:rsid w:val="00645BCC"/>
    <w:rsid w:val="0066494B"/>
    <w:rsid w:val="006810D6"/>
    <w:rsid w:val="0068456C"/>
    <w:rsid w:val="00697442"/>
    <w:rsid w:val="006B0A2D"/>
    <w:rsid w:val="006B2BB6"/>
    <w:rsid w:val="006B7914"/>
    <w:rsid w:val="006C474A"/>
    <w:rsid w:val="006C5D01"/>
    <w:rsid w:val="006C701C"/>
    <w:rsid w:val="006C73F4"/>
    <w:rsid w:val="006F0530"/>
    <w:rsid w:val="006F7DAD"/>
    <w:rsid w:val="0071152A"/>
    <w:rsid w:val="00711B4A"/>
    <w:rsid w:val="00725D6F"/>
    <w:rsid w:val="007301FD"/>
    <w:rsid w:val="00733BEB"/>
    <w:rsid w:val="00736A2D"/>
    <w:rsid w:val="0077328E"/>
    <w:rsid w:val="00780084"/>
    <w:rsid w:val="00784D47"/>
    <w:rsid w:val="00787DF7"/>
    <w:rsid w:val="007C1C05"/>
    <w:rsid w:val="007D48F7"/>
    <w:rsid w:val="007D5B40"/>
    <w:rsid w:val="007F4917"/>
    <w:rsid w:val="00807E7A"/>
    <w:rsid w:val="00846C94"/>
    <w:rsid w:val="008553D0"/>
    <w:rsid w:val="00877065"/>
    <w:rsid w:val="008807BD"/>
    <w:rsid w:val="008843CB"/>
    <w:rsid w:val="008A2363"/>
    <w:rsid w:val="008A485D"/>
    <w:rsid w:val="008B1654"/>
    <w:rsid w:val="008B6C8D"/>
    <w:rsid w:val="008C266E"/>
    <w:rsid w:val="008C6B55"/>
    <w:rsid w:val="008D0871"/>
    <w:rsid w:val="008D0E74"/>
    <w:rsid w:val="008D1438"/>
    <w:rsid w:val="008F1D5D"/>
    <w:rsid w:val="00914152"/>
    <w:rsid w:val="00954E0C"/>
    <w:rsid w:val="009618DF"/>
    <w:rsid w:val="00964BDD"/>
    <w:rsid w:val="009700B7"/>
    <w:rsid w:val="009777E5"/>
    <w:rsid w:val="00983B1B"/>
    <w:rsid w:val="009923CA"/>
    <w:rsid w:val="00997AA3"/>
    <w:rsid w:val="009B6BE0"/>
    <w:rsid w:val="009C1114"/>
    <w:rsid w:val="009C31F6"/>
    <w:rsid w:val="009C7341"/>
    <w:rsid w:val="009D5CD3"/>
    <w:rsid w:val="009E3F10"/>
    <w:rsid w:val="009E75AD"/>
    <w:rsid w:val="009F22B9"/>
    <w:rsid w:val="009F2B07"/>
    <w:rsid w:val="009F49C3"/>
    <w:rsid w:val="00A010E9"/>
    <w:rsid w:val="00A0155B"/>
    <w:rsid w:val="00A06F8B"/>
    <w:rsid w:val="00A07B06"/>
    <w:rsid w:val="00A30906"/>
    <w:rsid w:val="00A30DC3"/>
    <w:rsid w:val="00A337E0"/>
    <w:rsid w:val="00A4468E"/>
    <w:rsid w:val="00A7252D"/>
    <w:rsid w:val="00A73770"/>
    <w:rsid w:val="00A75B70"/>
    <w:rsid w:val="00A81A7B"/>
    <w:rsid w:val="00A8692C"/>
    <w:rsid w:val="00AA7887"/>
    <w:rsid w:val="00AB180C"/>
    <w:rsid w:val="00AC2425"/>
    <w:rsid w:val="00AC29D4"/>
    <w:rsid w:val="00AC304C"/>
    <w:rsid w:val="00AC4278"/>
    <w:rsid w:val="00AD6248"/>
    <w:rsid w:val="00AE7EF6"/>
    <w:rsid w:val="00AF24D8"/>
    <w:rsid w:val="00B31B7F"/>
    <w:rsid w:val="00B32165"/>
    <w:rsid w:val="00B574DC"/>
    <w:rsid w:val="00B64E65"/>
    <w:rsid w:val="00B70329"/>
    <w:rsid w:val="00B7407D"/>
    <w:rsid w:val="00B7419A"/>
    <w:rsid w:val="00B74E61"/>
    <w:rsid w:val="00B8469D"/>
    <w:rsid w:val="00B958CF"/>
    <w:rsid w:val="00B965C3"/>
    <w:rsid w:val="00B97205"/>
    <w:rsid w:val="00BA39DE"/>
    <w:rsid w:val="00BC56B2"/>
    <w:rsid w:val="00BD79F8"/>
    <w:rsid w:val="00BE09C4"/>
    <w:rsid w:val="00BF24BF"/>
    <w:rsid w:val="00C02DBC"/>
    <w:rsid w:val="00C07219"/>
    <w:rsid w:val="00C23B32"/>
    <w:rsid w:val="00C477B9"/>
    <w:rsid w:val="00C5218D"/>
    <w:rsid w:val="00C569C5"/>
    <w:rsid w:val="00C75EF0"/>
    <w:rsid w:val="00C913C1"/>
    <w:rsid w:val="00CA09E8"/>
    <w:rsid w:val="00CA3A27"/>
    <w:rsid w:val="00CA5064"/>
    <w:rsid w:val="00CB24B7"/>
    <w:rsid w:val="00CB2697"/>
    <w:rsid w:val="00CB3E43"/>
    <w:rsid w:val="00CB434C"/>
    <w:rsid w:val="00CC3934"/>
    <w:rsid w:val="00CC3BE2"/>
    <w:rsid w:val="00CC4F06"/>
    <w:rsid w:val="00CD065C"/>
    <w:rsid w:val="00CE0755"/>
    <w:rsid w:val="00CE5EDE"/>
    <w:rsid w:val="00CE6A9B"/>
    <w:rsid w:val="00CF44AB"/>
    <w:rsid w:val="00D01EE9"/>
    <w:rsid w:val="00D06403"/>
    <w:rsid w:val="00D27A6F"/>
    <w:rsid w:val="00D468FD"/>
    <w:rsid w:val="00D46FD0"/>
    <w:rsid w:val="00D55303"/>
    <w:rsid w:val="00D65657"/>
    <w:rsid w:val="00D740CA"/>
    <w:rsid w:val="00D83D3E"/>
    <w:rsid w:val="00D84945"/>
    <w:rsid w:val="00DA6216"/>
    <w:rsid w:val="00DB11D2"/>
    <w:rsid w:val="00DC0FF8"/>
    <w:rsid w:val="00DC448C"/>
    <w:rsid w:val="00DD1054"/>
    <w:rsid w:val="00DD2D64"/>
    <w:rsid w:val="00DF0E09"/>
    <w:rsid w:val="00E33644"/>
    <w:rsid w:val="00E420F5"/>
    <w:rsid w:val="00E46CB5"/>
    <w:rsid w:val="00E561CD"/>
    <w:rsid w:val="00E60895"/>
    <w:rsid w:val="00E61BD5"/>
    <w:rsid w:val="00E90558"/>
    <w:rsid w:val="00EB0ADA"/>
    <w:rsid w:val="00EB5E2F"/>
    <w:rsid w:val="00EB7631"/>
    <w:rsid w:val="00EB769C"/>
    <w:rsid w:val="00EB7B59"/>
    <w:rsid w:val="00EC7B32"/>
    <w:rsid w:val="00ED1CEC"/>
    <w:rsid w:val="00ED76E6"/>
    <w:rsid w:val="00EE05C1"/>
    <w:rsid w:val="00F30C1D"/>
    <w:rsid w:val="00F30E47"/>
    <w:rsid w:val="00F347DA"/>
    <w:rsid w:val="00F55B64"/>
    <w:rsid w:val="00F63577"/>
    <w:rsid w:val="00F636C2"/>
    <w:rsid w:val="00F65A63"/>
    <w:rsid w:val="00F7342A"/>
    <w:rsid w:val="00F77DC4"/>
    <w:rsid w:val="00F95B54"/>
    <w:rsid w:val="00FA6154"/>
    <w:rsid w:val="00FC2042"/>
    <w:rsid w:val="00FC3169"/>
    <w:rsid w:val="00FD4D4F"/>
    <w:rsid w:val="00FD6B6A"/>
    <w:rsid w:val="00FE04E4"/>
    <w:rsid w:val="00FF2443"/>
    <w:rsid w:val="00FF258C"/>
    <w:rsid w:val="08E6E6F6"/>
    <w:rsid w:val="108CC869"/>
    <w:rsid w:val="2534FEC2"/>
    <w:rsid w:val="27254994"/>
    <w:rsid w:val="488FCB98"/>
    <w:rsid w:val="4FE74CDA"/>
    <w:rsid w:val="52FBA5F6"/>
    <w:rsid w:val="588DC1CE"/>
    <w:rsid w:val="61940F3E"/>
    <w:rsid w:val="719ED3D5"/>
    <w:rsid w:val="71F7699C"/>
    <w:rsid w:val="759AA2BE"/>
    <w:rsid w:val="7DA32B7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67C43C"/>
  <w15:chartTrackingRefBased/>
  <w15:docId w15:val="{032E31DC-30AC-4B21-B141-28912B7B4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FC2042"/>
    <w:pPr>
      <w:spacing w:after="160" w:line="256" w:lineRule="auto"/>
    </w:pPr>
    <w:rPr>
      <w:rFonts w:asciiTheme="minorHAnsi" w:eastAsiaTheme="minorHAnsi" w:hAnsiTheme="minorHAnsi" w:cstheme="minorBid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FC2042"/>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Voetnoottekst">
    <w:name w:val="footnote text"/>
    <w:basedOn w:val="Standaard"/>
    <w:link w:val="VoetnoottekstChar"/>
    <w:uiPriority w:val="99"/>
    <w:semiHidden/>
    <w:unhideWhenUsed/>
    <w:rsid w:val="00FC2042"/>
    <w:rPr>
      <w:rFonts w:ascii="Calibri" w:eastAsia="Times New Roman" w:hAnsi="Calibri" w:cs="Times New Roman"/>
      <w:sz w:val="20"/>
      <w:szCs w:val="20"/>
    </w:rPr>
  </w:style>
  <w:style w:type="character" w:customStyle="1" w:styleId="VoetnoottekstChar">
    <w:name w:val="Voetnoottekst Char"/>
    <w:basedOn w:val="Standaardalinea-lettertype"/>
    <w:link w:val="Voetnoottekst"/>
    <w:uiPriority w:val="99"/>
    <w:semiHidden/>
    <w:rsid w:val="00FC2042"/>
    <w:rPr>
      <w:rFonts w:ascii="Calibri" w:hAnsi="Calibri"/>
      <w:lang w:eastAsia="en-US"/>
    </w:rPr>
  </w:style>
  <w:style w:type="character" w:styleId="Voetnootmarkering">
    <w:name w:val="footnote reference"/>
    <w:basedOn w:val="Standaardalinea-lettertype"/>
    <w:uiPriority w:val="99"/>
    <w:semiHidden/>
    <w:unhideWhenUsed/>
    <w:rsid w:val="00FC2042"/>
    <w:rPr>
      <w:rFonts w:ascii="Times New Roman" w:hAnsi="Times New Roman" w:cs="Times New Roman" w:hint="default"/>
      <w:vertAlign w:val="superscript"/>
    </w:rPr>
  </w:style>
  <w:style w:type="paragraph" w:styleId="Koptekst">
    <w:name w:val="header"/>
    <w:basedOn w:val="Standaard"/>
    <w:link w:val="KoptekstChar"/>
    <w:uiPriority w:val="99"/>
    <w:unhideWhenUsed/>
    <w:rsid w:val="00FC204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C2042"/>
    <w:rPr>
      <w:rFonts w:asciiTheme="minorHAnsi" w:eastAsiaTheme="minorHAnsi" w:hAnsiTheme="minorHAnsi" w:cstheme="minorBidi"/>
      <w:sz w:val="22"/>
      <w:szCs w:val="22"/>
      <w:lang w:eastAsia="en-US"/>
    </w:rPr>
  </w:style>
  <w:style w:type="paragraph" w:styleId="Voettekst">
    <w:name w:val="footer"/>
    <w:basedOn w:val="Standaard"/>
    <w:link w:val="VoettekstChar"/>
    <w:uiPriority w:val="99"/>
    <w:unhideWhenUsed/>
    <w:rsid w:val="00FC204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C2042"/>
    <w:rPr>
      <w:rFonts w:asciiTheme="minorHAnsi" w:eastAsiaTheme="minorHAnsi" w:hAnsiTheme="minorHAnsi" w:cstheme="minorBidi"/>
      <w:sz w:val="22"/>
      <w:szCs w:val="22"/>
      <w:lang w:eastAsia="en-US"/>
    </w:rPr>
  </w:style>
  <w:style w:type="character" w:styleId="Verwijzingopmerking">
    <w:name w:val="annotation reference"/>
    <w:basedOn w:val="Standaardalinea-lettertype"/>
    <w:semiHidden/>
    <w:unhideWhenUsed/>
    <w:rsid w:val="00391492"/>
    <w:rPr>
      <w:sz w:val="16"/>
      <w:szCs w:val="16"/>
    </w:rPr>
  </w:style>
  <w:style w:type="paragraph" w:styleId="Tekstopmerking">
    <w:name w:val="annotation text"/>
    <w:basedOn w:val="Standaard"/>
    <w:link w:val="TekstopmerkingChar"/>
    <w:unhideWhenUsed/>
    <w:rsid w:val="00391492"/>
    <w:pPr>
      <w:spacing w:line="240" w:lineRule="auto"/>
    </w:pPr>
    <w:rPr>
      <w:sz w:val="20"/>
      <w:szCs w:val="20"/>
    </w:rPr>
  </w:style>
  <w:style w:type="character" w:customStyle="1" w:styleId="TekstopmerkingChar">
    <w:name w:val="Tekst opmerking Char"/>
    <w:basedOn w:val="Standaardalinea-lettertype"/>
    <w:link w:val="Tekstopmerking"/>
    <w:rsid w:val="00391492"/>
    <w:rPr>
      <w:rFonts w:asciiTheme="minorHAnsi" w:eastAsiaTheme="minorHAnsi" w:hAnsiTheme="minorHAnsi" w:cstheme="minorBidi"/>
      <w:lang w:eastAsia="en-US"/>
    </w:rPr>
  </w:style>
  <w:style w:type="paragraph" w:styleId="Onderwerpvanopmerking">
    <w:name w:val="annotation subject"/>
    <w:basedOn w:val="Tekstopmerking"/>
    <w:next w:val="Tekstopmerking"/>
    <w:link w:val="OnderwerpvanopmerkingChar"/>
    <w:semiHidden/>
    <w:unhideWhenUsed/>
    <w:rsid w:val="00391492"/>
    <w:rPr>
      <w:b/>
      <w:bCs/>
    </w:rPr>
  </w:style>
  <w:style w:type="character" w:customStyle="1" w:styleId="OnderwerpvanopmerkingChar">
    <w:name w:val="Onderwerp van opmerking Char"/>
    <w:basedOn w:val="TekstopmerkingChar"/>
    <w:link w:val="Onderwerpvanopmerking"/>
    <w:semiHidden/>
    <w:rsid w:val="00391492"/>
    <w:rPr>
      <w:rFonts w:asciiTheme="minorHAnsi" w:eastAsiaTheme="minorHAnsi" w:hAnsiTheme="minorHAnsi" w:cstheme="minorBidi"/>
      <w:b/>
      <w:bCs/>
      <w:lang w:eastAsia="en-US"/>
    </w:rPr>
  </w:style>
  <w:style w:type="character" w:styleId="Vermelding">
    <w:name w:val="Mention"/>
    <w:basedOn w:val="Standaardalinea-lettertype"/>
    <w:uiPriority w:val="99"/>
    <w:unhideWhenUsed/>
    <w:rsid w:val="00B97205"/>
    <w:rPr>
      <w:color w:val="2B579A"/>
      <w:shd w:val="clear" w:color="auto" w:fill="E1DFDD"/>
    </w:rPr>
  </w:style>
  <w:style w:type="paragraph" w:styleId="Geenafstand">
    <w:name w:val="No Spacing"/>
    <w:uiPriority w:val="1"/>
    <w:qFormat/>
    <w:rsid w:val="52FBA5F6"/>
  </w:style>
  <w:style w:type="character" w:styleId="Tekstvantijdelijkeaanduiding">
    <w:name w:val="Placeholder Text"/>
    <w:basedOn w:val="Standaardalinea-lettertype"/>
    <w:uiPriority w:val="99"/>
    <w:semiHidden/>
    <w:rsid w:val="008807BD"/>
    <w:rPr>
      <w:color w:val="666666"/>
    </w:rPr>
  </w:style>
  <w:style w:type="paragraph" w:styleId="Revisie">
    <w:name w:val="Revision"/>
    <w:hidden/>
    <w:uiPriority w:val="99"/>
    <w:semiHidden/>
    <w:rsid w:val="00FF2443"/>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ef70b79-0a8e-461b-8c2e-0a0e830dfc98" xsi:nil="true"/>
    <lcf76f155ced4ddcb4097134ff3c332f xmlns="8b65884d-c26a-463c-8ad5-6217085b61a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E73C03579E5D4AB200F8F34D1630EB" ma:contentTypeVersion="12" ma:contentTypeDescription="Een nieuw document maken." ma:contentTypeScope="" ma:versionID="a4b166eb4b1d2cebacbc3da2848a8da6">
  <xsd:schema xmlns:xsd="http://www.w3.org/2001/XMLSchema" xmlns:xs="http://www.w3.org/2001/XMLSchema" xmlns:p="http://schemas.microsoft.com/office/2006/metadata/properties" xmlns:ns2="8b65884d-c26a-463c-8ad5-6217085b61a8" xmlns:ns3="5ef70b79-0a8e-461b-8c2e-0a0e830dfc98" targetNamespace="http://schemas.microsoft.com/office/2006/metadata/properties" ma:root="true" ma:fieldsID="75e49687d694f304080080e8cb7725e7" ns2:_="" ns3:_="">
    <xsd:import namespace="8b65884d-c26a-463c-8ad5-6217085b61a8"/>
    <xsd:import namespace="5ef70b79-0a8e-461b-8c2e-0a0e830dfc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5884d-c26a-463c-8ad5-6217085b61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4440c56f-19b0-4fd7-833f-357b23e7dad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f70b79-0a8e-461b-8c2e-0a0e830dfc9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b604639-9f79-492c-9537-0ddc6fe6c9e4}" ma:internalName="TaxCatchAll" ma:showField="CatchAllData" ma:web="5ef70b79-0a8e-461b-8c2e-0a0e830dfc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80B7B-E86C-495D-9E9B-BB6243B8B8C9}">
  <ds:schemaRefs>
    <ds:schemaRef ds:uri="http://schemas.microsoft.com/sharepoint/v3/contenttype/forms"/>
  </ds:schemaRefs>
</ds:datastoreItem>
</file>

<file path=customXml/itemProps2.xml><?xml version="1.0" encoding="utf-8"?>
<ds:datastoreItem xmlns:ds="http://schemas.openxmlformats.org/officeDocument/2006/customXml" ds:itemID="{B5CAED5F-58CE-4A99-A39F-24840C957A37}">
  <ds:schemaRefs>
    <ds:schemaRef ds:uri="http://schemas.microsoft.com/office/2006/metadata/properties"/>
    <ds:schemaRef ds:uri="http://schemas.microsoft.com/office/infopath/2007/PartnerControls"/>
    <ds:schemaRef ds:uri="5ef70b79-0a8e-461b-8c2e-0a0e830dfc98"/>
    <ds:schemaRef ds:uri="8b65884d-c26a-463c-8ad5-6217085b61a8"/>
  </ds:schemaRefs>
</ds:datastoreItem>
</file>

<file path=customXml/itemProps3.xml><?xml version="1.0" encoding="utf-8"?>
<ds:datastoreItem xmlns:ds="http://schemas.openxmlformats.org/officeDocument/2006/customXml" ds:itemID="{B6875AB5-46F0-48E7-B719-C826DE2629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5884d-c26a-463c-8ad5-6217085b61a8"/>
    <ds:schemaRef ds:uri="5ef70b79-0a8e-461b-8c2e-0a0e830dfc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4B8ABD-0CF0-495F-9E3E-6A050B255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582</Words>
  <Characters>3723</Characters>
  <Application>Microsoft Office Word</Application>
  <DocSecurity>0</DocSecurity>
  <Lines>112</Lines>
  <Paragraphs>55</Paragraphs>
  <ScaleCrop>false</ScaleCrop>
  <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Hilde Gels</dc:creator>
  <cp:keywords/>
  <dc:description/>
  <cp:lastModifiedBy>Ellis Brinkman</cp:lastModifiedBy>
  <cp:revision>75</cp:revision>
  <dcterms:created xsi:type="dcterms:W3CDTF">2026-06-17T18:22:00Z</dcterms:created>
  <dcterms:modified xsi:type="dcterms:W3CDTF">2026-07-07T16:50:00Z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0x01010042E73C03579E5D4AB200F8F34D1630EB</vt:lpwstr>
  </property>
  <property fmtid="{D5CDD505-2E9C-101B-9397-08002B2CF9AE}" pid="3" name="MediaServiceImageTags">
    <vt:lpwstr/>
  </property>
  <property fmtid="{D5CDD505-2E9C-101B-9397-08002B2CF9AE}" pid="4" name="MSIP_Label_704cd95d-fb11-4cc5-b983-86c9412f844f_Enabled">
    <vt:lpwstr>true</vt:lpwstr>
  </property>
  <property fmtid="{D5CDD505-2E9C-101B-9397-08002B2CF9AE}" pid="5" name="MSIP_Label_704cd95d-fb11-4cc5-b983-86c9412f844f_SetDate">
    <vt:lpwstr>2025-07-07T10:00:33Z</vt:lpwstr>
  </property>
  <property fmtid="{D5CDD505-2E9C-101B-9397-08002B2CF9AE}" pid="6" name="MSIP_Label_704cd95d-fb11-4cc5-b983-86c9412f844f_Method">
    <vt:lpwstr>Standard</vt:lpwstr>
  </property>
  <property fmtid="{D5CDD505-2E9C-101B-9397-08002B2CF9AE}" pid="7" name="MSIP_Label_704cd95d-fb11-4cc5-b983-86c9412f844f_Name">
    <vt:lpwstr>Intern</vt:lpwstr>
  </property>
  <property fmtid="{D5CDD505-2E9C-101B-9397-08002B2CF9AE}" pid="8" name="MSIP_Label_704cd95d-fb11-4cc5-b983-86c9412f844f_SiteId">
    <vt:lpwstr>a75be28e-1ec3-4d7c-a219-4fff9ec122f6</vt:lpwstr>
  </property>
  <property fmtid="{D5CDD505-2E9C-101B-9397-08002B2CF9AE}" pid="9" name="MSIP_Label_704cd95d-fb11-4cc5-b983-86c9412f844f_ActionId">
    <vt:lpwstr>2fc6aa3a-fdf6-423c-adb1-262743269f98</vt:lpwstr>
  </property>
  <property fmtid="{D5CDD505-2E9C-101B-9397-08002B2CF9AE}" pid="10" name="MSIP_Label_704cd95d-fb11-4cc5-b983-86c9412f844f_ContentBits">
    <vt:lpwstr>0</vt:lpwstr>
  </property>
  <property fmtid="{D5CDD505-2E9C-101B-9397-08002B2CF9AE}" pid="11" name="MSIP_Label_704cd95d-fb11-4cc5-b983-86c9412f844f_Tag">
    <vt:lpwstr>10, 3, 0, 1</vt:lpwstr>
  </property>
</Properties>
</file>