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C445" w14:textId="77777777" w:rsidR="003B0EE2" w:rsidRDefault="003B0EE2">
      <w:pPr>
        <w:spacing w:after="200"/>
      </w:pPr>
    </w:p>
    <w:p w14:paraId="5AFC6B33" w14:textId="4E4F3F98" w:rsidR="00920C17" w:rsidRDefault="004A491D" w:rsidP="003D7A11">
      <w:pPr>
        <w:pStyle w:val="HoofdstuktekstRapportH2"/>
      </w:pPr>
      <w:r>
        <w:t xml:space="preserve">Bijlage </w:t>
      </w:r>
      <w:r w:rsidR="00491E05">
        <w:t>3</w:t>
      </w:r>
      <w:r>
        <w:t xml:space="preserve"> – </w:t>
      </w:r>
      <w:r w:rsidR="001F6722">
        <w:t>Referentieformulier</w:t>
      </w:r>
    </w:p>
    <w:p w14:paraId="20A95F18" w14:textId="0AB08C55" w:rsidR="004A491D" w:rsidRDefault="004A491D" w:rsidP="00E06282">
      <w:pPr>
        <w:pStyle w:val="TussenkoprapportH3"/>
      </w:pPr>
      <w:r w:rsidRPr="00E06282">
        <w:t xml:space="preserve">Behorende bij de offerteaanvraag </w:t>
      </w:r>
      <w:r w:rsidR="00431E1E" w:rsidRPr="00431E1E">
        <w:t>Inspectie, onderhoud en levering van binnensportmaterialen</w:t>
      </w:r>
    </w:p>
    <w:p w14:paraId="1CB1CDD9" w14:textId="77777777" w:rsidR="001F6722" w:rsidRDefault="001F6722" w:rsidP="001F6722"/>
    <w:p w14:paraId="6C32C529" w14:textId="1B9353CB" w:rsidR="001F6722" w:rsidRPr="0088412A" w:rsidRDefault="001F6722" w:rsidP="001F6722">
      <w:pPr>
        <w:pStyle w:val="Geenafstand"/>
        <w:jc w:val="both"/>
        <w:rPr>
          <w:rFonts w:ascii="Segoe UI" w:hAnsi="Segoe UI" w:cs="Segoe UI"/>
        </w:rPr>
      </w:pPr>
      <w:r w:rsidRPr="00431E1E">
        <w:rPr>
          <w:rFonts w:ascii="Segoe UI" w:hAnsi="Segoe UI" w:cs="Segoe UI"/>
        </w:rPr>
        <w:t xml:space="preserve">Inschrijver verklaart in verband met de aanbesteding van het Beschrijvend document </w:t>
      </w:r>
      <w:r w:rsidRPr="00431E1E">
        <w:rPr>
          <w:rFonts w:ascii="Segoe UI" w:hAnsi="Segoe UI" w:cs="Segoe UI"/>
          <w:i/>
          <w:iCs/>
        </w:rPr>
        <w:t>‘</w:t>
      </w:r>
      <w:r w:rsidR="00431E1E" w:rsidRPr="00431E1E">
        <w:rPr>
          <w:rFonts w:ascii="Segoe UI" w:hAnsi="Segoe UI" w:cs="Segoe UI"/>
          <w:i/>
          <w:iCs/>
        </w:rPr>
        <w:t>Inspectie, onderhoud en levering van binnensportmaterialen</w:t>
      </w:r>
      <w:r w:rsidRPr="00431E1E">
        <w:rPr>
          <w:rFonts w:ascii="Segoe UI" w:hAnsi="Segoe UI" w:cs="Segoe UI"/>
          <w:i/>
          <w:iCs/>
        </w:rPr>
        <w:t>’</w:t>
      </w:r>
      <w:r w:rsidRPr="00431E1E">
        <w:rPr>
          <w:rFonts w:ascii="Segoe UI" w:hAnsi="Segoe UI" w:cs="Segoe UI"/>
        </w:rPr>
        <w:t xml:space="preserve"> naar tevredenheid te hebben uitgevoerd:</w:t>
      </w:r>
    </w:p>
    <w:p w14:paraId="72C2B319" w14:textId="77777777" w:rsidR="001F6722" w:rsidRPr="0088412A" w:rsidRDefault="001F6722" w:rsidP="001F6722">
      <w:pPr>
        <w:pStyle w:val="Geenafstand"/>
        <w:jc w:val="both"/>
        <w:rPr>
          <w:rFonts w:ascii="Segoe UI" w:hAnsi="Segoe UI" w:cs="Segoe UI"/>
        </w:rPr>
      </w:pPr>
    </w:p>
    <w:p w14:paraId="325DB401" w14:textId="35F03213" w:rsidR="001F6722" w:rsidRPr="00431E1E" w:rsidRDefault="001F6722" w:rsidP="001F6722">
      <w:pPr>
        <w:pStyle w:val="Default"/>
        <w:numPr>
          <w:ilvl w:val="0"/>
          <w:numId w:val="8"/>
        </w:numPr>
        <w:spacing w:after="13"/>
        <w:jc w:val="both"/>
        <w:rPr>
          <w:rFonts w:ascii="Segoe UI" w:hAnsi="Segoe UI" w:cs="Segoe UI"/>
          <w:iCs/>
          <w:color w:val="auto"/>
          <w:sz w:val="22"/>
          <w:szCs w:val="22"/>
          <w:lang w:eastAsia="en-US"/>
        </w:rPr>
      </w:pPr>
      <w:r w:rsidRPr="00431E1E">
        <w:rPr>
          <w:rFonts w:ascii="Segoe UI" w:hAnsi="Segoe UI" w:cs="Segoe UI"/>
          <w:b/>
          <w:bCs/>
          <w:iCs/>
          <w:color w:val="auto"/>
          <w:sz w:val="22"/>
          <w:szCs w:val="22"/>
          <w:lang w:eastAsia="en-US"/>
        </w:rPr>
        <w:t>Kerncompetentie 1:</w:t>
      </w:r>
      <w:r w:rsidRPr="00431E1E">
        <w:rPr>
          <w:rFonts w:ascii="Segoe UI" w:hAnsi="Segoe UI" w:cs="Segoe UI"/>
          <w:iCs/>
          <w:color w:val="auto"/>
          <w:sz w:val="22"/>
          <w:szCs w:val="22"/>
          <w:lang w:eastAsia="en-US"/>
        </w:rPr>
        <w:t xml:space="preserve"> </w:t>
      </w:r>
      <w:r w:rsidR="00431E1E" w:rsidRPr="00431E1E">
        <w:rPr>
          <w:rFonts w:ascii="Segoe UI" w:eastAsia="MS Mincho" w:hAnsi="Segoe UI" w:cs="Segoe UI"/>
          <w:b/>
          <w:bCs/>
          <w:color w:val="000000" w:themeColor="text1"/>
          <w:kern w:val="2"/>
          <w:sz w:val="22"/>
          <w:szCs w:val="22"/>
          <w14:ligatures w14:val="standardContextual"/>
        </w:rPr>
        <w:t>Ervaring met leveren en vervanging van binnensport materialen.</w:t>
      </w:r>
      <w:r w:rsidR="00431E1E">
        <w:rPr>
          <w:rFonts w:ascii="Segoe UI" w:eastAsia="MS Mincho" w:hAnsi="Segoe UI" w:cs="Segoe UI"/>
          <w:b/>
          <w:bCs/>
          <w:color w:val="000000" w:themeColor="text1"/>
          <w:kern w:val="2"/>
          <w:sz w:val="22"/>
          <w:szCs w:val="22"/>
          <w14:ligatures w14:val="standardContextual"/>
        </w:rPr>
        <w:br/>
      </w:r>
    </w:p>
    <w:p w14:paraId="1C2C4FAF" w14:textId="77777777" w:rsidR="00431E1E" w:rsidRPr="00431E1E" w:rsidRDefault="00431E1E" w:rsidP="00431E1E">
      <w:pPr>
        <w:pStyle w:val="Lijstalinea"/>
        <w:numPr>
          <w:ilvl w:val="0"/>
          <w:numId w:val="0"/>
        </w:numPr>
        <w:spacing w:after="150"/>
        <w:ind w:left="720"/>
        <w:rPr>
          <w:rFonts w:eastAsia="MS Mincho" w:cs="Segoe UI"/>
          <w:color w:val="000000" w:themeColor="text1"/>
          <w:kern w:val="2"/>
          <w:lang w:eastAsia="nl-NL"/>
          <w14:ligatures w14:val="standardContextual"/>
        </w:rPr>
      </w:pPr>
      <w:r w:rsidRPr="00431E1E">
        <w:rPr>
          <w:rFonts w:eastAsia="MS Mincho" w:cs="Segoe UI"/>
          <w:color w:val="000000" w:themeColor="text1"/>
          <w:kern w:val="2"/>
          <w:lang w:eastAsia="nl-NL"/>
          <w14:ligatures w14:val="standardContextual"/>
        </w:rPr>
        <w:t>U beschikt over aantoonbare ervaring met het leveren en vervanging van binnensportmaterialen, binnen functionerende binnensportlocaties. Deze competentie wordt aangetoond door het overleggen van ten minste één referentieopdracht uit de afgelopen drie jaar, bij zowel één of meerdere gymzalen, één of meerdere sportzalen en één of meerder sporthallen betreft met een minimale opdrachtsom van € 50.000 per jaar.</w:t>
      </w:r>
    </w:p>
    <w:p w14:paraId="4FCF4FD2" w14:textId="77777777" w:rsidR="001F6722" w:rsidRPr="00431E1E" w:rsidRDefault="001F6722" w:rsidP="00431E1E">
      <w:pPr>
        <w:pStyle w:val="Default"/>
        <w:spacing w:after="13"/>
        <w:jc w:val="both"/>
        <w:rPr>
          <w:rFonts w:ascii="Segoe UI" w:hAnsi="Segoe UI" w:cs="Segoe UI"/>
          <w:iCs/>
          <w:color w:val="auto"/>
          <w:sz w:val="22"/>
          <w:szCs w:val="22"/>
          <w:lang w:eastAsia="en-US"/>
        </w:rPr>
      </w:pPr>
    </w:p>
    <w:p w14:paraId="17A03C06" w14:textId="77777777" w:rsidR="00431E1E" w:rsidRPr="00431E1E" w:rsidRDefault="00431E1E" w:rsidP="00431E1E">
      <w:pPr>
        <w:pStyle w:val="Lijstalinea"/>
        <w:numPr>
          <w:ilvl w:val="0"/>
          <w:numId w:val="8"/>
        </w:numPr>
        <w:spacing w:after="150"/>
        <w:rPr>
          <w:rFonts w:ascii="Segoe UI" w:eastAsia="MS Mincho" w:hAnsi="Segoe UI" w:cs="Segoe UI"/>
          <w:b/>
          <w:bCs/>
          <w:color w:val="000000" w:themeColor="text1"/>
          <w:kern w:val="2"/>
          <w:lang w:eastAsia="nl-NL"/>
          <w14:ligatures w14:val="standardContextual"/>
        </w:rPr>
      </w:pPr>
      <w:r w:rsidRPr="00431E1E">
        <w:rPr>
          <w:rFonts w:ascii="Segoe UI" w:eastAsia="MS Mincho" w:hAnsi="Segoe UI" w:cs="Segoe UI"/>
          <w:b/>
          <w:bCs/>
          <w:color w:val="000000" w:themeColor="text1"/>
          <w:kern w:val="2"/>
          <w:lang w:eastAsia="nl-NL"/>
          <w14:ligatures w14:val="standardContextual"/>
        </w:rPr>
        <w:t xml:space="preserve">Kerncompetentie 2: Het inspecteren en onderhouden van binnensport materialen. </w:t>
      </w:r>
    </w:p>
    <w:p w14:paraId="792B722A" w14:textId="77777777" w:rsidR="00431E1E" w:rsidRPr="00431E1E" w:rsidRDefault="00431E1E" w:rsidP="00431E1E">
      <w:pPr>
        <w:spacing w:after="150"/>
        <w:ind w:left="708"/>
        <w:rPr>
          <w:rFonts w:ascii="Segoe UI" w:eastAsia="MS Mincho" w:hAnsi="Segoe UI" w:cs="Segoe UI"/>
          <w:color w:val="000000" w:themeColor="text1"/>
          <w:kern w:val="2"/>
          <w:lang w:eastAsia="nl-NL"/>
          <w14:ligatures w14:val="standardContextual"/>
        </w:rPr>
      </w:pPr>
      <w:r w:rsidRPr="00431E1E">
        <w:rPr>
          <w:rFonts w:ascii="Segoe UI" w:eastAsia="MS Mincho" w:hAnsi="Segoe UI" w:cs="Segoe UI"/>
          <w:color w:val="000000" w:themeColor="text1"/>
          <w:kern w:val="2"/>
          <w:lang w:eastAsia="nl-NL"/>
          <w14:ligatures w14:val="standardContextual"/>
        </w:rPr>
        <w:t>U beschikt over aantoonbare ervaring met het inspecteren en onderhouden van binnensportmaterialen, binnen functionerende binnensportlocaties. Deze competentie wordt aangetoond door het overleggen van ten minste één referentieopdracht uit de afgelopen drie jaar, bij zowel één of meerdere gymzalen, één of meerdere sportzalen en één of meerder sporthallen betreft met een minimale opdrachtsom van € 5.000 per jaar.</w:t>
      </w:r>
    </w:p>
    <w:p w14:paraId="12746DAD" w14:textId="77777777" w:rsidR="00431E1E" w:rsidRDefault="00431E1E" w:rsidP="001F6722">
      <w:pPr>
        <w:pStyle w:val="Geenafstand"/>
        <w:jc w:val="both"/>
        <w:rPr>
          <w:rFonts w:ascii="Segoe UI" w:hAnsi="Segoe UI" w:cs="Segoe UI"/>
        </w:rPr>
      </w:pPr>
    </w:p>
    <w:p w14:paraId="71499976" w14:textId="3E09A013" w:rsidR="00431E1E" w:rsidRDefault="001F6722" w:rsidP="00431E1E">
      <w:pPr>
        <w:pStyle w:val="Geenafstand"/>
        <w:jc w:val="both"/>
        <w:rPr>
          <w:rFonts w:ascii="Segoe UI" w:hAnsi="Segoe UI" w:cs="Segoe UI"/>
        </w:rPr>
      </w:pPr>
      <w:r w:rsidRPr="0088412A">
        <w:rPr>
          <w:rFonts w:ascii="Segoe UI" w:hAnsi="Segoe UI" w:cs="Segoe UI"/>
        </w:rPr>
        <w:t xml:space="preserve">Bovenstaande is conform paragraaf 3.3.2 ‘Technische bekwaamheid en beroepsbekwaamheid – Referentie ’ van het Beschrijvend document. </w:t>
      </w:r>
    </w:p>
    <w:p w14:paraId="60E0D57E" w14:textId="77777777" w:rsidR="00431E1E" w:rsidRDefault="00431E1E" w:rsidP="00431E1E">
      <w:pPr>
        <w:pStyle w:val="Geenafstand"/>
        <w:jc w:val="both"/>
        <w:rPr>
          <w:rFonts w:ascii="Segoe UI" w:hAnsi="Segoe UI" w:cs="Segoe UI"/>
        </w:rPr>
      </w:pPr>
    </w:p>
    <w:p w14:paraId="5F208C82" w14:textId="77777777" w:rsidR="00431E1E" w:rsidRPr="003B7E04" w:rsidRDefault="00431E1E" w:rsidP="00431E1E">
      <w:pPr>
        <w:pStyle w:val="Lijstalinea"/>
        <w:spacing w:before="120" w:line="240" w:lineRule="auto"/>
        <w:ind w:left="567" w:hanging="567"/>
        <w:jc w:val="both"/>
      </w:pPr>
      <w:r w:rsidRPr="003B7E04">
        <w:t>Het onderwerp van de referentie(s) dient vergelijkbaar te zijn met de desbetreffende kerncompetentie.</w:t>
      </w:r>
    </w:p>
    <w:p w14:paraId="7EBB4CA3" w14:textId="77777777" w:rsidR="00431E1E" w:rsidRPr="003B7E04" w:rsidRDefault="00431E1E" w:rsidP="00431E1E">
      <w:pPr>
        <w:pStyle w:val="Lijstalinea"/>
        <w:spacing w:before="120" w:line="240" w:lineRule="auto"/>
        <w:ind w:left="567" w:hanging="567"/>
        <w:jc w:val="both"/>
      </w:pPr>
      <w:r w:rsidRPr="003B7E04">
        <w:t xml:space="preserve">Uitgevoerd en afgerond naar tevredenheid van de opdrachtgever </w:t>
      </w:r>
      <w:r w:rsidRPr="00431E1E">
        <w:rPr>
          <w:b/>
          <w:bCs/>
        </w:rPr>
        <w:t>(aan te tonen door het bijvoegen van bewijsstukken of verklaringen waaruit dat blijkt).</w:t>
      </w:r>
    </w:p>
    <w:p w14:paraId="7277FB41" w14:textId="77777777" w:rsidR="00431E1E" w:rsidRPr="003B7E04" w:rsidRDefault="00431E1E" w:rsidP="00431E1E">
      <w:pPr>
        <w:pStyle w:val="Lijstalinea"/>
        <w:spacing w:before="120" w:line="240" w:lineRule="auto"/>
        <w:ind w:left="567" w:hanging="567"/>
        <w:jc w:val="both"/>
      </w:pPr>
      <w:r w:rsidRPr="003B7E04">
        <w:t xml:space="preserve">Gegadigde dient zijn ervaring te onderbouwen door het geven van één referentieopdracht per genoemde kerncompetentie die in het </w:t>
      </w:r>
      <w:r w:rsidRPr="00526EFD">
        <w:t xml:space="preserve">afgelopen </w:t>
      </w:r>
      <w:r>
        <w:t>drie (3</w:t>
      </w:r>
      <w:r w:rsidRPr="00526EFD">
        <w:t>) jaar</w:t>
      </w:r>
      <w:r w:rsidRPr="003B7E04">
        <w:t xml:space="preserve"> zijn uitgevoerd.</w:t>
      </w:r>
    </w:p>
    <w:p w14:paraId="268889F0" w14:textId="7FEED822" w:rsidR="00431E1E" w:rsidRDefault="00431E1E" w:rsidP="00431E1E">
      <w:pPr>
        <w:pStyle w:val="Geenafstand"/>
        <w:ind w:left="567"/>
        <w:jc w:val="both"/>
        <w:rPr>
          <w:rFonts w:ascii="Segoe UI" w:hAnsi="Segoe UI" w:cs="Segoe UI"/>
        </w:rPr>
      </w:pPr>
      <w:r w:rsidRPr="003B7E04">
        <w:t xml:space="preserve">Er kan volstaan worden met </w:t>
      </w:r>
      <w:r>
        <w:t>éé</w:t>
      </w:r>
      <w:r w:rsidRPr="003B7E04">
        <w:t>n (1) referentie indien in de opdracht daarvan alle kerncompetenties zijn vertegenwoordigd.</w:t>
      </w:r>
    </w:p>
    <w:p w14:paraId="4EE1C5E9" w14:textId="77777777" w:rsidR="001F6722" w:rsidRDefault="001F6722" w:rsidP="001F6722">
      <w:pPr>
        <w:rPr>
          <w:rFonts w:ascii="Segoe UI" w:hAnsi="Segoe UI" w:cs="Segoe UI"/>
        </w:rPr>
      </w:pPr>
    </w:p>
    <w:p w14:paraId="643E3A2E" w14:textId="77777777" w:rsidR="00431E1E" w:rsidRDefault="00431E1E" w:rsidP="001F6722">
      <w:pPr>
        <w:rPr>
          <w:rFonts w:ascii="Segoe UI" w:hAnsi="Segoe UI" w:cs="Segoe UI"/>
        </w:rPr>
      </w:pPr>
    </w:p>
    <w:p w14:paraId="4FE6CC94" w14:textId="77777777" w:rsidR="00431E1E" w:rsidRDefault="00431E1E" w:rsidP="001F6722">
      <w:pPr>
        <w:rPr>
          <w:rFonts w:ascii="Segoe UI" w:hAnsi="Segoe UI" w:cs="Segoe UI"/>
        </w:rPr>
      </w:pPr>
    </w:p>
    <w:p w14:paraId="7DFC0B83" w14:textId="77777777" w:rsidR="00431E1E" w:rsidRDefault="00431E1E" w:rsidP="001F6722">
      <w:pPr>
        <w:rPr>
          <w:rFonts w:ascii="Segoe UI" w:hAnsi="Segoe UI" w:cs="Segoe UI"/>
        </w:rPr>
      </w:pPr>
    </w:p>
    <w:p w14:paraId="02625853" w14:textId="77777777" w:rsidR="00431E1E" w:rsidRDefault="00431E1E" w:rsidP="001F6722">
      <w:pPr>
        <w:rPr>
          <w:rFonts w:ascii="Segoe UI" w:hAnsi="Segoe UI" w:cs="Segoe UI"/>
        </w:rPr>
      </w:pPr>
    </w:p>
    <w:p w14:paraId="4FECE991" w14:textId="77777777" w:rsidR="00431E1E" w:rsidRDefault="00431E1E" w:rsidP="001F6722">
      <w:pPr>
        <w:rPr>
          <w:rFonts w:ascii="Segoe UI" w:hAnsi="Segoe UI" w:cs="Segoe UI"/>
        </w:rPr>
      </w:pPr>
    </w:p>
    <w:p w14:paraId="1BF7A8DD" w14:textId="77777777" w:rsidR="00431E1E" w:rsidRDefault="00431E1E" w:rsidP="001F6722">
      <w:pPr>
        <w:rPr>
          <w:rFonts w:ascii="Segoe UI" w:hAnsi="Segoe UI" w:cs="Segoe UI"/>
        </w:rPr>
      </w:pPr>
    </w:p>
    <w:p w14:paraId="6FE1F662" w14:textId="77777777" w:rsidR="00431E1E" w:rsidRPr="0088412A" w:rsidRDefault="00431E1E" w:rsidP="001F6722">
      <w:pPr>
        <w:rPr>
          <w:rFonts w:ascii="Segoe UI" w:hAnsi="Segoe UI" w:cs="Segoe UI"/>
        </w:rPr>
      </w:pPr>
    </w:p>
    <w:tbl>
      <w:tblPr>
        <w:tblStyle w:val="Tabelraster"/>
        <w:tblW w:w="9209" w:type="dxa"/>
        <w:tblLook w:val="04A0" w:firstRow="1" w:lastRow="0" w:firstColumn="1" w:lastColumn="0" w:noHBand="0" w:noVBand="1"/>
      </w:tblPr>
      <w:tblGrid>
        <w:gridCol w:w="3065"/>
        <w:gridCol w:w="6144"/>
      </w:tblGrid>
      <w:tr w:rsidR="001F6722" w:rsidRPr="0088412A" w14:paraId="3178C72F"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2F9134C9" w14:textId="77777777" w:rsidR="001F6722" w:rsidRPr="0088412A" w:rsidRDefault="001F6722" w:rsidP="00850767">
            <w:pPr>
              <w:jc w:val="center"/>
              <w:rPr>
                <w:rFonts w:ascii="Segoe UI" w:hAnsi="Segoe UI" w:cs="Segoe UI"/>
                <w:b/>
                <w:color w:val="FFFFFF" w:themeColor="background1"/>
                <w:sz w:val="22"/>
                <w:szCs w:val="22"/>
              </w:rPr>
            </w:pPr>
            <w:r w:rsidRPr="0088412A">
              <w:rPr>
                <w:rFonts w:ascii="Segoe UI" w:hAnsi="Segoe UI" w:cs="Segoe UI"/>
                <w:b/>
                <w:color w:val="FFFFFF" w:themeColor="background1"/>
                <w:sz w:val="22"/>
                <w:szCs w:val="22"/>
              </w:rPr>
              <w:lastRenderedPageBreak/>
              <w:t>Referentieopdracht met betrekking tot kerncompetentie</w:t>
            </w:r>
          </w:p>
          <w:p w14:paraId="70A2D2AA" w14:textId="77777777" w:rsidR="001F6722" w:rsidRPr="0088412A" w:rsidRDefault="001F6722" w:rsidP="00850767">
            <w:pPr>
              <w:jc w:val="center"/>
              <w:rPr>
                <w:rFonts w:ascii="Segoe UI" w:hAnsi="Segoe UI" w:cs="Segoe UI"/>
                <w:b/>
                <w:color w:val="FFFFFF" w:themeColor="background1"/>
                <w:sz w:val="22"/>
                <w:szCs w:val="22"/>
              </w:rPr>
            </w:pPr>
            <w:r w:rsidRPr="0088412A">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135229424"/>
                <w14:checkbox>
                  <w14:checked w14:val="0"/>
                  <w14:checkedState w14:val="2612" w14:font="MS Gothic"/>
                  <w14:uncheckedState w14:val="2610" w14:font="MS Gothic"/>
                </w14:checkbox>
              </w:sdtPr>
              <w:sdtEndPr/>
              <w:sdtContent>
                <w:r w:rsidRPr="0088412A">
                  <w:rPr>
                    <w:rFonts w:ascii="Segoe UI Symbol" w:eastAsia="MS Gothic" w:hAnsi="Segoe UI Symbol" w:cs="Segoe UI Symbol"/>
                    <w:b/>
                    <w:color w:val="FFFFFF" w:themeColor="background1"/>
                    <w:sz w:val="22"/>
                    <w:szCs w:val="22"/>
                  </w:rPr>
                  <w:t>☐</w:t>
                </w:r>
              </w:sdtContent>
            </w:sdt>
            <w:r w:rsidRPr="0088412A">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577170048"/>
                <w14:checkbox>
                  <w14:checked w14:val="0"/>
                  <w14:checkedState w14:val="2612" w14:font="MS Gothic"/>
                  <w14:uncheckedState w14:val="2610" w14:font="MS Gothic"/>
                </w14:checkbox>
              </w:sdtPr>
              <w:sdtEndPr/>
              <w:sdtContent>
                <w:r w:rsidRPr="0088412A">
                  <w:rPr>
                    <w:rFonts w:ascii="Segoe UI Symbol" w:eastAsia="MS Gothic" w:hAnsi="Segoe UI Symbol" w:cs="Segoe UI Symbol"/>
                    <w:b/>
                    <w:color w:val="FFFFFF" w:themeColor="background1"/>
                    <w:sz w:val="22"/>
                    <w:szCs w:val="22"/>
                  </w:rPr>
                  <w:t>☐</w:t>
                </w:r>
              </w:sdtContent>
            </w:sdt>
            <w:r w:rsidRPr="0088412A">
              <w:rPr>
                <w:rFonts w:ascii="Segoe UI" w:hAnsi="Segoe UI" w:cs="Segoe UI"/>
                <w:b/>
                <w:color w:val="FFFFFF" w:themeColor="background1"/>
                <w:sz w:val="22"/>
                <w:szCs w:val="22"/>
              </w:rPr>
              <w:t xml:space="preserve">  </w:t>
            </w:r>
          </w:p>
        </w:tc>
      </w:tr>
      <w:tr w:rsidR="001F6722" w:rsidRPr="0088412A" w14:paraId="396CBFAD"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E20A2" w14:textId="77777777" w:rsidR="001F6722" w:rsidRPr="0088412A" w:rsidRDefault="001F6722" w:rsidP="00850767">
            <w:pPr>
              <w:jc w:val="right"/>
              <w:rPr>
                <w:rFonts w:ascii="Segoe UI" w:hAnsi="Segoe UI" w:cs="Segoe UI"/>
                <w:sz w:val="22"/>
                <w:szCs w:val="22"/>
              </w:rPr>
            </w:pPr>
          </w:p>
          <w:p w14:paraId="5EB69010"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C18BE9" w14:textId="77777777" w:rsidR="001F6722" w:rsidRPr="0088412A" w:rsidRDefault="001F6722" w:rsidP="00850767">
            <w:pPr>
              <w:rPr>
                <w:rFonts w:ascii="Segoe UI" w:hAnsi="Segoe UI" w:cs="Segoe UI"/>
                <w:sz w:val="22"/>
                <w:szCs w:val="22"/>
                <w:highlight w:val="lightGray"/>
              </w:rPr>
            </w:pPr>
          </w:p>
          <w:sdt>
            <w:sdtPr>
              <w:rPr>
                <w:rFonts w:ascii="Segoe UI" w:hAnsi="Segoe UI" w:cs="Segoe UI"/>
                <w:highlight w:val="lightGray"/>
              </w:rPr>
              <w:id w:val="1921369283"/>
              <w:placeholder>
                <w:docPart w:val="8236B5D0EEA848DF94DB10184156EEF3"/>
              </w:placeholder>
              <w:temporary/>
            </w:sdtPr>
            <w:sdtEndPr/>
            <w:sdtContent>
              <w:p w14:paraId="48211D45"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Naam opdrachtgever</w:t>
                </w:r>
              </w:p>
            </w:sdtContent>
          </w:sdt>
        </w:tc>
      </w:tr>
      <w:tr w:rsidR="001F6722" w:rsidRPr="0088412A" w14:paraId="7EB63CBE"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220FF"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2060474631"/>
              <w:placeholder>
                <w:docPart w:val="8236B5D0EEA848DF94DB10184156EEF3"/>
              </w:placeholder>
              <w:temporary/>
            </w:sdtPr>
            <w:sdtEndPr/>
            <w:sdtContent>
              <w:p w14:paraId="18B8A59D"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Adres</w:t>
                </w:r>
              </w:p>
            </w:sdtContent>
          </w:sdt>
        </w:tc>
      </w:tr>
      <w:tr w:rsidR="001F6722" w:rsidRPr="0088412A" w14:paraId="19437BCC"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53485"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116949787"/>
              <w:placeholder>
                <w:docPart w:val="8236B5D0EEA848DF94DB10184156EEF3"/>
              </w:placeholder>
              <w:temporary/>
            </w:sdtPr>
            <w:sdtEndPr/>
            <w:sdtContent>
              <w:p w14:paraId="69FC9094"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Contactpersoon</w:t>
                </w:r>
              </w:p>
            </w:sdtContent>
          </w:sdt>
        </w:tc>
      </w:tr>
      <w:tr w:rsidR="001F6722" w:rsidRPr="0088412A" w14:paraId="22AB5B91"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F10884"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Telefoonnummer:</w:t>
            </w:r>
          </w:p>
        </w:tc>
        <w:sdt>
          <w:sdtPr>
            <w:rPr>
              <w:rFonts w:ascii="Segoe UI" w:hAnsi="Segoe UI" w:cs="Segoe UI"/>
              <w:highlight w:val="lightGray"/>
            </w:rPr>
            <w:id w:val="1011883206"/>
            <w:placeholder>
              <w:docPart w:val="8236B5D0EEA848DF94DB10184156EEF3"/>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E08DC3"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Telefoonnummer</w:t>
                </w:r>
              </w:p>
            </w:tc>
          </w:sdtContent>
        </w:sdt>
      </w:tr>
      <w:tr w:rsidR="001F6722" w:rsidRPr="0088412A" w14:paraId="1A4210FD"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48878"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400208801"/>
              <w:placeholder>
                <w:docPart w:val="8236B5D0EEA848DF94DB10184156EEF3"/>
              </w:placeholder>
              <w:temporary/>
            </w:sdtPr>
            <w:sdtEndPr/>
            <w:sdtContent>
              <w:p w14:paraId="34541F50"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Omschrijving van de opdracht</w:t>
                </w:r>
              </w:p>
            </w:sdtContent>
          </w:sdt>
        </w:tc>
      </w:tr>
      <w:tr w:rsidR="001F6722" w:rsidRPr="0088412A" w14:paraId="229FED22"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273FA"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641694462"/>
              <w:placeholder>
                <w:docPart w:val="8236B5D0EEA848DF94DB10184156EEF3"/>
              </w:placeholder>
              <w:temporary/>
            </w:sdtPr>
            <w:sdtEndPr/>
            <w:sdtContent>
              <w:p w14:paraId="54783541"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Gefactureerd totaalbedrag</w:t>
                </w:r>
              </w:p>
            </w:sdtContent>
          </w:sdt>
        </w:tc>
      </w:tr>
      <w:tr w:rsidR="001F6722" w:rsidRPr="0088412A" w14:paraId="46601812"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59081E" w14:textId="77777777" w:rsidR="001F6722" w:rsidRPr="0088412A" w:rsidRDefault="001F6722" w:rsidP="00850767">
            <w:pPr>
              <w:jc w:val="right"/>
              <w:rPr>
                <w:rFonts w:ascii="Segoe UI" w:hAnsi="Segoe UI" w:cs="Segoe UI"/>
                <w:sz w:val="22"/>
                <w:szCs w:val="22"/>
                <w:highlight w:val="lightGray"/>
              </w:rPr>
            </w:pPr>
          </w:p>
          <w:p w14:paraId="2E994DC7" w14:textId="77777777" w:rsidR="001F6722" w:rsidRPr="0088412A" w:rsidRDefault="001F6722" w:rsidP="00850767">
            <w:pPr>
              <w:jc w:val="right"/>
              <w:rPr>
                <w:rFonts w:ascii="Segoe UI" w:hAnsi="Segoe UI" w:cs="Segoe UI"/>
                <w:sz w:val="22"/>
                <w:szCs w:val="22"/>
                <w:highlight w:val="lightGray"/>
              </w:rPr>
            </w:pPr>
            <w:r w:rsidRPr="0088412A">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498DE7" w14:textId="77777777" w:rsidR="001F6722" w:rsidRPr="0088412A" w:rsidRDefault="001F6722" w:rsidP="00850767">
            <w:pPr>
              <w:jc w:val="both"/>
              <w:rPr>
                <w:rFonts w:ascii="Segoe UI" w:hAnsi="Segoe UI" w:cs="Segoe UI"/>
                <w:sz w:val="22"/>
                <w:szCs w:val="22"/>
              </w:rPr>
            </w:pPr>
          </w:p>
          <w:p w14:paraId="02D5C31E" w14:textId="77777777" w:rsidR="001F6722" w:rsidRPr="0088412A" w:rsidRDefault="001F6722" w:rsidP="00850767">
            <w:pPr>
              <w:jc w:val="both"/>
              <w:rPr>
                <w:rFonts w:ascii="Segoe UI" w:hAnsi="Segoe UI" w:cs="Segoe UI"/>
                <w:iCs/>
                <w:sz w:val="22"/>
                <w:szCs w:val="22"/>
              </w:rPr>
            </w:pPr>
            <w:r w:rsidRPr="0088412A">
              <w:rPr>
                <w:rFonts w:ascii="Segoe UI" w:hAnsi="Segoe UI" w:cs="Segoe UI"/>
                <w:sz w:val="22"/>
                <w:szCs w:val="22"/>
              </w:rPr>
              <w:t>hoofdaannemer / in combinatie / als onderaannemer;</w:t>
            </w:r>
            <w:r w:rsidRPr="0088412A">
              <w:rPr>
                <w:rFonts w:ascii="Segoe UI" w:hAnsi="Segoe UI" w:cs="Segoe UI"/>
                <w:i/>
                <w:iCs/>
                <w:sz w:val="22"/>
                <w:szCs w:val="22"/>
              </w:rPr>
              <w:t xml:space="preserve"> </w:t>
            </w:r>
          </w:p>
          <w:sdt>
            <w:sdtPr>
              <w:rPr>
                <w:rFonts w:ascii="Segoe UI" w:hAnsi="Segoe UI" w:cs="Segoe UI"/>
                <w:iCs/>
              </w:rPr>
              <w:id w:val="-569346398"/>
              <w:placeholder>
                <w:docPart w:val="DB4CD138DB194EF3AC62AEBBE366E0C3"/>
              </w:placeholder>
              <w:temporary/>
              <w:showingPlcHdr/>
            </w:sdtPr>
            <w:sdtEndPr/>
            <w:sdtContent>
              <w:p w14:paraId="5DAB1476" w14:textId="77777777" w:rsidR="001F6722" w:rsidRPr="0088412A" w:rsidRDefault="001F6722" w:rsidP="00850767">
                <w:pPr>
                  <w:jc w:val="both"/>
                  <w:rPr>
                    <w:rFonts w:ascii="Segoe UI" w:hAnsi="Segoe UI" w:cs="Segoe UI"/>
                    <w:iCs/>
                    <w:sz w:val="22"/>
                    <w:szCs w:val="22"/>
                  </w:rPr>
                </w:pPr>
                <w:r w:rsidRPr="0088412A">
                  <w:rPr>
                    <w:rFonts w:ascii="Segoe UI" w:hAnsi="Segoe UI" w:cs="Segoe UI"/>
                    <w:iCs/>
                    <w:sz w:val="22"/>
                    <w:szCs w:val="22"/>
                    <w:highlight w:val="lightGray"/>
                  </w:rPr>
                  <w:t>betrokkenheid van de inschrijver en beschrijving van de werkzaamheden in relatie tot de kerncompetentie</w:t>
                </w:r>
                <w:r w:rsidRPr="0088412A">
                  <w:rPr>
                    <w:rStyle w:val="Tekstvantijdelijkeaanduiding"/>
                    <w:rFonts w:ascii="Segoe UI" w:hAnsi="Segoe UI" w:cs="Segoe UI"/>
                    <w:sz w:val="22"/>
                    <w:szCs w:val="22"/>
                  </w:rPr>
                  <w:t xml:space="preserve"> </w:t>
                </w:r>
              </w:p>
            </w:sdtContent>
          </w:sdt>
          <w:p w14:paraId="073CE66A" w14:textId="77777777" w:rsidR="001F6722" w:rsidRPr="0088412A" w:rsidRDefault="001F6722" w:rsidP="00850767">
            <w:pPr>
              <w:jc w:val="both"/>
              <w:rPr>
                <w:rFonts w:ascii="Segoe UI" w:hAnsi="Segoe UI" w:cs="Segoe UI"/>
                <w:sz w:val="22"/>
                <w:szCs w:val="22"/>
              </w:rPr>
            </w:pPr>
          </w:p>
        </w:tc>
      </w:tr>
      <w:tr w:rsidR="001F6722" w:rsidRPr="0088412A" w14:paraId="3E78FF6F"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840C7"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351575272"/>
              <w:placeholder>
                <w:docPart w:val="8236B5D0EEA848DF94DB10184156EEF3"/>
              </w:placeholder>
              <w:temporary/>
            </w:sdtPr>
            <w:sdtEndPr/>
            <w:sdtContent>
              <w:p w14:paraId="592A151E"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Ingangsdatum contract</w:t>
                </w:r>
              </w:p>
            </w:sdtContent>
          </w:sdt>
        </w:tc>
      </w:tr>
      <w:tr w:rsidR="001F6722" w:rsidRPr="0088412A" w14:paraId="3F1493B4"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EC0F81"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723804646"/>
              <w:placeholder>
                <w:docPart w:val="8236B5D0EEA848DF94DB10184156EEF3"/>
              </w:placeholder>
              <w:temporary/>
            </w:sdtPr>
            <w:sdtEndPr/>
            <w:sdtContent>
              <w:p w14:paraId="751B9AF5"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Duur contract</w:t>
                </w:r>
              </w:p>
            </w:sdtContent>
          </w:sdt>
        </w:tc>
      </w:tr>
      <w:tr w:rsidR="001F6722" w:rsidRPr="0088412A" w14:paraId="75E70770"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3732D0C"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Bijzonderheden:</w:t>
            </w:r>
          </w:p>
        </w:tc>
        <w:sdt>
          <w:sdtPr>
            <w:rPr>
              <w:rFonts w:ascii="Segoe UI" w:hAnsi="Segoe UI" w:cs="Segoe UI"/>
              <w:highlight w:val="lightGray"/>
            </w:rPr>
            <w:id w:val="1902256822"/>
            <w:placeholder>
              <w:docPart w:val="8236B5D0EEA848DF94DB10184156EEF3"/>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493D1DE"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Eventuele bijzonderheden</w:t>
                </w:r>
              </w:p>
            </w:tc>
          </w:sdtContent>
        </w:sdt>
      </w:tr>
    </w:tbl>
    <w:p w14:paraId="03E9DCD4" w14:textId="4C59E6A2" w:rsidR="0088412A" w:rsidRPr="00431E1E" w:rsidRDefault="0088412A" w:rsidP="00431E1E">
      <w:pPr>
        <w:pStyle w:val="Voettekst"/>
        <w:tabs>
          <w:tab w:val="clear" w:pos="4536"/>
          <w:tab w:val="clear" w:pos="9072"/>
          <w:tab w:val="left" w:pos="612"/>
          <w:tab w:val="left" w:pos="1440"/>
        </w:tabs>
        <w:rPr>
          <w:rFonts w:ascii="Segoe UI" w:hAnsi="Segoe UI" w:cs="Segoe UI"/>
        </w:rPr>
      </w:pPr>
    </w:p>
    <w:p w14:paraId="73FE31F9" w14:textId="77777777" w:rsidR="001F6722" w:rsidRPr="0088412A" w:rsidRDefault="001F6722" w:rsidP="001F6722">
      <w:pPr>
        <w:rPr>
          <w:rFonts w:ascii="Segoe UI" w:hAnsi="Segoe UI" w:cs="Segoe UI"/>
          <w:i/>
          <w:iCs/>
        </w:rPr>
      </w:pPr>
      <w:r w:rsidRPr="0088412A">
        <w:rPr>
          <w:rFonts w:ascii="Segoe UI" w:hAnsi="Segoe UI" w:cs="Segoe UI"/>
          <w:i/>
          <w:iCs/>
        </w:rPr>
        <w:t xml:space="preserve">Indien één referentie voldoet aan beide gestelde kerncompetenties, dan hoeft onderstaand formulier niet ingevuld te worden. </w:t>
      </w:r>
    </w:p>
    <w:tbl>
      <w:tblPr>
        <w:tblStyle w:val="Tabelraster"/>
        <w:tblW w:w="9209" w:type="dxa"/>
        <w:tblLook w:val="04A0" w:firstRow="1" w:lastRow="0" w:firstColumn="1" w:lastColumn="0" w:noHBand="0" w:noVBand="1"/>
      </w:tblPr>
      <w:tblGrid>
        <w:gridCol w:w="3065"/>
        <w:gridCol w:w="6144"/>
      </w:tblGrid>
      <w:tr w:rsidR="001F6722" w:rsidRPr="0088412A" w14:paraId="043C92C5"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79D023A7" w14:textId="77777777" w:rsidR="001F6722" w:rsidRPr="0088412A" w:rsidRDefault="001F6722" w:rsidP="00850767">
            <w:pPr>
              <w:jc w:val="center"/>
              <w:rPr>
                <w:rFonts w:ascii="Segoe UI" w:hAnsi="Segoe UI" w:cs="Segoe UI"/>
                <w:b/>
                <w:color w:val="FFFFFF" w:themeColor="background1"/>
                <w:sz w:val="22"/>
                <w:szCs w:val="22"/>
              </w:rPr>
            </w:pPr>
            <w:r w:rsidRPr="0088412A">
              <w:rPr>
                <w:rFonts w:ascii="Segoe UI" w:hAnsi="Segoe UI" w:cs="Segoe UI"/>
                <w:b/>
                <w:color w:val="FFFFFF" w:themeColor="background1"/>
                <w:sz w:val="22"/>
                <w:szCs w:val="22"/>
              </w:rPr>
              <w:t>Referentieopdracht met betrekking tot kerncompetentie</w:t>
            </w:r>
          </w:p>
          <w:p w14:paraId="40F4A3CC" w14:textId="77777777" w:rsidR="001F6722" w:rsidRPr="0088412A" w:rsidRDefault="001F6722" w:rsidP="00850767">
            <w:pPr>
              <w:jc w:val="center"/>
              <w:rPr>
                <w:rFonts w:ascii="Segoe UI" w:hAnsi="Segoe UI" w:cs="Segoe UI"/>
                <w:b/>
                <w:color w:val="FFFFFF" w:themeColor="background1"/>
                <w:sz w:val="22"/>
                <w:szCs w:val="22"/>
              </w:rPr>
            </w:pPr>
            <w:r w:rsidRPr="0088412A">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2073872938"/>
                <w14:checkbox>
                  <w14:checked w14:val="0"/>
                  <w14:checkedState w14:val="2612" w14:font="MS Gothic"/>
                  <w14:uncheckedState w14:val="2610" w14:font="MS Gothic"/>
                </w14:checkbox>
              </w:sdtPr>
              <w:sdtEndPr/>
              <w:sdtContent>
                <w:r w:rsidRPr="0088412A">
                  <w:rPr>
                    <w:rFonts w:ascii="Segoe UI Symbol" w:eastAsia="MS Gothic" w:hAnsi="Segoe UI Symbol" w:cs="Segoe UI Symbol"/>
                    <w:b/>
                    <w:color w:val="FFFFFF" w:themeColor="background1"/>
                    <w:sz w:val="22"/>
                    <w:szCs w:val="22"/>
                  </w:rPr>
                  <w:t>☐</w:t>
                </w:r>
              </w:sdtContent>
            </w:sdt>
            <w:r w:rsidRPr="0088412A">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1506817079"/>
                <w14:checkbox>
                  <w14:checked w14:val="0"/>
                  <w14:checkedState w14:val="2612" w14:font="MS Gothic"/>
                  <w14:uncheckedState w14:val="2610" w14:font="MS Gothic"/>
                </w14:checkbox>
              </w:sdtPr>
              <w:sdtEndPr/>
              <w:sdtContent>
                <w:r w:rsidRPr="0088412A">
                  <w:rPr>
                    <w:rFonts w:ascii="Segoe UI Symbol" w:eastAsia="MS Gothic" w:hAnsi="Segoe UI Symbol" w:cs="Segoe UI Symbol"/>
                    <w:b/>
                    <w:color w:val="FFFFFF" w:themeColor="background1"/>
                    <w:sz w:val="22"/>
                    <w:szCs w:val="22"/>
                  </w:rPr>
                  <w:t>☐</w:t>
                </w:r>
              </w:sdtContent>
            </w:sdt>
            <w:r w:rsidRPr="0088412A">
              <w:rPr>
                <w:rFonts w:ascii="Segoe UI" w:hAnsi="Segoe UI" w:cs="Segoe UI"/>
                <w:b/>
                <w:color w:val="FFFFFF" w:themeColor="background1"/>
                <w:sz w:val="22"/>
                <w:szCs w:val="22"/>
              </w:rPr>
              <w:t xml:space="preserve">  </w:t>
            </w:r>
          </w:p>
        </w:tc>
      </w:tr>
      <w:tr w:rsidR="001F6722" w:rsidRPr="0088412A" w14:paraId="2F0AD02E"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731E3" w14:textId="77777777" w:rsidR="001F6722" w:rsidRPr="0088412A" w:rsidRDefault="001F6722" w:rsidP="00850767">
            <w:pPr>
              <w:jc w:val="right"/>
              <w:rPr>
                <w:rFonts w:ascii="Segoe UI" w:hAnsi="Segoe UI" w:cs="Segoe UI"/>
                <w:sz w:val="22"/>
                <w:szCs w:val="22"/>
              </w:rPr>
            </w:pPr>
          </w:p>
          <w:p w14:paraId="34A18C49"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8F968D" w14:textId="77777777" w:rsidR="001F6722" w:rsidRPr="0088412A" w:rsidRDefault="001F6722" w:rsidP="00850767">
            <w:pPr>
              <w:rPr>
                <w:rFonts w:ascii="Segoe UI" w:hAnsi="Segoe UI" w:cs="Segoe UI"/>
                <w:sz w:val="22"/>
                <w:szCs w:val="22"/>
                <w:highlight w:val="lightGray"/>
              </w:rPr>
            </w:pPr>
          </w:p>
          <w:sdt>
            <w:sdtPr>
              <w:rPr>
                <w:rFonts w:ascii="Segoe UI" w:hAnsi="Segoe UI" w:cs="Segoe UI"/>
                <w:highlight w:val="lightGray"/>
              </w:rPr>
              <w:id w:val="851150060"/>
              <w:placeholder>
                <w:docPart w:val="56952ACD540E4CC5B27FE435DB86A6B5"/>
              </w:placeholder>
              <w:temporary/>
            </w:sdtPr>
            <w:sdtEndPr/>
            <w:sdtContent>
              <w:p w14:paraId="038F6463"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Naam opdrachtgever</w:t>
                </w:r>
              </w:p>
            </w:sdtContent>
          </w:sdt>
        </w:tc>
      </w:tr>
      <w:tr w:rsidR="001F6722" w:rsidRPr="0088412A" w14:paraId="46C362EB"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E1409D"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574106200"/>
              <w:placeholder>
                <w:docPart w:val="56952ACD540E4CC5B27FE435DB86A6B5"/>
              </w:placeholder>
              <w:temporary/>
            </w:sdtPr>
            <w:sdtEndPr/>
            <w:sdtContent>
              <w:p w14:paraId="7878A0F2"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Adres</w:t>
                </w:r>
              </w:p>
            </w:sdtContent>
          </w:sdt>
        </w:tc>
      </w:tr>
      <w:tr w:rsidR="001F6722" w:rsidRPr="0088412A" w14:paraId="047106D6"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B6A6B7"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862386596"/>
              <w:placeholder>
                <w:docPart w:val="56952ACD540E4CC5B27FE435DB86A6B5"/>
              </w:placeholder>
              <w:temporary/>
            </w:sdtPr>
            <w:sdtEndPr/>
            <w:sdtContent>
              <w:p w14:paraId="0A26900D"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Contactpersoon</w:t>
                </w:r>
              </w:p>
            </w:sdtContent>
          </w:sdt>
        </w:tc>
      </w:tr>
      <w:tr w:rsidR="001F6722" w:rsidRPr="0088412A" w14:paraId="58F06FAF"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1FF77C"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Telefoonnummer:</w:t>
            </w:r>
          </w:p>
        </w:tc>
        <w:sdt>
          <w:sdtPr>
            <w:rPr>
              <w:rFonts w:ascii="Segoe UI" w:hAnsi="Segoe UI" w:cs="Segoe UI"/>
              <w:highlight w:val="lightGray"/>
            </w:rPr>
            <w:id w:val="-1011377287"/>
            <w:placeholder>
              <w:docPart w:val="56952ACD540E4CC5B27FE435DB86A6B5"/>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6655A6"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Telefoonnummer</w:t>
                </w:r>
              </w:p>
            </w:tc>
          </w:sdtContent>
        </w:sdt>
      </w:tr>
      <w:tr w:rsidR="001F6722" w:rsidRPr="0088412A" w14:paraId="2EAE75B8"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97720"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527569622"/>
              <w:placeholder>
                <w:docPart w:val="56952ACD540E4CC5B27FE435DB86A6B5"/>
              </w:placeholder>
              <w:temporary/>
            </w:sdtPr>
            <w:sdtEndPr/>
            <w:sdtContent>
              <w:p w14:paraId="6F5BC556"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Omschrijving van de opdracht</w:t>
                </w:r>
              </w:p>
            </w:sdtContent>
          </w:sdt>
        </w:tc>
      </w:tr>
      <w:tr w:rsidR="001F6722" w:rsidRPr="0088412A" w14:paraId="1495E56D"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E6E8E2"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833686065"/>
              <w:placeholder>
                <w:docPart w:val="56952ACD540E4CC5B27FE435DB86A6B5"/>
              </w:placeholder>
              <w:temporary/>
            </w:sdtPr>
            <w:sdtEndPr/>
            <w:sdtContent>
              <w:p w14:paraId="36812C86" w14:textId="77777777" w:rsidR="001F6722" w:rsidRPr="0088412A" w:rsidRDefault="001F6722" w:rsidP="00850767">
                <w:pPr>
                  <w:rPr>
                    <w:rFonts w:ascii="Segoe UI" w:hAnsi="Segoe UI" w:cs="Segoe UI"/>
                    <w:sz w:val="22"/>
                    <w:szCs w:val="22"/>
                    <w:highlight w:val="lightGray"/>
                  </w:rPr>
                </w:pPr>
                <w:r w:rsidRPr="0088412A">
                  <w:rPr>
                    <w:rFonts w:ascii="Segoe UI" w:hAnsi="Segoe UI" w:cs="Segoe UI"/>
                    <w:sz w:val="22"/>
                    <w:szCs w:val="22"/>
                    <w:highlight w:val="lightGray"/>
                  </w:rPr>
                  <w:t>Gefactureerd totaalbedrag</w:t>
                </w:r>
              </w:p>
            </w:sdtContent>
          </w:sdt>
        </w:tc>
      </w:tr>
      <w:tr w:rsidR="001F6722" w:rsidRPr="0088412A" w14:paraId="6CF1869E"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F4AC8" w14:textId="77777777" w:rsidR="001F6722" w:rsidRPr="0088412A" w:rsidRDefault="001F6722" w:rsidP="00850767">
            <w:pPr>
              <w:jc w:val="right"/>
              <w:rPr>
                <w:rFonts w:ascii="Segoe UI" w:hAnsi="Segoe UI" w:cs="Segoe UI"/>
                <w:sz w:val="22"/>
                <w:szCs w:val="22"/>
                <w:highlight w:val="lightGray"/>
              </w:rPr>
            </w:pPr>
          </w:p>
          <w:p w14:paraId="7534BFBB" w14:textId="77777777" w:rsidR="001F6722" w:rsidRPr="0088412A" w:rsidRDefault="001F6722" w:rsidP="00850767">
            <w:pPr>
              <w:jc w:val="right"/>
              <w:rPr>
                <w:rFonts w:ascii="Segoe UI" w:hAnsi="Segoe UI" w:cs="Segoe UI"/>
                <w:sz w:val="22"/>
                <w:szCs w:val="22"/>
                <w:highlight w:val="lightGray"/>
              </w:rPr>
            </w:pPr>
            <w:r w:rsidRPr="0088412A">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C6A6A" w14:textId="77777777" w:rsidR="001F6722" w:rsidRPr="0088412A" w:rsidRDefault="001F6722" w:rsidP="00850767">
            <w:pPr>
              <w:jc w:val="both"/>
              <w:rPr>
                <w:rFonts w:ascii="Segoe UI" w:hAnsi="Segoe UI" w:cs="Segoe UI"/>
                <w:sz w:val="22"/>
                <w:szCs w:val="22"/>
              </w:rPr>
            </w:pPr>
          </w:p>
          <w:p w14:paraId="087B1331" w14:textId="77777777" w:rsidR="001F6722" w:rsidRPr="0088412A" w:rsidRDefault="001F6722" w:rsidP="00850767">
            <w:pPr>
              <w:jc w:val="both"/>
              <w:rPr>
                <w:rFonts w:ascii="Segoe UI" w:hAnsi="Segoe UI" w:cs="Segoe UI"/>
                <w:iCs/>
                <w:sz w:val="22"/>
                <w:szCs w:val="22"/>
              </w:rPr>
            </w:pPr>
            <w:r w:rsidRPr="0088412A">
              <w:rPr>
                <w:rFonts w:ascii="Segoe UI" w:hAnsi="Segoe UI" w:cs="Segoe UI"/>
                <w:sz w:val="22"/>
                <w:szCs w:val="22"/>
              </w:rPr>
              <w:t>hoofdaannemer / in combinatie / als onderaannemer;</w:t>
            </w:r>
            <w:r w:rsidRPr="0088412A">
              <w:rPr>
                <w:rFonts w:ascii="Segoe UI" w:hAnsi="Segoe UI" w:cs="Segoe UI"/>
                <w:i/>
                <w:iCs/>
                <w:sz w:val="22"/>
                <w:szCs w:val="22"/>
              </w:rPr>
              <w:t xml:space="preserve"> </w:t>
            </w:r>
          </w:p>
          <w:sdt>
            <w:sdtPr>
              <w:rPr>
                <w:rFonts w:ascii="Segoe UI" w:hAnsi="Segoe UI" w:cs="Segoe UI"/>
                <w:iCs/>
              </w:rPr>
              <w:id w:val="1886454443"/>
              <w:placeholder>
                <w:docPart w:val="2A67424657B24CABB5DBEA436B1BAAD4"/>
              </w:placeholder>
              <w:temporary/>
              <w:showingPlcHdr/>
            </w:sdtPr>
            <w:sdtEndPr/>
            <w:sdtContent>
              <w:p w14:paraId="749BF87E" w14:textId="77777777" w:rsidR="001F6722" w:rsidRPr="0088412A" w:rsidRDefault="001F6722" w:rsidP="00850767">
                <w:pPr>
                  <w:jc w:val="both"/>
                  <w:rPr>
                    <w:rFonts w:ascii="Segoe UI" w:hAnsi="Segoe UI" w:cs="Segoe UI"/>
                    <w:iCs/>
                    <w:sz w:val="22"/>
                    <w:szCs w:val="22"/>
                  </w:rPr>
                </w:pPr>
                <w:r w:rsidRPr="0088412A">
                  <w:rPr>
                    <w:rFonts w:ascii="Segoe UI" w:hAnsi="Segoe UI" w:cs="Segoe UI"/>
                    <w:iCs/>
                    <w:sz w:val="22"/>
                    <w:szCs w:val="22"/>
                    <w:highlight w:val="lightGray"/>
                  </w:rPr>
                  <w:t>betrokkenheid van de inschrijver en beschrijving van de werkzaamheden in relatie tot de kerncompetentie</w:t>
                </w:r>
                <w:r w:rsidRPr="0088412A">
                  <w:rPr>
                    <w:rStyle w:val="Tekstvantijdelijkeaanduiding"/>
                    <w:rFonts w:ascii="Segoe UI" w:hAnsi="Segoe UI" w:cs="Segoe UI"/>
                    <w:sz w:val="22"/>
                    <w:szCs w:val="22"/>
                  </w:rPr>
                  <w:t xml:space="preserve"> </w:t>
                </w:r>
              </w:p>
            </w:sdtContent>
          </w:sdt>
          <w:p w14:paraId="1E98F4BC" w14:textId="77777777" w:rsidR="001F6722" w:rsidRPr="0088412A" w:rsidRDefault="001F6722" w:rsidP="00850767">
            <w:pPr>
              <w:jc w:val="both"/>
              <w:rPr>
                <w:rFonts w:ascii="Segoe UI" w:hAnsi="Segoe UI" w:cs="Segoe UI"/>
                <w:sz w:val="22"/>
                <w:szCs w:val="22"/>
              </w:rPr>
            </w:pPr>
          </w:p>
        </w:tc>
      </w:tr>
      <w:tr w:rsidR="001F6722" w:rsidRPr="0088412A" w14:paraId="075D662D"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C64FB1"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332442023"/>
              <w:placeholder>
                <w:docPart w:val="56952ACD540E4CC5B27FE435DB86A6B5"/>
              </w:placeholder>
              <w:temporary/>
            </w:sdtPr>
            <w:sdtEndPr/>
            <w:sdtContent>
              <w:p w14:paraId="3AEBE92E"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Ingangsdatum contract</w:t>
                </w:r>
              </w:p>
            </w:sdtContent>
          </w:sdt>
        </w:tc>
      </w:tr>
      <w:tr w:rsidR="001F6722" w:rsidRPr="0088412A" w14:paraId="0D6C4C74"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5855F"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567644235"/>
              <w:placeholder>
                <w:docPart w:val="56952ACD540E4CC5B27FE435DB86A6B5"/>
              </w:placeholder>
              <w:temporary/>
            </w:sdtPr>
            <w:sdtEndPr/>
            <w:sdtContent>
              <w:p w14:paraId="2B7A49C1"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Duur contract</w:t>
                </w:r>
              </w:p>
            </w:sdtContent>
          </w:sdt>
        </w:tc>
      </w:tr>
      <w:tr w:rsidR="001F6722" w:rsidRPr="0088412A" w14:paraId="2CEB966C"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EBDC1BB"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Bijzonderheden:</w:t>
            </w:r>
          </w:p>
        </w:tc>
        <w:sdt>
          <w:sdtPr>
            <w:rPr>
              <w:rFonts w:ascii="Segoe UI" w:hAnsi="Segoe UI" w:cs="Segoe UI"/>
              <w:highlight w:val="lightGray"/>
            </w:rPr>
            <w:id w:val="1916742802"/>
            <w:placeholder>
              <w:docPart w:val="56952ACD540E4CC5B27FE435DB86A6B5"/>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0BDD044"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Eventuele bijzonderheden</w:t>
                </w:r>
              </w:p>
            </w:tc>
          </w:sdtContent>
        </w:sdt>
      </w:tr>
    </w:tbl>
    <w:p w14:paraId="0E767384" w14:textId="4AB60736" w:rsidR="00431E1E" w:rsidRDefault="00431E1E">
      <w:pPr>
        <w:spacing w:after="210" w:line="276" w:lineRule="auto"/>
        <w:rPr>
          <w:rFonts w:ascii="Segoe UI" w:hAnsi="Segoe UI" w:cs="Segoe UI"/>
          <w:b/>
        </w:rPr>
      </w:pPr>
    </w:p>
    <w:p w14:paraId="76AF9D29" w14:textId="6D772294" w:rsidR="001F6722" w:rsidRPr="0088412A" w:rsidRDefault="001F6722" w:rsidP="001F6722">
      <w:pPr>
        <w:rPr>
          <w:rFonts w:ascii="Segoe UI" w:hAnsi="Segoe UI" w:cs="Segoe UI"/>
          <w:b/>
        </w:rPr>
      </w:pPr>
      <w:r w:rsidRPr="0088412A">
        <w:rPr>
          <w:rFonts w:ascii="Segoe UI" w:hAnsi="Segoe UI" w:cs="Segoe UI"/>
          <w:b/>
        </w:rPr>
        <w:t>Aldus, naar waarheid op gemaakt:</w:t>
      </w:r>
    </w:p>
    <w:p w14:paraId="4A2D21E2" w14:textId="77777777" w:rsidR="001F6722" w:rsidRPr="0088412A" w:rsidRDefault="001F6722" w:rsidP="001F6722">
      <w:pPr>
        <w:rPr>
          <w:rFonts w:ascii="Segoe UI" w:hAnsi="Segoe UI" w:cs="Segoe UI"/>
        </w:rPr>
      </w:pPr>
    </w:p>
    <w:tbl>
      <w:tblPr>
        <w:tblStyle w:val="Tabelraster"/>
        <w:tblW w:w="10491" w:type="dxa"/>
        <w:tblInd w:w="-998" w:type="dxa"/>
        <w:tblLayout w:type="fixed"/>
        <w:tblLook w:val="04A0" w:firstRow="1" w:lastRow="0" w:firstColumn="1" w:lastColumn="0" w:noHBand="0" w:noVBand="1"/>
      </w:tblPr>
      <w:tblGrid>
        <w:gridCol w:w="4112"/>
        <w:gridCol w:w="6379"/>
      </w:tblGrid>
      <w:tr w:rsidR="001F6722" w:rsidRPr="0088412A" w14:paraId="2616990A"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4079BBD6" w14:textId="77777777" w:rsidR="001F6722" w:rsidRPr="0088412A" w:rsidRDefault="001F6722" w:rsidP="00850767">
            <w:pPr>
              <w:tabs>
                <w:tab w:val="left" w:pos="2256"/>
              </w:tabs>
              <w:jc w:val="right"/>
              <w:rPr>
                <w:rFonts w:ascii="Segoe UI" w:hAnsi="Segoe UI" w:cs="Segoe UI"/>
                <w:sz w:val="22"/>
                <w:szCs w:val="22"/>
              </w:rPr>
            </w:pPr>
            <w:r w:rsidRPr="0088412A">
              <w:rPr>
                <w:rFonts w:ascii="Segoe UI" w:hAnsi="Segoe UI" w:cs="Segoe UI"/>
                <w:sz w:val="22"/>
                <w:szCs w:val="22"/>
              </w:rPr>
              <w:t>Naam:</w:t>
            </w:r>
          </w:p>
        </w:tc>
        <w:sdt>
          <w:sdtPr>
            <w:rPr>
              <w:rFonts w:ascii="Segoe UI" w:hAnsi="Segoe UI" w:cs="Segoe UI"/>
            </w:rPr>
            <w:id w:val="-1171943047"/>
            <w:placeholder>
              <w:docPart w:val="64EF2B2851C245BDB9C01D373105D566"/>
            </w:placeholder>
            <w:temporary/>
            <w:showingPlcHdr/>
          </w:sdtPr>
          <w:sdtEndPr/>
          <w:sdtContent>
            <w:tc>
              <w:tcPr>
                <w:tcW w:w="6379" w:type="dxa"/>
                <w:tcBorders>
                  <w:top w:val="single" w:sz="4" w:space="0" w:color="FFFFFF"/>
                  <w:left w:val="single" w:sz="4" w:space="0" w:color="FFFFFF"/>
                  <w:bottom w:val="single" w:sz="4" w:space="0" w:color="FFFFFF"/>
                  <w:right w:val="single" w:sz="4" w:space="0" w:color="FFFFFF"/>
                </w:tcBorders>
              </w:tcPr>
              <w:p w14:paraId="1927C754"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Rechtsgeldig ondertekenaar</w:t>
                </w:r>
              </w:p>
            </w:tc>
          </w:sdtContent>
        </w:sdt>
      </w:tr>
      <w:tr w:rsidR="001F6722" w:rsidRPr="0088412A" w14:paraId="3DE4891A"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4BF9DEF6" w14:textId="77777777" w:rsidR="001F6722" w:rsidRPr="0088412A" w:rsidRDefault="001F6722" w:rsidP="00850767">
            <w:pPr>
              <w:jc w:val="right"/>
              <w:rPr>
                <w:rFonts w:ascii="Segoe UI" w:hAnsi="Segoe UI" w:cs="Segoe UI"/>
                <w:sz w:val="22"/>
                <w:szCs w:val="22"/>
              </w:rPr>
            </w:pPr>
          </w:p>
          <w:p w14:paraId="4BEB6466"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Functie:</w:t>
            </w:r>
          </w:p>
        </w:tc>
        <w:tc>
          <w:tcPr>
            <w:tcW w:w="6379" w:type="dxa"/>
            <w:tcBorders>
              <w:top w:val="single" w:sz="4" w:space="0" w:color="FFFFFF"/>
              <w:left w:val="single" w:sz="4" w:space="0" w:color="FFFFFF"/>
              <w:bottom w:val="single" w:sz="4" w:space="0" w:color="FFFFFF"/>
              <w:right w:val="single" w:sz="4" w:space="0" w:color="FFFFFF"/>
            </w:tcBorders>
          </w:tcPr>
          <w:p w14:paraId="20777F83" w14:textId="77777777" w:rsidR="001F6722" w:rsidRPr="0088412A" w:rsidRDefault="001F6722" w:rsidP="00850767">
            <w:pPr>
              <w:rPr>
                <w:rFonts w:ascii="Segoe UI" w:hAnsi="Segoe UI" w:cs="Segoe UI"/>
                <w:sz w:val="22"/>
                <w:szCs w:val="22"/>
              </w:rPr>
            </w:pPr>
          </w:p>
          <w:sdt>
            <w:sdtPr>
              <w:rPr>
                <w:rFonts w:ascii="Segoe UI" w:hAnsi="Segoe UI" w:cs="Segoe UI"/>
              </w:rPr>
              <w:id w:val="1483737777"/>
              <w:placeholder>
                <w:docPart w:val="3EB4596E9B0E4E2A870E98457E4CB6CC"/>
              </w:placeholder>
            </w:sdtPr>
            <w:sdtEndPr/>
            <w:sdtContent>
              <w:p w14:paraId="236391FE"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Functie</w:t>
                </w:r>
              </w:p>
            </w:sdtContent>
          </w:sdt>
        </w:tc>
      </w:tr>
      <w:tr w:rsidR="001F6722" w:rsidRPr="0088412A" w14:paraId="38FB2738"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036C7D65" w14:textId="77777777" w:rsidR="001F6722" w:rsidRPr="0088412A" w:rsidRDefault="001F6722" w:rsidP="00850767">
            <w:pPr>
              <w:jc w:val="right"/>
              <w:rPr>
                <w:rFonts w:ascii="Segoe UI" w:hAnsi="Segoe UI" w:cs="Segoe UI"/>
                <w:sz w:val="22"/>
                <w:szCs w:val="22"/>
              </w:rPr>
            </w:pPr>
          </w:p>
          <w:p w14:paraId="74134216"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Volledige naam en rechtsvorm organisatie:</w:t>
            </w:r>
          </w:p>
        </w:tc>
        <w:tc>
          <w:tcPr>
            <w:tcW w:w="6379" w:type="dxa"/>
            <w:tcBorders>
              <w:top w:val="single" w:sz="4" w:space="0" w:color="FFFFFF"/>
              <w:left w:val="single" w:sz="4" w:space="0" w:color="FFFFFF"/>
              <w:bottom w:val="single" w:sz="4" w:space="0" w:color="FFFFFF"/>
              <w:right w:val="single" w:sz="4" w:space="0" w:color="FFFFFF"/>
            </w:tcBorders>
          </w:tcPr>
          <w:p w14:paraId="21DB4140" w14:textId="77777777" w:rsidR="001F6722" w:rsidRPr="0088412A" w:rsidRDefault="001F6722" w:rsidP="00850767">
            <w:pPr>
              <w:rPr>
                <w:rFonts w:ascii="Segoe UI" w:hAnsi="Segoe UI" w:cs="Segoe UI"/>
                <w:sz w:val="22"/>
                <w:szCs w:val="22"/>
              </w:rPr>
            </w:pPr>
          </w:p>
          <w:sdt>
            <w:sdtPr>
              <w:rPr>
                <w:rFonts w:ascii="Segoe UI" w:hAnsi="Segoe UI" w:cs="Segoe UI"/>
              </w:rPr>
              <w:id w:val="1415898710"/>
              <w:placeholder>
                <w:docPart w:val="146BA88801FC4141ACAEDF9881C39F90"/>
              </w:placeholder>
              <w:temporary/>
              <w:showingPlcHdr/>
            </w:sdtPr>
            <w:sdtEndPr/>
            <w:sdtContent>
              <w:p w14:paraId="73630672"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Volledige naam en rechtsvorm</w:t>
                </w:r>
              </w:p>
            </w:sdtContent>
          </w:sdt>
        </w:tc>
      </w:tr>
      <w:tr w:rsidR="001F6722" w:rsidRPr="0088412A" w14:paraId="07A088BE"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161C6716" w14:textId="77777777" w:rsidR="001F6722" w:rsidRPr="0088412A" w:rsidRDefault="001F6722" w:rsidP="00850767">
            <w:pPr>
              <w:jc w:val="right"/>
              <w:rPr>
                <w:rFonts w:ascii="Segoe UI" w:hAnsi="Segoe UI" w:cs="Segoe UI"/>
                <w:sz w:val="22"/>
                <w:szCs w:val="22"/>
              </w:rPr>
            </w:pPr>
          </w:p>
          <w:p w14:paraId="5AAB855E"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Plaats en datum:</w:t>
            </w:r>
          </w:p>
        </w:tc>
        <w:tc>
          <w:tcPr>
            <w:tcW w:w="6379" w:type="dxa"/>
            <w:tcBorders>
              <w:top w:val="single" w:sz="4" w:space="0" w:color="FFFFFF"/>
              <w:left w:val="single" w:sz="4" w:space="0" w:color="FFFFFF"/>
              <w:bottom w:val="single" w:sz="4" w:space="0" w:color="FFFFFF"/>
              <w:right w:val="single" w:sz="4" w:space="0" w:color="FFFFFF"/>
            </w:tcBorders>
          </w:tcPr>
          <w:p w14:paraId="012840D7" w14:textId="77777777" w:rsidR="001F6722" w:rsidRPr="0088412A" w:rsidRDefault="001F6722" w:rsidP="00850767">
            <w:pPr>
              <w:rPr>
                <w:rFonts w:ascii="Segoe UI" w:hAnsi="Segoe UI" w:cs="Segoe UI"/>
                <w:sz w:val="22"/>
                <w:szCs w:val="22"/>
              </w:rPr>
            </w:pPr>
          </w:p>
          <w:sdt>
            <w:sdtPr>
              <w:rPr>
                <w:rFonts w:ascii="Segoe UI" w:hAnsi="Segoe UI" w:cs="Segoe UI"/>
              </w:rPr>
              <w:id w:val="-2037809055"/>
              <w:placeholder>
                <w:docPart w:val="43DA6EB03C1A47B2BF49B66FB1B8C124"/>
              </w:placeholder>
              <w:temporary/>
              <w:showingPlcHdr/>
            </w:sdtPr>
            <w:sdtEndPr/>
            <w:sdtContent>
              <w:p w14:paraId="004C3BD8"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highlight w:val="lightGray"/>
                  </w:rPr>
                  <w:t>Plaats en datum</w:t>
                </w:r>
              </w:p>
            </w:sdtContent>
          </w:sdt>
        </w:tc>
      </w:tr>
      <w:tr w:rsidR="001F6722" w:rsidRPr="0088412A" w14:paraId="0F93402A"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34AA93A3" w14:textId="77777777" w:rsidR="001F6722" w:rsidRPr="0088412A" w:rsidRDefault="001F6722" w:rsidP="00850767">
            <w:pPr>
              <w:jc w:val="right"/>
              <w:rPr>
                <w:rFonts w:ascii="Segoe UI" w:hAnsi="Segoe UI" w:cs="Segoe UI"/>
                <w:sz w:val="22"/>
                <w:szCs w:val="22"/>
              </w:rPr>
            </w:pPr>
          </w:p>
          <w:p w14:paraId="0EEEA18B" w14:textId="77777777" w:rsidR="001F6722" w:rsidRPr="0088412A" w:rsidRDefault="001F6722" w:rsidP="00850767">
            <w:pPr>
              <w:jc w:val="right"/>
              <w:rPr>
                <w:rFonts w:ascii="Segoe UI" w:hAnsi="Segoe UI" w:cs="Segoe UI"/>
                <w:sz w:val="22"/>
                <w:szCs w:val="22"/>
              </w:rPr>
            </w:pPr>
            <w:r w:rsidRPr="0088412A">
              <w:rPr>
                <w:rFonts w:ascii="Segoe UI" w:hAnsi="Segoe UI" w:cs="Segoe UI"/>
                <w:sz w:val="22"/>
                <w:szCs w:val="22"/>
              </w:rPr>
              <w:t>Handtekening:</w:t>
            </w:r>
          </w:p>
        </w:tc>
        <w:tc>
          <w:tcPr>
            <w:tcW w:w="6379" w:type="dxa"/>
            <w:tcBorders>
              <w:top w:val="single" w:sz="4" w:space="0" w:color="FFFFFF"/>
              <w:left w:val="single" w:sz="4" w:space="0" w:color="FFFFFF"/>
              <w:bottom w:val="single" w:sz="4" w:space="0" w:color="FFFFFF"/>
              <w:right w:val="single" w:sz="4" w:space="0" w:color="FFFFFF"/>
            </w:tcBorders>
          </w:tcPr>
          <w:p w14:paraId="73B8165A" w14:textId="77777777" w:rsidR="001F6722" w:rsidRPr="0088412A" w:rsidRDefault="001F6722" w:rsidP="00850767">
            <w:pPr>
              <w:rPr>
                <w:rFonts w:ascii="Segoe UI" w:hAnsi="Segoe UI" w:cs="Segoe UI"/>
                <w:sz w:val="22"/>
                <w:szCs w:val="22"/>
              </w:rPr>
            </w:pPr>
          </w:p>
          <w:sdt>
            <w:sdtPr>
              <w:rPr>
                <w:rFonts w:ascii="Segoe UI" w:hAnsi="Segoe UI" w:cs="Segoe UI"/>
              </w:rPr>
              <w:id w:val="554282111"/>
              <w:placeholder>
                <w:docPart w:val="43AFB4B55C714E99B54D91C273B38E79"/>
              </w:placeholder>
              <w:showingPlcHdr/>
            </w:sdtPr>
            <w:sdtEndPr/>
            <w:sdtContent>
              <w:p w14:paraId="783E781F" w14:textId="77777777" w:rsidR="001F6722" w:rsidRPr="0088412A" w:rsidRDefault="001F6722" w:rsidP="00850767">
                <w:pPr>
                  <w:rPr>
                    <w:rFonts w:ascii="Segoe UI" w:hAnsi="Segoe UI" w:cs="Segoe UI"/>
                    <w:sz w:val="22"/>
                    <w:szCs w:val="22"/>
                  </w:rPr>
                </w:pPr>
                <w:r w:rsidRPr="0088412A">
                  <w:rPr>
                    <w:rFonts w:ascii="Segoe UI" w:hAnsi="Segoe UI" w:cs="Segoe UI"/>
                    <w:sz w:val="22"/>
                    <w:szCs w:val="22"/>
                    <w:shd w:val="clear" w:color="auto" w:fill="A6A6A6" w:themeFill="background1" w:themeFillShade="A6"/>
                  </w:rPr>
                  <w:t xml:space="preserve">                                                                                                                      </w:t>
                </w:r>
              </w:p>
            </w:sdtContent>
          </w:sdt>
        </w:tc>
      </w:tr>
    </w:tbl>
    <w:p w14:paraId="1F114B53" w14:textId="77777777" w:rsidR="001F6722" w:rsidRPr="0088412A" w:rsidRDefault="001F6722" w:rsidP="001F6722">
      <w:pPr>
        <w:rPr>
          <w:rFonts w:ascii="Segoe UI" w:hAnsi="Segoe UI" w:cs="Segoe UI"/>
        </w:rPr>
      </w:pPr>
    </w:p>
    <w:p w14:paraId="75836E3D" w14:textId="77777777" w:rsidR="001F6722" w:rsidRPr="001F6722" w:rsidRDefault="001F6722" w:rsidP="001F6722"/>
    <w:sectPr w:rsidR="001F6722" w:rsidRPr="001F6722"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0EFB" w14:textId="77777777" w:rsidR="00F704F6" w:rsidRDefault="00F704F6" w:rsidP="003B0EE2">
      <w:pPr>
        <w:spacing w:line="240" w:lineRule="auto"/>
      </w:pPr>
      <w:r>
        <w:separator/>
      </w:r>
    </w:p>
  </w:endnote>
  <w:endnote w:type="continuationSeparator" w:id="0">
    <w:p w14:paraId="3E36F0DA" w14:textId="77777777" w:rsidR="00F704F6" w:rsidRDefault="00F704F6" w:rsidP="003B0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20408"/>
      <w:docPartObj>
        <w:docPartGallery w:val="Page Numbers (Bottom of Page)"/>
        <w:docPartUnique/>
      </w:docPartObj>
    </w:sdtPr>
    <w:sdtEndPr/>
    <w:sdtContent>
      <w:p w14:paraId="7D5B49C5" w14:textId="77777777" w:rsidR="003B0EE2" w:rsidRDefault="003B0EE2">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489F" w14:textId="77777777" w:rsidR="00F704F6" w:rsidRDefault="00F704F6" w:rsidP="003B0EE2">
      <w:pPr>
        <w:spacing w:line="240" w:lineRule="auto"/>
      </w:pPr>
      <w:r>
        <w:separator/>
      </w:r>
    </w:p>
  </w:footnote>
  <w:footnote w:type="continuationSeparator" w:id="0">
    <w:p w14:paraId="58FF0959" w14:textId="77777777" w:rsidR="00F704F6" w:rsidRDefault="00F704F6" w:rsidP="003B0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986E"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3DF5EE5E" wp14:editId="1EC6579B">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F694B1"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48002D"/>
    <w:multiLevelType w:val="hybridMultilevel"/>
    <w:tmpl w:val="FFC26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540869">
    <w:abstractNumId w:val="5"/>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6"/>
  </w:num>
  <w:num w:numId="7" w16cid:durableId="251476090">
    <w:abstractNumId w:val="2"/>
  </w:num>
  <w:num w:numId="8" w16cid:durableId="85441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05"/>
    <w:rsid w:val="0001596E"/>
    <w:rsid w:val="00055339"/>
    <w:rsid w:val="000A735C"/>
    <w:rsid w:val="000B3A8B"/>
    <w:rsid w:val="000D3465"/>
    <w:rsid w:val="000D4A96"/>
    <w:rsid w:val="00126E83"/>
    <w:rsid w:val="00134B5C"/>
    <w:rsid w:val="00140483"/>
    <w:rsid w:val="00144333"/>
    <w:rsid w:val="001C4406"/>
    <w:rsid w:val="001F6722"/>
    <w:rsid w:val="00204DD5"/>
    <w:rsid w:val="0022129E"/>
    <w:rsid w:val="002217D2"/>
    <w:rsid w:val="00234B13"/>
    <w:rsid w:val="002B61B0"/>
    <w:rsid w:val="002D2B33"/>
    <w:rsid w:val="002F1A9E"/>
    <w:rsid w:val="003A3691"/>
    <w:rsid w:val="003B0EE2"/>
    <w:rsid w:val="003B6521"/>
    <w:rsid w:val="003D492E"/>
    <w:rsid w:val="003D7A11"/>
    <w:rsid w:val="00411D4C"/>
    <w:rsid w:val="00431E1E"/>
    <w:rsid w:val="004334FD"/>
    <w:rsid w:val="0048043A"/>
    <w:rsid w:val="00483835"/>
    <w:rsid w:val="00491E05"/>
    <w:rsid w:val="004A491D"/>
    <w:rsid w:val="004D05AD"/>
    <w:rsid w:val="004F5DBB"/>
    <w:rsid w:val="00521AD2"/>
    <w:rsid w:val="0052315A"/>
    <w:rsid w:val="005255B4"/>
    <w:rsid w:val="005311C9"/>
    <w:rsid w:val="005430C0"/>
    <w:rsid w:val="00553599"/>
    <w:rsid w:val="00560EE5"/>
    <w:rsid w:val="005755FE"/>
    <w:rsid w:val="00577201"/>
    <w:rsid w:val="005B586A"/>
    <w:rsid w:val="005B5C63"/>
    <w:rsid w:val="005D05BF"/>
    <w:rsid w:val="005D21F7"/>
    <w:rsid w:val="006159E3"/>
    <w:rsid w:val="006541E1"/>
    <w:rsid w:val="006C4076"/>
    <w:rsid w:val="006E1799"/>
    <w:rsid w:val="00723338"/>
    <w:rsid w:val="00744715"/>
    <w:rsid w:val="00746D9C"/>
    <w:rsid w:val="007544F1"/>
    <w:rsid w:val="00780B33"/>
    <w:rsid w:val="007F6E26"/>
    <w:rsid w:val="008157C4"/>
    <w:rsid w:val="0082423B"/>
    <w:rsid w:val="00833BB9"/>
    <w:rsid w:val="00840328"/>
    <w:rsid w:val="00842C86"/>
    <w:rsid w:val="00867385"/>
    <w:rsid w:val="0087286A"/>
    <w:rsid w:val="0088412A"/>
    <w:rsid w:val="008A534F"/>
    <w:rsid w:val="008B7C95"/>
    <w:rsid w:val="008C64B4"/>
    <w:rsid w:val="00903956"/>
    <w:rsid w:val="00920C17"/>
    <w:rsid w:val="0096601D"/>
    <w:rsid w:val="009D0354"/>
    <w:rsid w:val="00A604A6"/>
    <w:rsid w:val="00A703E2"/>
    <w:rsid w:val="00A87881"/>
    <w:rsid w:val="00A94183"/>
    <w:rsid w:val="00AD0B06"/>
    <w:rsid w:val="00AE2CDB"/>
    <w:rsid w:val="00B07CA4"/>
    <w:rsid w:val="00B100F7"/>
    <w:rsid w:val="00B5024C"/>
    <w:rsid w:val="00B834D0"/>
    <w:rsid w:val="00B901D2"/>
    <w:rsid w:val="00C025C7"/>
    <w:rsid w:val="00C0698E"/>
    <w:rsid w:val="00C11459"/>
    <w:rsid w:val="00CD5D3F"/>
    <w:rsid w:val="00CE6BFE"/>
    <w:rsid w:val="00D01BED"/>
    <w:rsid w:val="00D30386"/>
    <w:rsid w:val="00D367F6"/>
    <w:rsid w:val="00DE244C"/>
    <w:rsid w:val="00DF25AF"/>
    <w:rsid w:val="00E06282"/>
    <w:rsid w:val="00E11BDE"/>
    <w:rsid w:val="00E60DD5"/>
    <w:rsid w:val="00E634A1"/>
    <w:rsid w:val="00E727E9"/>
    <w:rsid w:val="00E855DE"/>
    <w:rsid w:val="00F0389D"/>
    <w:rsid w:val="00F14F61"/>
    <w:rsid w:val="00F21ED7"/>
    <w:rsid w:val="00F4677A"/>
    <w:rsid w:val="00F704F6"/>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37F7A"/>
  <w15:chartTrackingRefBased/>
  <w15:docId w15:val="{C6B57F51-D5BC-4995-B5B5-3B5F2599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6722"/>
    <w:pPr>
      <w:spacing w:after="0" w:line="259" w:lineRule="auto"/>
    </w:pPr>
    <w:rPr>
      <w:rFonts w:ascii="Corbel" w:hAnsi="Corbel"/>
    </w:rPr>
  </w:style>
  <w:style w:type="paragraph" w:styleId="Kop1">
    <w:name w:val="heading 1"/>
    <w:basedOn w:val="Standaard"/>
    <w:next w:val="Standaard"/>
    <w:link w:val="Kop1Char"/>
    <w:uiPriority w:val="9"/>
    <w:semiHidden/>
    <w:qFormat/>
    <w:rsid w:val="007F6E26"/>
    <w:pPr>
      <w:keepNext/>
      <w:keepLines/>
      <w:spacing w:before="24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5"/>
    <w:qFormat/>
    <w:rsid w:val="002217D2"/>
    <w:pPr>
      <w:numPr>
        <w:numId w:val="1"/>
      </w:numPr>
      <w:ind w:left="360"/>
      <w:contextualSpacing/>
    </w:pPr>
  </w:style>
  <w:style w:type="paragraph" w:customStyle="1" w:styleId="tabeltekst">
    <w:name w:val="tabeltekst"/>
    <w:basedOn w:val="Standaard"/>
    <w:autoRedefine/>
    <w:uiPriority w:val="11"/>
    <w:qFormat/>
    <w:rsid w:val="00C0698E"/>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5"/>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character" w:styleId="Tekstvantijdelijkeaanduiding">
    <w:name w:val="Placeholder Text"/>
    <w:basedOn w:val="Standaardalinea-lettertype"/>
    <w:uiPriority w:val="99"/>
    <w:semiHidden/>
    <w:rsid w:val="001F6722"/>
    <w:rPr>
      <w:color w:val="808080"/>
    </w:rPr>
  </w:style>
  <w:style w:type="paragraph" w:styleId="Geenafstand">
    <w:name w:val="No Spacing"/>
    <w:uiPriority w:val="1"/>
    <w:qFormat/>
    <w:rsid w:val="001F6722"/>
    <w:pPr>
      <w:spacing w:after="0" w:line="240" w:lineRule="auto"/>
    </w:pPr>
    <w:rPr>
      <w:rFonts w:ascii="Corbel" w:hAnsi="Corbel"/>
    </w:rPr>
  </w:style>
  <w:style w:type="paragraph" w:customStyle="1" w:styleId="Default">
    <w:name w:val="Default"/>
    <w:rsid w:val="001F6722"/>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Revisie">
    <w:name w:val="Revision"/>
    <w:hidden/>
    <w:uiPriority w:val="99"/>
    <w:semiHidden/>
    <w:rsid w:val="00431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36B5D0EEA848DF94DB10184156EEF3"/>
        <w:category>
          <w:name w:val="Algemeen"/>
          <w:gallery w:val="placeholder"/>
        </w:category>
        <w:types>
          <w:type w:val="bbPlcHdr"/>
        </w:types>
        <w:behaviors>
          <w:behavior w:val="content"/>
        </w:behaviors>
        <w:guid w:val="{55F14330-BB77-46E4-8B07-D199BD74C6A9}"/>
      </w:docPartPr>
      <w:docPartBody>
        <w:p w:rsidR="0047451D" w:rsidRDefault="0047451D">
          <w:pPr>
            <w:pStyle w:val="8236B5D0EEA848DF94DB10184156EEF3"/>
          </w:pPr>
          <w:r w:rsidRPr="00553EDC">
            <w:rPr>
              <w:rStyle w:val="Tekstvantijdelijkeaanduiding"/>
            </w:rPr>
            <w:t>Klik of tik om tekst in te voeren.</w:t>
          </w:r>
        </w:p>
      </w:docPartBody>
    </w:docPart>
    <w:docPart>
      <w:docPartPr>
        <w:name w:val="DB4CD138DB194EF3AC62AEBBE366E0C3"/>
        <w:category>
          <w:name w:val="Algemeen"/>
          <w:gallery w:val="placeholder"/>
        </w:category>
        <w:types>
          <w:type w:val="bbPlcHdr"/>
        </w:types>
        <w:behaviors>
          <w:behavior w:val="content"/>
        </w:behaviors>
        <w:guid w:val="{662245AA-3799-4CFB-A736-9BFCDD1909BF}"/>
      </w:docPartPr>
      <w:docPartBody>
        <w:p w:rsidR="0047451D" w:rsidRDefault="0047451D">
          <w:pPr>
            <w:pStyle w:val="DB4CD138DB194EF3AC62AEBBE366E0C3"/>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56952ACD540E4CC5B27FE435DB86A6B5"/>
        <w:category>
          <w:name w:val="Algemeen"/>
          <w:gallery w:val="placeholder"/>
        </w:category>
        <w:types>
          <w:type w:val="bbPlcHdr"/>
        </w:types>
        <w:behaviors>
          <w:behavior w:val="content"/>
        </w:behaviors>
        <w:guid w:val="{59B31E14-7602-4D4B-B20C-E5A231B82122}"/>
      </w:docPartPr>
      <w:docPartBody>
        <w:p w:rsidR="0047451D" w:rsidRDefault="0047451D">
          <w:pPr>
            <w:pStyle w:val="56952ACD540E4CC5B27FE435DB86A6B5"/>
          </w:pPr>
          <w:r w:rsidRPr="00553EDC">
            <w:rPr>
              <w:rStyle w:val="Tekstvantijdelijkeaanduiding"/>
            </w:rPr>
            <w:t>Klik of tik om tekst in te voeren.</w:t>
          </w:r>
        </w:p>
      </w:docPartBody>
    </w:docPart>
    <w:docPart>
      <w:docPartPr>
        <w:name w:val="2A67424657B24CABB5DBEA436B1BAAD4"/>
        <w:category>
          <w:name w:val="Algemeen"/>
          <w:gallery w:val="placeholder"/>
        </w:category>
        <w:types>
          <w:type w:val="bbPlcHdr"/>
        </w:types>
        <w:behaviors>
          <w:behavior w:val="content"/>
        </w:behaviors>
        <w:guid w:val="{9DAECD8E-76AA-49DB-A0C3-B7DE1C4A699B}"/>
      </w:docPartPr>
      <w:docPartBody>
        <w:p w:rsidR="0047451D" w:rsidRDefault="0047451D">
          <w:pPr>
            <w:pStyle w:val="2A67424657B24CABB5DBEA436B1BAAD4"/>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64EF2B2851C245BDB9C01D373105D566"/>
        <w:category>
          <w:name w:val="Algemeen"/>
          <w:gallery w:val="placeholder"/>
        </w:category>
        <w:types>
          <w:type w:val="bbPlcHdr"/>
        </w:types>
        <w:behaviors>
          <w:behavior w:val="content"/>
        </w:behaviors>
        <w:guid w:val="{8589D065-51F1-488E-AF1C-13C00E13C52D}"/>
      </w:docPartPr>
      <w:docPartBody>
        <w:p w:rsidR="0047451D" w:rsidRDefault="0047451D">
          <w:pPr>
            <w:pStyle w:val="64EF2B2851C245BDB9C01D373105D566"/>
          </w:pPr>
          <w:r w:rsidRPr="00F56828">
            <w:rPr>
              <w:highlight w:val="lightGray"/>
            </w:rPr>
            <w:t>Rechtsgeldig ondertekenaar</w:t>
          </w:r>
        </w:p>
      </w:docPartBody>
    </w:docPart>
    <w:docPart>
      <w:docPartPr>
        <w:name w:val="3EB4596E9B0E4E2A870E98457E4CB6CC"/>
        <w:category>
          <w:name w:val="Algemeen"/>
          <w:gallery w:val="placeholder"/>
        </w:category>
        <w:types>
          <w:type w:val="bbPlcHdr"/>
        </w:types>
        <w:behaviors>
          <w:behavior w:val="content"/>
        </w:behaviors>
        <w:guid w:val="{2B2905C8-988C-4CDF-9D90-97A124FEA3A6}"/>
      </w:docPartPr>
      <w:docPartBody>
        <w:p w:rsidR="0047451D" w:rsidRDefault="0047451D">
          <w:pPr>
            <w:pStyle w:val="3EB4596E9B0E4E2A870E98457E4CB6CC"/>
          </w:pPr>
          <w:r w:rsidRPr="00553EDC">
            <w:rPr>
              <w:rStyle w:val="Tekstvantijdelijkeaanduiding"/>
            </w:rPr>
            <w:t>Klik of tik om tekst in te voeren.</w:t>
          </w:r>
        </w:p>
      </w:docPartBody>
    </w:docPart>
    <w:docPart>
      <w:docPartPr>
        <w:name w:val="146BA88801FC4141ACAEDF9881C39F90"/>
        <w:category>
          <w:name w:val="Algemeen"/>
          <w:gallery w:val="placeholder"/>
        </w:category>
        <w:types>
          <w:type w:val="bbPlcHdr"/>
        </w:types>
        <w:behaviors>
          <w:behavior w:val="content"/>
        </w:behaviors>
        <w:guid w:val="{CC669C46-5C20-4725-9B3B-BE24076AAAE6}"/>
      </w:docPartPr>
      <w:docPartBody>
        <w:p w:rsidR="0047451D" w:rsidRDefault="0047451D">
          <w:pPr>
            <w:pStyle w:val="146BA88801FC4141ACAEDF9881C39F90"/>
          </w:pPr>
          <w:r w:rsidRPr="00F56828">
            <w:rPr>
              <w:highlight w:val="lightGray"/>
            </w:rPr>
            <w:t>Volledige naam en rechtsvorm</w:t>
          </w:r>
        </w:p>
      </w:docPartBody>
    </w:docPart>
    <w:docPart>
      <w:docPartPr>
        <w:name w:val="43DA6EB03C1A47B2BF49B66FB1B8C124"/>
        <w:category>
          <w:name w:val="Algemeen"/>
          <w:gallery w:val="placeholder"/>
        </w:category>
        <w:types>
          <w:type w:val="bbPlcHdr"/>
        </w:types>
        <w:behaviors>
          <w:behavior w:val="content"/>
        </w:behaviors>
        <w:guid w:val="{E882BE7C-0DE5-4323-AA92-DA0F3C4C5F7A}"/>
      </w:docPartPr>
      <w:docPartBody>
        <w:p w:rsidR="0047451D" w:rsidRDefault="0047451D">
          <w:pPr>
            <w:pStyle w:val="43DA6EB03C1A47B2BF49B66FB1B8C124"/>
          </w:pPr>
          <w:r w:rsidRPr="00F56828">
            <w:rPr>
              <w:highlight w:val="lightGray"/>
            </w:rPr>
            <w:t>Plaats en datum</w:t>
          </w:r>
        </w:p>
      </w:docPartBody>
    </w:docPart>
    <w:docPart>
      <w:docPartPr>
        <w:name w:val="43AFB4B55C714E99B54D91C273B38E79"/>
        <w:category>
          <w:name w:val="Algemeen"/>
          <w:gallery w:val="placeholder"/>
        </w:category>
        <w:types>
          <w:type w:val="bbPlcHdr"/>
        </w:types>
        <w:behaviors>
          <w:behavior w:val="content"/>
        </w:behaviors>
        <w:guid w:val="{489C80A6-B10B-4919-BB66-FA1AA038C6F1}"/>
      </w:docPartPr>
      <w:docPartBody>
        <w:p w:rsidR="0047451D" w:rsidRDefault="0047451D">
          <w:pPr>
            <w:pStyle w:val="43AFB4B55C714E99B54D91C273B38E79"/>
          </w:pPr>
          <w:r w:rsidRPr="00B91EDA">
            <w:rPr>
              <w:shd w:val="clear" w:color="auto" w:fill="A6A6A6" w:themeFill="background1" w:themeFillShade="A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1D"/>
    <w:rsid w:val="0047451D"/>
    <w:rsid w:val="00654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236B5D0EEA848DF94DB10184156EEF3">
    <w:name w:val="8236B5D0EEA848DF94DB10184156EEF3"/>
  </w:style>
  <w:style w:type="paragraph" w:customStyle="1" w:styleId="DB4CD138DB194EF3AC62AEBBE366E0C3">
    <w:name w:val="DB4CD138DB194EF3AC62AEBBE366E0C3"/>
  </w:style>
  <w:style w:type="paragraph" w:customStyle="1" w:styleId="56952ACD540E4CC5B27FE435DB86A6B5">
    <w:name w:val="56952ACD540E4CC5B27FE435DB86A6B5"/>
  </w:style>
  <w:style w:type="paragraph" w:customStyle="1" w:styleId="2A67424657B24CABB5DBEA436B1BAAD4">
    <w:name w:val="2A67424657B24CABB5DBEA436B1BAAD4"/>
  </w:style>
  <w:style w:type="paragraph" w:customStyle="1" w:styleId="64EF2B2851C245BDB9C01D373105D566">
    <w:name w:val="64EF2B2851C245BDB9C01D373105D566"/>
  </w:style>
  <w:style w:type="paragraph" w:customStyle="1" w:styleId="3EB4596E9B0E4E2A870E98457E4CB6CC">
    <w:name w:val="3EB4596E9B0E4E2A870E98457E4CB6CC"/>
  </w:style>
  <w:style w:type="paragraph" w:customStyle="1" w:styleId="146BA88801FC4141ACAEDF9881C39F90">
    <w:name w:val="146BA88801FC4141ACAEDF9881C39F90"/>
  </w:style>
  <w:style w:type="paragraph" w:customStyle="1" w:styleId="43DA6EB03C1A47B2BF49B66FB1B8C124">
    <w:name w:val="43DA6EB03C1A47B2BF49B66FB1B8C124"/>
  </w:style>
  <w:style w:type="paragraph" w:customStyle="1" w:styleId="43AFB4B55C714E99B54D91C273B38E79">
    <w:name w:val="43AFB4B55C714E99B54D91C273B38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Referentieformulier</Template>
  <TotalTime>6</TotalTime>
  <Pages>3</Pages>
  <Words>567</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bijlage aanbesteding</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Annemiek Pluimers</dc:creator>
  <cp:keywords/>
  <dc:description/>
  <cp:lastModifiedBy>Annemiek Pluimers</cp:lastModifiedBy>
  <cp:revision>2</cp:revision>
  <dcterms:created xsi:type="dcterms:W3CDTF">2026-07-08T07:26:00Z</dcterms:created>
  <dcterms:modified xsi:type="dcterms:W3CDTF">2026-07-08T07:34:00Z</dcterms:modified>
</cp:coreProperties>
</file>