
<file path=[Content_Types].xml><?xml version="1.0" encoding="utf-8"?>
<Types xmlns="http://schemas.openxmlformats.org/package/2006/content-types">
  <Default Extension="rels" ContentType="application/vnd.openxmlformats-package.relationships+xml"/>
  <Default Extension="undefined" ContentType="application/octet-stream"/>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3898E" w14:textId="77777777" w:rsidR="00E37CFE" w:rsidRDefault="00E37CFE">
      <w:pPr>
        <w:spacing w:after="200"/>
        <w:jc w:val="center"/>
      </w:pPr>
    </w:p>
    <w:p w14:paraId="79F0FF73" w14:textId="02457C2C" w:rsidR="00E37CFE" w:rsidRDefault="00E86435">
      <w:pPr>
        <w:spacing w:after="120"/>
        <w:jc w:val="center"/>
      </w:pPr>
      <w:r>
        <w:rPr>
          <w:b/>
          <w:bCs/>
          <w:color w:val="E8833A"/>
          <w:sz w:val="28"/>
          <w:szCs w:val="28"/>
        </w:rPr>
        <w:t xml:space="preserve"> MARKTCONSULTATIE</w:t>
      </w:r>
    </w:p>
    <w:p w14:paraId="2D84CA13" w14:textId="77777777" w:rsidR="00E37CFE" w:rsidRDefault="00E37CFE">
      <w:pPr>
        <w:spacing w:after="120"/>
        <w:jc w:val="center"/>
      </w:pPr>
    </w:p>
    <w:p w14:paraId="5A4918F0" w14:textId="77777777" w:rsidR="00E37CFE" w:rsidRDefault="00E37CFE">
      <w:pPr>
        <w:spacing w:after="120"/>
        <w:jc w:val="center"/>
      </w:pPr>
    </w:p>
    <w:p w14:paraId="414E8774" w14:textId="77777777" w:rsidR="00E37CFE" w:rsidRDefault="00E86435">
      <w:pPr>
        <w:spacing w:after="240"/>
        <w:jc w:val="center"/>
      </w:pPr>
      <w:r>
        <w:rPr>
          <w:b/>
          <w:bCs/>
          <w:color w:val="1A4B5F"/>
          <w:sz w:val="56"/>
          <w:szCs w:val="56"/>
        </w:rPr>
        <w:t>Maaltijdvoorziening</w:t>
      </w:r>
    </w:p>
    <w:p w14:paraId="7CAF45ED" w14:textId="77777777" w:rsidR="00E37CFE" w:rsidRDefault="00E86435">
      <w:pPr>
        <w:spacing w:after="600"/>
        <w:jc w:val="center"/>
      </w:pPr>
      <w:r>
        <w:rPr>
          <w:b/>
          <w:bCs/>
          <w:color w:val="1A4B5F"/>
          <w:sz w:val="56"/>
          <w:szCs w:val="56"/>
        </w:rPr>
        <w:t>voor kwetsbare ouderen</w:t>
      </w:r>
    </w:p>
    <w:p w14:paraId="6B1A9EAA" w14:textId="77777777" w:rsidR="00E37CFE" w:rsidRDefault="00E86435">
      <w:pPr>
        <w:spacing w:after="600"/>
        <w:jc w:val="center"/>
      </w:pPr>
      <w:r>
        <w:rPr>
          <w:color w:val="595959"/>
          <w:sz w:val="24"/>
          <w:szCs w:val="24"/>
        </w:rPr>
        <w:t>Inkoop &amp; Contract  |  Diamant-groep</w:t>
      </w:r>
    </w:p>
    <w:p w14:paraId="7745CC7A" w14:textId="77777777" w:rsidR="00E37CFE" w:rsidRDefault="00E86435">
      <w:pPr>
        <w:spacing w:after="500"/>
        <w:jc w:val="center"/>
      </w:pPr>
      <w:r>
        <w:rPr>
          <w:noProof/>
        </w:rPr>
        <w:drawing>
          <wp:inline distT="0" distB="0" distL="0" distR="0" wp14:anchorId="5C08B993" wp14:editId="55C41245">
            <wp:extent cx="2857500" cy="9334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857500" cy="933450"/>
                    </a:xfrm>
                    <a:prstGeom prst="rect">
                      <a:avLst/>
                    </a:prstGeom>
                  </pic:spPr>
                </pic:pic>
              </a:graphicData>
            </a:graphic>
          </wp:inline>
        </w:drawing>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E37CFE" w14:paraId="760CA072" w14:textId="77777777">
        <w:tc>
          <w:tcPr>
            <w:tcW w:w="30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4BC253BD" w14:textId="77777777" w:rsidR="00E37CFE" w:rsidRDefault="00E86435">
            <w:pPr>
              <w:spacing w:after="100"/>
              <w:rPr>
                <w:b/>
                <w:bCs/>
              </w:rPr>
            </w:pPr>
            <w:r>
              <w:rPr>
                <w:b/>
                <w:bCs/>
              </w:rPr>
              <w:t>Organisatie</w:t>
            </w:r>
          </w:p>
        </w:tc>
        <w:tc>
          <w:tcPr>
            <w:tcW w:w="63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79135764" w14:textId="77777777" w:rsidR="00E37CFE" w:rsidRDefault="00E86435">
            <w:pPr>
              <w:spacing w:after="100"/>
            </w:pPr>
            <w:r>
              <w:t>Diamant-groep</w:t>
            </w:r>
          </w:p>
        </w:tc>
      </w:tr>
      <w:tr w:rsidR="00E37CFE" w14:paraId="24EF6D0A" w14:textId="77777777">
        <w:tc>
          <w:tcPr>
            <w:tcW w:w="30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5D741ED6" w14:textId="77777777" w:rsidR="00E37CFE" w:rsidRDefault="00E86435">
            <w:pPr>
              <w:spacing w:after="100"/>
              <w:rPr>
                <w:b/>
                <w:bCs/>
              </w:rPr>
            </w:pPr>
            <w:r>
              <w:rPr>
                <w:b/>
                <w:bCs/>
              </w:rPr>
              <w:t>Adres</w:t>
            </w:r>
          </w:p>
        </w:tc>
        <w:tc>
          <w:tcPr>
            <w:tcW w:w="63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4ACFE776" w14:textId="77777777" w:rsidR="00E37CFE" w:rsidRDefault="00E86435">
            <w:pPr>
              <w:spacing w:after="100"/>
            </w:pPr>
            <w:r>
              <w:t>Zevenheuvelenweg 14, 5048 AN Tilburg</w:t>
            </w:r>
          </w:p>
        </w:tc>
      </w:tr>
      <w:tr w:rsidR="00E37CFE" w14:paraId="55E70417" w14:textId="77777777">
        <w:tc>
          <w:tcPr>
            <w:tcW w:w="30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1036E3F0" w14:textId="77777777" w:rsidR="00E37CFE" w:rsidRDefault="00E86435">
            <w:pPr>
              <w:spacing w:after="100"/>
              <w:rPr>
                <w:b/>
                <w:bCs/>
              </w:rPr>
            </w:pPr>
            <w:r>
              <w:rPr>
                <w:b/>
                <w:bCs/>
              </w:rPr>
              <w:t>Afdeling</w:t>
            </w:r>
          </w:p>
        </w:tc>
        <w:tc>
          <w:tcPr>
            <w:tcW w:w="63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24D336B8" w14:textId="77777777" w:rsidR="00E37CFE" w:rsidRDefault="00E86435">
            <w:pPr>
              <w:spacing w:after="100"/>
            </w:pPr>
            <w:r>
              <w:t>Inkoop &amp; Contractbeheer</w:t>
            </w:r>
          </w:p>
        </w:tc>
      </w:tr>
      <w:tr w:rsidR="00E37CFE" w14:paraId="640A972C" w14:textId="77777777">
        <w:tc>
          <w:tcPr>
            <w:tcW w:w="30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1A94B8A1" w14:textId="77777777" w:rsidR="00E37CFE" w:rsidRDefault="00E86435">
            <w:pPr>
              <w:spacing w:after="100"/>
              <w:rPr>
                <w:b/>
                <w:bCs/>
              </w:rPr>
            </w:pPr>
            <w:r>
              <w:rPr>
                <w:b/>
                <w:bCs/>
              </w:rPr>
              <w:t>Onderwerp</w:t>
            </w:r>
          </w:p>
        </w:tc>
        <w:tc>
          <w:tcPr>
            <w:tcW w:w="63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567BBCE6" w14:textId="77777777" w:rsidR="00E37CFE" w:rsidRDefault="00E86435">
            <w:pPr>
              <w:spacing w:after="100"/>
            </w:pPr>
            <w:r>
              <w:t>Maaltijdvoorziening voor kwetsbare ouderen</w:t>
            </w:r>
          </w:p>
        </w:tc>
      </w:tr>
      <w:tr w:rsidR="00E37CFE" w14:paraId="79DA35BD" w14:textId="77777777">
        <w:tc>
          <w:tcPr>
            <w:tcW w:w="30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0556681A" w14:textId="77777777" w:rsidR="00E37CFE" w:rsidRDefault="00E86435">
            <w:pPr>
              <w:spacing w:after="100"/>
              <w:rPr>
                <w:b/>
                <w:bCs/>
              </w:rPr>
            </w:pPr>
            <w:r>
              <w:rPr>
                <w:b/>
                <w:bCs/>
              </w:rPr>
              <w:t>Datum</w:t>
            </w:r>
          </w:p>
        </w:tc>
        <w:tc>
          <w:tcPr>
            <w:tcW w:w="63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5EE45D3F" w14:textId="454C3F53" w:rsidR="00E37CFE" w:rsidRDefault="0056118D">
            <w:pPr>
              <w:spacing w:after="100"/>
            </w:pPr>
            <w:r>
              <w:t>7 juli</w:t>
            </w:r>
            <w:r w:rsidR="000E1E52">
              <w:t xml:space="preserve"> 2026</w:t>
            </w:r>
          </w:p>
        </w:tc>
      </w:tr>
      <w:tr w:rsidR="00E37CFE" w14:paraId="6A7D2A49" w14:textId="77777777">
        <w:tc>
          <w:tcPr>
            <w:tcW w:w="30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434C9D87" w14:textId="77777777" w:rsidR="00E37CFE" w:rsidRDefault="00E86435">
            <w:pPr>
              <w:spacing w:after="100"/>
              <w:rPr>
                <w:b/>
                <w:bCs/>
              </w:rPr>
            </w:pPr>
            <w:r>
              <w:rPr>
                <w:b/>
                <w:bCs/>
              </w:rPr>
              <w:t>Versie</w:t>
            </w:r>
          </w:p>
        </w:tc>
        <w:tc>
          <w:tcPr>
            <w:tcW w:w="63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6D442646" w14:textId="77777777" w:rsidR="00E37CFE" w:rsidRDefault="00E86435">
            <w:pPr>
              <w:spacing w:after="100"/>
            </w:pPr>
            <w:r>
              <w:t>1.0 – Definitief concept</w:t>
            </w:r>
          </w:p>
        </w:tc>
      </w:tr>
      <w:tr w:rsidR="00E37CFE" w14:paraId="5D21AF50" w14:textId="77777777">
        <w:tc>
          <w:tcPr>
            <w:tcW w:w="30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5ECC3139" w14:textId="77777777" w:rsidR="00E37CFE" w:rsidRDefault="00E86435">
            <w:pPr>
              <w:spacing w:after="100"/>
              <w:rPr>
                <w:b/>
                <w:bCs/>
              </w:rPr>
            </w:pPr>
            <w:r>
              <w:rPr>
                <w:b/>
                <w:bCs/>
              </w:rPr>
              <w:t>Status</w:t>
            </w:r>
          </w:p>
        </w:tc>
        <w:tc>
          <w:tcPr>
            <w:tcW w:w="63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5A893777" w14:textId="77777777" w:rsidR="00E37CFE" w:rsidRDefault="00E86435">
            <w:pPr>
              <w:spacing w:after="100"/>
            </w:pPr>
            <w:r>
              <w:t>Openbaar (marktconsultatie)</w:t>
            </w:r>
          </w:p>
        </w:tc>
      </w:tr>
      <w:tr w:rsidR="00E37CFE" w14:paraId="60678C38" w14:textId="77777777">
        <w:tc>
          <w:tcPr>
            <w:tcW w:w="30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704F7D28" w14:textId="77777777" w:rsidR="00E37CFE" w:rsidRDefault="00E86435">
            <w:pPr>
              <w:spacing w:after="100"/>
              <w:rPr>
                <w:b/>
                <w:bCs/>
              </w:rPr>
            </w:pPr>
            <w:r>
              <w:rPr>
                <w:b/>
                <w:bCs/>
              </w:rPr>
              <w:t>Contactpersoon</w:t>
            </w:r>
          </w:p>
        </w:tc>
        <w:tc>
          <w:tcPr>
            <w:tcW w:w="63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3481535B" w14:textId="77777777" w:rsidR="00E37CFE" w:rsidRDefault="00E86435">
            <w:pPr>
              <w:spacing w:after="100"/>
            </w:pPr>
            <w:r>
              <w:t>Vera Horsch</w:t>
            </w:r>
          </w:p>
        </w:tc>
      </w:tr>
      <w:tr w:rsidR="00E37CFE" w14:paraId="7C9E1F17" w14:textId="77777777">
        <w:tc>
          <w:tcPr>
            <w:tcW w:w="30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7F7B2917" w14:textId="77777777" w:rsidR="00E37CFE" w:rsidRDefault="00E86435">
            <w:pPr>
              <w:spacing w:after="100"/>
              <w:rPr>
                <w:b/>
                <w:bCs/>
              </w:rPr>
            </w:pPr>
            <w:r>
              <w:rPr>
                <w:b/>
                <w:bCs/>
              </w:rPr>
              <w:t>E-mail</w:t>
            </w:r>
          </w:p>
        </w:tc>
        <w:tc>
          <w:tcPr>
            <w:tcW w:w="63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32E45503" w14:textId="77777777" w:rsidR="00E37CFE" w:rsidRDefault="00E86435">
            <w:pPr>
              <w:spacing w:after="100"/>
            </w:pPr>
            <w:r>
              <w:t>v.horsch@wijzijnkarel.nl</w:t>
            </w:r>
          </w:p>
        </w:tc>
      </w:tr>
    </w:tbl>
    <w:p w14:paraId="591BAEBD" w14:textId="77777777" w:rsidR="00E37CFE" w:rsidRDefault="00E86435">
      <w:r>
        <w:br w:type="page"/>
      </w:r>
    </w:p>
    <w:p w14:paraId="160B6C65" w14:textId="77777777" w:rsidR="00E37CFE" w:rsidRDefault="00E86435">
      <w:pPr>
        <w:pStyle w:val="Kop1"/>
      </w:pPr>
      <w:r>
        <w:lastRenderedPageBreak/>
        <w:t>1. Aanleiding marktconsultatie</w:t>
      </w:r>
    </w:p>
    <w:p w14:paraId="4F4A091A" w14:textId="77777777" w:rsidR="00E37CFE" w:rsidRDefault="00E86435">
      <w:pPr>
        <w:spacing w:after="140"/>
        <w:jc w:val="both"/>
      </w:pPr>
      <w:r>
        <w:t>De Diamant-groep is een sociale werk- en ontwikkelorganisatie gevestigd in Tilburg. Met diverse bedrijfsonderdelen biedt de Diamant-groep werk- en ontwikkeltrajecten voor mensen die extra ondersteuning nodig hebben op de arbeidsmarkt. De organisatie werkt nauw samen met de deelnemende gemeenten en andere ketenpartners in de regio Hart van Brabant.</w:t>
      </w:r>
    </w:p>
    <w:p w14:paraId="664BFCF0" w14:textId="77777777" w:rsidR="00E37CFE" w:rsidRDefault="00E86435">
      <w:pPr>
        <w:spacing w:after="140"/>
        <w:jc w:val="both"/>
      </w:pPr>
      <w:r>
        <w:t>Eén van de dienstverleningen van de Diamant-groep is de maaltijdvoorziening voor circa 700 kwetsbare ouderen in de regio Tilburg – Waalwijk. Voor veel van deze cliënten is de dagelijkse warme maaltijd niet alleen een primaire levensbehoefte, maar ook een vast contactmoment en daarmee een belangrijke schakel in een waardig en zelfstandig leven thuis. Vanuit het eigen distributiecentrum verzorgt de Diamant-groep dagelijks de uitlevering aan de cliënten; de bereiding en aanlevering van de maaltijden ligt bij externe leveranciers.</w:t>
      </w:r>
    </w:p>
    <w:p w14:paraId="0C3382DE" w14:textId="61F55C22" w:rsidR="00E37CFE" w:rsidRDefault="00E86435">
      <w:pPr>
        <w:spacing w:after="140"/>
        <w:jc w:val="both"/>
      </w:pPr>
      <w:r>
        <w:t>Voor de continuïteit van de dienstverlening is de Diamant-groep voornemens een nieuwe, langjarige overeenkomst aan te besteden via een Europese aanbestedingsprocedure voor Sociale en andere specifieke diensten (SAS), conform art. 2.38 en 2.39 van de Aanbestedingswet 2012. Vanwege de doorlooptijd van een dergelijke procedure wordt het huidige overbruggingscontract verlengd; de nieuwe overeenkomst is beoogd per 1 mei 2027.</w:t>
      </w:r>
    </w:p>
    <w:p w14:paraId="2F3045E8" w14:textId="77777777" w:rsidR="00E37CFE" w:rsidRDefault="00E86435">
      <w:pPr>
        <w:spacing w:after="140"/>
        <w:jc w:val="both"/>
      </w:pPr>
      <w:r>
        <w:t>De Diamant-groep wil met deze marktconsultatie eerst de markt raadplegen om de aanbestedingsstrategie en het Programma van Eisen te verrijken met actuele marktkennis. De aanleiding voor de marktconsultatie is daarmee zowel ingegeven door het einde van het overbruggingscontract als door een aantal inhoudelijke ontwikkelambities: een uniforme bestelportaaloplossing voor de cliënten, structureel hogere Social Return, en – op middellange termijn – de mogelijke doorontwikkeling naar een eigen orderpickcentrum binnen de Diamant-groep. Daarnaast heeft de Diamant-groep de ambitie om het aantal cliënten en daarmee het maaltijdvolume de komende jaren te laten groeien. De Diamant-groep is dan ook benieuwd hoe marktpartijen tegen deze groei aankijken en op welke wijze zij de Diamant-groep daarbij kunnen ondersteunen.</w:t>
      </w:r>
    </w:p>
    <w:p w14:paraId="69F6A527" w14:textId="77777777" w:rsidR="00E37CFE" w:rsidRDefault="00E86435">
      <w:pPr>
        <w:spacing w:after="140"/>
        <w:jc w:val="both"/>
      </w:pPr>
      <w:r>
        <w:t>Deze marktconsultatie vormt de opmaat naar de formele aanbestedingsprocedure. De resultaten van de consultatie worden gebruikt om de aanbestedingsstrategie, het Programma van Eisen en de gunningscriteria te bepalen.</w:t>
      </w:r>
    </w:p>
    <w:p w14:paraId="362ABB23" w14:textId="77777777" w:rsidR="00E37CFE" w:rsidRDefault="00E86435">
      <w:pPr>
        <w:pStyle w:val="Kop1"/>
      </w:pPr>
      <w:r>
        <w:t>2. De marktconsultatie</w:t>
      </w:r>
    </w:p>
    <w:p w14:paraId="2059EBC2" w14:textId="77777777" w:rsidR="00E37CFE" w:rsidRDefault="00E86435">
      <w:pPr>
        <w:spacing w:after="140"/>
        <w:jc w:val="both"/>
      </w:pPr>
      <w:r>
        <w:t>De Diamant-groep nodigt marktpartijen uit om deel te nemen aan deze marktconsultatie. Deelname staat open voor leveranciers die concepten aanbieden op het gebied van maaltijdvoorziening voor kwetsbare doelgroepen, koel-verse maaltijden, dieetmaaltijden, bestelportalen, klantenservice en aanverwante dienstverlening (logistiek).</w:t>
      </w:r>
    </w:p>
    <w:p w14:paraId="34B6343D" w14:textId="77777777" w:rsidR="00E37CFE" w:rsidRDefault="00E86435">
      <w:pPr>
        <w:spacing w:before="200" w:after="100"/>
      </w:pPr>
      <w:r>
        <w:rPr>
          <w:b/>
          <w:bCs/>
          <w:color w:val="1A4B5F"/>
        </w:rPr>
        <w:t>2.1 Marktconsultatie</w:t>
      </w:r>
    </w:p>
    <w:p w14:paraId="4CFEDBEE" w14:textId="0E281365" w:rsidR="00E37CFE" w:rsidRDefault="00E86435">
      <w:pPr>
        <w:spacing w:after="140"/>
        <w:jc w:val="both"/>
      </w:pPr>
      <w:r>
        <w:t>Om te toetsen of de ideeën en wensen die bij ons leven realistisch en haalbaar zijn, wordt een marktverkenning uitgevoerd. Deze marktconsultatie is een voorbereiding op de Europese SAS-aanbesteding voor de maaltijdvoorziening voor kwetsbare ouderen, voor de Diamant-groep.</w:t>
      </w:r>
    </w:p>
    <w:p w14:paraId="68481625" w14:textId="77777777" w:rsidR="00E37CFE" w:rsidRDefault="00E86435">
      <w:pPr>
        <w:spacing w:before="200" w:after="100"/>
      </w:pPr>
      <w:r>
        <w:rPr>
          <w:b/>
          <w:bCs/>
          <w:color w:val="1A4B5F"/>
        </w:rPr>
        <w:t>2.2 Hoe werkt deze consultatie?</w:t>
      </w:r>
    </w:p>
    <w:p w14:paraId="30867DBB" w14:textId="77777777" w:rsidR="00E37CFE" w:rsidRDefault="00E86435">
      <w:pPr>
        <w:spacing w:after="140"/>
        <w:jc w:val="both"/>
      </w:pPr>
      <w:r>
        <w:t>De marktconsultatie bestaat uit twee onderdelen:</w:t>
      </w:r>
    </w:p>
    <w:p w14:paraId="3292452D" w14:textId="77777777" w:rsidR="00E37CFE" w:rsidRDefault="00E86435">
      <w:pPr>
        <w:pStyle w:val="Lijstalinea"/>
        <w:numPr>
          <w:ilvl w:val="0"/>
          <w:numId w:val="2"/>
        </w:numPr>
        <w:spacing w:after="80"/>
      </w:pPr>
      <w:r>
        <w:t xml:space="preserve">Schriftelijke bevraging: leveranciers worden verzocht de in Bijlage A opgenomen vragenlijst in te vullen en te retourneren. De vragenlijst bevat vragen over de organisatie van de leverancier, het aangeboden assortiment, dieetvarianten, houdbaarheid en koelketen, het bestelproces en de </w:t>
      </w:r>
      <w:r>
        <w:lastRenderedPageBreak/>
        <w:t>klantenservice, AVG en informatieveiligheid, Social Return en duurzaamheid, en de bereidheid tot samenwerking rond de doorontwikkeling naar een eigen orderpickcentrum.</w:t>
      </w:r>
    </w:p>
    <w:p w14:paraId="3074ABCF" w14:textId="77777777" w:rsidR="00E37CFE" w:rsidRDefault="00E86435">
      <w:pPr>
        <w:pStyle w:val="Lijstalinea"/>
        <w:numPr>
          <w:ilvl w:val="0"/>
          <w:numId w:val="2"/>
        </w:numPr>
        <w:spacing w:after="80"/>
      </w:pPr>
      <w:r>
        <w:t>Optioneel: één-op-één gesprek of productpresentatie: op basis van de ingevulde vragenlijsten kan de Diamant-groep geïnteresseerde leveranciers uitnodigen voor een vervolggesprek, productpresentatie of proefopstelling (bijvoorbeeld een proef-/smaaktest van maaltijden). Deelname aan een gesprek is niet verplicht en geeft geen voorkeurspositie in de latere aanbestedingsprocedure.</w:t>
      </w:r>
    </w:p>
    <w:p w14:paraId="06F00396" w14:textId="77777777" w:rsidR="00E37CFE" w:rsidRDefault="00E86435">
      <w:pPr>
        <w:spacing w:before="200" w:after="100"/>
      </w:pPr>
      <w:r>
        <w:rPr>
          <w:b/>
          <w:bCs/>
          <w:color w:val="1A4B5F"/>
        </w:rPr>
        <w:t>2.3 Spelregels en vertrouwelijkheid</w:t>
      </w:r>
    </w:p>
    <w:p w14:paraId="40C64DBC" w14:textId="77777777" w:rsidR="00E37CFE" w:rsidRDefault="00E86435">
      <w:pPr>
        <w:pStyle w:val="Lijstalinea"/>
        <w:numPr>
          <w:ilvl w:val="0"/>
          <w:numId w:val="2"/>
        </w:numPr>
        <w:spacing w:after="80"/>
      </w:pPr>
      <w:r>
        <w:t>Deelname aan de marktconsultatie is geheel vrijblijvend en geeft geen enkel recht op deelname aan of gunning van een eventuele latere opdracht.</w:t>
      </w:r>
    </w:p>
    <w:p w14:paraId="12A100A3" w14:textId="77777777" w:rsidR="00E37CFE" w:rsidRDefault="00E86435">
      <w:pPr>
        <w:pStyle w:val="Lijstalinea"/>
        <w:numPr>
          <w:ilvl w:val="0"/>
          <w:numId w:val="2"/>
        </w:numPr>
        <w:spacing w:after="80"/>
      </w:pPr>
      <w:r>
        <w:t>Informatie die door de Diamant-groep in het kader van deze consultatie wordt verstrekt, is uitsluitend bedoeld ter voorbereiding van een mogelijke aanbesteding en mag niet als zodanig worden gepubliceerd of gedeeld.</w:t>
      </w:r>
    </w:p>
    <w:p w14:paraId="45A230CD" w14:textId="77777777" w:rsidR="00E37CFE" w:rsidRDefault="00E86435">
      <w:pPr>
        <w:pStyle w:val="Lijstalinea"/>
        <w:numPr>
          <w:ilvl w:val="0"/>
          <w:numId w:val="2"/>
        </w:numPr>
        <w:spacing w:after="80"/>
      </w:pPr>
      <w:r>
        <w:t>De Diamant-groep behandelt alle ingediende informatie vertrouwelijk. Bedrijfsgevoelige informatie van leveranciers wordt niet gedeeld met derden, tenzij dit wettelijk verplicht is.</w:t>
      </w:r>
    </w:p>
    <w:p w14:paraId="7A36FC2A" w14:textId="77777777" w:rsidR="00E37CFE" w:rsidRDefault="00E86435">
      <w:pPr>
        <w:pStyle w:val="Lijstalinea"/>
        <w:numPr>
          <w:ilvl w:val="0"/>
          <w:numId w:val="2"/>
        </w:numPr>
        <w:spacing w:after="80"/>
      </w:pPr>
      <w:r>
        <w:t>Deelname aan deze marktconsultatie leidt niet tot uitsluiting van deelname aan een eventuele latere aanbestedingsprocedure. De Diamant-groep neemt de nodige maatregelen om eventuele concurrentievoordelen die voortvloeien uit deelname te mitigeren (conform artikel 2.51 Aanbestedingswet 2012).</w:t>
      </w:r>
    </w:p>
    <w:p w14:paraId="2A74D357" w14:textId="77777777" w:rsidR="00E37CFE" w:rsidRDefault="00E86435">
      <w:pPr>
        <w:pStyle w:val="Lijstalinea"/>
        <w:numPr>
          <w:ilvl w:val="0"/>
          <w:numId w:val="2"/>
        </w:numPr>
        <w:spacing w:after="80"/>
      </w:pPr>
      <w:r>
        <w:t>De marktconsultatie heeft geen aanbestedingsrechtelijk bindend karakter. Er kunnen geen rechten aan worden ontleend.</w:t>
      </w:r>
    </w:p>
    <w:p w14:paraId="5EDC82A7" w14:textId="77777777" w:rsidR="00E37CFE" w:rsidRDefault="00E86435">
      <w:pPr>
        <w:pStyle w:val="Kop1"/>
      </w:pPr>
      <w:r>
        <w:t>3. Doelen van de marktconsultatie</w:t>
      </w:r>
    </w:p>
    <w:p w14:paraId="4C8D1689" w14:textId="77777777" w:rsidR="00E37CFE" w:rsidRDefault="00E86435">
      <w:pPr>
        <w:spacing w:after="140"/>
        <w:jc w:val="both"/>
      </w:pPr>
      <w:r>
        <w:t>Met deze marktconsultatie beoogt de Diamant-groep de volgende doelen te bereiken:</w:t>
      </w:r>
    </w:p>
    <w:p w14:paraId="5BA665C0" w14:textId="77777777" w:rsidR="00E37CFE" w:rsidRDefault="00E86435">
      <w:pPr>
        <w:spacing w:before="200" w:after="100"/>
      </w:pPr>
      <w:r>
        <w:rPr>
          <w:b/>
          <w:bCs/>
          <w:color w:val="1A4B5F"/>
        </w:rPr>
        <w:t>3.1 Marktverkenning</w:t>
      </w:r>
    </w:p>
    <w:p w14:paraId="199A6ABE" w14:textId="77777777" w:rsidR="00E37CFE" w:rsidRDefault="00E86435">
      <w:pPr>
        <w:pStyle w:val="Lijstalinea"/>
        <w:numPr>
          <w:ilvl w:val="0"/>
          <w:numId w:val="2"/>
        </w:numPr>
        <w:spacing w:after="80"/>
      </w:pPr>
      <w:r>
        <w:t>Inzicht verkrijgen in het huidige landschap van leveranciers en concepten op het gebied van maaltijdvoorziening voor kwetsbare ouderen.</w:t>
      </w:r>
    </w:p>
    <w:p w14:paraId="53FDB564" w14:textId="77777777" w:rsidR="00E37CFE" w:rsidRDefault="00E86435">
      <w:pPr>
        <w:pStyle w:val="Lijstalinea"/>
        <w:numPr>
          <w:ilvl w:val="0"/>
          <w:numId w:val="2"/>
        </w:numPr>
        <w:spacing w:after="80"/>
      </w:pPr>
      <w:r>
        <w:t>Verkennen welke oplossingen al in gebruik zijn bij vergelijkbare (semi-)publieke of sociale werkorganisaties.</w:t>
      </w:r>
    </w:p>
    <w:p w14:paraId="4724AA46" w14:textId="77777777" w:rsidR="00E37CFE" w:rsidRDefault="00E86435">
      <w:pPr>
        <w:pStyle w:val="Lijstalinea"/>
        <w:numPr>
          <w:ilvl w:val="0"/>
          <w:numId w:val="2"/>
        </w:numPr>
        <w:spacing w:after="80"/>
      </w:pPr>
      <w:r>
        <w:t>Inzicht verkrijgen in de mate van marktvolwassenheid en recente innovaties op dit domein (bijv. langere houdbaarheid, bredere dieetvarianten, digitalisering bestelproces, duurzame verpakkingen, voedselverspilling).</w:t>
      </w:r>
    </w:p>
    <w:p w14:paraId="64A51D50" w14:textId="77777777" w:rsidR="00E37CFE" w:rsidRDefault="00E86435">
      <w:pPr>
        <w:spacing w:before="200" w:after="100"/>
      </w:pPr>
      <w:r>
        <w:rPr>
          <w:b/>
          <w:bCs/>
          <w:color w:val="1A4B5F"/>
        </w:rPr>
        <w:t>3.2 Bepalen van de scope van de opdracht</w:t>
      </w:r>
    </w:p>
    <w:p w14:paraId="2D6276C2" w14:textId="77777777" w:rsidR="00E37CFE" w:rsidRDefault="00E86435">
      <w:pPr>
        <w:pStyle w:val="Lijstalinea"/>
        <w:numPr>
          <w:ilvl w:val="0"/>
          <w:numId w:val="2"/>
        </w:numPr>
        <w:spacing w:after="80"/>
      </w:pPr>
      <w:r>
        <w:t>Toetsen of de beoogde scope (maaltijdvoorziening via één leverancier) marktconform en haalbaar is, of dat splitsing in percelen wenselijk is.</w:t>
      </w:r>
    </w:p>
    <w:p w14:paraId="3572AB25" w14:textId="77777777" w:rsidR="00E37CFE" w:rsidRDefault="00E86435">
      <w:pPr>
        <w:pStyle w:val="Lijstalinea"/>
        <w:numPr>
          <w:ilvl w:val="0"/>
          <w:numId w:val="2"/>
        </w:numPr>
        <w:spacing w:after="80"/>
      </w:pPr>
      <w:r>
        <w:t>Onderzoeken of een houdbaarheid van minimaal 8 à 9 dagen koelvers structureel haalbaar is en welke productie- en koelketentechnieken hiervoor gangbaar zijn.</w:t>
      </w:r>
    </w:p>
    <w:p w14:paraId="0B1C8CE7" w14:textId="77777777" w:rsidR="00E37CFE" w:rsidRDefault="00E86435">
      <w:pPr>
        <w:pStyle w:val="Lijstalinea"/>
        <w:numPr>
          <w:ilvl w:val="0"/>
          <w:numId w:val="2"/>
        </w:numPr>
        <w:spacing w:after="80"/>
      </w:pPr>
      <w:r>
        <w:t>Inzicht verkrijgen in de gangbare invulling van het bestelproces (digitaal portaal, telefonisch, papier) en de toegankelijkheid voor kwetsbare ouderen.</w:t>
      </w:r>
    </w:p>
    <w:p w14:paraId="615620F4" w14:textId="77777777" w:rsidR="00E37CFE" w:rsidRDefault="00E86435">
      <w:pPr>
        <w:pStyle w:val="Lijstalinea"/>
        <w:numPr>
          <w:ilvl w:val="0"/>
          <w:numId w:val="2"/>
        </w:numPr>
        <w:spacing w:after="80"/>
      </w:pPr>
      <w:r>
        <w:t>Toetsen op welke wijze marktpartijen kunnen meebewegen met de gewenste doorontwikkeling van de Diamant-groep richting een eigen orderpickcentrum binnen de contractperiode.</w:t>
      </w:r>
    </w:p>
    <w:p w14:paraId="403B22D5" w14:textId="77777777" w:rsidR="00E37CFE" w:rsidRDefault="00E86435">
      <w:pPr>
        <w:spacing w:before="200" w:after="100"/>
      </w:pPr>
      <w:r>
        <w:rPr>
          <w:b/>
          <w:bCs/>
          <w:color w:val="1A4B5F"/>
        </w:rPr>
        <w:t>3.3 Voorbereiding aanbestedingsdocumenten</w:t>
      </w:r>
    </w:p>
    <w:p w14:paraId="37B41853" w14:textId="77777777" w:rsidR="00E37CFE" w:rsidRDefault="00E86435">
      <w:pPr>
        <w:pStyle w:val="Lijstalinea"/>
        <w:numPr>
          <w:ilvl w:val="0"/>
          <w:numId w:val="2"/>
        </w:numPr>
        <w:spacing w:after="80"/>
      </w:pPr>
      <w:r>
        <w:t>Opstellen van een realistisch en marktconform Programma van Eisen (PvE).</w:t>
      </w:r>
    </w:p>
    <w:p w14:paraId="131604EB" w14:textId="77777777" w:rsidR="00E37CFE" w:rsidRDefault="00E86435">
      <w:pPr>
        <w:pStyle w:val="Lijstalinea"/>
        <w:numPr>
          <w:ilvl w:val="0"/>
          <w:numId w:val="2"/>
        </w:numPr>
        <w:spacing w:after="80"/>
      </w:pPr>
      <w:r>
        <w:lastRenderedPageBreak/>
        <w:t>Bepalen van een passende inrichting van de SAS-procedure (termijnen, beoordelingsmethode, gunningscriteria, weging).</w:t>
      </w:r>
    </w:p>
    <w:p w14:paraId="4EC759E7" w14:textId="77777777" w:rsidR="00E37CFE" w:rsidRDefault="00E86435">
      <w:pPr>
        <w:pStyle w:val="Lijstalinea"/>
        <w:numPr>
          <w:ilvl w:val="0"/>
          <w:numId w:val="2"/>
        </w:numPr>
        <w:spacing w:after="80"/>
      </w:pPr>
      <w:r>
        <w:t>Realistisch inschatten van de totale kostenstructuur (maaltijden, portaal/dienstverlening, implementatie, transitiekosten).</w:t>
      </w:r>
    </w:p>
    <w:p w14:paraId="50D0C50A" w14:textId="77777777" w:rsidR="00E37CFE" w:rsidRDefault="00E86435">
      <w:pPr>
        <w:pStyle w:val="Lijstalinea"/>
        <w:numPr>
          <w:ilvl w:val="0"/>
          <w:numId w:val="2"/>
        </w:numPr>
        <w:spacing w:after="80"/>
      </w:pPr>
      <w:r>
        <w:t>Toetsen van de proportionaliteit van de beoogde Social Return-eis (5 % van de opdrachtsom) en verkennen van bovenwettelijke invullingen.</w:t>
      </w:r>
    </w:p>
    <w:p w14:paraId="7423ED77" w14:textId="77777777" w:rsidR="00E37CFE" w:rsidRDefault="00E86435">
      <w:pPr>
        <w:spacing w:before="200" w:after="100"/>
      </w:pPr>
      <w:r>
        <w:rPr>
          <w:b/>
          <w:bCs/>
          <w:color w:val="1A4B5F"/>
        </w:rPr>
        <w:t>3.4 Kennisopbouw</w:t>
      </w:r>
    </w:p>
    <w:p w14:paraId="2159F075" w14:textId="77777777" w:rsidR="00E37CFE" w:rsidRDefault="00E86435">
      <w:pPr>
        <w:pStyle w:val="Lijstalinea"/>
        <w:numPr>
          <w:ilvl w:val="0"/>
          <w:numId w:val="2"/>
        </w:numPr>
        <w:spacing w:after="80"/>
      </w:pPr>
      <w:r>
        <w:t>Interne kennis opbouwen over de mogelijkheden en onmogelijkheden van moderne maaltijdvoorziening voor kwetsbare ouderen.</w:t>
      </w:r>
    </w:p>
    <w:p w14:paraId="126A86A8" w14:textId="77777777" w:rsidR="00E37CFE" w:rsidRDefault="00E86435">
      <w:pPr>
        <w:pStyle w:val="Lijstalinea"/>
        <w:numPr>
          <w:ilvl w:val="0"/>
          <w:numId w:val="2"/>
        </w:numPr>
        <w:spacing w:after="80"/>
      </w:pPr>
      <w:r>
        <w:t>Leren van ervaringen van andere organisaties en gebruikers.</w:t>
      </w:r>
    </w:p>
    <w:p w14:paraId="1BBC9FD1" w14:textId="77777777" w:rsidR="00E37CFE" w:rsidRDefault="00E86435">
      <w:pPr>
        <w:pStyle w:val="Kop1"/>
      </w:pPr>
      <w:r>
        <w:t>4. Gewenste situatie</w:t>
      </w:r>
    </w:p>
    <w:p w14:paraId="2E4BE507" w14:textId="77777777" w:rsidR="00E37CFE" w:rsidRDefault="00E86435">
      <w:pPr>
        <w:spacing w:before="200" w:after="100"/>
      </w:pPr>
      <w:r>
        <w:rPr>
          <w:b/>
          <w:bCs/>
          <w:color w:val="1A4B5F"/>
        </w:rPr>
        <w:t>4.1 Huidige situatie</w:t>
      </w:r>
    </w:p>
    <w:p w14:paraId="309DF7B0" w14:textId="77777777" w:rsidR="00E37CFE" w:rsidRDefault="00E86435">
      <w:pPr>
        <w:spacing w:after="140"/>
        <w:jc w:val="both"/>
      </w:pPr>
      <w:r>
        <w:t>De Diamant-groep verzorgt op dit moment de maaltijdvoorziening voor circa 700 kwetsbare ouderen in de regio Tilburg – Waalwijk. De kern van de huidige situatie kenmerkt zich door:</w:t>
      </w:r>
    </w:p>
    <w:p w14:paraId="3733F2FB" w14:textId="77777777" w:rsidR="00E37CFE" w:rsidRDefault="00E86435">
      <w:pPr>
        <w:pStyle w:val="Lijstalinea"/>
        <w:numPr>
          <w:ilvl w:val="0"/>
          <w:numId w:val="2"/>
        </w:numPr>
        <w:spacing w:after="80"/>
      </w:pPr>
      <w:r>
        <w:t>Twee leveranciers leveren koel-verse maaltijden aan het distributiecentrum van de Diamant-groep.</w:t>
      </w:r>
    </w:p>
    <w:p w14:paraId="5EFD4B11" w14:textId="77777777" w:rsidR="00E37CFE" w:rsidRDefault="00E86435">
      <w:pPr>
        <w:pStyle w:val="Lijstalinea"/>
        <w:numPr>
          <w:ilvl w:val="0"/>
          <w:numId w:val="2"/>
        </w:numPr>
        <w:spacing w:after="80"/>
      </w:pPr>
      <w:r>
        <w:t>Levering door de Diamant-groep aan de cliënten (eigen logistiek), met eigen vervoer en routebepaling.</w:t>
      </w:r>
    </w:p>
    <w:p w14:paraId="3635BABF" w14:textId="77777777" w:rsidR="00E37CFE" w:rsidRDefault="00E86435">
      <w:pPr>
        <w:pStyle w:val="Lijstalinea"/>
        <w:numPr>
          <w:ilvl w:val="0"/>
          <w:numId w:val="2"/>
        </w:numPr>
        <w:spacing w:after="80"/>
      </w:pPr>
      <w:r>
        <w:t>Volume: circa 176.000 maaltijden per jaar (gemiddeld 4,5 maaltijden per gebruiker per week).</w:t>
      </w:r>
    </w:p>
    <w:p w14:paraId="1E87054F" w14:textId="77777777" w:rsidR="00E37CFE" w:rsidRDefault="00E86435">
      <w:pPr>
        <w:pStyle w:val="Lijstalinea"/>
        <w:numPr>
          <w:ilvl w:val="0"/>
          <w:numId w:val="2"/>
        </w:numPr>
        <w:spacing w:after="80"/>
      </w:pPr>
      <w:r>
        <w:t>Het overbruggingscontract loopt af op 1 juli 2026 en zal worden verlengd in afwachting van de nieuwe aanbesteding.</w:t>
      </w:r>
    </w:p>
    <w:p w14:paraId="3CE36F7B" w14:textId="77777777" w:rsidR="00E37CFE" w:rsidRDefault="00E86435">
      <w:pPr>
        <w:pStyle w:val="Lijstalinea"/>
        <w:numPr>
          <w:ilvl w:val="0"/>
          <w:numId w:val="2"/>
        </w:numPr>
        <w:spacing w:after="80"/>
      </w:pPr>
      <w:r>
        <w:t>Bestelproces is deels handmatig/telefonisch; er is geen uniform bestelportaal.</w:t>
      </w:r>
    </w:p>
    <w:p w14:paraId="7C389BF8" w14:textId="77777777" w:rsidR="00E37CFE" w:rsidRDefault="00E86435">
      <w:pPr>
        <w:pStyle w:val="Lijstalinea"/>
        <w:numPr>
          <w:ilvl w:val="0"/>
          <w:numId w:val="2"/>
        </w:numPr>
        <w:spacing w:after="80"/>
      </w:pPr>
      <w:r>
        <w:t>Klachtenafhandeling is gefragmenteerd tussen de twee leveranciers; managementinformatie is beperkt.</w:t>
      </w:r>
    </w:p>
    <w:p w14:paraId="22C47494" w14:textId="77777777" w:rsidR="00E37CFE" w:rsidRDefault="00E86435">
      <w:pPr>
        <w:pStyle w:val="Lijstalinea"/>
        <w:numPr>
          <w:ilvl w:val="0"/>
          <w:numId w:val="2"/>
        </w:numPr>
        <w:spacing w:after="80"/>
      </w:pPr>
      <w:r>
        <w:t>Social Return is in het huidige contract aanwezig maar wordt nog onvoldoende benut.</w:t>
      </w:r>
    </w:p>
    <w:p w14:paraId="65B9126D" w14:textId="77777777" w:rsidR="00E37CFE" w:rsidRDefault="00E86435">
      <w:pPr>
        <w:pStyle w:val="Lijstalinea"/>
        <w:numPr>
          <w:ilvl w:val="0"/>
          <w:numId w:val="2"/>
        </w:numPr>
        <w:spacing w:after="80"/>
      </w:pPr>
      <w:r>
        <w:t>Maximale leveringsstraal vanaf het DC: circa 75 km (Tilburg en omgeving tot Waalwijk).</w:t>
      </w:r>
    </w:p>
    <w:p w14:paraId="0804D670" w14:textId="77777777" w:rsidR="00E37CFE" w:rsidRDefault="00E86435">
      <w:pPr>
        <w:spacing w:before="200" w:after="100"/>
      </w:pPr>
      <w:r>
        <w:rPr>
          <w:b/>
          <w:bCs/>
          <w:color w:val="1A4B5F"/>
        </w:rPr>
        <w:t>4.2 Toekomstige situatie</w:t>
      </w:r>
    </w:p>
    <w:p w14:paraId="3CA33D50" w14:textId="77777777" w:rsidR="00E37CFE" w:rsidRDefault="00E86435">
      <w:pPr>
        <w:spacing w:after="140"/>
        <w:jc w:val="both"/>
      </w:pPr>
      <w:r>
        <w:t>De Diamant-groep streeft naar een situatie waarbij de maaltijdvoorziening hoogwaardig, betrouwbaar en ontzorgend is, met één leverancier als contractpartij. De gewenste toekomstige situatie omvat minimaal de volgende elementen:</w:t>
      </w:r>
    </w:p>
    <w:p w14:paraId="5D73E97F" w14:textId="77777777" w:rsidR="00E37CFE" w:rsidRDefault="00E86435">
      <w:pPr>
        <w:spacing w:before="200" w:after="100"/>
      </w:pPr>
      <w:r>
        <w:rPr>
          <w:b/>
          <w:bCs/>
          <w:color w:val="1A4B5F"/>
        </w:rPr>
        <w:t>Maaltijden</w:t>
      </w:r>
    </w:p>
    <w:p w14:paraId="42D19942" w14:textId="77777777" w:rsidR="00E37CFE" w:rsidRDefault="00E86435">
      <w:pPr>
        <w:pStyle w:val="Lijstalinea"/>
        <w:numPr>
          <w:ilvl w:val="0"/>
          <w:numId w:val="2"/>
        </w:numPr>
        <w:spacing w:after="80"/>
      </w:pPr>
      <w:r>
        <w:t>Koel-verse maaltijden met een minimale houdbaarheid van 8 à 9 dagen bij ontvangst.</w:t>
      </w:r>
    </w:p>
    <w:p w14:paraId="7DF156EF" w14:textId="77777777" w:rsidR="00E37CFE" w:rsidRDefault="00E86435">
      <w:pPr>
        <w:pStyle w:val="Lijstalinea"/>
        <w:numPr>
          <w:ilvl w:val="0"/>
          <w:numId w:val="2"/>
        </w:numPr>
        <w:spacing w:after="80"/>
      </w:pPr>
      <w:r>
        <w:t>Breed assortiment incl. dieetvarianten (zoutarm, eiwitrijk, diabetesvriendelijk, allergeen-arm, halal, vegetarisch).</w:t>
      </w:r>
    </w:p>
    <w:p w14:paraId="2EA1067C" w14:textId="77777777" w:rsidR="00E37CFE" w:rsidRDefault="00E86435">
      <w:pPr>
        <w:pStyle w:val="Lijstalinea"/>
        <w:numPr>
          <w:ilvl w:val="0"/>
          <w:numId w:val="2"/>
        </w:numPr>
        <w:spacing w:after="80"/>
      </w:pPr>
      <w:r>
        <w:t>Aantoonbare voedselveiligheid (HACCP-certificering of gelijkwaardig).</w:t>
      </w:r>
    </w:p>
    <w:p w14:paraId="7282A008" w14:textId="77777777" w:rsidR="00E37CFE" w:rsidRDefault="00E86435">
      <w:pPr>
        <w:pStyle w:val="Lijstalinea"/>
        <w:numPr>
          <w:ilvl w:val="0"/>
          <w:numId w:val="2"/>
        </w:numPr>
        <w:spacing w:after="80"/>
      </w:pPr>
      <w:r>
        <w:t>Bereiding en aanlevering door één vaste leverancier; geen tussenkomst van wisselende fabricage-locaties tijdens de contractperiode zonder voorafgaande afstemming.</w:t>
      </w:r>
    </w:p>
    <w:p w14:paraId="18423CB5" w14:textId="77777777" w:rsidR="00E37CFE" w:rsidRDefault="00E86435">
      <w:pPr>
        <w:pStyle w:val="Lijstalinea"/>
        <w:numPr>
          <w:ilvl w:val="0"/>
          <w:numId w:val="2"/>
        </w:numPr>
        <w:spacing w:after="80"/>
      </w:pPr>
      <w:r>
        <w:t>Aanlevering geclusterd aan het DC van de Diamant-groep; de Diamant-groep verzorgt de uitlevering aan de eindgebruiker.</w:t>
      </w:r>
    </w:p>
    <w:p w14:paraId="401FB183" w14:textId="77777777" w:rsidR="00E37CFE" w:rsidRDefault="00E86435">
      <w:pPr>
        <w:pStyle w:val="Lijstalinea"/>
        <w:numPr>
          <w:ilvl w:val="0"/>
          <w:numId w:val="2"/>
        </w:numPr>
        <w:spacing w:after="80"/>
      </w:pPr>
      <w:r>
        <w:t>Spoedleveringen mogelijk binnen overeengekomen termijn.</w:t>
      </w:r>
    </w:p>
    <w:p w14:paraId="680C0448" w14:textId="77777777" w:rsidR="0056118D" w:rsidRDefault="0056118D">
      <w:pPr>
        <w:spacing w:before="200" w:after="100"/>
        <w:rPr>
          <w:b/>
          <w:bCs/>
          <w:color w:val="1A4B5F"/>
        </w:rPr>
      </w:pPr>
    </w:p>
    <w:p w14:paraId="1AE9CC8D" w14:textId="19262953" w:rsidR="00E37CFE" w:rsidRDefault="00E86435">
      <w:pPr>
        <w:spacing w:before="200" w:after="100"/>
      </w:pPr>
      <w:r>
        <w:rPr>
          <w:b/>
          <w:bCs/>
          <w:color w:val="1A4B5F"/>
        </w:rPr>
        <w:lastRenderedPageBreak/>
        <w:t>Bestelproces en klantenservice</w:t>
      </w:r>
    </w:p>
    <w:p w14:paraId="16590E86" w14:textId="77777777" w:rsidR="00E37CFE" w:rsidRDefault="00E86435">
      <w:pPr>
        <w:pStyle w:val="Lijstalinea"/>
        <w:numPr>
          <w:ilvl w:val="0"/>
          <w:numId w:val="2"/>
        </w:numPr>
        <w:spacing w:after="80"/>
      </w:pPr>
      <w:r>
        <w:t>Eén bestelportaal voor cliënten, met aandacht voor toegankelijkheid voor ouderen (grote letters, eenvoudige navigatie, hulp door mantelzorger).</w:t>
      </w:r>
    </w:p>
    <w:p w14:paraId="718EE13A" w14:textId="77777777" w:rsidR="00E37CFE" w:rsidRDefault="00E86435">
      <w:pPr>
        <w:pStyle w:val="Lijstalinea"/>
        <w:numPr>
          <w:ilvl w:val="0"/>
          <w:numId w:val="2"/>
        </w:numPr>
        <w:spacing w:after="80"/>
      </w:pPr>
      <w:r>
        <w:t>Bestelmogelijkheid via telefoon en papier blijft naast het digitale kanaal beschikbaar.</w:t>
      </w:r>
    </w:p>
    <w:p w14:paraId="116350E7" w14:textId="77777777" w:rsidR="00E37CFE" w:rsidRDefault="00E86435">
      <w:pPr>
        <w:pStyle w:val="Lijstalinea"/>
        <w:numPr>
          <w:ilvl w:val="0"/>
          <w:numId w:val="2"/>
        </w:numPr>
        <w:spacing w:after="80"/>
      </w:pPr>
      <w:r>
        <w:t>Klantenservice in het Nederlands, met een gemiddelde wachttijd die past bij de doelgroep.</w:t>
      </w:r>
    </w:p>
    <w:p w14:paraId="2A2377E0" w14:textId="77777777" w:rsidR="00E37CFE" w:rsidRDefault="00E86435">
      <w:pPr>
        <w:pStyle w:val="Lijstalinea"/>
        <w:numPr>
          <w:ilvl w:val="0"/>
          <w:numId w:val="2"/>
        </w:numPr>
        <w:spacing w:after="80"/>
      </w:pPr>
      <w:r>
        <w:t>Digitale klachtenmodule met heldere doorlooptijden en terugkoppeling.</w:t>
      </w:r>
    </w:p>
    <w:p w14:paraId="2DBA8A91" w14:textId="77777777" w:rsidR="00E37CFE" w:rsidRDefault="00E86435">
      <w:pPr>
        <w:pStyle w:val="Lijstalinea"/>
        <w:numPr>
          <w:ilvl w:val="0"/>
          <w:numId w:val="2"/>
        </w:numPr>
        <w:spacing w:after="80"/>
      </w:pPr>
      <w:r>
        <w:t>Managementdashboard met inzicht in bestelgedrag, leverbetrouwbaarheid, klachten, dieetvoorkeuren en voedselverspilling.</w:t>
      </w:r>
    </w:p>
    <w:p w14:paraId="6862AD5F" w14:textId="77777777" w:rsidR="00E37CFE" w:rsidRDefault="00E86435">
      <w:pPr>
        <w:spacing w:before="200" w:after="100"/>
      </w:pPr>
      <w:r>
        <w:rPr>
          <w:b/>
          <w:bCs/>
          <w:color w:val="1A4B5F"/>
        </w:rPr>
        <w:t>AVG, informatieveiligheid en eigenaarschap data</w:t>
      </w:r>
    </w:p>
    <w:p w14:paraId="2CA20767" w14:textId="77777777" w:rsidR="00E37CFE" w:rsidRDefault="00E86435">
      <w:pPr>
        <w:pStyle w:val="Lijstalinea"/>
        <w:numPr>
          <w:ilvl w:val="0"/>
          <w:numId w:val="2"/>
        </w:numPr>
        <w:spacing w:after="80"/>
      </w:pPr>
      <w:r>
        <w:t>Klantenbestand blijft volledig eigendom van de Diamant-groep. Leverancier verwerkt persoonsgegevens uitsluitend in opdracht.</w:t>
      </w:r>
    </w:p>
    <w:p w14:paraId="5F02D7DA" w14:textId="77777777" w:rsidR="00E37CFE" w:rsidRDefault="00E86435">
      <w:pPr>
        <w:pStyle w:val="Lijstalinea"/>
        <w:numPr>
          <w:ilvl w:val="0"/>
          <w:numId w:val="2"/>
        </w:numPr>
        <w:spacing w:after="80"/>
      </w:pPr>
      <w:r>
        <w:t>Verwerkersovereenkomst conform art. 28 AVG; subverwerkers alleen na voorafgaande toestemming.</w:t>
      </w:r>
    </w:p>
    <w:p w14:paraId="0B1FB372" w14:textId="77777777" w:rsidR="00E37CFE" w:rsidRDefault="00E86435">
      <w:pPr>
        <w:pStyle w:val="Lijstalinea"/>
        <w:numPr>
          <w:ilvl w:val="0"/>
          <w:numId w:val="2"/>
        </w:numPr>
        <w:spacing w:after="80"/>
      </w:pPr>
      <w:r>
        <w:t>Informatieveiligheid op niveau ISO 27001 / ISO 27002 (of aantoonbaar gelijkwaardig).</w:t>
      </w:r>
    </w:p>
    <w:p w14:paraId="5A33C972" w14:textId="77777777" w:rsidR="00E37CFE" w:rsidRDefault="00E86435">
      <w:pPr>
        <w:pStyle w:val="Lijstalinea"/>
        <w:numPr>
          <w:ilvl w:val="0"/>
          <w:numId w:val="2"/>
        </w:numPr>
        <w:spacing w:after="80"/>
      </w:pPr>
      <w:r>
        <w:t>Voorafgaand aan publicatie van de aanbesteding wordt door de Diamant-groep een Data Protection Impact Assessment (DPIA) uitgevoerd, waarvan de uitkomsten in de aanbestedingseisen worden verwerkt.</w:t>
      </w:r>
    </w:p>
    <w:p w14:paraId="0FC3FAA0" w14:textId="77777777" w:rsidR="00E37CFE" w:rsidRDefault="00E86435">
      <w:pPr>
        <w:pStyle w:val="Lijstalinea"/>
        <w:numPr>
          <w:ilvl w:val="0"/>
          <w:numId w:val="2"/>
        </w:numPr>
        <w:spacing w:after="80"/>
      </w:pPr>
      <w:r>
        <w:t>Datalocatie binnen de EER; heldere exit-afspraken bij contracteinde.</w:t>
      </w:r>
    </w:p>
    <w:p w14:paraId="6C72884A" w14:textId="77777777" w:rsidR="00E37CFE" w:rsidRDefault="00E86435">
      <w:pPr>
        <w:spacing w:before="200" w:after="100"/>
      </w:pPr>
      <w:r>
        <w:rPr>
          <w:b/>
          <w:bCs/>
          <w:color w:val="1A4B5F"/>
        </w:rPr>
        <w:t>Social return en doorontwikkeling orderpickcentrum</w:t>
      </w:r>
    </w:p>
    <w:p w14:paraId="00E3799F" w14:textId="77777777" w:rsidR="00E37CFE" w:rsidRDefault="00E86435">
      <w:pPr>
        <w:pStyle w:val="Lijstalinea"/>
        <w:numPr>
          <w:ilvl w:val="0"/>
          <w:numId w:val="2"/>
        </w:numPr>
        <w:spacing w:after="80"/>
      </w:pPr>
      <w:r>
        <w:t>Structurele invulling van Social Return: minimumeis 5 % van de opdrachtsom, met aanvullende kwalitatieve invulling als gunningscriterium (ontwikkelbanen, leerwerktrajecten, in- en ompakwerk bij Diamant-groep, kennisdeling).</w:t>
      </w:r>
    </w:p>
    <w:p w14:paraId="31BD6A42" w14:textId="77777777" w:rsidR="00E37CFE" w:rsidRDefault="00E86435">
      <w:pPr>
        <w:pStyle w:val="Lijstalinea"/>
        <w:numPr>
          <w:ilvl w:val="0"/>
          <w:numId w:val="2"/>
        </w:numPr>
        <w:spacing w:after="80"/>
      </w:pPr>
      <w:r>
        <w:t>Bereidheid tot samenwerking met het sociaal werkbedrijf van Diamant-groep.</w:t>
      </w:r>
    </w:p>
    <w:p w14:paraId="4AA220DF" w14:textId="77777777" w:rsidR="00E37CFE" w:rsidRDefault="00E86435">
      <w:pPr>
        <w:pStyle w:val="Lijstalinea"/>
        <w:numPr>
          <w:ilvl w:val="0"/>
          <w:numId w:val="2"/>
        </w:numPr>
        <w:spacing w:after="80"/>
      </w:pPr>
      <w:r>
        <w:t>Bereidheid tot meedenken/-bewegen rond de doorontwikkeling naar een eigen orderpickcentrum binnen de Diamant-groep, met fasering en advisering door de leverancier.</w:t>
      </w:r>
    </w:p>
    <w:p w14:paraId="48D3E783" w14:textId="77777777" w:rsidR="00E37CFE" w:rsidRDefault="00E86435">
      <w:pPr>
        <w:spacing w:before="200" w:after="100"/>
      </w:pPr>
      <w:r>
        <w:rPr>
          <w:b/>
          <w:bCs/>
          <w:color w:val="1A4B5F"/>
        </w:rPr>
        <w:t>Duurzaamheid</w:t>
      </w:r>
    </w:p>
    <w:p w14:paraId="04655C51" w14:textId="77777777" w:rsidR="00E37CFE" w:rsidRDefault="00E86435">
      <w:pPr>
        <w:pStyle w:val="Lijstalinea"/>
        <w:numPr>
          <w:ilvl w:val="0"/>
          <w:numId w:val="2"/>
        </w:numPr>
        <w:spacing w:after="80"/>
      </w:pPr>
      <w:r>
        <w:t>Maatschappelijk Verantwoord Opdrachtgeven en Inkopen (MVOI) als integraal onderdeel: klimaat, circulariteit (verpakkingen, voedselverspilling), milieu en biodiversiteit (herkomst ingrediënten), ketenverantwoordelijkheid.</w:t>
      </w:r>
    </w:p>
    <w:p w14:paraId="3F934D18" w14:textId="77777777" w:rsidR="00E37CFE" w:rsidRDefault="00E86435">
      <w:pPr>
        <w:spacing w:before="200" w:after="100"/>
      </w:pPr>
      <w:r>
        <w:rPr>
          <w:b/>
          <w:bCs/>
          <w:color w:val="1A4B5F"/>
        </w:rPr>
        <w:t>4.3 Randvoorwaarden voor de opdracht</w:t>
      </w:r>
    </w:p>
    <w:p w14:paraId="11015801" w14:textId="77777777" w:rsidR="00E37CFE" w:rsidRDefault="00E86435">
      <w:pPr>
        <w:pStyle w:val="Lijstalinea"/>
        <w:numPr>
          <w:ilvl w:val="0"/>
          <w:numId w:val="2"/>
        </w:numPr>
        <w:spacing w:after="80"/>
      </w:pPr>
      <w:r>
        <w:t>De oplossing dient te voldoen aan de geldende wet- en regelgeving op het gebied van voedselveiligheid (HACCP) en de AVG.</w:t>
      </w:r>
    </w:p>
    <w:p w14:paraId="7B99E05F" w14:textId="77777777" w:rsidR="00E37CFE" w:rsidRDefault="00E86435">
      <w:pPr>
        <w:pStyle w:val="Lijstalinea"/>
        <w:numPr>
          <w:ilvl w:val="0"/>
          <w:numId w:val="2"/>
        </w:numPr>
        <w:spacing w:after="80"/>
      </w:pPr>
      <w:r>
        <w:t>Communicatie, documentatie en service vinden plaats in het Nederlands.</w:t>
      </w:r>
    </w:p>
    <w:p w14:paraId="59419DB0" w14:textId="77777777" w:rsidR="00E37CFE" w:rsidRDefault="00E86435">
      <w:pPr>
        <w:pStyle w:val="Lijstalinea"/>
        <w:numPr>
          <w:ilvl w:val="0"/>
          <w:numId w:val="2"/>
        </w:numPr>
        <w:spacing w:after="80"/>
      </w:pPr>
      <w:r>
        <w:t>Bestelmogelijkheid via meerdere kanalen (portaal, telefoon, papier) blijft uitgangspunt.</w:t>
      </w:r>
    </w:p>
    <w:p w14:paraId="454B4879" w14:textId="77777777" w:rsidR="00E37CFE" w:rsidRDefault="00E86435">
      <w:pPr>
        <w:pStyle w:val="Lijstalinea"/>
        <w:numPr>
          <w:ilvl w:val="0"/>
          <w:numId w:val="2"/>
        </w:numPr>
        <w:spacing w:after="80"/>
      </w:pPr>
      <w:r>
        <w:t>Cliënten van de Diamant-groep behouden te allen tijde toegang tot het maaltijdaanbod, ongeacht digitale vaardigheid.</w:t>
      </w:r>
    </w:p>
    <w:p w14:paraId="74281422" w14:textId="77777777" w:rsidR="00E37CFE" w:rsidRDefault="00E86435">
      <w:pPr>
        <w:pStyle w:val="Lijstalinea"/>
        <w:numPr>
          <w:ilvl w:val="0"/>
          <w:numId w:val="2"/>
        </w:numPr>
        <w:spacing w:after="80"/>
      </w:pPr>
      <w:r>
        <w:t>Het sociaal werkbedrijf van de Diamant-groep wordt op een passende wijze betrokken bij de uitvoering van de overeenkomst.</w:t>
      </w:r>
    </w:p>
    <w:p w14:paraId="1A30398C" w14:textId="77777777" w:rsidR="0056118D" w:rsidRDefault="0056118D">
      <w:pPr>
        <w:pStyle w:val="Kop1"/>
      </w:pPr>
    </w:p>
    <w:p w14:paraId="2951F270" w14:textId="77777777" w:rsidR="0056118D" w:rsidRDefault="0056118D">
      <w:pPr>
        <w:pStyle w:val="Kop1"/>
      </w:pPr>
    </w:p>
    <w:p w14:paraId="409955D0" w14:textId="471C7219" w:rsidR="00E37CFE" w:rsidRDefault="00E86435">
      <w:pPr>
        <w:pStyle w:val="Kop1"/>
      </w:pPr>
      <w:r>
        <w:lastRenderedPageBreak/>
        <w:t>5. Keuze voor soort marktconsultatie</w:t>
      </w:r>
    </w:p>
    <w:p w14:paraId="557DD0F9" w14:textId="77777777" w:rsidR="00E37CFE" w:rsidRDefault="00E86435">
      <w:pPr>
        <w:spacing w:before="200" w:after="100"/>
      </w:pPr>
      <w:r>
        <w:rPr>
          <w:b/>
          <w:bCs/>
          <w:color w:val="1A4B5F"/>
        </w:rPr>
        <w:t>5.1 Schriftelijke marktconsultatie</w:t>
      </w:r>
    </w:p>
    <w:p w14:paraId="56C6B413" w14:textId="77777777" w:rsidR="00E37CFE" w:rsidRDefault="00E86435">
      <w:pPr>
        <w:spacing w:after="140"/>
        <w:jc w:val="both"/>
      </w:pPr>
      <w:r>
        <w:t>De Diamant-groep heeft gekozen voor een schriftelijke marktconsultatie als primaire vorm van marktbevraging. Alle geïnteresseerde leveranciers worden uitgenodigd om de bijgevoegde vragenlijst in te vullen en te retourneren. De schriftelijke consultatie biedt de volgende voordelen:</w:t>
      </w:r>
    </w:p>
    <w:p w14:paraId="1FF73204" w14:textId="77777777" w:rsidR="00E37CFE" w:rsidRDefault="00E86435">
      <w:pPr>
        <w:pStyle w:val="Lijstalinea"/>
        <w:numPr>
          <w:ilvl w:val="0"/>
          <w:numId w:val="2"/>
        </w:numPr>
        <w:spacing w:after="80"/>
      </w:pPr>
      <w:r>
        <w:t>Breed bereik: alle marktpartijen krijgen gelijkwaardige toegang tot de consultatie.</w:t>
      </w:r>
    </w:p>
    <w:p w14:paraId="6946999E" w14:textId="77777777" w:rsidR="00E37CFE" w:rsidRDefault="00E86435">
      <w:pPr>
        <w:pStyle w:val="Lijstalinea"/>
        <w:numPr>
          <w:ilvl w:val="0"/>
          <w:numId w:val="2"/>
        </w:numPr>
        <w:spacing w:after="80"/>
      </w:pPr>
      <w:r>
        <w:t>Vergelijkbaarheid: gestructureerde antwoorden maken het eenvoudiger om aanbiedingen en mogelijkheden te vergelijken.</w:t>
      </w:r>
    </w:p>
    <w:p w14:paraId="54803E41" w14:textId="77777777" w:rsidR="00E37CFE" w:rsidRDefault="00E86435">
      <w:pPr>
        <w:pStyle w:val="Lijstalinea"/>
        <w:numPr>
          <w:ilvl w:val="0"/>
          <w:numId w:val="2"/>
        </w:numPr>
        <w:spacing w:after="80"/>
      </w:pPr>
      <w:r>
        <w:t>Transparantie: de aanpak is aantoonbaar gelijk voor alle betrokken partijen.</w:t>
      </w:r>
    </w:p>
    <w:p w14:paraId="56E1271E" w14:textId="77777777" w:rsidR="00E37CFE" w:rsidRDefault="00E86435">
      <w:pPr>
        <w:pStyle w:val="Lijstalinea"/>
        <w:numPr>
          <w:ilvl w:val="0"/>
          <w:numId w:val="2"/>
        </w:numPr>
        <w:spacing w:after="80"/>
      </w:pPr>
      <w:r>
        <w:t>Efficiency: beperkte tijdsinvestering voor zowel de Diamant-groep als leveranciers.</w:t>
      </w:r>
    </w:p>
    <w:p w14:paraId="16A68C22" w14:textId="77777777" w:rsidR="00E37CFE" w:rsidRDefault="00E86435">
      <w:pPr>
        <w:spacing w:before="200" w:after="100"/>
      </w:pPr>
      <w:r>
        <w:rPr>
          <w:b/>
          <w:bCs/>
          <w:color w:val="1A4B5F"/>
        </w:rPr>
        <w:t>5.2 Aanvullende één-op-één gesprekken en productpresentaties</w:t>
      </w:r>
    </w:p>
    <w:p w14:paraId="0E5AACDA" w14:textId="77777777" w:rsidR="00E37CFE" w:rsidRDefault="00E86435">
      <w:pPr>
        <w:spacing w:after="140"/>
        <w:jc w:val="both"/>
      </w:pPr>
      <w:r>
        <w:t>Op basis van de ingevulde vragenlijsten kan de Diamant-groep besluiten om geselecteerde leveranciers uit te nodigen voor een verdiepend gesprek, productpresentatie of proef-/smaakopstelling op locatie. Dit is geen verplichting voor leveranciers, maar biedt de mogelijkheid om het concept toe te lichten en bijvoorbeeld een aantal maaltijden ter beoordeling aan te bieden.</w:t>
      </w:r>
    </w:p>
    <w:p w14:paraId="47A5D906" w14:textId="77777777" w:rsidR="00E37CFE" w:rsidRDefault="00E86435">
      <w:pPr>
        <w:spacing w:after="140"/>
        <w:jc w:val="both"/>
      </w:pPr>
      <w:r>
        <w:t>Het al dan niet deelnemen aan een gesprek heeft geen invloed op de beoordeling in een eventuele latere aanbestedingsprocedure. De Diamant-groep zal bij het uitnodigen voor gesprekken rekening houden met het beginsel van gelijke behandeling.</w:t>
      </w:r>
    </w:p>
    <w:p w14:paraId="40838D00" w14:textId="77777777" w:rsidR="00E37CFE" w:rsidRDefault="00E86435">
      <w:pPr>
        <w:spacing w:before="200" w:after="100"/>
      </w:pPr>
      <w:r>
        <w:rPr>
          <w:b/>
          <w:bCs/>
          <w:color w:val="1A4B5F"/>
        </w:rPr>
        <w:t>5.3 Publicatie via TenderNed</w:t>
      </w:r>
    </w:p>
    <w:p w14:paraId="11C52054" w14:textId="77777777" w:rsidR="00E37CFE" w:rsidRDefault="00E86435">
      <w:pPr>
        <w:spacing w:after="140"/>
        <w:jc w:val="both"/>
      </w:pPr>
      <w:r>
        <w:t>Anders dan bij eerdere kleinere consultaties wordt deze marktconsultatie wel via TenderNed gepubliceerd. Reden is de omvang van de opdracht (Europees, SAS-regime), de maatschappelijke gevoeligheid van de doelgroep en het belang van een breed marktbereik. De marktconsultatie wordt gepubliceerd onder kenmerk MC-2026-MZV-01 (definitief kenmerk volgt bij publicatie). Aanvullend wordt de uitnodiging actief verspreid onder bekende landelijke aanbieders in dit segment.</w:t>
      </w:r>
    </w:p>
    <w:p w14:paraId="63376F38" w14:textId="77777777" w:rsidR="000620B2" w:rsidRDefault="000620B2">
      <w:pPr>
        <w:rPr>
          <w:b/>
          <w:bCs/>
          <w:color w:val="1A4B5F"/>
          <w:sz w:val="32"/>
          <w:szCs w:val="32"/>
        </w:rPr>
      </w:pPr>
      <w:r>
        <w:br w:type="page"/>
      </w:r>
    </w:p>
    <w:p w14:paraId="5275FC7F" w14:textId="60F64810" w:rsidR="00E37CFE" w:rsidRDefault="00E86435">
      <w:pPr>
        <w:pStyle w:val="Kop1"/>
      </w:pPr>
      <w:r>
        <w:lastRenderedPageBreak/>
        <w:t>6. Planning van de marktconsultatie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20"/>
        <w:gridCol w:w="1900"/>
        <w:gridCol w:w="3940"/>
      </w:tblGrid>
      <w:tr w:rsidR="00E37CFE" w14:paraId="57AD5535" w14:textId="77777777">
        <w:trPr>
          <w:tblHeader/>
        </w:trPr>
        <w:tc>
          <w:tcPr>
            <w:tcW w:w="3520" w:type="dxa"/>
            <w:tcBorders>
              <w:top w:val="single" w:sz="4" w:space="0" w:color="999999"/>
              <w:left w:val="single" w:sz="4" w:space="0" w:color="999999"/>
              <w:bottom w:val="single" w:sz="4" w:space="0" w:color="999999"/>
              <w:right w:val="single" w:sz="4" w:space="0" w:color="999999"/>
            </w:tcBorders>
            <w:shd w:val="clear" w:color="auto" w:fill="1A4B5F"/>
            <w:tcMar>
              <w:top w:w="100" w:type="dxa"/>
              <w:left w:w="120" w:type="dxa"/>
              <w:bottom w:w="100" w:type="dxa"/>
              <w:right w:w="120" w:type="dxa"/>
            </w:tcMar>
          </w:tcPr>
          <w:p w14:paraId="13648701" w14:textId="77777777" w:rsidR="00E37CFE" w:rsidRDefault="00E86435">
            <w:pPr>
              <w:spacing w:after="100"/>
              <w:rPr>
                <w:b/>
                <w:bCs/>
                <w:color w:val="FFFFFF"/>
              </w:rPr>
            </w:pPr>
            <w:r>
              <w:rPr>
                <w:b/>
                <w:bCs/>
                <w:color w:val="FFFFFF"/>
              </w:rPr>
              <w:t>Activiteit</w:t>
            </w:r>
          </w:p>
        </w:tc>
        <w:tc>
          <w:tcPr>
            <w:tcW w:w="1900" w:type="dxa"/>
            <w:tcBorders>
              <w:top w:val="single" w:sz="4" w:space="0" w:color="999999"/>
              <w:left w:val="single" w:sz="4" w:space="0" w:color="999999"/>
              <w:bottom w:val="single" w:sz="4" w:space="0" w:color="999999"/>
              <w:right w:val="single" w:sz="4" w:space="0" w:color="999999"/>
            </w:tcBorders>
            <w:shd w:val="clear" w:color="auto" w:fill="1A4B5F"/>
            <w:tcMar>
              <w:top w:w="100" w:type="dxa"/>
              <w:left w:w="120" w:type="dxa"/>
              <w:bottom w:w="100" w:type="dxa"/>
              <w:right w:w="120" w:type="dxa"/>
            </w:tcMar>
          </w:tcPr>
          <w:p w14:paraId="129BF64D" w14:textId="77777777" w:rsidR="00E37CFE" w:rsidRDefault="00E86435">
            <w:pPr>
              <w:spacing w:after="100"/>
              <w:rPr>
                <w:b/>
                <w:bCs/>
                <w:color w:val="FFFFFF"/>
              </w:rPr>
            </w:pPr>
            <w:r>
              <w:rPr>
                <w:b/>
                <w:bCs/>
                <w:color w:val="FFFFFF"/>
              </w:rPr>
              <w:t>Planning</w:t>
            </w:r>
          </w:p>
        </w:tc>
        <w:tc>
          <w:tcPr>
            <w:tcW w:w="3940" w:type="dxa"/>
            <w:tcBorders>
              <w:top w:val="single" w:sz="4" w:space="0" w:color="999999"/>
              <w:left w:val="single" w:sz="4" w:space="0" w:color="999999"/>
              <w:bottom w:val="single" w:sz="4" w:space="0" w:color="999999"/>
              <w:right w:val="single" w:sz="4" w:space="0" w:color="999999"/>
            </w:tcBorders>
            <w:shd w:val="clear" w:color="auto" w:fill="1A4B5F"/>
            <w:tcMar>
              <w:top w:w="100" w:type="dxa"/>
              <w:left w:w="120" w:type="dxa"/>
              <w:bottom w:w="100" w:type="dxa"/>
              <w:right w:w="120" w:type="dxa"/>
            </w:tcMar>
          </w:tcPr>
          <w:p w14:paraId="04449FA6" w14:textId="77777777" w:rsidR="00E37CFE" w:rsidRDefault="00E86435">
            <w:pPr>
              <w:spacing w:after="100"/>
              <w:rPr>
                <w:b/>
                <w:bCs/>
                <w:color w:val="FFFFFF"/>
              </w:rPr>
            </w:pPr>
            <w:r>
              <w:rPr>
                <w:b/>
                <w:bCs/>
                <w:color w:val="FFFFFF"/>
              </w:rPr>
              <w:t>Toelichting</w:t>
            </w:r>
          </w:p>
        </w:tc>
      </w:tr>
      <w:tr w:rsidR="00E37CFE" w14:paraId="6490F53A" w14:textId="77777777">
        <w:tc>
          <w:tcPr>
            <w:tcW w:w="352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2FAAAB0C" w14:textId="77777777" w:rsidR="00E37CFE" w:rsidRDefault="00E86435">
            <w:pPr>
              <w:spacing w:after="100"/>
            </w:pPr>
            <w:r>
              <w:t>Publicatie marktconsultatie op TenderNed</w:t>
            </w:r>
          </w:p>
        </w:tc>
        <w:tc>
          <w:tcPr>
            <w:tcW w:w="1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4170A834" w14:textId="65CF55BD" w:rsidR="00E37CFE" w:rsidRDefault="0056118D">
            <w:pPr>
              <w:spacing w:after="100"/>
            </w:pPr>
            <w:r>
              <w:t>7</w:t>
            </w:r>
            <w:r w:rsidR="006273AC">
              <w:t xml:space="preserve"> ju</w:t>
            </w:r>
            <w:r>
              <w:t>l</w:t>
            </w:r>
            <w:r w:rsidR="006273AC">
              <w:t>i 2026</w:t>
            </w:r>
          </w:p>
        </w:tc>
        <w:tc>
          <w:tcPr>
            <w:tcW w:w="394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19F19940" w14:textId="77777777" w:rsidR="00E37CFE" w:rsidRDefault="00E86435">
            <w:pPr>
              <w:spacing w:after="100"/>
            </w:pPr>
            <w:r>
              <w:t>Inclusief actieve verspreiding onder bekende leveranciers</w:t>
            </w:r>
          </w:p>
        </w:tc>
      </w:tr>
      <w:tr w:rsidR="00E37CFE" w14:paraId="37303E87" w14:textId="77777777">
        <w:tc>
          <w:tcPr>
            <w:tcW w:w="352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281CAF21" w14:textId="77777777" w:rsidR="00E37CFE" w:rsidRDefault="00E86435">
            <w:pPr>
              <w:spacing w:after="100"/>
            </w:pPr>
            <w:r>
              <w:t>Termijn voor vragen van leveranciers</w:t>
            </w:r>
          </w:p>
        </w:tc>
        <w:tc>
          <w:tcPr>
            <w:tcW w:w="1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6F773E88" w14:textId="1FAE4B6B" w:rsidR="00E37CFE" w:rsidRDefault="0056118D">
            <w:pPr>
              <w:spacing w:after="100"/>
            </w:pPr>
            <w:r>
              <w:t>14</w:t>
            </w:r>
            <w:r w:rsidR="000B542C">
              <w:t xml:space="preserve"> </w:t>
            </w:r>
            <w:r>
              <w:t>juli</w:t>
            </w:r>
            <w:r w:rsidR="000B542C">
              <w:t xml:space="preserve"> 2026, 10:00 uur</w:t>
            </w:r>
          </w:p>
        </w:tc>
        <w:tc>
          <w:tcPr>
            <w:tcW w:w="394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4CA6D46D" w14:textId="77777777" w:rsidR="00E37CFE" w:rsidRDefault="00E86435">
            <w:pPr>
              <w:spacing w:after="100"/>
            </w:pPr>
            <w:r>
              <w:t>Vragen via berichtenmodule TenderNed</w:t>
            </w:r>
          </w:p>
        </w:tc>
      </w:tr>
      <w:tr w:rsidR="00E37CFE" w14:paraId="0E5CDFC0" w14:textId="77777777">
        <w:tc>
          <w:tcPr>
            <w:tcW w:w="352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50DB8E38" w14:textId="77777777" w:rsidR="00E37CFE" w:rsidRDefault="00E86435">
            <w:pPr>
              <w:spacing w:after="100"/>
            </w:pPr>
            <w:r>
              <w:t>Publicatie nota van inlichtingen</w:t>
            </w:r>
          </w:p>
        </w:tc>
        <w:tc>
          <w:tcPr>
            <w:tcW w:w="1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11EBD7A2" w14:textId="0F4CAE6B" w:rsidR="00E37CFE" w:rsidRDefault="000620B2">
            <w:pPr>
              <w:spacing w:after="100"/>
            </w:pPr>
            <w:r>
              <w:t>21</w:t>
            </w:r>
            <w:r w:rsidR="00914BC3">
              <w:t xml:space="preserve"> </w:t>
            </w:r>
            <w:r>
              <w:t>juli</w:t>
            </w:r>
            <w:r w:rsidR="00914BC3">
              <w:t xml:space="preserve"> 2026</w:t>
            </w:r>
          </w:p>
        </w:tc>
        <w:tc>
          <w:tcPr>
            <w:tcW w:w="394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1FBC1ACD" w14:textId="77777777" w:rsidR="00E37CFE" w:rsidRDefault="00E86435">
            <w:pPr>
              <w:spacing w:after="100"/>
            </w:pPr>
            <w:r>
              <w:t>Gebundelde antwoorden, geanonimiseerd, gepubliceerd op TenderNed</w:t>
            </w:r>
          </w:p>
        </w:tc>
      </w:tr>
      <w:tr w:rsidR="00E37CFE" w14:paraId="566677F0" w14:textId="77777777">
        <w:tc>
          <w:tcPr>
            <w:tcW w:w="352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1C0081D9" w14:textId="77777777" w:rsidR="00E37CFE" w:rsidRDefault="00E86435">
            <w:pPr>
              <w:spacing w:after="100"/>
            </w:pPr>
            <w:r>
              <w:t>Uiterste inleverdatum vragenlijst</w:t>
            </w:r>
          </w:p>
        </w:tc>
        <w:tc>
          <w:tcPr>
            <w:tcW w:w="1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5A82250B" w14:textId="3FE41A02" w:rsidR="00E37CFE" w:rsidRDefault="000620B2">
            <w:pPr>
              <w:spacing w:after="100"/>
            </w:pPr>
            <w:r>
              <w:t>28</w:t>
            </w:r>
            <w:r w:rsidR="00914BC3">
              <w:t xml:space="preserve"> juli 2026, 12:00 uur</w:t>
            </w:r>
          </w:p>
        </w:tc>
        <w:tc>
          <w:tcPr>
            <w:tcW w:w="394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4DD3EE36" w14:textId="77777777" w:rsidR="00E37CFE" w:rsidRDefault="00E86435">
            <w:pPr>
              <w:spacing w:after="100"/>
            </w:pPr>
            <w:r>
              <w:t>Retourneren via berichtenmodule TenderNed</w:t>
            </w:r>
          </w:p>
        </w:tc>
      </w:tr>
      <w:tr w:rsidR="00E37CFE" w14:paraId="30E7ED66" w14:textId="77777777">
        <w:tc>
          <w:tcPr>
            <w:tcW w:w="352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341428BA" w14:textId="77777777" w:rsidR="00E37CFE" w:rsidRDefault="00E86435">
            <w:pPr>
              <w:spacing w:after="100"/>
            </w:pPr>
            <w:r>
              <w:t>Analyse en beoordeling reacties</w:t>
            </w:r>
          </w:p>
        </w:tc>
        <w:tc>
          <w:tcPr>
            <w:tcW w:w="1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046B28B0" w14:textId="4C4FA2E6" w:rsidR="00E37CFE" w:rsidRDefault="00914BC3">
            <w:pPr>
              <w:spacing w:after="100"/>
            </w:pPr>
            <w:r>
              <w:t xml:space="preserve">Eerste weken </w:t>
            </w:r>
            <w:r w:rsidR="000620B2">
              <w:t>augustus</w:t>
            </w:r>
            <w:r>
              <w:t xml:space="preserve"> 2026</w:t>
            </w:r>
          </w:p>
        </w:tc>
        <w:tc>
          <w:tcPr>
            <w:tcW w:w="394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1E04957F" w14:textId="77777777" w:rsidR="00E37CFE" w:rsidRDefault="00E86435">
            <w:pPr>
              <w:spacing w:after="100"/>
            </w:pPr>
            <w:r>
              <w:t>Intern verwerken van ontvangen informatie</w:t>
            </w:r>
          </w:p>
        </w:tc>
      </w:tr>
      <w:tr w:rsidR="00E37CFE" w14:paraId="3E3F0887" w14:textId="77777777">
        <w:tc>
          <w:tcPr>
            <w:tcW w:w="352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4C8B27BD" w14:textId="77777777" w:rsidR="00E37CFE" w:rsidRDefault="00E86435">
            <w:pPr>
              <w:spacing w:after="100"/>
            </w:pPr>
            <w:r>
              <w:t>Eventuele uitnodiging voor gesprekken / presentaties</w:t>
            </w:r>
          </w:p>
        </w:tc>
        <w:tc>
          <w:tcPr>
            <w:tcW w:w="1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118054A8" w14:textId="005CF08E" w:rsidR="00E37CFE" w:rsidRDefault="00914BC3">
            <w:pPr>
              <w:spacing w:after="100"/>
            </w:pPr>
            <w:r>
              <w:t xml:space="preserve">Midden </w:t>
            </w:r>
            <w:r w:rsidR="000620B2">
              <w:t>augustus</w:t>
            </w:r>
            <w:r>
              <w:t xml:space="preserve"> 2026</w:t>
            </w:r>
          </w:p>
        </w:tc>
        <w:tc>
          <w:tcPr>
            <w:tcW w:w="394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033C6017" w14:textId="77777777" w:rsidR="00E37CFE" w:rsidRDefault="00E86435">
            <w:pPr>
              <w:spacing w:after="100"/>
            </w:pPr>
            <w:r>
              <w:t>Individuele uitnodiging aan geselecteerde leveranciers</w:t>
            </w:r>
          </w:p>
        </w:tc>
      </w:tr>
      <w:tr w:rsidR="00E37CFE" w14:paraId="17500A50" w14:textId="77777777">
        <w:tc>
          <w:tcPr>
            <w:tcW w:w="352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13370967" w14:textId="77777777" w:rsidR="00E37CFE" w:rsidRDefault="00E86435">
            <w:pPr>
              <w:spacing w:after="100"/>
            </w:pPr>
            <w:r>
              <w:t>Uitvoering gesprekken / presentaties / proefopstellingen</w:t>
            </w:r>
          </w:p>
        </w:tc>
        <w:tc>
          <w:tcPr>
            <w:tcW w:w="1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41705D2E" w14:textId="4C1C0E78" w:rsidR="00E37CFE" w:rsidRDefault="00914BC3">
            <w:pPr>
              <w:spacing w:after="100"/>
            </w:pPr>
            <w:r>
              <w:t xml:space="preserve">Eind </w:t>
            </w:r>
            <w:r w:rsidR="000620B2">
              <w:t>augustus</w:t>
            </w:r>
            <w:r>
              <w:t xml:space="preserve"> 2026</w:t>
            </w:r>
          </w:p>
        </w:tc>
        <w:tc>
          <w:tcPr>
            <w:tcW w:w="394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0EB3805C" w14:textId="77777777" w:rsidR="00E37CFE" w:rsidRDefault="00E86435">
            <w:pPr>
              <w:spacing w:after="100"/>
            </w:pPr>
            <w:r>
              <w:t>Maximaal 90 minuten per leverancier, incl. eventuele smaaktest</w:t>
            </w:r>
          </w:p>
        </w:tc>
      </w:tr>
      <w:tr w:rsidR="00E37CFE" w14:paraId="1998E799" w14:textId="77777777">
        <w:tc>
          <w:tcPr>
            <w:tcW w:w="352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74A85E13" w14:textId="77777777" w:rsidR="00E37CFE" w:rsidRDefault="00E86435">
            <w:pPr>
              <w:spacing w:after="100"/>
            </w:pPr>
            <w:r>
              <w:t>Rapportage resultaten marktconsultatie</w:t>
            </w:r>
          </w:p>
        </w:tc>
        <w:tc>
          <w:tcPr>
            <w:tcW w:w="1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7A2DF5E3" w14:textId="36DB7DFF" w:rsidR="00E37CFE" w:rsidRDefault="00914BC3">
            <w:pPr>
              <w:spacing w:after="100"/>
            </w:pPr>
            <w:r>
              <w:t xml:space="preserve">Begin </w:t>
            </w:r>
            <w:r w:rsidR="000620B2">
              <w:t>september</w:t>
            </w:r>
          </w:p>
        </w:tc>
        <w:tc>
          <w:tcPr>
            <w:tcW w:w="394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503EF063" w14:textId="77777777" w:rsidR="00E37CFE" w:rsidRDefault="00E86435">
            <w:pPr>
              <w:spacing w:after="100"/>
            </w:pPr>
            <w:r>
              <w:t>Geanonimiseerde publieke samenvatting bij aanbestedingsstukken</w:t>
            </w:r>
          </w:p>
        </w:tc>
      </w:tr>
      <w:tr w:rsidR="00E37CFE" w14:paraId="6A466640" w14:textId="77777777">
        <w:tc>
          <w:tcPr>
            <w:tcW w:w="352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19F9A60F" w14:textId="77777777" w:rsidR="00E37CFE" w:rsidRDefault="00E86435">
            <w:pPr>
              <w:spacing w:after="100"/>
            </w:pPr>
            <w:r>
              <w:t>Start aanbestedingsprocedure (verwacht)</w:t>
            </w:r>
          </w:p>
        </w:tc>
        <w:tc>
          <w:tcPr>
            <w:tcW w:w="1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1964603F" w14:textId="4C527213" w:rsidR="00E37CFE" w:rsidRDefault="000620B2">
            <w:pPr>
              <w:spacing w:after="100"/>
            </w:pPr>
            <w:r>
              <w:t>Midden</w:t>
            </w:r>
            <w:r w:rsidR="00A73A77">
              <w:t xml:space="preserve"> september 2026</w:t>
            </w:r>
          </w:p>
        </w:tc>
        <w:tc>
          <w:tcPr>
            <w:tcW w:w="394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3ACD1FB6" w14:textId="77777777" w:rsidR="00E37CFE" w:rsidRDefault="00E86435">
            <w:pPr>
              <w:spacing w:after="100"/>
            </w:pPr>
            <w:r>
              <w:t>Publicatie SAS-aankondiging op TenderNed</w:t>
            </w:r>
          </w:p>
        </w:tc>
      </w:tr>
      <w:tr w:rsidR="00E37CFE" w14:paraId="2A60AFF4" w14:textId="77777777">
        <w:tc>
          <w:tcPr>
            <w:tcW w:w="352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29CD9CFD" w14:textId="77777777" w:rsidR="00E37CFE" w:rsidRDefault="00E86435">
            <w:pPr>
              <w:spacing w:after="100"/>
            </w:pPr>
            <w:r>
              <w:t>Beoogde ingangsdatum nieuwe overeenkomst</w:t>
            </w:r>
          </w:p>
        </w:tc>
        <w:tc>
          <w:tcPr>
            <w:tcW w:w="1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500C536D" w14:textId="205EF632" w:rsidR="00E37CFE" w:rsidRDefault="00E86435">
            <w:pPr>
              <w:spacing w:after="100"/>
            </w:pPr>
            <w:r>
              <w:t>1 januari 2027</w:t>
            </w:r>
          </w:p>
        </w:tc>
        <w:tc>
          <w:tcPr>
            <w:tcW w:w="394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03E95B50" w14:textId="77777777" w:rsidR="00E37CFE" w:rsidRDefault="00E86435">
            <w:pPr>
              <w:spacing w:after="100"/>
            </w:pPr>
            <w:r>
              <w:t>Na aanbesteding en implementatieperiode</w:t>
            </w:r>
          </w:p>
        </w:tc>
      </w:tr>
    </w:tbl>
    <w:p w14:paraId="5A4AFDB4" w14:textId="77777777" w:rsidR="00E37CFE" w:rsidRDefault="00E37CFE">
      <w:pPr>
        <w:spacing w:after="60"/>
      </w:pPr>
    </w:p>
    <w:p w14:paraId="09F3C8F9" w14:textId="77777777" w:rsidR="00E37CFE" w:rsidRDefault="00E86435">
      <w:pPr>
        <w:spacing w:after="140"/>
        <w:jc w:val="both"/>
      </w:pPr>
      <w:r>
        <w:t>Bovenstaande planning is indicatief. De Diamant-groep behoudt zich het recht voor de planning aan te passen. Wijzigingen worden gecommuniceerd aan alle deelnemende leveranciers via TenderNed.</w:t>
      </w:r>
    </w:p>
    <w:p w14:paraId="200E5597" w14:textId="77777777" w:rsidR="000620B2" w:rsidRDefault="000620B2">
      <w:pPr>
        <w:rPr>
          <w:b/>
          <w:bCs/>
          <w:color w:val="1A4B5F"/>
          <w:sz w:val="32"/>
          <w:szCs w:val="32"/>
        </w:rPr>
      </w:pPr>
      <w:r>
        <w:br w:type="page"/>
      </w:r>
    </w:p>
    <w:p w14:paraId="68719F1E" w14:textId="11EF2FED" w:rsidR="00E37CFE" w:rsidRDefault="00E86435">
      <w:pPr>
        <w:pStyle w:val="Kop1"/>
      </w:pPr>
      <w:r>
        <w:lastRenderedPageBreak/>
        <w:t>7. Overige randvoorwaarden</w:t>
      </w:r>
    </w:p>
    <w:p w14:paraId="69F2379C" w14:textId="77777777" w:rsidR="00E37CFE" w:rsidRDefault="00E86435">
      <w:pPr>
        <w:spacing w:before="200" w:after="100"/>
      </w:pPr>
      <w:r>
        <w:rPr>
          <w:b/>
          <w:bCs/>
          <w:color w:val="1A4B5F"/>
        </w:rPr>
        <w:t>7.1 Geen aanbestedingsrechtelijke verplichtingen</w:t>
      </w:r>
    </w:p>
    <w:p w14:paraId="0C4C433A" w14:textId="77777777" w:rsidR="00E37CFE" w:rsidRDefault="00E86435">
      <w:pPr>
        <w:spacing w:after="140"/>
        <w:jc w:val="both"/>
      </w:pPr>
      <w:r>
        <w:t>Deze marktconsultatie is geen aankondiging van een aanbesteding en schept geen aanbestedingsrechtelijke verplichtingen voor de Diamant-groep. De Diamant-groep behoudt zich het recht voor om na de marktconsultatie te besluiten geen aanbestedingsprocedure te starten, de scope te wijzigen, of een andere aanbestedingsprocedure te volgen dan initieel voorzien.</w:t>
      </w:r>
    </w:p>
    <w:p w14:paraId="64BBBC98" w14:textId="77777777" w:rsidR="00E37CFE" w:rsidRDefault="00E86435">
      <w:pPr>
        <w:spacing w:before="200" w:after="100"/>
      </w:pPr>
      <w:r>
        <w:rPr>
          <w:b/>
          <w:bCs/>
          <w:color w:val="1A4B5F"/>
        </w:rPr>
        <w:t>7.2 Geen vergoeding voor deelname</w:t>
      </w:r>
    </w:p>
    <w:p w14:paraId="113EF9B9" w14:textId="77777777" w:rsidR="00E37CFE" w:rsidRDefault="00E86435">
      <w:pPr>
        <w:spacing w:after="140"/>
        <w:jc w:val="both"/>
      </w:pPr>
      <w:r>
        <w:t>Deelname aan de marktconsultatie (zowel het invullen van de vragenlijst als een eventueel gesprek, presentatie of proefopstelling) wordt niet vergoed. De Diamant-groep dankt leveranciers voor hun inzet en beschouwt deelname als een wederzijdse investering in kennisopbouw.</w:t>
      </w:r>
    </w:p>
    <w:p w14:paraId="37FEF444" w14:textId="77777777" w:rsidR="00E37CFE" w:rsidRDefault="00E86435">
      <w:pPr>
        <w:spacing w:before="200" w:after="100"/>
      </w:pPr>
      <w:r>
        <w:rPr>
          <w:b/>
          <w:bCs/>
          <w:color w:val="1A4B5F"/>
        </w:rPr>
        <w:t>7.3 Geheimhouding en AVG</w:t>
      </w:r>
    </w:p>
    <w:p w14:paraId="4AEDA82C" w14:textId="77777777" w:rsidR="00E37CFE" w:rsidRDefault="00E86435">
      <w:pPr>
        <w:spacing w:after="140"/>
        <w:jc w:val="both"/>
      </w:pPr>
      <w:r>
        <w:t>De Diamant-groep verwerkt de door leveranciers verstrekte informatie in overeenstemming met de Algemene Verordening Gegevensbescherming (AVG). Bedrijfsgevoelige informatie wordt niet gedeeld met derden. Leveranciers worden verzocht geen persoonsgegevens te vermelden buiten de contactgegevens die expliciet worden gevraagd in de vragenlijst.</w:t>
      </w:r>
    </w:p>
    <w:p w14:paraId="1A59872A" w14:textId="77777777" w:rsidR="00E37CFE" w:rsidRDefault="00E86435">
      <w:pPr>
        <w:spacing w:before="200" w:after="100"/>
      </w:pPr>
      <w:r>
        <w:rPr>
          <w:b/>
          <w:bCs/>
          <w:color w:val="1A4B5F"/>
        </w:rPr>
        <w:t>7.4 Budgetindicatie</w:t>
      </w:r>
    </w:p>
    <w:p w14:paraId="77A30E4D" w14:textId="77777777" w:rsidR="00E37CFE" w:rsidRDefault="00E86435">
      <w:pPr>
        <w:spacing w:after="140"/>
        <w:jc w:val="both"/>
      </w:pPr>
      <w:r>
        <w:t>De Diamant-groep geeft op dit moment geen specifieke budgetindicatie, teneinde de marktconsultatie zo open mogelijk te houden en bedrijfsgevoelige informatie vertrouwelijk te behandelen. Ter oriëntatie bedraagt het jaarvolume circa 176.000 maaltijden. Leveranciers worden uitgenodigd om in de vragenlijst een indicatieve kostenopbouw te verstrekken, zodat de Diamant-groep een realistisch beeld kan vormen van de totale kosten.</w:t>
      </w:r>
    </w:p>
    <w:p w14:paraId="45689B14" w14:textId="77777777" w:rsidR="00E37CFE" w:rsidRDefault="00E86435">
      <w:pPr>
        <w:spacing w:before="200" w:after="100"/>
      </w:pPr>
      <w:r>
        <w:rPr>
          <w:b/>
          <w:bCs/>
          <w:color w:val="1A4B5F"/>
        </w:rPr>
        <w:t>7.5 Contact en indiening</w:t>
      </w:r>
    </w:p>
    <w:p w14:paraId="591238E3" w14:textId="77777777" w:rsidR="00E37CFE" w:rsidRDefault="00E86435">
      <w:pPr>
        <w:spacing w:after="140"/>
        <w:jc w:val="both"/>
      </w:pPr>
      <w:r>
        <w:t>Vragen over deze marktconsultatie en de ingevulde vragenlijsten kunnen worden gericht aan: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E37CFE" w14:paraId="77E4498B" w14:textId="77777777">
        <w:tc>
          <w:tcPr>
            <w:tcW w:w="30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2B1D4883" w14:textId="77777777" w:rsidR="00E37CFE" w:rsidRDefault="00E86435">
            <w:pPr>
              <w:spacing w:after="100"/>
              <w:rPr>
                <w:b/>
                <w:bCs/>
              </w:rPr>
            </w:pPr>
            <w:r>
              <w:rPr>
                <w:b/>
                <w:bCs/>
              </w:rPr>
              <w:t>Organisatie</w:t>
            </w:r>
          </w:p>
        </w:tc>
        <w:tc>
          <w:tcPr>
            <w:tcW w:w="63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1D73A096" w14:textId="77777777" w:rsidR="00E37CFE" w:rsidRDefault="00E86435">
            <w:pPr>
              <w:spacing w:after="100"/>
            </w:pPr>
            <w:r>
              <w:t>Diamant-groep</w:t>
            </w:r>
          </w:p>
        </w:tc>
      </w:tr>
      <w:tr w:rsidR="00E37CFE" w14:paraId="2B60E55A" w14:textId="77777777">
        <w:tc>
          <w:tcPr>
            <w:tcW w:w="30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0BE65C66" w14:textId="77777777" w:rsidR="00E37CFE" w:rsidRDefault="00E86435">
            <w:pPr>
              <w:spacing w:after="100"/>
              <w:rPr>
                <w:b/>
                <w:bCs/>
              </w:rPr>
            </w:pPr>
            <w:r>
              <w:rPr>
                <w:b/>
                <w:bCs/>
              </w:rPr>
              <w:t>Contactpersoon</w:t>
            </w:r>
          </w:p>
        </w:tc>
        <w:tc>
          <w:tcPr>
            <w:tcW w:w="63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1F73751F" w14:textId="77777777" w:rsidR="00E37CFE" w:rsidRDefault="00E86435">
            <w:pPr>
              <w:spacing w:after="100"/>
            </w:pPr>
            <w:r>
              <w:t>Vera Horsch</w:t>
            </w:r>
          </w:p>
        </w:tc>
      </w:tr>
      <w:tr w:rsidR="00E37CFE" w14:paraId="2B28B3B9" w14:textId="77777777">
        <w:tc>
          <w:tcPr>
            <w:tcW w:w="30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3F4B8549" w14:textId="77777777" w:rsidR="00E37CFE" w:rsidRDefault="00E86435">
            <w:pPr>
              <w:spacing w:after="100"/>
              <w:rPr>
                <w:b/>
                <w:bCs/>
              </w:rPr>
            </w:pPr>
            <w:r>
              <w:rPr>
                <w:b/>
                <w:bCs/>
              </w:rPr>
              <w:t>Functie</w:t>
            </w:r>
          </w:p>
        </w:tc>
        <w:tc>
          <w:tcPr>
            <w:tcW w:w="63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4F452852" w14:textId="77777777" w:rsidR="00E37CFE" w:rsidRDefault="00E86435">
            <w:pPr>
              <w:spacing w:after="100"/>
            </w:pPr>
            <w:r>
              <w:t>Inkoopadviseur</w:t>
            </w:r>
          </w:p>
        </w:tc>
      </w:tr>
      <w:tr w:rsidR="00E37CFE" w14:paraId="59F333A4" w14:textId="77777777">
        <w:tc>
          <w:tcPr>
            <w:tcW w:w="30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53838331" w14:textId="77777777" w:rsidR="00E37CFE" w:rsidRDefault="00E86435">
            <w:pPr>
              <w:spacing w:after="100"/>
              <w:rPr>
                <w:b/>
                <w:bCs/>
              </w:rPr>
            </w:pPr>
            <w:r>
              <w:rPr>
                <w:b/>
                <w:bCs/>
              </w:rPr>
              <w:t>E-mail</w:t>
            </w:r>
          </w:p>
        </w:tc>
        <w:tc>
          <w:tcPr>
            <w:tcW w:w="63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774CD779" w14:textId="77777777" w:rsidR="00E37CFE" w:rsidRDefault="00E86435">
            <w:pPr>
              <w:spacing w:after="100"/>
            </w:pPr>
            <w:r>
              <w:t>v.horsch@wijzijnkarel.nl</w:t>
            </w:r>
          </w:p>
        </w:tc>
      </w:tr>
      <w:tr w:rsidR="00E37CFE" w14:paraId="51A4ABA6" w14:textId="77777777">
        <w:tc>
          <w:tcPr>
            <w:tcW w:w="30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62110FFD" w14:textId="77777777" w:rsidR="00E37CFE" w:rsidRDefault="00E86435">
            <w:pPr>
              <w:spacing w:after="100"/>
              <w:rPr>
                <w:b/>
                <w:bCs/>
              </w:rPr>
            </w:pPr>
            <w:r>
              <w:rPr>
                <w:b/>
                <w:bCs/>
              </w:rPr>
              <w:t>Telefoon</w:t>
            </w:r>
          </w:p>
        </w:tc>
        <w:tc>
          <w:tcPr>
            <w:tcW w:w="63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439F4EF3" w14:textId="77777777" w:rsidR="00E37CFE" w:rsidRDefault="00E86435">
            <w:pPr>
              <w:spacing w:after="100"/>
            </w:pPr>
            <w:r>
              <w:t>06-50837709</w:t>
            </w:r>
          </w:p>
        </w:tc>
      </w:tr>
      <w:tr w:rsidR="00E37CFE" w14:paraId="7946FDA1" w14:textId="77777777">
        <w:tc>
          <w:tcPr>
            <w:tcW w:w="30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3559E44F" w14:textId="77777777" w:rsidR="00E37CFE" w:rsidRDefault="00E86435">
            <w:pPr>
              <w:spacing w:after="100"/>
              <w:rPr>
                <w:b/>
                <w:bCs/>
              </w:rPr>
            </w:pPr>
            <w:r>
              <w:rPr>
                <w:b/>
                <w:bCs/>
              </w:rPr>
              <w:t>Postadres</w:t>
            </w:r>
          </w:p>
        </w:tc>
        <w:tc>
          <w:tcPr>
            <w:tcW w:w="63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54987ED8" w14:textId="77777777" w:rsidR="00E37CFE" w:rsidRDefault="00E86435">
            <w:pPr>
              <w:spacing w:after="100"/>
            </w:pPr>
            <w:r>
              <w:t>Postbus 5033, 5004 EA Tilburg</w:t>
            </w:r>
          </w:p>
        </w:tc>
      </w:tr>
      <w:tr w:rsidR="00E37CFE" w14:paraId="5CAEF930" w14:textId="77777777">
        <w:tc>
          <w:tcPr>
            <w:tcW w:w="30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337D0F89" w14:textId="77777777" w:rsidR="00E37CFE" w:rsidRDefault="00E86435">
            <w:pPr>
              <w:spacing w:after="100"/>
              <w:rPr>
                <w:b/>
                <w:bCs/>
              </w:rPr>
            </w:pPr>
            <w:r>
              <w:rPr>
                <w:b/>
                <w:bCs/>
              </w:rPr>
              <w:t>Kenmerk</w:t>
            </w:r>
          </w:p>
        </w:tc>
        <w:tc>
          <w:tcPr>
            <w:tcW w:w="63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5FC9D2F5" w14:textId="77777777" w:rsidR="00E37CFE" w:rsidRDefault="00E86435">
            <w:pPr>
              <w:spacing w:after="100"/>
            </w:pPr>
            <w:r>
              <w:t>MC-2026-MZV-01</w:t>
            </w:r>
          </w:p>
        </w:tc>
      </w:tr>
      <w:tr w:rsidR="00E37CFE" w14:paraId="785323F0" w14:textId="77777777">
        <w:tc>
          <w:tcPr>
            <w:tcW w:w="30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3F9A8DC4" w14:textId="77777777" w:rsidR="00E37CFE" w:rsidRDefault="00E86435">
            <w:pPr>
              <w:spacing w:after="100"/>
              <w:rPr>
                <w:b/>
                <w:bCs/>
              </w:rPr>
            </w:pPr>
            <w:r>
              <w:rPr>
                <w:b/>
                <w:bCs/>
              </w:rPr>
              <w:t>Indiening</w:t>
            </w:r>
          </w:p>
        </w:tc>
        <w:tc>
          <w:tcPr>
            <w:tcW w:w="63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273D5E30" w14:textId="77777777" w:rsidR="00E37CFE" w:rsidRDefault="00E86435">
            <w:pPr>
              <w:spacing w:after="100"/>
            </w:pPr>
            <w:r>
              <w:t>Via berichtenmodule TenderNed</w:t>
            </w:r>
          </w:p>
        </w:tc>
      </w:tr>
    </w:tbl>
    <w:p w14:paraId="2896997D" w14:textId="77777777" w:rsidR="00E37CFE" w:rsidRDefault="00E86435">
      <w:r>
        <w:br w:type="page"/>
      </w:r>
    </w:p>
    <w:p w14:paraId="348B0815" w14:textId="77777777" w:rsidR="00E37CFE" w:rsidRDefault="00E86435">
      <w:pPr>
        <w:spacing w:before="200" w:after="100"/>
      </w:pPr>
      <w:r>
        <w:rPr>
          <w:b/>
          <w:bCs/>
          <w:color w:val="1A4B5F"/>
          <w:sz w:val="32"/>
          <w:szCs w:val="32"/>
        </w:rPr>
        <w:lastRenderedPageBreak/>
        <w:t>BIJLAGE A – VRAGENLIJST MARKTCONSULTATIE</w:t>
      </w:r>
    </w:p>
    <w:p w14:paraId="54C1E5E5" w14:textId="77777777" w:rsidR="00E37CFE" w:rsidRDefault="00E86435">
      <w:pPr>
        <w:spacing w:after="240"/>
      </w:pPr>
      <w:r>
        <w:rPr>
          <w:i/>
          <w:iCs/>
          <w:color w:val="595959"/>
          <w:sz w:val="24"/>
          <w:szCs w:val="24"/>
        </w:rPr>
        <w:t>Maaltijdvoorziening voor kwetsbare ouderen – Diamant-groep</w:t>
      </w:r>
    </w:p>
    <w:p w14:paraId="2D9D5AFC" w14:textId="7617AA3D" w:rsidR="00E37CFE" w:rsidRDefault="00E86435">
      <w:pPr>
        <w:spacing w:after="140"/>
        <w:jc w:val="both"/>
      </w:pPr>
      <w:r>
        <w:t>De vragenlijst bestaat uit twee delen:</w:t>
      </w:r>
    </w:p>
    <w:p w14:paraId="08B83264" w14:textId="77777777" w:rsidR="00E37CFE" w:rsidRDefault="00E86435">
      <w:pPr>
        <w:pStyle w:val="Lijstalinea"/>
        <w:numPr>
          <w:ilvl w:val="0"/>
          <w:numId w:val="2"/>
        </w:numPr>
        <w:spacing w:after="80"/>
      </w:pPr>
      <w:r>
        <w:t>Deel 1: Algemene bedrijfsinformatie</w:t>
      </w:r>
    </w:p>
    <w:p w14:paraId="1D71ECB0" w14:textId="77777777" w:rsidR="00E37CFE" w:rsidRDefault="00E86435">
      <w:pPr>
        <w:pStyle w:val="Lijstalinea"/>
        <w:numPr>
          <w:ilvl w:val="0"/>
          <w:numId w:val="2"/>
        </w:numPr>
        <w:spacing w:after="80"/>
      </w:pPr>
      <w:r>
        <w:t>Deel 2: Vragen over de maaltijdvoorziening en uw ervaringen</w:t>
      </w:r>
    </w:p>
    <w:p w14:paraId="3691E4EB" w14:textId="77777777" w:rsidR="00E37CFE" w:rsidRDefault="00E86435">
      <w:pPr>
        <w:spacing w:after="140"/>
        <w:jc w:val="both"/>
      </w:pPr>
      <w:r>
        <w:t>Mocht u vragen hebben bij het invullen van de vragenlijst, neem dan contact op met Vera Horsch, inkoopadviseur via v.horsch@wijzijnkarel.nl.</w:t>
      </w:r>
    </w:p>
    <w:p w14:paraId="1607E211" w14:textId="77777777" w:rsidR="00E37CFE" w:rsidRDefault="00E86435">
      <w:pPr>
        <w:spacing w:after="140"/>
        <w:jc w:val="both"/>
      </w:pPr>
      <w:r>
        <w:t>Daar waar wij suggesties hebben opgenomen (tussen haakjes), zijn deze louter bedoeld als denkrichting. U mag naar eigen inzicht bijlagen of documentatie toevoegen. Geef per vraag expliciet aan of een antwoord (deels) als vertrouwelijk moet worden behandeld.</w:t>
      </w:r>
    </w:p>
    <w:p w14:paraId="47785FB8" w14:textId="77777777" w:rsidR="00E37CFE" w:rsidRDefault="00E86435">
      <w:pPr>
        <w:pStyle w:val="Kop2"/>
      </w:pPr>
      <w:r>
        <w:t>Deel 1 – Algemene bedrijfsinformatie</w:t>
      </w:r>
    </w:p>
    <w:p w14:paraId="6FFD02DD" w14:textId="77777777" w:rsidR="00E37CFE" w:rsidRDefault="00E86435">
      <w:pPr>
        <w:spacing w:before="200" w:after="100"/>
      </w:pPr>
      <w:r>
        <w:rPr>
          <w:b/>
          <w:bCs/>
          <w:color w:val="1A4B5F"/>
        </w:rPr>
        <w:t>1.1 Gegevens van de onderneming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0"/>
        <w:gridCol w:w="5860"/>
      </w:tblGrid>
      <w:tr w:rsidR="00E37CFE" w14:paraId="2EF195AB"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5863BD23" w14:textId="77777777" w:rsidR="00E37CFE" w:rsidRDefault="00E86435">
            <w:pPr>
              <w:spacing w:after="100"/>
              <w:rPr>
                <w:b/>
                <w:bCs/>
              </w:rPr>
            </w:pPr>
            <w:r>
              <w:rPr>
                <w:b/>
                <w:bCs/>
              </w:rPr>
              <w:t>Naam onderneming</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055BD471" w14:textId="77777777" w:rsidR="00E37CFE" w:rsidRDefault="00E86435">
            <w:pPr>
              <w:spacing w:after="100"/>
            </w:pPr>
            <w:r>
              <w:t xml:space="preserve"> </w:t>
            </w:r>
          </w:p>
        </w:tc>
      </w:tr>
      <w:tr w:rsidR="00E37CFE" w14:paraId="3A31769D"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050797D1" w14:textId="77777777" w:rsidR="00E37CFE" w:rsidRDefault="00E86435">
            <w:pPr>
              <w:spacing w:after="100"/>
              <w:rPr>
                <w:b/>
                <w:bCs/>
              </w:rPr>
            </w:pPr>
            <w:r>
              <w:rPr>
                <w:b/>
                <w:bCs/>
              </w:rPr>
              <w:t>Rechtsvorm</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0F57E679" w14:textId="77777777" w:rsidR="00E37CFE" w:rsidRDefault="00E86435">
            <w:pPr>
              <w:spacing w:after="100"/>
            </w:pPr>
            <w:r>
              <w:t xml:space="preserve"> </w:t>
            </w:r>
          </w:p>
        </w:tc>
      </w:tr>
      <w:tr w:rsidR="00E37CFE" w14:paraId="03A018AE"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16A049E4" w14:textId="77777777" w:rsidR="00E37CFE" w:rsidRDefault="00E86435">
            <w:pPr>
              <w:spacing w:after="100"/>
              <w:rPr>
                <w:b/>
                <w:bCs/>
              </w:rPr>
            </w:pPr>
            <w:r>
              <w:rPr>
                <w:b/>
                <w:bCs/>
              </w:rPr>
              <w:t>KvK-nummer</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1E3F760A" w14:textId="77777777" w:rsidR="00E37CFE" w:rsidRDefault="00E86435">
            <w:pPr>
              <w:spacing w:after="100"/>
            </w:pPr>
            <w:r>
              <w:t xml:space="preserve"> </w:t>
            </w:r>
          </w:p>
        </w:tc>
      </w:tr>
      <w:tr w:rsidR="00E37CFE" w14:paraId="2CDB15A1"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2FDF83C8" w14:textId="77777777" w:rsidR="00E37CFE" w:rsidRDefault="00E86435">
            <w:pPr>
              <w:spacing w:after="100"/>
              <w:rPr>
                <w:b/>
                <w:bCs/>
              </w:rPr>
            </w:pPr>
            <w:r>
              <w:rPr>
                <w:b/>
                <w:bCs/>
              </w:rPr>
              <w:t>BTW-nummer</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2CCF6ED1" w14:textId="77777777" w:rsidR="00E37CFE" w:rsidRDefault="00E86435">
            <w:pPr>
              <w:spacing w:after="100"/>
            </w:pPr>
            <w:r>
              <w:t xml:space="preserve"> </w:t>
            </w:r>
          </w:p>
        </w:tc>
      </w:tr>
      <w:tr w:rsidR="00E37CFE" w14:paraId="571743A7"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6BD982D3" w14:textId="77777777" w:rsidR="00E37CFE" w:rsidRDefault="00E86435">
            <w:pPr>
              <w:spacing w:after="100"/>
              <w:rPr>
                <w:b/>
                <w:bCs/>
              </w:rPr>
            </w:pPr>
            <w:r>
              <w:rPr>
                <w:b/>
                <w:bCs/>
              </w:rPr>
              <w:t>Bezoekadres (straat + huisnummer)</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127CC17B" w14:textId="77777777" w:rsidR="00E37CFE" w:rsidRDefault="00E86435">
            <w:pPr>
              <w:spacing w:after="100"/>
            </w:pPr>
            <w:r>
              <w:t xml:space="preserve"> </w:t>
            </w:r>
          </w:p>
        </w:tc>
      </w:tr>
      <w:tr w:rsidR="00E37CFE" w14:paraId="73A74B90"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328B51CF" w14:textId="77777777" w:rsidR="00E37CFE" w:rsidRDefault="00E86435">
            <w:pPr>
              <w:spacing w:after="100"/>
              <w:rPr>
                <w:b/>
                <w:bCs/>
              </w:rPr>
            </w:pPr>
            <w:r>
              <w:rPr>
                <w:b/>
                <w:bCs/>
              </w:rPr>
              <w:t>Postcode + Plaats</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25CE3A82" w14:textId="77777777" w:rsidR="00E37CFE" w:rsidRDefault="00E86435">
            <w:pPr>
              <w:spacing w:after="100"/>
            </w:pPr>
            <w:r>
              <w:t xml:space="preserve"> </w:t>
            </w:r>
          </w:p>
        </w:tc>
      </w:tr>
      <w:tr w:rsidR="00E37CFE" w14:paraId="65966C76"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740AD84F" w14:textId="77777777" w:rsidR="00E37CFE" w:rsidRDefault="00E86435">
            <w:pPr>
              <w:spacing w:after="100"/>
              <w:rPr>
                <w:b/>
                <w:bCs/>
              </w:rPr>
            </w:pPr>
            <w:r>
              <w:rPr>
                <w:b/>
                <w:bCs/>
              </w:rPr>
              <w:t>Land van vestiging</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5F19386C" w14:textId="77777777" w:rsidR="00E37CFE" w:rsidRDefault="00E86435">
            <w:pPr>
              <w:spacing w:after="100"/>
            </w:pPr>
            <w:r>
              <w:t xml:space="preserve"> </w:t>
            </w:r>
          </w:p>
        </w:tc>
      </w:tr>
      <w:tr w:rsidR="00E37CFE" w14:paraId="29EC97CB"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56CBD3EA" w14:textId="77777777" w:rsidR="00E37CFE" w:rsidRDefault="00E86435">
            <w:pPr>
              <w:spacing w:after="100"/>
              <w:rPr>
                <w:b/>
                <w:bCs/>
              </w:rPr>
            </w:pPr>
            <w:r>
              <w:rPr>
                <w:b/>
                <w:bCs/>
              </w:rPr>
              <w:t>Website</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648DAB2C" w14:textId="77777777" w:rsidR="00E37CFE" w:rsidRDefault="00E86435">
            <w:pPr>
              <w:spacing w:after="100"/>
            </w:pPr>
            <w:r>
              <w:t xml:space="preserve"> </w:t>
            </w:r>
          </w:p>
        </w:tc>
      </w:tr>
      <w:tr w:rsidR="00E37CFE" w14:paraId="6D930ABA"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7488144B" w14:textId="77777777" w:rsidR="00E37CFE" w:rsidRDefault="00E86435">
            <w:pPr>
              <w:spacing w:after="100"/>
              <w:rPr>
                <w:b/>
                <w:bCs/>
              </w:rPr>
            </w:pPr>
            <w:r>
              <w:rPr>
                <w:b/>
                <w:bCs/>
              </w:rPr>
              <w:t>Opgericht in (jaar)</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237F8160" w14:textId="77777777" w:rsidR="00E37CFE" w:rsidRDefault="00E86435">
            <w:pPr>
              <w:spacing w:after="100"/>
            </w:pPr>
            <w:r>
              <w:t xml:space="preserve"> </w:t>
            </w:r>
          </w:p>
        </w:tc>
      </w:tr>
      <w:tr w:rsidR="00E37CFE" w14:paraId="185FCB5D"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3D0F6D05" w14:textId="77777777" w:rsidR="00E37CFE" w:rsidRDefault="00E86435">
            <w:pPr>
              <w:spacing w:after="100"/>
              <w:rPr>
                <w:b/>
                <w:bCs/>
              </w:rPr>
            </w:pPr>
            <w:r>
              <w:rPr>
                <w:b/>
                <w:bCs/>
              </w:rPr>
              <w:t>Aantal medewerkers (FTE)</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13D61E94" w14:textId="77777777" w:rsidR="00E37CFE" w:rsidRDefault="00E86435">
            <w:pPr>
              <w:spacing w:after="100"/>
            </w:pPr>
            <w:r>
              <w:t xml:space="preserve"> </w:t>
            </w:r>
          </w:p>
        </w:tc>
      </w:tr>
    </w:tbl>
    <w:p w14:paraId="2E098015" w14:textId="77777777" w:rsidR="00E37CFE" w:rsidRDefault="00E86435">
      <w:pPr>
        <w:spacing w:before="200" w:after="100"/>
      </w:pPr>
      <w:r>
        <w:rPr>
          <w:b/>
          <w:bCs/>
          <w:color w:val="1A4B5F"/>
        </w:rPr>
        <w:t>1.2 Contactpersoon voor deze marktconsultatie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0"/>
        <w:gridCol w:w="5860"/>
      </w:tblGrid>
      <w:tr w:rsidR="00E37CFE" w14:paraId="52FE2F9C"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3D83828A" w14:textId="77777777" w:rsidR="00E37CFE" w:rsidRDefault="00E86435">
            <w:pPr>
              <w:spacing w:after="100"/>
              <w:rPr>
                <w:b/>
                <w:bCs/>
              </w:rPr>
            </w:pPr>
            <w:r>
              <w:rPr>
                <w:b/>
                <w:bCs/>
              </w:rPr>
              <w:t>Naam</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7933CAF6" w14:textId="77777777" w:rsidR="00E37CFE" w:rsidRDefault="00E86435">
            <w:pPr>
              <w:spacing w:after="100"/>
            </w:pPr>
            <w:r>
              <w:t xml:space="preserve"> </w:t>
            </w:r>
          </w:p>
        </w:tc>
      </w:tr>
      <w:tr w:rsidR="00E37CFE" w14:paraId="7232A231"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7C755167" w14:textId="77777777" w:rsidR="00E37CFE" w:rsidRDefault="00E86435">
            <w:pPr>
              <w:spacing w:after="100"/>
              <w:rPr>
                <w:b/>
                <w:bCs/>
              </w:rPr>
            </w:pPr>
            <w:r>
              <w:rPr>
                <w:b/>
                <w:bCs/>
              </w:rPr>
              <w:t>Functietitel</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3BC0E58A" w14:textId="77777777" w:rsidR="00E37CFE" w:rsidRDefault="00E86435">
            <w:pPr>
              <w:spacing w:after="100"/>
            </w:pPr>
            <w:r>
              <w:t xml:space="preserve"> </w:t>
            </w:r>
          </w:p>
        </w:tc>
      </w:tr>
      <w:tr w:rsidR="00E37CFE" w14:paraId="684EE290"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1B852172" w14:textId="77777777" w:rsidR="00E37CFE" w:rsidRDefault="00E86435">
            <w:pPr>
              <w:spacing w:after="100"/>
              <w:rPr>
                <w:b/>
                <w:bCs/>
              </w:rPr>
            </w:pPr>
            <w:r>
              <w:rPr>
                <w:b/>
                <w:bCs/>
              </w:rPr>
              <w:t>E-mailadres</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5D60DEC4" w14:textId="77777777" w:rsidR="00E37CFE" w:rsidRDefault="00E86435">
            <w:pPr>
              <w:spacing w:after="100"/>
            </w:pPr>
            <w:r>
              <w:t xml:space="preserve"> </w:t>
            </w:r>
          </w:p>
        </w:tc>
      </w:tr>
      <w:tr w:rsidR="00E37CFE" w14:paraId="730BE858"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35569497" w14:textId="77777777" w:rsidR="00E37CFE" w:rsidRDefault="00E86435">
            <w:pPr>
              <w:spacing w:after="100"/>
              <w:rPr>
                <w:b/>
                <w:bCs/>
              </w:rPr>
            </w:pPr>
            <w:r>
              <w:rPr>
                <w:b/>
                <w:bCs/>
              </w:rPr>
              <w:t>Telefoonnummer</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558F3C5F" w14:textId="77777777" w:rsidR="00E37CFE" w:rsidRDefault="00E86435">
            <w:pPr>
              <w:spacing w:after="100"/>
            </w:pPr>
            <w:r>
              <w:t xml:space="preserve"> </w:t>
            </w:r>
          </w:p>
        </w:tc>
      </w:tr>
    </w:tbl>
    <w:p w14:paraId="3E613FE6" w14:textId="77777777" w:rsidR="00A73A77" w:rsidRDefault="00A73A77">
      <w:pPr>
        <w:spacing w:before="200" w:after="100"/>
        <w:rPr>
          <w:b/>
          <w:bCs/>
          <w:color w:val="1A4B5F"/>
        </w:rPr>
      </w:pPr>
    </w:p>
    <w:p w14:paraId="2ADD5E06" w14:textId="04EACA58" w:rsidR="00E37CFE" w:rsidRDefault="00E86435">
      <w:pPr>
        <w:spacing w:before="200" w:after="100"/>
      </w:pPr>
      <w:r>
        <w:rPr>
          <w:b/>
          <w:bCs/>
          <w:color w:val="1A4B5F"/>
        </w:rPr>
        <w:lastRenderedPageBreak/>
        <w:t>1.3 Interesse in de aanbesteding</w:t>
      </w:r>
    </w:p>
    <w:p w14:paraId="096CCEF2" w14:textId="5D709D76" w:rsidR="00E37CFE" w:rsidRDefault="00E86435">
      <w:pPr>
        <w:spacing w:after="140"/>
        <w:jc w:val="both"/>
      </w:pPr>
      <w:r>
        <w:t>Is uw onderneming geïnteresseerd om deel te nemen aan een eventuele aanbestedingsprocedure door de Diamant-groep voor de maaltijdvoorziening?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160"/>
      </w:tblGrid>
      <w:tr w:rsidR="00E37CFE" w14:paraId="7350233E" w14:textId="77777777">
        <w:tc>
          <w:tcPr>
            <w:tcW w:w="22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2E4BC752" w14:textId="77777777" w:rsidR="00E37CFE" w:rsidRDefault="00E86435">
            <w:pPr>
              <w:spacing w:after="100"/>
            </w:pPr>
            <w:r>
              <w:rPr>
                <w:b/>
                <w:bCs/>
              </w:rPr>
              <w:t>☐ Ja</w:t>
            </w:r>
          </w:p>
        </w:tc>
        <w:tc>
          <w:tcPr>
            <w:tcW w:w="71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2C2A717A" w14:textId="77777777" w:rsidR="00E37CFE" w:rsidRDefault="00E86435">
            <w:pPr>
              <w:spacing w:after="100"/>
            </w:pPr>
            <w:r>
              <w:t>Wij zijn geïnteresseerd in deelname aan een aanbesteding.</w:t>
            </w:r>
          </w:p>
        </w:tc>
      </w:tr>
      <w:tr w:rsidR="00E37CFE" w14:paraId="79FE3F07" w14:textId="77777777">
        <w:tc>
          <w:tcPr>
            <w:tcW w:w="22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6464FE21" w14:textId="77777777" w:rsidR="00E37CFE" w:rsidRDefault="00E86435">
            <w:pPr>
              <w:spacing w:after="100"/>
            </w:pPr>
            <w:r>
              <w:rPr>
                <w:b/>
                <w:bCs/>
              </w:rPr>
              <w:t>☐ Nee</w:t>
            </w:r>
          </w:p>
        </w:tc>
        <w:tc>
          <w:tcPr>
            <w:tcW w:w="71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11761487" w14:textId="77777777" w:rsidR="00E37CFE" w:rsidRDefault="00E86435">
            <w:pPr>
              <w:spacing w:after="100"/>
            </w:pPr>
            <w:r>
              <w:t>Wij zijn niet geïnteresseerd. Reden: ______________________________</w:t>
            </w:r>
          </w:p>
        </w:tc>
      </w:tr>
      <w:tr w:rsidR="00E37CFE" w14:paraId="560651EE" w14:textId="77777777">
        <w:tc>
          <w:tcPr>
            <w:tcW w:w="22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29C4F464" w14:textId="77777777" w:rsidR="00E37CFE" w:rsidRDefault="00E86435">
            <w:pPr>
              <w:spacing w:after="100"/>
            </w:pPr>
            <w:r>
              <w:rPr>
                <w:b/>
                <w:bCs/>
              </w:rPr>
              <w:t>☐ Nader te bepalen</w:t>
            </w:r>
          </w:p>
        </w:tc>
        <w:tc>
          <w:tcPr>
            <w:tcW w:w="71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03E07C1F" w14:textId="77777777" w:rsidR="00E37CFE" w:rsidRDefault="00E86435">
            <w:pPr>
              <w:spacing w:after="100"/>
            </w:pPr>
            <w:r>
              <w:t>Afhankelijk van de uitkomsten van de marktconsultatie en de scope.</w:t>
            </w:r>
          </w:p>
        </w:tc>
      </w:tr>
    </w:tbl>
    <w:p w14:paraId="4B81F8CB" w14:textId="77777777" w:rsidR="00E37CFE" w:rsidRDefault="00E86435">
      <w:pPr>
        <w:spacing w:before="200" w:after="100"/>
      </w:pPr>
      <w:r>
        <w:rPr>
          <w:b/>
          <w:bCs/>
          <w:color w:val="1A4B5F"/>
        </w:rPr>
        <w:t>1.4 Ervaring met de (semi-)publieke sector</w:t>
      </w:r>
    </w:p>
    <w:p w14:paraId="54325BB6" w14:textId="77777777" w:rsidR="00E37CFE" w:rsidRDefault="00E86435">
      <w:pPr>
        <w:spacing w:after="140"/>
        <w:jc w:val="both"/>
      </w:pPr>
      <w:r>
        <w:t>Heeft uw onderneming ervaring met het leveren van maaltijdvoorziening aan (semi-)publieke organisaties zoals gemeenten, gemeenschappelijke regelingen, zorginstellingen of sociale werkorganisaties?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160"/>
      </w:tblGrid>
      <w:tr w:rsidR="00E37CFE" w14:paraId="2C746A76" w14:textId="77777777">
        <w:tc>
          <w:tcPr>
            <w:tcW w:w="22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2AF53866" w14:textId="77777777" w:rsidR="00E37CFE" w:rsidRDefault="00E86435">
            <w:pPr>
              <w:spacing w:after="100"/>
            </w:pPr>
            <w:r>
              <w:rPr>
                <w:b/>
                <w:bCs/>
              </w:rPr>
              <w:t>☐ Ja</w:t>
            </w:r>
          </w:p>
        </w:tc>
        <w:tc>
          <w:tcPr>
            <w:tcW w:w="71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1C816E62" w14:textId="77777777" w:rsidR="00E37CFE" w:rsidRDefault="00E86435">
            <w:pPr>
              <w:spacing w:after="100"/>
            </w:pPr>
            <w:r>
              <w:t>Toelichting / voorbeeldklanten: ______________________________</w:t>
            </w:r>
          </w:p>
        </w:tc>
      </w:tr>
      <w:tr w:rsidR="00E37CFE" w14:paraId="72AF4808" w14:textId="77777777">
        <w:tc>
          <w:tcPr>
            <w:tcW w:w="22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092507F0" w14:textId="77777777" w:rsidR="00E37CFE" w:rsidRDefault="00E86435">
            <w:pPr>
              <w:spacing w:after="100"/>
            </w:pPr>
            <w:r>
              <w:rPr>
                <w:b/>
                <w:bCs/>
              </w:rPr>
              <w:t>☐ Nee</w:t>
            </w:r>
          </w:p>
        </w:tc>
        <w:tc>
          <w:tcPr>
            <w:tcW w:w="71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6CAE3835" w14:textId="77777777" w:rsidR="00E37CFE" w:rsidRDefault="00E86435">
            <w:pPr>
              <w:spacing w:after="100"/>
            </w:pPr>
            <w:r>
              <w:t xml:space="preserve"> </w:t>
            </w:r>
          </w:p>
        </w:tc>
      </w:tr>
    </w:tbl>
    <w:p w14:paraId="496B41A2" w14:textId="77777777" w:rsidR="00E37CFE" w:rsidRDefault="00E86435">
      <w:pPr>
        <w:spacing w:before="200" w:after="100"/>
      </w:pPr>
      <w:r>
        <w:rPr>
          <w:b/>
          <w:bCs/>
          <w:color w:val="1A4B5F"/>
        </w:rPr>
        <w:t>1.5 Ervaring met kwetsbare doelgroepen</w:t>
      </w:r>
    </w:p>
    <w:p w14:paraId="32C1BEE4" w14:textId="77777777" w:rsidR="00E37CFE" w:rsidRDefault="00E86435">
      <w:pPr>
        <w:spacing w:after="140"/>
        <w:jc w:val="both"/>
      </w:pPr>
      <w:r>
        <w:t>Heeft uw onderneming specifieke ervaring met maaltijdvoorziening voor kwetsbare ouderen of vergelijkbare kwetsbare doelgroepen (bijv. langdurige zorg, dagbesteding, beschermd wonen)?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160"/>
      </w:tblGrid>
      <w:tr w:rsidR="00E37CFE" w14:paraId="09D03B4E" w14:textId="77777777">
        <w:tc>
          <w:tcPr>
            <w:tcW w:w="22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4DC4FEE7" w14:textId="77777777" w:rsidR="00E37CFE" w:rsidRDefault="00E86435">
            <w:pPr>
              <w:spacing w:after="100"/>
            </w:pPr>
            <w:r>
              <w:rPr>
                <w:b/>
                <w:bCs/>
              </w:rPr>
              <w:t>☐ Ja</w:t>
            </w:r>
          </w:p>
        </w:tc>
        <w:tc>
          <w:tcPr>
            <w:tcW w:w="71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1973C81A" w14:textId="77777777" w:rsidR="00E37CFE" w:rsidRDefault="00E86435">
            <w:pPr>
              <w:spacing w:after="100"/>
            </w:pPr>
            <w:r>
              <w:t>Toelichting: ______________________________</w:t>
            </w:r>
          </w:p>
        </w:tc>
      </w:tr>
      <w:tr w:rsidR="00E37CFE" w14:paraId="551F6100" w14:textId="77777777">
        <w:tc>
          <w:tcPr>
            <w:tcW w:w="22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147FD91C" w14:textId="77777777" w:rsidR="00E37CFE" w:rsidRDefault="00E86435">
            <w:pPr>
              <w:spacing w:after="100"/>
            </w:pPr>
            <w:r>
              <w:rPr>
                <w:b/>
                <w:bCs/>
              </w:rPr>
              <w:t>☐ Nee</w:t>
            </w:r>
          </w:p>
        </w:tc>
        <w:tc>
          <w:tcPr>
            <w:tcW w:w="71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07B8BC60" w14:textId="77777777" w:rsidR="00E37CFE" w:rsidRDefault="00E86435">
            <w:pPr>
              <w:spacing w:after="100"/>
            </w:pPr>
            <w:r>
              <w:t xml:space="preserve"> </w:t>
            </w:r>
          </w:p>
        </w:tc>
      </w:tr>
    </w:tbl>
    <w:p w14:paraId="2FD92AB2" w14:textId="77777777" w:rsidR="00E37CFE" w:rsidRDefault="00E86435">
      <w:pPr>
        <w:spacing w:before="200" w:after="100"/>
      </w:pPr>
      <w:r>
        <w:rPr>
          <w:b/>
          <w:bCs/>
          <w:color w:val="1A4B5F"/>
        </w:rPr>
        <w:t>1.6 Social return en sociaal ondernemen</w:t>
      </w:r>
    </w:p>
    <w:p w14:paraId="3947C582" w14:textId="77777777" w:rsidR="00E37CFE" w:rsidRDefault="00E86435">
      <w:pPr>
        <w:spacing w:after="140"/>
        <w:jc w:val="both"/>
      </w:pPr>
      <w:r>
        <w:t>Heeft uw onderneming ervaring met het invullen van social return en/of structurele samenwerking met sociale ontwikkel- en werkbedrijven?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160"/>
      </w:tblGrid>
      <w:tr w:rsidR="00E37CFE" w14:paraId="539F6602" w14:textId="77777777">
        <w:tc>
          <w:tcPr>
            <w:tcW w:w="22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1170D3B6" w14:textId="77777777" w:rsidR="00E37CFE" w:rsidRDefault="00E86435">
            <w:pPr>
              <w:spacing w:after="100"/>
            </w:pPr>
            <w:r>
              <w:rPr>
                <w:b/>
                <w:bCs/>
              </w:rPr>
              <w:t>☐ Ja</w:t>
            </w:r>
          </w:p>
        </w:tc>
        <w:tc>
          <w:tcPr>
            <w:tcW w:w="71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3076AB89" w14:textId="77777777" w:rsidR="00E37CFE" w:rsidRDefault="00E86435">
            <w:pPr>
              <w:spacing w:after="100"/>
            </w:pPr>
            <w:r>
              <w:t>Toelichting / voorbeelden: ______________________________</w:t>
            </w:r>
          </w:p>
        </w:tc>
      </w:tr>
      <w:tr w:rsidR="00E37CFE" w14:paraId="528566AA" w14:textId="77777777">
        <w:tc>
          <w:tcPr>
            <w:tcW w:w="22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25194042" w14:textId="77777777" w:rsidR="00E37CFE" w:rsidRDefault="00E86435">
            <w:pPr>
              <w:spacing w:after="100"/>
            </w:pPr>
            <w:r>
              <w:rPr>
                <w:b/>
                <w:bCs/>
              </w:rPr>
              <w:t>☐ Nee</w:t>
            </w:r>
          </w:p>
        </w:tc>
        <w:tc>
          <w:tcPr>
            <w:tcW w:w="71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54C2DC2C" w14:textId="77777777" w:rsidR="00E37CFE" w:rsidRDefault="00E86435">
            <w:pPr>
              <w:spacing w:after="100"/>
            </w:pPr>
            <w:r>
              <w:t xml:space="preserve"> </w:t>
            </w:r>
          </w:p>
        </w:tc>
      </w:tr>
    </w:tbl>
    <w:p w14:paraId="62C06A10" w14:textId="77777777" w:rsidR="00E37CFE" w:rsidRDefault="00E86435">
      <w:pPr>
        <w:spacing w:before="200" w:after="100"/>
      </w:pPr>
      <w:r>
        <w:rPr>
          <w:b/>
          <w:bCs/>
          <w:color w:val="1A4B5F"/>
        </w:rPr>
        <w:t>1.7 Deelname aan een gesprek of proefopstelling</w:t>
      </w:r>
    </w:p>
    <w:p w14:paraId="0AB1CDA5" w14:textId="77777777" w:rsidR="00E37CFE" w:rsidRDefault="00E86435">
      <w:pPr>
        <w:spacing w:after="140"/>
        <w:jc w:val="both"/>
      </w:pPr>
      <w:r>
        <w:t>Staat uw organisatie open voor een verdiepend gesprek, productpresentatie en/of smaaktest (proefmaaltijden) op locatie bij de Diamant-groep?</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160"/>
      </w:tblGrid>
      <w:tr w:rsidR="00E37CFE" w14:paraId="6B479C4D" w14:textId="77777777">
        <w:tc>
          <w:tcPr>
            <w:tcW w:w="22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622AE0A5" w14:textId="77777777" w:rsidR="00E37CFE" w:rsidRDefault="00E86435">
            <w:pPr>
              <w:spacing w:after="100"/>
            </w:pPr>
            <w:r>
              <w:rPr>
                <w:b/>
                <w:bCs/>
              </w:rPr>
              <w:t>☐ Ja</w:t>
            </w:r>
          </w:p>
        </w:tc>
        <w:tc>
          <w:tcPr>
            <w:tcW w:w="71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21F91281" w14:textId="77777777" w:rsidR="00E37CFE" w:rsidRDefault="00E86435">
            <w:pPr>
              <w:spacing w:after="100"/>
            </w:pPr>
            <w:r>
              <w:t>Wij staan open voor een gesprek, presentatie en/of smaaktest.</w:t>
            </w:r>
          </w:p>
        </w:tc>
      </w:tr>
      <w:tr w:rsidR="00E37CFE" w14:paraId="41449A23" w14:textId="77777777">
        <w:tc>
          <w:tcPr>
            <w:tcW w:w="22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35443414" w14:textId="77777777" w:rsidR="00E37CFE" w:rsidRDefault="00E86435">
            <w:pPr>
              <w:spacing w:after="100"/>
            </w:pPr>
            <w:r>
              <w:rPr>
                <w:b/>
                <w:bCs/>
              </w:rPr>
              <w:t>☐ Nee</w:t>
            </w:r>
          </w:p>
        </w:tc>
        <w:tc>
          <w:tcPr>
            <w:tcW w:w="71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148EB1B8" w14:textId="77777777" w:rsidR="00E37CFE" w:rsidRDefault="00E86435">
            <w:pPr>
              <w:spacing w:after="100"/>
            </w:pPr>
            <w:r>
              <w:t>Wij beperken ons tot het invullen van de vragenlijst.</w:t>
            </w:r>
          </w:p>
        </w:tc>
      </w:tr>
    </w:tbl>
    <w:p w14:paraId="7FDA16B0" w14:textId="77777777" w:rsidR="00E37CFE" w:rsidRDefault="00E86435">
      <w:r>
        <w:br w:type="page"/>
      </w:r>
    </w:p>
    <w:p w14:paraId="6CA5664E" w14:textId="77777777" w:rsidR="00E37CFE" w:rsidRDefault="00E86435">
      <w:pPr>
        <w:pStyle w:val="Kop2"/>
      </w:pPr>
      <w:r>
        <w:lastRenderedPageBreak/>
        <w:t>Deel 2 – Vragen over de maaltijdvoorziening</w:t>
      </w:r>
    </w:p>
    <w:p w14:paraId="2052AEA8" w14:textId="77777777" w:rsidR="00E37CFE" w:rsidRDefault="00E86435">
      <w:pPr>
        <w:spacing w:before="200" w:after="100"/>
      </w:pPr>
      <w:r>
        <w:rPr>
          <w:b/>
          <w:bCs/>
          <w:color w:val="1A4B5F"/>
        </w:rPr>
        <w:t>2.1 Omschrijving van de oplossing</w:t>
      </w:r>
    </w:p>
    <w:p w14:paraId="1F03214D" w14:textId="77777777" w:rsidR="00E37CFE" w:rsidRDefault="00E86435">
      <w:pPr>
        <w:spacing w:after="140"/>
        <w:jc w:val="both"/>
      </w:pPr>
      <w:r>
        <w:t>Beschrijf kort welke oplossing(en) uw onderneming aanbiedt op het gebied van maaltijdvoorziening voor kwetsbare ouderen. Geef daarbij aan welke maaltijden, dieetvarianten en diensten onderdeel zijn van uw standaard aanbod en welke optioneel of aanvullend zijn.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0"/>
        <w:gridCol w:w="5860"/>
      </w:tblGrid>
      <w:tr w:rsidR="00E37CFE" w14:paraId="5AE55956"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56213846" w14:textId="77777777" w:rsidR="00E37CFE" w:rsidRDefault="00E86435">
            <w:pPr>
              <w:spacing w:after="100"/>
              <w:rPr>
                <w:b/>
                <w:bCs/>
              </w:rPr>
            </w:pPr>
            <w:r>
              <w:rPr>
                <w:b/>
                <w:bCs/>
              </w:rPr>
              <w:t>Naam / type van het aangeboden concept</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5378C333" w14:textId="77777777" w:rsidR="00E37CFE" w:rsidRDefault="00E86435">
            <w:pPr>
              <w:spacing w:after="100"/>
            </w:pPr>
            <w:r>
              <w:t xml:space="preserve"> </w:t>
            </w:r>
          </w:p>
        </w:tc>
      </w:tr>
      <w:tr w:rsidR="00E37CFE" w14:paraId="3A9FF12F"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2BA121F8" w14:textId="77777777" w:rsidR="00E37CFE" w:rsidRDefault="00E86435">
            <w:pPr>
              <w:spacing w:after="100"/>
              <w:rPr>
                <w:b/>
                <w:bCs/>
              </w:rPr>
            </w:pPr>
            <w:r>
              <w:rPr>
                <w:b/>
                <w:bCs/>
              </w:rPr>
              <w:t>Type maaltijden (koel-vers, gekoeld, freshpack, sous-vide, anders)</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5FA0E5E2" w14:textId="77777777" w:rsidR="00E37CFE" w:rsidRDefault="00E86435">
            <w:pPr>
              <w:spacing w:after="100"/>
            </w:pPr>
            <w:r>
              <w:t xml:space="preserve"> </w:t>
            </w:r>
          </w:p>
        </w:tc>
      </w:tr>
      <w:tr w:rsidR="00E37CFE" w14:paraId="1EB6869D"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24F46900" w14:textId="77777777" w:rsidR="00E37CFE" w:rsidRDefault="00E86435">
            <w:pPr>
              <w:spacing w:after="100"/>
              <w:rPr>
                <w:b/>
                <w:bCs/>
              </w:rPr>
            </w:pPr>
            <w:r>
              <w:rPr>
                <w:b/>
                <w:bCs/>
              </w:rPr>
              <w:t>Aangegeven minimum houdbaarheid bij ontvangst (in dagen)</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4F6CDF12" w14:textId="77777777" w:rsidR="00E37CFE" w:rsidRDefault="00E86435">
            <w:pPr>
              <w:spacing w:after="100"/>
            </w:pPr>
            <w:r>
              <w:t xml:space="preserve"> </w:t>
            </w:r>
          </w:p>
        </w:tc>
      </w:tr>
      <w:tr w:rsidR="00E37CFE" w14:paraId="46D428C5"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5B56FD0A" w14:textId="77777777" w:rsidR="00E37CFE" w:rsidRDefault="00E86435">
            <w:pPr>
              <w:spacing w:after="100"/>
              <w:rPr>
                <w:b/>
                <w:bCs/>
              </w:rPr>
            </w:pPr>
            <w:r>
              <w:rPr>
                <w:b/>
                <w:bCs/>
              </w:rPr>
              <w:t>Productielocatie(s) waar maaltijden voor deze opdracht zouden worden bereid</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333657D4" w14:textId="77777777" w:rsidR="00E37CFE" w:rsidRDefault="00E86435">
            <w:pPr>
              <w:spacing w:after="100"/>
            </w:pPr>
            <w:r>
              <w:t xml:space="preserve"> </w:t>
            </w:r>
          </w:p>
        </w:tc>
      </w:tr>
      <w:tr w:rsidR="00E37CFE" w14:paraId="090F06A7"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542CF5B7" w14:textId="77777777" w:rsidR="00E37CFE" w:rsidRDefault="00E86435">
            <w:pPr>
              <w:spacing w:after="100"/>
              <w:rPr>
                <w:b/>
                <w:bCs/>
              </w:rPr>
            </w:pPr>
            <w:r>
              <w:rPr>
                <w:b/>
                <w:bCs/>
              </w:rPr>
              <w:t>Aantal beschikbare hoofdmenu’s per week</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5BDB59C0" w14:textId="77777777" w:rsidR="00E37CFE" w:rsidRDefault="00E86435">
            <w:pPr>
              <w:spacing w:after="100"/>
            </w:pPr>
            <w:r>
              <w:t xml:space="preserve"> </w:t>
            </w:r>
          </w:p>
        </w:tc>
      </w:tr>
      <w:tr w:rsidR="00E37CFE" w14:paraId="79DA7B6A"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207ED75D" w14:textId="77777777" w:rsidR="00E37CFE" w:rsidRDefault="00E86435">
            <w:pPr>
              <w:spacing w:after="100"/>
              <w:rPr>
                <w:b/>
                <w:bCs/>
              </w:rPr>
            </w:pPr>
            <w:r>
              <w:rPr>
                <w:b/>
                <w:bCs/>
              </w:rPr>
              <w:t>Standaard aangeboden dieetvarianten</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3D18C215" w14:textId="77777777" w:rsidR="00E37CFE" w:rsidRDefault="00E86435">
            <w:pPr>
              <w:spacing w:after="100"/>
            </w:pPr>
            <w:r>
              <w:t xml:space="preserve"> </w:t>
            </w:r>
          </w:p>
        </w:tc>
      </w:tr>
      <w:tr w:rsidR="00E37CFE" w14:paraId="79FF8036"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4DBD7EE7" w14:textId="77777777" w:rsidR="00E37CFE" w:rsidRDefault="00E86435">
            <w:pPr>
              <w:spacing w:after="100"/>
              <w:rPr>
                <w:b/>
                <w:bCs/>
              </w:rPr>
            </w:pPr>
            <w:r>
              <w:rPr>
                <w:b/>
                <w:bCs/>
              </w:rPr>
              <w:t>Optionele dieetvarianten / op maat</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79BA453F" w14:textId="77777777" w:rsidR="00E37CFE" w:rsidRDefault="00E86435">
            <w:pPr>
              <w:spacing w:after="100"/>
            </w:pPr>
            <w:r>
              <w:t xml:space="preserve"> </w:t>
            </w:r>
          </w:p>
        </w:tc>
      </w:tr>
      <w:tr w:rsidR="00E37CFE" w14:paraId="2CDD9CA2"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59E6A169" w14:textId="77777777" w:rsidR="00E37CFE" w:rsidRDefault="00E86435">
            <w:pPr>
              <w:spacing w:after="100"/>
              <w:rPr>
                <w:b/>
                <w:bCs/>
              </w:rPr>
            </w:pPr>
            <w:r>
              <w:rPr>
                <w:b/>
                <w:bCs/>
              </w:rPr>
              <w:t>Aangeboden contractvormen (vaste prijs per maaltijd, staffel, anders)</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7FCB147B" w14:textId="77777777" w:rsidR="00E37CFE" w:rsidRDefault="00E86435">
            <w:pPr>
              <w:spacing w:after="100"/>
            </w:pPr>
            <w:r>
              <w:t xml:space="preserve"> </w:t>
            </w:r>
          </w:p>
        </w:tc>
      </w:tr>
      <w:tr w:rsidR="00E37CFE" w14:paraId="085FD999"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4CCEC6B2" w14:textId="77777777" w:rsidR="00E37CFE" w:rsidRDefault="00E86435">
            <w:pPr>
              <w:spacing w:after="100"/>
              <w:rPr>
                <w:b/>
                <w:bCs/>
              </w:rPr>
            </w:pPr>
            <w:r>
              <w:rPr>
                <w:b/>
                <w:bCs/>
              </w:rPr>
              <w:t>Eigen bestelportaal beschikbaar (ja / nee)</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33A97E52" w14:textId="77777777" w:rsidR="00E37CFE" w:rsidRDefault="00E86435">
            <w:pPr>
              <w:spacing w:after="100"/>
            </w:pPr>
            <w:r>
              <w:t xml:space="preserve"> </w:t>
            </w:r>
          </w:p>
        </w:tc>
      </w:tr>
      <w:tr w:rsidR="00E37CFE" w14:paraId="487A885A"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602B72D6" w14:textId="77777777" w:rsidR="00E37CFE" w:rsidRDefault="00E86435">
            <w:pPr>
              <w:spacing w:after="100"/>
              <w:rPr>
                <w:b/>
                <w:bCs/>
              </w:rPr>
            </w:pPr>
            <w:r>
              <w:rPr>
                <w:b/>
                <w:bCs/>
              </w:rPr>
              <w:t>Nederlandstalige interface en klantenservice</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7DE154AE" w14:textId="77777777" w:rsidR="00E37CFE" w:rsidRDefault="00E86435">
            <w:pPr>
              <w:spacing w:after="100"/>
            </w:pPr>
            <w:r>
              <w:t xml:space="preserve"> </w:t>
            </w:r>
          </w:p>
        </w:tc>
      </w:tr>
      <w:tr w:rsidR="00E37CFE" w14:paraId="10DCDBB3"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1FCDC954" w14:textId="77777777" w:rsidR="00E37CFE" w:rsidRDefault="00E86435">
            <w:pPr>
              <w:spacing w:after="100"/>
              <w:rPr>
                <w:b/>
                <w:bCs/>
              </w:rPr>
            </w:pPr>
            <w:r>
              <w:rPr>
                <w:b/>
                <w:bCs/>
              </w:rPr>
              <w:t>Productwebsite / demo-omgeving URL</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34B14CD2" w14:textId="77777777" w:rsidR="00E37CFE" w:rsidRDefault="00E86435">
            <w:pPr>
              <w:spacing w:after="100"/>
            </w:pPr>
            <w:r>
              <w:t xml:space="preserve"> </w:t>
            </w:r>
          </w:p>
        </w:tc>
      </w:tr>
    </w:tbl>
    <w:p w14:paraId="76CC1079" w14:textId="77777777" w:rsidR="009B5548" w:rsidRDefault="009B5548">
      <w:pPr>
        <w:spacing w:before="200" w:after="100"/>
        <w:rPr>
          <w:b/>
          <w:bCs/>
          <w:color w:val="1A4B5F"/>
        </w:rPr>
      </w:pPr>
    </w:p>
    <w:p w14:paraId="6FC7DF79" w14:textId="77777777" w:rsidR="009B5548" w:rsidRDefault="009B5548">
      <w:pPr>
        <w:spacing w:before="200" w:after="100"/>
        <w:rPr>
          <w:b/>
          <w:bCs/>
          <w:color w:val="1A4B5F"/>
        </w:rPr>
      </w:pPr>
    </w:p>
    <w:p w14:paraId="470E1E17" w14:textId="77777777" w:rsidR="009B5548" w:rsidRDefault="009B5548">
      <w:pPr>
        <w:spacing w:before="200" w:after="100"/>
        <w:rPr>
          <w:b/>
          <w:bCs/>
          <w:color w:val="1A4B5F"/>
        </w:rPr>
      </w:pPr>
    </w:p>
    <w:p w14:paraId="73249E1A" w14:textId="77777777" w:rsidR="009B5548" w:rsidRDefault="009B5548">
      <w:pPr>
        <w:spacing w:before="200" w:after="100"/>
        <w:rPr>
          <w:b/>
          <w:bCs/>
          <w:color w:val="1A4B5F"/>
        </w:rPr>
      </w:pPr>
    </w:p>
    <w:p w14:paraId="03E5197A" w14:textId="03A52FBA" w:rsidR="00E37CFE" w:rsidRDefault="00E86435">
      <w:pPr>
        <w:spacing w:before="200" w:after="100"/>
      </w:pPr>
      <w:r>
        <w:rPr>
          <w:b/>
          <w:bCs/>
          <w:color w:val="1A4B5F"/>
        </w:rPr>
        <w:lastRenderedPageBreak/>
        <w:t>2.2 Assortiment, dieet en houdbaarheid</w:t>
      </w:r>
    </w:p>
    <w:p w14:paraId="070F20AF" w14:textId="77777777" w:rsidR="00E37CFE" w:rsidRDefault="00E86435">
      <w:pPr>
        <w:spacing w:after="140"/>
        <w:jc w:val="both"/>
      </w:pPr>
      <w:r>
        <w:t>Geef aan in hoeverre uw aanbod de volgende mogelijkheden ondersteunt. Gebruik de volgende codes: S = Standaard beschikbaar | O = Optioneel / tegen meerprijs | N = Niet beschikbaar.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360"/>
        <w:gridCol w:w="900"/>
        <w:gridCol w:w="900"/>
        <w:gridCol w:w="1200"/>
      </w:tblGrid>
      <w:tr w:rsidR="00E37CFE" w14:paraId="21FBBA08" w14:textId="77777777">
        <w:trPr>
          <w:tblHeader/>
        </w:trPr>
        <w:tc>
          <w:tcPr>
            <w:tcW w:w="6360" w:type="dxa"/>
            <w:tcBorders>
              <w:top w:val="single" w:sz="4" w:space="0" w:color="999999"/>
              <w:left w:val="single" w:sz="4" w:space="0" w:color="999999"/>
              <w:bottom w:val="single" w:sz="4" w:space="0" w:color="999999"/>
              <w:right w:val="single" w:sz="4" w:space="0" w:color="999999"/>
            </w:tcBorders>
            <w:shd w:val="clear" w:color="auto" w:fill="1A4B5F"/>
            <w:tcMar>
              <w:top w:w="100" w:type="dxa"/>
              <w:left w:w="120" w:type="dxa"/>
              <w:bottom w:w="100" w:type="dxa"/>
              <w:right w:w="120" w:type="dxa"/>
            </w:tcMar>
          </w:tcPr>
          <w:p w14:paraId="6A65985D" w14:textId="77777777" w:rsidR="00E37CFE" w:rsidRDefault="00E86435">
            <w:pPr>
              <w:spacing w:after="100"/>
              <w:rPr>
                <w:b/>
                <w:bCs/>
                <w:color w:val="FFFFFF"/>
              </w:rPr>
            </w:pPr>
            <w:r>
              <w:rPr>
                <w:b/>
                <w:bCs/>
                <w:color w:val="FFFFFF"/>
              </w:rPr>
              <w:t>Functionaliteit / aspect</w:t>
            </w:r>
          </w:p>
        </w:tc>
        <w:tc>
          <w:tcPr>
            <w:tcW w:w="900" w:type="dxa"/>
            <w:tcBorders>
              <w:top w:val="single" w:sz="4" w:space="0" w:color="999999"/>
              <w:left w:val="single" w:sz="4" w:space="0" w:color="999999"/>
              <w:bottom w:val="single" w:sz="4" w:space="0" w:color="999999"/>
              <w:right w:val="single" w:sz="4" w:space="0" w:color="999999"/>
            </w:tcBorders>
            <w:shd w:val="clear" w:color="auto" w:fill="1A4B5F"/>
            <w:tcMar>
              <w:top w:w="100" w:type="dxa"/>
              <w:left w:w="120" w:type="dxa"/>
              <w:bottom w:w="100" w:type="dxa"/>
              <w:right w:w="120" w:type="dxa"/>
            </w:tcMar>
          </w:tcPr>
          <w:p w14:paraId="569309DE" w14:textId="77777777" w:rsidR="00E37CFE" w:rsidRDefault="00E86435">
            <w:pPr>
              <w:spacing w:after="100"/>
              <w:rPr>
                <w:b/>
                <w:bCs/>
                <w:color w:val="FFFFFF"/>
              </w:rPr>
            </w:pPr>
            <w:r>
              <w:rPr>
                <w:b/>
                <w:bCs/>
                <w:color w:val="FFFFFF"/>
              </w:rPr>
              <w:t>S</w:t>
            </w:r>
          </w:p>
        </w:tc>
        <w:tc>
          <w:tcPr>
            <w:tcW w:w="900" w:type="dxa"/>
            <w:tcBorders>
              <w:top w:val="single" w:sz="4" w:space="0" w:color="999999"/>
              <w:left w:val="single" w:sz="4" w:space="0" w:color="999999"/>
              <w:bottom w:val="single" w:sz="4" w:space="0" w:color="999999"/>
              <w:right w:val="single" w:sz="4" w:space="0" w:color="999999"/>
            </w:tcBorders>
            <w:shd w:val="clear" w:color="auto" w:fill="1A4B5F"/>
            <w:tcMar>
              <w:top w:w="100" w:type="dxa"/>
              <w:left w:w="120" w:type="dxa"/>
              <w:bottom w:w="100" w:type="dxa"/>
              <w:right w:w="120" w:type="dxa"/>
            </w:tcMar>
          </w:tcPr>
          <w:p w14:paraId="61EE5A92" w14:textId="77777777" w:rsidR="00E37CFE" w:rsidRDefault="00E86435">
            <w:pPr>
              <w:spacing w:after="100"/>
              <w:rPr>
                <w:b/>
                <w:bCs/>
                <w:color w:val="FFFFFF"/>
              </w:rPr>
            </w:pPr>
            <w:r>
              <w:rPr>
                <w:b/>
                <w:bCs/>
                <w:color w:val="FFFFFF"/>
              </w:rPr>
              <w:t>O</w:t>
            </w:r>
          </w:p>
        </w:tc>
        <w:tc>
          <w:tcPr>
            <w:tcW w:w="1200" w:type="dxa"/>
            <w:tcBorders>
              <w:top w:val="single" w:sz="4" w:space="0" w:color="999999"/>
              <w:left w:val="single" w:sz="4" w:space="0" w:color="999999"/>
              <w:bottom w:val="single" w:sz="4" w:space="0" w:color="999999"/>
              <w:right w:val="single" w:sz="4" w:space="0" w:color="999999"/>
            </w:tcBorders>
            <w:shd w:val="clear" w:color="auto" w:fill="1A4B5F"/>
            <w:tcMar>
              <w:top w:w="100" w:type="dxa"/>
              <w:left w:w="120" w:type="dxa"/>
              <w:bottom w:w="100" w:type="dxa"/>
              <w:right w:w="120" w:type="dxa"/>
            </w:tcMar>
          </w:tcPr>
          <w:p w14:paraId="1015737A" w14:textId="77777777" w:rsidR="00E37CFE" w:rsidRDefault="00E86435">
            <w:pPr>
              <w:spacing w:after="100"/>
              <w:rPr>
                <w:b/>
                <w:bCs/>
                <w:color w:val="FFFFFF"/>
              </w:rPr>
            </w:pPr>
            <w:r>
              <w:rPr>
                <w:b/>
                <w:bCs/>
                <w:color w:val="FFFFFF"/>
              </w:rPr>
              <w:t>N</w:t>
            </w:r>
          </w:p>
        </w:tc>
      </w:tr>
      <w:tr w:rsidR="00E37CFE" w14:paraId="526887CF" w14:textId="77777777">
        <w:tc>
          <w:tcPr>
            <w:tcW w:w="63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511C8CE9" w14:textId="77777777" w:rsidR="00E37CFE" w:rsidRDefault="00E86435">
            <w:pPr>
              <w:spacing w:after="100"/>
            </w:pPr>
            <w:r>
              <w:t>Koel-verse maaltijden met houdbaarheid ≥ 8 dagen</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4F56B5D6" w14:textId="77777777" w:rsidR="00E37CFE" w:rsidRDefault="00E86435">
            <w:pPr>
              <w:spacing w:after="100"/>
              <w:rPr>
                <w:b/>
                <w:bCs/>
              </w:rPr>
            </w:pPr>
            <w:r>
              <w:rPr>
                <w:b/>
                <w:bCs/>
              </w:rPr>
              <w:t>☐</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4C8AC1DC" w14:textId="77777777" w:rsidR="00E37CFE" w:rsidRDefault="00E86435">
            <w:pPr>
              <w:spacing w:after="100"/>
              <w:rPr>
                <w:b/>
                <w:bCs/>
              </w:rPr>
            </w:pPr>
            <w:r>
              <w:rPr>
                <w:b/>
                <w:bCs/>
              </w:rPr>
              <w:t>☐</w:t>
            </w:r>
          </w:p>
        </w:tc>
        <w:tc>
          <w:tcPr>
            <w:tcW w:w="12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023BFD14" w14:textId="77777777" w:rsidR="00E37CFE" w:rsidRDefault="00E86435">
            <w:pPr>
              <w:spacing w:after="100"/>
              <w:rPr>
                <w:b/>
                <w:bCs/>
              </w:rPr>
            </w:pPr>
            <w:r>
              <w:rPr>
                <w:b/>
                <w:bCs/>
              </w:rPr>
              <w:t>☐</w:t>
            </w:r>
          </w:p>
        </w:tc>
      </w:tr>
      <w:tr w:rsidR="00E37CFE" w14:paraId="4DFA550A" w14:textId="77777777">
        <w:tc>
          <w:tcPr>
            <w:tcW w:w="63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0F2EFC1A" w14:textId="77777777" w:rsidR="00E37CFE" w:rsidRDefault="00E86435">
            <w:pPr>
              <w:spacing w:after="100"/>
            </w:pPr>
            <w:r>
              <w:t>Koel-verse maaltijden met houdbaarheid ≥ 9 dagen</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188A2B25" w14:textId="77777777" w:rsidR="00E37CFE" w:rsidRDefault="00E86435">
            <w:pPr>
              <w:spacing w:after="100"/>
              <w:rPr>
                <w:b/>
                <w:bCs/>
              </w:rPr>
            </w:pPr>
            <w:r>
              <w:rPr>
                <w:b/>
                <w:bCs/>
              </w:rPr>
              <w:t>☐</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07A5D8AD" w14:textId="77777777" w:rsidR="00E37CFE" w:rsidRDefault="00E86435">
            <w:pPr>
              <w:spacing w:after="100"/>
              <w:rPr>
                <w:b/>
                <w:bCs/>
              </w:rPr>
            </w:pPr>
            <w:r>
              <w:rPr>
                <w:b/>
                <w:bCs/>
              </w:rPr>
              <w:t>☐</w:t>
            </w:r>
          </w:p>
        </w:tc>
        <w:tc>
          <w:tcPr>
            <w:tcW w:w="12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00761B1A" w14:textId="77777777" w:rsidR="00E37CFE" w:rsidRDefault="00E86435">
            <w:pPr>
              <w:spacing w:after="100"/>
              <w:rPr>
                <w:b/>
                <w:bCs/>
              </w:rPr>
            </w:pPr>
            <w:r>
              <w:rPr>
                <w:b/>
                <w:bCs/>
              </w:rPr>
              <w:t>☐</w:t>
            </w:r>
          </w:p>
        </w:tc>
      </w:tr>
      <w:tr w:rsidR="00E37CFE" w14:paraId="34D98D17" w14:textId="77777777">
        <w:tc>
          <w:tcPr>
            <w:tcW w:w="63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179D3B00" w14:textId="77777777" w:rsidR="00E37CFE" w:rsidRDefault="00E86435">
            <w:pPr>
              <w:spacing w:after="100"/>
            </w:pPr>
            <w:r>
              <w:t>Zoutarme variant</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05ED3031" w14:textId="77777777" w:rsidR="00E37CFE" w:rsidRDefault="00E86435">
            <w:pPr>
              <w:spacing w:after="100"/>
              <w:rPr>
                <w:b/>
                <w:bCs/>
              </w:rPr>
            </w:pPr>
            <w:r>
              <w:rPr>
                <w:b/>
                <w:bCs/>
              </w:rPr>
              <w:t>☐</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775E7C53" w14:textId="77777777" w:rsidR="00E37CFE" w:rsidRDefault="00E86435">
            <w:pPr>
              <w:spacing w:after="100"/>
              <w:rPr>
                <w:b/>
                <w:bCs/>
              </w:rPr>
            </w:pPr>
            <w:r>
              <w:rPr>
                <w:b/>
                <w:bCs/>
              </w:rPr>
              <w:t>☐</w:t>
            </w:r>
          </w:p>
        </w:tc>
        <w:tc>
          <w:tcPr>
            <w:tcW w:w="12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7ED462A7" w14:textId="77777777" w:rsidR="00E37CFE" w:rsidRDefault="00E86435">
            <w:pPr>
              <w:spacing w:after="100"/>
              <w:rPr>
                <w:b/>
                <w:bCs/>
              </w:rPr>
            </w:pPr>
            <w:r>
              <w:rPr>
                <w:b/>
                <w:bCs/>
              </w:rPr>
              <w:t>☐</w:t>
            </w:r>
          </w:p>
        </w:tc>
      </w:tr>
      <w:tr w:rsidR="00E37CFE" w14:paraId="70B77F85" w14:textId="77777777">
        <w:tc>
          <w:tcPr>
            <w:tcW w:w="63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19067EE7" w14:textId="77777777" w:rsidR="00E37CFE" w:rsidRDefault="00E86435">
            <w:pPr>
              <w:spacing w:after="100"/>
            </w:pPr>
            <w:r>
              <w:t>Eiwitrijke variant (energieverrijkt)</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293F2BB3" w14:textId="77777777" w:rsidR="00E37CFE" w:rsidRDefault="00E86435">
            <w:pPr>
              <w:spacing w:after="100"/>
              <w:rPr>
                <w:b/>
                <w:bCs/>
              </w:rPr>
            </w:pPr>
            <w:r>
              <w:rPr>
                <w:b/>
                <w:bCs/>
              </w:rPr>
              <w:t>☐</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777C4C50" w14:textId="77777777" w:rsidR="00E37CFE" w:rsidRDefault="00E86435">
            <w:pPr>
              <w:spacing w:after="100"/>
              <w:rPr>
                <w:b/>
                <w:bCs/>
              </w:rPr>
            </w:pPr>
            <w:r>
              <w:rPr>
                <w:b/>
                <w:bCs/>
              </w:rPr>
              <w:t>☐</w:t>
            </w:r>
          </w:p>
        </w:tc>
        <w:tc>
          <w:tcPr>
            <w:tcW w:w="12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7688948B" w14:textId="77777777" w:rsidR="00E37CFE" w:rsidRDefault="00E86435">
            <w:pPr>
              <w:spacing w:after="100"/>
              <w:rPr>
                <w:b/>
                <w:bCs/>
              </w:rPr>
            </w:pPr>
            <w:r>
              <w:rPr>
                <w:b/>
                <w:bCs/>
              </w:rPr>
              <w:t>☐</w:t>
            </w:r>
          </w:p>
        </w:tc>
      </w:tr>
      <w:tr w:rsidR="00E37CFE" w14:paraId="4BD71DBA" w14:textId="77777777">
        <w:tc>
          <w:tcPr>
            <w:tcW w:w="63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4AA4083A" w14:textId="77777777" w:rsidR="00E37CFE" w:rsidRDefault="00E86435">
            <w:pPr>
              <w:spacing w:after="100"/>
            </w:pPr>
            <w:r>
              <w:t>Diabetesvriendelijke variant</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11DC7D1A" w14:textId="77777777" w:rsidR="00E37CFE" w:rsidRDefault="00E86435">
            <w:pPr>
              <w:spacing w:after="100"/>
              <w:rPr>
                <w:b/>
                <w:bCs/>
              </w:rPr>
            </w:pPr>
            <w:r>
              <w:rPr>
                <w:b/>
                <w:bCs/>
              </w:rPr>
              <w:t>☐</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52B814BA" w14:textId="77777777" w:rsidR="00E37CFE" w:rsidRDefault="00E86435">
            <w:pPr>
              <w:spacing w:after="100"/>
              <w:rPr>
                <w:b/>
                <w:bCs/>
              </w:rPr>
            </w:pPr>
            <w:r>
              <w:rPr>
                <w:b/>
                <w:bCs/>
              </w:rPr>
              <w:t>☐</w:t>
            </w:r>
          </w:p>
        </w:tc>
        <w:tc>
          <w:tcPr>
            <w:tcW w:w="12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7B000BF1" w14:textId="77777777" w:rsidR="00E37CFE" w:rsidRDefault="00E86435">
            <w:pPr>
              <w:spacing w:after="100"/>
              <w:rPr>
                <w:b/>
                <w:bCs/>
              </w:rPr>
            </w:pPr>
            <w:r>
              <w:rPr>
                <w:b/>
                <w:bCs/>
              </w:rPr>
              <w:t>☐</w:t>
            </w:r>
          </w:p>
        </w:tc>
      </w:tr>
      <w:tr w:rsidR="00E37CFE" w14:paraId="45FEB577" w14:textId="77777777">
        <w:tc>
          <w:tcPr>
            <w:tcW w:w="63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169C481B" w14:textId="77777777" w:rsidR="00E37CFE" w:rsidRDefault="00E86435">
            <w:pPr>
              <w:spacing w:after="100"/>
            </w:pPr>
            <w:r>
              <w:t>Allergeen-arme varianten (lactose, gluten, noten)</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0486FDFE" w14:textId="77777777" w:rsidR="00E37CFE" w:rsidRDefault="00E86435">
            <w:pPr>
              <w:spacing w:after="100"/>
              <w:rPr>
                <w:b/>
                <w:bCs/>
              </w:rPr>
            </w:pPr>
            <w:r>
              <w:rPr>
                <w:b/>
                <w:bCs/>
              </w:rPr>
              <w:t>☐</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49CAA601" w14:textId="77777777" w:rsidR="00E37CFE" w:rsidRDefault="00E86435">
            <w:pPr>
              <w:spacing w:after="100"/>
              <w:rPr>
                <w:b/>
                <w:bCs/>
              </w:rPr>
            </w:pPr>
            <w:r>
              <w:rPr>
                <w:b/>
                <w:bCs/>
              </w:rPr>
              <w:t>☐</w:t>
            </w:r>
          </w:p>
        </w:tc>
        <w:tc>
          <w:tcPr>
            <w:tcW w:w="12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7E4F5F0F" w14:textId="77777777" w:rsidR="00E37CFE" w:rsidRDefault="00E86435">
            <w:pPr>
              <w:spacing w:after="100"/>
              <w:rPr>
                <w:b/>
                <w:bCs/>
              </w:rPr>
            </w:pPr>
            <w:r>
              <w:rPr>
                <w:b/>
                <w:bCs/>
              </w:rPr>
              <w:t>☐</w:t>
            </w:r>
          </w:p>
        </w:tc>
      </w:tr>
      <w:tr w:rsidR="00E37CFE" w14:paraId="35FDA572" w14:textId="77777777">
        <w:tc>
          <w:tcPr>
            <w:tcW w:w="63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5784692D" w14:textId="77777777" w:rsidR="00E37CFE" w:rsidRDefault="00E86435">
            <w:pPr>
              <w:spacing w:after="100"/>
            </w:pPr>
            <w:r>
              <w:t>Halal-variant</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0DC3C01D" w14:textId="77777777" w:rsidR="00E37CFE" w:rsidRDefault="00E86435">
            <w:pPr>
              <w:spacing w:after="100"/>
              <w:rPr>
                <w:b/>
                <w:bCs/>
              </w:rPr>
            </w:pPr>
            <w:r>
              <w:rPr>
                <w:b/>
                <w:bCs/>
              </w:rPr>
              <w:t>☐</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29ADC711" w14:textId="77777777" w:rsidR="00E37CFE" w:rsidRDefault="00E86435">
            <w:pPr>
              <w:spacing w:after="100"/>
              <w:rPr>
                <w:b/>
                <w:bCs/>
              </w:rPr>
            </w:pPr>
            <w:r>
              <w:rPr>
                <w:b/>
                <w:bCs/>
              </w:rPr>
              <w:t>☐</w:t>
            </w:r>
          </w:p>
        </w:tc>
        <w:tc>
          <w:tcPr>
            <w:tcW w:w="12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0ABAA94D" w14:textId="77777777" w:rsidR="00E37CFE" w:rsidRDefault="00E86435">
            <w:pPr>
              <w:spacing w:after="100"/>
              <w:rPr>
                <w:b/>
                <w:bCs/>
              </w:rPr>
            </w:pPr>
            <w:r>
              <w:rPr>
                <w:b/>
                <w:bCs/>
              </w:rPr>
              <w:t>☐</w:t>
            </w:r>
          </w:p>
        </w:tc>
      </w:tr>
      <w:tr w:rsidR="00E37CFE" w14:paraId="099C41BB" w14:textId="77777777">
        <w:tc>
          <w:tcPr>
            <w:tcW w:w="63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5EC0E246" w14:textId="77777777" w:rsidR="00E37CFE" w:rsidRDefault="00E86435">
            <w:pPr>
              <w:spacing w:after="100"/>
            </w:pPr>
            <w:r>
              <w:t>Vegetarische variant</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28B58BCC" w14:textId="77777777" w:rsidR="00E37CFE" w:rsidRDefault="00E86435">
            <w:pPr>
              <w:spacing w:after="100"/>
              <w:rPr>
                <w:b/>
                <w:bCs/>
              </w:rPr>
            </w:pPr>
            <w:r>
              <w:rPr>
                <w:b/>
                <w:bCs/>
              </w:rPr>
              <w:t>☐</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57C0C7F5" w14:textId="77777777" w:rsidR="00E37CFE" w:rsidRDefault="00E86435">
            <w:pPr>
              <w:spacing w:after="100"/>
              <w:rPr>
                <w:b/>
                <w:bCs/>
              </w:rPr>
            </w:pPr>
            <w:r>
              <w:rPr>
                <w:b/>
                <w:bCs/>
              </w:rPr>
              <w:t>☐</w:t>
            </w:r>
          </w:p>
        </w:tc>
        <w:tc>
          <w:tcPr>
            <w:tcW w:w="12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19C3DA59" w14:textId="77777777" w:rsidR="00E37CFE" w:rsidRDefault="00E86435">
            <w:pPr>
              <w:spacing w:after="100"/>
              <w:rPr>
                <w:b/>
                <w:bCs/>
              </w:rPr>
            </w:pPr>
            <w:r>
              <w:rPr>
                <w:b/>
                <w:bCs/>
              </w:rPr>
              <w:t>☐</w:t>
            </w:r>
          </w:p>
        </w:tc>
      </w:tr>
      <w:tr w:rsidR="00E37CFE" w14:paraId="0C2EDD20" w14:textId="77777777">
        <w:tc>
          <w:tcPr>
            <w:tcW w:w="63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4A925BA7" w14:textId="77777777" w:rsidR="00E37CFE" w:rsidRDefault="00E86435">
            <w:pPr>
              <w:spacing w:after="100"/>
            </w:pPr>
            <w:r>
              <w:t>Veganistische variant</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6BD302C3" w14:textId="77777777" w:rsidR="00E37CFE" w:rsidRDefault="00E86435">
            <w:pPr>
              <w:spacing w:after="100"/>
              <w:rPr>
                <w:b/>
                <w:bCs/>
              </w:rPr>
            </w:pPr>
            <w:r>
              <w:rPr>
                <w:b/>
                <w:bCs/>
              </w:rPr>
              <w:t>☐</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191DDEAA" w14:textId="77777777" w:rsidR="00E37CFE" w:rsidRDefault="00E86435">
            <w:pPr>
              <w:spacing w:after="100"/>
              <w:rPr>
                <w:b/>
                <w:bCs/>
              </w:rPr>
            </w:pPr>
            <w:r>
              <w:rPr>
                <w:b/>
                <w:bCs/>
              </w:rPr>
              <w:t>☐</w:t>
            </w:r>
          </w:p>
        </w:tc>
        <w:tc>
          <w:tcPr>
            <w:tcW w:w="12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29F3E1EC" w14:textId="77777777" w:rsidR="00E37CFE" w:rsidRDefault="00E86435">
            <w:pPr>
              <w:spacing w:after="100"/>
              <w:rPr>
                <w:b/>
                <w:bCs/>
              </w:rPr>
            </w:pPr>
            <w:r>
              <w:rPr>
                <w:b/>
                <w:bCs/>
              </w:rPr>
              <w:t>☐</w:t>
            </w:r>
          </w:p>
        </w:tc>
      </w:tr>
      <w:tr w:rsidR="00E37CFE" w14:paraId="2A528761" w14:textId="77777777">
        <w:tc>
          <w:tcPr>
            <w:tcW w:w="63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7CE5C58D" w14:textId="77777777" w:rsidR="00E37CFE" w:rsidRDefault="00E86435">
            <w:pPr>
              <w:spacing w:after="100"/>
            </w:pPr>
            <w:r>
              <w:t>Maaltijden in malsere of fijngemalen vorm (slikproblemen)</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15D8A384" w14:textId="77777777" w:rsidR="00E37CFE" w:rsidRDefault="00E86435">
            <w:pPr>
              <w:spacing w:after="100"/>
              <w:rPr>
                <w:b/>
                <w:bCs/>
              </w:rPr>
            </w:pPr>
            <w:r>
              <w:rPr>
                <w:b/>
                <w:bCs/>
              </w:rPr>
              <w:t>☐</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3305CB02" w14:textId="77777777" w:rsidR="00E37CFE" w:rsidRDefault="00E86435">
            <w:pPr>
              <w:spacing w:after="100"/>
              <w:rPr>
                <w:b/>
                <w:bCs/>
              </w:rPr>
            </w:pPr>
            <w:r>
              <w:rPr>
                <w:b/>
                <w:bCs/>
              </w:rPr>
              <w:t>☐</w:t>
            </w:r>
          </w:p>
        </w:tc>
        <w:tc>
          <w:tcPr>
            <w:tcW w:w="12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0049CD38" w14:textId="77777777" w:rsidR="00E37CFE" w:rsidRDefault="00E86435">
            <w:pPr>
              <w:spacing w:after="100"/>
              <w:rPr>
                <w:b/>
                <w:bCs/>
              </w:rPr>
            </w:pPr>
            <w:r>
              <w:rPr>
                <w:b/>
                <w:bCs/>
              </w:rPr>
              <w:t>☐</w:t>
            </w:r>
          </w:p>
        </w:tc>
      </w:tr>
      <w:tr w:rsidR="00E37CFE" w14:paraId="45C97823" w14:textId="77777777">
        <w:tc>
          <w:tcPr>
            <w:tcW w:w="63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3B206A42" w14:textId="77777777" w:rsidR="00E37CFE" w:rsidRDefault="00E86435">
            <w:pPr>
              <w:spacing w:after="100"/>
            </w:pPr>
            <w:r>
              <w:t>Vermelding allergenen op verpakking volgens Eu-richtlijn 1169/2011</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65993BEB" w14:textId="77777777" w:rsidR="00E37CFE" w:rsidRDefault="00E86435">
            <w:pPr>
              <w:spacing w:after="100"/>
              <w:rPr>
                <w:b/>
                <w:bCs/>
              </w:rPr>
            </w:pPr>
            <w:r>
              <w:rPr>
                <w:b/>
                <w:bCs/>
              </w:rPr>
              <w:t>☐</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429C8D53" w14:textId="77777777" w:rsidR="00E37CFE" w:rsidRDefault="00E86435">
            <w:pPr>
              <w:spacing w:after="100"/>
              <w:rPr>
                <w:b/>
                <w:bCs/>
              </w:rPr>
            </w:pPr>
            <w:r>
              <w:rPr>
                <w:b/>
                <w:bCs/>
              </w:rPr>
              <w:t>☐</w:t>
            </w:r>
          </w:p>
        </w:tc>
        <w:tc>
          <w:tcPr>
            <w:tcW w:w="12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0AE672A9" w14:textId="77777777" w:rsidR="00E37CFE" w:rsidRDefault="00E86435">
            <w:pPr>
              <w:spacing w:after="100"/>
              <w:rPr>
                <w:b/>
                <w:bCs/>
              </w:rPr>
            </w:pPr>
            <w:r>
              <w:rPr>
                <w:b/>
                <w:bCs/>
              </w:rPr>
              <w:t>☐</w:t>
            </w:r>
          </w:p>
        </w:tc>
      </w:tr>
      <w:tr w:rsidR="00E37CFE" w14:paraId="2D0E9161" w14:textId="77777777">
        <w:tc>
          <w:tcPr>
            <w:tcW w:w="63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5D12C023" w14:textId="77777777" w:rsidR="00E37CFE" w:rsidRDefault="00E86435">
            <w:pPr>
              <w:spacing w:after="100"/>
            </w:pPr>
            <w:r>
              <w:t>Voedingswaarde-informatie standaard op verpakking</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3361EE5C" w14:textId="77777777" w:rsidR="00E37CFE" w:rsidRDefault="00E86435">
            <w:pPr>
              <w:spacing w:after="100"/>
              <w:rPr>
                <w:b/>
                <w:bCs/>
              </w:rPr>
            </w:pPr>
            <w:r>
              <w:rPr>
                <w:b/>
                <w:bCs/>
              </w:rPr>
              <w:t>☐</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4F020BA0" w14:textId="77777777" w:rsidR="00E37CFE" w:rsidRDefault="00E86435">
            <w:pPr>
              <w:spacing w:after="100"/>
              <w:rPr>
                <w:b/>
                <w:bCs/>
              </w:rPr>
            </w:pPr>
            <w:r>
              <w:rPr>
                <w:b/>
                <w:bCs/>
              </w:rPr>
              <w:t>☐</w:t>
            </w:r>
          </w:p>
        </w:tc>
        <w:tc>
          <w:tcPr>
            <w:tcW w:w="12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1C84C88D" w14:textId="77777777" w:rsidR="00E37CFE" w:rsidRDefault="00E86435">
            <w:pPr>
              <w:spacing w:after="100"/>
              <w:rPr>
                <w:b/>
                <w:bCs/>
              </w:rPr>
            </w:pPr>
            <w:r>
              <w:rPr>
                <w:b/>
                <w:bCs/>
              </w:rPr>
              <w:t>☐</w:t>
            </w:r>
          </w:p>
        </w:tc>
      </w:tr>
      <w:tr w:rsidR="00E37CFE" w14:paraId="7A42FCE5" w14:textId="77777777">
        <w:tc>
          <w:tcPr>
            <w:tcW w:w="63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22EC0D02" w14:textId="77777777" w:rsidR="00E37CFE" w:rsidRDefault="00E86435">
            <w:pPr>
              <w:spacing w:after="100"/>
            </w:pPr>
            <w:r>
              <w:t>Aantoonbare HACCP-certificering</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54BBC63D" w14:textId="77777777" w:rsidR="00E37CFE" w:rsidRDefault="00E86435">
            <w:pPr>
              <w:spacing w:after="100"/>
              <w:rPr>
                <w:b/>
                <w:bCs/>
              </w:rPr>
            </w:pPr>
            <w:r>
              <w:rPr>
                <w:b/>
                <w:bCs/>
              </w:rPr>
              <w:t>☐</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42B0FB0F" w14:textId="77777777" w:rsidR="00E37CFE" w:rsidRDefault="00E86435">
            <w:pPr>
              <w:spacing w:after="100"/>
              <w:rPr>
                <w:b/>
                <w:bCs/>
              </w:rPr>
            </w:pPr>
            <w:r>
              <w:rPr>
                <w:b/>
                <w:bCs/>
              </w:rPr>
              <w:t>☐</w:t>
            </w:r>
          </w:p>
        </w:tc>
        <w:tc>
          <w:tcPr>
            <w:tcW w:w="12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1A9C53AE" w14:textId="77777777" w:rsidR="00E37CFE" w:rsidRDefault="00E86435">
            <w:pPr>
              <w:spacing w:after="100"/>
              <w:rPr>
                <w:b/>
                <w:bCs/>
              </w:rPr>
            </w:pPr>
            <w:r>
              <w:rPr>
                <w:b/>
                <w:bCs/>
              </w:rPr>
              <w:t>☐</w:t>
            </w:r>
          </w:p>
        </w:tc>
      </w:tr>
      <w:tr w:rsidR="00E37CFE" w14:paraId="4C2BE8EA" w14:textId="77777777">
        <w:tc>
          <w:tcPr>
            <w:tcW w:w="63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76ECD05A" w14:textId="77777777" w:rsidR="00E37CFE" w:rsidRDefault="00E86435">
            <w:pPr>
              <w:spacing w:after="100"/>
            </w:pPr>
            <w:r>
              <w:t>ISO 22000 / BRC / IFS certificering</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760213F0" w14:textId="77777777" w:rsidR="00E37CFE" w:rsidRDefault="00E86435">
            <w:pPr>
              <w:spacing w:after="100"/>
              <w:rPr>
                <w:b/>
                <w:bCs/>
              </w:rPr>
            </w:pPr>
            <w:r>
              <w:rPr>
                <w:b/>
                <w:bCs/>
              </w:rPr>
              <w:t>☐</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48C3D925" w14:textId="77777777" w:rsidR="00E37CFE" w:rsidRDefault="00E86435">
            <w:pPr>
              <w:spacing w:after="100"/>
              <w:rPr>
                <w:b/>
                <w:bCs/>
              </w:rPr>
            </w:pPr>
            <w:r>
              <w:rPr>
                <w:b/>
                <w:bCs/>
              </w:rPr>
              <w:t>☐</w:t>
            </w:r>
          </w:p>
        </w:tc>
        <w:tc>
          <w:tcPr>
            <w:tcW w:w="12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1C6E3D21" w14:textId="77777777" w:rsidR="00E37CFE" w:rsidRDefault="00E86435">
            <w:pPr>
              <w:spacing w:after="100"/>
              <w:rPr>
                <w:b/>
                <w:bCs/>
              </w:rPr>
            </w:pPr>
            <w:r>
              <w:rPr>
                <w:b/>
                <w:bCs/>
              </w:rPr>
              <w:t>☐</w:t>
            </w:r>
          </w:p>
        </w:tc>
      </w:tr>
      <w:tr w:rsidR="00E37CFE" w14:paraId="6E6DBF25" w14:textId="77777777">
        <w:tc>
          <w:tcPr>
            <w:tcW w:w="63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4B932F40" w14:textId="77777777" w:rsidR="00E37CFE" w:rsidRDefault="00E86435">
            <w:pPr>
              <w:spacing w:after="100"/>
            </w:pPr>
            <w:r>
              <w:t>Smaak-/kwaliteitstest bij intake (proefopstelling)</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688886B6" w14:textId="77777777" w:rsidR="00E37CFE" w:rsidRDefault="00E86435">
            <w:pPr>
              <w:spacing w:after="100"/>
              <w:rPr>
                <w:b/>
                <w:bCs/>
              </w:rPr>
            </w:pPr>
            <w:r>
              <w:rPr>
                <w:b/>
                <w:bCs/>
              </w:rPr>
              <w:t>☐</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58A4D380" w14:textId="77777777" w:rsidR="00E37CFE" w:rsidRDefault="00E86435">
            <w:pPr>
              <w:spacing w:after="100"/>
              <w:rPr>
                <w:b/>
                <w:bCs/>
              </w:rPr>
            </w:pPr>
            <w:r>
              <w:rPr>
                <w:b/>
                <w:bCs/>
              </w:rPr>
              <w:t>☐</w:t>
            </w:r>
          </w:p>
        </w:tc>
        <w:tc>
          <w:tcPr>
            <w:tcW w:w="12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4652B81B" w14:textId="77777777" w:rsidR="00E37CFE" w:rsidRDefault="00E86435">
            <w:pPr>
              <w:spacing w:after="100"/>
              <w:rPr>
                <w:b/>
                <w:bCs/>
              </w:rPr>
            </w:pPr>
            <w:r>
              <w:rPr>
                <w:b/>
                <w:bCs/>
              </w:rPr>
              <w:t>☐</w:t>
            </w:r>
          </w:p>
        </w:tc>
      </w:tr>
      <w:tr w:rsidR="00E37CFE" w14:paraId="6F16C283" w14:textId="77777777">
        <w:tc>
          <w:tcPr>
            <w:tcW w:w="63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034AD865" w14:textId="77777777" w:rsidR="00E37CFE" w:rsidRDefault="00E86435">
            <w:pPr>
              <w:spacing w:after="100"/>
            </w:pPr>
            <w:r>
              <w:t>Mogelijkheid tot menukeuze per maaltijd (i.p.v. vaste week)</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695C482C" w14:textId="77777777" w:rsidR="00E37CFE" w:rsidRDefault="00E86435">
            <w:pPr>
              <w:spacing w:after="100"/>
              <w:rPr>
                <w:b/>
                <w:bCs/>
              </w:rPr>
            </w:pPr>
            <w:r>
              <w:rPr>
                <w:b/>
                <w:bCs/>
              </w:rPr>
              <w:t>☐</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1449A3A5" w14:textId="77777777" w:rsidR="00E37CFE" w:rsidRDefault="00E86435">
            <w:pPr>
              <w:spacing w:after="100"/>
              <w:rPr>
                <w:b/>
                <w:bCs/>
              </w:rPr>
            </w:pPr>
            <w:r>
              <w:rPr>
                <w:b/>
                <w:bCs/>
              </w:rPr>
              <w:t>☐</w:t>
            </w:r>
          </w:p>
        </w:tc>
        <w:tc>
          <w:tcPr>
            <w:tcW w:w="12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6817AB62" w14:textId="77777777" w:rsidR="00E37CFE" w:rsidRDefault="00E86435">
            <w:pPr>
              <w:spacing w:after="100"/>
              <w:rPr>
                <w:b/>
                <w:bCs/>
              </w:rPr>
            </w:pPr>
            <w:r>
              <w:rPr>
                <w:b/>
                <w:bCs/>
              </w:rPr>
              <w:t>☐</w:t>
            </w:r>
          </w:p>
        </w:tc>
      </w:tr>
    </w:tbl>
    <w:p w14:paraId="57311BB7" w14:textId="77777777" w:rsidR="00E37CFE" w:rsidRDefault="00E86435">
      <w:pPr>
        <w:spacing w:after="140"/>
        <w:jc w:val="both"/>
      </w:pPr>
      <w:r>
        <w:t>Toelichting / aanvulling op bovenstaande: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37CFE" w14:paraId="521C941C" w14:textId="77777777">
        <w:tc>
          <w:tcPr>
            <w:tcW w:w="9360" w:type="dxa"/>
            <w:tcBorders>
              <w:top w:val="single" w:sz="4" w:space="0" w:color="999999"/>
              <w:left w:val="single" w:sz="4" w:space="0" w:color="999999"/>
              <w:bottom w:val="single" w:sz="4" w:space="0" w:color="999999"/>
              <w:right w:val="single" w:sz="4" w:space="0" w:color="999999"/>
            </w:tcBorders>
            <w:tcMar>
              <w:top w:w="200" w:type="dxa"/>
              <w:left w:w="120" w:type="dxa"/>
              <w:bottom w:w="200" w:type="dxa"/>
              <w:right w:w="120" w:type="dxa"/>
            </w:tcMar>
          </w:tcPr>
          <w:p w14:paraId="12012CB3" w14:textId="77777777" w:rsidR="00E37CFE" w:rsidRDefault="00E86435">
            <w:pPr>
              <w:spacing w:after="100"/>
            </w:pPr>
            <w:r>
              <w:t xml:space="preserve"> </w:t>
            </w:r>
          </w:p>
        </w:tc>
      </w:tr>
    </w:tbl>
    <w:p w14:paraId="41FDEFE3" w14:textId="77777777" w:rsidR="009B5548" w:rsidRDefault="009B5548">
      <w:pPr>
        <w:spacing w:before="200" w:after="100"/>
        <w:rPr>
          <w:b/>
          <w:bCs/>
          <w:color w:val="1A4B5F"/>
        </w:rPr>
      </w:pPr>
    </w:p>
    <w:p w14:paraId="08F58563" w14:textId="77777777" w:rsidR="009B5548" w:rsidRDefault="009B5548">
      <w:pPr>
        <w:spacing w:before="200" w:after="100"/>
        <w:rPr>
          <w:b/>
          <w:bCs/>
          <w:color w:val="1A4B5F"/>
        </w:rPr>
      </w:pPr>
    </w:p>
    <w:p w14:paraId="0EF56F0C" w14:textId="77777777" w:rsidR="009B5548" w:rsidRDefault="009B5548">
      <w:pPr>
        <w:spacing w:before="200" w:after="100"/>
        <w:rPr>
          <w:b/>
          <w:bCs/>
          <w:color w:val="1A4B5F"/>
        </w:rPr>
      </w:pPr>
    </w:p>
    <w:p w14:paraId="2D6AE225" w14:textId="4E0ACA08" w:rsidR="00E37CFE" w:rsidRDefault="00E86435">
      <w:pPr>
        <w:spacing w:before="200" w:after="100"/>
      </w:pPr>
      <w:r>
        <w:rPr>
          <w:b/>
          <w:bCs/>
          <w:color w:val="1A4B5F"/>
        </w:rPr>
        <w:lastRenderedPageBreak/>
        <w:t>2.3 Werkproces, logistiek, koelketen en leveringen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63"/>
        <w:gridCol w:w="5097"/>
      </w:tblGrid>
      <w:tr w:rsidR="00E37CFE" w14:paraId="606274CD" w14:textId="77777777">
        <w:trPr>
          <w:tblHeader/>
        </w:trPr>
        <w:tc>
          <w:tcPr>
            <w:tcW w:w="4680" w:type="dxa"/>
            <w:tcBorders>
              <w:top w:val="single" w:sz="4" w:space="0" w:color="999999"/>
              <w:left w:val="single" w:sz="4" w:space="0" w:color="999999"/>
              <w:bottom w:val="single" w:sz="4" w:space="0" w:color="999999"/>
              <w:right w:val="single" w:sz="4" w:space="0" w:color="999999"/>
            </w:tcBorders>
            <w:shd w:val="clear" w:color="auto" w:fill="1A4B5F"/>
            <w:tcMar>
              <w:top w:w="100" w:type="dxa"/>
              <w:left w:w="120" w:type="dxa"/>
              <w:bottom w:w="100" w:type="dxa"/>
              <w:right w:w="120" w:type="dxa"/>
            </w:tcMar>
          </w:tcPr>
          <w:p w14:paraId="78727576" w14:textId="77777777" w:rsidR="00E37CFE" w:rsidRDefault="00E86435">
            <w:pPr>
              <w:spacing w:after="100"/>
              <w:rPr>
                <w:b/>
                <w:bCs/>
                <w:color w:val="FFFFFF"/>
              </w:rPr>
            </w:pPr>
            <w:r>
              <w:rPr>
                <w:b/>
                <w:bCs/>
                <w:color w:val="FFFFFF"/>
              </w:rPr>
              <w:t>Vraag</w:t>
            </w:r>
          </w:p>
        </w:tc>
        <w:tc>
          <w:tcPr>
            <w:tcW w:w="4680" w:type="dxa"/>
            <w:tcBorders>
              <w:top w:val="single" w:sz="4" w:space="0" w:color="999999"/>
              <w:left w:val="single" w:sz="4" w:space="0" w:color="999999"/>
              <w:bottom w:val="single" w:sz="4" w:space="0" w:color="999999"/>
              <w:right w:val="single" w:sz="4" w:space="0" w:color="999999"/>
            </w:tcBorders>
            <w:shd w:val="clear" w:color="auto" w:fill="1A4B5F"/>
            <w:tcMar>
              <w:top w:w="100" w:type="dxa"/>
              <w:left w:w="120" w:type="dxa"/>
              <w:bottom w:w="100" w:type="dxa"/>
              <w:right w:w="120" w:type="dxa"/>
            </w:tcMar>
          </w:tcPr>
          <w:p w14:paraId="5A112FC5" w14:textId="77777777" w:rsidR="00E37CFE" w:rsidRDefault="00E86435">
            <w:pPr>
              <w:spacing w:after="100"/>
              <w:rPr>
                <w:b/>
                <w:bCs/>
                <w:color w:val="FFFFFF"/>
              </w:rPr>
            </w:pPr>
            <w:r>
              <w:rPr>
                <w:b/>
                <w:bCs/>
                <w:color w:val="FFFFFF"/>
              </w:rPr>
              <w:t>Antwoord</w:t>
            </w:r>
          </w:p>
        </w:tc>
      </w:tr>
      <w:tr w:rsidR="00E37CFE" w14:paraId="36BCBE1F"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3C27CD51" w14:textId="77777777" w:rsidR="00E37CFE" w:rsidRDefault="00E86435">
            <w:pPr>
              <w:spacing w:after="100"/>
              <w:rPr>
                <w:b/>
                <w:bCs/>
              </w:rPr>
            </w:pPr>
            <w:r>
              <w:rPr>
                <w:b/>
                <w:bCs/>
              </w:rPr>
              <w:t>Beschrijf op hoofdlijnen uw werkproces, van inkoop ingrediënten t/m aflevering aan het DC van de Diamant-groep (planning, productie, verpakking, kwaliteitscontrole, opslag en transport). Voeg eventueel een processchema toe.</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5DFC6508" w14:textId="77777777" w:rsidR="00E37CFE" w:rsidRDefault="00E86435">
            <w:pPr>
              <w:spacing w:after="100"/>
            </w:pPr>
            <w:r>
              <w:t xml:space="preserve"> </w:t>
            </w:r>
          </w:p>
        </w:tc>
      </w:tr>
      <w:tr w:rsidR="00E37CFE" w14:paraId="4504B959"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01D6796B" w14:textId="77777777" w:rsidR="00E37CFE" w:rsidRDefault="00E86435">
            <w:pPr>
              <w:spacing w:after="100"/>
              <w:rPr>
                <w:b/>
                <w:bCs/>
              </w:rPr>
            </w:pPr>
            <w:r>
              <w:rPr>
                <w:b/>
                <w:bCs/>
              </w:rPr>
              <w:t>Welke leveringsfrequenties aan het DC zijn voor u praktisch (dagelijks, 3× per week, wekelijks)?</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1BFC9C4B" w14:textId="77777777" w:rsidR="00E37CFE" w:rsidRDefault="00E86435">
            <w:pPr>
              <w:spacing w:after="100"/>
            </w:pPr>
            <w:r>
              <w:t xml:space="preserve"> </w:t>
            </w:r>
          </w:p>
        </w:tc>
      </w:tr>
      <w:tr w:rsidR="00E37CFE" w14:paraId="4C807D1A"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61475C7A" w14:textId="77777777" w:rsidR="00E37CFE" w:rsidRDefault="00E86435">
            <w:pPr>
              <w:spacing w:after="100"/>
              <w:rPr>
                <w:b/>
                <w:bCs/>
              </w:rPr>
            </w:pPr>
            <w:r>
              <w:rPr>
                <w:b/>
                <w:bCs/>
              </w:rPr>
              <w:t>Welke frequentie heeft uw voorkeur en waarom?</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09B3A9A9" w14:textId="77777777" w:rsidR="00E37CFE" w:rsidRDefault="00E86435">
            <w:pPr>
              <w:spacing w:after="100"/>
            </w:pPr>
            <w:r>
              <w:t xml:space="preserve"> </w:t>
            </w:r>
          </w:p>
        </w:tc>
      </w:tr>
      <w:tr w:rsidR="00E37CFE" w14:paraId="7C529DAA"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784C3DEF" w14:textId="77777777" w:rsidR="00E37CFE" w:rsidRDefault="00E86435">
            <w:pPr>
              <w:spacing w:after="100"/>
              <w:rPr>
                <w:b/>
                <w:bCs/>
              </w:rPr>
            </w:pPr>
            <w:r>
              <w:rPr>
                <w:b/>
                <w:bCs/>
              </w:rPr>
              <w:t>Welke lead time hanteert u tussen orderplaatsing en levering? Is verkorting van de huidige 2 weken mogelijk?</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1FF104D2" w14:textId="77777777" w:rsidR="00E37CFE" w:rsidRDefault="00E86435">
            <w:pPr>
              <w:spacing w:after="100"/>
            </w:pPr>
            <w:r>
              <w:t xml:space="preserve"> </w:t>
            </w:r>
          </w:p>
        </w:tc>
      </w:tr>
      <w:tr w:rsidR="00E37CFE" w14:paraId="52D4747E"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08777780" w14:textId="77777777" w:rsidR="00E37CFE" w:rsidRDefault="00E86435">
            <w:pPr>
              <w:spacing w:after="100"/>
              <w:rPr>
                <w:b/>
                <w:bCs/>
              </w:rPr>
            </w:pPr>
            <w:r>
              <w:rPr>
                <w:b/>
                <w:bCs/>
              </w:rPr>
              <w:t>Hoe garandeert u de koelketen tijdens transport en aflevering (max. temperatuur, monitoring, registratie en bewijslast)?</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6A301CF9" w14:textId="77777777" w:rsidR="00E37CFE" w:rsidRDefault="00E86435">
            <w:pPr>
              <w:spacing w:after="100"/>
            </w:pPr>
            <w:r>
              <w:t xml:space="preserve"> </w:t>
            </w:r>
          </w:p>
        </w:tc>
      </w:tr>
      <w:tr w:rsidR="00E37CFE" w14:paraId="39848CCD"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3B85DF2A" w14:textId="77777777" w:rsidR="00E37CFE" w:rsidRDefault="00E86435">
            <w:pPr>
              <w:spacing w:after="100"/>
              <w:rPr>
                <w:b/>
                <w:bCs/>
              </w:rPr>
            </w:pPr>
            <w:r>
              <w:rPr>
                <w:b/>
                <w:bCs/>
              </w:rPr>
              <w:t>In welke verpakkingsvorm (krat, doos, rolcontainer) levert u aan? Is retourlogistiek standaard onderdeel?</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19CF1C7C" w14:textId="77777777" w:rsidR="00E37CFE" w:rsidRDefault="00E86435">
            <w:pPr>
              <w:spacing w:after="100"/>
            </w:pPr>
            <w:r>
              <w:t xml:space="preserve"> </w:t>
            </w:r>
          </w:p>
        </w:tc>
      </w:tr>
      <w:tr w:rsidR="00E37CFE" w14:paraId="6FD3B3E9"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2D1A6074" w14:textId="77777777" w:rsidR="00E37CFE" w:rsidRDefault="00E86435">
            <w:pPr>
              <w:spacing w:after="100"/>
              <w:rPr>
                <w:b/>
                <w:bCs/>
              </w:rPr>
            </w:pPr>
            <w:r>
              <w:rPr>
                <w:b/>
                <w:bCs/>
              </w:rPr>
              <w:t>Zijn spoedleveringen tussen reguliere leveringen mogelijk? Onder welke voorwaarden?</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67F2FCA8" w14:textId="77777777" w:rsidR="00E37CFE" w:rsidRDefault="00E86435">
            <w:pPr>
              <w:spacing w:after="100"/>
            </w:pPr>
            <w:r>
              <w:t xml:space="preserve"> </w:t>
            </w:r>
          </w:p>
        </w:tc>
      </w:tr>
      <w:tr w:rsidR="00E37CFE" w14:paraId="00535B40"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27A9EDA7" w14:textId="77777777" w:rsidR="00E37CFE" w:rsidRDefault="00E86435">
            <w:pPr>
              <w:spacing w:after="100"/>
              <w:rPr>
                <w:b/>
                <w:bCs/>
              </w:rPr>
            </w:pPr>
            <w:r>
              <w:rPr>
                <w:b/>
                <w:bCs/>
              </w:rPr>
              <w:t>Op welke wijze waarborgt u continuïteit (tweede productielocatie, back-up-leverancier, voorraadbeheer)?</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3D0EEAD2" w14:textId="77777777" w:rsidR="00E37CFE" w:rsidRDefault="00E86435">
            <w:pPr>
              <w:spacing w:after="100"/>
            </w:pPr>
            <w:r>
              <w:t xml:space="preserve"> </w:t>
            </w:r>
          </w:p>
        </w:tc>
      </w:tr>
    </w:tbl>
    <w:p w14:paraId="5BE62B66" w14:textId="77777777" w:rsidR="009B5548" w:rsidRDefault="009B5548">
      <w:pPr>
        <w:spacing w:before="200" w:after="100"/>
        <w:rPr>
          <w:b/>
          <w:bCs/>
          <w:color w:val="1A4B5F"/>
        </w:rPr>
      </w:pPr>
    </w:p>
    <w:p w14:paraId="5028CEFA" w14:textId="77777777" w:rsidR="009B5548" w:rsidRDefault="009B5548">
      <w:pPr>
        <w:spacing w:before="200" w:after="100"/>
        <w:rPr>
          <w:b/>
          <w:bCs/>
          <w:color w:val="1A4B5F"/>
        </w:rPr>
      </w:pPr>
    </w:p>
    <w:p w14:paraId="38A059B8" w14:textId="77777777" w:rsidR="009B5548" w:rsidRDefault="009B5548">
      <w:pPr>
        <w:spacing w:before="200" w:after="100"/>
        <w:rPr>
          <w:b/>
          <w:bCs/>
          <w:color w:val="1A4B5F"/>
        </w:rPr>
      </w:pPr>
    </w:p>
    <w:p w14:paraId="37176CA5" w14:textId="77777777" w:rsidR="009B5548" w:rsidRDefault="009B5548">
      <w:pPr>
        <w:spacing w:before="200" w:after="100"/>
        <w:rPr>
          <w:b/>
          <w:bCs/>
          <w:color w:val="1A4B5F"/>
        </w:rPr>
      </w:pPr>
    </w:p>
    <w:p w14:paraId="29B21520" w14:textId="77777777" w:rsidR="009B5548" w:rsidRDefault="009B5548">
      <w:pPr>
        <w:spacing w:before="200" w:after="100"/>
        <w:rPr>
          <w:b/>
          <w:bCs/>
          <w:color w:val="1A4B5F"/>
        </w:rPr>
      </w:pPr>
    </w:p>
    <w:p w14:paraId="784969E8" w14:textId="77777777" w:rsidR="0056118D" w:rsidRDefault="0056118D">
      <w:pPr>
        <w:spacing w:before="200" w:after="100"/>
        <w:rPr>
          <w:b/>
          <w:bCs/>
          <w:color w:val="1A4B5F"/>
        </w:rPr>
      </w:pPr>
    </w:p>
    <w:p w14:paraId="1D0AA612" w14:textId="77777777" w:rsidR="0056118D" w:rsidRDefault="0056118D">
      <w:pPr>
        <w:spacing w:before="200" w:after="100"/>
        <w:rPr>
          <w:b/>
          <w:bCs/>
          <w:color w:val="1A4B5F"/>
        </w:rPr>
      </w:pPr>
    </w:p>
    <w:p w14:paraId="0FAC5FEB" w14:textId="7D8972EB" w:rsidR="00E37CFE" w:rsidRDefault="00E86435">
      <w:pPr>
        <w:spacing w:before="200" w:after="100"/>
      </w:pPr>
      <w:r>
        <w:rPr>
          <w:b/>
          <w:bCs/>
          <w:color w:val="1A4B5F"/>
        </w:rPr>
        <w:lastRenderedPageBreak/>
        <w:t>2.4 Bestelproces, klantenservice en managementinformatie</w:t>
      </w:r>
    </w:p>
    <w:p w14:paraId="62E8702B" w14:textId="77777777" w:rsidR="00E37CFE" w:rsidRDefault="00E86435">
      <w:pPr>
        <w:spacing w:after="140"/>
        <w:jc w:val="both"/>
      </w:pPr>
      <w:r>
        <w:t>Geef aan in hoeverre uw oplossing de volgende functionaliteiten ondersteunt (S / O / 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360"/>
        <w:gridCol w:w="900"/>
        <w:gridCol w:w="900"/>
        <w:gridCol w:w="1200"/>
      </w:tblGrid>
      <w:tr w:rsidR="00E37CFE" w14:paraId="26151D27" w14:textId="77777777">
        <w:trPr>
          <w:tblHeader/>
        </w:trPr>
        <w:tc>
          <w:tcPr>
            <w:tcW w:w="6360" w:type="dxa"/>
            <w:tcBorders>
              <w:top w:val="single" w:sz="4" w:space="0" w:color="999999"/>
              <w:left w:val="single" w:sz="4" w:space="0" w:color="999999"/>
              <w:bottom w:val="single" w:sz="4" w:space="0" w:color="999999"/>
              <w:right w:val="single" w:sz="4" w:space="0" w:color="999999"/>
            </w:tcBorders>
            <w:shd w:val="clear" w:color="auto" w:fill="1A4B5F"/>
            <w:tcMar>
              <w:top w:w="100" w:type="dxa"/>
              <w:left w:w="120" w:type="dxa"/>
              <w:bottom w:w="100" w:type="dxa"/>
              <w:right w:w="120" w:type="dxa"/>
            </w:tcMar>
          </w:tcPr>
          <w:p w14:paraId="0A240B80" w14:textId="77777777" w:rsidR="00E37CFE" w:rsidRDefault="00E86435">
            <w:pPr>
              <w:spacing w:after="100"/>
              <w:rPr>
                <w:b/>
                <w:bCs/>
                <w:color w:val="FFFFFF"/>
              </w:rPr>
            </w:pPr>
            <w:r>
              <w:rPr>
                <w:b/>
                <w:bCs/>
                <w:color w:val="FFFFFF"/>
              </w:rPr>
              <w:t>Functionaliteit / aspect</w:t>
            </w:r>
          </w:p>
        </w:tc>
        <w:tc>
          <w:tcPr>
            <w:tcW w:w="900" w:type="dxa"/>
            <w:tcBorders>
              <w:top w:val="single" w:sz="4" w:space="0" w:color="999999"/>
              <w:left w:val="single" w:sz="4" w:space="0" w:color="999999"/>
              <w:bottom w:val="single" w:sz="4" w:space="0" w:color="999999"/>
              <w:right w:val="single" w:sz="4" w:space="0" w:color="999999"/>
            </w:tcBorders>
            <w:shd w:val="clear" w:color="auto" w:fill="1A4B5F"/>
            <w:tcMar>
              <w:top w:w="100" w:type="dxa"/>
              <w:left w:w="120" w:type="dxa"/>
              <w:bottom w:w="100" w:type="dxa"/>
              <w:right w:w="120" w:type="dxa"/>
            </w:tcMar>
          </w:tcPr>
          <w:p w14:paraId="23D9D3DE" w14:textId="77777777" w:rsidR="00E37CFE" w:rsidRDefault="00E86435">
            <w:pPr>
              <w:spacing w:after="100"/>
              <w:rPr>
                <w:b/>
                <w:bCs/>
                <w:color w:val="FFFFFF"/>
              </w:rPr>
            </w:pPr>
            <w:r>
              <w:rPr>
                <w:b/>
                <w:bCs/>
                <w:color w:val="FFFFFF"/>
              </w:rPr>
              <w:t>S</w:t>
            </w:r>
          </w:p>
        </w:tc>
        <w:tc>
          <w:tcPr>
            <w:tcW w:w="900" w:type="dxa"/>
            <w:tcBorders>
              <w:top w:val="single" w:sz="4" w:space="0" w:color="999999"/>
              <w:left w:val="single" w:sz="4" w:space="0" w:color="999999"/>
              <w:bottom w:val="single" w:sz="4" w:space="0" w:color="999999"/>
              <w:right w:val="single" w:sz="4" w:space="0" w:color="999999"/>
            </w:tcBorders>
            <w:shd w:val="clear" w:color="auto" w:fill="1A4B5F"/>
            <w:tcMar>
              <w:top w:w="100" w:type="dxa"/>
              <w:left w:w="120" w:type="dxa"/>
              <w:bottom w:w="100" w:type="dxa"/>
              <w:right w:w="120" w:type="dxa"/>
            </w:tcMar>
          </w:tcPr>
          <w:p w14:paraId="76A19F1F" w14:textId="77777777" w:rsidR="00E37CFE" w:rsidRDefault="00E86435">
            <w:pPr>
              <w:spacing w:after="100"/>
              <w:rPr>
                <w:b/>
                <w:bCs/>
                <w:color w:val="FFFFFF"/>
              </w:rPr>
            </w:pPr>
            <w:r>
              <w:rPr>
                <w:b/>
                <w:bCs/>
                <w:color w:val="FFFFFF"/>
              </w:rPr>
              <w:t>O</w:t>
            </w:r>
          </w:p>
        </w:tc>
        <w:tc>
          <w:tcPr>
            <w:tcW w:w="1200" w:type="dxa"/>
            <w:tcBorders>
              <w:top w:val="single" w:sz="4" w:space="0" w:color="999999"/>
              <w:left w:val="single" w:sz="4" w:space="0" w:color="999999"/>
              <w:bottom w:val="single" w:sz="4" w:space="0" w:color="999999"/>
              <w:right w:val="single" w:sz="4" w:space="0" w:color="999999"/>
            </w:tcBorders>
            <w:shd w:val="clear" w:color="auto" w:fill="1A4B5F"/>
            <w:tcMar>
              <w:top w:w="100" w:type="dxa"/>
              <w:left w:w="120" w:type="dxa"/>
              <w:bottom w:w="100" w:type="dxa"/>
              <w:right w:w="120" w:type="dxa"/>
            </w:tcMar>
          </w:tcPr>
          <w:p w14:paraId="3162604C" w14:textId="77777777" w:rsidR="00E37CFE" w:rsidRDefault="00E86435">
            <w:pPr>
              <w:spacing w:after="100"/>
              <w:rPr>
                <w:b/>
                <w:bCs/>
                <w:color w:val="FFFFFF"/>
              </w:rPr>
            </w:pPr>
            <w:r>
              <w:rPr>
                <w:b/>
                <w:bCs/>
                <w:color w:val="FFFFFF"/>
              </w:rPr>
              <w:t>N</w:t>
            </w:r>
          </w:p>
        </w:tc>
      </w:tr>
      <w:tr w:rsidR="00E37CFE" w14:paraId="3619A0D8" w14:textId="77777777">
        <w:tc>
          <w:tcPr>
            <w:tcW w:w="63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130C16F8" w14:textId="77777777" w:rsidR="00E37CFE" w:rsidRDefault="00E86435">
            <w:pPr>
              <w:spacing w:after="100"/>
            </w:pPr>
            <w:r>
              <w:t>Eigen bestelportaal voor eindgebruikers</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51D9EB9A" w14:textId="77777777" w:rsidR="00E37CFE" w:rsidRDefault="00E86435">
            <w:pPr>
              <w:spacing w:after="100"/>
              <w:rPr>
                <w:b/>
                <w:bCs/>
              </w:rPr>
            </w:pPr>
            <w:r>
              <w:rPr>
                <w:b/>
                <w:bCs/>
              </w:rPr>
              <w:t>☐</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30306609" w14:textId="77777777" w:rsidR="00E37CFE" w:rsidRDefault="00E86435">
            <w:pPr>
              <w:spacing w:after="100"/>
              <w:rPr>
                <w:b/>
                <w:bCs/>
              </w:rPr>
            </w:pPr>
            <w:r>
              <w:rPr>
                <w:b/>
                <w:bCs/>
              </w:rPr>
              <w:t>☐</w:t>
            </w:r>
          </w:p>
        </w:tc>
        <w:tc>
          <w:tcPr>
            <w:tcW w:w="12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4BC7411C" w14:textId="77777777" w:rsidR="00E37CFE" w:rsidRDefault="00E86435">
            <w:pPr>
              <w:spacing w:after="100"/>
              <w:rPr>
                <w:b/>
                <w:bCs/>
              </w:rPr>
            </w:pPr>
            <w:r>
              <w:rPr>
                <w:b/>
                <w:bCs/>
              </w:rPr>
              <w:t>☐</w:t>
            </w:r>
          </w:p>
        </w:tc>
      </w:tr>
      <w:tr w:rsidR="00E37CFE" w14:paraId="1ABE03EE" w14:textId="77777777">
        <w:tc>
          <w:tcPr>
            <w:tcW w:w="63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103C57DD" w14:textId="77777777" w:rsidR="00E37CFE" w:rsidRDefault="00E86435">
            <w:pPr>
              <w:spacing w:after="100"/>
            </w:pPr>
            <w:r>
              <w:t>Toegankelijkheidsopties voor ouderen (grote letters, eenvoudige navigatie)</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76036125" w14:textId="77777777" w:rsidR="00E37CFE" w:rsidRDefault="00E86435">
            <w:pPr>
              <w:spacing w:after="100"/>
              <w:rPr>
                <w:b/>
                <w:bCs/>
              </w:rPr>
            </w:pPr>
            <w:r>
              <w:rPr>
                <w:b/>
                <w:bCs/>
              </w:rPr>
              <w:t>☐</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7AB2BA8E" w14:textId="77777777" w:rsidR="00E37CFE" w:rsidRDefault="00E86435">
            <w:pPr>
              <w:spacing w:after="100"/>
              <w:rPr>
                <w:b/>
                <w:bCs/>
              </w:rPr>
            </w:pPr>
            <w:r>
              <w:rPr>
                <w:b/>
                <w:bCs/>
              </w:rPr>
              <w:t>☐</w:t>
            </w:r>
          </w:p>
        </w:tc>
        <w:tc>
          <w:tcPr>
            <w:tcW w:w="12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35ABCC01" w14:textId="77777777" w:rsidR="00E37CFE" w:rsidRDefault="00E86435">
            <w:pPr>
              <w:spacing w:after="100"/>
              <w:rPr>
                <w:b/>
                <w:bCs/>
              </w:rPr>
            </w:pPr>
            <w:r>
              <w:rPr>
                <w:b/>
                <w:bCs/>
              </w:rPr>
              <w:t>☐</w:t>
            </w:r>
          </w:p>
        </w:tc>
      </w:tr>
      <w:tr w:rsidR="00E37CFE" w14:paraId="79FD9375" w14:textId="77777777">
        <w:tc>
          <w:tcPr>
            <w:tcW w:w="63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06A97278" w14:textId="77777777" w:rsidR="00E37CFE" w:rsidRDefault="00E86435">
            <w:pPr>
              <w:spacing w:after="100"/>
            </w:pPr>
            <w:r>
              <w:t>Mogelijkheid bestellen door mantelzorger namens cliënt</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2D991121" w14:textId="77777777" w:rsidR="00E37CFE" w:rsidRDefault="00E86435">
            <w:pPr>
              <w:spacing w:after="100"/>
              <w:rPr>
                <w:b/>
                <w:bCs/>
              </w:rPr>
            </w:pPr>
            <w:r>
              <w:rPr>
                <w:b/>
                <w:bCs/>
              </w:rPr>
              <w:t>☐</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6432E6EB" w14:textId="77777777" w:rsidR="00E37CFE" w:rsidRDefault="00E86435">
            <w:pPr>
              <w:spacing w:after="100"/>
              <w:rPr>
                <w:b/>
                <w:bCs/>
              </w:rPr>
            </w:pPr>
            <w:r>
              <w:rPr>
                <w:b/>
                <w:bCs/>
              </w:rPr>
              <w:t>☐</w:t>
            </w:r>
          </w:p>
        </w:tc>
        <w:tc>
          <w:tcPr>
            <w:tcW w:w="12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0FD1AD9A" w14:textId="77777777" w:rsidR="00E37CFE" w:rsidRDefault="00E86435">
            <w:pPr>
              <w:spacing w:after="100"/>
              <w:rPr>
                <w:b/>
                <w:bCs/>
              </w:rPr>
            </w:pPr>
            <w:r>
              <w:rPr>
                <w:b/>
                <w:bCs/>
              </w:rPr>
              <w:t>☐</w:t>
            </w:r>
          </w:p>
        </w:tc>
      </w:tr>
      <w:tr w:rsidR="00E37CFE" w14:paraId="1A91E274" w14:textId="77777777">
        <w:tc>
          <w:tcPr>
            <w:tcW w:w="63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100ED748" w14:textId="7A3F92DF" w:rsidR="00E37CFE" w:rsidRDefault="00E86435">
            <w:pPr>
              <w:spacing w:after="100"/>
            </w:pPr>
            <w:r>
              <w:t xml:space="preserve">Telefonische </w:t>
            </w:r>
            <w:r w:rsidR="00FB762E">
              <w:t>bestelling</w:t>
            </w:r>
            <w:r>
              <w:t xml:space="preserve"> via klantenservice</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2465AEAA" w14:textId="77777777" w:rsidR="00E37CFE" w:rsidRDefault="00E86435">
            <w:pPr>
              <w:spacing w:after="100"/>
              <w:rPr>
                <w:b/>
                <w:bCs/>
              </w:rPr>
            </w:pPr>
            <w:r>
              <w:rPr>
                <w:b/>
                <w:bCs/>
              </w:rPr>
              <w:t>☐</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6BEA6A80" w14:textId="77777777" w:rsidR="00E37CFE" w:rsidRDefault="00E86435">
            <w:pPr>
              <w:spacing w:after="100"/>
              <w:rPr>
                <w:b/>
                <w:bCs/>
              </w:rPr>
            </w:pPr>
            <w:r>
              <w:rPr>
                <w:b/>
                <w:bCs/>
              </w:rPr>
              <w:t>☐</w:t>
            </w:r>
          </w:p>
        </w:tc>
        <w:tc>
          <w:tcPr>
            <w:tcW w:w="12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1B0499ED" w14:textId="77777777" w:rsidR="00E37CFE" w:rsidRDefault="00E86435">
            <w:pPr>
              <w:spacing w:after="100"/>
              <w:rPr>
                <w:b/>
                <w:bCs/>
              </w:rPr>
            </w:pPr>
            <w:r>
              <w:rPr>
                <w:b/>
                <w:bCs/>
              </w:rPr>
              <w:t>☐</w:t>
            </w:r>
          </w:p>
        </w:tc>
      </w:tr>
      <w:tr w:rsidR="00E37CFE" w14:paraId="7C209DC6" w14:textId="77777777">
        <w:tc>
          <w:tcPr>
            <w:tcW w:w="63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69A94F4F" w14:textId="77777777" w:rsidR="00E37CFE" w:rsidRDefault="00E86435">
            <w:pPr>
              <w:spacing w:after="100"/>
            </w:pPr>
            <w:r>
              <w:t>Papieren bestelmogelijkheid (per post)</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1F547B5E" w14:textId="77777777" w:rsidR="00E37CFE" w:rsidRDefault="00E86435">
            <w:pPr>
              <w:spacing w:after="100"/>
              <w:rPr>
                <w:b/>
                <w:bCs/>
              </w:rPr>
            </w:pPr>
            <w:r>
              <w:rPr>
                <w:b/>
                <w:bCs/>
              </w:rPr>
              <w:t>☐</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070D8DAF" w14:textId="77777777" w:rsidR="00E37CFE" w:rsidRDefault="00E86435">
            <w:pPr>
              <w:spacing w:after="100"/>
              <w:rPr>
                <w:b/>
                <w:bCs/>
              </w:rPr>
            </w:pPr>
            <w:r>
              <w:rPr>
                <w:b/>
                <w:bCs/>
              </w:rPr>
              <w:t>☐</w:t>
            </w:r>
          </w:p>
        </w:tc>
        <w:tc>
          <w:tcPr>
            <w:tcW w:w="12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2E011F75" w14:textId="77777777" w:rsidR="00E37CFE" w:rsidRDefault="00E86435">
            <w:pPr>
              <w:spacing w:after="100"/>
              <w:rPr>
                <w:b/>
                <w:bCs/>
              </w:rPr>
            </w:pPr>
            <w:r>
              <w:rPr>
                <w:b/>
                <w:bCs/>
              </w:rPr>
              <w:t>☐</w:t>
            </w:r>
          </w:p>
        </w:tc>
      </w:tr>
      <w:tr w:rsidR="00E37CFE" w14:paraId="6DC59220" w14:textId="77777777">
        <w:tc>
          <w:tcPr>
            <w:tcW w:w="63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0A519FB5" w14:textId="77777777" w:rsidR="00E37CFE" w:rsidRDefault="00E86435">
            <w:pPr>
              <w:spacing w:after="100"/>
            </w:pPr>
            <w:r>
              <w:t>Bevestiging bestelling per e-mail/sms</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78689015" w14:textId="77777777" w:rsidR="00E37CFE" w:rsidRDefault="00E86435">
            <w:pPr>
              <w:spacing w:after="100"/>
              <w:rPr>
                <w:b/>
                <w:bCs/>
              </w:rPr>
            </w:pPr>
            <w:r>
              <w:rPr>
                <w:b/>
                <w:bCs/>
              </w:rPr>
              <w:t>☐</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5E6C71B5" w14:textId="77777777" w:rsidR="00E37CFE" w:rsidRDefault="00E86435">
            <w:pPr>
              <w:spacing w:after="100"/>
              <w:rPr>
                <w:b/>
                <w:bCs/>
              </w:rPr>
            </w:pPr>
            <w:r>
              <w:rPr>
                <w:b/>
                <w:bCs/>
              </w:rPr>
              <w:t>☐</w:t>
            </w:r>
          </w:p>
        </w:tc>
        <w:tc>
          <w:tcPr>
            <w:tcW w:w="12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0153252B" w14:textId="77777777" w:rsidR="00E37CFE" w:rsidRDefault="00E86435">
            <w:pPr>
              <w:spacing w:after="100"/>
              <w:rPr>
                <w:b/>
                <w:bCs/>
              </w:rPr>
            </w:pPr>
            <w:r>
              <w:rPr>
                <w:b/>
                <w:bCs/>
              </w:rPr>
              <w:t>☐</w:t>
            </w:r>
          </w:p>
        </w:tc>
      </w:tr>
      <w:tr w:rsidR="00E37CFE" w14:paraId="7788FB89" w14:textId="77777777">
        <w:tc>
          <w:tcPr>
            <w:tcW w:w="63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4F83B59C" w14:textId="77777777" w:rsidR="00E37CFE" w:rsidRDefault="00E86435">
            <w:pPr>
              <w:spacing w:after="100"/>
            </w:pPr>
            <w:r>
              <w:t>Herinnerings-/herhaalbestelling</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0ADAFAEA" w14:textId="77777777" w:rsidR="00E37CFE" w:rsidRDefault="00E86435">
            <w:pPr>
              <w:spacing w:after="100"/>
              <w:rPr>
                <w:b/>
                <w:bCs/>
              </w:rPr>
            </w:pPr>
            <w:r>
              <w:rPr>
                <w:b/>
                <w:bCs/>
              </w:rPr>
              <w:t>☐</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0DD8A34D" w14:textId="77777777" w:rsidR="00E37CFE" w:rsidRDefault="00E86435">
            <w:pPr>
              <w:spacing w:after="100"/>
              <w:rPr>
                <w:b/>
                <w:bCs/>
              </w:rPr>
            </w:pPr>
            <w:r>
              <w:rPr>
                <w:b/>
                <w:bCs/>
              </w:rPr>
              <w:t>☐</w:t>
            </w:r>
          </w:p>
        </w:tc>
        <w:tc>
          <w:tcPr>
            <w:tcW w:w="12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4AFD6E9B" w14:textId="77777777" w:rsidR="00E37CFE" w:rsidRDefault="00E86435">
            <w:pPr>
              <w:spacing w:after="100"/>
              <w:rPr>
                <w:b/>
                <w:bCs/>
              </w:rPr>
            </w:pPr>
            <w:r>
              <w:rPr>
                <w:b/>
                <w:bCs/>
              </w:rPr>
              <w:t>☐</w:t>
            </w:r>
          </w:p>
        </w:tc>
      </w:tr>
      <w:tr w:rsidR="00E37CFE" w14:paraId="13E99BA2" w14:textId="77777777">
        <w:tc>
          <w:tcPr>
            <w:tcW w:w="63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5D269EB2" w14:textId="77777777" w:rsidR="00E37CFE" w:rsidRDefault="00E86435">
            <w:pPr>
              <w:spacing w:after="100"/>
            </w:pPr>
            <w:r>
              <w:t>Filteren op dieet/allergeen in portaal</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2DA2EA1B" w14:textId="77777777" w:rsidR="00E37CFE" w:rsidRDefault="00E86435">
            <w:pPr>
              <w:spacing w:after="100"/>
              <w:rPr>
                <w:b/>
                <w:bCs/>
              </w:rPr>
            </w:pPr>
            <w:r>
              <w:rPr>
                <w:b/>
                <w:bCs/>
              </w:rPr>
              <w:t>☐</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5DFBE6AC" w14:textId="77777777" w:rsidR="00E37CFE" w:rsidRDefault="00E86435">
            <w:pPr>
              <w:spacing w:after="100"/>
              <w:rPr>
                <w:b/>
                <w:bCs/>
              </w:rPr>
            </w:pPr>
            <w:r>
              <w:rPr>
                <w:b/>
                <w:bCs/>
              </w:rPr>
              <w:t>☐</w:t>
            </w:r>
          </w:p>
        </w:tc>
        <w:tc>
          <w:tcPr>
            <w:tcW w:w="12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23CD3EA9" w14:textId="77777777" w:rsidR="00E37CFE" w:rsidRDefault="00E86435">
            <w:pPr>
              <w:spacing w:after="100"/>
              <w:rPr>
                <w:b/>
                <w:bCs/>
              </w:rPr>
            </w:pPr>
            <w:r>
              <w:rPr>
                <w:b/>
                <w:bCs/>
              </w:rPr>
              <w:t>☐</w:t>
            </w:r>
          </w:p>
        </w:tc>
      </w:tr>
      <w:tr w:rsidR="00E37CFE" w14:paraId="654AA005" w14:textId="77777777">
        <w:tc>
          <w:tcPr>
            <w:tcW w:w="63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04045F36" w14:textId="77777777" w:rsidR="00E37CFE" w:rsidRDefault="00E86435">
            <w:pPr>
              <w:spacing w:after="100"/>
            </w:pPr>
            <w:r>
              <w:t>Digitale klachtenmodule</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36C5476D" w14:textId="77777777" w:rsidR="00E37CFE" w:rsidRDefault="00E86435">
            <w:pPr>
              <w:spacing w:after="100"/>
              <w:rPr>
                <w:b/>
                <w:bCs/>
              </w:rPr>
            </w:pPr>
            <w:r>
              <w:rPr>
                <w:b/>
                <w:bCs/>
              </w:rPr>
              <w:t>☐</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4951EBE6" w14:textId="77777777" w:rsidR="00E37CFE" w:rsidRDefault="00E86435">
            <w:pPr>
              <w:spacing w:after="100"/>
              <w:rPr>
                <w:b/>
                <w:bCs/>
              </w:rPr>
            </w:pPr>
            <w:r>
              <w:rPr>
                <w:b/>
                <w:bCs/>
              </w:rPr>
              <w:t>☐</w:t>
            </w:r>
          </w:p>
        </w:tc>
        <w:tc>
          <w:tcPr>
            <w:tcW w:w="12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66D3C572" w14:textId="77777777" w:rsidR="00E37CFE" w:rsidRDefault="00E86435">
            <w:pPr>
              <w:spacing w:after="100"/>
              <w:rPr>
                <w:b/>
                <w:bCs/>
              </w:rPr>
            </w:pPr>
            <w:r>
              <w:rPr>
                <w:b/>
                <w:bCs/>
              </w:rPr>
              <w:t>☐</w:t>
            </w:r>
          </w:p>
        </w:tc>
      </w:tr>
      <w:tr w:rsidR="00E37CFE" w14:paraId="5E5A8745" w14:textId="77777777">
        <w:tc>
          <w:tcPr>
            <w:tcW w:w="63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7AE9D873" w14:textId="77777777" w:rsidR="00E37CFE" w:rsidRDefault="00E86435">
            <w:pPr>
              <w:spacing w:after="100"/>
            </w:pPr>
            <w:r>
              <w:t>Realtime managementdashboard voor opdrachtgever</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78219E8C" w14:textId="77777777" w:rsidR="00E37CFE" w:rsidRDefault="00E86435">
            <w:pPr>
              <w:spacing w:after="100"/>
              <w:rPr>
                <w:b/>
                <w:bCs/>
              </w:rPr>
            </w:pPr>
            <w:r>
              <w:rPr>
                <w:b/>
                <w:bCs/>
              </w:rPr>
              <w:t>☐</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3CCC5AEB" w14:textId="77777777" w:rsidR="00E37CFE" w:rsidRDefault="00E86435">
            <w:pPr>
              <w:spacing w:after="100"/>
              <w:rPr>
                <w:b/>
                <w:bCs/>
              </w:rPr>
            </w:pPr>
            <w:r>
              <w:rPr>
                <w:b/>
                <w:bCs/>
              </w:rPr>
              <w:t>☐</w:t>
            </w:r>
          </w:p>
        </w:tc>
        <w:tc>
          <w:tcPr>
            <w:tcW w:w="12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06C8BF2B" w14:textId="77777777" w:rsidR="00E37CFE" w:rsidRDefault="00E86435">
            <w:pPr>
              <w:spacing w:after="100"/>
              <w:rPr>
                <w:b/>
                <w:bCs/>
              </w:rPr>
            </w:pPr>
            <w:r>
              <w:rPr>
                <w:b/>
                <w:bCs/>
              </w:rPr>
              <w:t>☐</w:t>
            </w:r>
          </w:p>
        </w:tc>
      </w:tr>
      <w:tr w:rsidR="00E37CFE" w14:paraId="70B7702D" w14:textId="77777777">
        <w:tc>
          <w:tcPr>
            <w:tcW w:w="63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52045A2D" w14:textId="77777777" w:rsidR="00E37CFE" w:rsidRDefault="00E86435">
            <w:pPr>
              <w:spacing w:after="100"/>
            </w:pPr>
            <w:r>
              <w:t>Koppeling met systemen opdrachtgever, waaronder Navision (Microsoft Dynamics)</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0C0450B5" w14:textId="77777777" w:rsidR="00E37CFE" w:rsidRDefault="00E86435">
            <w:pPr>
              <w:spacing w:after="100"/>
              <w:rPr>
                <w:b/>
                <w:bCs/>
              </w:rPr>
            </w:pPr>
            <w:r>
              <w:rPr>
                <w:b/>
                <w:bCs/>
              </w:rPr>
              <w:t>☐</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1C98F9DC" w14:textId="77777777" w:rsidR="00E37CFE" w:rsidRDefault="00E86435">
            <w:pPr>
              <w:spacing w:after="100"/>
              <w:rPr>
                <w:b/>
                <w:bCs/>
              </w:rPr>
            </w:pPr>
            <w:r>
              <w:rPr>
                <w:b/>
                <w:bCs/>
              </w:rPr>
              <w:t>☐</w:t>
            </w:r>
          </w:p>
        </w:tc>
        <w:tc>
          <w:tcPr>
            <w:tcW w:w="12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33B6390D" w14:textId="77777777" w:rsidR="00E37CFE" w:rsidRDefault="00E86435">
            <w:pPr>
              <w:spacing w:after="100"/>
              <w:rPr>
                <w:b/>
                <w:bCs/>
              </w:rPr>
            </w:pPr>
            <w:r>
              <w:rPr>
                <w:b/>
                <w:bCs/>
              </w:rPr>
              <w:t>☐</w:t>
            </w:r>
          </w:p>
        </w:tc>
      </w:tr>
      <w:tr w:rsidR="00E37CFE" w14:paraId="0430A582" w14:textId="77777777">
        <w:tc>
          <w:tcPr>
            <w:tcW w:w="63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485760FD" w14:textId="77777777" w:rsidR="00E37CFE" w:rsidRPr="008A6079" w:rsidRDefault="00E86435">
            <w:pPr>
              <w:spacing w:after="100"/>
              <w:rPr>
                <w:lang w:val="en-US"/>
              </w:rPr>
            </w:pPr>
            <w:r>
              <w:rPr>
                <w:lang w:val="en-US"/>
              </w:rPr>
              <w:t>Single sign-on / SSO-koppeling</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5B30A073" w14:textId="77777777" w:rsidR="00E37CFE" w:rsidRDefault="00E86435">
            <w:pPr>
              <w:spacing w:after="100"/>
              <w:rPr>
                <w:b/>
                <w:bCs/>
              </w:rPr>
            </w:pPr>
            <w:r>
              <w:rPr>
                <w:b/>
                <w:bCs/>
              </w:rPr>
              <w:t>☐</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7388541C" w14:textId="77777777" w:rsidR="00E37CFE" w:rsidRDefault="00E86435">
            <w:pPr>
              <w:spacing w:after="100"/>
              <w:rPr>
                <w:b/>
                <w:bCs/>
              </w:rPr>
            </w:pPr>
            <w:r>
              <w:rPr>
                <w:b/>
                <w:bCs/>
              </w:rPr>
              <w:t>☐</w:t>
            </w:r>
          </w:p>
        </w:tc>
        <w:tc>
          <w:tcPr>
            <w:tcW w:w="12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500FAB6F" w14:textId="77777777" w:rsidR="00E37CFE" w:rsidRDefault="00E86435">
            <w:pPr>
              <w:spacing w:after="100"/>
              <w:rPr>
                <w:b/>
                <w:bCs/>
              </w:rPr>
            </w:pPr>
            <w:r>
              <w:rPr>
                <w:b/>
                <w:bCs/>
              </w:rPr>
              <w:t>☐</w:t>
            </w:r>
          </w:p>
        </w:tc>
      </w:tr>
      <w:tr w:rsidR="00E37CFE" w14:paraId="17FA83FB" w14:textId="77777777">
        <w:tc>
          <w:tcPr>
            <w:tcW w:w="63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594A1A15" w14:textId="77777777" w:rsidR="00E37CFE" w:rsidRDefault="00E86435">
            <w:pPr>
              <w:spacing w:after="100"/>
            </w:pPr>
            <w:r>
              <w:t>WCAG-conform portaal (digitale toegankelijkheid)</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0AD777C4" w14:textId="77777777" w:rsidR="00E37CFE" w:rsidRDefault="00E86435">
            <w:pPr>
              <w:spacing w:after="100"/>
              <w:rPr>
                <w:b/>
                <w:bCs/>
              </w:rPr>
            </w:pPr>
            <w:r>
              <w:rPr>
                <w:b/>
                <w:bCs/>
              </w:rPr>
              <w:t>☐</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071A4F68" w14:textId="77777777" w:rsidR="00E37CFE" w:rsidRDefault="00E86435">
            <w:pPr>
              <w:spacing w:after="100"/>
              <w:rPr>
                <w:b/>
                <w:bCs/>
              </w:rPr>
            </w:pPr>
            <w:r>
              <w:rPr>
                <w:b/>
                <w:bCs/>
              </w:rPr>
              <w:t>☐</w:t>
            </w:r>
          </w:p>
        </w:tc>
        <w:tc>
          <w:tcPr>
            <w:tcW w:w="12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1764FAE9" w14:textId="77777777" w:rsidR="00E37CFE" w:rsidRDefault="00E86435">
            <w:pPr>
              <w:spacing w:after="100"/>
              <w:rPr>
                <w:b/>
                <w:bCs/>
              </w:rPr>
            </w:pPr>
            <w:r>
              <w:rPr>
                <w:b/>
                <w:bCs/>
              </w:rPr>
              <w:t>☐</w:t>
            </w:r>
          </w:p>
        </w:tc>
      </w:tr>
    </w:tbl>
    <w:p w14:paraId="00A5E4AB" w14:textId="77777777" w:rsidR="00E37CFE" w:rsidRDefault="00E86435">
      <w:pPr>
        <w:spacing w:after="140"/>
        <w:jc w:val="both"/>
      </w:pPr>
      <w:r>
        <w:t>Open vragen klantenservice en managementinformatie: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83"/>
        <w:gridCol w:w="5077"/>
      </w:tblGrid>
      <w:tr w:rsidR="00E37CFE" w14:paraId="4EC54D67" w14:textId="77777777">
        <w:trPr>
          <w:tblHeader/>
        </w:trPr>
        <w:tc>
          <w:tcPr>
            <w:tcW w:w="4680" w:type="dxa"/>
            <w:tcBorders>
              <w:top w:val="single" w:sz="4" w:space="0" w:color="999999"/>
              <w:left w:val="single" w:sz="4" w:space="0" w:color="999999"/>
              <w:bottom w:val="single" w:sz="4" w:space="0" w:color="999999"/>
              <w:right w:val="single" w:sz="4" w:space="0" w:color="999999"/>
            </w:tcBorders>
            <w:shd w:val="clear" w:color="auto" w:fill="1A4B5F"/>
            <w:tcMar>
              <w:top w:w="100" w:type="dxa"/>
              <w:left w:w="120" w:type="dxa"/>
              <w:bottom w:w="100" w:type="dxa"/>
              <w:right w:w="120" w:type="dxa"/>
            </w:tcMar>
          </w:tcPr>
          <w:p w14:paraId="7742153D" w14:textId="77777777" w:rsidR="00E37CFE" w:rsidRDefault="00E86435">
            <w:pPr>
              <w:spacing w:after="100"/>
              <w:rPr>
                <w:b/>
                <w:bCs/>
                <w:color w:val="FFFFFF"/>
              </w:rPr>
            </w:pPr>
            <w:r>
              <w:rPr>
                <w:b/>
                <w:bCs/>
                <w:color w:val="FFFFFF"/>
              </w:rPr>
              <w:t>Vraag</w:t>
            </w:r>
          </w:p>
        </w:tc>
        <w:tc>
          <w:tcPr>
            <w:tcW w:w="4680" w:type="dxa"/>
            <w:tcBorders>
              <w:top w:val="single" w:sz="4" w:space="0" w:color="999999"/>
              <w:left w:val="single" w:sz="4" w:space="0" w:color="999999"/>
              <w:bottom w:val="single" w:sz="4" w:space="0" w:color="999999"/>
              <w:right w:val="single" w:sz="4" w:space="0" w:color="999999"/>
            </w:tcBorders>
            <w:shd w:val="clear" w:color="auto" w:fill="1A4B5F"/>
            <w:tcMar>
              <w:top w:w="100" w:type="dxa"/>
              <w:left w:w="120" w:type="dxa"/>
              <w:bottom w:w="100" w:type="dxa"/>
              <w:right w:w="120" w:type="dxa"/>
            </w:tcMar>
          </w:tcPr>
          <w:p w14:paraId="3D35A9F1" w14:textId="77777777" w:rsidR="00E37CFE" w:rsidRDefault="00E86435">
            <w:pPr>
              <w:spacing w:after="100"/>
              <w:rPr>
                <w:b/>
                <w:bCs/>
                <w:color w:val="FFFFFF"/>
              </w:rPr>
            </w:pPr>
            <w:r>
              <w:rPr>
                <w:b/>
                <w:bCs/>
                <w:color w:val="FFFFFF"/>
              </w:rPr>
              <w:t>Antwoord</w:t>
            </w:r>
          </w:p>
        </w:tc>
      </w:tr>
      <w:tr w:rsidR="00E37CFE" w14:paraId="53038100"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023753DF" w14:textId="77777777" w:rsidR="00E37CFE" w:rsidRDefault="00E86435">
            <w:pPr>
              <w:spacing w:after="100"/>
              <w:rPr>
                <w:b/>
                <w:bCs/>
              </w:rPr>
            </w:pPr>
            <w:r>
              <w:rPr>
                <w:b/>
                <w:bCs/>
              </w:rPr>
              <w:t>Beschrijf uw klantenserviceconcept (openingstijden, gemiddelde wachttijd, taal, NL-gebaseerd team)</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1F993142" w14:textId="77777777" w:rsidR="00E37CFE" w:rsidRDefault="00E86435">
            <w:pPr>
              <w:spacing w:after="100"/>
            </w:pPr>
            <w:r>
              <w:t xml:space="preserve"> </w:t>
            </w:r>
          </w:p>
        </w:tc>
      </w:tr>
      <w:tr w:rsidR="00E37CFE" w14:paraId="7E592B8D"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4878CD8B" w14:textId="77777777" w:rsidR="00E37CFE" w:rsidRDefault="00E86435">
            <w:pPr>
              <w:spacing w:after="100"/>
              <w:rPr>
                <w:b/>
                <w:bCs/>
              </w:rPr>
            </w:pPr>
            <w:r>
              <w:rPr>
                <w:b/>
                <w:bCs/>
              </w:rPr>
              <w:t>Welke doorlooptijden hanteert u standaard voor klachtafhandeling?</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5D722097" w14:textId="77777777" w:rsidR="00E37CFE" w:rsidRDefault="00E86435">
            <w:pPr>
              <w:spacing w:after="100"/>
            </w:pPr>
            <w:r>
              <w:t xml:space="preserve"> </w:t>
            </w:r>
          </w:p>
        </w:tc>
      </w:tr>
      <w:tr w:rsidR="00E37CFE" w14:paraId="29912E92"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3DE8B33D" w14:textId="77777777" w:rsidR="00E37CFE" w:rsidRDefault="00E86435">
            <w:pPr>
              <w:spacing w:after="100"/>
              <w:rPr>
                <w:b/>
                <w:bCs/>
              </w:rPr>
            </w:pPr>
            <w:r>
              <w:rPr>
                <w:b/>
                <w:bCs/>
              </w:rPr>
              <w:t>Welke management-/sturingsinformatie levert u standaard? (vermeld dashboarditems)</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2330FE1C" w14:textId="77777777" w:rsidR="00E37CFE" w:rsidRDefault="00E86435">
            <w:pPr>
              <w:spacing w:after="100"/>
            </w:pPr>
            <w:r>
              <w:t xml:space="preserve"> </w:t>
            </w:r>
          </w:p>
        </w:tc>
      </w:tr>
      <w:tr w:rsidR="00E37CFE" w14:paraId="528EFDC0"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41B46BEF" w14:textId="77777777" w:rsidR="00E37CFE" w:rsidRDefault="00E86435">
            <w:pPr>
              <w:spacing w:after="100"/>
              <w:rPr>
                <w:b/>
                <w:bCs/>
              </w:rPr>
            </w:pPr>
            <w:r>
              <w:rPr>
                <w:b/>
                <w:bCs/>
              </w:rPr>
              <w:lastRenderedPageBreak/>
              <w:t>Welke koppelingen (API’s) zijn standaard beschikbaar? De Diamant-groep werkt met Navision (Microsoft Dynamics): is een koppeling met Navision mogelijk en heeft u hier ervaring mee?</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419D81F2" w14:textId="77777777" w:rsidR="00E37CFE" w:rsidRDefault="00E86435">
            <w:pPr>
              <w:spacing w:after="100"/>
            </w:pPr>
            <w:r>
              <w:t xml:space="preserve"> </w:t>
            </w:r>
          </w:p>
        </w:tc>
      </w:tr>
    </w:tbl>
    <w:p w14:paraId="52A98A9C" w14:textId="77777777" w:rsidR="00E37CFE" w:rsidRDefault="00E86435">
      <w:pPr>
        <w:spacing w:before="200" w:after="100"/>
      </w:pPr>
      <w:r>
        <w:rPr>
          <w:b/>
          <w:bCs/>
          <w:color w:val="1A4B5F"/>
        </w:rPr>
        <w:t>2.5 AVG, informatieveiligheid en eigenaarschap data</w:t>
      </w:r>
    </w:p>
    <w:p w14:paraId="4D377709" w14:textId="77777777" w:rsidR="00E37CFE" w:rsidRDefault="00E86435">
      <w:pPr>
        <w:spacing w:after="140"/>
        <w:jc w:val="both"/>
      </w:pPr>
      <w:r>
        <w:t>Geef aan in hoeverre uw organisatie aan de volgende eisen voldoet (S / O / 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360"/>
        <w:gridCol w:w="900"/>
        <w:gridCol w:w="900"/>
        <w:gridCol w:w="1200"/>
      </w:tblGrid>
      <w:tr w:rsidR="00E37CFE" w14:paraId="42FF532A" w14:textId="77777777">
        <w:trPr>
          <w:tblHeader/>
        </w:trPr>
        <w:tc>
          <w:tcPr>
            <w:tcW w:w="6360" w:type="dxa"/>
            <w:tcBorders>
              <w:top w:val="single" w:sz="4" w:space="0" w:color="999999"/>
              <w:left w:val="single" w:sz="4" w:space="0" w:color="999999"/>
              <w:bottom w:val="single" w:sz="4" w:space="0" w:color="999999"/>
              <w:right w:val="single" w:sz="4" w:space="0" w:color="999999"/>
            </w:tcBorders>
            <w:shd w:val="clear" w:color="auto" w:fill="1A4B5F"/>
            <w:tcMar>
              <w:top w:w="100" w:type="dxa"/>
              <w:left w:w="120" w:type="dxa"/>
              <w:bottom w:w="100" w:type="dxa"/>
              <w:right w:w="120" w:type="dxa"/>
            </w:tcMar>
          </w:tcPr>
          <w:p w14:paraId="63DE717A" w14:textId="77777777" w:rsidR="00E37CFE" w:rsidRDefault="00E86435">
            <w:pPr>
              <w:spacing w:after="100"/>
              <w:rPr>
                <w:b/>
                <w:bCs/>
                <w:color w:val="FFFFFF"/>
              </w:rPr>
            </w:pPr>
            <w:r>
              <w:rPr>
                <w:b/>
                <w:bCs/>
                <w:color w:val="FFFFFF"/>
              </w:rPr>
              <w:t>Functionaliteit / aspect</w:t>
            </w:r>
          </w:p>
        </w:tc>
        <w:tc>
          <w:tcPr>
            <w:tcW w:w="900" w:type="dxa"/>
            <w:tcBorders>
              <w:top w:val="single" w:sz="4" w:space="0" w:color="999999"/>
              <w:left w:val="single" w:sz="4" w:space="0" w:color="999999"/>
              <w:bottom w:val="single" w:sz="4" w:space="0" w:color="999999"/>
              <w:right w:val="single" w:sz="4" w:space="0" w:color="999999"/>
            </w:tcBorders>
            <w:shd w:val="clear" w:color="auto" w:fill="1A4B5F"/>
            <w:tcMar>
              <w:top w:w="100" w:type="dxa"/>
              <w:left w:w="120" w:type="dxa"/>
              <w:bottom w:w="100" w:type="dxa"/>
              <w:right w:w="120" w:type="dxa"/>
            </w:tcMar>
          </w:tcPr>
          <w:p w14:paraId="67B45406" w14:textId="77777777" w:rsidR="00E37CFE" w:rsidRDefault="00E86435">
            <w:pPr>
              <w:spacing w:after="100"/>
              <w:rPr>
                <w:b/>
                <w:bCs/>
                <w:color w:val="FFFFFF"/>
              </w:rPr>
            </w:pPr>
            <w:r>
              <w:rPr>
                <w:b/>
                <w:bCs/>
                <w:color w:val="FFFFFF"/>
              </w:rPr>
              <w:t>S</w:t>
            </w:r>
          </w:p>
        </w:tc>
        <w:tc>
          <w:tcPr>
            <w:tcW w:w="900" w:type="dxa"/>
            <w:tcBorders>
              <w:top w:val="single" w:sz="4" w:space="0" w:color="999999"/>
              <w:left w:val="single" w:sz="4" w:space="0" w:color="999999"/>
              <w:bottom w:val="single" w:sz="4" w:space="0" w:color="999999"/>
              <w:right w:val="single" w:sz="4" w:space="0" w:color="999999"/>
            </w:tcBorders>
            <w:shd w:val="clear" w:color="auto" w:fill="1A4B5F"/>
            <w:tcMar>
              <w:top w:w="100" w:type="dxa"/>
              <w:left w:w="120" w:type="dxa"/>
              <w:bottom w:w="100" w:type="dxa"/>
              <w:right w:w="120" w:type="dxa"/>
            </w:tcMar>
          </w:tcPr>
          <w:p w14:paraId="0C0849F1" w14:textId="77777777" w:rsidR="00E37CFE" w:rsidRDefault="00E86435">
            <w:pPr>
              <w:spacing w:after="100"/>
              <w:rPr>
                <w:b/>
                <w:bCs/>
                <w:color w:val="FFFFFF"/>
              </w:rPr>
            </w:pPr>
            <w:r>
              <w:rPr>
                <w:b/>
                <w:bCs/>
                <w:color w:val="FFFFFF"/>
              </w:rPr>
              <w:t>O</w:t>
            </w:r>
          </w:p>
        </w:tc>
        <w:tc>
          <w:tcPr>
            <w:tcW w:w="1200" w:type="dxa"/>
            <w:tcBorders>
              <w:top w:val="single" w:sz="4" w:space="0" w:color="999999"/>
              <w:left w:val="single" w:sz="4" w:space="0" w:color="999999"/>
              <w:bottom w:val="single" w:sz="4" w:space="0" w:color="999999"/>
              <w:right w:val="single" w:sz="4" w:space="0" w:color="999999"/>
            </w:tcBorders>
            <w:shd w:val="clear" w:color="auto" w:fill="1A4B5F"/>
            <w:tcMar>
              <w:top w:w="100" w:type="dxa"/>
              <w:left w:w="120" w:type="dxa"/>
              <w:bottom w:w="100" w:type="dxa"/>
              <w:right w:w="120" w:type="dxa"/>
            </w:tcMar>
          </w:tcPr>
          <w:p w14:paraId="35095B46" w14:textId="77777777" w:rsidR="00E37CFE" w:rsidRDefault="00E86435">
            <w:pPr>
              <w:spacing w:after="100"/>
              <w:rPr>
                <w:b/>
                <w:bCs/>
                <w:color w:val="FFFFFF"/>
              </w:rPr>
            </w:pPr>
            <w:r>
              <w:rPr>
                <w:b/>
                <w:bCs/>
                <w:color w:val="FFFFFF"/>
              </w:rPr>
              <w:t>N</w:t>
            </w:r>
          </w:p>
        </w:tc>
      </w:tr>
      <w:tr w:rsidR="00E37CFE" w14:paraId="5CF1A9BD" w14:textId="77777777">
        <w:tc>
          <w:tcPr>
            <w:tcW w:w="63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582637B7" w14:textId="77777777" w:rsidR="00E37CFE" w:rsidRDefault="00E86435">
            <w:pPr>
              <w:spacing w:after="100"/>
            </w:pPr>
            <w:r>
              <w:t>ISO 27001 gecertificeerd</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4D344FEE" w14:textId="77777777" w:rsidR="00E37CFE" w:rsidRDefault="00E86435">
            <w:pPr>
              <w:spacing w:after="100"/>
              <w:rPr>
                <w:b/>
                <w:bCs/>
              </w:rPr>
            </w:pPr>
            <w:r>
              <w:rPr>
                <w:b/>
                <w:bCs/>
              </w:rPr>
              <w:t>☐</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6AEB3F3D" w14:textId="77777777" w:rsidR="00E37CFE" w:rsidRDefault="00E86435">
            <w:pPr>
              <w:spacing w:after="100"/>
              <w:rPr>
                <w:b/>
                <w:bCs/>
              </w:rPr>
            </w:pPr>
            <w:r>
              <w:rPr>
                <w:b/>
                <w:bCs/>
              </w:rPr>
              <w:t>☐</w:t>
            </w:r>
          </w:p>
        </w:tc>
        <w:tc>
          <w:tcPr>
            <w:tcW w:w="12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5DE608EF" w14:textId="77777777" w:rsidR="00E37CFE" w:rsidRDefault="00E86435">
            <w:pPr>
              <w:spacing w:after="100"/>
              <w:rPr>
                <w:b/>
                <w:bCs/>
              </w:rPr>
            </w:pPr>
            <w:r>
              <w:rPr>
                <w:b/>
                <w:bCs/>
              </w:rPr>
              <w:t>☐</w:t>
            </w:r>
          </w:p>
        </w:tc>
      </w:tr>
      <w:tr w:rsidR="00E37CFE" w14:paraId="454A1392" w14:textId="77777777">
        <w:tc>
          <w:tcPr>
            <w:tcW w:w="63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3E09AD99" w14:textId="77777777" w:rsidR="00E37CFE" w:rsidRDefault="00E86435">
            <w:pPr>
              <w:spacing w:after="100"/>
            </w:pPr>
            <w:r>
              <w:t>ISO 27002 implementatie aantoonbaar</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14559CAD" w14:textId="77777777" w:rsidR="00E37CFE" w:rsidRDefault="00E86435">
            <w:pPr>
              <w:spacing w:after="100"/>
              <w:rPr>
                <w:b/>
                <w:bCs/>
              </w:rPr>
            </w:pPr>
            <w:r>
              <w:rPr>
                <w:b/>
                <w:bCs/>
              </w:rPr>
              <w:t>☐</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33686760" w14:textId="77777777" w:rsidR="00E37CFE" w:rsidRDefault="00E86435">
            <w:pPr>
              <w:spacing w:after="100"/>
              <w:rPr>
                <w:b/>
                <w:bCs/>
              </w:rPr>
            </w:pPr>
            <w:r>
              <w:rPr>
                <w:b/>
                <w:bCs/>
              </w:rPr>
              <w:t>☐</w:t>
            </w:r>
          </w:p>
        </w:tc>
        <w:tc>
          <w:tcPr>
            <w:tcW w:w="12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47528F23" w14:textId="77777777" w:rsidR="00E37CFE" w:rsidRDefault="00E86435">
            <w:pPr>
              <w:spacing w:after="100"/>
              <w:rPr>
                <w:b/>
                <w:bCs/>
              </w:rPr>
            </w:pPr>
            <w:r>
              <w:rPr>
                <w:b/>
                <w:bCs/>
              </w:rPr>
              <w:t>☐</w:t>
            </w:r>
          </w:p>
        </w:tc>
      </w:tr>
      <w:tr w:rsidR="00E37CFE" w14:paraId="0EA6E675" w14:textId="77777777">
        <w:tc>
          <w:tcPr>
            <w:tcW w:w="63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45DDAA6B" w14:textId="77777777" w:rsidR="00E37CFE" w:rsidRDefault="00E86435">
            <w:pPr>
              <w:spacing w:after="100"/>
            </w:pPr>
            <w:r>
              <w:t>Bereid de verwerkersovereenkomst van de Diamant-groep te ondertekenen (volgt als bijlage bij de aanbestedingsstukken)</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63DFB7AA" w14:textId="77777777" w:rsidR="00E37CFE" w:rsidRDefault="00E86435">
            <w:pPr>
              <w:spacing w:after="100"/>
              <w:rPr>
                <w:b/>
                <w:bCs/>
              </w:rPr>
            </w:pPr>
            <w:r>
              <w:rPr>
                <w:b/>
                <w:bCs/>
              </w:rPr>
              <w:t>☐</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1895EB13" w14:textId="77777777" w:rsidR="00E37CFE" w:rsidRDefault="00E86435">
            <w:pPr>
              <w:spacing w:after="100"/>
              <w:rPr>
                <w:b/>
                <w:bCs/>
              </w:rPr>
            </w:pPr>
            <w:r>
              <w:rPr>
                <w:b/>
                <w:bCs/>
              </w:rPr>
              <w:t>☐</w:t>
            </w:r>
          </w:p>
        </w:tc>
        <w:tc>
          <w:tcPr>
            <w:tcW w:w="12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4A67E41C" w14:textId="77777777" w:rsidR="00E37CFE" w:rsidRDefault="00E86435">
            <w:pPr>
              <w:spacing w:after="100"/>
              <w:rPr>
                <w:b/>
                <w:bCs/>
              </w:rPr>
            </w:pPr>
            <w:r>
              <w:rPr>
                <w:b/>
                <w:bCs/>
              </w:rPr>
              <w:t>☐</w:t>
            </w:r>
          </w:p>
        </w:tc>
      </w:tr>
      <w:tr w:rsidR="00E37CFE" w14:paraId="51C005BC" w14:textId="77777777">
        <w:tc>
          <w:tcPr>
            <w:tcW w:w="63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33E3D9A4" w14:textId="77777777" w:rsidR="00E37CFE" w:rsidRDefault="00E86435">
            <w:pPr>
              <w:spacing w:after="100"/>
            </w:pPr>
            <w:r>
              <w:t>Acceptatie dat klantenbestand eigendom Diamant-groep blijft</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472138D4" w14:textId="77777777" w:rsidR="00E37CFE" w:rsidRDefault="00E86435">
            <w:pPr>
              <w:spacing w:after="100"/>
              <w:rPr>
                <w:b/>
                <w:bCs/>
              </w:rPr>
            </w:pPr>
            <w:r>
              <w:rPr>
                <w:b/>
                <w:bCs/>
              </w:rPr>
              <w:t>☐</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608DE518" w14:textId="77777777" w:rsidR="00E37CFE" w:rsidRDefault="00E86435">
            <w:pPr>
              <w:spacing w:after="100"/>
              <w:rPr>
                <w:b/>
                <w:bCs/>
              </w:rPr>
            </w:pPr>
            <w:r>
              <w:rPr>
                <w:b/>
                <w:bCs/>
              </w:rPr>
              <w:t>☐</w:t>
            </w:r>
          </w:p>
        </w:tc>
        <w:tc>
          <w:tcPr>
            <w:tcW w:w="12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3E9ABFE2" w14:textId="77777777" w:rsidR="00E37CFE" w:rsidRDefault="00E86435">
            <w:pPr>
              <w:spacing w:after="100"/>
              <w:rPr>
                <w:b/>
                <w:bCs/>
              </w:rPr>
            </w:pPr>
            <w:r>
              <w:rPr>
                <w:b/>
                <w:bCs/>
              </w:rPr>
              <w:t>☐</w:t>
            </w:r>
          </w:p>
        </w:tc>
      </w:tr>
      <w:tr w:rsidR="00E37CFE" w14:paraId="17BFEB99" w14:textId="77777777">
        <w:tc>
          <w:tcPr>
            <w:tcW w:w="63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4EA8E5D2" w14:textId="77777777" w:rsidR="00E37CFE" w:rsidRDefault="00E86435">
            <w:pPr>
              <w:spacing w:after="100"/>
            </w:pPr>
            <w:r>
              <w:t>Geen profilering of marketing op opdrachtgever-data</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4085920A" w14:textId="77777777" w:rsidR="00E37CFE" w:rsidRDefault="00E86435">
            <w:pPr>
              <w:spacing w:after="100"/>
              <w:rPr>
                <w:b/>
                <w:bCs/>
              </w:rPr>
            </w:pPr>
            <w:r>
              <w:rPr>
                <w:b/>
                <w:bCs/>
              </w:rPr>
              <w:t>☐</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5F4060EC" w14:textId="77777777" w:rsidR="00E37CFE" w:rsidRDefault="00E86435">
            <w:pPr>
              <w:spacing w:after="100"/>
              <w:rPr>
                <w:b/>
                <w:bCs/>
              </w:rPr>
            </w:pPr>
            <w:r>
              <w:rPr>
                <w:b/>
                <w:bCs/>
              </w:rPr>
              <w:t>☐</w:t>
            </w:r>
          </w:p>
        </w:tc>
        <w:tc>
          <w:tcPr>
            <w:tcW w:w="12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43D32F07" w14:textId="77777777" w:rsidR="00E37CFE" w:rsidRDefault="00E86435">
            <w:pPr>
              <w:spacing w:after="100"/>
              <w:rPr>
                <w:b/>
                <w:bCs/>
              </w:rPr>
            </w:pPr>
            <w:r>
              <w:rPr>
                <w:b/>
                <w:bCs/>
              </w:rPr>
              <w:t>☐</w:t>
            </w:r>
          </w:p>
        </w:tc>
      </w:tr>
      <w:tr w:rsidR="00E37CFE" w14:paraId="2E55B5F3" w14:textId="77777777">
        <w:tc>
          <w:tcPr>
            <w:tcW w:w="63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38BE0E12" w14:textId="662B945D" w:rsidR="00E37CFE" w:rsidRDefault="00E86435">
            <w:pPr>
              <w:spacing w:after="100"/>
            </w:pPr>
            <w:r>
              <w:t>Datalocatie binnen EER (Europese economische ruimte)</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6E2E98EF" w14:textId="77777777" w:rsidR="00E37CFE" w:rsidRDefault="00E86435">
            <w:pPr>
              <w:spacing w:after="100"/>
              <w:rPr>
                <w:b/>
                <w:bCs/>
              </w:rPr>
            </w:pPr>
            <w:r>
              <w:rPr>
                <w:b/>
                <w:bCs/>
              </w:rPr>
              <w:t>☐</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0CAE0535" w14:textId="77777777" w:rsidR="00E37CFE" w:rsidRDefault="00E86435">
            <w:pPr>
              <w:spacing w:after="100"/>
              <w:rPr>
                <w:b/>
                <w:bCs/>
              </w:rPr>
            </w:pPr>
            <w:r>
              <w:rPr>
                <w:b/>
                <w:bCs/>
              </w:rPr>
              <w:t>☐</w:t>
            </w:r>
          </w:p>
        </w:tc>
        <w:tc>
          <w:tcPr>
            <w:tcW w:w="12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0B0A89D0" w14:textId="77777777" w:rsidR="00E37CFE" w:rsidRDefault="00E86435">
            <w:pPr>
              <w:spacing w:after="100"/>
              <w:rPr>
                <w:b/>
                <w:bCs/>
              </w:rPr>
            </w:pPr>
            <w:r>
              <w:rPr>
                <w:b/>
                <w:bCs/>
              </w:rPr>
              <w:t>☐</w:t>
            </w:r>
          </w:p>
        </w:tc>
      </w:tr>
      <w:tr w:rsidR="00E37CFE" w14:paraId="476380C6" w14:textId="77777777">
        <w:tc>
          <w:tcPr>
            <w:tcW w:w="63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2931E666" w14:textId="77777777" w:rsidR="00E37CFE" w:rsidRPr="008A6079" w:rsidRDefault="00E86435">
            <w:pPr>
              <w:spacing w:after="100"/>
              <w:rPr>
                <w:lang w:val="en-US"/>
              </w:rPr>
            </w:pPr>
            <w:r>
              <w:rPr>
                <w:lang w:val="en-US"/>
              </w:rPr>
              <w:t>Bereidheid pentest/security-assessment portaal vóór go-live</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7A609697" w14:textId="77777777" w:rsidR="00E37CFE" w:rsidRDefault="00E86435">
            <w:pPr>
              <w:spacing w:after="100"/>
              <w:rPr>
                <w:b/>
                <w:bCs/>
              </w:rPr>
            </w:pPr>
            <w:r>
              <w:rPr>
                <w:b/>
                <w:bCs/>
              </w:rPr>
              <w:t>☐</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667E2041" w14:textId="77777777" w:rsidR="00E37CFE" w:rsidRDefault="00E86435">
            <w:pPr>
              <w:spacing w:after="100"/>
              <w:rPr>
                <w:b/>
                <w:bCs/>
              </w:rPr>
            </w:pPr>
            <w:r>
              <w:rPr>
                <w:b/>
                <w:bCs/>
              </w:rPr>
              <w:t>☐</w:t>
            </w:r>
          </w:p>
        </w:tc>
        <w:tc>
          <w:tcPr>
            <w:tcW w:w="12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0FA85221" w14:textId="77777777" w:rsidR="00E37CFE" w:rsidRDefault="00E86435">
            <w:pPr>
              <w:spacing w:after="100"/>
              <w:rPr>
                <w:b/>
                <w:bCs/>
              </w:rPr>
            </w:pPr>
            <w:r>
              <w:rPr>
                <w:b/>
                <w:bCs/>
              </w:rPr>
              <w:t>☐</w:t>
            </w:r>
          </w:p>
        </w:tc>
      </w:tr>
      <w:tr w:rsidR="00E37CFE" w14:paraId="486DE98F" w14:textId="77777777">
        <w:tc>
          <w:tcPr>
            <w:tcW w:w="63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4F4FFC07" w14:textId="77777777" w:rsidR="00E37CFE" w:rsidRDefault="00E86435">
            <w:pPr>
              <w:spacing w:after="100"/>
            </w:pPr>
            <w:r>
              <w:t>Subverwerkers alleen na voorafgaande schriftelijke toestemming</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4A84790D" w14:textId="77777777" w:rsidR="00E37CFE" w:rsidRDefault="00E86435">
            <w:pPr>
              <w:spacing w:after="100"/>
              <w:rPr>
                <w:b/>
                <w:bCs/>
              </w:rPr>
            </w:pPr>
            <w:r>
              <w:rPr>
                <w:b/>
                <w:bCs/>
              </w:rPr>
              <w:t>☐</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5724BFC3" w14:textId="77777777" w:rsidR="00E37CFE" w:rsidRDefault="00E86435">
            <w:pPr>
              <w:spacing w:after="100"/>
              <w:rPr>
                <w:b/>
                <w:bCs/>
              </w:rPr>
            </w:pPr>
            <w:r>
              <w:rPr>
                <w:b/>
                <w:bCs/>
              </w:rPr>
              <w:t>☐</w:t>
            </w:r>
          </w:p>
        </w:tc>
        <w:tc>
          <w:tcPr>
            <w:tcW w:w="12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37DD8617" w14:textId="77777777" w:rsidR="00E37CFE" w:rsidRDefault="00E86435">
            <w:pPr>
              <w:spacing w:after="100"/>
              <w:rPr>
                <w:b/>
                <w:bCs/>
              </w:rPr>
            </w:pPr>
            <w:r>
              <w:rPr>
                <w:b/>
                <w:bCs/>
              </w:rPr>
              <w:t>☐</w:t>
            </w:r>
          </w:p>
        </w:tc>
      </w:tr>
      <w:tr w:rsidR="00E37CFE" w14:paraId="26374811" w14:textId="77777777">
        <w:tc>
          <w:tcPr>
            <w:tcW w:w="63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3BA5FE8C" w14:textId="77777777" w:rsidR="00E37CFE" w:rsidRDefault="00E86435">
            <w:pPr>
              <w:spacing w:after="100"/>
            </w:pPr>
            <w:r>
              <w:t>Standaard exit-afspraken (data-uitlevering en -vernietiging)</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6A231467" w14:textId="77777777" w:rsidR="00E37CFE" w:rsidRDefault="00E86435">
            <w:pPr>
              <w:spacing w:after="100"/>
              <w:rPr>
                <w:b/>
                <w:bCs/>
              </w:rPr>
            </w:pPr>
            <w:r>
              <w:rPr>
                <w:b/>
                <w:bCs/>
              </w:rPr>
              <w:t>☐</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5ED2A190" w14:textId="77777777" w:rsidR="00E37CFE" w:rsidRDefault="00E86435">
            <w:pPr>
              <w:spacing w:after="100"/>
              <w:rPr>
                <w:b/>
                <w:bCs/>
              </w:rPr>
            </w:pPr>
            <w:r>
              <w:rPr>
                <w:b/>
                <w:bCs/>
              </w:rPr>
              <w:t>☐</w:t>
            </w:r>
          </w:p>
        </w:tc>
        <w:tc>
          <w:tcPr>
            <w:tcW w:w="12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518CEB9A" w14:textId="77777777" w:rsidR="00E37CFE" w:rsidRDefault="00E86435">
            <w:pPr>
              <w:spacing w:after="100"/>
              <w:rPr>
                <w:b/>
                <w:bCs/>
              </w:rPr>
            </w:pPr>
            <w:r>
              <w:rPr>
                <w:b/>
                <w:bCs/>
              </w:rPr>
              <w:t>☐</w:t>
            </w:r>
          </w:p>
        </w:tc>
      </w:tr>
      <w:tr w:rsidR="00E37CFE" w14:paraId="43652FFB" w14:textId="77777777">
        <w:tc>
          <w:tcPr>
            <w:tcW w:w="63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31D474D7" w14:textId="77777777" w:rsidR="00E37CFE" w:rsidRDefault="00E86435">
            <w:pPr>
              <w:spacing w:after="100"/>
            </w:pPr>
            <w:r>
              <w:t>Ervaring met DPIA bij gelijksoortige opdrachten</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3E932C94" w14:textId="77777777" w:rsidR="00E37CFE" w:rsidRDefault="00E86435">
            <w:pPr>
              <w:spacing w:after="100"/>
              <w:rPr>
                <w:b/>
                <w:bCs/>
              </w:rPr>
            </w:pPr>
            <w:r>
              <w:rPr>
                <w:b/>
                <w:bCs/>
              </w:rPr>
              <w:t>☐</w:t>
            </w:r>
          </w:p>
        </w:tc>
        <w:tc>
          <w:tcPr>
            <w:tcW w:w="9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2F2206C1" w14:textId="77777777" w:rsidR="00E37CFE" w:rsidRDefault="00E86435">
            <w:pPr>
              <w:spacing w:after="100"/>
              <w:rPr>
                <w:b/>
                <w:bCs/>
              </w:rPr>
            </w:pPr>
            <w:r>
              <w:rPr>
                <w:b/>
                <w:bCs/>
              </w:rPr>
              <w:t>☐</w:t>
            </w:r>
          </w:p>
        </w:tc>
        <w:tc>
          <w:tcPr>
            <w:tcW w:w="12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4769DD8C" w14:textId="77777777" w:rsidR="00E37CFE" w:rsidRDefault="00E86435">
            <w:pPr>
              <w:spacing w:after="100"/>
              <w:rPr>
                <w:b/>
                <w:bCs/>
              </w:rPr>
            </w:pPr>
            <w:r>
              <w:rPr>
                <w:b/>
                <w:bCs/>
              </w:rPr>
              <w:t>☐</w:t>
            </w:r>
          </w:p>
        </w:tc>
      </w:tr>
    </w:tbl>
    <w:p w14:paraId="1BEE8E25" w14:textId="77777777" w:rsidR="00E37CFE" w:rsidRDefault="00E86435">
      <w:pPr>
        <w:spacing w:after="140"/>
        <w:jc w:val="both"/>
      </w:pPr>
      <w:r>
        <w:t>Open vragen AVG en informatieveiligheid: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30"/>
        <w:gridCol w:w="5130"/>
      </w:tblGrid>
      <w:tr w:rsidR="00E37CFE" w14:paraId="7E01D8DE" w14:textId="77777777">
        <w:trPr>
          <w:tblHeader/>
        </w:trPr>
        <w:tc>
          <w:tcPr>
            <w:tcW w:w="4680" w:type="dxa"/>
            <w:tcBorders>
              <w:top w:val="single" w:sz="4" w:space="0" w:color="999999"/>
              <w:left w:val="single" w:sz="4" w:space="0" w:color="999999"/>
              <w:bottom w:val="single" w:sz="4" w:space="0" w:color="999999"/>
              <w:right w:val="single" w:sz="4" w:space="0" w:color="999999"/>
            </w:tcBorders>
            <w:shd w:val="clear" w:color="auto" w:fill="1A4B5F"/>
            <w:tcMar>
              <w:top w:w="100" w:type="dxa"/>
              <w:left w:w="120" w:type="dxa"/>
              <w:bottom w:w="100" w:type="dxa"/>
              <w:right w:w="120" w:type="dxa"/>
            </w:tcMar>
          </w:tcPr>
          <w:p w14:paraId="29CFF2BE" w14:textId="77777777" w:rsidR="00E37CFE" w:rsidRDefault="00E86435">
            <w:pPr>
              <w:spacing w:after="100"/>
              <w:rPr>
                <w:b/>
                <w:bCs/>
                <w:color w:val="FFFFFF"/>
              </w:rPr>
            </w:pPr>
            <w:r>
              <w:rPr>
                <w:b/>
                <w:bCs/>
                <w:color w:val="FFFFFF"/>
              </w:rPr>
              <w:t>Vraag</w:t>
            </w:r>
          </w:p>
        </w:tc>
        <w:tc>
          <w:tcPr>
            <w:tcW w:w="4680" w:type="dxa"/>
            <w:tcBorders>
              <w:top w:val="single" w:sz="4" w:space="0" w:color="999999"/>
              <w:left w:val="single" w:sz="4" w:space="0" w:color="999999"/>
              <w:bottom w:val="single" w:sz="4" w:space="0" w:color="999999"/>
              <w:right w:val="single" w:sz="4" w:space="0" w:color="999999"/>
            </w:tcBorders>
            <w:shd w:val="clear" w:color="auto" w:fill="1A4B5F"/>
            <w:tcMar>
              <w:top w:w="100" w:type="dxa"/>
              <w:left w:w="120" w:type="dxa"/>
              <w:bottom w:w="100" w:type="dxa"/>
              <w:right w:w="120" w:type="dxa"/>
            </w:tcMar>
          </w:tcPr>
          <w:p w14:paraId="29A01993" w14:textId="77777777" w:rsidR="00E37CFE" w:rsidRDefault="00E86435">
            <w:pPr>
              <w:spacing w:after="100"/>
              <w:rPr>
                <w:b/>
                <w:bCs/>
                <w:color w:val="FFFFFF"/>
              </w:rPr>
            </w:pPr>
            <w:r>
              <w:rPr>
                <w:b/>
                <w:bCs/>
                <w:color w:val="FFFFFF"/>
              </w:rPr>
              <w:t>Antwoord</w:t>
            </w:r>
          </w:p>
        </w:tc>
      </w:tr>
      <w:tr w:rsidR="00E37CFE" w14:paraId="24DC6B12"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27E9ACE5" w14:textId="77777777" w:rsidR="00E37CFE" w:rsidRDefault="00E86435">
            <w:pPr>
              <w:spacing w:after="100"/>
              <w:rPr>
                <w:b/>
                <w:bCs/>
              </w:rPr>
            </w:pPr>
            <w:r>
              <w:rPr>
                <w:b/>
                <w:bCs/>
              </w:rPr>
              <w:t>Welke meldtermijn hanteert u bij een datalek richting opdrachtgever?</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4A9A8490" w14:textId="77777777" w:rsidR="00E37CFE" w:rsidRDefault="00E86435">
            <w:pPr>
              <w:spacing w:after="100"/>
            </w:pPr>
            <w:r>
              <w:t xml:space="preserve"> </w:t>
            </w:r>
          </w:p>
        </w:tc>
      </w:tr>
      <w:tr w:rsidR="00E37CFE" w14:paraId="7DC7E67D"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37045473" w14:textId="77777777" w:rsidR="00E37CFE" w:rsidRDefault="00E86435">
            <w:pPr>
              <w:spacing w:after="100"/>
              <w:rPr>
                <w:b/>
                <w:bCs/>
              </w:rPr>
            </w:pPr>
            <w:r>
              <w:rPr>
                <w:b/>
                <w:bCs/>
              </w:rPr>
              <w:t>Welke ondersteuning levert u bij de DPIA door de opdrachtgever?</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3C28A17C" w14:textId="77777777" w:rsidR="00E37CFE" w:rsidRDefault="00E86435">
            <w:pPr>
              <w:spacing w:after="100"/>
            </w:pPr>
            <w:r>
              <w:t xml:space="preserve"> </w:t>
            </w:r>
          </w:p>
        </w:tc>
      </w:tr>
      <w:tr w:rsidR="00E37CFE" w14:paraId="1E066041"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78E23E72" w14:textId="77777777" w:rsidR="00E37CFE" w:rsidRDefault="00E86435">
            <w:pPr>
              <w:spacing w:after="100"/>
              <w:rPr>
                <w:b/>
                <w:bCs/>
              </w:rPr>
            </w:pPr>
            <w:r>
              <w:rPr>
                <w:b/>
                <w:bCs/>
              </w:rPr>
              <w:t>Welke exit-afspraken hanteert u standaard (data-uitlevering, vernietiging, doorlooptijden)?</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1A829121" w14:textId="77777777" w:rsidR="00E37CFE" w:rsidRDefault="00E86435">
            <w:pPr>
              <w:spacing w:after="100"/>
            </w:pPr>
            <w:r>
              <w:t xml:space="preserve"> </w:t>
            </w:r>
          </w:p>
        </w:tc>
      </w:tr>
    </w:tbl>
    <w:p w14:paraId="75A7591A" w14:textId="30E7A9A6" w:rsidR="00E37CFE" w:rsidRDefault="00E86435">
      <w:pPr>
        <w:spacing w:before="200" w:after="100"/>
      </w:pPr>
      <w:r>
        <w:rPr>
          <w:b/>
          <w:bCs/>
          <w:color w:val="1A4B5F"/>
        </w:rPr>
        <w:lastRenderedPageBreak/>
        <w:t>2.6 Social return, MVOI en duurzaamheid</w:t>
      </w:r>
    </w:p>
    <w:p w14:paraId="30124331" w14:textId="77777777" w:rsidR="00E37CFE" w:rsidRDefault="00E86435">
      <w:pPr>
        <w:spacing w:after="140"/>
        <w:jc w:val="both"/>
      </w:pPr>
      <w:r>
        <w:t>De Diamant-groep hanteert in dit dossier een Social Return-minimumeis van 5 % van de opdrachtsom excl. btw (top van de in het inkoopbeleid vastgelegde bandbreedte 2 – 5 %).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43"/>
        <w:gridCol w:w="5017"/>
      </w:tblGrid>
      <w:tr w:rsidR="00E37CFE" w14:paraId="096E31DA" w14:textId="77777777">
        <w:trPr>
          <w:tblHeader/>
        </w:trPr>
        <w:tc>
          <w:tcPr>
            <w:tcW w:w="4680" w:type="dxa"/>
            <w:tcBorders>
              <w:top w:val="single" w:sz="4" w:space="0" w:color="999999"/>
              <w:left w:val="single" w:sz="4" w:space="0" w:color="999999"/>
              <w:bottom w:val="single" w:sz="4" w:space="0" w:color="999999"/>
              <w:right w:val="single" w:sz="4" w:space="0" w:color="999999"/>
            </w:tcBorders>
            <w:shd w:val="clear" w:color="auto" w:fill="1A4B5F"/>
            <w:tcMar>
              <w:top w:w="100" w:type="dxa"/>
              <w:left w:w="120" w:type="dxa"/>
              <w:bottom w:w="100" w:type="dxa"/>
              <w:right w:w="120" w:type="dxa"/>
            </w:tcMar>
          </w:tcPr>
          <w:p w14:paraId="47A8754F" w14:textId="77777777" w:rsidR="00E37CFE" w:rsidRDefault="00E86435">
            <w:pPr>
              <w:spacing w:after="100"/>
              <w:rPr>
                <w:b/>
                <w:bCs/>
                <w:color w:val="FFFFFF"/>
              </w:rPr>
            </w:pPr>
            <w:r>
              <w:rPr>
                <w:b/>
                <w:bCs/>
                <w:color w:val="FFFFFF"/>
              </w:rPr>
              <w:t>Vraag</w:t>
            </w:r>
          </w:p>
        </w:tc>
        <w:tc>
          <w:tcPr>
            <w:tcW w:w="4680" w:type="dxa"/>
            <w:tcBorders>
              <w:top w:val="single" w:sz="4" w:space="0" w:color="999999"/>
              <w:left w:val="single" w:sz="4" w:space="0" w:color="999999"/>
              <w:bottom w:val="single" w:sz="4" w:space="0" w:color="999999"/>
              <w:right w:val="single" w:sz="4" w:space="0" w:color="999999"/>
            </w:tcBorders>
            <w:shd w:val="clear" w:color="auto" w:fill="1A4B5F"/>
            <w:tcMar>
              <w:top w:w="100" w:type="dxa"/>
              <w:left w:w="120" w:type="dxa"/>
              <w:bottom w:w="100" w:type="dxa"/>
              <w:right w:w="120" w:type="dxa"/>
            </w:tcMar>
          </w:tcPr>
          <w:p w14:paraId="24A92E9E" w14:textId="77777777" w:rsidR="00E37CFE" w:rsidRDefault="00E86435">
            <w:pPr>
              <w:spacing w:after="100"/>
              <w:rPr>
                <w:b/>
                <w:bCs/>
                <w:color w:val="FFFFFF"/>
              </w:rPr>
            </w:pPr>
            <w:r>
              <w:rPr>
                <w:b/>
                <w:bCs/>
                <w:color w:val="FFFFFF"/>
              </w:rPr>
              <w:t>Antwoord</w:t>
            </w:r>
          </w:p>
        </w:tc>
      </w:tr>
      <w:tr w:rsidR="00E37CFE" w14:paraId="052376FA"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637B327D" w14:textId="77777777" w:rsidR="00E37CFE" w:rsidRDefault="00E86435">
            <w:pPr>
              <w:spacing w:after="100"/>
              <w:rPr>
                <w:b/>
                <w:bCs/>
              </w:rPr>
            </w:pPr>
            <w:r>
              <w:rPr>
                <w:b/>
                <w:bCs/>
              </w:rPr>
              <w:t>Acht u 5 % Social Return haalbaar en proportioneel binnen de geschetste opdracht? Onderbouw uw antwoord.</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084CCB64" w14:textId="77777777" w:rsidR="00E37CFE" w:rsidRDefault="00E86435">
            <w:pPr>
              <w:spacing w:after="100"/>
            </w:pPr>
            <w:r>
              <w:t xml:space="preserve"> </w:t>
            </w:r>
          </w:p>
        </w:tc>
      </w:tr>
      <w:tr w:rsidR="00E37CFE" w14:paraId="01B77BBB"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3C97F869" w14:textId="77777777" w:rsidR="00E37CFE" w:rsidRDefault="00E86435">
            <w:pPr>
              <w:spacing w:after="100"/>
              <w:rPr>
                <w:b/>
                <w:bCs/>
              </w:rPr>
            </w:pPr>
            <w:r>
              <w:rPr>
                <w:b/>
                <w:bCs/>
              </w:rPr>
              <w:t>Is een hóger percentage proportioneel haalbaar zonder substantiële prijsopslag? Zo ja: tot welk percentage?</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2D21B8B3" w14:textId="77777777" w:rsidR="00E37CFE" w:rsidRDefault="00E86435">
            <w:pPr>
              <w:spacing w:after="100"/>
            </w:pPr>
            <w:r>
              <w:t xml:space="preserve"> </w:t>
            </w:r>
          </w:p>
        </w:tc>
      </w:tr>
      <w:tr w:rsidR="00E37CFE" w14:paraId="2EA9FD55"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1328EF39" w14:textId="77777777" w:rsidR="00E37CFE" w:rsidRDefault="00E86435">
            <w:pPr>
              <w:spacing w:after="100"/>
              <w:rPr>
                <w:b/>
                <w:bCs/>
              </w:rPr>
            </w:pPr>
            <w:r>
              <w:rPr>
                <w:b/>
                <w:bCs/>
              </w:rPr>
              <w:t>Welke aanvullende kwalitatieve SROI-invullingen ziet u (ontwikkelbanen, leerwerktrajecten, kennisdeling, jobcoaching)?</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246E1861" w14:textId="77777777" w:rsidR="00E37CFE" w:rsidRDefault="00E86435">
            <w:pPr>
              <w:spacing w:after="100"/>
            </w:pPr>
            <w:r>
              <w:t xml:space="preserve"> </w:t>
            </w:r>
          </w:p>
        </w:tc>
      </w:tr>
      <w:tr w:rsidR="00E37CFE" w14:paraId="48CB027E"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4A687348" w14:textId="77777777" w:rsidR="00E37CFE" w:rsidRDefault="00E86435">
            <w:pPr>
              <w:spacing w:after="100"/>
              <w:rPr>
                <w:b/>
                <w:bCs/>
              </w:rPr>
            </w:pPr>
            <w:r>
              <w:rPr>
                <w:b/>
                <w:bCs/>
              </w:rPr>
              <w:t>Beschikt u over een PSO-certificaat? Op welke trede?</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241B5CFC" w14:textId="77777777" w:rsidR="00E37CFE" w:rsidRDefault="00E86435">
            <w:pPr>
              <w:spacing w:after="100"/>
            </w:pPr>
            <w:r>
              <w:t xml:space="preserve"> </w:t>
            </w:r>
          </w:p>
        </w:tc>
      </w:tr>
      <w:tr w:rsidR="00E37CFE" w14:paraId="12A5EFE2"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2F2B7889" w14:textId="77777777" w:rsidR="00E37CFE" w:rsidRDefault="00E86435">
            <w:pPr>
              <w:spacing w:after="100"/>
              <w:rPr>
                <w:b/>
                <w:bCs/>
              </w:rPr>
            </w:pPr>
            <w:r>
              <w:rPr>
                <w:b/>
                <w:bCs/>
              </w:rPr>
              <w:t>Welke duurzaamheidsmaatregelen treft u in de keten (klimaat, circulair, biodiversiteit, herkomst, internationale sociale voorwaarden)?</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31BBF4AA" w14:textId="77777777" w:rsidR="00E37CFE" w:rsidRDefault="00E86435">
            <w:pPr>
              <w:spacing w:after="100"/>
            </w:pPr>
            <w:r>
              <w:t xml:space="preserve"> </w:t>
            </w:r>
          </w:p>
        </w:tc>
      </w:tr>
      <w:tr w:rsidR="00E37CFE" w14:paraId="484154B5"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02F06794" w14:textId="77777777" w:rsidR="00E37CFE" w:rsidRDefault="00E86435">
            <w:pPr>
              <w:spacing w:after="100"/>
              <w:rPr>
                <w:b/>
                <w:bCs/>
              </w:rPr>
            </w:pPr>
            <w:r>
              <w:rPr>
                <w:b/>
                <w:bCs/>
              </w:rPr>
              <w:t>Welke meetbare resultaten kunt u rapporteren op voedselverspilling (eigen productie én keten)?</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5BC24E43" w14:textId="77777777" w:rsidR="00E37CFE" w:rsidRDefault="00E86435">
            <w:pPr>
              <w:spacing w:after="100"/>
            </w:pPr>
            <w:r>
              <w:t xml:space="preserve"> </w:t>
            </w:r>
          </w:p>
        </w:tc>
      </w:tr>
      <w:tr w:rsidR="00E37CFE" w14:paraId="1EC932B7"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0D5B719C" w14:textId="77777777" w:rsidR="00E37CFE" w:rsidRDefault="00E86435">
            <w:pPr>
              <w:spacing w:after="100"/>
              <w:rPr>
                <w:b/>
                <w:bCs/>
              </w:rPr>
            </w:pPr>
            <w:r>
              <w:rPr>
                <w:b/>
                <w:bCs/>
              </w:rPr>
              <w:t>Welke verpakkingsstrategie hanteert u (mono-materiaal, biobased, retoursysteem, gewichtsreductie)?</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08221696" w14:textId="77777777" w:rsidR="00E37CFE" w:rsidRDefault="00E86435">
            <w:pPr>
              <w:spacing w:after="100"/>
            </w:pPr>
            <w:r>
              <w:t xml:space="preserve"> </w:t>
            </w:r>
          </w:p>
        </w:tc>
      </w:tr>
    </w:tbl>
    <w:p w14:paraId="3DB52B8F" w14:textId="77777777" w:rsidR="000E1E52" w:rsidRDefault="000E1E52">
      <w:pPr>
        <w:spacing w:before="200" w:after="100"/>
        <w:rPr>
          <w:b/>
          <w:bCs/>
          <w:color w:val="1A4B5F"/>
        </w:rPr>
      </w:pPr>
    </w:p>
    <w:p w14:paraId="57E15123" w14:textId="77777777" w:rsidR="000E1E52" w:rsidRDefault="000E1E52">
      <w:pPr>
        <w:spacing w:before="200" w:after="100"/>
        <w:rPr>
          <w:b/>
          <w:bCs/>
          <w:color w:val="1A4B5F"/>
        </w:rPr>
      </w:pPr>
    </w:p>
    <w:p w14:paraId="6A89CCC5" w14:textId="77777777" w:rsidR="000E1E52" w:rsidRDefault="000E1E52">
      <w:pPr>
        <w:spacing w:before="200" w:after="100"/>
        <w:rPr>
          <w:b/>
          <w:bCs/>
          <w:color w:val="1A4B5F"/>
        </w:rPr>
      </w:pPr>
    </w:p>
    <w:p w14:paraId="5C47F558" w14:textId="77777777" w:rsidR="000E1E52" w:rsidRDefault="000E1E52">
      <w:pPr>
        <w:spacing w:before="200" w:after="100"/>
        <w:rPr>
          <w:b/>
          <w:bCs/>
          <w:color w:val="1A4B5F"/>
        </w:rPr>
      </w:pPr>
    </w:p>
    <w:p w14:paraId="3326188A" w14:textId="77777777" w:rsidR="000E1E52" w:rsidRDefault="000E1E52">
      <w:pPr>
        <w:spacing w:before="200" w:after="100"/>
        <w:rPr>
          <w:b/>
          <w:bCs/>
          <w:color w:val="1A4B5F"/>
        </w:rPr>
      </w:pPr>
    </w:p>
    <w:p w14:paraId="5248B11F" w14:textId="77777777" w:rsidR="0056118D" w:rsidRDefault="0056118D">
      <w:pPr>
        <w:spacing w:before="200" w:after="100"/>
        <w:rPr>
          <w:b/>
          <w:bCs/>
          <w:color w:val="1A4B5F"/>
        </w:rPr>
      </w:pPr>
    </w:p>
    <w:p w14:paraId="60811689" w14:textId="77777777" w:rsidR="0056118D" w:rsidRDefault="0056118D">
      <w:pPr>
        <w:spacing w:before="200" w:after="100"/>
        <w:rPr>
          <w:b/>
          <w:bCs/>
          <w:color w:val="1A4B5F"/>
        </w:rPr>
      </w:pPr>
    </w:p>
    <w:p w14:paraId="68AFC4EB" w14:textId="77777777" w:rsidR="0056118D" w:rsidRDefault="0056118D">
      <w:pPr>
        <w:spacing w:before="200" w:after="100"/>
        <w:rPr>
          <w:b/>
          <w:bCs/>
          <w:color w:val="1A4B5F"/>
        </w:rPr>
      </w:pPr>
    </w:p>
    <w:p w14:paraId="51C2C366" w14:textId="77777777" w:rsidR="0056118D" w:rsidRDefault="0056118D">
      <w:pPr>
        <w:spacing w:before="200" w:after="100"/>
        <w:rPr>
          <w:b/>
          <w:bCs/>
          <w:color w:val="1A4B5F"/>
        </w:rPr>
      </w:pPr>
    </w:p>
    <w:p w14:paraId="27AB4F21" w14:textId="3A225279" w:rsidR="00E37CFE" w:rsidRDefault="00E86435">
      <w:pPr>
        <w:spacing w:before="200" w:after="100"/>
      </w:pPr>
      <w:r>
        <w:rPr>
          <w:b/>
          <w:bCs/>
          <w:color w:val="1A4B5F"/>
        </w:rPr>
        <w:lastRenderedPageBreak/>
        <w:t>2.7 Samenwerking met lokale ondernemers en onderaannemers</w:t>
      </w:r>
    </w:p>
    <w:p w14:paraId="720764C0" w14:textId="77777777" w:rsidR="00E37CFE" w:rsidRDefault="00E86435">
      <w:pPr>
        <w:spacing w:after="140"/>
        <w:jc w:val="both"/>
      </w:pPr>
      <w:r>
        <w:t>De Diamant-groep is geworteld in de regio Hart van Brabant en hecht aan een sterke regionale economie. Wij zijn benieuwd hoe u aankijkt tegen samenwerking met lokale ondernemers en het inzetten van onderaannemers in de uitvoering van de opdracht.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53"/>
        <w:gridCol w:w="5107"/>
      </w:tblGrid>
      <w:tr w:rsidR="00E37CFE" w14:paraId="686D0EEB" w14:textId="77777777">
        <w:trPr>
          <w:tblHeader/>
        </w:trPr>
        <w:tc>
          <w:tcPr>
            <w:tcW w:w="4680" w:type="dxa"/>
            <w:tcBorders>
              <w:top w:val="single" w:sz="4" w:space="0" w:color="999999"/>
              <w:left w:val="single" w:sz="4" w:space="0" w:color="999999"/>
              <w:bottom w:val="single" w:sz="4" w:space="0" w:color="999999"/>
              <w:right w:val="single" w:sz="4" w:space="0" w:color="999999"/>
            </w:tcBorders>
            <w:shd w:val="clear" w:color="auto" w:fill="1A4B5F"/>
            <w:tcMar>
              <w:top w:w="100" w:type="dxa"/>
              <w:left w:w="120" w:type="dxa"/>
              <w:bottom w:w="100" w:type="dxa"/>
              <w:right w:w="120" w:type="dxa"/>
            </w:tcMar>
          </w:tcPr>
          <w:p w14:paraId="20B109B2" w14:textId="77777777" w:rsidR="00E37CFE" w:rsidRDefault="00E86435">
            <w:pPr>
              <w:spacing w:after="100"/>
              <w:rPr>
                <w:b/>
                <w:bCs/>
                <w:color w:val="FFFFFF"/>
              </w:rPr>
            </w:pPr>
            <w:r>
              <w:rPr>
                <w:b/>
                <w:bCs/>
                <w:color w:val="FFFFFF"/>
              </w:rPr>
              <w:t>Vraag</w:t>
            </w:r>
          </w:p>
        </w:tc>
        <w:tc>
          <w:tcPr>
            <w:tcW w:w="4680" w:type="dxa"/>
            <w:tcBorders>
              <w:top w:val="single" w:sz="4" w:space="0" w:color="999999"/>
              <w:left w:val="single" w:sz="4" w:space="0" w:color="999999"/>
              <w:bottom w:val="single" w:sz="4" w:space="0" w:color="999999"/>
              <w:right w:val="single" w:sz="4" w:space="0" w:color="999999"/>
            </w:tcBorders>
            <w:shd w:val="clear" w:color="auto" w:fill="1A4B5F"/>
            <w:tcMar>
              <w:top w:w="100" w:type="dxa"/>
              <w:left w:w="120" w:type="dxa"/>
              <w:bottom w:w="100" w:type="dxa"/>
              <w:right w:w="120" w:type="dxa"/>
            </w:tcMar>
          </w:tcPr>
          <w:p w14:paraId="42CDB387" w14:textId="77777777" w:rsidR="00E37CFE" w:rsidRDefault="00E86435">
            <w:pPr>
              <w:spacing w:after="100"/>
              <w:rPr>
                <w:b/>
                <w:bCs/>
                <w:color w:val="FFFFFF"/>
              </w:rPr>
            </w:pPr>
            <w:r>
              <w:rPr>
                <w:b/>
                <w:bCs/>
                <w:color w:val="FFFFFF"/>
              </w:rPr>
              <w:t>Antwoord</w:t>
            </w:r>
          </w:p>
        </w:tc>
      </w:tr>
      <w:tr w:rsidR="00E37CFE" w14:paraId="76CB23EF"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3AE23526" w14:textId="77777777" w:rsidR="00E37CFE" w:rsidRDefault="00E86435">
            <w:pPr>
              <w:spacing w:after="100"/>
              <w:rPr>
                <w:b/>
                <w:bCs/>
              </w:rPr>
            </w:pPr>
            <w:r>
              <w:rPr>
                <w:b/>
                <w:bCs/>
              </w:rPr>
              <w:t>Hoe staat uw organisatie tegenover structurele samenwerking met lokale of regionale ondernemers (bijv. regionale telers, bakkers, slagers, gespecialiseerde dieetproducenten) bij de uitvoering van deze opdracht?</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131DBC3D" w14:textId="77777777" w:rsidR="00E37CFE" w:rsidRDefault="00E86435">
            <w:pPr>
              <w:spacing w:after="100"/>
            </w:pPr>
            <w:r>
              <w:t xml:space="preserve"> </w:t>
            </w:r>
          </w:p>
        </w:tc>
      </w:tr>
      <w:tr w:rsidR="00E37CFE" w14:paraId="6C8C4655"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6A2E755E" w14:textId="77777777" w:rsidR="00E37CFE" w:rsidRDefault="00E86435">
            <w:pPr>
              <w:spacing w:after="100"/>
              <w:rPr>
                <w:b/>
                <w:bCs/>
              </w:rPr>
            </w:pPr>
            <w:r>
              <w:rPr>
                <w:b/>
                <w:bCs/>
              </w:rPr>
              <w:t>Welke onderdelen van uw productie- of leveringsproces lenen zich logischerwijs voor lokale inkoop of regionale samenwerking?</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13598692" w14:textId="77777777" w:rsidR="00E37CFE" w:rsidRDefault="00E86435">
            <w:pPr>
              <w:spacing w:after="100"/>
            </w:pPr>
            <w:r>
              <w:t xml:space="preserve"> </w:t>
            </w:r>
          </w:p>
        </w:tc>
      </w:tr>
      <w:tr w:rsidR="00E37CFE" w14:paraId="33E48264"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5C732D07" w14:textId="77777777" w:rsidR="00E37CFE" w:rsidRDefault="00E86435">
            <w:pPr>
              <w:spacing w:after="100"/>
              <w:rPr>
                <w:b/>
                <w:bCs/>
              </w:rPr>
            </w:pPr>
            <w:r>
              <w:rPr>
                <w:b/>
                <w:bCs/>
              </w:rPr>
              <w:t>Werkt u standaard met onderaannemers? Zo ja: welke werkzaamheden besteedt u doorgaans uit en hoe borgt u de kwaliteit, AVG en SROI bij deze partijen?</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49935303" w14:textId="77777777" w:rsidR="00E37CFE" w:rsidRDefault="00E86435">
            <w:pPr>
              <w:spacing w:after="100"/>
            </w:pPr>
            <w:r>
              <w:t xml:space="preserve"> </w:t>
            </w:r>
          </w:p>
        </w:tc>
      </w:tr>
      <w:tr w:rsidR="00E37CFE" w14:paraId="05E7E663"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606B0A2C" w14:textId="77777777" w:rsidR="00E37CFE" w:rsidRDefault="00E86435">
            <w:pPr>
              <w:spacing w:after="100"/>
              <w:rPr>
                <w:b/>
                <w:bCs/>
              </w:rPr>
            </w:pPr>
            <w:r>
              <w:rPr>
                <w:b/>
                <w:bCs/>
              </w:rPr>
              <w:t>Bent u bereid om voor deze opdracht een combinatie of consortium aan te gaan, bijvoorbeeld met een regionale partij die specifiek meerwaarde biedt voor de doelgroep?</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05721DA5" w14:textId="77777777" w:rsidR="00E37CFE" w:rsidRDefault="00E86435">
            <w:pPr>
              <w:spacing w:after="100"/>
            </w:pPr>
            <w:r>
              <w:t xml:space="preserve"> </w:t>
            </w:r>
          </w:p>
        </w:tc>
      </w:tr>
      <w:tr w:rsidR="00E37CFE" w14:paraId="089E984D"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2C7E1438" w14:textId="77777777" w:rsidR="00E37CFE" w:rsidRDefault="00E86435">
            <w:pPr>
              <w:spacing w:after="100"/>
              <w:rPr>
                <w:b/>
                <w:bCs/>
              </w:rPr>
            </w:pPr>
            <w:r>
              <w:rPr>
                <w:b/>
                <w:bCs/>
              </w:rPr>
              <w:t>Welke randvoorwaarden hanteert u om samenwerking met lokale ondernemers of onderaannemers voor u werkbaar te maken (minimumvolumes, kwaliteits- en certificeringseisen, contractuele afspraken)?</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7BDA8148" w14:textId="77777777" w:rsidR="00E37CFE" w:rsidRDefault="00E86435">
            <w:pPr>
              <w:spacing w:after="100"/>
            </w:pPr>
            <w:r>
              <w:t xml:space="preserve"> </w:t>
            </w:r>
          </w:p>
        </w:tc>
      </w:tr>
      <w:tr w:rsidR="00E37CFE" w14:paraId="7A7C3B6B"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4745803D" w14:textId="77777777" w:rsidR="00E37CFE" w:rsidRDefault="00E86435">
            <w:pPr>
              <w:spacing w:after="100"/>
              <w:rPr>
                <w:b/>
                <w:bCs/>
              </w:rPr>
            </w:pPr>
            <w:r>
              <w:rPr>
                <w:b/>
                <w:bCs/>
              </w:rPr>
              <w:t>Welke risico’s of nadelen ziet u bij het werken met lokale ondernemers of onderaannemers, en hoe mitigeert u deze?</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50557BD3" w14:textId="77777777" w:rsidR="00E37CFE" w:rsidRDefault="00E86435">
            <w:pPr>
              <w:spacing w:after="100"/>
            </w:pPr>
            <w:r>
              <w:t xml:space="preserve"> </w:t>
            </w:r>
          </w:p>
        </w:tc>
      </w:tr>
    </w:tbl>
    <w:p w14:paraId="21CE7C56" w14:textId="77777777" w:rsidR="000E1E52" w:rsidRDefault="000E1E52">
      <w:pPr>
        <w:spacing w:before="200" w:after="100"/>
        <w:rPr>
          <w:b/>
          <w:bCs/>
          <w:color w:val="1A4B5F"/>
        </w:rPr>
      </w:pPr>
    </w:p>
    <w:p w14:paraId="44515140" w14:textId="77777777" w:rsidR="000E1E52" w:rsidRDefault="000E1E52">
      <w:pPr>
        <w:rPr>
          <w:b/>
          <w:bCs/>
          <w:color w:val="1A4B5F"/>
        </w:rPr>
      </w:pPr>
      <w:r>
        <w:rPr>
          <w:b/>
          <w:bCs/>
          <w:color w:val="1A4B5F"/>
        </w:rPr>
        <w:br w:type="page"/>
      </w:r>
    </w:p>
    <w:p w14:paraId="0B007C0C" w14:textId="0984BCF2" w:rsidR="00E37CFE" w:rsidRDefault="00E86435">
      <w:pPr>
        <w:spacing w:before="200" w:after="100"/>
      </w:pPr>
      <w:r>
        <w:rPr>
          <w:b/>
          <w:bCs/>
          <w:color w:val="1A4B5F"/>
        </w:rPr>
        <w:lastRenderedPageBreak/>
        <w:t>2.8 Doorontwikkeling: eigen orderpickcentrum Diamant-groep</w:t>
      </w:r>
    </w:p>
    <w:p w14:paraId="2CA39BB9" w14:textId="77777777" w:rsidR="00E37CFE" w:rsidRDefault="00E86435">
      <w:pPr>
        <w:spacing w:after="140"/>
        <w:jc w:val="both"/>
      </w:pPr>
      <w:r>
        <w:t>Toelichting: de Diamant-groep verkent de oprichting van een eigen orderpickcentrum binnen de looptijd van de nieuwe overeenkomst. Doel is om logistieke handelingen (orderpicken, ompakken, eventueel routebepaling) in eigen huis te beleggen en daarmee structureel werk te creëren voor mensen met een afstand tot de arbeidsmarkt. Dit raakt de rol van de leverancier.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46"/>
        <w:gridCol w:w="5114"/>
      </w:tblGrid>
      <w:tr w:rsidR="00E37CFE" w14:paraId="7F3291C3" w14:textId="77777777">
        <w:trPr>
          <w:tblHeader/>
        </w:trPr>
        <w:tc>
          <w:tcPr>
            <w:tcW w:w="4680" w:type="dxa"/>
            <w:tcBorders>
              <w:top w:val="single" w:sz="4" w:space="0" w:color="999999"/>
              <w:left w:val="single" w:sz="4" w:space="0" w:color="999999"/>
              <w:bottom w:val="single" w:sz="4" w:space="0" w:color="999999"/>
              <w:right w:val="single" w:sz="4" w:space="0" w:color="999999"/>
            </w:tcBorders>
            <w:shd w:val="clear" w:color="auto" w:fill="1A4B5F"/>
            <w:tcMar>
              <w:top w:w="100" w:type="dxa"/>
              <w:left w:w="120" w:type="dxa"/>
              <w:bottom w:w="100" w:type="dxa"/>
              <w:right w:w="120" w:type="dxa"/>
            </w:tcMar>
          </w:tcPr>
          <w:p w14:paraId="1B99C700" w14:textId="77777777" w:rsidR="00E37CFE" w:rsidRDefault="00E86435">
            <w:pPr>
              <w:spacing w:after="100"/>
              <w:rPr>
                <w:b/>
                <w:bCs/>
                <w:color w:val="FFFFFF"/>
              </w:rPr>
            </w:pPr>
            <w:r>
              <w:rPr>
                <w:b/>
                <w:bCs/>
                <w:color w:val="FFFFFF"/>
              </w:rPr>
              <w:t>Vraag</w:t>
            </w:r>
          </w:p>
        </w:tc>
        <w:tc>
          <w:tcPr>
            <w:tcW w:w="4680" w:type="dxa"/>
            <w:tcBorders>
              <w:top w:val="single" w:sz="4" w:space="0" w:color="999999"/>
              <w:left w:val="single" w:sz="4" w:space="0" w:color="999999"/>
              <w:bottom w:val="single" w:sz="4" w:space="0" w:color="999999"/>
              <w:right w:val="single" w:sz="4" w:space="0" w:color="999999"/>
            </w:tcBorders>
            <w:shd w:val="clear" w:color="auto" w:fill="1A4B5F"/>
            <w:tcMar>
              <w:top w:w="100" w:type="dxa"/>
              <w:left w:w="120" w:type="dxa"/>
              <w:bottom w:w="100" w:type="dxa"/>
              <w:right w:w="120" w:type="dxa"/>
            </w:tcMar>
          </w:tcPr>
          <w:p w14:paraId="757406B7" w14:textId="77777777" w:rsidR="00E37CFE" w:rsidRDefault="00E86435">
            <w:pPr>
              <w:spacing w:after="100"/>
              <w:rPr>
                <w:b/>
                <w:bCs/>
                <w:color w:val="FFFFFF"/>
              </w:rPr>
            </w:pPr>
            <w:r>
              <w:rPr>
                <w:b/>
                <w:bCs/>
                <w:color w:val="FFFFFF"/>
              </w:rPr>
              <w:t>Antwoord</w:t>
            </w:r>
          </w:p>
        </w:tc>
      </w:tr>
      <w:tr w:rsidR="00E37CFE" w14:paraId="04C990C3"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520EECA3" w14:textId="77777777" w:rsidR="00E37CFE" w:rsidRDefault="00E86435">
            <w:pPr>
              <w:spacing w:after="100"/>
              <w:rPr>
                <w:b/>
                <w:bCs/>
              </w:rPr>
            </w:pPr>
            <w:r>
              <w:rPr>
                <w:b/>
                <w:bCs/>
              </w:rPr>
              <w:t>Hoe staat uw organisatie tegenover deze ontwikkelambitie? Bent u bereid hierin actief mee te denken (advies, kennisoverdracht, co-design)?</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2198FA5D" w14:textId="77777777" w:rsidR="00E37CFE" w:rsidRDefault="00E86435">
            <w:pPr>
              <w:spacing w:after="100"/>
            </w:pPr>
            <w:r>
              <w:t xml:space="preserve"> </w:t>
            </w:r>
          </w:p>
        </w:tc>
      </w:tr>
      <w:tr w:rsidR="00E37CFE" w14:paraId="5658D853"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43C34D8D" w14:textId="77777777" w:rsidR="00E37CFE" w:rsidRDefault="00E86435">
            <w:pPr>
              <w:spacing w:after="100"/>
              <w:rPr>
                <w:b/>
                <w:bCs/>
              </w:rPr>
            </w:pPr>
            <w:r>
              <w:rPr>
                <w:b/>
                <w:bCs/>
              </w:rPr>
              <w:t>Welk transitiemodel acht u realistisch (volledige overdracht logistieke handelingen, gefaseerde overdracht, hybride model)? Welke kritische succesfactoren ziet u?</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3682E35B" w14:textId="77777777" w:rsidR="00E37CFE" w:rsidRDefault="00E86435">
            <w:pPr>
              <w:spacing w:after="100"/>
            </w:pPr>
            <w:r>
              <w:t xml:space="preserve"> </w:t>
            </w:r>
          </w:p>
        </w:tc>
      </w:tr>
      <w:tr w:rsidR="00E37CFE" w14:paraId="1554647A"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296FBFD2" w14:textId="77777777" w:rsidR="00E37CFE" w:rsidRDefault="00E86435">
            <w:pPr>
              <w:spacing w:after="100"/>
              <w:rPr>
                <w:b/>
                <w:bCs/>
              </w:rPr>
            </w:pPr>
            <w:r>
              <w:rPr>
                <w:b/>
                <w:bCs/>
              </w:rPr>
              <w:t>Welk tijdpad is voor uw organisatie redelijk om de transitie binnen een 4-jaarscontract te realiseren?</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3F1EA2B2" w14:textId="77777777" w:rsidR="00E37CFE" w:rsidRDefault="00E86435">
            <w:pPr>
              <w:spacing w:after="100"/>
            </w:pPr>
            <w:r>
              <w:t xml:space="preserve"> </w:t>
            </w:r>
          </w:p>
        </w:tc>
      </w:tr>
      <w:tr w:rsidR="00E37CFE" w14:paraId="715780DD"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619F5FAE" w14:textId="77777777" w:rsidR="00E37CFE" w:rsidRDefault="00E86435">
            <w:pPr>
              <w:spacing w:after="100"/>
              <w:rPr>
                <w:b/>
                <w:bCs/>
              </w:rPr>
            </w:pPr>
            <w:r>
              <w:rPr>
                <w:b/>
                <w:bCs/>
              </w:rPr>
              <w:t>Welke effecten op uw kostenstructuur en prijsstelling heeft een dergelijke transitie?</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3A267B5D" w14:textId="77777777" w:rsidR="00E37CFE" w:rsidRDefault="00E86435">
            <w:pPr>
              <w:spacing w:after="100"/>
            </w:pPr>
            <w:r>
              <w:t xml:space="preserve"> </w:t>
            </w:r>
          </w:p>
        </w:tc>
      </w:tr>
      <w:tr w:rsidR="00E37CFE" w14:paraId="39CA0D08"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44F79592" w14:textId="77777777" w:rsidR="00E37CFE" w:rsidRDefault="00E86435">
            <w:pPr>
              <w:spacing w:after="100"/>
              <w:rPr>
                <w:b/>
                <w:bCs/>
              </w:rPr>
            </w:pPr>
            <w:r>
              <w:rPr>
                <w:b/>
                <w:bCs/>
              </w:rPr>
              <w:t>Welke randvoorwaarden zijn voor uw organisatie cruciaal om in deze ontwikkelroute mee te willen bewegen?</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6931E278" w14:textId="77777777" w:rsidR="00E37CFE" w:rsidRDefault="00E86435">
            <w:pPr>
              <w:spacing w:after="100"/>
            </w:pPr>
            <w:r>
              <w:t xml:space="preserve"> </w:t>
            </w:r>
          </w:p>
        </w:tc>
      </w:tr>
    </w:tbl>
    <w:p w14:paraId="1762B3EA" w14:textId="77777777" w:rsidR="00E37CFE" w:rsidRDefault="00E86435">
      <w:pPr>
        <w:spacing w:before="200" w:after="100"/>
      </w:pPr>
      <w:r>
        <w:rPr>
          <w:b/>
          <w:bCs/>
          <w:color w:val="1A4B5F"/>
        </w:rPr>
        <w:t>2.9 Kosten en prijsopbouw</w:t>
      </w:r>
    </w:p>
    <w:p w14:paraId="409CE0D7" w14:textId="77777777" w:rsidR="00E37CFE" w:rsidRDefault="00E86435">
      <w:pPr>
        <w:spacing w:after="140"/>
        <w:jc w:val="both"/>
      </w:pPr>
      <w:r>
        <w:t>Geef een indicatieve kostenopbouw voor een organisatie van de omvang van de Diamant-groep (circa 176.000 maaltijden per jaar). Werk met aannames indien nodig en benoem deze.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5160"/>
      </w:tblGrid>
      <w:tr w:rsidR="00E37CFE" w14:paraId="4B5F5ECF" w14:textId="77777777">
        <w:trPr>
          <w:tblHeader/>
        </w:trPr>
        <w:tc>
          <w:tcPr>
            <w:tcW w:w="4680" w:type="dxa"/>
            <w:tcBorders>
              <w:top w:val="single" w:sz="4" w:space="0" w:color="999999"/>
              <w:left w:val="single" w:sz="4" w:space="0" w:color="999999"/>
              <w:bottom w:val="single" w:sz="4" w:space="0" w:color="999999"/>
              <w:right w:val="single" w:sz="4" w:space="0" w:color="999999"/>
            </w:tcBorders>
            <w:shd w:val="clear" w:color="auto" w:fill="1A4B5F"/>
            <w:tcMar>
              <w:top w:w="100" w:type="dxa"/>
              <w:left w:w="120" w:type="dxa"/>
              <w:bottom w:w="100" w:type="dxa"/>
              <w:right w:w="120" w:type="dxa"/>
            </w:tcMar>
          </w:tcPr>
          <w:p w14:paraId="5D6A60DC" w14:textId="77777777" w:rsidR="00E37CFE" w:rsidRDefault="00E86435">
            <w:pPr>
              <w:spacing w:after="100"/>
              <w:rPr>
                <w:b/>
                <w:bCs/>
                <w:color w:val="FFFFFF"/>
              </w:rPr>
            </w:pPr>
            <w:r>
              <w:rPr>
                <w:b/>
                <w:bCs/>
                <w:color w:val="FFFFFF"/>
              </w:rPr>
              <w:t>Kostencomponent</w:t>
            </w:r>
          </w:p>
        </w:tc>
        <w:tc>
          <w:tcPr>
            <w:tcW w:w="4680" w:type="dxa"/>
            <w:tcBorders>
              <w:top w:val="single" w:sz="4" w:space="0" w:color="999999"/>
              <w:left w:val="single" w:sz="4" w:space="0" w:color="999999"/>
              <w:bottom w:val="single" w:sz="4" w:space="0" w:color="999999"/>
              <w:right w:val="single" w:sz="4" w:space="0" w:color="999999"/>
            </w:tcBorders>
            <w:shd w:val="clear" w:color="auto" w:fill="1A4B5F"/>
            <w:tcMar>
              <w:top w:w="100" w:type="dxa"/>
              <w:left w:w="120" w:type="dxa"/>
              <w:bottom w:w="100" w:type="dxa"/>
              <w:right w:w="120" w:type="dxa"/>
            </w:tcMar>
          </w:tcPr>
          <w:p w14:paraId="5512C012" w14:textId="77777777" w:rsidR="00E37CFE" w:rsidRDefault="00E86435">
            <w:pPr>
              <w:spacing w:after="100"/>
              <w:rPr>
                <w:b/>
                <w:bCs/>
                <w:color w:val="FFFFFF"/>
              </w:rPr>
            </w:pPr>
            <w:r>
              <w:rPr>
                <w:b/>
                <w:bCs/>
                <w:color w:val="FFFFFF"/>
              </w:rPr>
              <w:t>Indicatief bedrag / toelichting</w:t>
            </w:r>
          </w:p>
        </w:tc>
      </w:tr>
      <w:tr w:rsidR="00E37CFE" w14:paraId="6DFD935F"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24C51719" w14:textId="77777777" w:rsidR="00E37CFE" w:rsidRDefault="00E86435">
            <w:pPr>
              <w:spacing w:after="100"/>
              <w:rPr>
                <w:b/>
                <w:bCs/>
              </w:rPr>
            </w:pPr>
            <w:r>
              <w:rPr>
                <w:b/>
                <w:bCs/>
              </w:rPr>
              <w:t>Prijs per warme maaltijd (standaardmenu)</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3813E323" w14:textId="77777777" w:rsidR="00E37CFE" w:rsidRDefault="00E86435">
            <w:pPr>
              <w:spacing w:after="100"/>
            </w:pPr>
            <w:r>
              <w:t>€ _________________</w:t>
            </w:r>
          </w:p>
        </w:tc>
      </w:tr>
      <w:tr w:rsidR="00E37CFE" w14:paraId="3688D396"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340BA5AA" w14:textId="77777777" w:rsidR="00E37CFE" w:rsidRDefault="00E86435">
            <w:pPr>
              <w:spacing w:after="100"/>
              <w:rPr>
                <w:b/>
                <w:bCs/>
              </w:rPr>
            </w:pPr>
            <w:r>
              <w:rPr>
                <w:b/>
                <w:bCs/>
              </w:rPr>
              <w:t>Toeslag dieetvariant (zoutarm, eiwitrijk, etc.)</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3DDF31DD" w14:textId="77777777" w:rsidR="00E37CFE" w:rsidRDefault="00E86435">
            <w:pPr>
              <w:spacing w:after="100"/>
            </w:pPr>
            <w:r>
              <w:t>€ _________________</w:t>
            </w:r>
          </w:p>
        </w:tc>
      </w:tr>
      <w:tr w:rsidR="00E37CFE" w14:paraId="36C28C5C"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3A29F556" w14:textId="77777777" w:rsidR="00E37CFE" w:rsidRDefault="00E86435">
            <w:pPr>
              <w:spacing w:after="100"/>
              <w:rPr>
                <w:b/>
                <w:bCs/>
              </w:rPr>
            </w:pPr>
            <w:r>
              <w:rPr>
                <w:b/>
                <w:bCs/>
              </w:rPr>
              <w:t>Kosten bestelportaal / IT (eenmalig + maandelijks)</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76B5C7E5" w14:textId="77777777" w:rsidR="00E37CFE" w:rsidRDefault="00E86435">
            <w:pPr>
              <w:spacing w:after="100"/>
            </w:pPr>
            <w:r>
              <w:t>€ _________________</w:t>
            </w:r>
          </w:p>
        </w:tc>
      </w:tr>
      <w:tr w:rsidR="00E37CFE" w14:paraId="41E39012"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608F7C1D" w14:textId="77777777" w:rsidR="00E37CFE" w:rsidRDefault="00E86435">
            <w:pPr>
              <w:spacing w:after="100"/>
              <w:rPr>
                <w:b/>
                <w:bCs/>
              </w:rPr>
            </w:pPr>
            <w:r>
              <w:rPr>
                <w:b/>
                <w:bCs/>
              </w:rPr>
              <w:t>Kosten klantenservice / klachtenafhandeling</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7B994471" w14:textId="77777777" w:rsidR="00E37CFE" w:rsidRDefault="00E86435">
            <w:pPr>
              <w:spacing w:after="100"/>
            </w:pPr>
            <w:r>
              <w:t>€ _________________</w:t>
            </w:r>
          </w:p>
        </w:tc>
      </w:tr>
      <w:tr w:rsidR="00E37CFE" w14:paraId="33B369DA"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521AE777" w14:textId="77777777" w:rsidR="00E37CFE" w:rsidRDefault="00E86435">
            <w:pPr>
              <w:spacing w:after="100"/>
              <w:rPr>
                <w:b/>
                <w:bCs/>
              </w:rPr>
            </w:pPr>
            <w:r>
              <w:rPr>
                <w:b/>
                <w:bCs/>
              </w:rPr>
              <w:t>Eenmalige implementatie-/transitiekosten</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6D2EB3C4" w14:textId="77777777" w:rsidR="00E37CFE" w:rsidRDefault="00E86435">
            <w:pPr>
              <w:spacing w:after="100"/>
            </w:pPr>
            <w:r>
              <w:t>€ _________________</w:t>
            </w:r>
          </w:p>
        </w:tc>
      </w:tr>
      <w:tr w:rsidR="00E37CFE" w14:paraId="4E644ED9"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04F0AF95" w14:textId="77777777" w:rsidR="00E37CFE" w:rsidRDefault="00E86435">
            <w:pPr>
              <w:spacing w:after="100"/>
              <w:rPr>
                <w:b/>
                <w:bCs/>
              </w:rPr>
            </w:pPr>
            <w:r>
              <w:rPr>
                <w:b/>
                <w:bCs/>
              </w:rPr>
              <w:lastRenderedPageBreak/>
              <w:t>Prijsmodel (all-in per maaltijd, gesplitst, staffel, anders)</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208CA360" w14:textId="77777777" w:rsidR="00E37CFE" w:rsidRDefault="00E86435">
            <w:pPr>
              <w:spacing w:after="100"/>
            </w:pPr>
            <w:r>
              <w:t xml:space="preserve"> </w:t>
            </w:r>
          </w:p>
        </w:tc>
      </w:tr>
      <w:tr w:rsidR="00E37CFE" w14:paraId="75B5527C"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7931C4C7" w14:textId="77777777" w:rsidR="00E37CFE" w:rsidRDefault="00E86435">
            <w:pPr>
              <w:spacing w:after="100"/>
              <w:rPr>
                <w:b/>
                <w:bCs/>
              </w:rPr>
            </w:pPr>
            <w:r>
              <w:rPr>
                <w:b/>
                <w:bCs/>
              </w:rPr>
              <w:t>Voorstel prijsindexatie (welke index, peilmoment, eerste indexeerjaar)</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0557005B" w14:textId="77777777" w:rsidR="00E37CFE" w:rsidRDefault="00E86435">
            <w:pPr>
              <w:spacing w:after="100"/>
            </w:pPr>
            <w:r>
              <w:t xml:space="preserve"> </w:t>
            </w:r>
          </w:p>
        </w:tc>
      </w:tr>
      <w:tr w:rsidR="00E37CFE" w14:paraId="5B250953"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482A5E6D" w14:textId="77777777" w:rsidR="00E37CFE" w:rsidRDefault="00E86435">
            <w:pPr>
              <w:spacing w:after="100"/>
              <w:rPr>
                <w:b/>
                <w:bCs/>
              </w:rPr>
            </w:pPr>
            <w:r>
              <w:rPr>
                <w:b/>
                <w:bCs/>
              </w:rPr>
              <w:t>Welke prijsstaffels acht u realistisch bij grotere/kleinere volumes?</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1C754D59" w14:textId="77777777" w:rsidR="00E37CFE" w:rsidRDefault="00E86435">
            <w:pPr>
              <w:spacing w:after="100"/>
            </w:pPr>
            <w:r>
              <w:t xml:space="preserve"> </w:t>
            </w:r>
          </w:p>
        </w:tc>
      </w:tr>
    </w:tbl>
    <w:p w14:paraId="36E3A59F" w14:textId="77777777" w:rsidR="00E37CFE" w:rsidRDefault="00E86435">
      <w:pPr>
        <w:spacing w:before="200" w:after="100"/>
      </w:pPr>
      <w:r>
        <w:rPr>
          <w:b/>
          <w:bCs/>
          <w:color w:val="1A4B5F"/>
        </w:rPr>
        <w:t>2.10 Contractvorm en looptijd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76"/>
        <w:gridCol w:w="5084"/>
      </w:tblGrid>
      <w:tr w:rsidR="00E37CFE" w14:paraId="57B613CC" w14:textId="77777777">
        <w:trPr>
          <w:tblHeader/>
        </w:trPr>
        <w:tc>
          <w:tcPr>
            <w:tcW w:w="4680" w:type="dxa"/>
            <w:tcBorders>
              <w:top w:val="single" w:sz="4" w:space="0" w:color="999999"/>
              <w:left w:val="single" w:sz="4" w:space="0" w:color="999999"/>
              <w:bottom w:val="single" w:sz="4" w:space="0" w:color="999999"/>
              <w:right w:val="single" w:sz="4" w:space="0" w:color="999999"/>
            </w:tcBorders>
            <w:shd w:val="clear" w:color="auto" w:fill="1A4B5F"/>
            <w:tcMar>
              <w:top w:w="100" w:type="dxa"/>
              <w:left w:w="120" w:type="dxa"/>
              <w:bottom w:w="100" w:type="dxa"/>
              <w:right w:w="120" w:type="dxa"/>
            </w:tcMar>
          </w:tcPr>
          <w:p w14:paraId="565590E3" w14:textId="77777777" w:rsidR="00E37CFE" w:rsidRDefault="00E86435">
            <w:pPr>
              <w:spacing w:after="100"/>
              <w:rPr>
                <w:b/>
                <w:bCs/>
                <w:color w:val="FFFFFF"/>
              </w:rPr>
            </w:pPr>
            <w:r>
              <w:rPr>
                <w:b/>
                <w:bCs/>
                <w:color w:val="FFFFFF"/>
              </w:rPr>
              <w:t>Vraag</w:t>
            </w:r>
          </w:p>
        </w:tc>
        <w:tc>
          <w:tcPr>
            <w:tcW w:w="4680" w:type="dxa"/>
            <w:tcBorders>
              <w:top w:val="single" w:sz="4" w:space="0" w:color="999999"/>
              <w:left w:val="single" w:sz="4" w:space="0" w:color="999999"/>
              <w:bottom w:val="single" w:sz="4" w:space="0" w:color="999999"/>
              <w:right w:val="single" w:sz="4" w:space="0" w:color="999999"/>
            </w:tcBorders>
            <w:shd w:val="clear" w:color="auto" w:fill="1A4B5F"/>
            <w:tcMar>
              <w:top w:w="100" w:type="dxa"/>
              <w:left w:w="120" w:type="dxa"/>
              <w:bottom w:w="100" w:type="dxa"/>
              <w:right w:w="120" w:type="dxa"/>
            </w:tcMar>
          </w:tcPr>
          <w:p w14:paraId="2BA44349" w14:textId="77777777" w:rsidR="00E37CFE" w:rsidRDefault="00E86435">
            <w:pPr>
              <w:spacing w:after="100"/>
              <w:rPr>
                <w:b/>
                <w:bCs/>
                <w:color w:val="FFFFFF"/>
              </w:rPr>
            </w:pPr>
            <w:r>
              <w:rPr>
                <w:b/>
                <w:bCs/>
                <w:color w:val="FFFFFF"/>
              </w:rPr>
              <w:t>Antwoord</w:t>
            </w:r>
          </w:p>
        </w:tc>
      </w:tr>
      <w:tr w:rsidR="00E37CFE" w14:paraId="50AB0DB2"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7F224F80" w14:textId="77777777" w:rsidR="00E37CFE" w:rsidRDefault="00E86435">
            <w:pPr>
              <w:spacing w:after="100"/>
              <w:rPr>
                <w:b/>
                <w:bCs/>
              </w:rPr>
            </w:pPr>
            <w:r>
              <w:rPr>
                <w:b/>
                <w:bCs/>
              </w:rPr>
              <w:t>Welke contractlooptijd heeft uw voorkeur (initieel + verlengingsopties)? Welk minimum acht u nodig om investeringen in portaal en transitie terug te verdienen?</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6250CBE5" w14:textId="77777777" w:rsidR="00E37CFE" w:rsidRDefault="00E86435">
            <w:pPr>
              <w:spacing w:after="100"/>
            </w:pPr>
            <w:r>
              <w:t xml:space="preserve"> </w:t>
            </w:r>
          </w:p>
        </w:tc>
      </w:tr>
      <w:tr w:rsidR="00E37CFE" w14:paraId="56D72E46"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4D394905" w14:textId="77777777" w:rsidR="00E37CFE" w:rsidRDefault="00E86435">
            <w:pPr>
              <w:spacing w:after="100"/>
              <w:rPr>
                <w:b/>
                <w:bCs/>
              </w:rPr>
            </w:pPr>
            <w:r>
              <w:rPr>
                <w:b/>
                <w:bCs/>
              </w:rPr>
              <w:t>Welke afspraken over volumegaranties en/of minimumafnamen vindt u redelijk?</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29B3191D" w14:textId="77777777" w:rsidR="00E37CFE" w:rsidRDefault="00E86435">
            <w:pPr>
              <w:spacing w:after="100"/>
            </w:pPr>
            <w:r>
              <w:t xml:space="preserve"> </w:t>
            </w:r>
          </w:p>
        </w:tc>
      </w:tr>
      <w:tr w:rsidR="00E37CFE" w14:paraId="3B67AC8D"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18170AE0" w14:textId="77777777" w:rsidR="00E37CFE" w:rsidRDefault="00E86435">
            <w:pPr>
              <w:spacing w:after="100"/>
              <w:rPr>
                <w:b/>
                <w:bCs/>
              </w:rPr>
            </w:pPr>
            <w:r>
              <w:rPr>
                <w:b/>
                <w:bCs/>
              </w:rPr>
              <w:t>Bent u bereid een raamovereenkomst af te sluiten met afroep op basis van werkelijke afname?</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4708E5E0" w14:textId="77777777" w:rsidR="00E37CFE" w:rsidRDefault="00E86435">
            <w:pPr>
              <w:spacing w:after="100"/>
            </w:pPr>
            <w:r>
              <w:t xml:space="preserve"> </w:t>
            </w:r>
          </w:p>
        </w:tc>
      </w:tr>
      <w:tr w:rsidR="00E37CFE" w14:paraId="158F8CE1" w14:textId="77777777">
        <w:tc>
          <w:tcPr>
            <w:tcW w:w="3500" w:type="dxa"/>
            <w:tcBorders>
              <w:top w:val="single" w:sz="4" w:space="0" w:color="999999"/>
              <w:left w:val="single" w:sz="4" w:space="0" w:color="999999"/>
              <w:bottom w:val="single" w:sz="4" w:space="0" w:color="999999"/>
              <w:right w:val="single" w:sz="4" w:space="0" w:color="999999"/>
            </w:tcBorders>
            <w:shd w:val="clear" w:color="auto" w:fill="F2F2F2"/>
            <w:tcMar>
              <w:top w:w="100" w:type="dxa"/>
              <w:left w:w="120" w:type="dxa"/>
              <w:bottom w:w="100" w:type="dxa"/>
              <w:right w:w="120" w:type="dxa"/>
            </w:tcMar>
          </w:tcPr>
          <w:p w14:paraId="13535F76" w14:textId="77777777" w:rsidR="00E37CFE" w:rsidRDefault="00E86435">
            <w:pPr>
              <w:spacing w:after="100"/>
              <w:rPr>
                <w:b/>
                <w:bCs/>
              </w:rPr>
            </w:pPr>
            <w:r>
              <w:rPr>
                <w:b/>
                <w:bCs/>
              </w:rPr>
              <w:t>Welke uitstapmogelijkheden / opzeggingstermijnen acht u proportioneel?</w:t>
            </w:r>
          </w:p>
        </w:tc>
        <w:tc>
          <w:tcPr>
            <w:tcW w:w="586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0081FB3A" w14:textId="77777777" w:rsidR="00E37CFE" w:rsidRDefault="00E86435">
            <w:pPr>
              <w:spacing w:after="100"/>
            </w:pPr>
            <w:r>
              <w:t xml:space="preserve"> </w:t>
            </w:r>
          </w:p>
        </w:tc>
      </w:tr>
    </w:tbl>
    <w:p w14:paraId="3F1C5F0B" w14:textId="77777777" w:rsidR="00E37CFE" w:rsidRDefault="00E86435">
      <w:pPr>
        <w:spacing w:before="200" w:after="100"/>
      </w:pPr>
      <w:r>
        <w:rPr>
          <w:b/>
          <w:bCs/>
          <w:color w:val="1A4B5F"/>
        </w:rPr>
        <w:t>2.11 Referenties en ervaringen</w:t>
      </w:r>
    </w:p>
    <w:p w14:paraId="3E76FD07" w14:textId="77777777" w:rsidR="00E37CFE" w:rsidRDefault="00E86435">
      <w:pPr>
        <w:spacing w:after="140"/>
        <w:jc w:val="both"/>
      </w:pPr>
      <w:r>
        <w:t>Zijn er vergelijkbare organisaties (sociale werkorganisaties, gemeenten, zorgorganisaties of andere (semi-)publieke instellingen) voor wie u momenteel maaltijdvoorziening verzorgt en die als referentie kunnen optreden?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3120"/>
        <w:gridCol w:w="3120"/>
      </w:tblGrid>
      <w:tr w:rsidR="00E37CFE" w14:paraId="140D3E15" w14:textId="77777777">
        <w:trPr>
          <w:tblHeader/>
        </w:trPr>
        <w:tc>
          <w:tcPr>
            <w:tcW w:w="3120" w:type="dxa"/>
            <w:tcBorders>
              <w:top w:val="single" w:sz="4" w:space="0" w:color="999999"/>
              <w:left w:val="single" w:sz="4" w:space="0" w:color="999999"/>
              <w:bottom w:val="single" w:sz="4" w:space="0" w:color="999999"/>
              <w:right w:val="single" w:sz="4" w:space="0" w:color="999999"/>
            </w:tcBorders>
            <w:shd w:val="clear" w:color="auto" w:fill="1A4B5F"/>
            <w:tcMar>
              <w:top w:w="100" w:type="dxa"/>
              <w:left w:w="120" w:type="dxa"/>
              <w:bottom w:w="100" w:type="dxa"/>
              <w:right w:w="120" w:type="dxa"/>
            </w:tcMar>
          </w:tcPr>
          <w:p w14:paraId="75D5D765" w14:textId="77777777" w:rsidR="00E37CFE" w:rsidRDefault="00E86435">
            <w:pPr>
              <w:spacing w:after="100"/>
              <w:rPr>
                <w:b/>
                <w:bCs/>
                <w:color w:val="FFFFFF"/>
              </w:rPr>
            </w:pPr>
            <w:r>
              <w:rPr>
                <w:b/>
                <w:bCs/>
                <w:color w:val="FFFFFF"/>
              </w:rPr>
              <w:t>Naam organisatie</w:t>
            </w:r>
          </w:p>
        </w:tc>
        <w:tc>
          <w:tcPr>
            <w:tcW w:w="3120" w:type="dxa"/>
            <w:tcBorders>
              <w:top w:val="single" w:sz="4" w:space="0" w:color="999999"/>
              <w:left w:val="single" w:sz="4" w:space="0" w:color="999999"/>
              <w:bottom w:val="single" w:sz="4" w:space="0" w:color="999999"/>
              <w:right w:val="single" w:sz="4" w:space="0" w:color="999999"/>
            </w:tcBorders>
            <w:shd w:val="clear" w:color="auto" w:fill="1A4B5F"/>
            <w:tcMar>
              <w:top w:w="100" w:type="dxa"/>
              <w:left w:w="120" w:type="dxa"/>
              <w:bottom w:w="100" w:type="dxa"/>
              <w:right w:w="120" w:type="dxa"/>
            </w:tcMar>
          </w:tcPr>
          <w:p w14:paraId="27B54670" w14:textId="77777777" w:rsidR="00E37CFE" w:rsidRDefault="00E86435">
            <w:pPr>
              <w:spacing w:after="100"/>
              <w:rPr>
                <w:b/>
                <w:bCs/>
                <w:color w:val="FFFFFF"/>
              </w:rPr>
            </w:pPr>
            <w:r>
              <w:rPr>
                <w:b/>
                <w:bCs/>
                <w:color w:val="FFFFFF"/>
              </w:rPr>
              <w:t>Type organisatie</w:t>
            </w:r>
          </w:p>
        </w:tc>
        <w:tc>
          <w:tcPr>
            <w:tcW w:w="3120" w:type="dxa"/>
            <w:tcBorders>
              <w:top w:val="single" w:sz="4" w:space="0" w:color="999999"/>
              <w:left w:val="single" w:sz="4" w:space="0" w:color="999999"/>
              <w:bottom w:val="single" w:sz="4" w:space="0" w:color="999999"/>
              <w:right w:val="single" w:sz="4" w:space="0" w:color="999999"/>
            </w:tcBorders>
            <w:shd w:val="clear" w:color="auto" w:fill="1A4B5F"/>
            <w:tcMar>
              <w:top w:w="100" w:type="dxa"/>
              <w:left w:w="120" w:type="dxa"/>
              <w:bottom w:w="100" w:type="dxa"/>
              <w:right w:w="120" w:type="dxa"/>
            </w:tcMar>
          </w:tcPr>
          <w:p w14:paraId="705BFD31" w14:textId="77777777" w:rsidR="00E37CFE" w:rsidRDefault="00E86435">
            <w:pPr>
              <w:spacing w:after="100"/>
              <w:rPr>
                <w:b/>
                <w:bCs/>
                <w:color w:val="FFFFFF"/>
              </w:rPr>
            </w:pPr>
            <w:r>
              <w:rPr>
                <w:b/>
                <w:bCs/>
                <w:color w:val="FFFFFF"/>
              </w:rPr>
              <w:t>Contactpersoon (indien toestemming)</w:t>
            </w:r>
          </w:p>
        </w:tc>
      </w:tr>
      <w:tr w:rsidR="00E37CFE" w14:paraId="0A6CF821" w14:textId="77777777">
        <w:tc>
          <w:tcPr>
            <w:tcW w:w="312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5B137A14" w14:textId="77777777" w:rsidR="00E37CFE" w:rsidRDefault="00E86435">
            <w:pPr>
              <w:spacing w:after="100"/>
            </w:pPr>
            <w:r>
              <w:t xml:space="preserve"> </w:t>
            </w:r>
          </w:p>
        </w:tc>
        <w:tc>
          <w:tcPr>
            <w:tcW w:w="312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153F31ED" w14:textId="77777777" w:rsidR="00E37CFE" w:rsidRDefault="00E86435">
            <w:pPr>
              <w:spacing w:after="100"/>
            </w:pPr>
            <w:r>
              <w:t xml:space="preserve"> </w:t>
            </w:r>
          </w:p>
        </w:tc>
        <w:tc>
          <w:tcPr>
            <w:tcW w:w="312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346B10B6" w14:textId="77777777" w:rsidR="00E37CFE" w:rsidRDefault="00E86435">
            <w:pPr>
              <w:spacing w:after="100"/>
            </w:pPr>
            <w:r>
              <w:t xml:space="preserve"> </w:t>
            </w:r>
          </w:p>
        </w:tc>
      </w:tr>
      <w:tr w:rsidR="00E37CFE" w14:paraId="3B6B7BF0" w14:textId="77777777">
        <w:tc>
          <w:tcPr>
            <w:tcW w:w="312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1177AD95" w14:textId="77777777" w:rsidR="00E37CFE" w:rsidRDefault="00E86435">
            <w:pPr>
              <w:spacing w:after="100"/>
            </w:pPr>
            <w:r>
              <w:t xml:space="preserve"> </w:t>
            </w:r>
          </w:p>
        </w:tc>
        <w:tc>
          <w:tcPr>
            <w:tcW w:w="312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374AEB52" w14:textId="77777777" w:rsidR="00E37CFE" w:rsidRDefault="00E86435">
            <w:pPr>
              <w:spacing w:after="100"/>
            </w:pPr>
            <w:r>
              <w:t xml:space="preserve"> </w:t>
            </w:r>
          </w:p>
        </w:tc>
        <w:tc>
          <w:tcPr>
            <w:tcW w:w="312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5032797C" w14:textId="77777777" w:rsidR="00E37CFE" w:rsidRDefault="00E86435">
            <w:pPr>
              <w:spacing w:after="100"/>
            </w:pPr>
            <w:r>
              <w:t xml:space="preserve"> </w:t>
            </w:r>
          </w:p>
        </w:tc>
      </w:tr>
      <w:tr w:rsidR="00E37CFE" w14:paraId="5DBF3D78" w14:textId="77777777">
        <w:tc>
          <w:tcPr>
            <w:tcW w:w="312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257E83A0" w14:textId="77777777" w:rsidR="00E37CFE" w:rsidRDefault="00E86435">
            <w:pPr>
              <w:spacing w:after="100"/>
            </w:pPr>
            <w:r>
              <w:t xml:space="preserve"> </w:t>
            </w:r>
          </w:p>
        </w:tc>
        <w:tc>
          <w:tcPr>
            <w:tcW w:w="312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018C5803" w14:textId="77777777" w:rsidR="00E37CFE" w:rsidRDefault="00E86435">
            <w:pPr>
              <w:spacing w:after="100"/>
            </w:pPr>
            <w:r>
              <w:t xml:space="preserve"> </w:t>
            </w:r>
          </w:p>
        </w:tc>
        <w:tc>
          <w:tcPr>
            <w:tcW w:w="312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00191820" w14:textId="77777777" w:rsidR="00E37CFE" w:rsidRDefault="00E86435">
            <w:pPr>
              <w:spacing w:after="100"/>
            </w:pPr>
            <w:r>
              <w:t xml:space="preserve"> </w:t>
            </w:r>
          </w:p>
        </w:tc>
      </w:tr>
    </w:tbl>
    <w:p w14:paraId="64E1D029" w14:textId="77777777" w:rsidR="000E1E52" w:rsidRDefault="000E1E52">
      <w:pPr>
        <w:spacing w:before="200" w:after="100"/>
        <w:rPr>
          <w:b/>
          <w:bCs/>
          <w:color w:val="1A4B5F"/>
        </w:rPr>
      </w:pPr>
    </w:p>
    <w:p w14:paraId="618AF258" w14:textId="77777777" w:rsidR="000E1E52" w:rsidRDefault="000E1E52">
      <w:pPr>
        <w:rPr>
          <w:b/>
          <w:bCs/>
          <w:color w:val="1A4B5F"/>
        </w:rPr>
      </w:pPr>
      <w:r>
        <w:rPr>
          <w:b/>
          <w:bCs/>
          <w:color w:val="1A4B5F"/>
        </w:rPr>
        <w:br w:type="page"/>
      </w:r>
    </w:p>
    <w:p w14:paraId="0CA612A1" w14:textId="45FBA237" w:rsidR="00E37CFE" w:rsidRDefault="00E86435">
      <w:pPr>
        <w:spacing w:before="200" w:after="100"/>
      </w:pPr>
      <w:r>
        <w:rPr>
          <w:b/>
          <w:bCs/>
          <w:color w:val="1A4B5F"/>
        </w:rPr>
        <w:lastRenderedPageBreak/>
        <w:t>2.12 Open vragen</w:t>
      </w:r>
    </w:p>
    <w:p w14:paraId="5A255246" w14:textId="77777777" w:rsidR="00E37CFE" w:rsidRDefault="00E86435">
      <w:pPr>
        <w:spacing w:after="140"/>
        <w:jc w:val="both"/>
      </w:pPr>
      <w:r>
        <w:t>2.12.1  Wat onderscheidt uw oplossing van vergelijkbare concepten op de markt? Wat is uw toegevoegde waarde voor een organisatie zoals de Diamant-groep, met haar specifieke doelgroep en sociaal-ondernemende karakter?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37CFE" w14:paraId="6EEB27DD" w14:textId="77777777">
        <w:tc>
          <w:tcPr>
            <w:tcW w:w="9360" w:type="dxa"/>
            <w:tcBorders>
              <w:top w:val="single" w:sz="4" w:space="0" w:color="999999"/>
              <w:left w:val="single" w:sz="4" w:space="0" w:color="999999"/>
              <w:bottom w:val="single" w:sz="4" w:space="0" w:color="999999"/>
              <w:right w:val="single" w:sz="4" w:space="0" w:color="999999"/>
            </w:tcBorders>
            <w:tcMar>
              <w:top w:w="200" w:type="dxa"/>
              <w:left w:w="120" w:type="dxa"/>
              <w:bottom w:w="200" w:type="dxa"/>
              <w:right w:w="120" w:type="dxa"/>
            </w:tcMar>
          </w:tcPr>
          <w:p w14:paraId="64D23293" w14:textId="77777777" w:rsidR="00E37CFE" w:rsidRDefault="00E86435">
            <w:pPr>
              <w:spacing w:after="100"/>
            </w:pPr>
            <w:r>
              <w:t xml:space="preserve"> </w:t>
            </w:r>
          </w:p>
        </w:tc>
      </w:tr>
    </w:tbl>
    <w:p w14:paraId="4E6529CB" w14:textId="77777777" w:rsidR="00E37CFE" w:rsidRDefault="00E37CFE">
      <w:pPr>
        <w:spacing w:after="60"/>
      </w:pPr>
    </w:p>
    <w:p w14:paraId="1A0128CA" w14:textId="77777777" w:rsidR="00E37CFE" w:rsidRDefault="00E86435">
      <w:pPr>
        <w:spacing w:after="140"/>
        <w:jc w:val="both"/>
      </w:pPr>
      <w:r>
        <w:t>2.12.2  Wat zijn in uw ervaring de meest voorkomende uitdagingen bij maaltijdvoorziening voor kwetsbare ouderen op deze schaal? Hoe lost u deze op?</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37CFE" w14:paraId="7A7FCD45" w14:textId="77777777">
        <w:tc>
          <w:tcPr>
            <w:tcW w:w="9360" w:type="dxa"/>
            <w:tcBorders>
              <w:top w:val="single" w:sz="4" w:space="0" w:color="999999"/>
              <w:left w:val="single" w:sz="4" w:space="0" w:color="999999"/>
              <w:bottom w:val="single" w:sz="4" w:space="0" w:color="999999"/>
              <w:right w:val="single" w:sz="4" w:space="0" w:color="999999"/>
            </w:tcBorders>
            <w:tcMar>
              <w:top w:w="200" w:type="dxa"/>
              <w:left w:w="120" w:type="dxa"/>
              <w:bottom w:w="200" w:type="dxa"/>
              <w:right w:w="120" w:type="dxa"/>
            </w:tcMar>
          </w:tcPr>
          <w:p w14:paraId="39869145" w14:textId="77777777" w:rsidR="00E37CFE" w:rsidRDefault="00E86435">
            <w:pPr>
              <w:spacing w:after="100"/>
            </w:pPr>
            <w:r>
              <w:t xml:space="preserve"> </w:t>
            </w:r>
          </w:p>
        </w:tc>
      </w:tr>
    </w:tbl>
    <w:p w14:paraId="13F2BBAB" w14:textId="77777777" w:rsidR="00E37CFE" w:rsidRDefault="00E37CFE">
      <w:pPr>
        <w:spacing w:after="60"/>
      </w:pPr>
    </w:p>
    <w:p w14:paraId="62163C4D" w14:textId="26F21865" w:rsidR="00E37CFE" w:rsidRDefault="00E86435">
      <w:pPr>
        <w:spacing w:after="140"/>
        <w:jc w:val="both"/>
      </w:pPr>
      <w:r>
        <w:t xml:space="preserve">2.12.3  Hoe zou u, </w:t>
      </w:r>
      <w:r w:rsidR="00FB762E">
        <w:t>aanbestedingstechnisch</w:t>
      </w:r>
      <w:r>
        <w:t>, de eis rondom houdbaarheid (8 à 9 dagen) formuleren zodat deze meetbaar, proportioneel en handhaafbaar is? Welke toleranties zijn daarbij realistisch?</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37CFE" w14:paraId="46860D30" w14:textId="77777777">
        <w:tc>
          <w:tcPr>
            <w:tcW w:w="9360" w:type="dxa"/>
            <w:tcBorders>
              <w:top w:val="single" w:sz="4" w:space="0" w:color="999999"/>
              <w:left w:val="single" w:sz="4" w:space="0" w:color="999999"/>
              <w:bottom w:val="single" w:sz="4" w:space="0" w:color="999999"/>
              <w:right w:val="single" w:sz="4" w:space="0" w:color="999999"/>
            </w:tcBorders>
            <w:tcMar>
              <w:top w:w="200" w:type="dxa"/>
              <w:left w:w="120" w:type="dxa"/>
              <w:bottom w:w="200" w:type="dxa"/>
              <w:right w:w="120" w:type="dxa"/>
            </w:tcMar>
          </w:tcPr>
          <w:p w14:paraId="0A14441F" w14:textId="77777777" w:rsidR="00E37CFE" w:rsidRDefault="00E86435">
            <w:pPr>
              <w:spacing w:after="100"/>
            </w:pPr>
            <w:r>
              <w:t xml:space="preserve"> </w:t>
            </w:r>
          </w:p>
        </w:tc>
      </w:tr>
    </w:tbl>
    <w:p w14:paraId="1FB4BF8F" w14:textId="77777777" w:rsidR="00E37CFE" w:rsidRDefault="00E37CFE">
      <w:pPr>
        <w:spacing w:after="60"/>
      </w:pPr>
    </w:p>
    <w:p w14:paraId="7425919C" w14:textId="77777777" w:rsidR="00E37CFE" w:rsidRDefault="00E86435">
      <w:pPr>
        <w:spacing w:after="140"/>
        <w:jc w:val="both"/>
      </w:pPr>
      <w:r>
        <w:t>2.12.4  Hoe zou u een smaaktest of proefopstelling vormgeven in een aanbestedingsprocedure, zodat alle inschrijvers op gelijke voet beoordeeld kunnen worden?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37CFE" w14:paraId="78C9CC5C" w14:textId="77777777">
        <w:tc>
          <w:tcPr>
            <w:tcW w:w="9360" w:type="dxa"/>
            <w:tcBorders>
              <w:top w:val="single" w:sz="4" w:space="0" w:color="999999"/>
              <w:left w:val="single" w:sz="4" w:space="0" w:color="999999"/>
              <w:bottom w:val="single" w:sz="4" w:space="0" w:color="999999"/>
              <w:right w:val="single" w:sz="4" w:space="0" w:color="999999"/>
            </w:tcBorders>
            <w:tcMar>
              <w:top w:w="200" w:type="dxa"/>
              <w:left w:w="120" w:type="dxa"/>
              <w:bottom w:w="200" w:type="dxa"/>
              <w:right w:w="120" w:type="dxa"/>
            </w:tcMar>
          </w:tcPr>
          <w:p w14:paraId="60500482" w14:textId="77777777" w:rsidR="00E37CFE" w:rsidRDefault="00E86435">
            <w:pPr>
              <w:spacing w:after="100"/>
            </w:pPr>
            <w:r>
              <w:t xml:space="preserve"> </w:t>
            </w:r>
          </w:p>
        </w:tc>
      </w:tr>
    </w:tbl>
    <w:p w14:paraId="70B1DD28" w14:textId="77777777" w:rsidR="00E37CFE" w:rsidRDefault="00E37CFE">
      <w:pPr>
        <w:spacing w:after="60"/>
      </w:pPr>
    </w:p>
    <w:p w14:paraId="5A1C0001" w14:textId="77777777" w:rsidR="00E37CFE" w:rsidRDefault="00E86435">
      <w:pPr>
        <w:spacing w:after="140"/>
        <w:jc w:val="both"/>
      </w:pPr>
      <w:r>
        <w:t>2.12.5  De Diamant-groep heeft de ambitie om het aantal cliënten en het maaltijdvolume de komende jaren te laten groeien. Hoe kijkt u naar de marktontwikkelingen in dit segment, en op welke wijze kunt u de Diamant-groep ondersteunen bij deze groei (bijvoorbeeld in capaciteit, opschaling, assortiment en advies)?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37CFE" w14:paraId="5A1C0003" w14:textId="77777777">
        <w:tc>
          <w:tcPr>
            <w:tcW w:w="9360" w:type="dxa"/>
            <w:tcBorders>
              <w:top w:val="single" w:sz="4" w:space="0" w:color="999999"/>
              <w:left w:val="single" w:sz="4" w:space="0" w:color="999999"/>
              <w:bottom w:val="single" w:sz="4" w:space="0" w:color="999999"/>
              <w:right w:val="single" w:sz="4" w:space="0" w:color="999999"/>
            </w:tcBorders>
            <w:tcMar>
              <w:top w:w="200" w:type="dxa"/>
              <w:left w:w="120" w:type="dxa"/>
              <w:bottom w:w="200" w:type="dxa"/>
              <w:right w:w="120" w:type="dxa"/>
            </w:tcMar>
          </w:tcPr>
          <w:p w14:paraId="5A1C0004" w14:textId="77777777" w:rsidR="00E37CFE" w:rsidRDefault="00E86435">
            <w:pPr>
              <w:spacing w:after="100"/>
            </w:pPr>
            <w:r>
              <w:t xml:space="preserve"> </w:t>
            </w:r>
          </w:p>
        </w:tc>
      </w:tr>
    </w:tbl>
    <w:p w14:paraId="5A1C0002" w14:textId="77777777" w:rsidR="00E37CFE" w:rsidRDefault="00E37CFE">
      <w:pPr>
        <w:spacing w:after="60"/>
      </w:pPr>
    </w:p>
    <w:p w14:paraId="727E2B8F" w14:textId="77777777" w:rsidR="00E37CFE" w:rsidRDefault="00E86435">
      <w:pPr>
        <w:spacing w:after="140"/>
        <w:jc w:val="both"/>
      </w:pPr>
      <w:r>
        <w:t>2.12.6  Zijn er (aankomende) ontwikkelingen of innovaties in uw productie- of dienstverlening (bijv. nieuwe bereidingstechnieken, verpakking, digitalisering, voedselverspilling) die relevant kunnen zijn voor de Diamant-groep?</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37CFE" w14:paraId="2FCC048A" w14:textId="77777777">
        <w:tc>
          <w:tcPr>
            <w:tcW w:w="9360" w:type="dxa"/>
            <w:tcBorders>
              <w:top w:val="single" w:sz="4" w:space="0" w:color="999999"/>
              <w:left w:val="single" w:sz="4" w:space="0" w:color="999999"/>
              <w:bottom w:val="single" w:sz="4" w:space="0" w:color="999999"/>
              <w:right w:val="single" w:sz="4" w:space="0" w:color="999999"/>
            </w:tcBorders>
            <w:tcMar>
              <w:top w:w="200" w:type="dxa"/>
              <w:left w:w="120" w:type="dxa"/>
              <w:bottom w:w="200" w:type="dxa"/>
              <w:right w:w="120" w:type="dxa"/>
            </w:tcMar>
          </w:tcPr>
          <w:p w14:paraId="6D59F9AB" w14:textId="77777777" w:rsidR="00E37CFE" w:rsidRDefault="00E86435">
            <w:pPr>
              <w:spacing w:after="100"/>
            </w:pPr>
            <w:r>
              <w:t xml:space="preserve"> </w:t>
            </w:r>
          </w:p>
        </w:tc>
      </w:tr>
    </w:tbl>
    <w:p w14:paraId="40D6FFDE" w14:textId="77777777" w:rsidR="00E37CFE" w:rsidRDefault="00E37CFE">
      <w:pPr>
        <w:spacing w:after="60"/>
      </w:pPr>
    </w:p>
    <w:p w14:paraId="1322CA68" w14:textId="77777777" w:rsidR="00E37CFE" w:rsidRDefault="00E86435">
      <w:pPr>
        <w:spacing w:after="140"/>
        <w:jc w:val="both"/>
      </w:pPr>
      <w:r>
        <w:t>2.12.7  Welk advies geeft u de Diamant-groep mee bij het formuleren van eisen, gunningscriteria, weging en contractduur voor deze opdracht?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37CFE" w14:paraId="14F5FA03" w14:textId="77777777">
        <w:tc>
          <w:tcPr>
            <w:tcW w:w="9360" w:type="dxa"/>
            <w:tcBorders>
              <w:top w:val="single" w:sz="4" w:space="0" w:color="999999"/>
              <w:left w:val="single" w:sz="4" w:space="0" w:color="999999"/>
              <w:bottom w:val="single" w:sz="4" w:space="0" w:color="999999"/>
              <w:right w:val="single" w:sz="4" w:space="0" w:color="999999"/>
            </w:tcBorders>
            <w:tcMar>
              <w:top w:w="200" w:type="dxa"/>
              <w:left w:w="120" w:type="dxa"/>
              <w:bottom w:w="200" w:type="dxa"/>
              <w:right w:w="120" w:type="dxa"/>
            </w:tcMar>
          </w:tcPr>
          <w:p w14:paraId="38BBBAB1" w14:textId="77777777" w:rsidR="00E37CFE" w:rsidRDefault="00E86435">
            <w:pPr>
              <w:spacing w:after="100"/>
            </w:pPr>
            <w:r>
              <w:t xml:space="preserve"> </w:t>
            </w:r>
          </w:p>
        </w:tc>
      </w:tr>
    </w:tbl>
    <w:p w14:paraId="3B84F32C" w14:textId="77777777" w:rsidR="00E37CFE" w:rsidRDefault="00E37CFE">
      <w:pPr>
        <w:spacing w:after="60"/>
      </w:pPr>
    </w:p>
    <w:p w14:paraId="7671ADA8" w14:textId="77777777" w:rsidR="00E37CFE" w:rsidRDefault="00E86435">
      <w:pPr>
        <w:spacing w:after="140"/>
        <w:jc w:val="both"/>
      </w:pPr>
      <w:r>
        <w:lastRenderedPageBreak/>
        <w:t>2.12.8  Welke onderwerpen of risico’s mist u in dit consultatiedocument die volgens u absoluut aan de orde moeten komen in de aanbesteding?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37CFE" w14:paraId="2003CFE9" w14:textId="77777777">
        <w:tc>
          <w:tcPr>
            <w:tcW w:w="9360" w:type="dxa"/>
            <w:tcBorders>
              <w:top w:val="single" w:sz="4" w:space="0" w:color="999999"/>
              <w:left w:val="single" w:sz="4" w:space="0" w:color="999999"/>
              <w:bottom w:val="single" w:sz="4" w:space="0" w:color="999999"/>
              <w:right w:val="single" w:sz="4" w:space="0" w:color="999999"/>
            </w:tcBorders>
            <w:tcMar>
              <w:top w:w="200" w:type="dxa"/>
              <w:left w:w="120" w:type="dxa"/>
              <w:bottom w:w="200" w:type="dxa"/>
              <w:right w:w="120" w:type="dxa"/>
            </w:tcMar>
          </w:tcPr>
          <w:p w14:paraId="021FFB99" w14:textId="77777777" w:rsidR="00E37CFE" w:rsidRDefault="00E86435">
            <w:pPr>
              <w:spacing w:after="100"/>
            </w:pPr>
            <w:r>
              <w:t xml:space="preserve"> </w:t>
            </w:r>
          </w:p>
        </w:tc>
      </w:tr>
    </w:tbl>
    <w:p w14:paraId="4D4BE162" w14:textId="77777777" w:rsidR="00E37CFE" w:rsidRDefault="00E37CFE">
      <w:pPr>
        <w:spacing w:after="60"/>
      </w:pPr>
    </w:p>
    <w:p w14:paraId="73123EDF" w14:textId="77777777" w:rsidR="00E37CFE" w:rsidRDefault="00E86435">
      <w:pPr>
        <w:spacing w:after="140"/>
        <w:jc w:val="both"/>
      </w:pPr>
      <w:r>
        <w:t>2.12.9  Zijn er overige zaken die u kwijt wilt of adviezen die u de Diamant-groep wilt meegeven in het kader van deze marktconsultatie?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37CFE" w14:paraId="6EB681B6" w14:textId="77777777">
        <w:tc>
          <w:tcPr>
            <w:tcW w:w="9360" w:type="dxa"/>
            <w:tcBorders>
              <w:top w:val="single" w:sz="4" w:space="0" w:color="999999"/>
              <w:left w:val="single" w:sz="4" w:space="0" w:color="999999"/>
              <w:bottom w:val="single" w:sz="4" w:space="0" w:color="999999"/>
              <w:right w:val="single" w:sz="4" w:space="0" w:color="999999"/>
            </w:tcBorders>
            <w:tcMar>
              <w:top w:w="200" w:type="dxa"/>
              <w:left w:w="120" w:type="dxa"/>
              <w:bottom w:w="200" w:type="dxa"/>
              <w:right w:w="120" w:type="dxa"/>
            </w:tcMar>
          </w:tcPr>
          <w:p w14:paraId="1E02DBC9" w14:textId="77777777" w:rsidR="00E37CFE" w:rsidRDefault="00E86435">
            <w:pPr>
              <w:spacing w:after="100"/>
            </w:pPr>
            <w:r>
              <w:t xml:space="preserve"> </w:t>
            </w:r>
          </w:p>
        </w:tc>
      </w:tr>
    </w:tbl>
    <w:p w14:paraId="6A9B1F32" w14:textId="77777777" w:rsidR="00E86435" w:rsidRDefault="00E86435"/>
    <w:sectPr w:rsidR="00E86435">
      <w:headerReference w:type="default" r:id="rId8"/>
      <w:footerReference w:type="default" r:id="rId9"/>
      <w:pgSz w:w="11906" w:h="16838"/>
      <w:pgMar w:top="1418" w:right="1134" w:bottom="141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BAE79" w14:textId="77777777" w:rsidR="002B058D" w:rsidRDefault="002B058D">
      <w:r>
        <w:separator/>
      </w:r>
    </w:p>
  </w:endnote>
  <w:endnote w:type="continuationSeparator" w:id="0">
    <w:p w14:paraId="0A4C1C18" w14:textId="77777777" w:rsidR="002B058D" w:rsidRDefault="002B0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950E6" w14:textId="77777777" w:rsidR="00E37CFE" w:rsidRDefault="00E86435">
    <w:pPr>
      <w:pBdr>
        <w:top w:val="single" w:sz="4" w:space="4" w:color="1A4B5F"/>
      </w:pBdr>
      <w:tabs>
        <w:tab w:val="right" w:pos="9360"/>
      </w:tabs>
      <w:spacing w:before="80"/>
    </w:pPr>
    <w:r>
      <w:rPr>
        <w:color w:val="595959"/>
        <w:sz w:val="18"/>
        <w:szCs w:val="18"/>
      </w:rPr>
      <w:t>Inkoop &amp; Contract – Diamant-groep</w:t>
    </w:r>
    <w:r>
      <w:rPr>
        <w:sz w:val="18"/>
        <w:szCs w:val="18"/>
      </w:rPr>
      <w:tab/>
    </w:r>
    <w:r>
      <w:rPr>
        <w:color w:val="595959"/>
        <w:sz w:val="18"/>
        <w:szCs w:val="18"/>
      </w:rPr>
      <w:t xml:space="preserve">Pagina </w:t>
    </w:r>
    <w:r>
      <w:rPr>
        <w:color w:val="595959"/>
        <w:sz w:val="18"/>
        <w:szCs w:val="18"/>
      </w:rPr>
      <w:fldChar w:fldCharType="begin"/>
    </w:r>
    <w:r>
      <w:rPr>
        <w:color w:val="595959"/>
        <w:sz w:val="18"/>
        <w:szCs w:val="18"/>
      </w:rPr>
      <w:instrText>PAGE</w:instrText>
    </w:r>
    <w:r>
      <w:rPr>
        <w:color w:val="595959"/>
        <w:sz w:val="18"/>
        <w:szCs w:val="18"/>
      </w:rPr>
      <w:fldChar w:fldCharType="separate"/>
    </w:r>
    <w:r w:rsidR="00A31F7B">
      <w:rPr>
        <w:noProof/>
        <w:color w:val="595959"/>
        <w:sz w:val="18"/>
        <w:szCs w:val="18"/>
      </w:rPr>
      <w:t>1</w:t>
    </w:r>
    <w:r>
      <w:rPr>
        <w:color w:val="595959"/>
        <w:sz w:val="18"/>
        <w:szCs w:val="18"/>
      </w:rPr>
      <w:fldChar w:fldCharType="end"/>
    </w:r>
    <w:r>
      <w:rPr>
        <w:color w:val="595959"/>
        <w:sz w:val="18"/>
        <w:szCs w:val="18"/>
      </w:rPr>
      <w:t xml:space="preserve"> van </w:t>
    </w:r>
    <w:r>
      <w:rPr>
        <w:color w:val="595959"/>
        <w:sz w:val="18"/>
        <w:szCs w:val="18"/>
      </w:rPr>
      <w:fldChar w:fldCharType="begin"/>
    </w:r>
    <w:r>
      <w:rPr>
        <w:color w:val="595959"/>
        <w:sz w:val="18"/>
        <w:szCs w:val="18"/>
      </w:rPr>
      <w:instrText>NUMPAGES</w:instrText>
    </w:r>
    <w:r>
      <w:rPr>
        <w:color w:val="595959"/>
        <w:sz w:val="18"/>
        <w:szCs w:val="18"/>
      </w:rPr>
      <w:fldChar w:fldCharType="separate"/>
    </w:r>
    <w:r w:rsidR="00A31F7B">
      <w:rPr>
        <w:noProof/>
        <w:color w:val="595959"/>
        <w:sz w:val="18"/>
        <w:szCs w:val="18"/>
      </w:rPr>
      <w:t>2</w:t>
    </w:r>
    <w:r>
      <w:rPr>
        <w:color w:val="595959"/>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73573" w14:textId="77777777" w:rsidR="002B058D" w:rsidRDefault="002B058D">
      <w:r>
        <w:separator/>
      </w:r>
    </w:p>
  </w:footnote>
  <w:footnote w:type="continuationSeparator" w:id="0">
    <w:p w14:paraId="11DD7058" w14:textId="77777777" w:rsidR="002B058D" w:rsidRDefault="002B05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376F8" w14:textId="77777777" w:rsidR="00E37CFE" w:rsidRDefault="00E86435">
    <w:pPr>
      <w:pBdr>
        <w:bottom w:val="single" w:sz="6" w:space="4" w:color="1A4B5F"/>
      </w:pBdr>
      <w:spacing w:after="60"/>
    </w:pPr>
    <w:r>
      <w:rPr>
        <w:b/>
        <w:bCs/>
        <w:color w:val="1A4B5F"/>
        <w:sz w:val="20"/>
        <w:szCs w:val="20"/>
      </w:rPr>
      <w:t>Diamant-groep</w:t>
    </w:r>
    <w:r>
      <w:rPr>
        <w:color w:val="595959"/>
        <w:sz w:val="20"/>
        <w:szCs w:val="20"/>
      </w:rPr>
      <w:t xml:space="preserve">  |  Marktconsultatie Maaltijdvoorziening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84EDE"/>
    <w:multiLevelType w:val="hybridMultilevel"/>
    <w:tmpl w:val="BF80048C"/>
    <w:lvl w:ilvl="0" w:tplc="B0A4F21C">
      <w:start w:val="1"/>
      <w:numFmt w:val="bullet"/>
      <w:lvlText w:val="•"/>
      <w:lvlJc w:val="left"/>
      <w:pPr>
        <w:ind w:left="540" w:hanging="270"/>
      </w:pPr>
    </w:lvl>
    <w:lvl w:ilvl="1" w:tplc="9D7C0F58">
      <w:numFmt w:val="decimal"/>
      <w:lvlText w:val=""/>
      <w:lvlJc w:val="left"/>
    </w:lvl>
    <w:lvl w:ilvl="2" w:tplc="FF5E597C">
      <w:numFmt w:val="decimal"/>
      <w:lvlText w:val=""/>
      <w:lvlJc w:val="left"/>
    </w:lvl>
    <w:lvl w:ilvl="3" w:tplc="47F6223A">
      <w:numFmt w:val="decimal"/>
      <w:lvlText w:val=""/>
      <w:lvlJc w:val="left"/>
    </w:lvl>
    <w:lvl w:ilvl="4" w:tplc="4DF07DFE">
      <w:numFmt w:val="decimal"/>
      <w:lvlText w:val=""/>
      <w:lvlJc w:val="left"/>
    </w:lvl>
    <w:lvl w:ilvl="5" w:tplc="F19ECE6A">
      <w:numFmt w:val="decimal"/>
      <w:lvlText w:val=""/>
      <w:lvlJc w:val="left"/>
    </w:lvl>
    <w:lvl w:ilvl="6" w:tplc="3E14E286">
      <w:numFmt w:val="decimal"/>
      <w:lvlText w:val=""/>
      <w:lvlJc w:val="left"/>
    </w:lvl>
    <w:lvl w:ilvl="7" w:tplc="AA68D94A">
      <w:numFmt w:val="decimal"/>
      <w:lvlText w:val=""/>
      <w:lvlJc w:val="left"/>
    </w:lvl>
    <w:lvl w:ilvl="8" w:tplc="9C76CE66">
      <w:numFmt w:val="decimal"/>
      <w:lvlText w:val=""/>
      <w:lvlJc w:val="left"/>
    </w:lvl>
  </w:abstractNum>
  <w:abstractNum w:abstractNumId="1" w15:restartNumberingAfterBreak="0">
    <w:nsid w:val="39D55D99"/>
    <w:multiLevelType w:val="hybridMultilevel"/>
    <w:tmpl w:val="09B2636A"/>
    <w:lvl w:ilvl="0" w:tplc="65A28A46">
      <w:start w:val="1"/>
      <w:numFmt w:val="bullet"/>
      <w:lvlText w:val="●"/>
      <w:lvlJc w:val="left"/>
      <w:pPr>
        <w:ind w:left="720" w:hanging="360"/>
      </w:pPr>
    </w:lvl>
    <w:lvl w:ilvl="1" w:tplc="0D469498">
      <w:start w:val="1"/>
      <w:numFmt w:val="bullet"/>
      <w:lvlText w:val="○"/>
      <w:lvlJc w:val="left"/>
      <w:pPr>
        <w:ind w:left="1440" w:hanging="360"/>
      </w:pPr>
    </w:lvl>
    <w:lvl w:ilvl="2" w:tplc="F01C1756">
      <w:start w:val="1"/>
      <w:numFmt w:val="bullet"/>
      <w:lvlText w:val="■"/>
      <w:lvlJc w:val="left"/>
      <w:pPr>
        <w:ind w:left="2160" w:hanging="360"/>
      </w:pPr>
    </w:lvl>
    <w:lvl w:ilvl="3" w:tplc="9288F598">
      <w:start w:val="1"/>
      <w:numFmt w:val="bullet"/>
      <w:lvlText w:val="●"/>
      <w:lvlJc w:val="left"/>
      <w:pPr>
        <w:ind w:left="2880" w:hanging="360"/>
      </w:pPr>
    </w:lvl>
    <w:lvl w:ilvl="4" w:tplc="82AEB316">
      <w:start w:val="1"/>
      <w:numFmt w:val="bullet"/>
      <w:lvlText w:val="○"/>
      <w:lvlJc w:val="left"/>
      <w:pPr>
        <w:ind w:left="3600" w:hanging="360"/>
      </w:pPr>
    </w:lvl>
    <w:lvl w:ilvl="5" w:tplc="C0C4C0A2">
      <w:start w:val="1"/>
      <w:numFmt w:val="bullet"/>
      <w:lvlText w:val="■"/>
      <w:lvlJc w:val="left"/>
      <w:pPr>
        <w:ind w:left="4320" w:hanging="360"/>
      </w:pPr>
    </w:lvl>
    <w:lvl w:ilvl="6" w:tplc="8086FA46">
      <w:start w:val="1"/>
      <w:numFmt w:val="bullet"/>
      <w:lvlText w:val="●"/>
      <w:lvlJc w:val="left"/>
      <w:pPr>
        <w:ind w:left="5040" w:hanging="360"/>
      </w:pPr>
    </w:lvl>
    <w:lvl w:ilvl="7" w:tplc="E82EB4C0">
      <w:start w:val="1"/>
      <w:numFmt w:val="bullet"/>
      <w:lvlText w:val="●"/>
      <w:lvlJc w:val="left"/>
      <w:pPr>
        <w:ind w:left="5760" w:hanging="360"/>
      </w:pPr>
    </w:lvl>
    <w:lvl w:ilvl="8" w:tplc="BFEA2D8A">
      <w:start w:val="1"/>
      <w:numFmt w:val="bullet"/>
      <w:lvlText w:val="●"/>
      <w:lvlJc w:val="left"/>
      <w:pPr>
        <w:ind w:left="6480" w:hanging="360"/>
      </w:pPr>
    </w:lvl>
  </w:abstractNum>
  <w:num w:numId="1" w16cid:durableId="641279163">
    <w:abstractNumId w:val="1"/>
    <w:lvlOverride w:ilvl="0">
      <w:startOverride w:val="1"/>
    </w:lvlOverride>
  </w:num>
  <w:num w:numId="2" w16cid:durableId="16594133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CFE"/>
    <w:rsid w:val="000620B2"/>
    <w:rsid w:val="000B542C"/>
    <w:rsid w:val="000E1E52"/>
    <w:rsid w:val="002B058D"/>
    <w:rsid w:val="002E0882"/>
    <w:rsid w:val="00326F3C"/>
    <w:rsid w:val="00383C28"/>
    <w:rsid w:val="0056118D"/>
    <w:rsid w:val="006273AC"/>
    <w:rsid w:val="007C29B3"/>
    <w:rsid w:val="007D3843"/>
    <w:rsid w:val="007E5922"/>
    <w:rsid w:val="008021FF"/>
    <w:rsid w:val="008A6079"/>
    <w:rsid w:val="00914BC3"/>
    <w:rsid w:val="009A0930"/>
    <w:rsid w:val="009B5548"/>
    <w:rsid w:val="00A31F7B"/>
    <w:rsid w:val="00A73A77"/>
    <w:rsid w:val="00A935B0"/>
    <w:rsid w:val="00AC3AF8"/>
    <w:rsid w:val="00B25FB3"/>
    <w:rsid w:val="00B36DA2"/>
    <w:rsid w:val="00D9135D"/>
    <w:rsid w:val="00DE3FEE"/>
    <w:rsid w:val="00E37CFE"/>
    <w:rsid w:val="00E86435"/>
    <w:rsid w:val="00F730C2"/>
    <w:rsid w:val="00FB762E"/>
    <w:rsid w:val="00FF41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38CC0"/>
  <w15:docId w15:val="{4D753A6D-3808-4F4D-B37E-620BB1490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spacing w:before="360" w:after="160"/>
      <w:outlineLvl w:val="0"/>
    </w:pPr>
    <w:rPr>
      <w:b/>
      <w:bCs/>
      <w:color w:val="1A4B5F"/>
      <w:sz w:val="32"/>
      <w:szCs w:val="32"/>
    </w:rPr>
  </w:style>
  <w:style w:type="paragraph" w:styleId="Kop2">
    <w:name w:val="heading 2"/>
    <w:uiPriority w:val="9"/>
    <w:unhideWhenUsed/>
    <w:qFormat/>
    <w:pPr>
      <w:spacing w:before="240" w:after="120"/>
      <w:outlineLvl w:val="1"/>
    </w:pPr>
    <w:rPr>
      <w:b/>
      <w:bCs/>
      <w:color w:val="1A4B5F"/>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rPr>
      <w:sz w:val="20"/>
      <w:szCs w:val="20"/>
    </w:rPr>
  </w:style>
  <w:style w:type="character" w:customStyle="1" w:styleId="EindnoottekstChar">
    <w:name w:val="Eindnoottekst Char"/>
    <w:link w:val="Eindnoottekst"/>
    <w:uiPriority w:val="99"/>
    <w:semiHidden/>
    <w:unhideWhenUsed/>
    <w:rPr>
      <w:sz w:val="20"/>
      <w:szCs w:val="20"/>
    </w:rPr>
  </w:style>
  <w:style w:type="character" w:styleId="Verwijzingopmerking">
    <w:name w:val="annotation reference"/>
    <w:basedOn w:val="Standaardalinea-lettertype"/>
    <w:uiPriority w:val="99"/>
    <w:semiHidden/>
    <w:unhideWhenUsed/>
    <w:rsid w:val="007C29B3"/>
    <w:rPr>
      <w:sz w:val="16"/>
      <w:szCs w:val="16"/>
    </w:rPr>
  </w:style>
  <w:style w:type="paragraph" w:styleId="Tekstopmerking">
    <w:name w:val="annotation text"/>
    <w:basedOn w:val="Standaard"/>
    <w:link w:val="TekstopmerkingChar"/>
    <w:uiPriority w:val="99"/>
    <w:unhideWhenUsed/>
    <w:rsid w:val="007C29B3"/>
    <w:rPr>
      <w:sz w:val="20"/>
      <w:szCs w:val="20"/>
    </w:rPr>
  </w:style>
  <w:style w:type="character" w:customStyle="1" w:styleId="TekstopmerkingChar">
    <w:name w:val="Tekst opmerking Char"/>
    <w:basedOn w:val="Standaardalinea-lettertype"/>
    <w:link w:val="Tekstopmerking"/>
    <w:uiPriority w:val="99"/>
    <w:rsid w:val="007C29B3"/>
    <w:rPr>
      <w:sz w:val="20"/>
      <w:szCs w:val="20"/>
    </w:rPr>
  </w:style>
  <w:style w:type="paragraph" w:styleId="Onderwerpvanopmerking">
    <w:name w:val="annotation subject"/>
    <w:basedOn w:val="Tekstopmerking"/>
    <w:next w:val="Tekstopmerking"/>
    <w:link w:val="OnderwerpvanopmerkingChar"/>
    <w:uiPriority w:val="99"/>
    <w:semiHidden/>
    <w:unhideWhenUsed/>
    <w:rsid w:val="007C29B3"/>
    <w:rPr>
      <w:b/>
      <w:bCs/>
    </w:rPr>
  </w:style>
  <w:style w:type="character" w:customStyle="1" w:styleId="OnderwerpvanopmerkingChar">
    <w:name w:val="Onderwerp van opmerking Char"/>
    <w:basedOn w:val="TekstopmerkingChar"/>
    <w:link w:val="Onderwerpvanopmerking"/>
    <w:uiPriority w:val="99"/>
    <w:semiHidden/>
    <w:rsid w:val="007C29B3"/>
    <w:rPr>
      <w:b/>
      <w:bCs/>
      <w:sz w:val="20"/>
      <w:szCs w:val="20"/>
    </w:rPr>
  </w:style>
  <w:style w:type="paragraph" w:styleId="Revisie">
    <w:name w:val="Revision"/>
    <w:hidden/>
    <w:uiPriority w:val="99"/>
    <w:semiHidden/>
    <w:rsid w:val="008A60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undefined"/><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4402</Words>
  <Characters>27035</Characters>
  <Application>Microsoft Office Word</Application>
  <DocSecurity>0</DocSecurity>
  <Lines>711</Lines>
  <Paragraphs>424</Paragraphs>
  <ScaleCrop>false</ScaleCrop>
  <HeadingPairs>
    <vt:vector size="2" baseType="variant">
      <vt:variant>
        <vt:lpstr>Titel</vt:lpstr>
      </vt:variant>
      <vt:variant>
        <vt:i4>1</vt:i4>
      </vt:variant>
    </vt:vector>
  </HeadingPairs>
  <TitlesOfParts>
    <vt:vector size="1" baseType="lpstr">
      <vt:lpstr>Marktconsultatie Maaltijdvoorziening voor kwetsbare ouderen – Diamant-groep</vt:lpstr>
    </vt:vector>
  </TitlesOfParts>
  <Company>Inkoopbureau West-Brabant</Company>
  <LinksUpToDate>false</LinksUpToDate>
  <CharactersWithSpaces>31013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Marktconsultatie Maaltijdvoorziening voor kwetsbare ouderen – Diamant-groep</dc:title>
  <dc:creator>Diamant-groep – Inkoop</dc:creator>
  <cp:lastModifiedBy>Vera Horsch</cp:lastModifiedBy>
  <cp:revision>3</cp:revision>
  <dcterms:created xsi:type="dcterms:W3CDTF">2026-07-06T08:47:00Z</dcterms:created>
  <dcterms:modified xsi:type="dcterms:W3CDTF">2026-07-07T15:11:00Z</dcterms:modified>
</cp:coreProperties>
</file>