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2FD6" w14:textId="66D92DE7" w:rsidR="0010188A" w:rsidRDefault="0010188A" w:rsidP="0010188A">
      <w:pPr>
        <w:pStyle w:val="Geenafstand"/>
        <w:rPr>
          <w:rFonts w:ascii="AZGCaspariT" w:hAnsi="AZGCaspariT"/>
          <w:b/>
          <w:bCs/>
          <w:sz w:val="28"/>
          <w:szCs w:val="28"/>
        </w:rPr>
      </w:pPr>
      <w:bookmarkStart w:id="0" w:name="_Toc495681067"/>
      <w:bookmarkStart w:id="1" w:name="_Toc119335889"/>
      <w:r w:rsidRPr="00546DC8">
        <w:rPr>
          <w:rFonts w:ascii="AZGCaspariT" w:hAnsi="AZGCaspariT"/>
          <w:b/>
          <w:bCs/>
          <w:sz w:val="28"/>
          <w:szCs w:val="28"/>
        </w:rPr>
        <w:t xml:space="preserve">Bijlage </w:t>
      </w:r>
      <w:r w:rsidR="00691AA2">
        <w:rPr>
          <w:rFonts w:ascii="AZGCaspariT" w:hAnsi="AZGCaspariT"/>
          <w:b/>
          <w:bCs/>
          <w:sz w:val="28"/>
          <w:szCs w:val="28"/>
        </w:rPr>
        <w:t>J</w:t>
      </w:r>
      <w:r w:rsidRPr="00546DC8">
        <w:rPr>
          <w:rFonts w:ascii="AZGCaspariT" w:hAnsi="AZGCaspariT"/>
          <w:b/>
          <w:bCs/>
          <w:sz w:val="28"/>
          <w:szCs w:val="28"/>
        </w:rPr>
        <w:t xml:space="preserve">: </w:t>
      </w:r>
      <w:bookmarkEnd w:id="0"/>
      <w:bookmarkEnd w:id="1"/>
      <w:r>
        <w:rPr>
          <w:rFonts w:ascii="AZGCaspariT" w:hAnsi="AZGCaspariT"/>
          <w:b/>
          <w:bCs/>
          <w:sz w:val="28"/>
          <w:szCs w:val="28"/>
        </w:rPr>
        <w:t>Verklaring geen Russische betrokkenheid</w:t>
      </w:r>
    </w:p>
    <w:p w14:paraId="2D53F71F" w14:textId="77777777" w:rsidR="00682035" w:rsidRPr="00546DC8" w:rsidRDefault="00682035" w:rsidP="0010188A">
      <w:pPr>
        <w:pStyle w:val="Geenafstand"/>
        <w:rPr>
          <w:rFonts w:ascii="AZGCaspariT" w:hAnsi="AZGCaspariT"/>
          <w:b/>
          <w:bCs/>
          <w:sz w:val="28"/>
          <w:szCs w:val="28"/>
        </w:rPr>
      </w:pPr>
    </w:p>
    <w:p w14:paraId="29DDE3FC" w14:textId="4E59324B" w:rsidR="0010188A" w:rsidRDefault="0010188A" w:rsidP="0010188A">
      <w:pPr>
        <w:pStyle w:val="Geenafstand"/>
        <w:rPr>
          <w:rFonts w:ascii="AZGCaspariT" w:hAnsi="AZGCaspariT"/>
          <w:sz w:val="22"/>
          <w:szCs w:val="22"/>
        </w:rPr>
      </w:pPr>
      <w:r w:rsidRPr="008F25E7">
        <w:rPr>
          <w:rFonts w:ascii="AZGCaspariT" w:hAnsi="AZGCaspariT"/>
          <w:sz w:val="22"/>
          <w:szCs w:val="22"/>
        </w:rPr>
        <w:t xml:space="preserve">Behoort bij </w:t>
      </w:r>
      <w:r w:rsidR="002369E5">
        <w:rPr>
          <w:rFonts w:ascii="AZGCaspariT" w:hAnsi="AZGCaspariT"/>
          <w:sz w:val="22"/>
          <w:szCs w:val="22"/>
        </w:rPr>
        <w:t>tender</w:t>
      </w:r>
      <w:r w:rsidRPr="008F25E7">
        <w:rPr>
          <w:rFonts w:ascii="AZGCaspariT" w:hAnsi="AZGCaspariT"/>
          <w:sz w:val="22"/>
          <w:szCs w:val="22"/>
        </w:rPr>
        <w:t xml:space="preserve"> </w:t>
      </w:r>
      <w:r w:rsidR="00913480">
        <w:rPr>
          <w:rFonts w:ascii="AZGCaspariT" w:hAnsi="AZGCaspariT"/>
          <w:sz w:val="22"/>
          <w:szCs w:val="22"/>
        </w:rPr>
        <w:t xml:space="preserve">Open chirurgische </w:t>
      </w:r>
      <w:proofErr w:type="spellStart"/>
      <w:r w:rsidR="00913480">
        <w:rPr>
          <w:rFonts w:ascii="AZGCaspariT" w:hAnsi="AZGCaspariT"/>
          <w:sz w:val="22"/>
          <w:szCs w:val="22"/>
        </w:rPr>
        <w:t>stapling</w:t>
      </w:r>
      <w:proofErr w:type="spellEnd"/>
      <w:r w:rsidR="00913480">
        <w:rPr>
          <w:rFonts w:ascii="AZGCaspariT" w:hAnsi="AZGCaspariT"/>
          <w:sz w:val="22"/>
          <w:szCs w:val="22"/>
        </w:rPr>
        <w:t xml:space="preserve"> </w:t>
      </w:r>
      <w:r w:rsidRPr="008F25E7">
        <w:rPr>
          <w:rFonts w:ascii="AZGCaspariT" w:hAnsi="AZGCaspariT"/>
          <w:sz w:val="22"/>
          <w:szCs w:val="22"/>
        </w:rPr>
        <w:t xml:space="preserve">, </w:t>
      </w:r>
    </w:p>
    <w:p w14:paraId="407FF9B6" w14:textId="719EB21B" w:rsidR="0010188A" w:rsidRDefault="0010188A" w:rsidP="0010188A">
      <w:pPr>
        <w:pStyle w:val="Geenafstand"/>
        <w:rPr>
          <w:rFonts w:ascii="AZGCaspariT" w:hAnsi="AZGCaspariT"/>
          <w:sz w:val="22"/>
          <w:szCs w:val="22"/>
        </w:rPr>
      </w:pPr>
      <w:r w:rsidRPr="008F25E7">
        <w:rPr>
          <w:rFonts w:ascii="AZGCaspariT" w:hAnsi="AZGCaspariT"/>
          <w:sz w:val="22"/>
          <w:szCs w:val="22"/>
        </w:rPr>
        <w:t xml:space="preserve">kenmerk </w:t>
      </w:r>
      <w:r w:rsidR="00A10F65">
        <w:rPr>
          <w:rFonts w:ascii="AZGCaspariT" w:hAnsi="AZGCaspariT"/>
          <w:sz w:val="22"/>
          <w:szCs w:val="22"/>
        </w:rPr>
        <w:t>592453</w:t>
      </w:r>
      <w:r>
        <w:rPr>
          <w:rFonts w:ascii="AZGCaspariT" w:hAnsi="AZGCaspariT"/>
          <w:sz w:val="22"/>
          <w:szCs w:val="22"/>
        </w:rPr>
        <w:t xml:space="preserve">, datum </w:t>
      </w:r>
      <w:r w:rsidR="00A10F65">
        <w:rPr>
          <w:rFonts w:ascii="AZGCaspariT" w:hAnsi="AZGCaspariT"/>
          <w:sz w:val="22"/>
          <w:szCs w:val="22"/>
        </w:rPr>
        <w:t>28-06-2026</w:t>
      </w:r>
    </w:p>
    <w:p w14:paraId="3F4A21C5" w14:textId="77777777" w:rsidR="0010188A" w:rsidRDefault="0010188A" w:rsidP="00FF0946">
      <w:pPr>
        <w:rPr>
          <w:rFonts w:ascii="DTL Caspari ST" w:hAnsi="DTL Caspari ST"/>
          <w:sz w:val="22"/>
          <w:szCs w:val="22"/>
        </w:rPr>
      </w:pPr>
    </w:p>
    <w:p w14:paraId="4C1454BE"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Hierbij verklaar ik naar eer en geweten dat er geen sprake is van Russische betrokkenheid bij de uitvoering van deze overeenkomst die de drempels van artikel 5 </w:t>
      </w:r>
      <w:proofErr w:type="spellStart"/>
      <w:r w:rsidRPr="003B4328">
        <w:rPr>
          <w:rFonts w:ascii="DTL Caspari ST" w:hAnsi="DTL Caspari ST"/>
          <w:sz w:val="22"/>
          <w:szCs w:val="22"/>
        </w:rPr>
        <w:t>duodecies</w:t>
      </w:r>
      <w:proofErr w:type="spellEnd"/>
      <w:r w:rsidRPr="003B4328">
        <w:rPr>
          <w:rFonts w:ascii="DTL Caspari ST" w:hAnsi="DTL Caspari ST"/>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074DB754" w14:textId="77777777" w:rsidR="002369E5" w:rsidRDefault="002369E5" w:rsidP="00FF0946">
      <w:pPr>
        <w:rPr>
          <w:rFonts w:ascii="DTL Caspari ST" w:hAnsi="DTL Caspari ST"/>
          <w:sz w:val="22"/>
          <w:szCs w:val="22"/>
        </w:rPr>
      </w:pPr>
    </w:p>
    <w:p w14:paraId="5A6EE966"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Ik verklaar in het bijzonder dat: </w:t>
      </w:r>
    </w:p>
    <w:p w14:paraId="5ED1E83A" w14:textId="77777777" w:rsidR="002369E5" w:rsidRDefault="002369E5" w:rsidP="00FF0946">
      <w:pPr>
        <w:rPr>
          <w:rFonts w:ascii="DTL Caspari ST" w:hAnsi="DTL Caspari ST"/>
          <w:sz w:val="22"/>
          <w:szCs w:val="22"/>
        </w:rPr>
      </w:pPr>
    </w:p>
    <w:p w14:paraId="2BC915F3"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B5D8DFC" w14:textId="77777777" w:rsidR="002369E5" w:rsidRDefault="002369E5" w:rsidP="00FF0946">
      <w:pPr>
        <w:rPr>
          <w:rFonts w:ascii="DTL Caspari ST" w:hAnsi="DTL Caspari ST"/>
          <w:sz w:val="22"/>
          <w:szCs w:val="22"/>
        </w:rPr>
      </w:pPr>
    </w:p>
    <w:p w14:paraId="721411B8"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CBC02D7" w14:textId="77777777" w:rsidR="002369E5" w:rsidRDefault="002369E5" w:rsidP="00FF0946">
      <w:pPr>
        <w:rPr>
          <w:rFonts w:ascii="DTL Caspari ST" w:hAnsi="DTL Caspari ST"/>
          <w:sz w:val="22"/>
          <w:szCs w:val="22"/>
        </w:rPr>
      </w:pPr>
    </w:p>
    <w:p w14:paraId="6E93CC23"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c) noch ik noch de onderneming die ik vertegenwoordig een (rechts)persoon (gevestigd in Rusland of een ander land) is die handelt in belang van of op aanwijzing van een Russische partij, zoals bedoeld onder a) en b); </w:t>
      </w:r>
    </w:p>
    <w:p w14:paraId="48052E0E" w14:textId="77777777" w:rsidR="002369E5" w:rsidRDefault="002369E5" w:rsidP="00FF0946">
      <w:pPr>
        <w:rPr>
          <w:rFonts w:ascii="DTL Caspari ST" w:hAnsi="DTL Caspari ST"/>
          <w:sz w:val="22"/>
          <w:szCs w:val="22"/>
        </w:rPr>
      </w:pPr>
    </w:p>
    <w:p w14:paraId="055A2CD2" w14:textId="370B4FE7" w:rsidR="008729A7" w:rsidRPr="003B4328" w:rsidRDefault="00FF0946" w:rsidP="00FF0946">
      <w:pPr>
        <w:rPr>
          <w:rFonts w:ascii="DTL Caspari ST" w:hAnsi="DTL Caspari ST"/>
          <w:sz w:val="22"/>
          <w:szCs w:val="22"/>
        </w:rPr>
      </w:pPr>
      <w:r w:rsidRPr="003B4328">
        <w:rPr>
          <w:rFonts w:ascii="DTL Caspari ST" w:hAnsi="DTL Caspari ST"/>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B3A212" w14:textId="77777777" w:rsidR="003B4328" w:rsidRDefault="003B4328" w:rsidP="00FF0946"/>
    <w:p w14:paraId="184515EB" w14:textId="77777777" w:rsidR="003B4328" w:rsidRDefault="003B4328" w:rsidP="00FF094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3B4328" w:rsidRPr="003B4328" w14:paraId="16627120" w14:textId="77777777" w:rsidTr="00F961C8">
        <w:trPr>
          <w:trHeight w:val="680"/>
        </w:trPr>
        <w:tc>
          <w:tcPr>
            <w:tcW w:w="2410" w:type="dxa"/>
          </w:tcPr>
          <w:p w14:paraId="1CC1267B"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Bedrijfsnaam</w:t>
            </w:r>
          </w:p>
        </w:tc>
        <w:tc>
          <w:tcPr>
            <w:tcW w:w="6652" w:type="dxa"/>
          </w:tcPr>
          <w:p w14:paraId="38EE055D" w14:textId="77777777" w:rsidR="003B4328" w:rsidRPr="003B4328" w:rsidRDefault="003B4328" w:rsidP="00F961C8">
            <w:pPr>
              <w:pStyle w:val="Basistekstabcnova"/>
              <w:spacing w:line="240" w:lineRule="auto"/>
              <w:rPr>
                <w:rFonts w:ascii="DTL Caspari ST" w:hAnsi="DTL Caspari ST"/>
                <w:sz w:val="22"/>
                <w:szCs w:val="22"/>
              </w:rPr>
            </w:pPr>
          </w:p>
          <w:p w14:paraId="1E50A1F8"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0F6E37F7" w14:textId="77777777" w:rsidTr="00F961C8">
        <w:trPr>
          <w:trHeight w:val="680"/>
        </w:trPr>
        <w:tc>
          <w:tcPr>
            <w:tcW w:w="2410" w:type="dxa"/>
          </w:tcPr>
          <w:p w14:paraId="599A9DC8"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Ondertekend door</w:t>
            </w:r>
          </w:p>
        </w:tc>
        <w:tc>
          <w:tcPr>
            <w:tcW w:w="6652" w:type="dxa"/>
          </w:tcPr>
          <w:p w14:paraId="1BA3F499" w14:textId="77777777" w:rsidR="003B4328" w:rsidRPr="003B4328" w:rsidRDefault="003B4328" w:rsidP="00F961C8">
            <w:pPr>
              <w:pStyle w:val="Basistekstabcnova"/>
              <w:spacing w:line="240" w:lineRule="auto"/>
              <w:rPr>
                <w:rFonts w:ascii="DTL Caspari ST" w:hAnsi="DTL Caspari ST"/>
                <w:sz w:val="22"/>
                <w:szCs w:val="22"/>
              </w:rPr>
            </w:pPr>
          </w:p>
          <w:p w14:paraId="7BEB5D7B"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4E4D1B64" w14:textId="77777777" w:rsidTr="00F961C8">
        <w:trPr>
          <w:trHeight w:val="680"/>
        </w:trPr>
        <w:tc>
          <w:tcPr>
            <w:tcW w:w="2410" w:type="dxa"/>
          </w:tcPr>
          <w:p w14:paraId="1265B103"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Functie ondergetekende</w:t>
            </w:r>
          </w:p>
        </w:tc>
        <w:tc>
          <w:tcPr>
            <w:tcW w:w="6652" w:type="dxa"/>
          </w:tcPr>
          <w:p w14:paraId="62446EFE" w14:textId="77777777" w:rsidR="003B4328" w:rsidRPr="003B4328" w:rsidRDefault="003B4328" w:rsidP="00F961C8">
            <w:pPr>
              <w:pStyle w:val="Basistekstabcnova"/>
              <w:spacing w:line="240" w:lineRule="auto"/>
              <w:rPr>
                <w:rFonts w:ascii="DTL Caspari ST" w:hAnsi="DTL Caspari ST"/>
                <w:sz w:val="22"/>
                <w:szCs w:val="22"/>
              </w:rPr>
            </w:pPr>
          </w:p>
          <w:p w14:paraId="7662FB3C"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24D117BA" w14:textId="77777777" w:rsidTr="00F961C8">
        <w:trPr>
          <w:trHeight w:val="680"/>
        </w:trPr>
        <w:tc>
          <w:tcPr>
            <w:tcW w:w="2410" w:type="dxa"/>
          </w:tcPr>
          <w:p w14:paraId="7F20A90F"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Plaats</w:t>
            </w:r>
          </w:p>
        </w:tc>
        <w:tc>
          <w:tcPr>
            <w:tcW w:w="6652" w:type="dxa"/>
          </w:tcPr>
          <w:p w14:paraId="2302AD92" w14:textId="77777777" w:rsidR="003B4328" w:rsidRPr="003B4328" w:rsidRDefault="003B4328" w:rsidP="00F961C8">
            <w:pPr>
              <w:pStyle w:val="Basistekstabcnova"/>
              <w:spacing w:line="240" w:lineRule="auto"/>
              <w:rPr>
                <w:rFonts w:ascii="DTL Caspari ST" w:hAnsi="DTL Caspari ST"/>
                <w:sz w:val="22"/>
                <w:szCs w:val="22"/>
              </w:rPr>
            </w:pPr>
          </w:p>
          <w:p w14:paraId="38C97D1A"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2311A4D3" w14:textId="77777777" w:rsidTr="00F961C8">
        <w:trPr>
          <w:trHeight w:val="680"/>
        </w:trPr>
        <w:tc>
          <w:tcPr>
            <w:tcW w:w="2410" w:type="dxa"/>
          </w:tcPr>
          <w:p w14:paraId="048806C7"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Datum</w:t>
            </w:r>
          </w:p>
        </w:tc>
        <w:tc>
          <w:tcPr>
            <w:tcW w:w="6652" w:type="dxa"/>
          </w:tcPr>
          <w:p w14:paraId="7178A95A" w14:textId="77777777" w:rsidR="003B4328" w:rsidRPr="003B4328" w:rsidRDefault="003B4328" w:rsidP="00F961C8">
            <w:pPr>
              <w:pStyle w:val="Basistekstabcnova"/>
              <w:spacing w:line="240" w:lineRule="auto"/>
              <w:rPr>
                <w:rFonts w:ascii="DTL Caspari ST" w:hAnsi="DTL Caspari ST"/>
                <w:sz w:val="22"/>
                <w:szCs w:val="22"/>
              </w:rPr>
            </w:pPr>
          </w:p>
          <w:p w14:paraId="3D05D037"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66650854" w14:textId="77777777" w:rsidTr="00F961C8">
        <w:trPr>
          <w:trHeight w:val="680"/>
        </w:trPr>
        <w:tc>
          <w:tcPr>
            <w:tcW w:w="2410" w:type="dxa"/>
          </w:tcPr>
          <w:p w14:paraId="76ECFA22"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Handtekening</w:t>
            </w:r>
          </w:p>
        </w:tc>
        <w:tc>
          <w:tcPr>
            <w:tcW w:w="6652" w:type="dxa"/>
          </w:tcPr>
          <w:p w14:paraId="7C44CF20" w14:textId="77777777" w:rsidR="003B4328" w:rsidRPr="003B4328" w:rsidRDefault="003B4328" w:rsidP="00F961C8">
            <w:pPr>
              <w:pStyle w:val="Basistekstabcnova"/>
              <w:spacing w:line="240" w:lineRule="auto"/>
              <w:rPr>
                <w:rFonts w:ascii="DTL Caspari ST" w:hAnsi="DTL Caspari ST"/>
                <w:sz w:val="22"/>
                <w:szCs w:val="22"/>
              </w:rPr>
            </w:pPr>
          </w:p>
          <w:p w14:paraId="76CB0AAA"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bl>
    <w:p w14:paraId="5431FCEE" w14:textId="77777777" w:rsidR="003B4328" w:rsidRPr="00FF0946" w:rsidRDefault="003B4328" w:rsidP="00FF0946"/>
    <w:sectPr w:rsidR="003B4328" w:rsidRPr="00FF0946"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2CB46" w14:textId="77777777" w:rsidR="00113ECF" w:rsidRDefault="00113ECF" w:rsidP="00E300F5">
      <w:pPr>
        <w:spacing w:line="240" w:lineRule="auto"/>
      </w:pPr>
      <w:r>
        <w:separator/>
      </w:r>
    </w:p>
  </w:endnote>
  <w:endnote w:type="continuationSeparator" w:id="0">
    <w:p w14:paraId="0706C246" w14:textId="77777777" w:rsidR="00113ECF" w:rsidRDefault="00113ECF" w:rsidP="00E300F5">
      <w:pPr>
        <w:spacing w:line="240" w:lineRule="auto"/>
      </w:pPr>
      <w:r>
        <w:continuationSeparator/>
      </w:r>
    </w:p>
  </w:endnote>
  <w:endnote w:type="continuationNotice" w:id="1">
    <w:p w14:paraId="2183EC21" w14:textId="77777777" w:rsidR="00113ECF" w:rsidRDefault="00113E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ZGCaspariT">
    <w:panose1 w:val="02000503040000020003"/>
    <w:charset w:val="00"/>
    <w:family w:val="auto"/>
    <w:pitch w:val="variable"/>
    <w:sig w:usb0="80000027" w:usb1="00000040" w:usb2="00000000" w:usb3="00000000" w:csb0="00000001" w:csb1="00000000"/>
  </w:font>
  <w:font w:name="DTL Caspari ST">
    <w:panose1 w:val="020B0500000000000000"/>
    <w:charset w:val="00"/>
    <w:family w:val="swiss"/>
    <w:pitch w:val="variable"/>
    <w:sig w:usb0="800000AF" w:usb1="0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EE2C1" w14:textId="77777777" w:rsidR="00113ECF" w:rsidRDefault="00113ECF" w:rsidP="00E300F5">
      <w:pPr>
        <w:spacing w:line="240" w:lineRule="auto"/>
      </w:pPr>
      <w:r>
        <w:separator/>
      </w:r>
    </w:p>
  </w:footnote>
  <w:footnote w:type="continuationSeparator" w:id="0">
    <w:p w14:paraId="54C5E1B1" w14:textId="77777777" w:rsidR="00113ECF" w:rsidRDefault="00113ECF" w:rsidP="00E300F5">
      <w:pPr>
        <w:spacing w:line="240" w:lineRule="auto"/>
      </w:pPr>
      <w:r>
        <w:continuationSeparator/>
      </w:r>
    </w:p>
  </w:footnote>
  <w:footnote w:type="continuationNotice" w:id="1">
    <w:p w14:paraId="55FE010B" w14:textId="77777777" w:rsidR="00113ECF" w:rsidRDefault="00113EC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ascii="Verdana" w:eastAsia="Times New Roman" w:hAnsi="Verdana" w:cs="Times New Roman" w:hint="default"/>
      </w:rPr>
    </w:lvl>
    <w:lvl w:ilvl="1" w:tplc="04130003" w:tentative="1">
      <w:start w:val="1"/>
      <w:numFmt w:val="bullet"/>
      <w:lvlText w:val="o"/>
      <w:lvlJc w:val="left"/>
      <w:pPr>
        <w:ind w:left="2347" w:hanging="360"/>
      </w:pPr>
      <w:rPr>
        <w:rFonts w:ascii="Courier New" w:hAnsi="Courier New" w:cs="Courier New" w:hint="default"/>
      </w:rPr>
    </w:lvl>
    <w:lvl w:ilvl="2" w:tplc="04130005" w:tentative="1">
      <w:start w:val="1"/>
      <w:numFmt w:val="bullet"/>
      <w:lvlText w:val=""/>
      <w:lvlJc w:val="left"/>
      <w:pPr>
        <w:ind w:left="3067" w:hanging="360"/>
      </w:pPr>
      <w:rPr>
        <w:rFonts w:ascii="Wingdings" w:hAnsi="Wingdings" w:hint="default"/>
      </w:rPr>
    </w:lvl>
    <w:lvl w:ilvl="3" w:tplc="04130001" w:tentative="1">
      <w:start w:val="1"/>
      <w:numFmt w:val="bullet"/>
      <w:lvlText w:val=""/>
      <w:lvlJc w:val="left"/>
      <w:pPr>
        <w:ind w:left="3787" w:hanging="360"/>
      </w:pPr>
      <w:rPr>
        <w:rFonts w:ascii="Symbol" w:hAnsi="Symbol" w:hint="default"/>
      </w:rPr>
    </w:lvl>
    <w:lvl w:ilvl="4" w:tplc="04130003" w:tentative="1">
      <w:start w:val="1"/>
      <w:numFmt w:val="bullet"/>
      <w:lvlText w:val="o"/>
      <w:lvlJc w:val="left"/>
      <w:pPr>
        <w:ind w:left="4507" w:hanging="360"/>
      </w:pPr>
      <w:rPr>
        <w:rFonts w:ascii="Courier New" w:hAnsi="Courier New" w:cs="Courier New" w:hint="default"/>
      </w:rPr>
    </w:lvl>
    <w:lvl w:ilvl="5" w:tplc="04130005" w:tentative="1">
      <w:start w:val="1"/>
      <w:numFmt w:val="bullet"/>
      <w:lvlText w:val=""/>
      <w:lvlJc w:val="left"/>
      <w:pPr>
        <w:ind w:left="5227" w:hanging="360"/>
      </w:pPr>
      <w:rPr>
        <w:rFonts w:ascii="Wingdings" w:hAnsi="Wingdings" w:hint="default"/>
      </w:rPr>
    </w:lvl>
    <w:lvl w:ilvl="6" w:tplc="04130001" w:tentative="1">
      <w:start w:val="1"/>
      <w:numFmt w:val="bullet"/>
      <w:lvlText w:val=""/>
      <w:lvlJc w:val="left"/>
      <w:pPr>
        <w:ind w:left="5947" w:hanging="360"/>
      </w:pPr>
      <w:rPr>
        <w:rFonts w:ascii="Symbol" w:hAnsi="Symbol" w:hint="default"/>
      </w:rPr>
    </w:lvl>
    <w:lvl w:ilvl="7" w:tplc="04130003" w:tentative="1">
      <w:start w:val="1"/>
      <w:numFmt w:val="bullet"/>
      <w:lvlText w:val="o"/>
      <w:lvlJc w:val="left"/>
      <w:pPr>
        <w:ind w:left="6667" w:hanging="360"/>
      </w:pPr>
      <w:rPr>
        <w:rFonts w:ascii="Courier New" w:hAnsi="Courier New" w:cs="Courier New" w:hint="default"/>
      </w:rPr>
    </w:lvl>
    <w:lvl w:ilvl="8" w:tplc="04130005" w:tentative="1">
      <w:start w:val="1"/>
      <w:numFmt w:val="bullet"/>
      <w:lvlText w:val=""/>
      <w:lvlJc w:val="left"/>
      <w:pPr>
        <w:ind w:left="7387" w:hanging="360"/>
      </w:pPr>
      <w:rPr>
        <w:rFonts w:ascii="Wingdings" w:hAnsi="Wingdings" w:hint="default"/>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ECF"/>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1AAD"/>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035"/>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AA2"/>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3D1"/>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3"/>
    <w:rsid w:val="008F191B"/>
    <w:rsid w:val="008F1BF5"/>
    <w:rsid w:val="008F20B7"/>
    <w:rsid w:val="008F2308"/>
    <w:rsid w:val="008F2460"/>
    <w:rsid w:val="008F2FB8"/>
    <w:rsid w:val="008F3176"/>
    <w:rsid w:val="008F320A"/>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480"/>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0F65"/>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1F7"/>
    <w:rsid w:val="00A32EA2"/>
    <w:rsid w:val="00A33606"/>
    <w:rsid w:val="00A345FF"/>
    <w:rsid w:val="00A34AA7"/>
    <w:rsid w:val="00A34C73"/>
    <w:rsid w:val="00A34E7C"/>
    <w:rsid w:val="00A351F0"/>
    <w:rsid w:val="00A35428"/>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BC5"/>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15F"/>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2AC"/>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E34"/>
    <w:rsid w:val="00EA63CA"/>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6212"/>
    <w:rsid w:val="00FF632B"/>
    <w:rsid w:val="00FF6480"/>
    <w:rsid w:val="00FF662B"/>
    <w:rsid w:val="00FF6FDF"/>
    <w:rsid w:val="00FF7330"/>
    <w:rsid w:val="00FF74BC"/>
    <w:rsid w:val="00FF7D51"/>
    <w:rsid w:val="06B31F66"/>
    <w:rsid w:val="08C8A212"/>
    <w:rsid w:val="0A6E2BFA"/>
    <w:rsid w:val="0B261379"/>
    <w:rsid w:val="0C5F9788"/>
    <w:rsid w:val="15F0A889"/>
    <w:rsid w:val="17D8C575"/>
    <w:rsid w:val="186D6F77"/>
    <w:rsid w:val="19A2C4A6"/>
    <w:rsid w:val="1AC948B2"/>
    <w:rsid w:val="1B73800F"/>
    <w:rsid w:val="1CD7A2FD"/>
    <w:rsid w:val="1F8B6B8D"/>
    <w:rsid w:val="21800FBB"/>
    <w:rsid w:val="23DDD93D"/>
    <w:rsid w:val="24E32D48"/>
    <w:rsid w:val="26EDB945"/>
    <w:rsid w:val="275B4464"/>
    <w:rsid w:val="29C49999"/>
    <w:rsid w:val="2B1AAE79"/>
    <w:rsid w:val="2C33CCA9"/>
    <w:rsid w:val="364107DC"/>
    <w:rsid w:val="3712B8E9"/>
    <w:rsid w:val="377DEEC4"/>
    <w:rsid w:val="3C318CE1"/>
    <w:rsid w:val="3D015ADB"/>
    <w:rsid w:val="3D647489"/>
    <w:rsid w:val="444289D3"/>
    <w:rsid w:val="4469D738"/>
    <w:rsid w:val="48135882"/>
    <w:rsid w:val="489C421E"/>
    <w:rsid w:val="48FCFC97"/>
    <w:rsid w:val="4FE4AC00"/>
    <w:rsid w:val="510F5EBF"/>
    <w:rsid w:val="54560283"/>
    <w:rsid w:val="5849E10C"/>
    <w:rsid w:val="5CE079E5"/>
    <w:rsid w:val="61B4CF28"/>
    <w:rsid w:val="663985D6"/>
    <w:rsid w:val="6C3ACD3F"/>
    <w:rsid w:val="7080F252"/>
    <w:rsid w:val="73620213"/>
    <w:rsid w:val="74823A39"/>
    <w:rsid w:val="7B0EC0BE"/>
    <w:rsid w:val="7B69AE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EA6B69F-5491-48D0-8FC0-F3D53D41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GeenafstandChar">
    <w:name w:val="Geen afstand Char"/>
    <w:basedOn w:val="Standaardalinea-lettertype"/>
    <w:link w:val="Geenafstand"/>
    <w:uiPriority w:val="1"/>
    <w:rsid w:val="003F4E87"/>
    <w:rPr>
      <w:rFonts w:eastAsia="Times New Roman" w:cs="Times New Roman"/>
      <w:sz w:val="19"/>
      <w:szCs w:val="24"/>
      <w:lang w:eastAsia="nl-NL"/>
    </w:rPr>
  </w:style>
  <w:style w:type="paragraph" w:customStyle="1" w:styleId="paragraph">
    <w:name w:val="paragraph"/>
    <w:basedOn w:val="Standaard"/>
    <w:rsid w:val="005D1F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D1F0C"/>
  </w:style>
  <w:style w:type="character" w:customStyle="1" w:styleId="findhit">
    <w:name w:val="findhit"/>
    <w:basedOn w:val="Standaardalinea-lettertype"/>
    <w:rsid w:val="005D1F0C"/>
  </w:style>
  <w:style w:type="character" w:customStyle="1" w:styleId="eop">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customStyle="1" w:styleId="Basistekstabcnova">
    <w:name w:val="Basistekst abcnova"/>
    <w:basedOn w:val="Standaard"/>
    <w:qFormat/>
    <w:rsid w:val="003B4328"/>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67ab59b-6230-44c2-83e3-5db683daf084" xsi:nil="true"/>
    <lcf76f155ced4ddcb4097134ff3c332f xmlns="d02b27e6-a87f-42a3-b2e0-e48afd95513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de71524c3cc479f785b8a362eac71716">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7f3012b1a6c00d8512629b9d0925cc21"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2.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 ds:uri="367ab59b-6230-44c2-83e3-5db683daf084"/>
    <ds:schemaRef ds:uri="d02b27e6-a87f-42a3-b2e0-e48afd95513c"/>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93B2C297-F280-4B7B-96D4-7002D9CF3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27e6-a87f-42a3-b2e0-e48afd95513c"/>
    <ds:schemaRef ds:uri="367ab59b-6230-44c2-83e3-5db683daf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Boerema, M (ink)</cp:lastModifiedBy>
  <cp:revision>6</cp:revision>
  <dcterms:created xsi:type="dcterms:W3CDTF">2024-10-30T11:01:00Z</dcterms:created>
  <dcterms:modified xsi:type="dcterms:W3CDTF">2026-06-26T15:00:00Z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0x0101001F9FA2AC9D8A6F47A5E53567568E9D13</vt:lpwstr>
  </property>
  <property fmtid="{D5CDD505-2E9C-101B-9397-08002B2CF9AE}" pid="4" name="Order">
    <vt:r8>635800</vt:r8>
  </property>
  <property fmtid="{D5CDD505-2E9C-101B-9397-08002B2CF9AE}" pid="5" name="MediaServiceImageTags">
    <vt:lpwstr/>
  </property>
</Properties>
</file>