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pPr w:vertAnchor="page" w:horzAnchor="margin" w:tblpXSpec="right" w:tblpY="511"/>
        <w:tblOverlap w:val="never"/>
        <w:tblW w:w="6804" w:type="dxa"/>
        <w:tblLayout w:type="fixed"/>
        <w:tblLook w:val="04A0" w:firstRow="1" w:lastRow="0" w:firstColumn="1" w:lastColumn="0" w:noHBand="0" w:noVBand="1"/>
      </w:tblPr>
      <w:tblGrid>
        <w:gridCol w:w="6804"/>
      </w:tblGrid>
      <w:tr w:rsidR="00974360" w14:paraId="151F8DB9" w14:textId="77777777">
        <w:tc>
          <w:tcPr>
            <w:tcW w:w="4649" w:type="dxa"/>
          </w:tcPr>
          <w:p w14:paraId="5AB96333" w14:textId="6F0AB7EC" w:rsidR="00974360" w:rsidRPr="002F13FF" w:rsidRDefault="00974360">
            <w:pPr>
              <w:pStyle w:val="Cover-Title"/>
              <w:rPr>
                <w:sz w:val="56"/>
                <w:szCs w:val="56"/>
              </w:rPr>
            </w:pPr>
          </w:p>
        </w:tc>
      </w:tr>
      <w:tr w:rsidR="00974360" w14:paraId="0BB48826" w14:textId="77777777">
        <w:tc>
          <w:tcPr>
            <w:tcW w:w="4649" w:type="dxa"/>
            <w:vAlign w:val="bottom"/>
          </w:tcPr>
          <w:p w14:paraId="768C9EC9" w14:textId="093ED8F1" w:rsidR="00974360" w:rsidRPr="00B26B1D" w:rsidRDefault="00974360">
            <w:pPr>
              <w:pStyle w:val="Cover-Subtitle"/>
            </w:pPr>
          </w:p>
        </w:tc>
      </w:tr>
    </w:tbl>
    <w:p w14:paraId="6D6B81AF" w14:textId="77777777" w:rsidR="00773ABF" w:rsidRDefault="00773ABF" w:rsidP="00762DCF">
      <w:pPr>
        <w:overflowPunct w:val="0"/>
        <w:autoSpaceDE w:val="0"/>
        <w:autoSpaceDN w:val="0"/>
        <w:adjustRightInd w:val="0"/>
        <w:contextualSpacing/>
        <w:textAlignment w:val="baseline"/>
        <w:rPr>
          <w:rFonts w:eastAsia="Times New Roman"/>
          <w:sz w:val="20"/>
          <w:szCs w:val="20"/>
          <w:lang w:eastAsia="nl-NL"/>
        </w:rPr>
      </w:pPr>
    </w:p>
    <w:p w14:paraId="21852F2D" w14:textId="1597043F" w:rsidR="00AF6D4F" w:rsidRDefault="00773ABF" w:rsidP="00D3483A">
      <w:pPr>
        <w:rPr>
          <w:rFonts w:eastAsia="Times New Roman"/>
          <w:b/>
          <w:bCs/>
          <w:color w:val="1F497D" w:themeColor="text2"/>
          <w:sz w:val="24"/>
          <w:szCs w:val="24"/>
          <w:lang w:eastAsia="nl-NL"/>
        </w:rPr>
      </w:pPr>
      <w:r w:rsidRPr="1CCAF0C1">
        <w:rPr>
          <w:rFonts w:eastAsia="Times New Roman"/>
          <w:b/>
          <w:bCs/>
          <w:color w:val="1F497D" w:themeColor="text2"/>
          <w:sz w:val="24"/>
          <w:szCs w:val="24"/>
          <w:lang w:eastAsia="nl-NL"/>
        </w:rPr>
        <w:t>Appendix 1</w:t>
      </w:r>
      <w:r>
        <w:tab/>
      </w:r>
    </w:p>
    <w:p w14:paraId="64B32F27" w14:textId="77777777" w:rsidR="00AF6D4F" w:rsidRDefault="00AF6D4F" w:rsidP="00D3483A">
      <w:pPr>
        <w:rPr>
          <w:rFonts w:eastAsia="Times New Roman"/>
          <w:b/>
          <w:bCs/>
          <w:color w:val="1F497D" w:themeColor="text2"/>
          <w:sz w:val="24"/>
          <w:szCs w:val="24"/>
          <w:lang w:eastAsia="nl-NL"/>
        </w:rPr>
      </w:pPr>
    </w:p>
    <w:p w14:paraId="5BFC1062" w14:textId="2505A5B7" w:rsidR="00773ABF" w:rsidRDefault="00773ABF" w:rsidP="00D3483A">
      <w:pPr>
        <w:rPr>
          <w:rFonts w:eastAsia="Times New Roman"/>
          <w:b/>
          <w:bCs/>
          <w:color w:val="1F497D" w:themeColor="text2"/>
          <w:sz w:val="24"/>
          <w:szCs w:val="24"/>
          <w:lang w:eastAsia="nl-NL"/>
        </w:rPr>
      </w:pPr>
      <w:r w:rsidRPr="1CCAF0C1">
        <w:rPr>
          <w:rFonts w:eastAsia="Times New Roman"/>
          <w:b/>
          <w:bCs/>
          <w:color w:val="1F497D" w:themeColor="text2"/>
          <w:sz w:val="24"/>
          <w:szCs w:val="24"/>
          <w:lang w:eastAsia="nl-NL"/>
        </w:rPr>
        <w:t xml:space="preserve">Beschrijving </w:t>
      </w:r>
      <w:r w:rsidR="687382FA" w:rsidRPr="1CCAF0C1">
        <w:rPr>
          <w:rFonts w:eastAsia="Times New Roman"/>
          <w:b/>
          <w:bCs/>
          <w:color w:val="1F497D" w:themeColor="text2"/>
          <w:sz w:val="24"/>
          <w:szCs w:val="24"/>
          <w:lang w:eastAsia="nl-NL"/>
        </w:rPr>
        <w:t xml:space="preserve">Visie op de samenwerking </w:t>
      </w:r>
    </w:p>
    <w:p w14:paraId="40AB65E6" w14:textId="7E6BC1F2" w:rsidR="1CCAF0C1" w:rsidRDefault="1CCAF0C1" w:rsidP="00D3483A">
      <w:pPr>
        <w:rPr>
          <w:rFonts w:eastAsia="Times New Roman"/>
          <w:b/>
          <w:bCs/>
          <w:color w:val="1F497D" w:themeColor="text2"/>
          <w:sz w:val="24"/>
          <w:szCs w:val="24"/>
          <w:lang w:eastAsia="nl-NL"/>
        </w:rPr>
      </w:pPr>
    </w:p>
    <w:p w14:paraId="2779A72B" w14:textId="6D82AE69" w:rsidR="42744B71" w:rsidRDefault="42744B71" w:rsidP="00D3483A">
      <w:pPr>
        <w:rPr>
          <w:rFonts w:eastAsia="Verdana" w:cs="Verdana"/>
          <w:color w:val="000000" w:themeColor="text1"/>
          <w:sz w:val="20"/>
          <w:szCs w:val="20"/>
        </w:rPr>
      </w:pPr>
      <w:r w:rsidRPr="1CCAF0C1">
        <w:rPr>
          <w:rFonts w:eastAsia="Verdana" w:cs="Verdana"/>
          <w:color w:val="000000" w:themeColor="text1"/>
          <w:sz w:val="20"/>
          <w:szCs w:val="20"/>
        </w:rPr>
        <w:t xml:space="preserve">De </w:t>
      </w:r>
      <w:r w:rsidR="5AC31CFC" w:rsidRPr="1CCAF0C1">
        <w:rPr>
          <w:rFonts w:eastAsia="Verdana" w:cs="Verdana"/>
          <w:color w:val="000000" w:themeColor="text1"/>
          <w:sz w:val="20"/>
          <w:szCs w:val="20"/>
        </w:rPr>
        <w:t>Opdrachtgever</w:t>
      </w:r>
      <w:r w:rsidRPr="1CCAF0C1">
        <w:rPr>
          <w:rFonts w:eastAsia="Verdana" w:cs="Verdana"/>
          <w:color w:val="000000" w:themeColor="text1"/>
          <w:sz w:val="20"/>
          <w:szCs w:val="20"/>
        </w:rPr>
        <w:t xml:space="preserve"> hecht grote waarde aan een open, constructieve en professionele samenwerking binnen het bouwteam. De renovatie van de </w:t>
      </w:r>
      <w:r w:rsidR="265BAC55" w:rsidRPr="1CCAF0C1">
        <w:rPr>
          <w:rFonts w:eastAsia="Verdana" w:cs="Verdana"/>
          <w:color w:val="000000" w:themeColor="text1"/>
          <w:sz w:val="20"/>
          <w:szCs w:val="20"/>
        </w:rPr>
        <w:t>Hoenkoopsebrug</w:t>
      </w:r>
      <w:r w:rsidRPr="1CCAF0C1">
        <w:rPr>
          <w:rFonts w:eastAsia="Verdana" w:cs="Verdana"/>
          <w:color w:val="000000" w:themeColor="text1"/>
          <w:sz w:val="20"/>
          <w:szCs w:val="20"/>
        </w:rPr>
        <w:t xml:space="preserve"> vraagt om een gezamenlijke inspanning waarbij kennis, ervaring en verantwoordelijkheden van alle betrokken partijen optimaal worden benut. De </w:t>
      </w:r>
      <w:r w:rsidR="09CA9B95" w:rsidRPr="1CCAF0C1">
        <w:rPr>
          <w:rFonts w:eastAsia="Verdana" w:cs="Verdana"/>
          <w:color w:val="000000" w:themeColor="text1"/>
          <w:sz w:val="20"/>
          <w:szCs w:val="20"/>
        </w:rPr>
        <w:t>Opdrachtgever</w:t>
      </w:r>
      <w:r w:rsidRPr="1CCAF0C1">
        <w:rPr>
          <w:rFonts w:eastAsia="Verdana" w:cs="Verdana"/>
          <w:color w:val="000000" w:themeColor="text1"/>
          <w:sz w:val="20"/>
          <w:szCs w:val="20"/>
        </w:rPr>
        <w:t xml:space="preserve"> ziet de samenwerking daarom als een partnerschap waarin opdrachtgever, opdrachtnemer en adviseurs gezamenlijk werken aan het realiseren van een veilig, duurzaam en toekomstbestendig eindresultaat.</w:t>
      </w:r>
      <w:r w:rsidR="00DC0446">
        <w:rPr>
          <w:rFonts w:eastAsia="Verdana" w:cs="Verdana"/>
          <w:color w:val="000000" w:themeColor="text1"/>
          <w:sz w:val="20"/>
          <w:szCs w:val="20"/>
        </w:rPr>
        <w:t xml:space="preserve"> </w:t>
      </w:r>
      <w:r w:rsidRPr="1CCAF0C1">
        <w:rPr>
          <w:rFonts w:eastAsia="Verdana" w:cs="Verdana"/>
          <w:color w:val="000000" w:themeColor="text1"/>
          <w:sz w:val="20"/>
          <w:szCs w:val="20"/>
        </w:rPr>
        <w:t>Binnen deze samenwerking staan de volgende normen en waarden centraal.</w:t>
      </w:r>
    </w:p>
    <w:p w14:paraId="245DE94C" w14:textId="69DE9A3E" w:rsidR="1CCAF0C1" w:rsidRDefault="1CCAF0C1" w:rsidP="00D3483A">
      <w:pPr>
        <w:rPr>
          <w:rFonts w:eastAsia="Verdana" w:cs="Verdana"/>
          <w:color w:val="000000" w:themeColor="text1"/>
          <w:sz w:val="20"/>
          <w:szCs w:val="20"/>
        </w:rPr>
      </w:pPr>
    </w:p>
    <w:p w14:paraId="64E0D382" w14:textId="33CA4154" w:rsidR="42744B71" w:rsidRDefault="42744B71" w:rsidP="00D3483A">
      <w:pPr>
        <w:rPr>
          <w:rFonts w:eastAsia="Verdana" w:cs="Verdana"/>
          <w:b/>
          <w:bCs/>
          <w:color w:val="000000" w:themeColor="text1"/>
          <w:sz w:val="20"/>
          <w:szCs w:val="20"/>
        </w:rPr>
      </w:pPr>
      <w:r w:rsidRPr="1CCAF0C1">
        <w:rPr>
          <w:rFonts w:eastAsia="Verdana" w:cs="Verdana"/>
          <w:b/>
          <w:bCs/>
          <w:color w:val="000000" w:themeColor="text1"/>
          <w:sz w:val="20"/>
          <w:szCs w:val="20"/>
        </w:rPr>
        <w:t>Openheid en transparantie</w:t>
      </w:r>
    </w:p>
    <w:p w14:paraId="3B048B32" w14:textId="1E5FB827" w:rsidR="00AF34C0" w:rsidRDefault="42744B71" w:rsidP="00D3483A">
      <w:pPr>
        <w:rPr>
          <w:rFonts w:eastAsia="Verdana" w:cs="Verdana"/>
          <w:color w:val="000000" w:themeColor="text1"/>
          <w:sz w:val="20"/>
          <w:szCs w:val="20"/>
        </w:rPr>
      </w:pPr>
      <w:r w:rsidRPr="45E1CBF2">
        <w:rPr>
          <w:rFonts w:eastAsia="Verdana" w:cs="Verdana"/>
          <w:color w:val="000000" w:themeColor="text1"/>
          <w:sz w:val="20"/>
          <w:szCs w:val="20"/>
        </w:rPr>
        <w:t xml:space="preserve">De </w:t>
      </w:r>
      <w:r w:rsidR="0CC379D0" w:rsidRPr="45E1CBF2">
        <w:rPr>
          <w:rFonts w:eastAsia="Verdana" w:cs="Verdana"/>
          <w:color w:val="000000" w:themeColor="text1"/>
          <w:sz w:val="20"/>
          <w:szCs w:val="20"/>
        </w:rPr>
        <w:t>Opdrachtgever</w:t>
      </w:r>
      <w:r w:rsidRPr="45E1CBF2">
        <w:rPr>
          <w:rFonts w:eastAsia="Verdana" w:cs="Verdana"/>
          <w:color w:val="000000" w:themeColor="text1"/>
          <w:sz w:val="20"/>
          <w:szCs w:val="20"/>
        </w:rPr>
        <w:t xml:space="preserve"> verwacht dat partijen binnen het bouwteam open met elkaar communiceren en relevante informatie tijdig delen. Dit geldt zowel voor technische vraagstukken als voor planning, risico’s en kosten. Transparantie in overwegingen en besluitvorming draagt bij aan wederzijds vertrouwen en maakt het mogelijk om gezamenlijk tot de beste oplossingen te komen.</w:t>
      </w:r>
      <w:r w:rsidR="004824E1" w:rsidRPr="45E1CBF2">
        <w:rPr>
          <w:rFonts w:eastAsia="Verdana" w:cs="Verdana"/>
          <w:color w:val="000000" w:themeColor="text1"/>
          <w:sz w:val="20"/>
          <w:szCs w:val="20"/>
        </w:rPr>
        <w:t xml:space="preserve"> </w:t>
      </w:r>
    </w:p>
    <w:p w14:paraId="4D4D0521" w14:textId="77777777" w:rsidR="00DC0446" w:rsidRDefault="00DC0446" w:rsidP="00D3483A">
      <w:pPr>
        <w:rPr>
          <w:rFonts w:eastAsia="Verdana" w:cs="Verdana"/>
          <w:color w:val="000000" w:themeColor="text1"/>
          <w:sz w:val="20"/>
          <w:szCs w:val="20"/>
        </w:rPr>
      </w:pPr>
    </w:p>
    <w:p w14:paraId="34C98F0D" w14:textId="31629E9B" w:rsidR="42744B71" w:rsidRDefault="42744B71" w:rsidP="00D3483A">
      <w:pPr>
        <w:rPr>
          <w:rFonts w:eastAsia="Verdana" w:cs="Verdana"/>
          <w:b/>
          <w:bCs/>
          <w:color w:val="000000" w:themeColor="text1"/>
          <w:sz w:val="20"/>
          <w:szCs w:val="20"/>
        </w:rPr>
      </w:pPr>
      <w:r w:rsidRPr="1CCAF0C1">
        <w:rPr>
          <w:rFonts w:eastAsia="Verdana" w:cs="Verdana"/>
          <w:b/>
          <w:bCs/>
          <w:color w:val="000000" w:themeColor="text1"/>
          <w:sz w:val="20"/>
          <w:szCs w:val="20"/>
        </w:rPr>
        <w:t>Vertrouwen en respect</w:t>
      </w:r>
    </w:p>
    <w:p w14:paraId="0146585E" w14:textId="71EF78A6" w:rsidR="42744B71" w:rsidRPr="00872CAA" w:rsidRDefault="42744B71" w:rsidP="00D3483A">
      <w:pPr>
        <w:rPr>
          <w:rFonts w:eastAsia="Verdana" w:cs="Verdana"/>
          <w:b/>
          <w:bCs/>
          <w:color w:val="1F497D" w:themeColor="text2"/>
          <w:sz w:val="20"/>
          <w:szCs w:val="20"/>
          <w:lang w:eastAsia="nl-NL"/>
        </w:rPr>
      </w:pPr>
      <w:r w:rsidRPr="45E1CBF2">
        <w:rPr>
          <w:rFonts w:eastAsia="Verdana" w:cs="Verdana"/>
          <w:color w:val="000000" w:themeColor="text1"/>
          <w:sz w:val="20"/>
          <w:szCs w:val="20"/>
        </w:rPr>
        <w:t xml:space="preserve">Een succesvolle bouwteamsamenwerking vraagt om vertrouwen in elkaars deskundigheid en rol. De </w:t>
      </w:r>
      <w:r w:rsidR="059F0440" w:rsidRPr="45E1CBF2">
        <w:rPr>
          <w:rFonts w:eastAsia="Verdana" w:cs="Verdana"/>
          <w:color w:val="000000" w:themeColor="text1"/>
          <w:sz w:val="20"/>
          <w:szCs w:val="20"/>
        </w:rPr>
        <w:t>Opdrachtgever</w:t>
      </w:r>
      <w:r w:rsidRPr="45E1CBF2">
        <w:rPr>
          <w:rFonts w:eastAsia="Verdana" w:cs="Verdana"/>
          <w:color w:val="000000" w:themeColor="text1"/>
          <w:sz w:val="20"/>
          <w:szCs w:val="20"/>
        </w:rPr>
        <w:t xml:space="preserve"> verwacht dat alle partijen elkaar met respect benaderen, elkaars kennis benutten en ruimte geven voor inbreng en kritische reflectie.</w:t>
      </w:r>
      <w:r w:rsidR="009E2957" w:rsidRPr="45E1CBF2">
        <w:rPr>
          <w:rFonts w:eastAsia="Verdana" w:cs="Verdana"/>
          <w:color w:val="000000" w:themeColor="text1"/>
          <w:sz w:val="20"/>
          <w:szCs w:val="20"/>
        </w:rPr>
        <w:t xml:space="preserve"> </w:t>
      </w:r>
      <w:r w:rsidR="009E2957" w:rsidRPr="45E1CBF2">
        <w:rPr>
          <w:sz w:val="20"/>
          <w:szCs w:val="20"/>
        </w:rPr>
        <w:t>Er is een bereidheid om te investeren in de samenwerking en in elkaar.</w:t>
      </w:r>
    </w:p>
    <w:p w14:paraId="4E6FFB8F" w14:textId="77777777" w:rsidR="00DC0446" w:rsidRDefault="00DC0446" w:rsidP="00D3483A">
      <w:pPr>
        <w:rPr>
          <w:rFonts w:eastAsia="Verdana" w:cs="Verdana"/>
          <w:color w:val="000000" w:themeColor="text1"/>
          <w:sz w:val="20"/>
          <w:szCs w:val="20"/>
        </w:rPr>
      </w:pPr>
    </w:p>
    <w:p w14:paraId="017FCD4E" w14:textId="6168E22A" w:rsidR="42744B71" w:rsidRDefault="42744B71" w:rsidP="00D3483A">
      <w:pPr>
        <w:rPr>
          <w:rFonts w:eastAsia="Verdana" w:cs="Verdana"/>
          <w:b/>
          <w:bCs/>
          <w:color w:val="000000" w:themeColor="text1"/>
          <w:sz w:val="20"/>
          <w:szCs w:val="20"/>
        </w:rPr>
      </w:pPr>
      <w:r w:rsidRPr="1CCAF0C1">
        <w:rPr>
          <w:rFonts w:eastAsia="Verdana" w:cs="Verdana"/>
          <w:b/>
          <w:bCs/>
          <w:color w:val="000000" w:themeColor="text1"/>
          <w:sz w:val="20"/>
          <w:szCs w:val="20"/>
        </w:rPr>
        <w:t>Proactieve houding</w:t>
      </w:r>
    </w:p>
    <w:p w14:paraId="71297908" w14:textId="04EA2473" w:rsidR="00CC0695" w:rsidRPr="00872CAA" w:rsidRDefault="42744B71" w:rsidP="45E1CBF2">
      <w:pPr>
        <w:rPr>
          <w:rFonts w:eastAsia="Verdana" w:cs="Verdana"/>
          <w:color w:val="000000" w:themeColor="text1"/>
          <w:sz w:val="20"/>
          <w:szCs w:val="20"/>
        </w:rPr>
      </w:pPr>
      <w:r w:rsidRPr="45E1CBF2">
        <w:rPr>
          <w:rFonts w:eastAsia="Verdana" w:cs="Verdana"/>
          <w:color w:val="000000" w:themeColor="text1"/>
          <w:sz w:val="20"/>
          <w:szCs w:val="20"/>
        </w:rPr>
        <w:t xml:space="preserve">De </w:t>
      </w:r>
      <w:r w:rsidR="5C9CD4C1" w:rsidRPr="45E1CBF2">
        <w:rPr>
          <w:rFonts w:eastAsia="Verdana" w:cs="Verdana"/>
          <w:color w:val="000000" w:themeColor="text1"/>
          <w:sz w:val="20"/>
          <w:szCs w:val="20"/>
        </w:rPr>
        <w:t>Opdrachtgever</w:t>
      </w:r>
      <w:r w:rsidRPr="45E1CBF2">
        <w:rPr>
          <w:rFonts w:eastAsia="Verdana" w:cs="Verdana"/>
          <w:color w:val="000000" w:themeColor="text1"/>
          <w:sz w:val="20"/>
          <w:szCs w:val="20"/>
        </w:rPr>
        <w:t xml:space="preserve"> verwacht van de bouwteampartner een actieve en oplossingsgerichte houding. Dit betekent dat knelpunten en risico’s tijdig worden gesignaleerd en dat er actief wordt meegedacht over verbeteringen, optimalisaties en alternatieve oplossingen die bijdragen aan kwaliteit, veiligheid en kostenefficiëntie.</w:t>
      </w:r>
      <w:r w:rsidR="00CC0695" w:rsidRPr="45E1CBF2">
        <w:rPr>
          <w:rFonts w:eastAsia="Verdana" w:cs="Verdana"/>
          <w:color w:val="000000" w:themeColor="text1"/>
          <w:sz w:val="20"/>
          <w:szCs w:val="20"/>
        </w:rPr>
        <w:t xml:space="preserve"> </w:t>
      </w:r>
      <w:r w:rsidR="00CC0695" w:rsidRPr="45E1CBF2">
        <w:rPr>
          <w:sz w:val="20"/>
          <w:szCs w:val="20"/>
        </w:rPr>
        <w:t>Hierbij wordt verbinding gezocht met andere processen binnen de gemeente Oudewater en de specifieke projectomgeving.</w:t>
      </w:r>
    </w:p>
    <w:p w14:paraId="5F1508F0" w14:textId="77777777" w:rsidR="00CC0695" w:rsidRPr="00E32CBC" w:rsidRDefault="00CC0695" w:rsidP="00CC0695">
      <w:pPr>
        <w:pStyle w:val="p1"/>
        <w:spacing w:line="276" w:lineRule="auto"/>
        <w:rPr>
          <w:rFonts w:ascii="Verdana" w:hAnsi="Verdana"/>
          <w:color w:val="auto"/>
          <w:sz w:val="20"/>
          <w:szCs w:val="20"/>
        </w:rPr>
      </w:pPr>
      <w:r w:rsidRPr="45E1CBF2">
        <w:rPr>
          <w:rFonts w:ascii="Verdana" w:hAnsi="Verdana"/>
          <w:color w:val="auto"/>
          <w:sz w:val="20"/>
          <w:szCs w:val="20"/>
        </w:rPr>
        <w:t>Van individueel belang, geknipte verantwoording en “ik wacht op jou” naar gezamenlijk belang, verbonden verantwoording en “we zoeken elkaar op”.</w:t>
      </w:r>
    </w:p>
    <w:p w14:paraId="13F1E17C" w14:textId="68888AAD" w:rsidR="1BC9AA0E" w:rsidRDefault="1BC9AA0E" w:rsidP="1BC9AA0E">
      <w:pPr>
        <w:rPr>
          <w:rFonts w:eastAsia="Verdana" w:cs="Verdana"/>
          <w:color w:val="000000" w:themeColor="text1"/>
          <w:sz w:val="20"/>
          <w:szCs w:val="20"/>
        </w:rPr>
      </w:pPr>
    </w:p>
    <w:p w14:paraId="2E096494" w14:textId="77777777" w:rsidR="00DC0446" w:rsidRDefault="00DC0446" w:rsidP="00D3483A">
      <w:pPr>
        <w:rPr>
          <w:rFonts w:eastAsia="Verdana" w:cs="Verdana"/>
          <w:color w:val="000000" w:themeColor="text1"/>
          <w:sz w:val="20"/>
          <w:szCs w:val="20"/>
        </w:rPr>
      </w:pPr>
    </w:p>
    <w:p w14:paraId="4BC0E5B5" w14:textId="3AE99517" w:rsidR="42744B71" w:rsidRDefault="42744B71" w:rsidP="00D3483A">
      <w:pPr>
        <w:rPr>
          <w:rFonts w:eastAsia="Verdana" w:cs="Verdana"/>
          <w:b/>
          <w:bCs/>
          <w:color w:val="000000" w:themeColor="text1"/>
          <w:sz w:val="20"/>
          <w:szCs w:val="20"/>
        </w:rPr>
      </w:pPr>
      <w:r w:rsidRPr="1CCAF0C1">
        <w:rPr>
          <w:rFonts w:eastAsia="Verdana" w:cs="Verdana"/>
          <w:b/>
          <w:bCs/>
          <w:color w:val="000000" w:themeColor="text1"/>
          <w:sz w:val="20"/>
          <w:szCs w:val="20"/>
        </w:rPr>
        <w:t>Gedeelde verantwoordelijkheid</w:t>
      </w:r>
    </w:p>
    <w:p w14:paraId="3A4B766F" w14:textId="7E8FF015" w:rsidR="42744B71" w:rsidRDefault="42744B71" w:rsidP="00D3483A">
      <w:pPr>
        <w:rPr>
          <w:rFonts w:eastAsia="Verdana" w:cs="Verdana"/>
          <w:color w:val="000000" w:themeColor="text1"/>
          <w:sz w:val="20"/>
          <w:szCs w:val="20"/>
        </w:rPr>
      </w:pPr>
      <w:r w:rsidRPr="1CCAF0C1">
        <w:rPr>
          <w:rFonts w:eastAsia="Verdana" w:cs="Verdana"/>
          <w:color w:val="000000" w:themeColor="text1"/>
          <w:sz w:val="20"/>
          <w:szCs w:val="20"/>
        </w:rPr>
        <w:t xml:space="preserve">Hoewel de </w:t>
      </w:r>
      <w:r w:rsidR="24AE7B85" w:rsidRPr="1CCAF0C1">
        <w:rPr>
          <w:rFonts w:eastAsia="Verdana" w:cs="Verdana"/>
          <w:color w:val="000000" w:themeColor="text1"/>
          <w:sz w:val="20"/>
          <w:szCs w:val="20"/>
        </w:rPr>
        <w:t>Opdrachtgever</w:t>
      </w:r>
      <w:r w:rsidRPr="1CCAF0C1">
        <w:rPr>
          <w:rFonts w:eastAsia="Verdana" w:cs="Verdana"/>
          <w:color w:val="000000" w:themeColor="text1"/>
          <w:sz w:val="20"/>
          <w:szCs w:val="20"/>
        </w:rPr>
        <w:t xml:space="preserve"> eindverantwoordelijk blijft voor projectbesluiten, wordt binnen het bouwteam gewerkt vanuit een gezamenlijke verantwoordelijkheid voor het projectresultaat. Partijen zetten zich gezamenlijk in om risico’s te beheersen, kansen te benutten en de projectdoelstellingen te realiseren.</w:t>
      </w:r>
    </w:p>
    <w:p w14:paraId="7630C03F" w14:textId="77777777" w:rsidR="00DC0446" w:rsidRDefault="00DC0446" w:rsidP="00D3483A">
      <w:pPr>
        <w:rPr>
          <w:rFonts w:eastAsia="Verdana" w:cs="Verdana"/>
          <w:color w:val="000000" w:themeColor="text1"/>
          <w:sz w:val="20"/>
          <w:szCs w:val="20"/>
        </w:rPr>
      </w:pPr>
    </w:p>
    <w:p w14:paraId="195A25EF" w14:textId="77777777" w:rsidR="00294C79" w:rsidRDefault="00294C79" w:rsidP="00D3483A">
      <w:pPr>
        <w:rPr>
          <w:rFonts w:eastAsia="Verdana" w:cs="Verdana"/>
          <w:color w:val="000000" w:themeColor="text1"/>
          <w:sz w:val="20"/>
          <w:szCs w:val="20"/>
        </w:rPr>
      </w:pPr>
    </w:p>
    <w:p w14:paraId="3B93A41B" w14:textId="77777777" w:rsidR="00294C79" w:rsidRDefault="00294C79" w:rsidP="00D3483A">
      <w:pPr>
        <w:rPr>
          <w:rFonts w:eastAsia="Verdana" w:cs="Verdana"/>
          <w:b/>
          <w:bCs/>
          <w:color w:val="000000" w:themeColor="text1"/>
          <w:sz w:val="20"/>
          <w:szCs w:val="20"/>
        </w:rPr>
      </w:pPr>
    </w:p>
    <w:p w14:paraId="2E029A58" w14:textId="03890BBB" w:rsidR="42744B71" w:rsidRDefault="42744B71" w:rsidP="00D3483A">
      <w:pPr>
        <w:rPr>
          <w:rFonts w:eastAsia="Verdana" w:cs="Verdana"/>
          <w:b/>
          <w:bCs/>
          <w:color w:val="000000" w:themeColor="text1"/>
          <w:sz w:val="20"/>
          <w:szCs w:val="20"/>
        </w:rPr>
      </w:pPr>
      <w:r w:rsidRPr="1CCAF0C1">
        <w:rPr>
          <w:rFonts w:eastAsia="Verdana" w:cs="Verdana"/>
          <w:b/>
          <w:bCs/>
          <w:color w:val="000000" w:themeColor="text1"/>
          <w:sz w:val="20"/>
          <w:szCs w:val="20"/>
        </w:rPr>
        <w:t>Professionaliteit en betrouwbaarheid</w:t>
      </w:r>
    </w:p>
    <w:p w14:paraId="26F91692" w14:textId="1AF67EED" w:rsidR="42744B71" w:rsidRDefault="42744B71" w:rsidP="00D3483A">
      <w:pPr>
        <w:rPr>
          <w:rFonts w:eastAsia="Verdana" w:cs="Verdana"/>
          <w:color w:val="000000" w:themeColor="text1"/>
          <w:sz w:val="20"/>
          <w:szCs w:val="20"/>
        </w:rPr>
      </w:pPr>
      <w:r w:rsidRPr="1CCAF0C1">
        <w:rPr>
          <w:rFonts w:eastAsia="Verdana" w:cs="Verdana"/>
          <w:color w:val="000000" w:themeColor="text1"/>
          <w:sz w:val="20"/>
          <w:szCs w:val="20"/>
        </w:rPr>
        <w:t xml:space="preserve">De </w:t>
      </w:r>
      <w:r w:rsidR="3A44685F" w:rsidRPr="1CCAF0C1">
        <w:rPr>
          <w:rFonts w:eastAsia="Verdana" w:cs="Verdana"/>
          <w:color w:val="000000" w:themeColor="text1"/>
          <w:sz w:val="20"/>
          <w:szCs w:val="20"/>
        </w:rPr>
        <w:t xml:space="preserve">Opdrachtgever </w:t>
      </w:r>
      <w:r w:rsidRPr="1CCAF0C1">
        <w:rPr>
          <w:rFonts w:eastAsia="Verdana" w:cs="Verdana"/>
          <w:color w:val="000000" w:themeColor="text1"/>
          <w:sz w:val="20"/>
          <w:szCs w:val="20"/>
        </w:rPr>
        <w:t>verwacht dat afspraken worden nagekomen en dat werkzaamheden zorgvuldig en deskundig worden uitgevoerd. Dit betekent onder andere dat partijen zich houden aan planning, kwaliteitseisen en gemaakte afspraken, en dat afwijkingen tijdig worden besproken.</w:t>
      </w:r>
    </w:p>
    <w:p w14:paraId="328E437D" w14:textId="223EF8ED" w:rsidR="00DC0446" w:rsidRDefault="00DC0446" w:rsidP="45E1CBF2">
      <w:pPr>
        <w:rPr>
          <w:rFonts w:eastAsia="Verdana" w:cs="Verdana"/>
          <w:color w:val="000000" w:themeColor="text1"/>
          <w:sz w:val="20"/>
          <w:szCs w:val="20"/>
        </w:rPr>
      </w:pPr>
    </w:p>
    <w:p w14:paraId="236F7B7D" w14:textId="15398FDB" w:rsidR="42744B71" w:rsidRDefault="42744B71" w:rsidP="00D3483A">
      <w:pPr>
        <w:rPr>
          <w:rFonts w:eastAsia="Verdana" w:cs="Verdana"/>
          <w:b/>
          <w:bCs/>
          <w:color w:val="000000" w:themeColor="text1"/>
          <w:sz w:val="20"/>
          <w:szCs w:val="20"/>
        </w:rPr>
      </w:pPr>
      <w:r w:rsidRPr="1CCAF0C1">
        <w:rPr>
          <w:rFonts w:eastAsia="Verdana" w:cs="Verdana"/>
          <w:b/>
          <w:bCs/>
          <w:color w:val="000000" w:themeColor="text1"/>
          <w:sz w:val="20"/>
          <w:szCs w:val="20"/>
        </w:rPr>
        <w:t>Focus op het projectbelang</w:t>
      </w:r>
    </w:p>
    <w:p w14:paraId="49E795D1" w14:textId="7E8B17C8" w:rsidR="42744B71" w:rsidRDefault="42744B71" w:rsidP="00D3483A">
      <w:pPr>
        <w:rPr>
          <w:rFonts w:eastAsia="Verdana" w:cs="Verdana"/>
          <w:sz w:val="20"/>
          <w:szCs w:val="20"/>
          <w:lang w:eastAsia="nl-NL"/>
        </w:rPr>
      </w:pPr>
      <w:r w:rsidRPr="1CCAF0C1">
        <w:rPr>
          <w:rFonts w:eastAsia="Verdana" w:cs="Verdana"/>
          <w:sz w:val="20"/>
          <w:szCs w:val="20"/>
          <w:lang w:eastAsia="nl-NL"/>
        </w:rPr>
        <w:t>Binnen het bouwteam staat het projectbelang centraal. Partijen handelen vanuit het gezamenlijke doel: een technisch hoogwaardige, veilige en duurzame renovatie van de basculebrug die past binnen de kaders van planning en budget.</w:t>
      </w:r>
    </w:p>
    <w:p w14:paraId="711CB189" w14:textId="7B262A09" w:rsidR="1CCAF0C1" w:rsidRDefault="1CCAF0C1" w:rsidP="00D3483A">
      <w:pPr>
        <w:rPr>
          <w:rFonts w:eastAsia="Verdana" w:cs="Verdana"/>
          <w:b/>
          <w:bCs/>
          <w:color w:val="1F497D" w:themeColor="text2"/>
          <w:sz w:val="20"/>
          <w:szCs w:val="20"/>
          <w:lang w:eastAsia="nl-NL"/>
        </w:rPr>
      </w:pPr>
    </w:p>
    <w:p w14:paraId="3ECF6FC9" w14:textId="77777777" w:rsidR="00EB012B" w:rsidRPr="00E32CBC" w:rsidRDefault="00EB012B" w:rsidP="00EB012B">
      <w:pPr>
        <w:pStyle w:val="p1"/>
        <w:spacing w:line="276" w:lineRule="auto"/>
        <w:rPr>
          <w:rFonts w:ascii="Verdana" w:hAnsi="Verdana"/>
          <w:b/>
          <w:bCs/>
          <w:color w:val="auto"/>
          <w:sz w:val="20"/>
          <w:szCs w:val="20"/>
        </w:rPr>
      </w:pPr>
      <w:r w:rsidRPr="45E1CBF2">
        <w:rPr>
          <w:rFonts w:ascii="Verdana" w:hAnsi="Verdana"/>
          <w:b/>
          <w:bCs/>
          <w:color w:val="auto"/>
          <w:sz w:val="20"/>
          <w:szCs w:val="20"/>
        </w:rPr>
        <w:t>Eerlijk geld voor eerlijk werk</w:t>
      </w:r>
    </w:p>
    <w:p w14:paraId="3700486A" w14:textId="77777777" w:rsidR="00EB012B" w:rsidRPr="00E32CBC" w:rsidRDefault="00EB012B" w:rsidP="00EB012B">
      <w:pPr>
        <w:pStyle w:val="p1"/>
        <w:spacing w:line="276" w:lineRule="auto"/>
        <w:rPr>
          <w:rFonts w:ascii="Verdana" w:hAnsi="Verdana"/>
          <w:color w:val="auto"/>
          <w:sz w:val="20"/>
          <w:szCs w:val="20"/>
        </w:rPr>
      </w:pPr>
      <w:r w:rsidRPr="45E1CBF2">
        <w:rPr>
          <w:rFonts w:ascii="Verdana" w:hAnsi="Verdana"/>
          <w:color w:val="auto"/>
          <w:sz w:val="20"/>
          <w:szCs w:val="20"/>
        </w:rPr>
        <w:t>Dit is het hoofdprincipe waarvan uit gehandeld wordt door en richting alle betrokkenen.</w:t>
      </w:r>
    </w:p>
    <w:p w14:paraId="5E683593" w14:textId="77777777" w:rsidR="002E1C0E" w:rsidRDefault="002E1C0E" w:rsidP="00D3483A">
      <w:pPr>
        <w:rPr>
          <w:rFonts w:eastAsia="Verdana" w:cs="Verdana"/>
          <w:b/>
          <w:bCs/>
          <w:color w:val="1F497D" w:themeColor="text2"/>
          <w:sz w:val="20"/>
          <w:szCs w:val="20"/>
          <w:lang w:eastAsia="nl-NL"/>
        </w:rPr>
      </w:pPr>
    </w:p>
    <w:p w14:paraId="46CD2C9E" w14:textId="77777777" w:rsidR="00D7483C" w:rsidRPr="00E32CBC" w:rsidRDefault="00D7483C" w:rsidP="00D7483C">
      <w:pPr>
        <w:pStyle w:val="p1"/>
        <w:spacing w:line="276" w:lineRule="auto"/>
        <w:rPr>
          <w:rFonts w:ascii="Verdana" w:hAnsi="Verdana"/>
          <w:b/>
          <w:bCs/>
          <w:color w:val="auto"/>
          <w:sz w:val="20"/>
          <w:szCs w:val="20"/>
        </w:rPr>
      </w:pPr>
      <w:r w:rsidRPr="45E1CBF2">
        <w:rPr>
          <w:rFonts w:ascii="Verdana" w:hAnsi="Verdana"/>
          <w:b/>
          <w:bCs/>
          <w:color w:val="auto"/>
          <w:sz w:val="20"/>
          <w:szCs w:val="20"/>
        </w:rPr>
        <w:t xml:space="preserve">Expertise en Kennisdeling  </w:t>
      </w:r>
    </w:p>
    <w:p w14:paraId="1BCF017C" w14:textId="7F684CCD" w:rsidR="003756E1" w:rsidRDefault="00D7483C" w:rsidP="45E1CBF2">
      <w:pPr>
        <w:rPr>
          <w:sz w:val="20"/>
          <w:szCs w:val="20"/>
          <w:lang w:eastAsia="nl-NL"/>
        </w:rPr>
      </w:pPr>
      <w:r w:rsidRPr="45E1CBF2">
        <w:rPr>
          <w:sz w:val="20"/>
          <w:szCs w:val="20"/>
        </w:rPr>
        <w:t xml:space="preserve">Partijen hebben gezamenlijk alle expertise en kennis in huis om dit project te volbrengen. De sleutelfunctionarissen spelen hierin een cruciale rol. Kennis en ervaring uitwisselen is een uitgangspunt, ook als dat buiten je rol valt. </w:t>
      </w:r>
    </w:p>
    <w:p w14:paraId="00441884" w14:textId="40405608" w:rsidR="002E1C0E" w:rsidRPr="00316FBD" w:rsidRDefault="002E1C0E" w:rsidP="45E1CBF2">
      <w:pPr>
        <w:rPr>
          <w:rFonts w:cs="Arial"/>
          <w:b/>
          <w:bCs/>
          <w:color w:val="1F497D" w:themeColor="text2"/>
          <w:sz w:val="24"/>
          <w:szCs w:val="24"/>
          <w:lang w:eastAsia="nl-NL"/>
        </w:rPr>
      </w:pPr>
    </w:p>
    <w:p w14:paraId="1BD7A9BF" w14:textId="22C127C4" w:rsidR="1BC9AA0E" w:rsidRDefault="1BC9AA0E">
      <w:r>
        <w:br w:type="page"/>
      </w:r>
    </w:p>
    <w:p w14:paraId="08AD314B" w14:textId="4BD3B720" w:rsidR="1BC9AA0E" w:rsidRPr="00316FBD" w:rsidRDefault="1BC9AA0E" w:rsidP="1BC9AA0E">
      <w:pPr>
        <w:rPr>
          <w:rFonts w:cs="Arial"/>
          <w:b/>
          <w:bCs/>
          <w:color w:val="1F497D" w:themeColor="text2"/>
          <w:sz w:val="24"/>
          <w:szCs w:val="24"/>
          <w:lang w:eastAsia="nl-NL"/>
        </w:rPr>
      </w:pPr>
    </w:p>
    <w:p w14:paraId="3602A0AD" w14:textId="499F1D4C" w:rsidR="0205978D" w:rsidRDefault="0205978D" w:rsidP="45E1CBF2">
      <w:pPr>
        <w:pStyle w:val="p1"/>
        <w:spacing w:line="276" w:lineRule="auto"/>
        <w:rPr>
          <w:b/>
          <w:bCs/>
          <w:color w:val="1F497D" w:themeColor="text2"/>
          <w:sz w:val="24"/>
          <w:szCs w:val="24"/>
        </w:rPr>
      </w:pPr>
      <w:r w:rsidRPr="45E1CBF2">
        <w:rPr>
          <w:b/>
          <w:bCs/>
          <w:color w:val="1F497D" w:themeColor="text2"/>
          <w:sz w:val="24"/>
          <w:szCs w:val="24"/>
        </w:rPr>
        <w:t>Projectteam</w:t>
      </w:r>
      <w:r w:rsidR="00773ABF" w:rsidRPr="45E1CBF2">
        <w:rPr>
          <w:b/>
          <w:bCs/>
          <w:color w:val="1F497D" w:themeColor="text2"/>
          <w:sz w:val="24"/>
          <w:szCs w:val="24"/>
        </w:rPr>
        <w:t xml:space="preserve"> </w:t>
      </w:r>
      <w:r w:rsidR="55B86794" w:rsidRPr="45E1CBF2">
        <w:rPr>
          <w:b/>
          <w:bCs/>
          <w:color w:val="1F497D" w:themeColor="text2"/>
          <w:sz w:val="24"/>
          <w:szCs w:val="24"/>
        </w:rPr>
        <w:t xml:space="preserve">Opdrachtgever </w:t>
      </w:r>
      <w:r w:rsidR="00773ABF" w:rsidRPr="45E1CBF2">
        <w:rPr>
          <w:b/>
          <w:bCs/>
          <w:color w:val="1F497D" w:themeColor="text2"/>
          <w:sz w:val="24"/>
          <w:szCs w:val="24"/>
        </w:rPr>
        <w:t xml:space="preserve"> </w:t>
      </w:r>
    </w:p>
    <w:p w14:paraId="23CEF23C" w14:textId="10EC6014" w:rsidR="00291124" w:rsidRDefault="00773ABF" w:rsidP="45E1CBF2">
      <w:pPr>
        <w:overflowPunct w:val="0"/>
        <w:autoSpaceDE w:val="0"/>
        <w:autoSpaceDN w:val="0"/>
        <w:adjustRightInd w:val="0"/>
        <w:contextualSpacing/>
        <w:textAlignment w:val="baseline"/>
        <w:rPr>
          <w:rFonts w:eastAsia="Times New Roman"/>
          <w:sz w:val="20"/>
          <w:szCs w:val="20"/>
          <w:lang w:eastAsia="nl-NL"/>
        </w:rPr>
      </w:pPr>
      <w:r w:rsidRPr="45E1CBF2">
        <w:rPr>
          <w:rFonts w:eastAsia="Times New Roman"/>
          <w:sz w:val="20"/>
          <w:szCs w:val="20"/>
          <w:lang w:eastAsia="nl-NL"/>
        </w:rPr>
        <w:t xml:space="preserve">Het projectteam van de Opdrachtgever is samengesteld uit medewerkers van de gemeente Woerden. In onderstaand </w:t>
      </w:r>
      <w:r w:rsidR="00291124" w:rsidRPr="45E1CBF2">
        <w:rPr>
          <w:rFonts w:eastAsia="Times New Roman"/>
          <w:sz w:val="20"/>
          <w:szCs w:val="20"/>
          <w:lang w:eastAsia="nl-NL"/>
        </w:rPr>
        <w:t>o</w:t>
      </w:r>
      <w:r w:rsidRPr="45E1CBF2">
        <w:rPr>
          <w:rFonts w:eastAsia="Times New Roman"/>
          <w:sz w:val="20"/>
          <w:szCs w:val="20"/>
          <w:lang w:eastAsia="nl-NL"/>
        </w:rPr>
        <w:t xml:space="preserve">rganogram is de gehele projectorganisatie </w:t>
      </w:r>
      <w:r w:rsidR="00291124" w:rsidRPr="45E1CBF2">
        <w:rPr>
          <w:rFonts w:eastAsia="Times New Roman"/>
          <w:sz w:val="20"/>
          <w:szCs w:val="20"/>
          <w:lang w:eastAsia="nl-NL"/>
        </w:rPr>
        <w:t xml:space="preserve">in de vorm van een IPM-team </w:t>
      </w:r>
      <w:r w:rsidRPr="45E1CBF2">
        <w:rPr>
          <w:rFonts w:eastAsia="Times New Roman"/>
          <w:sz w:val="20"/>
          <w:szCs w:val="20"/>
          <w:lang w:eastAsia="nl-NL"/>
        </w:rPr>
        <w:t>weergegeven.</w:t>
      </w:r>
      <w:r w:rsidR="411D4EE3" w:rsidRPr="45E1CBF2">
        <w:rPr>
          <w:rFonts w:eastAsia="Times New Roman"/>
          <w:sz w:val="20"/>
          <w:szCs w:val="20"/>
          <w:lang w:eastAsia="nl-NL"/>
        </w:rPr>
        <w:t xml:space="preserve"> </w:t>
      </w:r>
      <w:r w:rsidR="7330AE29" w:rsidRPr="45E1CBF2">
        <w:rPr>
          <w:rFonts w:eastAsia="Times New Roman"/>
          <w:sz w:val="20"/>
          <w:szCs w:val="20"/>
          <w:lang w:eastAsia="nl-NL"/>
        </w:rPr>
        <w:t xml:space="preserve">Het projectteam heeft een ambtelijk opdrachtgever boven zich staan. De ambtelijk opdrachtgever en projectmanager </w:t>
      </w:r>
      <w:r w:rsidR="28E20405" w:rsidRPr="45E1CBF2">
        <w:rPr>
          <w:rFonts w:eastAsia="Times New Roman"/>
          <w:sz w:val="20"/>
          <w:szCs w:val="20"/>
          <w:lang w:eastAsia="nl-NL"/>
        </w:rPr>
        <w:t>gezamenlijk</w:t>
      </w:r>
      <w:r w:rsidR="7330AE29" w:rsidRPr="45E1CBF2">
        <w:rPr>
          <w:rFonts w:eastAsia="Times New Roman"/>
          <w:sz w:val="20"/>
          <w:szCs w:val="20"/>
          <w:lang w:eastAsia="nl-NL"/>
        </w:rPr>
        <w:t xml:space="preserve"> leggen verantwoording af aan de politieke organisatie (</w:t>
      </w:r>
      <w:r w:rsidR="485FE26E" w:rsidRPr="45E1CBF2">
        <w:rPr>
          <w:rFonts w:eastAsia="Times New Roman"/>
          <w:sz w:val="20"/>
          <w:szCs w:val="20"/>
          <w:lang w:eastAsia="nl-NL"/>
        </w:rPr>
        <w:t>c</w:t>
      </w:r>
      <w:r w:rsidR="7330AE29" w:rsidRPr="45E1CBF2">
        <w:rPr>
          <w:rFonts w:eastAsia="Times New Roman"/>
          <w:sz w:val="20"/>
          <w:szCs w:val="20"/>
          <w:lang w:eastAsia="nl-NL"/>
        </w:rPr>
        <w:t>ollege</w:t>
      </w:r>
      <w:r w:rsidR="0082744A" w:rsidRPr="45E1CBF2">
        <w:rPr>
          <w:rFonts w:eastAsia="Times New Roman"/>
          <w:sz w:val="20"/>
          <w:szCs w:val="20"/>
          <w:lang w:eastAsia="nl-NL"/>
        </w:rPr>
        <w:t xml:space="preserve"> </w:t>
      </w:r>
      <w:r w:rsidR="7330AE29" w:rsidRPr="45E1CBF2">
        <w:rPr>
          <w:rFonts w:eastAsia="Times New Roman"/>
          <w:sz w:val="20"/>
          <w:szCs w:val="20"/>
          <w:lang w:eastAsia="nl-NL"/>
        </w:rPr>
        <w:t>&amp;</w:t>
      </w:r>
      <w:r w:rsidR="0082744A" w:rsidRPr="45E1CBF2">
        <w:rPr>
          <w:rFonts w:eastAsia="Times New Roman"/>
          <w:sz w:val="20"/>
          <w:szCs w:val="20"/>
          <w:lang w:eastAsia="nl-NL"/>
        </w:rPr>
        <w:t xml:space="preserve"> </w:t>
      </w:r>
      <w:r w:rsidR="7330AE29" w:rsidRPr="45E1CBF2">
        <w:rPr>
          <w:rFonts w:eastAsia="Times New Roman"/>
          <w:sz w:val="20"/>
          <w:szCs w:val="20"/>
          <w:lang w:eastAsia="nl-NL"/>
        </w:rPr>
        <w:t>raad)</w:t>
      </w:r>
      <w:r w:rsidR="590C5646" w:rsidRPr="45E1CBF2">
        <w:rPr>
          <w:rFonts w:eastAsia="Times New Roman"/>
          <w:sz w:val="20"/>
          <w:szCs w:val="20"/>
          <w:lang w:eastAsia="nl-NL"/>
        </w:rPr>
        <w:t>.</w:t>
      </w:r>
      <w:r w:rsidR="7330AE29" w:rsidRPr="45E1CBF2">
        <w:rPr>
          <w:rFonts w:eastAsia="Times New Roman"/>
          <w:sz w:val="20"/>
          <w:szCs w:val="20"/>
          <w:lang w:eastAsia="nl-NL"/>
        </w:rPr>
        <w:t xml:space="preserve"> </w:t>
      </w:r>
      <w:r w:rsidR="411D4EE3" w:rsidRPr="45E1CBF2">
        <w:rPr>
          <w:rFonts w:eastAsia="Times New Roman"/>
          <w:sz w:val="20"/>
          <w:szCs w:val="20"/>
          <w:lang w:eastAsia="nl-NL"/>
        </w:rPr>
        <w:t xml:space="preserve"> </w:t>
      </w:r>
    </w:p>
    <w:p w14:paraId="4F3EEEF4" w14:textId="6D6EBCD1" w:rsidR="00773ABF" w:rsidRPr="00773ABF" w:rsidRDefault="00291124" w:rsidP="1BC9AA0E">
      <w:pPr>
        <w:overflowPunct w:val="0"/>
        <w:autoSpaceDE w:val="0"/>
        <w:autoSpaceDN w:val="0"/>
        <w:adjustRightInd w:val="0"/>
        <w:contextualSpacing/>
        <w:textAlignment w:val="baseline"/>
      </w:pPr>
      <w:r>
        <w:rPr>
          <w:rFonts w:eastAsia="Times New Roman"/>
          <w:noProof/>
          <w:sz w:val="20"/>
          <w:szCs w:val="20"/>
          <w:lang w:eastAsia="nl-NL"/>
        </w:rPr>
        <w:drawing>
          <wp:inline distT="0" distB="0" distL="0" distR="0" wp14:anchorId="415678D6" wp14:editId="184B0F55">
            <wp:extent cx="6098875" cy="3200400"/>
            <wp:effectExtent l="0" t="0" r="16510" b="0"/>
            <wp:docPr id="76683019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F791856" w14:textId="28726C2D" w:rsidR="00773ABF" w:rsidRPr="00773ABF" w:rsidRDefault="00773ABF" w:rsidP="1BC9AA0E">
      <w:pPr>
        <w:overflowPunct w:val="0"/>
        <w:autoSpaceDE w:val="0"/>
        <w:autoSpaceDN w:val="0"/>
        <w:adjustRightInd w:val="0"/>
        <w:contextualSpacing/>
        <w:textAlignment w:val="baseline"/>
        <w:rPr>
          <w:rFonts w:eastAsia="Times New Roman"/>
          <w:sz w:val="20"/>
          <w:szCs w:val="20"/>
          <w:lang w:eastAsia="nl-NL"/>
        </w:rPr>
      </w:pPr>
    </w:p>
    <w:p w14:paraId="6E4A14DF" w14:textId="6D6EBCD1" w:rsidR="00773ABF" w:rsidRPr="00773ABF" w:rsidRDefault="00773ABF" w:rsidP="1BC9AA0E">
      <w:pPr>
        <w:overflowPunct w:val="0"/>
        <w:autoSpaceDE w:val="0"/>
        <w:autoSpaceDN w:val="0"/>
        <w:adjustRightInd w:val="0"/>
        <w:contextualSpacing/>
        <w:textAlignment w:val="baseline"/>
        <w:rPr>
          <w:rFonts w:eastAsia="Times New Roman"/>
          <w:sz w:val="20"/>
          <w:szCs w:val="20"/>
          <w:lang w:eastAsia="nl-NL"/>
        </w:rPr>
      </w:pPr>
      <w:r w:rsidRPr="00773ABF">
        <w:rPr>
          <w:rFonts w:eastAsia="Times New Roman"/>
          <w:sz w:val="20"/>
          <w:szCs w:val="20"/>
          <w:lang w:eastAsia="nl-NL"/>
        </w:rPr>
        <w:t>Daarnaast kan een extern</w:t>
      </w:r>
      <w:r w:rsidR="00291124">
        <w:rPr>
          <w:rFonts w:eastAsia="Times New Roman"/>
          <w:sz w:val="20"/>
          <w:szCs w:val="20"/>
          <w:lang w:eastAsia="nl-NL"/>
        </w:rPr>
        <w:t>e</w:t>
      </w:r>
      <w:r w:rsidRPr="00773ABF">
        <w:rPr>
          <w:rFonts w:eastAsia="Times New Roman"/>
          <w:sz w:val="20"/>
          <w:szCs w:val="20"/>
          <w:lang w:eastAsia="nl-NL"/>
        </w:rPr>
        <w:t xml:space="preserve"> adviseur aanhaken als (technische) ondersteuning indien dit noodzakelijk blijkt. </w:t>
      </w:r>
    </w:p>
    <w:p w14:paraId="2B0F8F85" w14:textId="77777777" w:rsidR="00773ABF" w:rsidRDefault="00773ABF" w:rsidP="00773ABF">
      <w:pPr>
        <w:overflowPunct w:val="0"/>
        <w:autoSpaceDE w:val="0"/>
        <w:autoSpaceDN w:val="0"/>
        <w:adjustRightInd w:val="0"/>
        <w:contextualSpacing/>
        <w:textAlignment w:val="baseline"/>
        <w:rPr>
          <w:rFonts w:eastAsia="Times New Roman"/>
          <w:sz w:val="20"/>
          <w:szCs w:val="20"/>
          <w:lang w:eastAsia="nl-NL"/>
        </w:rPr>
      </w:pPr>
    </w:p>
    <w:p w14:paraId="01CFA185" w14:textId="5C2B20FE" w:rsidR="003B58B2" w:rsidRPr="00773ABF" w:rsidRDefault="02172B3D" w:rsidP="1BC9AA0E">
      <w:pPr>
        <w:overflowPunct w:val="0"/>
        <w:autoSpaceDE w:val="0"/>
        <w:autoSpaceDN w:val="0"/>
        <w:adjustRightInd w:val="0"/>
        <w:contextualSpacing/>
        <w:textAlignment w:val="baseline"/>
        <w:rPr>
          <w:rFonts w:eastAsia="Times New Roman"/>
          <w:b/>
          <w:bCs/>
          <w:sz w:val="20"/>
          <w:szCs w:val="20"/>
          <w:lang w:eastAsia="nl-NL"/>
        </w:rPr>
      </w:pPr>
      <w:r w:rsidRPr="1BC9AA0E">
        <w:rPr>
          <w:rFonts w:eastAsia="Times New Roman"/>
          <w:b/>
          <w:bCs/>
          <w:sz w:val="20"/>
          <w:szCs w:val="20"/>
          <w:lang w:eastAsia="nl-NL"/>
        </w:rPr>
        <w:t>B</w:t>
      </w:r>
      <w:r w:rsidR="003B58B2" w:rsidRPr="1BC9AA0E">
        <w:rPr>
          <w:rFonts w:eastAsia="Times New Roman"/>
          <w:b/>
          <w:bCs/>
          <w:sz w:val="20"/>
          <w:szCs w:val="20"/>
          <w:lang w:eastAsia="nl-NL"/>
        </w:rPr>
        <w:t>eschrijving rollen Technisch Adviseurs Opdrachtgever</w:t>
      </w:r>
    </w:p>
    <w:p w14:paraId="15742158" w14:textId="77777777" w:rsidR="003B58B2" w:rsidRPr="00773ABF" w:rsidRDefault="003B58B2" w:rsidP="003B58B2">
      <w:pPr>
        <w:overflowPunct w:val="0"/>
        <w:autoSpaceDE w:val="0"/>
        <w:autoSpaceDN w:val="0"/>
        <w:adjustRightInd w:val="0"/>
        <w:contextualSpacing/>
        <w:textAlignment w:val="baseline"/>
        <w:rPr>
          <w:rFonts w:eastAsia="Times New Roman"/>
          <w:b/>
          <w:sz w:val="20"/>
          <w:szCs w:val="20"/>
          <w:lang w:eastAsia="nl-NL"/>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6"/>
        <w:gridCol w:w="6378"/>
      </w:tblGrid>
      <w:tr w:rsidR="003B58B2" w:rsidRPr="00773ABF" w14:paraId="52668CC1" w14:textId="77777777" w:rsidTr="73AE5BB0">
        <w:trPr>
          <w:trHeight w:val="283"/>
        </w:trPr>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232FDF06" w14:textId="77777777" w:rsidR="003B58B2" w:rsidRPr="00773ABF" w:rsidRDefault="003B58B2">
            <w:pPr>
              <w:overflowPunct w:val="0"/>
              <w:autoSpaceDE w:val="0"/>
              <w:autoSpaceDN w:val="0"/>
              <w:adjustRightInd w:val="0"/>
              <w:contextualSpacing/>
              <w:textAlignment w:val="baseline"/>
              <w:rPr>
                <w:rFonts w:eastAsia="Times New Roman"/>
                <w:b/>
                <w:sz w:val="20"/>
                <w:szCs w:val="20"/>
                <w:lang w:val="en-US" w:eastAsia="nl-NL"/>
              </w:rPr>
            </w:pPr>
            <w:r w:rsidRPr="00773ABF">
              <w:rPr>
                <w:rFonts w:eastAsia="Times New Roman"/>
                <w:b/>
                <w:sz w:val="20"/>
                <w:szCs w:val="20"/>
                <w:lang w:val="en-US" w:eastAsia="nl-NL"/>
              </w:rPr>
              <w:t>Rol</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7E8BC08B" w14:textId="77777777" w:rsidR="003B58B2" w:rsidRPr="00773ABF" w:rsidRDefault="003B58B2">
            <w:pPr>
              <w:overflowPunct w:val="0"/>
              <w:autoSpaceDE w:val="0"/>
              <w:autoSpaceDN w:val="0"/>
              <w:adjustRightInd w:val="0"/>
              <w:contextualSpacing/>
              <w:textAlignment w:val="baseline"/>
              <w:rPr>
                <w:rFonts w:eastAsia="Times New Roman"/>
                <w:b/>
                <w:sz w:val="20"/>
                <w:szCs w:val="20"/>
                <w:lang w:val="en-US" w:eastAsia="nl-NL"/>
              </w:rPr>
            </w:pPr>
            <w:r w:rsidRPr="00773ABF">
              <w:rPr>
                <w:rFonts w:eastAsia="Times New Roman"/>
                <w:b/>
                <w:sz w:val="20"/>
                <w:szCs w:val="20"/>
                <w:lang w:val="en-US" w:eastAsia="nl-NL"/>
              </w:rPr>
              <w:t>Verantwoordelijkheden</w:t>
            </w:r>
          </w:p>
        </w:tc>
      </w:tr>
      <w:tr w:rsidR="003B58B2" w:rsidRPr="00773ABF" w14:paraId="1A902F7F" w14:textId="77777777" w:rsidTr="73AE5BB0">
        <w:trPr>
          <w:trHeight w:val="851"/>
        </w:trPr>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2B67C" w14:textId="77777777" w:rsidR="003B58B2" w:rsidRPr="00773ABF" w:rsidRDefault="003B58B2">
            <w:pPr>
              <w:overflowPunct w:val="0"/>
              <w:autoSpaceDE w:val="0"/>
              <w:autoSpaceDN w:val="0"/>
              <w:adjustRightInd w:val="0"/>
              <w:contextualSpacing/>
              <w:textAlignment w:val="baseline"/>
              <w:rPr>
                <w:rFonts w:eastAsia="Times New Roman"/>
                <w:b/>
                <w:sz w:val="20"/>
                <w:szCs w:val="20"/>
                <w:lang w:val="en-US" w:eastAsia="nl-NL"/>
              </w:rPr>
            </w:pPr>
            <w:r w:rsidRPr="00773ABF">
              <w:rPr>
                <w:rFonts w:eastAsia="Times New Roman"/>
                <w:b/>
                <w:sz w:val="20"/>
                <w:szCs w:val="20"/>
                <w:lang w:val="en-US" w:eastAsia="nl-NL"/>
              </w:rPr>
              <w:t>Specialist E&amp;E</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F7BE1" w14:textId="3BF42C8A" w:rsidR="003B58B2" w:rsidRPr="00E91769" w:rsidRDefault="003B58B2">
            <w:pPr>
              <w:overflowPunct w:val="0"/>
              <w:autoSpaceDE w:val="0"/>
              <w:autoSpaceDN w:val="0"/>
              <w:adjustRightInd w:val="0"/>
              <w:contextualSpacing/>
              <w:textAlignment w:val="baseline"/>
              <w:rPr>
                <w:rFonts w:eastAsia="Times New Roman"/>
                <w:sz w:val="20"/>
                <w:szCs w:val="20"/>
                <w:lang w:eastAsia="nl-NL"/>
              </w:rPr>
            </w:pPr>
            <w:r w:rsidRPr="00E91769">
              <w:rPr>
                <w:rFonts w:eastAsia="Times New Roman"/>
                <w:sz w:val="20"/>
                <w:szCs w:val="20"/>
                <w:lang w:eastAsia="nl-NL"/>
              </w:rPr>
              <w:t>Verantwoordelijk voor de inbreng van</w:t>
            </w:r>
            <w:r w:rsidR="00A107CE" w:rsidRPr="00E91769">
              <w:rPr>
                <w:rFonts w:eastAsia="Times New Roman"/>
                <w:sz w:val="20"/>
                <w:szCs w:val="20"/>
                <w:lang w:eastAsia="nl-NL"/>
              </w:rPr>
              <w:t xml:space="preserve"> </w:t>
            </w:r>
            <w:r w:rsidRPr="00E91769">
              <w:rPr>
                <w:rFonts w:eastAsia="Times New Roman"/>
                <w:sz w:val="20"/>
                <w:szCs w:val="20"/>
                <w:lang w:eastAsia="nl-NL"/>
              </w:rPr>
              <w:t>Electrische &amp; Elektronische kennis in het project en het toetsen van het project op dit vakgebied.</w:t>
            </w:r>
          </w:p>
        </w:tc>
      </w:tr>
      <w:tr w:rsidR="003B58B2" w:rsidRPr="00773ABF" w14:paraId="2F54C365" w14:textId="77777777" w:rsidTr="73AE5BB0">
        <w:trPr>
          <w:trHeight w:val="1134"/>
        </w:trPr>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ADCED" w14:textId="6677B9FB" w:rsidR="003B58B2" w:rsidRPr="00773ABF" w:rsidRDefault="003B58B2">
            <w:pPr>
              <w:overflowPunct w:val="0"/>
              <w:autoSpaceDE w:val="0"/>
              <w:autoSpaceDN w:val="0"/>
              <w:adjustRightInd w:val="0"/>
              <w:contextualSpacing/>
              <w:textAlignment w:val="baseline"/>
              <w:rPr>
                <w:rFonts w:eastAsia="Times New Roman"/>
                <w:b/>
                <w:sz w:val="20"/>
                <w:szCs w:val="20"/>
                <w:lang w:val="en-US" w:eastAsia="nl-NL"/>
              </w:rPr>
            </w:pPr>
            <w:r w:rsidRPr="00773ABF">
              <w:rPr>
                <w:rFonts w:eastAsia="Times New Roman"/>
                <w:b/>
                <w:sz w:val="20"/>
                <w:szCs w:val="20"/>
                <w:lang w:val="en-US" w:eastAsia="nl-NL"/>
              </w:rPr>
              <w:t>Specialist Civiel</w:t>
            </w:r>
            <w:r w:rsidR="7025D3BD" w:rsidRPr="73AE5BB0">
              <w:rPr>
                <w:rFonts w:eastAsia="Times New Roman"/>
                <w:b/>
                <w:bCs/>
                <w:sz w:val="20"/>
                <w:szCs w:val="20"/>
                <w:lang w:val="en-US" w:eastAsia="nl-NL"/>
              </w:rPr>
              <w:t xml:space="preserve">/ Constructeur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A3602" w14:textId="77777777" w:rsidR="003B58B2" w:rsidRPr="00E91769" w:rsidRDefault="003B58B2">
            <w:pPr>
              <w:overflowPunct w:val="0"/>
              <w:autoSpaceDE w:val="0"/>
              <w:autoSpaceDN w:val="0"/>
              <w:adjustRightInd w:val="0"/>
              <w:contextualSpacing/>
              <w:textAlignment w:val="baseline"/>
              <w:rPr>
                <w:rFonts w:eastAsia="Times New Roman"/>
                <w:sz w:val="20"/>
                <w:szCs w:val="20"/>
                <w:lang w:eastAsia="nl-NL"/>
              </w:rPr>
            </w:pPr>
            <w:r w:rsidRPr="00E91769">
              <w:rPr>
                <w:rFonts w:eastAsia="Times New Roman"/>
                <w:sz w:val="20"/>
                <w:szCs w:val="20"/>
                <w:lang w:eastAsia="nl-NL"/>
              </w:rPr>
              <w:t>Verantwoordelijk voor de inbreng van Civieltechnische kennis in het project en het toetsen van het project op dit vakgebied.</w:t>
            </w:r>
          </w:p>
          <w:p w14:paraId="4776B043" w14:textId="77777777" w:rsidR="003B58B2" w:rsidRPr="00E91769" w:rsidRDefault="003B58B2">
            <w:pPr>
              <w:overflowPunct w:val="0"/>
              <w:autoSpaceDE w:val="0"/>
              <w:autoSpaceDN w:val="0"/>
              <w:adjustRightInd w:val="0"/>
              <w:contextualSpacing/>
              <w:textAlignment w:val="baseline"/>
              <w:rPr>
                <w:rFonts w:eastAsia="Times New Roman"/>
                <w:sz w:val="20"/>
                <w:szCs w:val="20"/>
                <w:lang w:eastAsia="nl-NL"/>
              </w:rPr>
            </w:pPr>
            <w:r w:rsidRPr="00E91769">
              <w:rPr>
                <w:rFonts w:eastAsia="Times New Roman"/>
                <w:sz w:val="20"/>
                <w:szCs w:val="20"/>
                <w:lang w:eastAsia="nl-NL"/>
              </w:rPr>
              <w:t>Met name borging constructieve veiligheid.</w:t>
            </w:r>
          </w:p>
        </w:tc>
      </w:tr>
    </w:tbl>
    <w:p w14:paraId="1E346317" w14:textId="77777777" w:rsidR="003B58B2" w:rsidRDefault="003B58B2" w:rsidP="003B58B2">
      <w:pPr>
        <w:tabs>
          <w:tab w:val="left" w:pos="912"/>
        </w:tabs>
        <w:rPr>
          <w:rFonts w:eastAsia="Times New Roman"/>
          <w:sz w:val="20"/>
          <w:szCs w:val="20"/>
          <w:lang w:eastAsia="nl-NL"/>
        </w:rPr>
      </w:pPr>
    </w:p>
    <w:p w14:paraId="4D72AFEF" w14:textId="236B589D" w:rsidR="003B58B2" w:rsidRPr="00773ABF" w:rsidRDefault="003B58B2" w:rsidP="1BC9AA0E">
      <w:pPr>
        <w:overflowPunct w:val="0"/>
        <w:autoSpaceDE w:val="0"/>
        <w:autoSpaceDN w:val="0"/>
        <w:adjustRightInd w:val="0"/>
        <w:contextualSpacing/>
        <w:textAlignment w:val="baseline"/>
        <w:rPr>
          <w:rFonts w:eastAsia="Times New Roman"/>
          <w:b/>
          <w:bCs/>
          <w:sz w:val="20"/>
          <w:szCs w:val="20"/>
          <w:lang w:eastAsia="nl-NL"/>
        </w:rPr>
      </w:pPr>
    </w:p>
    <w:p w14:paraId="77ED9C19" w14:textId="0891653A" w:rsidR="006911DD" w:rsidRPr="00A03E26" w:rsidRDefault="006911DD" w:rsidP="1BC9AA0E"/>
    <w:sectPr w:rsidR="006911DD" w:rsidRPr="00A03E26" w:rsidSect="00A94628">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680D" w14:textId="77777777" w:rsidR="00402E1E" w:rsidRDefault="00402E1E" w:rsidP="000F4637">
      <w:pPr>
        <w:spacing w:line="240" w:lineRule="auto"/>
      </w:pPr>
      <w:r>
        <w:separator/>
      </w:r>
    </w:p>
  </w:endnote>
  <w:endnote w:type="continuationSeparator" w:id="0">
    <w:p w14:paraId="555D76B7" w14:textId="77777777" w:rsidR="00402E1E" w:rsidRDefault="00402E1E" w:rsidP="000F4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768255"/>
      <w:docPartObj>
        <w:docPartGallery w:val="Page Numbers (Bottom of Page)"/>
        <w:docPartUnique/>
      </w:docPartObj>
    </w:sdtPr>
    <w:sdtEndPr>
      <w:rPr>
        <w:sz w:val="16"/>
        <w:szCs w:val="16"/>
      </w:rPr>
    </w:sdtEndPr>
    <w:sdtContent>
      <w:p w14:paraId="25EA1203" w14:textId="53374EAF" w:rsidR="0054087D" w:rsidRPr="00BC55CA" w:rsidRDefault="0054087D">
        <w:pPr>
          <w:pStyle w:val="Voettekst"/>
          <w:jc w:val="right"/>
          <w:rPr>
            <w:sz w:val="16"/>
            <w:szCs w:val="16"/>
          </w:rPr>
        </w:pPr>
        <w:r w:rsidRPr="00BC55CA">
          <w:rPr>
            <w:sz w:val="16"/>
            <w:szCs w:val="16"/>
          </w:rPr>
          <w:fldChar w:fldCharType="begin"/>
        </w:r>
        <w:r w:rsidRPr="00865EB8">
          <w:rPr>
            <w:sz w:val="16"/>
            <w:szCs w:val="16"/>
          </w:rPr>
          <w:instrText>PAGE   \* MERGEFORMAT</w:instrText>
        </w:r>
        <w:r w:rsidRPr="00BC55CA">
          <w:rPr>
            <w:sz w:val="16"/>
            <w:szCs w:val="16"/>
          </w:rPr>
          <w:fldChar w:fldCharType="separate"/>
        </w:r>
        <w:r>
          <w:rPr>
            <w:noProof/>
            <w:sz w:val="16"/>
            <w:szCs w:val="16"/>
          </w:rPr>
          <w:t>16</w:t>
        </w:r>
        <w:r w:rsidRPr="00BC55CA">
          <w:rPr>
            <w:sz w:val="16"/>
            <w:szCs w:val="16"/>
          </w:rPr>
          <w:fldChar w:fldCharType="end"/>
        </w:r>
      </w:p>
    </w:sdtContent>
  </w:sdt>
  <w:p w14:paraId="1FC1D129" w14:textId="6ED87CFF" w:rsidR="0054087D" w:rsidRDefault="1BC9AA0E">
    <w:pPr>
      <w:pStyle w:val="Voettekst"/>
    </w:pPr>
    <w:r>
      <w:t>Versie 30-06-2026</w:t>
    </w:r>
  </w:p>
  <w:p w14:paraId="238D23C0" w14:textId="77777777" w:rsidR="000B4E89" w:rsidRDefault="000B4E89"/>
  <w:p w14:paraId="49394553" w14:textId="77777777" w:rsidR="000B4E89" w:rsidRDefault="000B4E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5D4E" w14:textId="77777777" w:rsidR="00402E1E" w:rsidRDefault="00402E1E" w:rsidP="000F4637">
      <w:pPr>
        <w:spacing w:line="240" w:lineRule="auto"/>
      </w:pPr>
      <w:r>
        <w:separator/>
      </w:r>
    </w:p>
  </w:footnote>
  <w:footnote w:type="continuationSeparator" w:id="0">
    <w:p w14:paraId="7DA51FBD" w14:textId="77777777" w:rsidR="00402E1E" w:rsidRDefault="00402E1E" w:rsidP="000F46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8A1E" w14:textId="23CF223A" w:rsidR="00413506" w:rsidRDefault="00413506">
    <w:pPr>
      <w:pStyle w:val="Koptekst"/>
    </w:pPr>
    <w:r w:rsidRPr="00413506">
      <w:rPr>
        <w:noProof/>
      </w:rPr>
      <w:drawing>
        <wp:inline distT="0" distB="0" distL="0" distR="0" wp14:anchorId="5C60DA45" wp14:editId="24DC9573">
          <wp:extent cx="836762" cy="640301"/>
          <wp:effectExtent l="0" t="0" r="1905" b="7620"/>
          <wp:docPr id="2027823586" name="Afbeelding 1" descr="Afbeelding met clipart, wapen, zoogdier,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23586" name="Afbeelding 1" descr="Afbeelding met clipart, wapen, zoogdier, symbool&#10;&#10;Door AI gegenereerde inhoud is mogelijk onjuist."/>
                  <pic:cNvPicPr/>
                </pic:nvPicPr>
                <pic:blipFill>
                  <a:blip r:embed="rId1"/>
                  <a:stretch>
                    <a:fillRect/>
                  </a:stretch>
                </pic:blipFill>
                <pic:spPr>
                  <a:xfrm>
                    <a:off x="0" y="0"/>
                    <a:ext cx="861814" cy="659471"/>
                  </a:xfrm>
                  <a:prstGeom prst="rect">
                    <a:avLst/>
                  </a:prstGeom>
                </pic:spPr>
              </pic:pic>
            </a:graphicData>
          </a:graphic>
        </wp:inline>
      </w:drawing>
    </w:r>
  </w:p>
  <w:p w14:paraId="6148AB41" w14:textId="72AE2E98" w:rsidR="000B4E89" w:rsidRDefault="00872CAA">
    <w:r>
      <w:t>-</w:t>
    </w:r>
  </w:p>
  <w:p w14:paraId="2816314F" w14:textId="77777777" w:rsidR="000B4E89" w:rsidRDefault="000B4E89"/>
</w:hdr>
</file>

<file path=word/intelligence2.xml><?xml version="1.0" encoding="utf-8"?>
<int2:intelligence xmlns:int2="http://schemas.microsoft.com/office/intelligence/2020/intelligence" xmlns:oel="http://schemas.microsoft.com/office/2019/extlst">
  <int2:observations>
    <int2:textHash int2:hashCode="CJfJzYzSecCgDE" int2:id="2kUPh9f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C7CF384"/>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44CA4D5E"/>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DDA2457"/>
    <w:multiLevelType w:val="hybridMultilevel"/>
    <w:tmpl w:val="1FBA92A6"/>
    <w:lvl w:ilvl="0" w:tplc="2952963C">
      <w:start w:val="1"/>
      <w:numFmt w:val="decimal"/>
      <w:lvlText w:val="%1."/>
      <w:lvlJc w:val="left"/>
      <w:pPr>
        <w:ind w:left="792" w:hanging="432"/>
      </w:pPr>
      <w:rPr>
        <w:rFonts w:eastAsiaTheme="minorHAnsi" w:cs="Arial"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A266B"/>
    <w:multiLevelType w:val="hybridMultilevel"/>
    <w:tmpl w:val="3FAC23F2"/>
    <w:lvl w:ilvl="0" w:tplc="C1429254">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EF04D60"/>
    <w:multiLevelType w:val="hybridMultilevel"/>
    <w:tmpl w:val="8C86711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ED47EE"/>
    <w:multiLevelType w:val="hybridMultilevel"/>
    <w:tmpl w:val="7E0E52B6"/>
    <w:lvl w:ilvl="0" w:tplc="5F466D14">
      <w:numFmt w:val="bullet"/>
      <w:lvlText w:val=""/>
      <w:lvlJc w:val="left"/>
      <w:pPr>
        <w:ind w:left="287" w:hanging="226"/>
      </w:pPr>
      <w:rPr>
        <w:rFonts w:ascii="Wingdings" w:eastAsia="Wingdings" w:hAnsi="Wingdings" w:cs="Wingdings" w:hint="default"/>
        <w:b w:val="0"/>
        <w:bCs w:val="0"/>
        <w:i w:val="0"/>
        <w:iCs w:val="0"/>
        <w:spacing w:val="0"/>
        <w:w w:val="99"/>
        <w:sz w:val="20"/>
        <w:szCs w:val="20"/>
        <w:lang w:val="nl-NL" w:eastAsia="en-US" w:bidi="ar-SA"/>
      </w:rPr>
    </w:lvl>
    <w:lvl w:ilvl="1" w:tplc="2432E78A">
      <w:numFmt w:val="bullet"/>
      <w:lvlText w:val="•"/>
      <w:lvlJc w:val="left"/>
      <w:pPr>
        <w:ind w:left="648" w:hanging="226"/>
      </w:pPr>
      <w:rPr>
        <w:lang w:val="nl-NL" w:eastAsia="en-US" w:bidi="ar-SA"/>
      </w:rPr>
    </w:lvl>
    <w:lvl w:ilvl="2" w:tplc="5F0EFFB2">
      <w:numFmt w:val="bullet"/>
      <w:lvlText w:val="•"/>
      <w:lvlJc w:val="left"/>
      <w:pPr>
        <w:ind w:left="1016" w:hanging="226"/>
      </w:pPr>
      <w:rPr>
        <w:lang w:val="nl-NL" w:eastAsia="en-US" w:bidi="ar-SA"/>
      </w:rPr>
    </w:lvl>
    <w:lvl w:ilvl="3" w:tplc="E5022A8C">
      <w:numFmt w:val="bullet"/>
      <w:lvlText w:val="•"/>
      <w:lvlJc w:val="left"/>
      <w:pPr>
        <w:ind w:left="1384" w:hanging="226"/>
      </w:pPr>
      <w:rPr>
        <w:lang w:val="nl-NL" w:eastAsia="en-US" w:bidi="ar-SA"/>
      </w:rPr>
    </w:lvl>
    <w:lvl w:ilvl="4" w:tplc="BC84A8B0">
      <w:numFmt w:val="bullet"/>
      <w:lvlText w:val="•"/>
      <w:lvlJc w:val="left"/>
      <w:pPr>
        <w:ind w:left="1752" w:hanging="226"/>
      </w:pPr>
      <w:rPr>
        <w:lang w:val="nl-NL" w:eastAsia="en-US" w:bidi="ar-SA"/>
      </w:rPr>
    </w:lvl>
    <w:lvl w:ilvl="5" w:tplc="FD040E7A">
      <w:numFmt w:val="bullet"/>
      <w:lvlText w:val="•"/>
      <w:lvlJc w:val="left"/>
      <w:pPr>
        <w:ind w:left="2120" w:hanging="226"/>
      </w:pPr>
      <w:rPr>
        <w:lang w:val="nl-NL" w:eastAsia="en-US" w:bidi="ar-SA"/>
      </w:rPr>
    </w:lvl>
    <w:lvl w:ilvl="6" w:tplc="BB265332">
      <w:numFmt w:val="bullet"/>
      <w:lvlText w:val="•"/>
      <w:lvlJc w:val="left"/>
      <w:pPr>
        <w:ind w:left="2488" w:hanging="226"/>
      </w:pPr>
      <w:rPr>
        <w:lang w:val="nl-NL" w:eastAsia="en-US" w:bidi="ar-SA"/>
      </w:rPr>
    </w:lvl>
    <w:lvl w:ilvl="7" w:tplc="0614A994">
      <w:numFmt w:val="bullet"/>
      <w:lvlText w:val="•"/>
      <w:lvlJc w:val="left"/>
      <w:pPr>
        <w:ind w:left="2856" w:hanging="226"/>
      </w:pPr>
      <w:rPr>
        <w:lang w:val="nl-NL" w:eastAsia="en-US" w:bidi="ar-SA"/>
      </w:rPr>
    </w:lvl>
    <w:lvl w:ilvl="8" w:tplc="087842E8">
      <w:numFmt w:val="bullet"/>
      <w:lvlText w:val="•"/>
      <w:lvlJc w:val="left"/>
      <w:pPr>
        <w:ind w:left="3224" w:hanging="226"/>
      </w:pPr>
      <w:rPr>
        <w:lang w:val="nl-NL" w:eastAsia="en-US" w:bidi="ar-SA"/>
      </w:rPr>
    </w:lvl>
  </w:abstractNum>
  <w:abstractNum w:abstractNumId="6" w15:restartNumberingAfterBreak="0">
    <w:nsid w:val="13A844A2"/>
    <w:multiLevelType w:val="hybridMultilevel"/>
    <w:tmpl w:val="66A65BD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A6140A"/>
    <w:multiLevelType w:val="hybridMultilevel"/>
    <w:tmpl w:val="CCCC69D2"/>
    <w:lvl w:ilvl="0" w:tplc="2AF66296">
      <w:numFmt w:val="bullet"/>
      <w:lvlText w:val=""/>
      <w:lvlJc w:val="left"/>
      <w:pPr>
        <w:ind w:left="863" w:hanging="360"/>
      </w:pPr>
      <w:rPr>
        <w:rFonts w:ascii="Symbol" w:eastAsia="Symbol" w:hAnsi="Symbol" w:cs="Symbol" w:hint="default"/>
        <w:b w:val="0"/>
        <w:bCs w:val="0"/>
        <w:i w:val="0"/>
        <w:iCs w:val="0"/>
        <w:spacing w:val="0"/>
        <w:w w:val="99"/>
        <w:sz w:val="20"/>
        <w:szCs w:val="20"/>
        <w:lang w:val="nl-NL" w:eastAsia="en-US" w:bidi="ar-SA"/>
      </w:rPr>
    </w:lvl>
    <w:lvl w:ilvl="1" w:tplc="84FE68A2">
      <w:numFmt w:val="bullet"/>
      <w:lvlText w:val=""/>
      <w:lvlJc w:val="left"/>
      <w:pPr>
        <w:ind w:left="1221" w:hanging="358"/>
      </w:pPr>
      <w:rPr>
        <w:rFonts w:ascii="Symbol" w:eastAsia="Symbol" w:hAnsi="Symbol" w:cs="Symbol" w:hint="default"/>
        <w:b w:val="0"/>
        <w:bCs w:val="0"/>
        <w:i w:val="0"/>
        <w:iCs w:val="0"/>
        <w:spacing w:val="0"/>
        <w:w w:val="99"/>
        <w:sz w:val="20"/>
        <w:szCs w:val="20"/>
        <w:lang w:val="nl-NL" w:eastAsia="en-US" w:bidi="ar-SA"/>
      </w:rPr>
    </w:lvl>
    <w:lvl w:ilvl="2" w:tplc="75745E8E">
      <w:numFmt w:val="bullet"/>
      <w:lvlText w:val=""/>
      <w:lvlJc w:val="left"/>
      <w:pPr>
        <w:ind w:left="1941" w:hanging="361"/>
      </w:pPr>
      <w:rPr>
        <w:rFonts w:ascii="Wingdings" w:eastAsia="Wingdings" w:hAnsi="Wingdings" w:cs="Wingdings" w:hint="default"/>
        <w:b w:val="0"/>
        <w:bCs w:val="0"/>
        <w:i w:val="0"/>
        <w:iCs w:val="0"/>
        <w:spacing w:val="0"/>
        <w:w w:val="99"/>
        <w:sz w:val="20"/>
        <w:szCs w:val="20"/>
        <w:lang w:val="nl-NL" w:eastAsia="en-US" w:bidi="ar-SA"/>
      </w:rPr>
    </w:lvl>
    <w:lvl w:ilvl="3" w:tplc="D95C2AD4">
      <w:numFmt w:val="bullet"/>
      <w:lvlText w:val="•"/>
      <w:lvlJc w:val="left"/>
      <w:pPr>
        <w:ind w:left="2831" w:hanging="361"/>
      </w:pPr>
      <w:rPr>
        <w:lang w:val="nl-NL" w:eastAsia="en-US" w:bidi="ar-SA"/>
      </w:rPr>
    </w:lvl>
    <w:lvl w:ilvl="4" w:tplc="604A8D00">
      <w:numFmt w:val="bullet"/>
      <w:lvlText w:val="•"/>
      <w:lvlJc w:val="left"/>
      <w:pPr>
        <w:ind w:left="3723" w:hanging="361"/>
      </w:pPr>
      <w:rPr>
        <w:lang w:val="nl-NL" w:eastAsia="en-US" w:bidi="ar-SA"/>
      </w:rPr>
    </w:lvl>
    <w:lvl w:ilvl="5" w:tplc="BD8059AE">
      <w:numFmt w:val="bullet"/>
      <w:lvlText w:val="•"/>
      <w:lvlJc w:val="left"/>
      <w:pPr>
        <w:ind w:left="4615" w:hanging="361"/>
      </w:pPr>
      <w:rPr>
        <w:lang w:val="nl-NL" w:eastAsia="en-US" w:bidi="ar-SA"/>
      </w:rPr>
    </w:lvl>
    <w:lvl w:ilvl="6" w:tplc="01289350">
      <w:numFmt w:val="bullet"/>
      <w:lvlText w:val="•"/>
      <w:lvlJc w:val="left"/>
      <w:pPr>
        <w:ind w:left="5506" w:hanging="361"/>
      </w:pPr>
      <w:rPr>
        <w:lang w:val="nl-NL" w:eastAsia="en-US" w:bidi="ar-SA"/>
      </w:rPr>
    </w:lvl>
    <w:lvl w:ilvl="7" w:tplc="D62CEFBA">
      <w:numFmt w:val="bullet"/>
      <w:lvlText w:val="•"/>
      <w:lvlJc w:val="left"/>
      <w:pPr>
        <w:ind w:left="6398" w:hanging="361"/>
      </w:pPr>
      <w:rPr>
        <w:lang w:val="nl-NL" w:eastAsia="en-US" w:bidi="ar-SA"/>
      </w:rPr>
    </w:lvl>
    <w:lvl w:ilvl="8" w:tplc="4C1AF38A">
      <w:numFmt w:val="bullet"/>
      <w:lvlText w:val="•"/>
      <w:lvlJc w:val="left"/>
      <w:pPr>
        <w:ind w:left="7290" w:hanging="361"/>
      </w:pPr>
      <w:rPr>
        <w:lang w:val="nl-NL" w:eastAsia="en-US" w:bidi="ar-SA"/>
      </w:rPr>
    </w:lvl>
  </w:abstractNum>
  <w:abstractNum w:abstractNumId="8" w15:restartNumberingAfterBreak="0">
    <w:nsid w:val="199770F9"/>
    <w:multiLevelType w:val="hybridMultilevel"/>
    <w:tmpl w:val="53320C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9D70ACC"/>
    <w:multiLevelType w:val="hybridMultilevel"/>
    <w:tmpl w:val="DACECC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0034F2F"/>
    <w:multiLevelType w:val="hybridMultilevel"/>
    <w:tmpl w:val="317E0578"/>
    <w:lvl w:ilvl="0" w:tplc="C922B21C">
      <w:start w:val="3"/>
      <w:numFmt w:val="bullet"/>
      <w:lvlText w:val=""/>
      <w:lvlJc w:val="left"/>
      <w:pPr>
        <w:ind w:left="1440" w:hanging="360"/>
      </w:pPr>
      <w:rPr>
        <w:rFonts w:ascii="Symbol" w:eastAsia="Times New Roman" w:hAnsi="Symbo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214221D9"/>
    <w:multiLevelType w:val="hybridMultilevel"/>
    <w:tmpl w:val="E6201FB2"/>
    <w:lvl w:ilvl="0" w:tplc="C922B21C">
      <w:start w:val="3"/>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F93A60"/>
    <w:multiLevelType w:val="hybridMultilevel"/>
    <w:tmpl w:val="8C8671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4422F55"/>
    <w:multiLevelType w:val="hybridMultilevel"/>
    <w:tmpl w:val="546C3FD4"/>
    <w:lvl w:ilvl="0" w:tplc="04130003">
      <w:start w:val="1"/>
      <w:numFmt w:val="bullet"/>
      <w:lvlText w:val="o"/>
      <w:lvlJc w:val="left"/>
      <w:pPr>
        <w:ind w:left="720" w:hanging="360"/>
      </w:pPr>
      <w:rPr>
        <w:rFonts w:ascii="Courier New" w:hAnsi="Courier New" w:cs="Courier New" w:hint="default"/>
        <w:b w:val="0"/>
        <w:bCs w:val="0"/>
        <w:i w:val="0"/>
        <w:iCs w:val="0"/>
        <w:spacing w:val="0"/>
        <w:w w:val="99"/>
        <w:sz w:val="20"/>
        <w:szCs w:val="20"/>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F33EC2"/>
    <w:multiLevelType w:val="hybridMultilevel"/>
    <w:tmpl w:val="83860B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2E54FF"/>
    <w:multiLevelType w:val="hybridMultilevel"/>
    <w:tmpl w:val="DE26E62E"/>
    <w:lvl w:ilvl="0" w:tplc="EEEA2940">
      <w:start w:val="1"/>
      <w:numFmt w:val="lowerLetter"/>
      <w:lvlText w:val="%1."/>
      <w:lvlJc w:val="left"/>
      <w:pPr>
        <w:ind w:left="1010" w:hanging="360"/>
      </w:pPr>
      <w:rPr>
        <w:rFonts w:hint="default"/>
      </w:rPr>
    </w:lvl>
    <w:lvl w:ilvl="1" w:tplc="04130019" w:tentative="1">
      <w:start w:val="1"/>
      <w:numFmt w:val="lowerLetter"/>
      <w:lvlText w:val="%2."/>
      <w:lvlJc w:val="left"/>
      <w:pPr>
        <w:ind w:left="1730" w:hanging="360"/>
      </w:pPr>
    </w:lvl>
    <w:lvl w:ilvl="2" w:tplc="0413001B" w:tentative="1">
      <w:start w:val="1"/>
      <w:numFmt w:val="lowerRoman"/>
      <w:lvlText w:val="%3."/>
      <w:lvlJc w:val="right"/>
      <w:pPr>
        <w:ind w:left="2450" w:hanging="180"/>
      </w:pPr>
    </w:lvl>
    <w:lvl w:ilvl="3" w:tplc="0413000F" w:tentative="1">
      <w:start w:val="1"/>
      <w:numFmt w:val="decimal"/>
      <w:lvlText w:val="%4."/>
      <w:lvlJc w:val="left"/>
      <w:pPr>
        <w:ind w:left="3170" w:hanging="360"/>
      </w:pPr>
    </w:lvl>
    <w:lvl w:ilvl="4" w:tplc="04130019" w:tentative="1">
      <w:start w:val="1"/>
      <w:numFmt w:val="lowerLetter"/>
      <w:lvlText w:val="%5."/>
      <w:lvlJc w:val="left"/>
      <w:pPr>
        <w:ind w:left="3890" w:hanging="360"/>
      </w:pPr>
    </w:lvl>
    <w:lvl w:ilvl="5" w:tplc="0413001B" w:tentative="1">
      <w:start w:val="1"/>
      <w:numFmt w:val="lowerRoman"/>
      <w:lvlText w:val="%6."/>
      <w:lvlJc w:val="right"/>
      <w:pPr>
        <w:ind w:left="4610" w:hanging="180"/>
      </w:pPr>
    </w:lvl>
    <w:lvl w:ilvl="6" w:tplc="0413000F" w:tentative="1">
      <w:start w:val="1"/>
      <w:numFmt w:val="decimal"/>
      <w:lvlText w:val="%7."/>
      <w:lvlJc w:val="left"/>
      <w:pPr>
        <w:ind w:left="5330" w:hanging="360"/>
      </w:pPr>
    </w:lvl>
    <w:lvl w:ilvl="7" w:tplc="04130019" w:tentative="1">
      <w:start w:val="1"/>
      <w:numFmt w:val="lowerLetter"/>
      <w:lvlText w:val="%8."/>
      <w:lvlJc w:val="left"/>
      <w:pPr>
        <w:ind w:left="6050" w:hanging="360"/>
      </w:pPr>
    </w:lvl>
    <w:lvl w:ilvl="8" w:tplc="0413001B" w:tentative="1">
      <w:start w:val="1"/>
      <w:numFmt w:val="lowerRoman"/>
      <w:lvlText w:val="%9."/>
      <w:lvlJc w:val="right"/>
      <w:pPr>
        <w:ind w:left="6770" w:hanging="180"/>
      </w:pPr>
    </w:lvl>
  </w:abstractNum>
  <w:abstractNum w:abstractNumId="16" w15:restartNumberingAfterBreak="0">
    <w:nsid w:val="2A5651A8"/>
    <w:multiLevelType w:val="hybridMultilevel"/>
    <w:tmpl w:val="5C9676A0"/>
    <w:lvl w:ilvl="0" w:tplc="C922B21C">
      <w:start w:val="3"/>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704985"/>
    <w:multiLevelType w:val="hybridMultilevel"/>
    <w:tmpl w:val="7DDA94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D0B32A4"/>
    <w:multiLevelType w:val="hybridMultilevel"/>
    <w:tmpl w:val="922AF2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D846FA1"/>
    <w:multiLevelType w:val="hybridMultilevel"/>
    <w:tmpl w:val="678CF6C0"/>
    <w:lvl w:ilvl="0" w:tplc="A73A0B6E">
      <w:start w:val="1"/>
      <w:numFmt w:val="bullet"/>
      <w:lvlText w:val=""/>
      <w:lvlJc w:val="left"/>
      <w:pPr>
        <w:ind w:left="1080" w:hanging="360"/>
      </w:pPr>
      <w:rPr>
        <w:rFonts w:ascii="Symbol" w:hAnsi="Symbol"/>
      </w:rPr>
    </w:lvl>
    <w:lvl w:ilvl="1" w:tplc="EAD45492">
      <w:start w:val="1"/>
      <w:numFmt w:val="bullet"/>
      <w:lvlText w:val=""/>
      <w:lvlJc w:val="left"/>
      <w:pPr>
        <w:ind w:left="1080" w:hanging="360"/>
      </w:pPr>
      <w:rPr>
        <w:rFonts w:ascii="Symbol" w:hAnsi="Symbol"/>
      </w:rPr>
    </w:lvl>
    <w:lvl w:ilvl="2" w:tplc="FBE2AE3C">
      <w:start w:val="1"/>
      <w:numFmt w:val="bullet"/>
      <w:lvlText w:val=""/>
      <w:lvlJc w:val="left"/>
      <w:pPr>
        <w:ind w:left="1080" w:hanging="360"/>
      </w:pPr>
      <w:rPr>
        <w:rFonts w:ascii="Symbol" w:hAnsi="Symbol"/>
      </w:rPr>
    </w:lvl>
    <w:lvl w:ilvl="3" w:tplc="D984604A">
      <w:start w:val="1"/>
      <w:numFmt w:val="bullet"/>
      <w:lvlText w:val=""/>
      <w:lvlJc w:val="left"/>
      <w:pPr>
        <w:ind w:left="1080" w:hanging="360"/>
      </w:pPr>
      <w:rPr>
        <w:rFonts w:ascii="Symbol" w:hAnsi="Symbol"/>
      </w:rPr>
    </w:lvl>
    <w:lvl w:ilvl="4" w:tplc="847CF6E4">
      <w:start w:val="1"/>
      <w:numFmt w:val="bullet"/>
      <w:lvlText w:val=""/>
      <w:lvlJc w:val="left"/>
      <w:pPr>
        <w:ind w:left="1080" w:hanging="360"/>
      </w:pPr>
      <w:rPr>
        <w:rFonts w:ascii="Symbol" w:hAnsi="Symbol"/>
      </w:rPr>
    </w:lvl>
    <w:lvl w:ilvl="5" w:tplc="423685B4">
      <w:start w:val="1"/>
      <w:numFmt w:val="bullet"/>
      <w:lvlText w:val=""/>
      <w:lvlJc w:val="left"/>
      <w:pPr>
        <w:ind w:left="1080" w:hanging="360"/>
      </w:pPr>
      <w:rPr>
        <w:rFonts w:ascii="Symbol" w:hAnsi="Symbol"/>
      </w:rPr>
    </w:lvl>
    <w:lvl w:ilvl="6" w:tplc="C1321346">
      <w:start w:val="1"/>
      <w:numFmt w:val="bullet"/>
      <w:lvlText w:val=""/>
      <w:lvlJc w:val="left"/>
      <w:pPr>
        <w:ind w:left="1080" w:hanging="360"/>
      </w:pPr>
      <w:rPr>
        <w:rFonts w:ascii="Symbol" w:hAnsi="Symbol"/>
      </w:rPr>
    </w:lvl>
    <w:lvl w:ilvl="7" w:tplc="D8A4CA52">
      <w:start w:val="1"/>
      <w:numFmt w:val="bullet"/>
      <w:lvlText w:val=""/>
      <w:lvlJc w:val="left"/>
      <w:pPr>
        <w:ind w:left="1080" w:hanging="360"/>
      </w:pPr>
      <w:rPr>
        <w:rFonts w:ascii="Symbol" w:hAnsi="Symbol"/>
      </w:rPr>
    </w:lvl>
    <w:lvl w:ilvl="8" w:tplc="2EB40A18">
      <w:start w:val="1"/>
      <w:numFmt w:val="bullet"/>
      <w:lvlText w:val=""/>
      <w:lvlJc w:val="left"/>
      <w:pPr>
        <w:ind w:left="1080" w:hanging="360"/>
      </w:pPr>
      <w:rPr>
        <w:rFonts w:ascii="Symbol" w:hAnsi="Symbol"/>
      </w:rPr>
    </w:lvl>
  </w:abstractNum>
  <w:abstractNum w:abstractNumId="20" w15:restartNumberingAfterBreak="0">
    <w:nsid w:val="2E535898"/>
    <w:multiLevelType w:val="multilevel"/>
    <w:tmpl w:val="3546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2010E7"/>
    <w:multiLevelType w:val="hybridMultilevel"/>
    <w:tmpl w:val="1B3064AC"/>
    <w:lvl w:ilvl="0" w:tplc="70EEE4B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E30704"/>
    <w:multiLevelType w:val="hybridMultilevel"/>
    <w:tmpl w:val="B1989304"/>
    <w:lvl w:ilvl="0" w:tplc="00AC120E">
      <w:numFmt w:val="bullet"/>
      <w:lvlText w:val="-"/>
      <w:lvlJc w:val="left"/>
      <w:pPr>
        <w:ind w:left="720" w:hanging="360"/>
      </w:pPr>
      <w:rPr>
        <w:rFonts w:ascii="Calibri" w:eastAsia="Calibri" w:hAnsi="Calibri" w:cs="Calibri" w:hint="default"/>
        <w:b w:val="0"/>
        <w:bCs w:val="0"/>
        <w:i w:val="0"/>
        <w:iCs w:val="0"/>
        <w:spacing w:val="0"/>
        <w:w w:val="99"/>
        <w:sz w:val="20"/>
        <w:szCs w:val="20"/>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2AF19F1"/>
    <w:multiLevelType w:val="hybridMultilevel"/>
    <w:tmpl w:val="7DDA94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42B23DC"/>
    <w:multiLevelType w:val="hybridMultilevel"/>
    <w:tmpl w:val="D3644BF6"/>
    <w:lvl w:ilvl="0" w:tplc="80C213C6">
      <w:numFmt w:val="bullet"/>
      <w:lvlText w:val=""/>
      <w:lvlJc w:val="left"/>
      <w:pPr>
        <w:ind w:left="503" w:hanging="360"/>
      </w:pPr>
      <w:rPr>
        <w:rFonts w:ascii="Wingdings" w:eastAsia="Wingdings" w:hAnsi="Wingdings" w:cs="Wingdings" w:hint="default"/>
        <w:b w:val="0"/>
        <w:bCs w:val="0"/>
        <w:i w:val="0"/>
        <w:iCs w:val="0"/>
        <w:spacing w:val="0"/>
        <w:w w:val="99"/>
        <w:sz w:val="20"/>
        <w:szCs w:val="20"/>
        <w:lang w:val="nl-NL" w:eastAsia="en-US" w:bidi="ar-SA"/>
      </w:rPr>
    </w:lvl>
    <w:lvl w:ilvl="1" w:tplc="F13AD458">
      <w:numFmt w:val="bullet"/>
      <w:lvlText w:val="•"/>
      <w:lvlJc w:val="left"/>
      <w:pPr>
        <w:ind w:left="1357" w:hanging="360"/>
      </w:pPr>
      <w:rPr>
        <w:lang w:val="nl-NL" w:eastAsia="en-US" w:bidi="ar-SA"/>
      </w:rPr>
    </w:lvl>
    <w:lvl w:ilvl="2" w:tplc="BCCE9A70">
      <w:numFmt w:val="bullet"/>
      <w:lvlText w:val="•"/>
      <w:lvlJc w:val="left"/>
      <w:pPr>
        <w:ind w:left="2214" w:hanging="360"/>
      </w:pPr>
      <w:rPr>
        <w:lang w:val="nl-NL" w:eastAsia="en-US" w:bidi="ar-SA"/>
      </w:rPr>
    </w:lvl>
    <w:lvl w:ilvl="3" w:tplc="66147EBA">
      <w:numFmt w:val="bullet"/>
      <w:lvlText w:val="•"/>
      <w:lvlJc w:val="left"/>
      <w:pPr>
        <w:ind w:left="3072" w:hanging="360"/>
      </w:pPr>
      <w:rPr>
        <w:lang w:val="nl-NL" w:eastAsia="en-US" w:bidi="ar-SA"/>
      </w:rPr>
    </w:lvl>
    <w:lvl w:ilvl="4" w:tplc="34A61716">
      <w:numFmt w:val="bullet"/>
      <w:lvlText w:val="•"/>
      <w:lvlJc w:val="left"/>
      <w:pPr>
        <w:ind w:left="3929" w:hanging="360"/>
      </w:pPr>
      <w:rPr>
        <w:lang w:val="nl-NL" w:eastAsia="en-US" w:bidi="ar-SA"/>
      </w:rPr>
    </w:lvl>
    <w:lvl w:ilvl="5" w:tplc="0BAAB390">
      <w:numFmt w:val="bullet"/>
      <w:lvlText w:val="•"/>
      <w:lvlJc w:val="left"/>
      <w:pPr>
        <w:ind w:left="4786" w:hanging="360"/>
      </w:pPr>
      <w:rPr>
        <w:lang w:val="nl-NL" w:eastAsia="en-US" w:bidi="ar-SA"/>
      </w:rPr>
    </w:lvl>
    <w:lvl w:ilvl="6" w:tplc="4C12DF1E">
      <w:numFmt w:val="bullet"/>
      <w:lvlText w:val="•"/>
      <w:lvlJc w:val="left"/>
      <w:pPr>
        <w:ind w:left="5644" w:hanging="360"/>
      </w:pPr>
      <w:rPr>
        <w:lang w:val="nl-NL" w:eastAsia="en-US" w:bidi="ar-SA"/>
      </w:rPr>
    </w:lvl>
    <w:lvl w:ilvl="7" w:tplc="00F62DEC">
      <w:numFmt w:val="bullet"/>
      <w:lvlText w:val="•"/>
      <w:lvlJc w:val="left"/>
      <w:pPr>
        <w:ind w:left="6501" w:hanging="360"/>
      </w:pPr>
      <w:rPr>
        <w:lang w:val="nl-NL" w:eastAsia="en-US" w:bidi="ar-SA"/>
      </w:rPr>
    </w:lvl>
    <w:lvl w:ilvl="8" w:tplc="FC004C4E">
      <w:numFmt w:val="bullet"/>
      <w:lvlText w:val="•"/>
      <w:lvlJc w:val="left"/>
      <w:pPr>
        <w:ind w:left="7358" w:hanging="360"/>
      </w:pPr>
      <w:rPr>
        <w:lang w:val="nl-NL" w:eastAsia="en-US" w:bidi="ar-SA"/>
      </w:rPr>
    </w:lvl>
  </w:abstractNum>
  <w:abstractNum w:abstractNumId="25" w15:restartNumberingAfterBreak="0">
    <w:nsid w:val="34F72672"/>
    <w:multiLevelType w:val="hybridMultilevel"/>
    <w:tmpl w:val="4050AE8E"/>
    <w:lvl w:ilvl="0" w:tplc="FFFFFFFF">
      <w:start w:val="3"/>
      <w:numFmt w:val="bullet"/>
      <w:lvlText w:val=""/>
      <w:lvlJc w:val="left"/>
      <w:pPr>
        <w:ind w:left="720" w:hanging="360"/>
      </w:pPr>
      <w:rPr>
        <w:rFonts w:ascii="Symbol" w:eastAsia="Times New Roman" w:hAnsi="Symbol" w:cs="Times New Roman"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5874AEC"/>
    <w:multiLevelType w:val="hybridMultilevel"/>
    <w:tmpl w:val="14EC180C"/>
    <w:lvl w:ilvl="0" w:tplc="00AC120E">
      <w:numFmt w:val="bullet"/>
      <w:lvlText w:val="-"/>
      <w:lvlJc w:val="left"/>
      <w:pPr>
        <w:ind w:left="1007" w:hanging="360"/>
      </w:pPr>
      <w:rPr>
        <w:rFonts w:ascii="Calibri" w:eastAsia="Calibri" w:hAnsi="Calibri" w:cs="Calibri" w:hint="default"/>
        <w:b w:val="0"/>
        <w:bCs w:val="0"/>
        <w:i w:val="0"/>
        <w:iCs w:val="0"/>
        <w:spacing w:val="0"/>
        <w:w w:val="99"/>
        <w:sz w:val="20"/>
        <w:szCs w:val="20"/>
        <w:lang w:val="nl-NL" w:eastAsia="en-US" w:bidi="ar-SA"/>
      </w:rPr>
    </w:lvl>
    <w:lvl w:ilvl="1" w:tplc="04130003">
      <w:start w:val="1"/>
      <w:numFmt w:val="bullet"/>
      <w:lvlText w:val="o"/>
      <w:lvlJc w:val="left"/>
      <w:pPr>
        <w:ind w:left="1727" w:hanging="360"/>
      </w:pPr>
      <w:rPr>
        <w:rFonts w:ascii="Courier New" w:hAnsi="Courier New" w:cs="Courier New" w:hint="default"/>
      </w:rPr>
    </w:lvl>
    <w:lvl w:ilvl="2" w:tplc="04130005">
      <w:start w:val="1"/>
      <w:numFmt w:val="bullet"/>
      <w:lvlText w:val=""/>
      <w:lvlJc w:val="left"/>
      <w:pPr>
        <w:ind w:left="2447" w:hanging="360"/>
      </w:pPr>
      <w:rPr>
        <w:rFonts w:ascii="Wingdings" w:hAnsi="Wingdings" w:hint="default"/>
      </w:rPr>
    </w:lvl>
    <w:lvl w:ilvl="3" w:tplc="04130001" w:tentative="1">
      <w:start w:val="1"/>
      <w:numFmt w:val="bullet"/>
      <w:lvlText w:val=""/>
      <w:lvlJc w:val="left"/>
      <w:pPr>
        <w:ind w:left="3167" w:hanging="360"/>
      </w:pPr>
      <w:rPr>
        <w:rFonts w:ascii="Symbol" w:hAnsi="Symbol" w:hint="default"/>
      </w:rPr>
    </w:lvl>
    <w:lvl w:ilvl="4" w:tplc="04130003" w:tentative="1">
      <w:start w:val="1"/>
      <w:numFmt w:val="bullet"/>
      <w:lvlText w:val="o"/>
      <w:lvlJc w:val="left"/>
      <w:pPr>
        <w:ind w:left="3887" w:hanging="360"/>
      </w:pPr>
      <w:rPr>
        <w:rFonts w:ascii="Courier New" w:hAnsi="Courier New" w:cs="Courier New" w:hint="default"/>
      </w:rPr>
    </w:lvl>
    <w:lvl w:ilvl="5" w:tplc="04130005" w:tentative="1">
      <w:start w:val="1"/>
      <w:numFmt w:val="bullet"/>
      <w:lvlText w:val=""/>
      <w:lvlJc w:val="left"/>
      <w:pPr>
        <w:ind w:left="4607" w:hanging="360"/>
      </w:pPr>
      <w:rPr>
        <w:rFonts w:ascii="Wingdings" w:hAnsi="Wingdings" w:hint="default"/>
      </w:rPr>
    </w:lvl>
    <w:lvl w:ilvl="6" w:tplc="04130001" w:tentative="1">
      <w:start w:val="1"/>
      <w:numFmt w:val="bullet"/>
      <w:lvlText w:val=""/>
      <w:lvlJc w:val="left"/>
      <w:pPr>
        <w:ind w:left="5327" w:hanging="360"/>
      </w:pPr>
      <w:rPr>
        <w:rFonts w:ascii="Symbol" w:hAnsi="Symbol" w:hint="default"/>
      </w:rPr>
    </w:lvl>
    <w:lvl w:ilvl="7" w:tplc="04130003" w:tentative="1">
      <w:start w:val="1"/>
      <w:numFmt w:val="bullet"/>
      <w:lvlText w:val="o"/>
      <w:lvlJc w:val="left"/>
      <w:pPr>
        <w:ind w:left="6047" w:hanging="360"/>
      </w:pPr>
      <w:rPr>
        <w:rFonts w:ascii="Courier New" w:hAnsi="Courier New" w:cs="Courier New" w:hint="default"/>
      </w:rPr>
    </w:lvl>
    <w:lvl w:ilvl="8" w:tplc="04130005" w:tentative="1">
      <w:start w:val="1"/>
      <w:numFmt w:val="bullet"/>
      <w:lvlText w:val=""/>
      <w:lvlJc w:val="left"/>
      <w:pPr>
        <w:ind w:left="6767" w:hanging="360"/>
      </w:pPr>
      <w:rPr>
        <w:rFonts w:ascii="Wingdings" w:hAnsi="Wingdings" w:hint="default"/>
      </w:rPr>
    </w:lvl>
  </w:abstractNum>
  <w:abstractNum w:abstractNumId="27" w15:restartNumberingAfterBreak="0">
    <w:nsid w:val="44EE1877"/>
    <w:multiLevelType w:val="hybridMultilevel"/>
    <w:tmpl w:val="84040C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9CA11C3"/>
    <w:multiLevelType w:val="hybridMultilevel"/>
    <w:tmpl w:val="047C600E"/>
    <w:lvl w:ilvl="0" w:tplc="0413000F">
      <w:start w:val="1"/>
      <w:numFmt w:val="decimal"/>
      <w:lvlText w:val="%1."/>
      <w:lvlJc w:val="left"/>
      <w:pPr>
        <w:ind w:left="360" w:hanging="360"/>
      </w:pPr>
      <w:rPr>
        <w:rFonts w:hint="default"/>
      </w:rPr>
    </w:lvl>
    <w:lvl w:ilvl="1" w:tplc="C922B21C">
      <w:start w:val="3"/>
      <w:numFmt w:val="bullet"/>
      <w:lvlText w:val=""/>
      <w:lvlJc w:val="left"/>
      <w:pPr>
        <w:ind w:left="1080" w:hanging="360"/>
      </w:pPr>
      <w:rPr>
        <w:rFonts w:ascii="Symbol" w:eastAsia="Times New Roman" w:hAnsi="Symbol"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A9E5654"/>
    <w:multiLevelType w:val="hybridMultilevel"/>
    <w:tmpl w:val="5AC6D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CA22EDB"/>
    <w:multiLevelType w:val="hybridMultilevel"/>
    <w:tmpl w:val="FE14EF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6140E63"/>
    <w:multiLevelType w:val="hybridMultilevel"/>
    <w:tmpl w:val="193C8F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E4C41D0"/>
    <w:multiLevelType w:val="hybridMultilevel"/>
    <w:tmpl w:val="CB82E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EF40149"/>
    <w:multiLevelType w:val="hybridMultilevel"/>
    <w:tmpl w:val="0CF6A8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1816767"/>
    <w:multiLevelType w:val="hybridMultilevel"/>
    <w:tmpl w:val="65B2D8B0"/>
    <w:lvl w:ilvl="0" w:tplc="5A9811E6">
      <w:numFmt w:val="bullet"/>
      <w:lvlText w:val=""/>
      <w:lvlJc w:val="left"/>
      <w:pPr>
        <w:ind w:left="287" w:hanging="226"/>
      </w:pPr>
      <w:rPr>
        <w:rFonts w:ascii="Wingdings" w:eastAsia="Wingdings" w:hAnsi="Wingdings" w:cs="Wingdings" w:hint="default"/>
        <w:b w:val="0"/>
        <w:bCs w:val="0"/>
        <w:i w:val="0"/>
        <w:iCs w:val="0"/>
        <w:spacing w:val="0"/>
        <w:w w:val="99"/>
        <w:sz w:val="20"/>
        <w:szCs w:val="20"/>
        <w:lang w:val="nl-NL" w:eastAsia="en-US" w:bidi="ar-SA"/>
      </w:rPr>
    </w:lvl>
    <w:lvl w:ilvl="1" w:tplc="0A06F316">
      <w:numFmt w:val="bullet"/>
      <w:lvlText w:val="•"/>
      <w:lvlJc w:val="left"/>
      <w:pPr>
        <w:ind w:left="648" w:hanging="226"/>
      </w:pPr>
      <w:rPr>
        <w:lang w:val="nl-NL" w:eastAsia="en-US" w:bidi="ar-SA"/>
      </w:rPr>
    </w:lvl>
    <w:lvl w:ilvl="2" w:tplc="1CBEECAC">
      <w:numFmt w:val="bullet"/>
      <w:lvlText w:val="•"/>
      <w:lvlJc w:val="left"/>
      <w:pPr>
        <w:ind w:left="1016" w:hanging="226"/>
      </w:pPr>
      <w:rPr>
        <w:lang w:val="nl-NL" w:eastAsia="en-US" w:bidi="ar-SA"/>
      </w:rPr>
    </w:lvl>
    <w:lvl w:ilvl="3" w:tplc="0DE2D586">
      <w:numFmt w:val="bullet"/>
      <w:lvlText w:val="•"/>
      <w:lvlJc w:val="left"/>
      <w:pPr>
        <w:ind w:left="1384" w:hanging="226"/>
      </w:pPr>
      <w:rPr>
        <w:lang w:val="nl-NL" w:eastAsia="en-US" w:bidi="ar-SA"/>
      </w:rPr>
    </w:lvl>
    <w:lvl w:ilvl="4" w:tplc="29286E96">
      <w:numFmt w:val="bullet"/>
      <w:lvlText w:val="•"/>
      <w:lvlJc w:val="left"/>
      <w:pPr>
        <w:ind w:left="1752" w:hanging="226"/>
      </w:pPr>
      <w:rPr>
        <w:lang w:val="nl-NL" w:eastAsia="en-US" w:bidi="ar-SA"/>
      </w:rPr>
    </w:lvl>
    <w:lvl w:ilvl="5" w:tplc="F7703250">
      <w:numFmt w:val="bullet"/>
      <w:lvlText w:val="•"/>
      <w:lvlJc w:val="left"/>
      <w:pPr>
        <w:ind w:left="2120" w:hanging="226"/>
      </w:pPr>
      <w:rPr>
        <w:lang w:val="nl-NL" w:eastAsia="en-US" w:bidi="ar-SA"/>
      </w:rPr>
    </w:lvl>
    <w:lvl w:ilvl="6" w:tplc="B77491FE">
      <w:numFmt w:val="bullet"/>
      <w:lvlText w:val="•"/>
      <w:lvlJc w:val="left"/>
      <w:pPr>
        <w:ind w:left="2488" w:hanging="226"/>
      </w:pPr>
      <w:rPr>
        <w:lang w:val="nl-NL" w:eastAsia="en-US" w:bidi="ar-SA"/>
      </w:rPr>
    </w:lvl>
    <w:lvl w:ilvl="7" w:tplc="3B00D17C">
      <w:numFmt w:val="bullet"/>
      <w:lvlText w:val="•"/>
      <w:lvlJc w:val="left"/>
      <w:pPr>
        <w:ind w:left="2856" w:hanging="226"/>
      </w:pPr>
      <w:rPr>
        <w:lang w:val="nl-NL" w:eastAsia="en-US" w:bidi="ar-SA"/>
      </w:rPr>
    </w:lvl>
    <w:lvl w:ilvl="8" w:tplc="0036731A">
      <w:numFmt w:val="bullet"/>
      <w:lvlText w:val="•"/>
      <w:lvlJc w:val="left"/>
      <w:pPr>
        <w:ind w:left="3224" w:hanging="226"/>
      </w:pPr>
      <w:rPr>
        <w:lang w:val="nl-NL" w:eastAsia="en-US" w:bidi="ar-SA"/>
      </w:rPr>
    </w:lvl>
  </w:abstractNum>
  <w:abstractNum w:abstractNumId="35" w15:restartNumberingAfterBreak="0">
    <w:nsid w:val="630F0082"/>
    <w:multiLevelType w:val="hybridMultilevel"/>
    <w:tmpl w:val="5F08405E"/>
    <w:lvl w:ilvl="0" w:tplc="D3ECC0EE">
      <w:numFmt w:val="bullet"/>
      <w:lvlText w:val=""/>
      <w:lvlJc w:val="left"/>
      <w:pPr>
        <w:ind w:left="287" w:hanging="226"/>
      </w:pPr>
      <w:rPr>
        <w:rFonts w:ascii="Wingdings" w:eastAsia="Wingdings" w:hAnsi="Wingdings" w:cs="Wingdings" w:hint="default"/>
        <w:b w:val="0"/>
        <w:bCs w:val="0"/>
        <w:i w:val="0"/>
        <w:iCs w:val="0"/>
        <w:spacing w:val="0"/>
        <w:w w:val="99"/>
        <w:sz w:val="20"/>
        <w:szCs w:val="20"/>
        <w:lang w:val="nl-NL" w:eastAsia="en-US" w:bidi="ar-SA"/>
      </w:rPr>
    </w:lvl>
    <w:lvl w:ilvl="1" w:tplc="00AC120E">
      <w:numFmt w:val="bullet"/>
      <w:lvlText w:val="-"/>
      <w:lvlJc w:val="left"/>
      <w:pPr>
        <w:ind w:left="393" w:hanging="106"/>
      </w:pPr>
      <w:rPr>
        <w:rFonts w:ascii="Calibri" w:eastAsia="Calibri" w:hAnsi="Calibri" w:cs="Calibri" w:hint="default"/>
        <w:b w:val="0"/>
        <w:bCs w:val="0"/>
        <w:i w:val="0"/>
        <w:iCs w:val="0"/>
        <w:spacing w:val="0"/>
        <w:w w:val="99"/>
        <w:sz w:val="20"/>
        <w:szCs w:val="20"/>
        <w:lang w:val="nl-NL" w:eastAsia="en-US" w:bidi="ar-SA"/>
      </w:rPr>
    </w:lvl>
    <w:lvl w:ilvl="2" w:tplc="0430F72E">
      <w:numFmt w:val="bullet"/>
      <w:lvlText w:val="•"/>
      <w:lvlJc w:val="left"/>
      <w:pPr>
        <w:ind w:left="795" w:hanging="106"/>
      </w:pPr>
      <w:rPr>
        <w:lang w:val="nl-NL" w:eastAsia="en-US" w:bidi="ar-SA"/>
      </w:rPr>
    </w:lvl>
    <w:lvl w:ilvl="3" w:tplc="4C42DDC6">
      <w:numFmt w:val="bullet"/>
      <w:lvlText w:val="•"/>
      <w:lvlJc w:val="left"/>
      <w:pPr>
        <w:ind w:left="1191" w:hanging="106"/>
      </w:pPr>
      <w:rPr>
        <w:lang w:val="nl-NL" w:eastAsia="en-US" w:bidi="ar-SA"/>
      </w:rPr>
    </w:lvl>
    <w:lvl w:ilvl="4" w:tplc="AD481E58">
      <w:numFmt w:val="bullet"/>
      <w:lvlText w:val="•"/>
      <w:lvlJc w:val="left"/>
      <w:pPr>
        <w:ind w:left="1587" w:hanging="106"/>
      </w:pPr>
      <w:rPr>
        <w:lang w:val="nl-NL" w:eastAsia="en-US" w:bidi="ar-SA"/>
      </w:rPr>
    </w:lvl>
    <w:lvl w:ilvl="5" w:tplc="906016FC">
      <w:numFmt w:val="bullet"/>
      <w:lvlText w:val="•"/>
      <w:lvlJc w:val="left"/>
      <w:pPr>
        <w:ind w:left="1982" w:hanging="106"/>
      </w:pPr>
      <w:rPr>
        <w:lang w:val="nl-NL" w:eastAsia="en-US" w:bidi="ar-SA"/>
      </w:rPr>
    </w:lvl>
    <w:lvl w:ilvl="6" w:tplc="10A4DFCE">
      <w:numFmt w:val="bullet"/>
      <w:lvlText w:val="•"/>
      <w:lvlJc w:val="left"/>
      <w:pPr>
        <w:ind w:left="2378" w:hanging="106"/>
      </w:pPr>
      <w:rPr>
        <w:lang w:val="nl-NL" w:eastAsia="en-US" w:bidi="ar-SA"/>
      </w:rPr>
    </w:lvl>
    <w:lvl w:ilvl="7" w:tplc="8746EA96">
      <w:numFmt w:val="bullet"/>
      <w:lvlText w:val="•"/>
      <w:lvlJc w:val="left"/>
      <w:pPr>
        <w:ind w:left="2774" w:hanging="106"/>
      </w:pPr>
      <w:rPr>
        <w:lang w:val="nl-NL" w:eastAsia="en-US" w:bidi="ar-SA"/>
      </w:rPr>
    </w:lvl>
    <w:lvl w:ilvl="8" w:tplc="0612314A">
      <w:numFmt w:val="bullet"/>
      <w:lvlText w:val="•"/>
      <w:lvlJc w:val="left"/>
      <w:pPr>
        <w:ind w:left="3169" w:hanging="106"/>
      </w:pPr>
      <w:rPr>
        <w:lang w:val="nl-NL" w:eastAsia="en-US" w:bidi="ar-SA"/>
      </w:rPr>
    </w:lvl>
  </w:abstractNum>
  <w:abstractNum w:abstractNumId="36" w15:restartNumberingAfterBreak="0">
    <w:nsid w:val="645B43FE"/>
    <w:multiLevelType w:val="hybridMultilevel"/>
    <w:tmpl w:val="57BC5F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7270447"/>
    <w:multiLevelType w:val="hybridMultilevel"/>
    <w:tmpl w:val="694ADA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D330A8A"/>
    <w:multiLevelType w:val="hybridMultilevel"/>
    <w:tmpl w:val="FE14EF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F1E27F9"/>
    <w:multiLevelType w:val="hybridMultilevel"/>
    <w:tmpl w:val="81F4C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F7812D3"/>
    <w:multiLevelType w:val="hybridMultilevel"/>
    <w:tmpl w:val="00620DD8"/>
    <w:lvl w:ilvl="0" w:tplc="06786E4E">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1AB7F15"/>
    <w:multiLevelType w:val="hybridMultilevel"/>
    <w:tmpl w:val="197E6286"/>
    <w:lvl w:ilvl="0" w:tplc="0413000F">
      <w:start w:val="1"/>
      <w:numFmt w:val="decimal"/>
      <w:lvlText w:val="%1."/>
      <w:lvlJc w:val="left"/>
      <w:pPr>
        <w:ind w:left="2130" w:hanging="360"/>
      </w:pPr>
    </w:lvl>
    <w:lvl w:ilvl="1" w:tplc="04130019">
      <w:start w:val="1"/>
      <w:numFmt w:val="lowerLetter"/>
      <w:lvlText w:val="%2."/>
      <w:lvlJc w:val="left"/>
      <w:pPr>
        <w:ind w:left="2850" w:hanging="360"/>
      </w:pPr>
    </w:lvl>
    <w:lvl w:ilvl="2" w:tplc="0413001B">
      <w:start w:val="1"/>
      <w:numFmt w:val="lowerRoman"/>
      <w:lvlText w:val="%3."/>
      <w:lvlJc w:val="right"/>
      <w:pPr>
        <w:ind w:left="3570" w:hanging="180"/>
      </w:pPr>
    </w:lvl>
    <w:lvl w:ilvl="3" w:tplc="0413000F">
      <w:start w:val="1"/>
      <w:numFmt w:val="decimal"/>
      <w:lvlText w:val="%4."/>
      <w:lvlJc w:val="left"/>
      <w:pPr>
        <w:ind w:left="4290" w:hanging="360"/>
      </w:pPr>
    </w:lvl>
    <w:lvl w:ilvl="4" w:tplc="04130019">
      <w:start w:val="1"/>
      <w:numFmt w:val="lowerLetter"/>
      <w:lvlText w:val="%5."/>
      <w:lvlJc w:val="left"/>
      <w:pPr>
        <w:ind w:left="5010" w:hanging="360"/>
      </w:pPr>
    </w:lvl>
    <w:lvl w:ilvl="5" w:tplc="0413001B">
      <w:start w:val="1"/>
      <w:numFmt w:val="lowerRoman"/>
      <w:lvlText w:val="%6."/>
      <w:lvlJc w:val="right"/>
      <w:pPr>
        <w:ind w:left="5730" w:hanging="180"/>
      </w:pPr>
    </w:lvl>
    <w:lvl w:ilvl="6" w:tplc="0413000F">
      <w:start w:val="1"/>
      <w:numFmt w:val="decimal"/>
      <w:lvlText w:val="%7."/>
      <w:lvlJc w:val="left"/>
      <w:pPr>
        <w:ind w:left="6450" w:hanging="360"/>
      </w:pPr>
    </w:lvl>
    <w:lvl w:ilvl="7" w:tplc="04130019">
      <w:start w:val="1"/>
      <w:numFmt w:val="lowerLetter"/>
      <w:lvlText w:val="%8."/>
      <w:lvlJc w:val="left"/>
      <w:pPr>
        <w:ind w:left="7170" w:hanging="360"/>
      </w:pPr>
    </w:lvl>
    <w:lvl w:ilvl="8" w:tplc="0413001B">
      <w:start w:val="1"/>
      <w:numFmt w:val="lowerRoman"/>
      <w:lvlText w:val="%9."/>
      <w:lvlJc w:val="right"/>
      <w:pPr>
        <w:ind w:left="7890" w:hanging="180"/>
      </w:pPr>
    </w:lvl>
  </w:abstractNum>
  <w:abstractNum w:abstractNumId="42" w15:restartNumberingAfterBreak="0">
    <w:nsid w:val="72F90DD9"/>
    <w:multiLevelType w:val="hybridMultilevel"/>
    <w:tmpl w:val="A0FEA756"/>
    <w:lvl w:ilvl="0" w:tplc="38C2E04E">
      <w:start w:val="27"/>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3624762"/>
    <w:multiLevelType w:val="hybridMultilevel"/>
    <w:tmpl w:val="77A431F6"/>
    <w:lvl w:ilvl="0" w:tplc="04130001">
      <w:start w:val="1"/>
      <w:numFmt w:val="bullet"/>
      <w:lvlText w:val=""/>
      <w:lvlJc w:val="left"/>
      <w:pPr>
        <w:ind w:left="1080" w:hanging="360"/>
      </w:pPr>
      <w:rPr>
        <w:rFonts w:ascii="Symbol" w:hAnsi="Symbol" w:hint="default"/>
      </w:rPr>
    </w:lvl>
    <w:lvl w:ilvl="1" w:tplc="25D8485E">
      <w:numFmt w:val="bullet"/>
      <w:lvlText w:val="•"/>
      <w:lvlJc w:val="left"/>
      <w:pPr>
        <w:ind w:left="1860" w:hanging="420"/>
      </w:pPr>
      <w:rPr>
        <w:rFonts w:ascii="Verdana" w:eastAsia="Times New Roman" w:hAnsi="Verdana" w:cs="Times New Roman"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0">
    <w:nsid w:val="744377F2"/>
    <w:multiLevelType w:val="hybridMultilevel"/>
    <w:tmpl w:val="EE305680"/>
    <w:lvl w:ilvl="0" w:tplc="32DC8D9A">
      <w:start w:val="1"/>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47D2F8D"/>
    <w:multiLevelType w:val="hybridMultilevel"/>
    <w:tmpl w:val="BA7A7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78B67F4"/>
    <w:multiLevelType w:val="hybridMultilevel"/>
    <w:tmpl w:val="329282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7A00FDB"/>
    <w:multiLevelType w:val="hybridMultilevel"/>
    <w:tmpl w:val="610A3C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C744851"/>
    <w:multiLevelType w:val="hybridMultilevel"/>
    <w:tmpl w:val="A1280F0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9" w15:restartNumberingAfterBreak="0">
    <w:nsid w:val="7D0173E7"/>
    <w:multiLevelType w:val="hybridMultilevel"/>
    <w:tmpl w:val="983E208A"/>
    <w:lvl w:ilvl="0" w:tplc="06786E4E">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7E12476C"/>
    <w:multiLevelType w:val="hybridMultilevel"/>
    <w:tmpl w:val="992231A8"/>
    <w:lvl w:ilvl="0" w:tplc="5BB241EA">
      <w:numFmt w:val="bullet"/>
      <w:lvlText w:val=""/>
      <w:lvlJc w:val="left"/>
      <w:pPr>
        <w:ind w:left="287" w:hanging="226"/>
      </w:pPr>
      <w:rPr>
        <w:rFonts w:ascii="Wingdings" w:eastAsia="Wingdings" w:hAnsi="Wingdings" w:cs="Wingdings" w:hint="default"/>
        <w:b w:val="0"/>
        <w:bCs w:val="0"/>
        <w:i w:val="0"/>
        <w:iCs w:val="0"/>
        <w:spacing w:val="0"/>
        <w:w w:val="99"/>
        <w:sz w:val="20"/>
        <w:szCs w:val="20"/>
        <w:lang w:val="nl-NL" w:eastAsia="en-US" w:bidi="ar-SA"/>
      </w:rPr>
    </w:lvl>
    <w:lvl w:ilvl="1" w:tplc="0390F7FC">
      <w:numFmt w:val="bullet"/>
      <w:lvlText w:val="•"/>
      <w:lvlJc w:val="left"/>
      <w:pPr>
        <w:ind w:left="648" w:hanging="226"/>
      </w:pPr>
      <w:rPr>
        <w:lang w:val="nl-NL" w:eastAsia="en-US" w:bidi="ar-SA"/>
      </w:rPr>
    </w:lvl>
    <w:lvl w:ilvl="2" w:tplc="3ABED9BC">
      <w:numFmt w:val="bullet"/>
      <w:lvlText w:val="•"/>
      <w:lvlJc w:val="left"/>
      <w:pPr>
        <w:ind w:left="1016" w:hanging="226"/>
      </w:pPr>
      <w:rPr>
        <w:lang w:val="nl-NL" w:eastAsia="en-US" w:bidi="ar-SA"/>
      </w:rPr>
    </w:lvl>
    <w:lvl w:ilvl="3" w:tplc="A3FC6CDC">
      <w:numFmt w:val="bullet"/>
      <w:lvlText w:val="•"/>
      <w:lvlJc w:val="left"/>
      <w:pPr>
        <w:ind w:left="1384" w:hanging="226"/>
      </w:pPr>
      <w:rPr>
        <w:lang w:val="nl-NL" w:eastAsia="en-US" w:bidi="ar-SA"/>
      </w:rPr>
    </w:lvl>
    <w:lvl w:ilvl="4" w:tplc="A57ABE64">
      <w:numFmt w:val="bullet"/>
      <w:lvlText w:val="•"/>
      <w:lvlJc w:val="left"/>
      <w:pPr>
        <w:ind w:left="1752" w:hanging="226"/>
      </w:pPr>
      <w:rPr>
        <w:lang w:val="nl-NL" w:eastAsia="en-US" w:bidi="ar-SA"/>
      </w:rPr>
    </w:lvl>
    <w:lvl w:ilvl="5" w:tplc="B602FB22">
      <w:numFmt w:val="bullet"/>
      <w:lvlText w:val="•"/>
      <w:lvlJc w:val="left"/>
      <w:pPr>
        <w:ind w:left="2120" w:hanging="226"/>
      </w:pPr>
      <w:rPr>
        <w:lang w:val="nl-NL" w:eastAsia="en-US" w:bidi="ar-SA"/>
      </w:rPr>
    </w:lvl>
    <w:lvl w:ilvl="6" w:tplc="E1C4A4E0">
      <w:numFmt w:val="bullet"/>
      <w:lvlText w:val="•"/>
      <w:lvlJc w:val="left"/>
      <w:pPr>
        <w:ind w:left="2488" w:hanging="226"/>
      </w:pPr>
      <w:rPr>
        <w:lang w:val="nl-NL" w:eastAsia="en-US" w:bidi="ar-SA"/>
      </w:rPr>
    </w:lvl>
    <w:lvl w:ilvl="7" w:tplc="AFF0404C">
      <w:numFmt w:val="bullet"/>
      <w:lvlText w:val="•"/>
      <w:lvlJc w:val="left"/>
      <w:pPr>
        <w:ind w:left="2856" w:hanging="226"/>
      </w:pPr>
      <w:rPr>
        <w:lang w:val="nl-NL" w:eastAsia="en-US" w:bidi="ar-SA"/>
      </w:rPr>
    </w:lvl>
    <w:lvl w:ilvl="8" w:tplc="FFE6BF8A">
      <w:numFmt w:val="bullet"/>
      <w:lvlText w:val="•"/>
      <w:lvlJc w:val="left"/>
      <w:pPr>
        <w:ind w:left="3224" w:hanging="226"/>
      </w:pPr>
      <w:rPr>
        <w:lang w:val="nl-NL" w:eastAsia="en-US" w:bidi="ar-SA"/>
      </w:rPr>
    </w:lvl>
  </w:abstractNum>
  <w:abstractNum w:abstractNumId="51" w15:restartNumberingAfterBreak="0">
    <w:nsid w:val="7E817B56"/>
    <w:multiLevelType w:val="hybridMultilevel"/>
    <w:tmpl w:val="C346C6EA"/>
    <w:lvl w:ilvl="0" w:tplc="15FCCC0E">
      <w:start w:val="1"/>
      <w:numFmt w:val="lowerLetter"/>
      <w:lvlText w:val="%1."/>
      <w:lvlJc w:val="left"/>
      <w:pPr>
        <w:ind w:left="644" w:hanging="360"/>
      </w:pPr>
      <w:rPr>
        <w:rFonts w:ascii="Verdana" w:eastAsia="Times New Roman" w:hAnsi="Verdana" w:cs="Times New Roman"/>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352388863">
    <w:abstractNumId w:val="3"/>
  </w:num>
  <w:num w:numId="2" w16cid:durableId="262231815">
    <w:abstractNumId w:val="51"/>
  </w:num>
  <w:num w:numId="3" w16cid:durableId="1164780944">
    <w:abstractNumId w:val="47"/>
  </w:num>
  <w:num w:numId="4" w16cid:durableId="1819497315">
    <w:abstractNumId w:val="12"/>
  </w:num>
  <w:num w:numId="5" w16cid:durableId="1250427367">
    <w:abstractNumId w:val="4"/>
  </w:num>
  <w:num w:numId="6" w16cid:durableId="2059355484">
    <w:abstractNumId w:val="11"/>
  </w:num>
  <w:num w:numId="7" w16cid:durableId="616063721">
    <w:abstractNumId w:val="15"/>
  </w:num>
  <w:num w:numId="8" w16cid:durableId="2136023115">
    <w:abstractNumId w:val="21"/>
  </w:num>
  <w:num w:numId="9" w16cid:durableId="1684016009">
    <w:abstractNumId w:val="2"/>
  </w:num>
  <w:num w:numId="10" w16cid:durableId="547186123">
    <w:abstractNumId w:val="23"/>
  </w:num>
  <w:num w:numId="11" w16cid:durableId="1678802186">
    <w:abstractNumId w:val="17"/>
  </w:num>
  <w:num w:numId="12" w16cid:durableId="437064753">
    <w:abstractNumId w:val="8"/>
  </w:num>
  <w:num w:numId="13" w16cid:durableId="1063985392">
    <w:abstractNumId w:val="46"/>
  </w:num>
  <w:num w:numId="14" w16cid:durableId="11424094">
    <w:abstractNumId w:val="14"/>
  </w:num>
  <w:num w:numId="15" w16cid:durableId="909535270">
    <w:abstractNumId w:val="28"/>
  </w:num>
  <w:num w:numId="16" w16cid:durableId="1675571159">
    <w:abstractNumId w:val="40"/>
  </w:num>
  <w:num w:numId="17" w16cid:durableId="1737628459">
    <w:abstractNumId w:val="16"/>
  </w:num>
  <w:num w:numId="18" w16cid:durableId="701173777">
    <w:abstractNumId w:val="10"/>
  </w:num>
  <w:num w:numId="19" w16cid:durableId="1913658210">
    <w:abstractNumId w:val="43"/>
  </w:num>
  <w:num w:numId="20" w16cid:durableId="936446274">
    <w:abstractNumId w:val="32"/>
  </w:num>
  <w:num w:numId="21" w16cid:durableId="96413964">
    <w:abstractNumId w:val="44"/>
  </w:num>
  <w:num w:numId="22" w16cid:durableId="1894123191">
    <w:abstractNumId w:val="9"/>
  </w:num>
  <w:num w:numId="23" w16cid:durableId="214659768">
    <w:abstractNumId w:val="42"/>
  </w:num>
  <w:num w:numId="24" w16cid:durableId="1141313153">
    <w:abstractNumId w:val="33"/>
  </w:num>
  <w:num w:numId="25" w16cid:durableId="4327787">
    <w:abstractNumId w:val="30"/>
  </w:num>
  <w:num w:numId="26" w16cid:durableId="1089078316">
    <w:abstractNumId w:val="20"/>
  </w:num>
  <w:num w:numId="27" w16cid:durableId="5926709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7005069">
    <w:abstractNumId w:val="18"/>
  </w:num>
  <w:num w:numId="29" w16cid:durableId="783384034">
    <w:abstractNumId w:val="45"/>
  </w:num>
  <w:num w:numId="30" w16cid:durableId="729617466">
    <w:abstractNumId w:val="49"/>
  </w:num>
  <w:num w:numId="31" w16cid:durableId="2026520123">
    <w:abstractNumId w:val="29"/>
  </w:num>
  <w:num w:numId="32" w16cid:durableId="636029577">
    <w:abstractNumId w:val="39"/>
  </w:num>
  <w:num w:numId="33" w16cid:durableId="1851406106">
    <w:abstractNumId w:val="27"/>
  </w:num>
  <w:num w:numId="34" w16cid:durableId="988552836">
    <w:abstractNumId w:val="37"/>
  </w:num>
  <w:num w:numId="35" w16cid:durableId="1854102182">
    <w:abstractNumId w:val="38"/>
  </w:num>
  <w:num w:numId="36" w16cid:durableId="14999295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0892911">
    <w:abstractNumId w:val="48"/>
  </w:num>
  <w:num w:numId="38" w16cid:durableId="297029931">
    <w:abstractNumId w:val="25"/>
  </w:num>
  <w:num w:numId="39" w16cid:durableId="610817865">
    <w:abstractNumId w:val="24"/>
  </w:num>
  <w:num w:numId="40" w16cid:durableId="1858352295">
    <w:abstractNumId w:val="5"/>
  </w:num>
  <w:num w:numId="41" w16cid:durableId="697699592">
    <w:abstractNumId w:val="34"/>
  </w:num>
  <w:num w:numId="42" w16cid:durableId="808597997">
    <w:abstractNumId w:val="50"/>
  </w:num>
  <w:num w:numId="43" w16cid:durableId="1114325873">
    <w:abstractNumId w:val="35"/>
  </w:num>
  <w:num w:numId="44" w16cid:durableId="1563057826">
    <w:abstractNumId w:val="7"/>
  </w:num>
  <w:num w:numId="45" w16cid:durableId="552814735">
    <w:abstractNumId w:val="36"/>
  </w:num>
  <w:num w:numId="46" w16cid:durableId="2106265461">
    <w:abstractNumId w:val="1"/>
  </w:num>
  <w:num w:numId="47" w16cid:durableId="425883302">
    <w:abstractNumId w:val="0"/>
  </w:num>
  <w:num w:numId="48" w16cid:durableId="1725986395">
    <w:abstractNumId w:val="31"/>
  </w:num>
  <w:num w:numId="49" w16cid:durableId="955336676">
    <w:abstractNumId w:val="26"/>
  </w:num>
  <w:num w:numId="50" w16cid:durableId="521625796">
    <w:abstractNumId w:val="6"/>
  </w:num>
  <w:num w:numId="51" w16cid:durableId="246622444">
    <w:abstractNumId w:val="22"/>
  </w:num>
  <w:num w:numId="52" w16cid:durableId="2124644277">
    <w:abstractNumId w:val="13"/>
  </w:num>
  <w:num w:numId="53" w16cid:durableId="130261099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37"/>
    <w:rsid w:val="0000243B"/>
    <w:rsid w:val="00002E1A"/>
    <w:rsid w:val="000032CF"/>
    <w:rsid w:val="00004A42"/>
    <w:rsid w:val="00005EBD"/>
    <w:rsid w:val="00007F67"/>
    <w:rsid w:val="000102BB"/>
    <w:rsid w:val="000108D0"/>
    <w:rsid w:val="000141CC"/>
    <w:rsid w:val="00014BDB"/>
    <w:rsid w:val="000166AC"/>
    <w:rsid w:val="000201C3"/>
    <w:rsid w:val="00020A3E"/>
    <w:rsid w:val="00020D49"/>
    <w:rsid w:val="000225EB"/>
    <w:rsid w:val="00022E03"/>
    <w:rsid w:val="00024025"/>
    <w:rsid w:val="00026963"/>
    <w:rsid w:val="0002717F"/>
    <w:rsid w:val="00027817"/>
    <w:rsid w:val="0003002F"/>
    <w:rsid w:val="00030C85"/>
    <w:rsid w:val="00031444"/>
    <w:rsid w:val="000319A9"/>
    <w:rsid w:val="000328B3"/>
    <w:rsid w:val="00032EE2"/>
    <w:rsid w:val="00033472"/>
    <w:rsid w:val="00036A54"/>
    <w:rsid w:val="000419D6"/>
    <w:rsid w:val="00041D64"/>
    <w:rsid w:val="00042E20"/>
    <w:rsid w:val="0004345F"/>
    <w:rsid w:val="00044192"/>
    <w:rsid w:val="00044D02"/>
    <w:rsid w:val="00045284"/>
    <w:rsid w:val="0004536C"/>
    <w:rsid w:val="00051D8B"/>
    <w:rsid w:val="00051DD5"/>
    <w:rsid w:val="00052030"/>
    <w:rsid w:val="00052953"/>
    <w:rsid w:val="00053072"/>
    <w:rsid w:val="000538F7"/>
    <w:rsid w:val="00054069"/>
    <w:rsid w:val="00057020"/>
    <w:rsid w:val="0006057F"/>
    <w:rsid w:val="00060B07"/>
    <w:rsid w:val="00061006"/>
    <w:rsid w:val="00061060"/>
    <w:rsid w:val="00061840"/>
    <w:rsid w:val="000622FF"/>
    <w:rsid w:val="00063622"/>
    <w:rsid w:val="00064447"/>
    <w:rsid w:val="0006599D"/>
    <w:rsid w:val="00065EAD"/>
    <w:rsid w:val="000662D9"/>
    <w:rsid w:val="00067265"/>
    <w:rsid w:val="00067280"/>
    <w:rsid w:val="0006754E"/>
    <w:rsid w:val="00067559"/>
    <w:rsid w:val="00070CDF"/>
    <w:rsid w:val="000723D6"/>
    <w:rsid w:val="000724BE"/>
    <w:rsid w:val="00073EA6"/>
    <w:rsid w:val="000740FD"/>
    <w:rsid w:val="00074544"/>
    <w:rsid w:val="00074546"/>
    <w:rsid w:val="00077637"/>
    <w:rsid w:val="00080B6A"/>
    <w:rsid w:val="00082357"/>
    <w:rsid w:val="00083190"/>
    <w:rsid w:val="00083429"/>
    <w:rsid w:val="00084DCA"/>
    <w:rsid w:val="0008518D"/>
    <w:rsid w:val="000903CC"/>
    <w:rsid w:val="00090831"/>
    <w:rsid w:val="0009388F"/>
    <w:rsid w:val="000944FD"/>
    <w:rsid w:val="00094AEC"/>
    <w:rsid w:val="00094F50"/>
    <w:rsid w:val="00096011"/>
    <w:rsid w:val="000970DD"/>
    <w:rsid w:val="00097711"/>
    <w:rsid w:val="000A04E4"/>
    <w:rsid w:val="000A2023"/>
    <w:rsid w:val="000A2CA3"/>
    <w:rsid w:val="000A3510"/>
    <w:rsid w:val="000A3EB7"/>
    <w:rsid w:val="000A7550"/>
    <w:rsid w:val="000A7B2A"/>
    <w:rsid w:val="000A7E8B"/>
    <w:rsid w:val="000B02AD"/>
    <w:rsid w:val="000B092D"/>
    <w:rsid w:val="000B0F3F"/>
    <w:rsid w:val="000B3ED3"/>
    <w:rsid w:val="000B4600"/>
    <w:rsid w:val="000B4830"/>
    <w:rsid w:val="000B4E89"/>
    <w:rsid w:val="000B4FD3"/>
    <w:rsid w:val="000B6072"/>
    <w:rsid w:val="000B6431"/>
    <w:rsid w:val="000B7071"/>
    <w:rsid w:val="000B7102"/>
    <w:rsid w:val="000C15B4"/>
    <w:rsid w:val="000C2822"/>
    <w:rsid w:val="000C3A3A"/>
    <w:rsid w:val="000C445A"/>
    <w:rsid w:val="000C68DD"/>
    <w:rsid w:val="000C6CC7"/>
    <w:rsid w:val="000D2AC4"/>
    <w:rsid w:val="000D360C"/>
    <w:rsid w:val="000D4BFD"/>
    <w:rsid w:val="000D5AC8"/>
    <w:rsid w:val="000D6620"/>
    <w:rsid w:val="000D6A18"/>
    <w:rsid w:val="000D7B37"/>
    <w:rsid w:val="000E0EEA"/>
    <w:rsid w:val="000E28EC"/>
    <w:rsid w:val="000E2B15"/>
    <w:rsid w:val="000E2C33"/>
    <w:rsid w:val="000E2D00"/>
    <w:rsid w:val="000E4313"/>
    <w:rsid w:val="000E56F5"/>
    <w:rsid w:val="000E6258"/>
    <w:rsid w:val="000E7B20"/>
    <w:rsid w:val="000F0564"/>
    <w:rsid w:val="000F2201"/>
    <w:rsid w:val="000F268D"/>
    <w:rsid w:val="000F2D9D"/>
    <w:rsid w:val="000F36EC"/>
    <w:rsid w:val="000F4637"/>
    <w:rsid w:val="000F48CE"/>
    <w:rsid w:val="000F51D5"/>
    <w:rsid w:val="000F5630"/>
    <w:rsid w:val="000F68BE"/>
    <w:rsid w:val="000F68E0"/>
    <w:rsid w:val="0010128B"/>
    <w:rsid w:val="00102098"/>
    <w:rsid w:val="0010240D"/>
    <w:rsid w:val="00103F14"/>
    <w:rsid w:val="00105C91"/>
    <w:rsid w:val="00105D02"/>
    <w:rsid w:val="00106055"/>
    <w:rsid w:val="00106C9D"/>
    <w:rsid w:val="00107A64"/>
    <w:rsid w:val="00110686"/>
    <w:rsid w:val="00112526"/>
    <w:rsid w:val="001125EF"/>
    <w:rsid w:val="00112B44"/>
    <w:rsid w:val="00113B31"/>
    <w:rsid w:val="00114A0C"/>
    <w:rsid w:val="00114E6A"/>
    <w:rsid w:val="00115359"/>
    <w:rsid w:val="001159DE"/>
    <w:rsid w:val="00116874"/>
    <w:rsid w:val="00117914"/>
    <w:rsid w:val="0012076C"/>
    <w:rsid w:val="001209E6"/>
    <w:rsid w:val="0012188C"/>
    <w:rsid w:val="00121CB4"/>
    <w:rsid w:val="00122314"/>
    <w:rsid w:val="00122E2C"/>
    <w:rsid w:val="00124D53"/>
    <w:rsid w:val="0012506D"/>
    <w:rsid w:val="0012514A"/>
    <w:rsid w:val="0012519E"/>
    <w:rsid w:val="00125ABC"/>
    <w:rsid w:val="00125B35"/>
    <w:rsid w:val="00126FAA"/>
    <w:rsid w:val="00127465"/>
    <w:rsid w:val="00127699"/>
    <w:rsid w:val="00127993"/>
    <w:rsid w:val="00127D69"/>
    <w:rsid w:val="00132064"/>
    <w:rsid w:val="001325C8"/>
    <w:rsid w:val="00132E8C"/>
    <w:rsid w:val="0013376D"/>
    <w:rsid w:val="00134008"/>
    <w:rsid w:val="00136607"/>
    <w:rsid w:val="00136E5F"/>
    <w:rsid w:val="00141323"/>
    <w:rsid w:val="00144985"/>
    <w:rsid w:val="00144ADC"/>
    <w:rsid w:val="001453D3"/>
    <w:rsid w:val="00146950"/>
    <w:rsid w:val="00146FA1"/>
    <w:rsid w:val="001474FE"/>
    <w:rsid w:val="0014775E"/>
    <w:rsid w:val="00151E69"/>
    <w:rsid w:val="001530B5"/>
    <w:rsid w:val="0015335B"/>
    <w:rsid w:val="00153632"/>
    <w:rsid w:val="00156FD1"/>
    <w:rsid w:val="001572D8"/>
    <w:rsid w:val="00157E0A"/>
    <w:rsid w:val="00160A12"/>
    <w:rsid w:val="00162741"/>
    <w:rsid w:val="00162844"/>
    <w:rsid w:val="00162DC6"/>
    <w:rsid w:val="00163E82"/>
    <w:rsid w:val="00165677"/>
    <w:rsid w:val="001663B3"/>
    <w:rsid w:val="00170E7A"/>
    <w:rsid w:val="001712D9"/>
    <w:rsid w:val="001738CB"/>
    <w:rsid w:val="001742CE"/>
    <w:rsid w:val="00176EA1"/>
    <w:rsid w:val="00176F5D"/>
    <w:rsid w:val="00180D92"/>
    <w:rsid w:val="001810EB"/>
    <w:rsid w:val="0018348C"/>
    <w:rsid w:val="00184BDB"/>
    <w:rsid w:val="00185438"/>
    <w:rsid w:val="00186DB4"/>
    <w:rsid w:val="00186FBB"/>
    <w:rsid w:val="00187814"/>
    <w:rsid w:val="00190070"/>
    <w:rsid w:val="00191944"/>
    <w:rsid w:val="00191CC4"/>
    <w:rsid w:val="001928D5"/>
    <w:rsid w:val="001942AD"/>
    <w:rsid w:val="001957DF"/>
    <w:rsid w:val="001959C3"/>
    <w:rsid w:val="00195B93"/>
    <w:rsid w:val="00196B46"/>
    <w:rsid w:val="001A2363"/>
    <w:rsid w:val="001A395B"/>
    <w:rsid w:val="001A3B91"/>
    <w:rsid w:val="001A3FA6"/>
    <w:rsid w:val="001A4C14"/>
    <w:rsid w:val="001A5C65"/>
    <w:rsid w:val="001A69F4"/>
    <w:rsid w:val="001A77EC"/>
    <w:rsid w:val="001A780C"/>
    <w:rsid w:val="001A7958"/>
    <w:rsid w:val="001B1047"/>
    <w:rsid w:val="001B3678"/>
    <w:rsid w:val="001B4533"/>
    <w:rsid w:val="001B4924"/>
    <w:rsid w:val="001C0070"/>
    <w:rsid w:val="001C0DA3"/>
    <w:rsid w:val="001C1278"/>
    <w:rsid w:val="001C1372"/>
    <w:rsid w:val="001C2695"/>
    <w:rsid w:val="001C2E5C"/>
    <w:rsid w:val="001C3709"/>
    <w:rsid w:val="001C3D34"/>
    <w:rsid w:val="001C3FE8"/>
    <w:rsid w:val="001C4E6C"/>
    <w:rsid w:val="001C649B"/>
    <w:rsid w:val="001C680D"/>
    <w:rsid w:val="001C6A77"/>
    <w:rsid w:val="001C737F"/>
    <w:rsid w:val="001D0432"/>
    <w:rsid w:val="001D0FE2"/>
    <w:rsid w:val="001D1AD9"/>
    <w:rsid w:val="001D3145"/>
    <w:rsid w:val="001D3695"/>
    <w:rsid w:val="001D3CDE"/>
    <w:rsid w:val="001D5075"/>
    <w:rsid w:val="001D5374"/>
    <w:rsid w:val="001D542E"/>
    <w:rsid w:val="001D5B39"/>
    <w:rsid w:val="001D68B8"/>
    <w:rsid w:val="001E019A"/>
    <w:rsid w:val="001E09A3"/>
    <w:rsid w:val="001E0F94"/>
    <w:rsid w:val="001E19FC"/>
    <w:rsid w:val="001E27B4"/>
    <w:rsid w:val="001E28A1"/>
    <w:rsid w:val="001E2BB0"/>
    <w:rsid w:val="001E4C79"/>
    <w:rsid w:val="001E67B5"/>
    <w:rsid w:val="001E6A48"/>
    <w:rsid w:val="001E711F"/>
    <w:rsid w:val="001E7287"/>
    <w:rsid w:val="001F0419"/>
    <w:rsid w:val="001F07D7"/>
    <w:rsid w:val="001F097C"/>
    <w:rsid w:val="001F2F5E"/>
    <w:rsid w:val="001F423A"/>
    <w:rsid w:val="001F45FF"/>
    <w:rsid w:val="001F52B1"/>
    <w:rsid w:val="001F58B6"/>
    <w:rsid w:val="001F5C64"/>
    <w:rsid w:val="001F5D54"/>
    <w:rsid w:val="001F7F5D"/>
    <w:rsid w:val="0020018F"/>
    <w:rsid w:val="002008BF"/>
    <w:rsid w:val="00202032"/>
    <w:rsid w:val="00202EB3"/>
    <w:rsid w:val="002047D5"/>
    <w:rsid w:val="00207867"/>
    <w:rsid w:val="00210CD0"/>
    <w:rsid w:val="002113CB"/>
    <w:rsid w:val="002119E4"/>
    <w:rsid w:val="002122F5"/>
    <w:rsid w:val="00212CB4"/>
    <w:rsid w:val="00213A42"/>
    <w:rsid w:val="00214507"/>
    <w:rsid w:val="0021463F"/>
    <w:rsid w:val="00217B81"/>
    <w:rsid w:val="00217F9C"/>
    <w:rsid w:val="00221E81"/>
    <w:rsid w:val="002221E8"/>
    <w:rsid w:val="00222CC4"/>
    <w:rsid w:val="002234F7"/>
    <w:rsid w:val="00223A2A"/>
    <w:rsid w:val="00223B6D"/>
    <w:rsid w:val="00223DAE"/>
    <w:rsid w:val="00223DD4"/>
    <w:rsid w:val="00225DD1"/>
    <w:rsid w:val="00226493"/>
    <w:rsid w:val="002264BA"/>
    <w:rsid w:val="00226516"/>
    <w:rsid w:val="00226A22"/>
    <w:rsid w:val="00226DC6"/>
    <w:rsid w:val="002279A9"/>
    <w:rsid w:val="00227A4D"/>
    <w:rsid w:val="002309FE"/>
    <w:rsid w:val="00230B9B"/>
    <w:rsid w:val="00233FB8"/>
    <w:rsid w:val="002340D0"/>
    <w:rsid w:val="0023522D"/>
    <w:rsid w:val="00236139"/>
    <w:rsid w:val="00236F70"/>
    <w:rsid w:val="00237A7E"/>
    <w:rsid w:val="00240A0E"/>
    <w:rsid w:val="00241E6C"/>
    <w:rsid w:val="002440E9"/>
    <w:rsid w:val="002443D0"/>
    <w:rsid w:val="00245F20"/>
    <w:rsid w:val="00246047"/>
    <w:rsid w:val="00246479"/>
    <w:rsid w:val="002474A9"/>
    <w:rsid w:val="00250D93"/>
    <w:rsid w:val="00251097"/>
    <w:rsid w:val="00252E99"/>
    <w:rsid w:val="00256507"/>
    <w:rsid w:val="0025724F"/>
    <w:rsid w:val="002608B0"/>
    <w:rsid w:val="002610A1"/>
    <w:rsid w:val="002625E8"/>
    <w:rsid w:val="00262F50"/>
    <w:rsid w:val="00263BB3"/>
    <w:rsid w:val="00264FAC"/>
    <w:rsid w:val="002700AF"/>
    <w:rsid w:val="00270179"/>
    <w:rsid w:val="00270C13"/>
    <w:rsid w:val="00270E39"/>
    <w:rsid w:val="002738A0"/>
    <w:rsid w:val="00274C51"/>
    <w:rsid w:val="002751B6"/>
    <w:rsid w:val="0027592E"/>
    <w:rsid w:val="00275956"/>
    <w:rsid w:val="002772EA"/>
    <w:rsid w:val="002816C4"/>
    <w:rsid w:val="0028354A"/>
    <w:rsid w:val="00283EE8"/>
    <w:rsid w:val="002841F0"/>
    <w:rsid w:val="0028491A"/>
    <w:rsid w:val="00286D93"/>
    <w:rsid w:val="00291124"/>
    <w:rsid w:val="0029215C"/>
    <w:rsid w:val="002927D1"/>
    <w:rsid w:val="00293F5F"/>
    <w:rsid w:val="00294C79"/>
    <w:rsid w:val="00295131"/>
    <w:rsid w:val="00295305"/>
    <w:rsid w:val="00297E07"/>
    <w:rsid w:val="002A0E89"/>
    <w:rsid w:val="002A4C21"/>
    <w:rsid w:val="002A639C"/>
    <w:rsid w:val="002A6723"/>
    <w:rsid w:val="002B0488"/>
    <w:rsid w:val="002B0649"/>
    <w:rsid w:val="002B11BE"/>
    <w:rsid w:val="002B1834"/>
    <w:rsid w:val="002B26EB"/>
    <w:rsid w:val="002B2C27"/>
    <w:rsid w:val="002B480F"/>
    <w:rsid w:val="002B4A08"/>
    <w:rsid w:val="002B5DC4"/>
    <w:rsid w:val="002B7334"/>
    <w:rsid w:val="002C011C"/>
    <w:rsid w:val="002C0480"/>
    <w:rsid w:val="002C0D7F"/>
    <w:rsid w:val="002C12AC"/>
    <w:rsid w:val="002C1C1E"/>
    <w:rsid w:val="002C2151"/>
    <w:rsid w:val="002C2A86"/>
    <w:rsid w:val="002C5231"/>
    <w:rsid w:val="002C565B"/>
    <w:rsid w:val="002D00DC"/>
    <w:rsid w:val="002D1791"/>
    <w:rsid w:val="002D1911"/>
    <w:rsid w:val="002D2205"/>
    <w:rsid w:val="002D2BC2"/>
    <w:rsid w:val="002D2F21"/>
    <w:rsid w:val="002D43C7"/>
    <w:rsid w:val="002D47B2"/>
    <w:rsid w:val="002D5729"/>
    <w:rsid w:val="002D6C2B"/>
    <w:rsid w:val="002D6D58"/>
    <w:rsid w:val="002D7378"/>
    <w:rsid w:val="002D75E8"/>
    <w:rsid w:val="002E02EE"/>
    <w:rsid w:val="002E1C0E"/>
    <w:rsid w:val="002E309A"/>
    <w:rsid w:val="002E485F"/>
    <w:rsid w:val="002E4F84"/>
    <w:rsid w:val="002E68F8"/>
    <w:rsid w:val="002E6AA1"/>
    <w:rsid w:val="002E6B2E"/>
    <w:rsid w:val="002E6D72"/>
    <w:rsid w:val="002E7084"/>
    <w:rsid w:val="002F0EB9"/>
    <w:rsid w:val="002F2A3E"/>
    <w:rsid w:val="002F4B5F"/>
    <w:rsid w:val="002F727A"/>
    <w:rsid w:val="002F7319"/>
    <w:rsid w:val="002F7711"/>
    <w:rsid w:val="0030354F"/>
    <w:rsid w:val="003059F9"/>
    <w:rsid w:val="003062BA"/>
    <w:rsid w:val="003071C5"/>
    <w:rsid w:val="0031119F"/>
    <w:rsid w:val="00311C56"/>
    <w:rsid w:val="00312F7F"/>
    <w:rsid w:val="00313985"/>
    <w:rsid w:val="00314301"/>
    <w:rsid w:val="00315280"/>
    <w:rsid w:val="00315FE7"/>
    <w:rsid w:val="003167C1"/>
    <w:rsid w:val="00316FBD"/>
    <w:rsid w:val="00320C2D"/>
    <w:rsid w:val="00320F4F"/>
    <w:rsid w:val="00321A24"/>
    <w:rsid w:val="00322136"/>
    <w:rsid w:val="00322624"/>
    <w:rsid w:val="00323054"/>
    <w:rsid w:val="00323077"/>
    <w:rsid w:val="00323528"/>
    <w:rsid w:val="00323F7D"/>
    <w:rsid w:val="0032412C"/>
    <w:rsid w:val="00325467"/>
    <w:rsid w:val="003276DC"/>
    <w:rsid w:val="003277AA"/>
    <w:rsid w:val="00327DB9"/>
    <w:rsid w:val="00330036"/>
    <w:rsid w:val="00331FC2"/>
    <w:rsid w:val="00332AB5"/>
    <w:rsid w:val="00334B6A"/>
    <w:rsid w:val="0033531A"/>
    <w:rsid w:val="00335985"/>
    <w:rsid w:val="00336F33"/>
    <w:rsid w:val="003372B8"/>
    <w:rsid w:val="00337BB8"/>
    <w:rsid w:val="00337F2F"/>
    <w:rsid w:val="00340B2F"/>
    <w:rsid w:val="00342E48"/>
    <w:rsid w:val="00343804"/>
    <w:rsid w:val="00344F3E"/>
    <w:rsid w:val="0034539F"/>
    <w:rsid w:val="0034768B"/>
    <w:rsid w:val="003476BE"/>
    <w:rsid w:val="003506EB"/>
    <w:rsid w:val="003517C2"/>
    <w:rsid w:val="00354288"/>
    <w:rsid w:val="00354D29"/>
    <w:rsid w:val="003552EA"/>
    <w:rsid w:val="00355B88"/>
    <w:rsid w:val="003562B2"/>
    <w:rsid w:val="0035630D"/>
    <w:rsid w:val="00357B4A"/>
    <w:rsid w:val="00361E70"/>
    <w:rsid w:val="003627C6"/>
    <w:rsid w:val="00362C0F"/>
    <w:rsid w:val="00363512"/>
    <w:rsid w:val="003644B2"/>
    <w:rsid w:val="0036458B"/>
    <w:rsid w:val="0036570E"/>
    <w:rsid w:val="003663E3"/>
    <w:rsid w:val="00366AB5"/>
    <w:rsid w:val="003672C1"/>
    <w:rsid w:val="003677D4"/>
    <w:rsid w:val="00367F8C"/>
    <w:rsid w:val="0037180E"/>
    <w:rsid w:val="0037244B"/>
    <w:rsid w:val="00372B66"/>
    <w:rsid w:val="003730F0"/>
    <w:rsid w:val="00374470"/>
    <w:rsid w:val="00374A39"/>
    <w:rsid w:val="00374CA9"/>
    <w:rsid w:val="003756E1"/>
    <w:rsid w:val="0037582B"/>
    <w:rsid w:val="00375A6B"/>
    <w:rsid w:val="00377C93"/>
    <w:rsid w:val="00377DBF"/>
    <w:rsid w:val="00377F36"/>
    <w:rsid w:val="00380E2E"/>
    <w:rsid w:val="003814DE"/>
    <w:rsid w:val="00382346"/>
    <w:rsid w:val="0038513C"/>
    <w:rsid w:val="00385612"/>
    <w:rsid w:val="0038714C"/>
    <w:rsid w:val="003908BF"/>
    <w:rsid w:val="00391C8D"/>
    <w:rsid w:val="003924E1"/>
    <w:rsid w:val="00392C0C"/>
    <w:rsid w:val="00395C18"/>
    <w:rsid w:val="00395E20"/>
    <w:rsid w:val="003962D9"/>
    <w:rsid w:val="00396940"/>
    <w:rsid w:val="00396E67"/>
    <w:rsid w:val="003978D7"/>
    <w:rsid w:val="003A2E48"/>
    <w:rsid w:val="003A36BD"/>
    <w:rsid w:val="003A3801"/>
    <w:rsid w:val="003A3D5A"/>
    <w:rsid w:val="003A4634"/>
    <w:rsid w:val="003A52B4"/>
    <w:rsid w:val="003A5620"/>
    <w:rsid w:val="003A56F4"/>
    <w:rsid w:val="003A5D70"/>
    <w:rsid w:val="003A668E"/>
    <w:rsid w:val="003A7124"/>
    <w:rsid w:val="003B0AE3"/>
    <w:rsid w:val="003B19B7"/>
    <w:rsid w:val="003B23E6"/>
    <w:rsid w:val="003B2414"/>
    <w:rsid w:val="003B326A"/>
    <w:rsid w:val="003B3C9D"/>
    <w:rsid w:val="003B44C1"/>
    <w:rsid w:val="003B58B2"/>
    <w:rsid w:val="003B62F0"/>
    <w:rsid w:val="003C1A59"/>
    <w:rsid w:val="003C25A4"/>
    <w:rsid w:val="003C26BA"/>
    <w:rsid w:val="003C2D3E"/>
    <w:rsid w:val="003C30D3"/>
    <w:rsid w:val="003C32A6"/>
    <w:rsid w:val="003C4855"/>
    <w:rsid w:val="003C4C3E"/>
    <w:rsid w:val="003C5135"/>
    <w:rsid w:val="003D2281"/>
    <w:rsid w:val="003D246D"/>
    <w:rsid w:val="003D2AD7"/>
    <w:rsid w:val="003D39D5"/>
    <w:rsid w:val="003D55AB"/>
    <w:rsid w:val="003D59B0"/>
    <w:rsid w:val="003D619C"/>
    <w:rsid w:val="003D6231"/>
    <w:rsid w:val="003E08E5"/>
    <w:rsid w:val="003E0F7C"/>
    <w:rsid w:val="003E1590"/>
    <w:rsid w:val="003E263B"/>
    <w:rsid w:val="003E31C8"/>
    <w:rsid w:val="003E60A3"/>
    <w:rsid w:val="003E6813"/>
    <w:rsid w:val="003E76B4"/>
    <w:rsid w:val="003F0E74"/>
    <w:rsid w:val="003F2D0F"/>
    <w:rsid w:val="003F4299"/>
    <w:rsid w:val="003F4611"/>
    <w:rsid w:val="003F5EFF"/>
    <w:rsid w:val="003F6216"/>
    <w:rsid w:val="00400871"/>
    <w:rsid w:val="004009C9"/>
    <w:rsid w:val="00402E1E"/>
    <w:rsid w:val="0040326B"/>
    <w:rsid w:val="0040395F"/>
    <w:rsid w:val="00404935"/>
    <w:rsid w:val="0040689A"/>
    <w:rsid w:val="00407079"/>
    <w:rsid w:val="00407432"/>
    <w:rsid w:val="004103FE"/>
    <w:rsid w:val="00411817"/>
    <w:rsid w:val="004124E6"/>
    <w:rsid w:val="004127CC"/>
    <w:rsid w:val="00413064"/>
    <w:rsid w:val="00413506"/>
    <w:rsid w:val="00414582"/>
    <w:rsid w:val="0041694C"/>
    <w:rsid w:val="00417CA7"/>
    <w:rsid w:val="004222FB"/>
    <w:rsid w:val="004228B0"/>
    <w:rsid w:val="004231B9"/>
    <w:rsid w:val="00424D2F"/>
    <w:rsid w:val="004255D5"/>
    <w:rsid w:val="0042617E"/>
    <w:rsid w:val="00427108"/>
    <w:rsid w:val="00427E63"/>
    <w:rsid w:val="00430A65"/>
    <w:rsid w:val="00430EDA"/>
    <w:rsid w:val="00431F37"/>
    <w:rsid w:val="00432ED8"/>
    <w:rsid w:val="00433B52"/>
    <w:rsid w:val="00435473"/>
    <w:rsid w:val="00435543"/>
    <w:rsid w:val="00436017"/>
    <w:rsid w:val="004362D7"/>
    <w:rsid w:val="00436706"/>
    <w:rsid w:val="004412EE"/>
    <w:rsid w:val="004422A4"/>
    <w:rsid w:val="00442C6C"/>
    <w:rsid w:val="00443BDC"/>
    <w:rsid w:val="004440DD"/>
    <w:rsid w:val="00444C0A"/>
    <w:rsid w:val="00444E74"/>
    <w:rsid w:val="004451FE"/>
    <w:rsid w:val="00445C6D"/>
    <w:rsid w:val="00450362"/>
    <w:rsid w:val="00452530"/>
    <w:rsid w:val="0045350F"/>
    <w:rsid w:val="0045449A"/>
    <w:rsid w:val="0045475E"/>
    <w:rsid w:val="00454A60"/>
    <w:rsid w:val="00454CBE"/>
    <w:rsid w:val="00455064"/>
    <w:rsid w:val="0045689D"/>
    <w:rsid w:val="004577A3"/>
    <w:rsid w:val="00460098"/>
    <w:rsid w:val="004605E7"/>
    <w:rsid w:val="00460BCC"/>
    <w:rsid w:val="00463238"/>
    <w:rsid w:val="00464014"/>
    <w:rsid w:val="00464A5F"/>
    <w:rsid w:val="004652A0"/>
    <w:rsid w:val="0046604D"/>
    <w:rsid w:val="004671C1"/>
    <w:rsid w:val="00467F06"/>
    <w:rsid w:val="00470EF4"/>
    <w:rsid w:val="004717B2"/>
    <w:rsid w:val="00473769"/>
    <w:rsid w:val="00474B2C"/>
    <w:rsid w:val="0047654F"/>
    <w:rsid w:val="00477892"/>
    <w:rsid w:val="00477B91"/>
    <w:rsid w:val="00477CD2"/>
    <w:rsid w:val="00477DC2"/>
    <w:rsid w:val="00477F27"/>
    <w:rsid w:val="004802D0"/>
    <w:rsid w:val="00481513"/>
    <w:rsid w:val="004824E1"/>
    <w:rsid w:val="00483B09"/>
    <w:rsid w:val="004853E4"/>
    <w:rsid w:val="004866C2"/>
    <w:rsid w:val="004868F4"/>
    <w:rsid w:val="00490F25"/>
    <w:rsid w:val="0049102A"/>
    <w:rsid w:val="0049266A"/>
    <w:rsid w:val="00492A48"/>
    <w:rsid w:val="00495ADB"/>
    <w:rsid w:val="00495F0D"/>
    <w:rsid w:val="00497264"/>
    <w:rsid w:val="00497D02"/>
    <w:rsid w:val="004A0267"/>
    <w:rsid w:val="004A0593"/>
    <w:rsid w:val="004A07C3"/>
    <w:rsid w:val="004A0E92"/>
    <w:rsid w:val="004A1F76"/>
    <w:rsid w:val="004A2C1E"/>
    <w:rsid w:val="004A33BD"/>
    <w:rsid w:val="004A38A4"/>
    <w:rsid w:val="004A4A61"/>
    <w:rsid w:val="004A4F5F"/>
    <w:rsid w:val="004A73C6"/>
    <w:rsid w:val="004A75C6"/>
    <w:rsid w:val="004B0405"/>
    <w:rsid w:val="004B1A0D"/>
    <w:rsid w:val="004B2DA7"/>
    <w:rsid w:val="004B2E30"/>
    <w:rsid w:val="004B3C97"/>
    <w:rsid w:val="004B5272"/>
    <w:rsid w:val="004B5F28"/>
    <w:rsid w:val="004B6FF0"/>
    <w:rsid w:val="004C240F"/>
    <w:rsid w:val="004C283C"/>
    <w:rsid w:val="004C32B5"/>
    <w:rsid w:val="004C35E8"/>
    <w:rsid w:val="004C4595"/>
    <w:rsid w:val="004C5EC0"/>
    <w:rsid w:val="004C7C19"/>
    <w:rsid w:val="004D1E01"/>
    <w:rsid w:val="004D35B9"/>
    <w:rsid w:val="004D7E35"/>
    <w:rsid w:val="004E0212"/>
    <w:rsid w:val="004E0445"/>
    <w:rsid w:val="004E309F"/>
    <w:rsid w:val="004E525E"/>
    <w:rsid w:val="004E52EE"/>
    <w:rsid w:val="004E5306"/>
    <w:rsid w:val="004E55F9"/>
    <w:rsid w:val="004E5C25"/>
    <w:rsid w:val="004F0587"/>
    <w:rsid w:val="004F1265"/>
    <w:rsid w:val="004F255D"/>
    <w:rsid w:val="004F3274"/>
    <w:rsid w:val="004F41CF"/>
    <w:rsid w:val="004F43F3"/>
    <w:rsid w:val="004F4FAF"/>
    <w:rsid w:val="004F5E34"/>
    <w:rsid w:val="00500B3F"/>
    <w:rsid w:val="005010CE"/>
    <w:rsid w:val="00501517"/>
    <w:rsid w:val="00502F4D"/>
    <w:rsid w:val="00504766"/>
    <w:rsid w:val="005053DB"/>
    <w:rsid w:val="00505C3C"/>
    <w:rsid w:val="00506958"/>
    <w:rsid w:val="00507678"/>
    <w:rsid w:val="00507BF2"/>
    <w:rsid w:val="00510848"/>
    <w:rsid w:val="005109B8"/>
    <w:rsid w:val="005110EC"/>
    <w:rsid w:val="005115CA"/>
    <w:rsid w:val="0051407B"/>
    <w:rsid w:val="00514482"/>
    <w:rsid w:val="00517366"/>
    <w:rsid w:val="00517CFF"/>
    <w:rsid w:val="00521D98"/>
    <w:rsid w:val="00522F8C"/>
    <w:rsid w:val="005241D9"/>
    <w:rsid w:val="0052507E"/>
    <w:rsid w:val="005255F2"/>
    <w:rsid w:val="00525B45"/>
    <w:rsid w:val="00531CFF"/>
    <w:rsid w:val="005353CB"/>
    <w:rsid w:val="005356CA"/>
    <w:rsid w:val="00535B49"/>
    <w:rsid w:val="00535F40"/>
    <w:rsid w:val="00535FE0"/>
    <w:rsid w:val="0053786B"/>
    <w:rsid w:val="005379A2"/>
    <w:rsid w:val="00540028"/>
    <w:rsid w:val="0054087D"/>
    <w:rsid w:val="005410F1"/>
    <w:rsid w:val="0054114E"/>
    <w:rsid w:val="0054122A"/>
    <w:rsid w:val="00542B55"/>
    <w:rsid w:val="00542BD5"/>
    <w:rsid w:val="0054304D"/>
    <w:rsid w:val="00550331"/>
    <w:rsid w:val="00551446"/>
    <w:rsid w:val="0055219E"/>
    <w:rsid w:val="00552FB4"/>
    <w:rsid w:val="005543C4"/>
    <w:rsid w:val="005551B0"/>
    <w:rsid w:val="00557A3D"/>
    <w:rsid w:val="00557A81"/>
    <w:rsid w:val="00561C47"/>
    <w:rsid w:val="005623BD"/>
    <w:rsid w:val="00562CC0"/>
    <w:rsid w:val="00562E35"/>
    <w:rsid w:val="0056374A"/>
    <w:rsid w:val="00565151"/>
    <w:rsid w:val="005669A4"/>
    <w:rsid w:val="00567909"/>
    <w:rsid w:val="0057055D"/>
    <w:rsid w:val="00571C42"/>
    <w:rsid w:val="005765D6"/>
    <w:rsid w:val="00576C98"/>
    <w:rsid w:val="00576FCE"/>
    <w:rsid w:val="00581725"/>
    <w:rsid w:val="00582DF1"/>
    <w:rsid w:val="00583139"/>
    <w:rsid w:val="0058542B"/>
    <w:rsid w:val="00591B9A"/>
    <w:rsid w:val="00591F41"/>
    <w:rsid w:val="00592F94"/>
    <w:rsid w:val="005938BC"/>
    <w:rsid w:val="00594194"/>
    <w:rsid w:val="0059446C"/>
    <w:rsid w:val="00595AA8"/>
    <w:rsid w:val="00596DA1"/>
    <w:rsid w:val="005A1C04"/>
    <w:rsid w:val="005A2627"/>
    <w:rsid w:val="005A2D83"/>
    <w:rsid w:val="005A2E6A"/>
    <w:rsid w:val="005A366B"/>
    <w:rsid w:val="005A4503"/>
    <w:rsid w:val="005A5BBC"/>
    <w:rsid w:val="005A677C"/>
    <w:rsid w:val="005A6BA3"/>
    <w:rsid w:val="005B11B9"/>
    <w:rsid w:val="005B1985"/>
    <w:rsid w:val="005B19AA"/>
    <w:rsid w:val="005B420E"/>
    <w:rsid w:val="005B4C9A"/>
    <w:rsid w:val="005B4FE6"/>
    <w:rsid w:val="005B54FF"/>
    <w:rsid w:val="005B7EF0"/>
    <w:rsid w:val="005C0431"/>
    <w:rsid w:val="005C14C8"/>
    <w:rsid w:val="005C25B3"/>
    <w:rsid w:val="005C33CC"/>
    <w:rsid w:val="005C3456"/>
    <w:rsid w:val="005C38E8"/>
    <w:rsid w:val="005C3D7E"/>
    <w:rsid w:val="005C3FB7"/>
    <w:rsid w:val="005C63DB"/>
    <w:rsid w:val="005C6684"/>
    <w:rsid w:val="005C6B82"/>
    <w:rsid w:val="005C7E34"/>
    <w:rsid w:val="005C7F4D"/>
    <w:rsid w:val="005D0B58"/>
    <w:rsid w:val="005D0F1E"/>
    <w:rsid w:val="005D1BB5"/>
    <w:rsid w:val="005D327D"/>
    <w:rsid w:val="005D3678"/>
    <w:rsid w:val="005D3DA6"/>
    <w:rsid w:val="005D3F37"/>
    <w:rsid w:val="005D3FD8"/>
    <w:rsid w:val="005D6326"/>
    <w:rsid w:val="005D7059"/>
    <w:rsid w:val="005D78B9"/>
    <w:rsid w:val="005E04A0"/>
    <w:rsid w:val="005E0631"/>
    <w:rsid w:val="005E0C4D"/>
    <w:rsid w:val="005E1402"/>
    <w:rsid w:val="005E25E0"/>
    <w:rsid w:val="005E33DC"/>
    <w:rsid w:val="005E4B40"/>
    <w:rsid w:val="005E4BDE"/>
    <w:rsid w:val="005F06B4"/>
    <w:rsid w:val="005F1512"/>
    <w:rsid w:val="005F17F9"/>
    <w:rsid w:val="005F29FC"/>
    <w:rsid w:val="005F34ED"/>
    <w:rsid w:val="005F4B3E"/>
    <w:rsid w:val="005F4E23"/>
    <w:rsid w:val="005F6DB5"/>
    <w:rsid w:val="0060071A"/>
    <w:rsid w:val="006023A7"/>
    <w:rsid w:val="006041D9"/>
    <w:rsid w:val="00604539"/>
    <w:rsid w:val="00605B7C"/>
    <w:rsid w:val="00605C56"/>
    <w:rsid w:val="00605E20"/>
    <w:rsid w:val="00606460"/>
    <w:rsid w:val="006072AF"/>
    <w:rsid w:val="00607ACA"/>
    <w:rsid w:val="00612E63"/>
    <w:rsid w:val="00613281"/>
    <w:rsid w:val="006133C5"/>
    <w:rsid w:val="0061375D"/>
    <w:rsid w:val="00613C76"/>
    <w:rsid w:val="00614036"/>
    <w:rsid w:val="00615139"/>
    <w:rsid w:val="006168EB"/>
    <w:rsid w:val="006172F7"/>
    <w:rsid w:val="0061775A"/>
    <w:rsid w:val="00617E34"/>
    <w:rsid w:val="006207CC"/>
    <w:rsid w:val="00620B71"/>
    <w:rsid w:val="006211FD"/>
    <w:rsid w:val="006227B1"/>
    <w:rsid w:val="0062308E"/>
    <w:rsid w:val="00623983"/>
    <w:rsid w:val="006244D7"/>
    <w:rsid w:val="006257B7"/>
    <w:rsid w:val="00625E9A"/>
    <w:rsid w:val="006262B7"/>
    <w:rsid w:val="00627711"/>
    <w:rsid w:val="0063076D"/>
    <w:rsid w:val="00631361"/>
    <w:rsid w:val="0063472A"/>
    <w:rsid w:val="00634DDF"/>
    <w:rsid w:val="006367C1"/>
    <w:rsid w:val="0063702B"/>
    <w:rsid w:val="00637A67"/>
    <w:rsid w:val="0064250F"/>
    <w:rsid w:val="006431BC"/>
    <w:rsid w:val="00643241"/>
    <w:rsid w:val="0064336D"/>
    <w:rsid w:val="006433B4"/>
    <w:rsid w:val="006434B5"/>
    <w:rsid w:val="006506D0"/>
    <w:rsid w:val="00651FEA"/>
    <w:rsid w:val="00653028"/>
    <w:rsid w:val="00653199"/>
    <w:rsid w:val="00653A3D"/>
    <w:rsid w:val="00654958"/>
    <w:rsid w:val="00654A31"/>
    <w:rsid w:val="006564CB"/>
    <w:rsid w:val="00657ACF"/>
    <w:rsid w:val="006601CB"/>
    <w:rsid w:val="00661263"/>
    <w:rsid w:val="00661FAA"/>
    <w:rsid w:val="006623CC"/>
    <w:rsid w:val="00664655"/>
    <w:rsid w:val="00664C85"/>
    <w:rsid w:val="006679F5"/>
    <w:rsid w:val="00671028"/>
    <w:rsid w:val="006713AE"/>
    <w:rsid w:val="006718A6"/>
    <w:rsid w:val="00672D8E"/>
    <w:rsid w:val="00672E3B"/>
    <w:rsid w:val="00674732"/>
    <w:rsid w:val="006833DC"/>
    <w:rsid w:val="00683D71"/>
    <w:rsid w:val="00684182"/>
    <w:rsid w:val="00684513"/>
    <w:rsid w:val="00684D60"/>
    <w:rsid w:val="00686202"/>
    <w:rsid w:val="00686408"/>
    <w:rsid w:val="00687E85"/>
    <w:rsid w:val="006911DD"/>
    <w:rsid w:val="006915E3"/>
    <w:rsid w:val="0069381F"/>
    <w:rsid w:val="0069383C"/>
    <w:rsid w:val="006971C9"/>
    <w:rsid w:val="006972CD"/>
    <w:rsid w:val="00697738"/>
    <w:rsid w:val="006A21E8"/>
    <w:rsid w:val="006A2892"/>
    <w:rsid w:val="006A5022"/>
    <w:rsid w:val="006A5C62"/>
    <w:rsid w:val="006A5F9A"/>
    <w:rsid w:val="006A63C2"/>
    <w:rsid w:val="006A7B03"/>
    <w:rsid w:val="006B096F"/>
    <w:rsid w:val="006B1609"/>
    <w:rsid w:val="006B236F"/>
    <w:rsid w:val="006B2645"/>
    <w:rsid w:val="006B2E04"/>
    <w:rsid w:val="006B4138"/>
    <w:rsid w:val="006B4E63"/>
    <w:rsid w:val="006B6EA8"/>
    <w:rsid w:val="006B7AC0"/>
    <w:rsid w:val="006B7D4B"/>
    <w:rsid w:val="006C2616"/>
    <w:rsid w:val="006C2736"/>
    <w:rsid w:val="006C2ED6"/>
    <w:rsid w:val="006C3003"/>
    <w:rsid w:val="006C46D9"/>
    <w:rsid w:val="006C75ED"/>
    <w:rsid w:val="006C7D33"/>
    <w:rsid w:val="006D1A3A"/>
    <w:rsid w:val="006D2705"/>
    <w:rsid w:val="006D298C"/>
    <w:rsid w:val="006D35B2"/>
    <w:rsid w:val="006D36DA"/>
    <w:rsid w:val="006D3F8B"/>
    <w:rsid w:val="006D3FDA"/>
    <w:rsid w:val="006D489C"/>
    <w:rsid w:val="006D4942"/>
    <w:rsid w:val="006D5396"/>
    <w:rsid w:val="006D5B9B"/>
    <w:rsid w:val="006D64A2"/>
    <w:rsid w:val="006D688F"/>
    <w:rsid w:val="006D6B04"/>
    <w:rsid w:val="006D6B76"/>
    <w:rsid w:val="006E0E4E"/>
    <w:rsid w:val="006E13C3"/>
    <w:rsid w:val="006E331E"/>
    <w:rsid w:val="006E3D7B"/>
    <w:rsid w:val="006E4DB2"/>
    <w:rsid w:val="006E53D2"/>
    <w:rsid w:val="006E5B45"/>
    <w:rsid w:val="006E5C02"/>
    <w:rsid w:val="006E7F5C"/>
    <w:rsid w:val="006F0DBA"/>
    <w:rsid w:val="006F158B"/>
    <w:rsid w:val="006F1AE2"/>
    <w:rsid w:val="006F2D27"/>
    <w:rsid w:val="006F3F4B"/>
    <w:rsid w:val="00700FD6"/>
    <w:rsid w:val="00701CEC"/>
    <w:rsid w:val="0070203D"/>
    <w:rsid w:val="0070258D"/>
    <w:rsid w:val="007033F7"/>
    <w:rsid w:val="00707748"/>
    <w:rsid w:val="007108D5"/>
    <w:rsid w:val="007133C0"/>
    <w:rsid w:val="00713444"/>
    <w:rsid w:val="00713621"/>
    <w:rsid w:val="00713662"/>
    <w:rsid w:val="0071382B"/>
    <w:rsid w:val="007139D4"/>
    <w:rsid w:val="007150F8"/>
    <w:rsid w:val="00715143"/>
    <w:rsid w:val="007165C3"/>
    <w:rsid w:val="007168A9"/>
    <w:rsid w:val="0071747F"/>
    <w:rsid w:val="007208FE"/>
    <w:rsid w:val="0072161A"/>
    <w:rsid w:val="0072266B"/>
    <w:rsid w:val="007244A6"/>
    <w:rsid w:val="00724888"/>
    <w:rsid w:val="00724A23"/>
    <w:rsid w:val="00725857"/>
    <w:rsid w:val="00726C5D"/>
    <w:rsid w:val="00730918"/>
    <w:rsid w:val="00730A38"/>
    <w:rsid w:val="007319BA"/>
    <w:rsid w:val="007319EE"/>
    <w:rsid w:val="00731A78"/>
    <w:rsid w:val="00731E65"/>
    <w:rsid w:val="007331FE"/>
    <w:rsid w:val="007335A3"/>
    <w:rsid w:val="00733A76"/>
    <w:rsid w:val="00733A92"/>
    <w:rsid w:val="0073476A"/>
    <w:rsid w:val="0073547D"/>
    <w:rsid w:val="007376CC"/>
    <w:rsid w:val="0074036A"/>
    <w:rsid w:val="007405AF"/>
    <w:rsid w:val="0074259A"/>
    <w:rsid w:val="00743240"/>
    <w:rsid w:val="007436A7"/>
    <w:rsid w:val="00744399"/>
    <w:rsid w:val="007446A8"/>
    <w:rsid w:val="00746380"/>
    <w:rsid w:val="0074683D"/>
    <w:rsid w:val="0074749D"/>
    <w:rsid w:val="00747884"/>
    <w:rsid w:val="00750ED5"/>
    <w:rsid w:val="0075116A"/>
    <w:rsid w:val="007520F0"/>
    <w:rsid w:val="00753C5D"/>
    <w:rsid w:val="00754A18"/>
    <w:rsid w:val="0075500D"/>
    <w:rsid w:val="0075627F"/>
    <w:rsid w:val="007562B9"/>
    <w:rsid w:val="0075643F"/>
    <w:rsid w:val="0076161A"/>
    <w:rsid w:val="0076194A"/>
    <w:rsid w:val="00762DCF"/>
    <w:rsid w:val="0076332B"/>
    <w:rsid w:val="00763B10"/>
    <w:rsid w:val="00763FD0"/>
    <w:rsid w:val="007642F4"/>
    <w:rsid w:val="00765B4D"/>
    <w:rsid w:val="00771252"/>
    <w:rsid w:val="00771D42"/>
    <w:rsid w:val="00772E85"/>
    <w:rsid w:val="00773784"/>
    <w:rsid w:val="00773A60"/>
    <w:rsid w:val="00773ABF"/>
    <w:rsid w:val="00774750"/>
    <w:rsid w:val="007748E9"/>
    <w:rsid w:val="007771E5"/>
    <w:rsid w:val="007773EF"/>
    <w:rsid w:val="00780B07"/>
    <w:rsid w:val="00780C1E"/>
    <w:rsid w:val="00784883"/>
    <w:rsid w:val="007852A6"/>
    <w:rsid w:val="00785EE3"/>
    <w:rsid w:val="00787804"/>
    <w:rsid w:val="00791096"/>
    <w:rsid w:val="00791A75"/>
    <w:rsid w:val="00791E6A"/>
    <w:rsid w:val="00793FB9"/>
    <w:rsid w:val="007965FE"/>
    <w:rsid w:val="00797A0B"/>
    <w:rsid w:val="00797A7D"/>
    <w:rsid w:val="007A1DC9"/>
    <w:rsid w:val="007A1DFE"/>
    <w:rsid w:val="007A3121"/>
    <w:rsid w:val="007A42AB"/>
    <w:rsid w:val="007A61AB"/>
    <w:rsid w:val="007A7CED"/>
    <w:rsid w:val="007B00FD"/>
    <w:rsid w:val="007B0125"/>
    <w:rsid w:val="007B01BE"/>
    <w:rsid w:val="007B170F"/>
    <w:rsid w:val="007B1881"/>
    <w:rsid w:val="007B29C1"/>
    <w:rsid w:val="007B31B7"/>
    <w:rsid w:val="007B3CFD"/>
    <w:rsid w:val="007B4B79"/>
    <w:rsid w:val="007B78E7"/>
    <w:rsid w:val="007B7B64"/>
    <w:rsid w:val="007C0395"/>
    <w:rsid w:val="007C2E61"/>
    <w:rsid w:val="007C2EB1"/>
    <w:rsid w:val="007C314E"/>
    <w:rsid w:val="007C48C2"/>
    <w:rsid w:val="007C5AEE"/>
    <w:rsid w:val="007C5E64"/>
    <w:rsid w:val="007C75D5"/>
    <w:rsid w:val="007C7F73"/>
    <w:rsid w:val="007D2EA6"/>
    <w:rsid w:val="007D3A55"/>
    <w:rsid w:val="007D42A1"/>
    <w:rsid w:val="007E1CBA"/>
    <w:rsid w:val="007E2D06"/>
    <w:rsid w:val="007E6063"/>
    <w:rsid w:val="007E62B5"/>
    <w:rsid w:val="007E6977"/>
    <w:rsid w:val="007E79AA"/>
    <w:rsid w:val="007F0186"/>
    <w:rsid w:val="007F0A45"/>
    <w:rsid w:val="007F268E"/>
    <w:rsid w:val="007F3E04"/>
    <w:rsid w:val="007F476D"/>
    <w:rsid w:val="007F5914"/>
    <w:rsid w:val="007F5D75"/>
    <w:rsid w:val="007F67D7"/>
    <w:rsid w:val="007F72AC"/>
    <w:rsid w:val="007F7C13"/>
    <w:rsid w:val="00801056"/>
    <w:rsid w:val="00801FAD"/>
    <w:rsid w:val="00802401"/>
    <w:rsid w:val="00803233"/>
    <w:rsid w:val="0080475A"/>
    <w:rsid w:val="0080750A"/>
    <w:rsid w:val="00807A7C"/>
    <w:rsid w:val="00807DD3"/>
    <w:rsid w:val="00810060"/>
    <w:rsid w:val="0081120B"/>
    <w:rsid w:val="008112FB"/>
    <w:rsid w:val="0081204D"/>
    <w:rsid w:val="00812218"/>
    <w:rsid w:val="008154B9"/>
    <w:rsid w:val="008165B1"/>
    <w:rsid w:val="00816FD3"/>
    <w:rsid w:val="00817EEE"/>
    <w:rsid w:val="008200B1"/>
    <w:rsid w:val="00820B8C"/>
    <w:rsid w:val="00821CCD"/>
    <w:rsid w:val="0082384D"/>
    <w:rsid w:val="0082744A"/>
    <w:rsid w:val="008274AD"/>
    <w:rsid w:val="008279FC"/>
    <w:rsid w:val="0083016B"/>
    <w:rsid w:val="0083137F"/>
    <w:rsid w:val="00834638"/>
    <w:rsid w:val="00834E9B"/>
    <w:rsid w:val="0083502B"/>
    <w:rsid w:val="00837047"/>
    <w:rsid w:val="008370B4"/>
    <w:rsid w:val="00837B39"/>
    <w:rsid w:val="00840E31"/>
    <w:rsid w:val="00842CDA"/>
    <w:rsid w:val="00842EF8"/>
    <w:rsid w:val="00843BE2"/>
    <w:rsid w:val="008459D5"/>
    <w:rsid w:val="00847AC4"/>
    <w:rsid w:val="0085112D"/>
    <w:rsid w:val="008514E3"/>
    <w:rsid w:val="008517DB"/>
    <w:rsid w:val="008523EE"/>
    <w:rsid w:val="00852BC9"/>
    <w:rsid w:val="00854970"/>
    <w:rsid w:val="0085503C"/>
    <w:rsid w:val="0085740E"/>
    <w:rsid w:val="0086015E"/>
    <w:rsid w:val="00860BA9"/>
    <w:rsid w:val="00860BF8"/>
    <w:rsid w:val="00861083"/>
    <w:rsid w:val="00862C5D"/>
    <w:rsid w:val="00863824"/>
    <w:rsid w:val="00864545"/>
    <w:rsid w:val="00865B99"/>
    <w:rsid w:val="00865CDF"/>
    <w:rsid w:val="00865EB8"/>
    <w:rsid w:val="0086601A"/>
    <w:rsid w:val="00867C82"/>
    <w:rsid w:val="00870D69"/>
    <w:rsid w:val="00872CAA"/>
    <w:rsid w:val="00873770"/>
    <w:rsid w:val="00873BCE"/>
    <w:rsid w:val="00873D6F"/>
    <w:rsid w:val="00874766"/>
    <w:rsid w:val="00874925"/>
    <w:rsid w:val="00874CD9"/>
    <w:rsid w:val="008750AF"/>
    <w:rsid w:val="00875872"/>
    <w:rsid w:val="00876100"/>
    <w:rsid w:val="008776F4"/>
    <w:rsid w:val="008811B7"/>
    <w:rsid w:val="008819E2"/>
    <w:rsid w:val="00882FB9"/>
    <w:rsid w:val="00883914"/>
    <w:rsid w:val="0088464A"/>
    <w:rsid w:val="00885F53"/>
    <w:rsid w:val="00886B00"/>
    <w:rsid w:val="008877C4"/>
    <w:rsid w:val="00890E91"/>
    <w:rsid w:val="0089505F"/>
    <w:rsid w:val="008958D4"/>
    <w:rsid w:val="0089604D"/>
    <w:rsid w:val="00897A5A"/>
    <w:rsid w:val="008A0672"/>
    <w:rsid w:val="008A0B65"/>
    <w:rsid w:val="008A315F"/>
    <w:rsid w:val="008A3405"/>
    <w:rsid w:val="008A5678"/>
    <w:rsid w:val="008A64CA"/>
    <w:rsid w:val="008A76D1"/>
    <w:rsid w:val="008A7E16"/>
    <w:rsid w:val="008B3F8F"/>
    <w:rsid w:val="008B4925"/>
    <w:rsid w:val="008B70CE"/>
    <w:rsid w:val="008C0B58"/>
    <w:rsid w:val="008C2090"/>
    <w:rsid w:val="008C24FB"/>
    <w:rsid w:val="008C2BC8"/>
    <w:rsid w:val="008C3E79"/>
    <w:rsid w:val="008C5308"/>
    <w:rsid w:val="008C65BD"/>
    <w:rsid w:val="008C6D5D"/>
    <w:rsid w:val="008C7D90"/>
    <w:rsid w:val="008C7DD1"/>
    <w:rsid w:val="008D06E8"/>
    <w:rsid w:val="008D2792"/>
    <w:rsid w:val="008D3463"/>
    <w:rsid w:val="008D38C5"/>
    <w:rsid w:val="008D3DE1"/>
    <w:rsid w:val="008D3F5C"/>
    <w:rsid w:val="008D4CC4"/>
    <w:rsid w:val="008D55C2"/>
    <w:rsid w:val="008D7BCF"/>
    <w:rsid w:val="008D7F9E"/>
    <w:rsid w:val="008E0C61"/>
    <w:rsid w:val="008E2060"/>
    <w:rsid w:val="008E244F"/>
    <w:rsid w:val="008E3305"/>
    <w:rsid w:val="008E3877"/>
    <w:rsid w:val="008E5E5B"/>
    <w:rsid w:val="008F0A9E"/>
    <w:rsid w:val="008F1BA7"/>
    <w:rsid w:val="008F1C68"/>
    <w:rsid w:val="008F37A4"/>
    <w:rsid w:val="008F3CAA"/>
    <w:rsid w:val="008F4074"/>
    <w:rsid w:val="008F4256"/>
    <w:rsid w:val="008F4BA2"/>
    <w:rsid w:val="009011A2"/>
    <w:rsid w:val="00902DFB"/>
    <w:rsid w:val="00903B5A"/>
    <w:rsid w:val="00903C6B"/>
    <w:rsid w:val="0090475E"/>
    <w:rsid w:val="009049DB"/>
    <w:rsid w:val="00907C5E"/>
    <w:rsid w:val="00910826"/>
    <w:rsid w:val="009135D2"/>
    <w:rsid w:val="00913DF4"/>
    <w:rsid w:val="00913EEF"/>
    <w:rsid w:val="00917568"/>
    <w:rsid w:val="00917667"/>
    <w:rsid w:val="00917C79"/>
    <w:rsid w:val="0092085B"/>
    <w:rsid w:val="0092503B"/>
    <w:rsid w:val="0092651D"/>
    <w:rsid w:val="009266EF"/>
    <w:rsid w:val="009279F7"/>
    <w:rsid w:val="0093017E"/>
    <w:rsid w:val="00930292"/>
    <w:rsid w:val="00930A6D"/>
    <w:rsid w:val="00930BE9"/>
    <w:rsid w:val="00931B68"/>
    <w:rsid w:val="00932A8E"/>
    <w:rsid w:val="00932DC8"/>
    <w:rsid w:val="0093368C"/>
    <w:rsid w:val="00933840"/>
    <w:rsid w:val="009338A8"/>
    <w:rsid w:val="009338C8"/>
    <w:rsid w:val="00933F72"/>
    <w:rsid w:val="00934E8C"/>
    <w:rsid w:val="00935106"/>
    <w:rsid w:val="009406EF"/>
    <w:rsid w:val="0094073C"/>
    <w:rsid w:val="00940A76"/>
    <w:rsid w:val="00942391"/>
    <w:rsid w:val="0094244C"/>
    <w:rsid w:val="00946456"/>
    <w:rsid w:val="00946A9C"/>
    <w:rsid w:val="00947624"/>
    <w:rsid w:val="00950535"/>
    <w:rsid w:val="00950D88"/>
    <w:rsid w:val="009516C5"/>
    <w:rsid w:val="00951ACE"/>
    <w:rsid w:val="00953E47"/>
    <w:rsid w:val="00956A03"/>
    <w:rsid w:val="009572C5"/>
    <w:rsid w:val="00960657"/>
    <w:rsid w:val="00960E8B"/>
    <w:rsid w:val="00962284"/>
    <w:rsid w:val="00962950"/>
    <w:rsid w:val="00964650"/>
    <w:rsid w:val="0096520A"/>
    <w:rsid w:val="00966830"/>
    <w:rsid w:val="00966C25"/>
    <w:rsid w:val="00966D17"/>
    <w:rsid w:val="009717E3"/>
    <w:rsid w:val="0097376E"/>
    <w:rsid w:val="00974360"/>
    <w:rsid w:val="0097493D"/>
    <w:rsid w:val="00975307"/>
    <w:rsid w:val="00975677"/>
    <w:rsid w:val="00981562"/>
    <w:rsid w:val="0098177D"/>
    <w:rsid w:val="00983209"/>
    <w:rsid w:val="00983C96"/>
    <w:rsid w:val="00986047"/>
    <w:rsid w:val="00986196"/>
    <w:rsid w:val="00986BA4"/>
    <w:rsid w:val="00987003"/>
    <w:rsid w:val="0099031D"/>
    <w:rsid w:val="00991090"/>
    <w:rsid w:val="00991C22"/>
    <w:rsid w:val="009922D4"/>
    <w:rsid w:val="009928AD"/>
    <w:rsid w:val="00993500"/>
    <w:rsid w:val="00993513"/>
    <w:rsid w:val="00994549"/>
    <w:rsid w:val="00994D62"/>
    <w:rsid w:val="00995C75"/>
    <w:rsid w:val="009966E6"/>
    <w:rsid w:val="00996CF0"/>
    <w:rsid w:val="00996F83"/>
    <w:rsid w:val="009A0DC2"/>
    <w:rsid w:val="009A1FCA"/>
    <w:rsid w:val="009A2196"/>
    <w:rsid w:val="009A3C88"/>
    <w:rsid w:val="009A4041"/>
    <w:rsid w:val="009A43E1"/>
    <w:rsid w:val="009A577B"/>
    <w:rsid w:val="009A6CB8"/>
    <w:rsid w:val="009A75A2"/>
    <w:rsid w:val="009B01BF"/>
    <w:rsid w:val="009B0A75"/>
    <w:rsid w:val="009B10E8"/>
    <w:rsid w:val="009B2CAA"/>
    <w:rsid w:val="009B2D6C"/>
    <w:rsid w:val="009B3A9C"/>
    <w:rsid w:val="009B6523"/>
    <w:rsid w:val="009B6C60"/>
    <w:rsid w:val="009B7EC9"/>
    <w:rsid w:val="009C0F51"/>
    <w:rsid w:val="009C1E04"/>
    <w:rsid w:val="009C21D8"/>
    <w:rsid w:val="009C2EB0"/>
    <w:rsid w:val="009C3491"/>
    <w:rsid w:val="009C35AB"/>
    <w:rsid w:val="009C6064"/>
    <w:rsid w:val="009C6297"/>
    <w:rsid w:val="009D0331"/>
    <w:rsid w:val="009D0D23"/>
    <w:rsid w:val="009D1AA4"/>
    <w:rsid w:val="009D28C4"/>
    <w:rsid w:val="009D4468"/>
    <w:rsid w:val="009D4C9A"/>
    <w:rsid w:val="009D5C53"/>
    <w:rsid w:val="009D6387"/>
    <w:rsid w:val="009D6C3C"/>
    <w:rsid w:val="009E03FC"/>
    <w:rsid w:val="009E16BE"/>
    <w:rsid w:val="009E2957"/>
    <w:rsid w:val="009E3F21"/>
    <w:rsid w:val="009E42E2"/>
    <w:rsid w:val="009E52B1"/>
    <w:rsid w:val="009E76D4"/>
    <w:rsid w:val="009F0EBC"/>
    <w:rsid w:val="009F15E4"/>
    <w:rsid w:val="009F1AA0"/>
    <w:rsid w:val="009F38C3"/>
    <w:rsid w:val="009F391F"/>
    <w:rsid w:val="009F6471"/>
    <w:rsid w:val="009F7C75"/>
    <w:rsid w:val="00A00603"/>
    <w:rsid w:val="00A01249"/>
    <w:rsid w:val="00A026A3"/>
    <w:rsid w:val="00A02FC3"/>
    <w:rsid w:val="00A03CE2"/>
    <w:rsid w:val="00A03DFB"/>
    <w:rsid w:val="00A03E26"/>
    <w:rsid w:val="00A044E4"/>
    <w:rsid w:val="00A04A5B"/>
    <w:rsid w:val="00A04E0D"/>
    <w:rsid w:val="00A05A18"/>
    <w:rsid w:val="00A0697E"/>
    <w:rsid w:val="00A069C7"/>
    <w:rsid w:val="00A107CE"/>
    <w:rsid w:val="00A11091"/>
    <w:rsid w:val="00A11987"/>
    <w:rsid w:val="00A1203B"/>
    <w:rsid w:val="00A1318A"/>
    <w:rsid w:val="00A15537"/>
    <w:rsid w:val="00A164DD"/>
    <w:rsid w:val="00A16C97"/>
    <w:rsid w:val="00A206A1"/>
    <w:rsid w:val="00A23038"/>
    <w:rsid w:val="00A243AA"/>
    <w:rsid w:val="00A25478"/>
    <w:rsid w:val="00A25679"/>
    <w:rsid w:val="00A26117"/>
    <w:rsid w:val="00A2679C"/>
    <w:rsid w:val="00A26D6D"/>
    <w:rsid w:val="00A30328"/>
    <w:rsid w:val="00A30AE9"/>
    <w:rsid w:val="00A31EF6"/>
    <w:rsid w:val="00A32EC9"/>
    <w:rsid w:val="00A340AE"/>
    <w:rsid w:val="00A3664F"/>
    <w:rsid w:val="00A37355"/>
    <w:rsid w:val="00A373DC"/>
    <w:rsid w:val="00A37451"/>
    <w:rsid w:val="00A4034B"/>
    <w:rsid w:val="00A41E1B"/>
    <w:rsid w:val="00A41ECC"/>
    <w:rsid w:val="00A438D0"/>
    <w:rsid w:val="00A45CAB"/>
    <w:rsid w:val="00A45DF4"/>
    <w:rsid w:val="00A477B9"/>
    <w:rsid w:val="00A477F0"/>
    <w:rsid w:val="00A47DA4"/>
    <w:rsid w:val="00A51E14"/>
    <w:rsid w:val="00A53698"/>
    <w:rsid w:val="00A547CD"/>
    <w:rsid w:val="00A561BC"/>
    <w:rsid w:val="00A56303"/>
    <w:rsid w:val="00A56391"/>
    <w:rsid w:val="00A579B6"/>
    <w:rsid w:val="00A57D52"/>
    <w:rsid w:val="00A60E20"/>
    <w:rsid w:val="00A60FB6"/>
    <w:rsid w:val="00A61CC3"/>
    <w:rsid w:val="00A624F7"/>
    <w:rsid w:val="00A632BD"/>
    <w:rsid w:val="00A64336"/>
    <w:rsid w:val="00A644DE"/>
    <w:rsid w:val="00A64BC2"/>
    <w:rsid w:val="00A65040"/>
    <w:rsid w:val="00A66B42"/>
    <w:rsid w:val="00A6773B"/>
    <w:rsid w:val="00A679E8"/>
    <w:rsid w:val="00A710F0"/>
    <w:rsid w:val="00A7569D"/>
    <w:rsid w:val="00A81068"/>
    <w:rsid w:val="00A810DB"/>
    <w:rsid w:val="00A81D45"/>
    <w:rsid w:val="00A83BBD"/>
    <w:rsid w:val="00A84CBA"/>
    <w:rsid w:val="00A85946"/>
    <w:rsid w:val="00A87125"/>
    <w:rsid w:val="00A87AC5"/>
    <w:rsid w:val="00A90494"/>
    <w:rsid w:val="00A9056F"/>
    <w:rsid w:val="00A9079B"/>
    <w:rsid w:val="00A90CC1"/>
    <w:rsid w:val="00A90D1C"/>
    <w:rsid w:val="00A90EFE"/>
    <w:rsid w:val="00A9145A"/>
    <w:rsid w:val="00A9288A"/>
    <w:rsid w:val="00A92FBE"/>
    <w:rsid w:val="00A93249"/>
    <w:rsid w:val="00A94628"/>
    <w:rsid w:val="00A94C1A"/>
    <w:rsid w:val="00A9725B"/>
    <w:rsid w:val="00A9752C"/>
    <w:rsid w:val="00A9793C"/>
    <w:rsid w:val="00A97ABB"/>
    <w:rsid w:val="00AA0F6E"/>
    <w:rsid w:val="00AA12B4"/>
    <w:rsid w:val="00AA1880"/>
    <w:rsid w:val="00AA1FEC"/>
    <w:rsid w:val="00AA2147"/>
    <w:rsid w:val="00AA3015"/>
    <w:rsid w:val="00AA480B"/>
    <w:rsid w:val="00AA59A7"/>
    <w:rsid w:val="00AA5DAA"/>
    <w:rsid w:val="00AA6383"/>
    <w:rsid w:val="00AB0A9C"/>
    <w:rsid w:val="00AB0C63"/>
    <w:rsid w:val="00AB105C"/>
    <w:rsid w:val="00AB3118"/>
    <w:rsid w:val="00AB3164"/>
    <w:rsid w:val="00AB3881"/>
    <w:rsid w:val="00AB400E"/>
    <w:rsid w:val="00AB424C"/>
    <w:rsid w:val="00AB4E9B"/>
    <w:rsid w:val="00AB7ED4"/>
    <w:rsid w:val="00AC1540"/>
    <w:rsid w:val="00AC210F"/>
    <w:rsid w:val="00AC475B"/>
    <w:rsid w:val="00AC4DDF"/>
    <w:rsid w:val="00AC50A3"/>
    <w:rsid w:val="00AC50CC"/>
    <w:rsid w:val="00AC5E3B"/>
    <w:rsid w:val="00AC60FC"/>
    <w:rsid w:val="00AC6541"/>
    <w:rsid w:val="00AC79BD"/>
    <w:rsid w:val="00AD30F5"/>
    <w:rsid w:val="00AD33E5"/>
    <w:rsid w:val="00AD40B3"/>
    <w:rsid w:val="00AD4A7A"/>
    <w:rsid w:val="00AD4D16"/>
    <w:rsid w:val="00AD5C54"/>
    <w:rsid w:val="00AD79F1"/>
    <w:rsid w:val="00AE14C6"/>
    <w:rsid w:val="00AE174F"/>
    <w:rsid w:val="00AE1A78"/>
    <w:rsid w:val="00AE2CBD"/>
    <w:rsid w:val="00AE37E5"/>
    <w:rsid w:val="00AE4AE5"/>
    <w:rsid w:val="00AE4E66"/>
    <w:rsid w:val="00AE5076"/>
    <w:rsid w:val="00AE6EE6"/>
    <w:rsid w:val="00AE6F72"/>
    <w:rsid w:val="00AE778D"/>
    <w:rsid w:val="00AF24A5"/>
    <w:rsid w:val="00AF25B4"/>
    <w:rsid w:val="00AF34C0"/>
    <w:rsid w:val="00AF503C"/>
    <w:rsid w:val="00AF505E"/>
    <w:rsid w:val="00AF5757"/>
    <w:rsid w:val="00AF5BA0"/>
    <w:rsid w:val="00AF5E03"/>
    <w:rsid w:val="00AF5F8C"/>
    <w:rsid w:val="00AF66BD"/>
    <w:rsid w:val="00AF68CA"/>
    <w:rsid w:val="00AF6D4F"/>
    <w:rsid w:val="00AF74F4"/>
    <w:rsid w:val="00B00FC9"/>
    <w:rsid w:val="00B01824"/>
    <w:rsid w:val="00B01CD2"/>
    <w:rsid w:val="00B0254E"/>
    <w:rsid w:val="00B0282A"/>
    <w:rsid w:val="00B02934"/>
    <w:rsid w:val="00B03692"/>
    <w:rsid w:val="00B04A2D"/>
    <w:rsid w:val="00B0511E"/>
    <w:rsid w:val="00B0579D"/>
    <w:rsid w:val="00B05A7B"/>
    <w:rsid w:val="00B112B1"/>
    <w:rsid w:val="00B1153F"/>
    <w:rsid w:val="00B11CF6"/>
    <w:rsid w:val="00B11D56"/>
    <w:rsid w:val="00B141CF"/>
    <w:rsid w:val="00B145DB"/>
    <w:rsid w:val="00B148B0"/>
    <w:rsid w:val="00B15220"/>
    <w:rsid w:val="00B16D31"/>
    <w:rsid w:val="00B1793B"/>
    <w:rsid w:val="00B22472"/>
    <w:rsid w:val="00B232CB"/>
    <w:rsid w:val="00B23B85"/>
    <w:rsid w:val="00B24CA9"/>
    <w:rsid w:val="00B253DB"/>
    <w:rsid w:val="00B26780"/>
    <w:rsid w:val="00B2745C"/>
    <w:rsid w:val="00B31072"/>
    <w:rsid w:val="00B3171A"/>
    <w:rsid w:val="00B32A33"/>
    <w:rsid w:val="00B33475"/>
    <w:rsid w:val="00B33C28"/>
    <w:rsid w:val="00B34AC2"/>
    <w:rsid w:val="00B34D80"/>
    <w:rsid w:val="00B36465"/>
    <w:rsid w:val="00B37819"/>
    <w:rsid w:val="00B37C84"/>
    <w:rsid w:val="00B37E45"/>
    <w:rsid w:val="00B400F4"/>
    <w:rsid w:val="00B411B8"/>
    <w:rsid w:val="00B47437"/>
    <w:rsid w:val="00B47890"/>
    <w:rsid w:val="00B47FB2"/>
    <w:rsid w:val="00B52938"/>
    <w:rsid w:val="00B53AAE"/>
    <w:rsid w:val="00B54ADF"/>
    <w:rsid w:val="00B55723"/>
    <w:rsid w:val="00B57107"/>
    <w:rsid w:val="00B57293"/>
    <w:rsid w:val="00B6163E"/>
    <w:rsid w:val="00B62A31"/>
    <w:rsid w:val="00B63D88"/>
    <w:rsid w:val="00B64609"/>
    <w:rsid w:val="00B65181"/>
    <w:rsid w:val="00B66DBA"/>
    <w:rsid w:val="00B67FCA"/>
    <w:rsid w:val="00B70357"/>
    <w:rsid w:val="00B70E08"/>
    <w:rsid w:val="00B71659"/>
    <w:rsid w:val="00B71AB0"/>
    <w:rsid w:val="00B7290A"/>
    <w:rsid w:val="00B72C69"/>
    <w:rsid w:val="00B73E7D"/>
    <w:rsid w:val="00B74611"/>
    <w:rsid w:val="00B746C4"/>
    <w:rsid w:val="00B746E2"/>
    <w:rsid w:val="00B80E6D"/>
    <w:rsid w:val="00B8101B"/>
    <w:rsid w:val="00B82598"/>
    <w:rsid w:val="00B83E50"/>
    <w:rsid w:val="00B84245"/>
    <w:rsid w:val="00B84C38"/>
    <w:rsid w:val="00B84D20"/>
    <w:rsid w:val="00B86143"/>
    <w:rsid w:val="00B86A86"/>
    <w:rsid w:val="00B86E0B"/>
    <w:rsid w:val="00B87D2C"/>
    <w:rsid w:val="00B9122A"/>
    <w:rsid w:val="00B92954"/>
    <w:rsid w:val="00B932B2"/>
    <w:rsid w:val="00B9410A"/>
    <w:rsid w:val="00B945CD"/>
    <w:rsid w:val="00B95873"/>
    <w:rsid w:val="00B958A1"/>
    <w:rsid w:val="00B97F1E"/>
    <w:rsid w:val="00BA0D86"/>
    <w:rsid w:val="00BA2548"/>
    <w:rsid w:val="00BA3567"/>
    <w:rsid w:val="00BA4892"/>
    <w:rsid w:val="00BA499B"/>
    <w:rsid w:val="00BA5029"/>
    <w:rsid w:val="00BA5986"/>
    <w:rsid w:val="00BA5FE5"/>
    <w:rsid w:val="00BA64F6"/>
    <w:rsid w:val="00BA6508"/>
    <w:rsid w:val="00BA719B"/>
    <w:rsid w:val="00BB172A"/>
    <w:rsid w:val="00BB358F"/>
    <w:rsid w:val="00BB3FFC"/>
    <w:rsid w:val="00BB4153"/>
    <w:rsid w:val="00BB5283"/>
    <w:rsid w:val="00BB5C6B"/>
    <w:rsid w:val="00BB7C34"/>
    <w:rsid w:val="00BC0AB4"/>
    <w:rsid w:val="00BC1611"/>
    <w:rsid w:val="00BC1B49"/>
    <w:rsid w:val="00BC2F87"/>
    <w:rsid w:val="00BC3A59"/>
    <w:rsid w:val="00BC55CA"/>
    <w:rsid w:val="00BC5F4B"/>
    <w:rsid w:val="00BC5FF1"/>
    <w:rsid w:val="00BC6CBE"/>
    <w:rsid w:val="00BD1EDA"/>
    <w:rsid w:val="00BD2A8A"/>
    <w:rsid w:val="00BD44E2"/>
    <w:rsid w:val="00BD57F3"/>
    <w:rsid w:val="00BD7193"/>
    <w:rsid w:val="00BD71CB"/>
    <w:rsid w:val="00BD7609"/>
    <w:rsid w:val="00BD78C1"/>
    <w:rsid w:val="00BE0899"/>
    <w:rsid w:val="00BE143E"/>
    <w:rsid w:val="00BE27F4"/>
    <w:rsid w:val="00BE2D21"/>
    <w:rsid w:val="00BE33E5"/>
    <w:rsid w:val="00BE61C2"/>
    <w:rsid w:val="00BE61DE"/>
    <w:rsid w:val="00BE639D"/>
    <w:rsid w:val="00BE691A"/>
    <w:rsid w:val="00BE7223"/>
    <w:rsid w:val="00BE7372"/>
    <w:rsid w:val="00BE7AE5"/>
    <w:rsid w:val="00BE7B36"/>
    <w:rsid w:val="00BF096D"/>
    <w:rsid w:val="00BF1851"/>
    <w:rsid w:val="00BF19B3"/>
    <w:rsid w:val="00BF2126"/>
    <w:rsid w:val="00BF34AD"/>
    <w:rsid w:val="00BF5FD5"/>
    <w:rsid w:val="00C00065"/>
    <w:rsid w:val="00C00319"/>
    <w:rsid w:val="00C01734"/>
    <w:rsid w:val="00C01AF5"/>
    <w:rsid w:val="00C021B1"/>
    <w:rsid w:val="00C03B29"/>
    <w:rsid w:val="00C04488"/>
    <w:rsid w:val="00C048F3"/>
    <w:rsid w:val="00C053E7"/>
    <w:rsid w:val="00C0569C"/>
    <w:rsid w:val="00C059E6"/>
    <w:rsid w:val="00C075A8"/>
    <w:rsid w:val="00C078C5"/>
    <w:rsid w:val="00C078D8"/>
    <w:rsid w:val="00C10749"/>
    <w:rsid w:val="00C10753"/>
    <w:rsid w:val="00C10872"/>
    <w:rsid w:val="00C11778"/>
    <w:rsid w:val="00C11EFB"/>
    <w:rsid w:val="00C14F4E"/>
    <w:rsid w:val="00C15B78"/>
    <w:rsid w:val="00C1616A"/>
    <w:rsid w:val="00C162AF"/>
    <w:rsid w:val="00C177E9"/>
    <w:rsid w:val="00C22802"/>
    <w:rsid w:val="00C22C7E"/>
    <w:rsid w:val="00C237D7"/>
    <w:rsid w:val="00C23B22"/>
    <w:rsid w:val="00C2434C"/>
    <w:rsid w:val="00C24387"/>
    <w:rsid w:val="00C24747"/>
    <w:rsid w:val="00C24C23"/>
    <w:rsid w:val="00C251C3"/>
    <w:rsid w:val="00C25C40"/>
    <w:rsid w:val="00C26219"/>
    <w:rsid w:val="00C2690A"/>
    <w:rsid w:val="00C26E98"/>
    <w:rsid w:val="00C30652"/>
    <w:rsid w:val="00C30BCA"/>
    <w:rsid w:val="00C30EDE"/>
    <w:rsid w:val="00C32149"/>
    <w:rsid w:val="00C32AE1"/>
    <w:rsid w:val="00C3323C"/>
    <w:rsid w:val="00C34BFA"/>
    <w:rsid w:val="00C36C47"/>
    <w:rsid w:val="00C3790E"/>
    <w:rsid w:val="00C37DE4"/>
    <w:rsid w:val="00C401C3"/>
    <w:rsid w:val="00C432EC"/>
    <w:rsid w:val="00C433DB"/>
    <w:rsid w:val="00C43630"/>
    <w:rsid w:val="00C43AB0"/>
    <w:rsid w:val="00C43F0F"/>
    <w:rsid w:val="00C44677"/>
    <w:rsid w:val="00C44D2A"/>
    <w:rsid w:val="00C46979"/>
    <w:rsid w:val="00C4717B"/>
    <w:rsid w:val="00C4757D"/>
    <w:rsid w:val="00C47A97"/>
    <w:rsid w:val="00C5019E"/>
    <w:rsid w:val="00C52434"/>
    <w:rsid w:val="00C533EE"/>
    <w:rsid w:val="00C554EC"/>
    <w:rsid w:val="00C55A6B"/>
    <w:rsid w:val="00C55C4F"/>
    <w:rsid w:val="00C57BD9"/>
    <w:rsid w:val="00C612A3"/>
    <w:rsid w:val="00C63166"/>
    <w:rsid w:val="00C6336D"/>
    <w:rsid w:val="00C65E7D"/>
    <w:rsid w:val="00C66251"/>
    <w:rsid w:val="00C701FA"/>
    <w:rsid w:val="00C70627"/>
    <w:rsid w:val="00C706A9"/>
    <w:rsid w:val="00C71D8E"/>
    <w:rsid w:val="00C72BD9"/>
    <w:rsid w:val="00C737B5"/>
    <w:rsid w:val="00C73E49"/>
    <w:rsid w:val="00C74206"/>
    <w:rsid w:val="00C742BE"/>
    <w:rsid w:val="00C75D00"/>
    <w:rsid w:val="00C76B21"/>
    <w:rsid w:val="00C80109"/>
    <w:rsid w:val="00C8054C"/>
    <w:rsid w:val="00C80DB9"/>
    <w:rsid w:val="00C81B44"/>
    <w:rsid w:val="00C832EC"/>
    <w:rsid w:val="00C8388E"/>
    <w:rsid w:val="00C84435"/>
    <w:rsid w:val="00C84A6F"/>
    <w:rsid w:val="00C8500C"/>
    <w:rsid w:val="00C853FE"/>
    <w:rsid w:val="00C854C7"/>
    <w:rsid w:val="00C85F80"/>
    <w:rsid w:val="00C86F8E"/>
    <w:rsid w:val="00C87214"/>
    <w:rsid w:val="00C87457"/>
    <w:rsid w:val="00C87AF3"/>
    <w:rsid w:val="00C90101"/>
    <w:rsid w:val="00C90810"/>
    <w:rsid w:val="00C90C6D"/>
    <w:rsid w:val="00C9126C"/>
    <w:rsid w:val="00C933D2"/>
    <w:rsid w:val="00C935F4"/>
    <w:rsid w:val="00C93C0F"/>
    <w:rsid w:val="00C93C8F"/>
    <w:rsid w:val="00C94557"/>
    <w:rsid w:val="00C94979"/>
    <w:rsid w:val="00C94A10"/>
    <w:rsid w:val="00C96D9F"/>
    <w:rsid w:val="00CA3914"/>
    <w:rsid w:val="00CA45F9"/>
    <w:rsid w:val="00CA466E"/>
    <w:rsid w:val="00CA5EFB"/>
    <w:rsid w:val="00CB145E"/>
    <w:rsid w:val="00CB17B0"/>
    <w:rsid w:val="00CB188C"/>
    <w:rsid w:val="00CB1C75"/>
    <w:rsid w:val="00CB3FC8"/>
    <w:rsid w:val="00CB478C"/>
    <w:rsid w:val="00CB57F3"/>
    <w:rsid w:val="00CC0362"/>
    <w:rsid w:val="00CC0695"/>
    <w:rsid w:val="00CC0C8E"/>
    <w:rsid w:val="00CC12DD"/>
    <w:rsid w:val="00CC3A53"/>
    <w:rsid w:val="00CC4524"/>
    <w:rsid w:val="00CC47AC"/>
    <w:rsid w:val="00CC50FD"/>
    <w:rsid w:val="00CC56DB"/>
    <w:rsid w:val="00CC607A"/>
    <w:rsid w:val="00CC6946"/>
    <w:rsid w:val="00CC6DE4"/>
    <w:rsid w:val="00CC6E0F"/>
    <w:rsid w:val="00CD0CCB"/>
    <w:rsid w:val="00CD36B1"/>
    <w:rsid w:val="00CD391C"/>
    <w:rsid w:val="00CD501D"/>
    <w:rsid w:val="00CD7D48"/>
    <w:rsid w:val="00CE0190"/>
    <w:rsid w:val="00CE17A5"/>
    <w:rsid w:val="00CE2837"/>
    <w:rsid w:val="00CE29B6"/>
    <w:rsid w:val="00CE33E4"/>
    <w:rsid w:val="00CE62CD"/>
    <w:rsid w:val="00CE64A8"/>
    <w:rsid w:val="00CE66FE"/>
    <w:rsid w:val="00CE766D"/>
    <w:rsid w:val="00CE7949"/>
    <w:rsid w:val="00CF081D"/>
    <w:rsid w:val="00CF0EFC"/>
    <w:rsid w:val="00CF15C5"/>
    <w:rsid w:val="00CF31CF"/>
    <w:rsid w:val="00CF3828"/>
    <w:rsid w:val="00CF3943"/>
    <w:rsid w:val="00CF44DB"/>
    <w:rsid w:val="00CF4BF8"/>
    <w:rsid w:val="00CF6165"/>
    <w:rsid w:val="00CF619C"/>
    <w:rsid w:val="00CF6930"/>
    <w:rsid w:val="00CF7D89"/>
    <w:rsid w:val="00CF7F6F"/>
    <w:rsid w:val="00D03F33"/>
    <w:rsid w:val="00D04C89"/>
    <w:rsid w:val="00D05AA2"/>
    <w:rsid w:val="00D0602D"/>
    <w:rsid w:val="00D06036"/>
    <w:rsid w:val="00D063F0"/>
    <w:rsid w:val="00D10018"/>
    <w:rsid w:val="00D110AB"/>
    <w:rsid w:val="00D1189E"/>
    <w:rsid w:val="00D126E8"/>
    <w:rsid w:val="00D13A0E"/>
    <w:rsid w:val="00D13CCE"/>
    <w:rsid w:val="00D15B3B"/>
    <w:rsid w:val="00D163C3"/>
    <w:rsid w:val="00D169C5"/>
    <w:rsid w:val="00D17572"/>
    <w:rsid w:val="00D20B1A"/>
    <w:rsid w:val="00D21193"/>
    <w:rsid w:val="00D225A9"/>
    <w:rsid w:val="00D251FA"/>
    <w:rsid w:val="00D306A4"/>
    <w:rsid w:val="00D30CA6"/>
    <w:rsid w:val="00D30F18"/>
    <w:rsid w:val="00D319B6"/>
    <w:rsid w:val="00D31E35"/>
    <w:rsid w:val="00D31EB5"/>
    <w:rsid w:val="00D32798"/>
    <w:rsid w:val="00D32889"/>
    <w:rsid w:val="00D33C32"/>
    <w:rsid w:val="00D3483A"/>
    <w:rsid w:val="00D36877"/>
    <w:rsid w:val="00D368D8"/>
    <w:rsid w:val="00D369E3"/>
    <w:rsid w:val="00D43569"/>
    <w:rsid w:val="00D45572"/>
    <w:rsid w:val="00D45E63"/>
    <w:rsid w:val="00D476AB"/>
    <w:rsid w:val="00D51CBF"/>
    <w:rsid w:val="00D527E1"/>
    <w:rsid w:val="00D53B9C"/>
    <w:rsid w:val="00D53C15"/>
    <w:rsid w:val="00D5404D"/>
    <w:rsid w:val="00D56560"/>
    <w:rsid w:val="00D57307"/>
    <w:rsid w:val="00D57830"/>
    <w:rsid w:val="00D60A1B"/>
    <w:rsid w:val="00D60C92"/>
    <w:rsid w:val="00D60CFD"/>
    <w:rsid w:val="00D60EB2"/>
    <w:rsid w:val="00D610C6"/>
    <w:rsid w:val="00D65EE8"/>
    <w:rsid w:val="00D66622"/>
    <w:rsid w:val="00D66962"/>
    <w:rsid w:val="00D66C78"/>
    <w:rsid w:val="00D67501"/>
    <w:rsid w:val="00D71E58"/>
    <w:rsid w:val="00D72FF8"/>
    <w:rsid w:val="00D73169"/>
    <w:rsid w:val="00D73463"/>
    <w:rsid w:val="00D73A1D"/>
    <w:rsid w:val="00D7483C"/>
    <w:rsid w:val="00D74BB8"/>
    <w:rsid w:val="00D774AC"/>
    <w:rsid w:val="00D77515"/>
    <w:rsid w:val="00D809FC"/>
    <w:rsid w:val="00D80FA2"/>
    <w:rsid w:val="00D8205D"/>
    <w:rsid w:val="00D82E66"/>
    <w:rsid w:val="00D83627"/>
    <w:rsid w:val="00D836D7"/>
    <w:rsid w:val="00D85AF9"/>
    <w:rsid w:val="00D85F09"/>
    <w:rsid w:val="00D860BE"/>
    <w:rsid w:val="00D86400"/>
    <w:rsid w:val="00D87D1E"/>
    <w:rsid w:val="00D90686"/>
    <w:rsid w:val="00D918F0"/>
    <w:rsid w:val="00D936D3"/>
    <w:rsid w:val="00D93BF5"/>
    <w:rsid w:val="00D94390"/>
    <w:rsid w:val="00D94CE0"/>
    <w:rsid w:val="00DA0821"/>
    <w:rsid w:val="00DA0C83"/>
    <w:rsid w:val="00DA24CD"/>
    <w:rsid w:val="00DA286E"/>
    <w:rsid w:val="00DA2BCF"/>
    <w:rsid w:val="00DA2ECF"/>
    <w:rsid w:val="00DA30A8"/>
    <w:rsid w:val="00DA35B9"/>
    <w:rsid w:val="00DA3893"/>
    <w:rsid w:val="00DA3CBA"/>
    <w:rsid w:val="00DA3E7B"/>
    <w:rsid w:val="00DA419F"/>
    <w:rsid w:val="00DA6015"/>
    <w:rsid w:val="00DA60E1"/>
    <w:rsid w:val="00DA6963"/>
    <w:rsid w:val="00DA71D3"/>
    <w:rsid w:val="00DB15D8"/>
    <w:rsid w:val="00DB1611"/>
    <w:rsid w:val="00DB20AC"/>
    <w:rsid w:val="00DB2D10"/>
    <w:rsid w:val="00DB68B4"/>
    <w:rsid w:val="00DB6E9B"/>
    <w:rsid w:val="00DB7599"/>
    <w:rsid w:val="00DC035A"/>
    <w:rsid w:val="00DC0446"/>
    <w:rsid w:val="00DC1173"/>
    <w:rsid w:val="00DC2AD8"/>
    <w:rsid w:val="00DC2E75"/>
    <w:rsid w:val="00DC32FC"/>
    <w:rsid w:val="00DC3344"/>
    <w:rsid w:val="00DC4AA9"/>
    <w:rsid w:val="00DC4C24"/>
    <w:rsid w:val="00DC5C6F"/>
    <w:rsid w:val="00DC7543"/>
    <w:rsid w:val="00DD0847"/>
    <w:rsid w:val="00DD109B"/>
    <w:rsid w:val="00DD1817"/>
    <w:rsid w:val="00DD2BA2"/>
    <w:rsid w:val="00DD3C47"/>
    <w:rsid w:val="00DD4806"/>
    <w:rsid w:val="00DD4DC0"/>
    <w:rsid w:val="00DD6678"/>
    <w:rsid w:val="00DD79DB"/>
    <w:rsid w:val="00DE0EB7"/>
    <w:rsid w:val="00DE1C72"/>
    <w:rsid w:val="00DE35C0"/>
    <w:rsid w:val="00DE3D5C"/>
    <w:rsid w:val="00DE466C"/>
    <w:rsid w:val="00DE5CB1"/>
    <w:rsid w:val="00DE5FC9"/>
    <w:rsid w:val="00DE632A"/>
    <w:rsid w:val="00DE6CBF"/>
    <w:rsid w:val="00DE7430"/>
    <w:rsid w:val="00DF08CE"/>
    <w:rsid w:val="00DF0DCC"/>
    <w:rsid w:val="00DF4A40"/>
    <w:rsid w:val="00DF4B93"/>
    <w:rsid w:val="00DF5BAE"/>
    <w:rsid w:val="00DF5C8F"/>
    <w:rsid w:val="00DF7F7E"/>
    <w:rsid w:val="00E00276"/>
    <w:rsid w:val="00E01504"/>
    <w:rsid w:val="00E01A43"/>
    <w:rsid w:val="00E02F56"/>
    <w:rsid w:val="00E05580"/>
    <w:rsid w:val="00E0601D"/>
    <w:rsid w:val="00E069C7"/>
    <w:rsid w:val="00E07988"/>
    <w:rsid w:val="00E1026E"/>
    <w:rsid w:val="00E11114"/>
    <w:rsid w:val="00E1197D"/>
    <w:rsid w:val="00E13CDF"/>
    <w:rsid w:val="00E140DF"/>
    <w:rsid w:val="00E148E1"/>
    <w:rsid w:val="00E14D0E"/>
    <w:rsid w:val="00E14D34"/>
    <w:rsid w:val="00E15ADD"/>
    <w:rsid w:val="00E15B3F"/>
    <w:rsid w:val="00E1765E"/>
    <w:rsid w:val="00E17D95"/>
    <w:rsid w:val="00E2180D"/>
    <w:rsid w:val="00E218D1"/>
    <w:rsid w:val="00E22144"/>
    <w:rsid w:val="00E240A4"/>
    <w:rsid w:val="00E24D07"/>
    <w:rsid w:val="00E24D84"/>
    <w:rsid w:val="00E2569B"/>
    <w:rsid w:val="00E258A2"/>
    <w:rsid w:val="00E27FD2"/>
    <w:rsid w:val="00E30A1F"/>
    <w:rsid w:val="00E31B66"/>
    <w:rsid w:val="00E32293"/>
    <w:rsid w:val="00E337E1"/>
    <w:rsid w:val="00E3661A"/>
    <w:rsid w:val="00E36C24"/>
    <w:rsid w:val="00E371EA"/>
    <w:rsid w:val="00E37CEA"/>
    <w:rsid w:val="00E37FAF"/>
    <w:rsid w:val="00E419CF"/>
    <w:rsid w:val="00E422FA"/>
    <w:rsid w:val="00E42880"/>
    <w:rsid w:val="00E42CEA"/>
    <w:rsid w:val="00E43033"/>
    <w:rsid w:val="00E43994"/>
    <w:rsid w:val="00E45536"/>
    <w:rsid w:val="00E47294"/>
    <w:rsid w:val="00E47BB9"/>
    <w:rsid w:val="00E50DC8"/>
    <w:rsid w:val="00E50E28"/>
    <w:rsid w:val="00E52D0D"/>
    <w:rsid w:val="00E532B2"/>
    <w:rsid w:val="00E53C16"/>
    <w:rsid w:val="00E5470F"/>
    <w:rsid w:val="00E61050"/>
    <w:rsid w:val="00E61FC0"/>
    <w:rsid w:val="00E622E0"/>
    <w:rsid w:val="00E629AE"/>
    <w:rsid w:val="00E63516"/>
    <w:rsid w:val="00E63A9D"/>
    <w:rsid w:val="00E63F6D"/>
    <w:rsid w:val="00E64632"/>
    <w:rsid w:val="00E65706"/>
    <w:rsid w:val="00E6615E"/>
    <w:rsid w:val="00E66BD1"/>
    <w:rsid w:val="00E67A63"/>
    <w:rsid w:val="00E67C5F"/>
    <w:rsid w:val="00E707A2"/>
    <w:rsid w:val="00E709DE"/>
    <w:rsid w:val="00E7114D"/>
    <w:rsid w:val="00E711C5"/>
    <w:rsid w:val="00E718BE"/>
    <w:rsid w:val="00E728C1"/>
    <w:rsid w:val="00E745F3"/>
    <w:rsid w:val="00E75345"/>
    <w:rsid w:val="00E8080D"/>
    <w:rsid w:val="00E818AC"/>
    <w:rsid w:val="00E81BBC"/>
    <w:rsid w:val="00E8230A"/>
    <w:rsid w:val="00E82DCE"/>
    <w:rsid w:val="00E84669"/>
    <w:rsid w:val="00E84728"/>
    <w:rsid w:val="00E84AA7"/>
    <w:rsid w:val="00E86112"/>
    <w:rsid w:val="00E86233"/>
    <w:rsid w:val="00E86286"/>
    <w:rsid w:val="00E8759D"/>
    <w:rsid w:val="00E87611"/>
    <w:rsid w:val="00E90E11"/>
    <w:rsid w:val="00E91769"/>
    <w:rsid w:val="00E91CA5"/>
    <w:rsid w:val="00E9241A"/>
    <w:rsid w:val="00E93CD1"/>
    <w:rsid w:val="00E9527C"/>
    <w:rsid w:val="00E957D3"/>
    <w:rsid w:val="00E95E9E"/>
    <w:rsid w:val="00E96512"/>
    <w:rsid w:val="00E97BB9"/>
    <w:rsid w:val="00EA1333"/>
    <w:rsid w:val="00EA1A75"/>
    <w:rsid w:val="00EA1B35"/>
    <w:rsid w:val="00EA493A"/>
    <w:rsid w:val="00EA5D57"/>
    <w:rsid w:val="00EA6920"/>
    <w:rsid w:val="00EA6B1E"/>
    <w:rsid w:val="00EB012B"/>
    <w:rsid w:val="00EB06E6"/>
    <w:rsid w:val="00EB239D"/>
    <w:rsid w:val="00EB2E7F"/>
    <w:rsid w:val="00EB3093"/>
    <w:rsid w:val="00EB5105"/>
    <w:rsid w:val="00EB5AB1"/>
    <w:rsid w:val="00EB7633"/>
    <w:rsid w:val="00EB7C7B"/>
    <w:rsid w:val="00EB7E87"/>
    <w:rsid w:val="00EC1679"/>
    <w:rsid w:val="00EC2709"/>
    <w:rsid w:val="00EC3C5E"/>
    <w:rsid w:val="00EC4CC2"/>
    <w:rsid w:val="00EC52BA"/>
    <w:rsid w:val="00EC729E"/>
    <w:rsid w:val="00ED1F69"/>
    <w:rsid w:val="00ED3775"/>
    <w:rsid w:val="00ED52CD"/>
    <w:rsid w:val="00ED5384"/>
    <w:rsid w:val="00ED5C04"/>
    <w:rsid w:val="00ED67DE"/>
    <w:rsid w:val="00ED6C1C"/>
    <w:rsid w:val="00ED6E24"/>
    <w:rsid w:val="00ED6E67"/>
    <w:rsid w:val="00EE0BC9"/>
    <w:rsid w:val="00EE190F"/>
    <w:rsid w:val="00EE4CF3"/>
    <w:rsid w:val="00EE752F"/>
    <w:rsid w:val="00EF03D6"/>
    <w:rsid w:val="00EF1631"/>
    <w:rsid w:val="00EF28E6"/>
    <w:rsid w:val="00EF3167"/>
    <w:rsid w:val="00EF3601"/>
    <w:rsid w:val="00EF3C5D"/>
    <w:rsid w:val="00EF4D41"/>
    <w:rsid w:val="00EF57ED"/>
    <w:rsid w:val="00EF6857"/>
    <w:rsid w:val="00EF73E8"/>
    <w:rsid w:val="00F026B0"/>
    <w:rsid w:val="00F03135"/>
    <w:rsid w:val="00F05D9D"/>
    <w:rsid w:val="00F06057"/>
    <w:rsid w:val="00F0694A"/>
    <w:rsid w:val="00F06E30"/>
    <w:rsid w:val="00F06E92"/>
    <w:rsid w:val="00F0755B"/>
    <w:rsid w:val="00F07EA9"/>
    <w:rsid w:val="00F128E1"/>
    <w:rsid w:val="00F12E3B"/>
    <w:rsid w:val="00F13507"/>
    <w:rsid w:val="00F156B4"/>
    <w:rsid w:val="00F1678F"/>
    <w:rsid w:val="00F17BCE"/>
    <w:rsid w:val="00F203A7"/>
    <w:rsid w:val="00F21BCD"/>
    <w:rsid w:val="00F22626"/>
    <w:rsid w:val="00F23467"/>
    <w:rsid w:val="00F23CA9"/>
    <w:rsid w:val="00F248AC"/>
    <w:rsid w:val="00F25562"/>
    <w:rsid w:val="00F262BD"/>
    <w:rsid w:val="00F2639F"/>
    <w:rsid w:val="00F264AC"/>
    <w:rsid w:val="00F26CFB"/>
    <w:rsid w:val="00F27818"/>
    <w:rsid w:val="00F311A9"/>
    <w:rsid w:val="00F318B1"/>
    <w:rsid w:val="00F32020"/>
    <w:rsid w:val="00F32978"/>
    <w:rsid w:val="00F368F7"/>
    <w:rsid w:val="00F37C4D"/>
    <w:rsid w:val="00F37C9D"/>
    <w:rsid w:val="00F40D0F"/>
    <w:rsid w:val="00F40D5C"/>
    <w:rsid w:val="00F4230C"/>
    <w:rsid w:val="00F4256C"/>
    <w:rsid w:val="00F43784"/>
    <w:rsid w:val="00F45AB1"/>
    <w:rsid w:val="00F46715"/>
    <w:rsid w:val="00F4692C"/>
    <w:rsid w:val="00F46A4E"/>
    <w:rsid w:val="00F46C06"/>
    <w:rsid w:val="00F5009B"/>
    <w:rsid w:val="00F50342"/>
    <w:rsid w:val="00F50427"/>
    <w:rsid w:val="00F50628"/>
    <w:rsid w:val="00F5084C"/>
    <w:rsid w:val="00F509DD"/>
    <w:rsid w:val="00F50A33"/>
    <w:rsid w:val="00F525D5"/>
    <w:rsid w:val="00F52CD7"/>
    <w:rsid w:val="00F53A47"/>
    <w:rsid w:val="00F55CD3"/>
    <w:rsid w:val="00F5647F"/>
    <w:rsid w:val="00F572E7"/>
    <w:rsid w:val="00F57F8E"/>
    <w:rsid w:val="00F6129D"/>
    <w:rsid w:val="00F627EF"/>
    <w:rsid w:val="00F63392"/>
    <w:rsid w:val="00F64E5A"/>
    <w:rsid w:val="00F662FB"/>
    <w:rsid w:val="00F665C8"/>
    <w:rsid w:val="00F66ABD"/>
    <w:rsid w:val="00F67847"/>
    <w:rsid w:val="00F702A2"/>
    <w:rsid w:val="00F7042D"/>
    <w:rsid w:val="00F7195E"/>
    <w:rsid w:val="00F71FCE"/>
    <w:rsid w:val="00F71FD3"/>
    <w:rsid w:val="00F73310"/>
    <w:rsid w:val="00F765F9"/>
    <w:rsid w:val="00F8031C"/>
    <w:rsid w:val="00F82C31"/>
    <w:rsid w:val="00F83713"/>
    <w:rsid w:val="00F83973"/>
    <w:rsid w:val="00F85437"/>
    <w:rsid w:val="00F85685"/>
    <w:rsid w:val="00F85EF6"/>
    <w:rsid w:val="00F86172"/>
    <w:rsid w:val="00F871A5"/>
    <w:rsid w:val="00F873A0"/>
    <w:rsid w:val="00F902C5"/>
    <w:rsid w:val="00F9096F"/>
    <w:rsid w:val="00F910E5"/>
    <w:rsid w:val="00F92A75"/>
    <w:rsid w:val="00F961D7"/>
    <w:rsid w:val="00F96B33"/>
    <w:rsid w:val="00F96D22"/>
    <w:rsid w:val="00F97154"/>
    <w:rsid w:val="00FA1FDB"/>
    <w:rsid w:val="00FA219E"/>
    <w:rsid w:val="00FA2274"/>
    <w:rsid w:val="00FA2639"/>
    <w:rsid w:val="00FA2B4E"/>
    <w:rsid w:val="00FA32A1"/>
    <w:rsid w:val="00FA330F"/>
    <w:rsid w:val="00FA3765"/>
    <w:rsid w:val="00FA3F36"/>
    <w:rsid w:val="00FA4FD6"/>
    <w:rsid w:val="00FA5AE7"/>
    <w:rsid w:val="00FA610B"/>
    <w:rsid w:val="00FA7688"/>
    <w:rsid w:val="00FA76A2"/>
    <w:rsid w:val="00FA79FB"/>
    <w:rsid w:val="00FB0B67"/>
    <w:rsid w:val="00FB17B9"/>
    <w:rsid w:val="00FB24F2"/>
    <w:rsid w:val="00FB3B02"/>
    <w:rsid w:val="00FB4208"/>
    <w:rsid w:val="00FB5BD7"/>
    <w:rsid w:val="00FB6280"/>
    <w:rsid w:val="00FC076A"/>
    <w:rsid w:val="00FC1BFA"/>
    <w:rsid w:val="00FC1EFE"/>
    <w:rsid w:val="00FC2192"/>
    <w:rsid w:val="00FC34BC"/>
    <w:rsid w:val="00FC350A"/>
    <w:rsid w:val="00FC4623"/>
    <w:rsid w:val="00FC4F5E"/>
    <w:rsid w:val="00FC638A"/>
    <w:rsid w:val="00FC69F8"/>
    <w:rsid w:val="00FC7A3E"/>
    <w:rsid w:val="00FD1064"/>
    <w:rsid w:val="00FD189E"/>
    <w:rsid w:val="00FD1F19"/>
    <w:rsid w:val="00FD2A8B"/>
    <w:rsid w:val="00FD2F01"/>
    <w:rsid w:val="00FD3C6E"/>
    <w:rsid w:val="00FD442B"/>
    <w:rsid w:val="00FD51E4"/>
    <w:rsid w:val="00FD53E6"/>
    <w:rsid w:val="00FD5829"/>
    <w:rsid w:val="00FD6231"/>
    <w:rsid w:val="00FD68D3"/>
    <w:rsid w:val="00FD76A8"/>
    <w:rsid w:val="00FD79E0"/>
    <w:rsid w:val="00FE1938"/>
    <w:rsid w:val="00FE2A1A"/>
    <w:rsid w:val="00FE4153"/>
    <w:rsid w:val="00FE602A"/>
    <w:rsid w:val="00FE6986"/>
    <w:rsid w:val="00FE6BC2"/>
    <w:rsid w:val="00FF013C"/>
    <w:rsid w:val="00FF038B"/>
    <w:rsid w:val="00FF0506"/>
    <w:rsid w:val="00FF18C0"/>
    <w:rsid w:val="00FF2755"/>
    <w:rsid w:val="00FF2BE2"/>
    <w:rsid w:val="00FF3FD0"/>
    <w:rsid w:val="00FF46A3"/>
    <w:rsid w:val="00FF48D9"/>
    <w:rsid w:val="00FF4B4F"/>
    <w:rsid w:val="00FF54F8"/>
    <w:rsid w:val="00FF5918"/>
    <w:rsid w:val="00FF6E85"/>
    <w:rsid w:val="00FF7062"/>
    <w:rsid w:val="00FF7777"/>
    <w:rsid w:val="0205978D"/>
    <w:rsid w:val="02172B3D"/>
    <w:rsid w:val="04701CFE"/>
    <w:rsid w:val="059F0440"/>
    <w:rsid w:val="09411076"/>
    <w:rsid w:val="09CA9B95"/>
    <w:rsid w:val="0CC379D0"/>
    <w:rsid w:val="0DCF35A0"/>
    <w:rsid w:val="0F96AEFD"/>
    <w:rsid w:val="11F98E60"/>
    <w:rsid w:val="12D6112E"/>
    <w:rsid w:val="133C4484"/>
    <w:rsid w:val="14DD1013"/>
    <w:rsid w:val="157139BB"/>
    <w:rsid w:val="17028269"/>
    <w:rsid w:val="1A06A134"/>
    <w:rsid w:val="1BC9AA0E"/>
    <w:rsid w:val="1CCAF0C1"/>
    <w:rsid w:val="1E8AA4C3"/>
    <w:rsid w:val="207CC83F"/>
    <w:rsid w:val="2107E8FB"/>
    <w:rsid w:val="21AAD71E"/>
    <w:rsid w:val="221ADA3F"/>
    <w:rsid w:val="23E108D7"/>
    <w:rsid w:val="24AE7B85"/>
    <w:rsid w:val="252FBA82"/>
    <w:rsid w:val="265BAC55"/>
    <w:rsid w:val="28E20405"/>
    <w:rsid w:val="2EB6DE41"/>
    <w:rsid w:val="2F75B033"/>
    <w:rsid w:val="3165398C"/>
    <w:rsid w:val="31A079F7"/>
    <w:rsid w:val="3373B6ED"/>
    <w:rsid w:val="360EC76D"/>
    <w:rsid w:val="37858528"/>
    <w:rsid w:val="385132EB"/>
    <w:rsid w:val="3A44685F"/>
    <w:rsid w:val="400A8450"/>
    <w:rsid w:val="411D4EE3"/>
    <w:rsid w:val="42744B71"/>
    <w:rsid w:val="45E1CBF2"/>
    <w:rsid w:val="47268079"/>
    <w:rsid w:val="485FE26E"/>
    <w:rsid w:val="4D7F9606"/>
    <w:rsid w:val="4E1008A9"/>
    <w:rsid w:val="4F10E410"/>
    <w:rsid w:val="4FD87625"/>
    <w:rsid w:val="55B86794"/>
    <w:rsid w:val="590C5646"/>
    <w:rsid w:val="5AC31CFC"/>
    <w:rsid w:val="5C9CD4C1"/>
    <w:rsid w:val="6030021B"/>
    <w:rsid w:val="65510448"/>
    <w:rsid w:val="687382FA"/>
    <w:rsid w:val="6A85C0F3"/>
    <w:rsid w:val="6C50CC71"/>
    <w:rsid w:val="7025D3BD"/>
    <w:rsid w:val="72393378"/>
    <w:rsid w:val="7330AE29"/>
    <w:rsid w:val="73AE5BB0"/>
    <w:rsid w:val="73BCBFD4"/>
    <w:rsid w:val="75D38179"/>
    <w:rsid w:val="76D37E28"/>
    <w:rsid w:val="7985B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96FB"/>
  <w15:chartTrackingRefBased/>
  <w15:docId w15:val="{06AD69DB-ACE2-4A67-8BFA-35D98767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95E"/>
  </w:style>
  <w:style w:type="paragraph" w:styleId="Kop1">
    <w:name w:val="heading 1"/>
    <w:basedOn w:val="Standaard"/>
    <w:next w:val="Standaard"/>
    <w:link w:val="Kop1Char"/>
    <w:uiPriority w:val="9"/>
    <w:qFormat/>
    <w:rsid w:val="0030354F"/>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30354F"/>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30354F"/>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30354F"/>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30354F"/>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30354F"/>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30354F"/>
    <w:pPr>
      <w:spacing w:before="240" w:after="60"/>
      <w:outlineLvl w:val="6"/>
    </w:pPr>
  </w:style>
  <w:style w:type="paragraph" w:styleId="Kop8">
    <w:name w:val="heading 8"/>
    <w:basedOn w:val="Standaard"/>
    <w:next w:val="Standaard"/>
    <w:link w:val="Kop8Char"/>
    <w:uiPriority w:val="9"/>
    <w:semiHidden/>
    <w:unhideWhenUsed/>
    <w:qFormat/>
    <w:rsid w:val="0030354F"/>
    <w:pPr>
      <w:spacing w:before="240" w:after="60"/>
      <w:outlineLvl w:val="7"/>
    </w:pPr>
    <w:rPr>
      <w:i/>
      <w:iCs/>
    </w:rPr>
  </w:style>
  <w:style w:type="paragraph" w:styleId="Kop9">
    <w:name w:val="heading 9"/>
    <w:basedOn w:val="Standaard"/>
    <w:next w:val="Standaard"/>
    <w:link w:val="Kop9Char"/>
    <w:uiPriority w:val="9"/>
    <w:semiHidden/>
    <w:unhideWhenUsed/>
    <w:qFormat/>
    <w:rsid w:val="0030354F"/>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354F"/>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30354F"/>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30354F"/>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rsid w:val="0030354F"/>
    <w:rPr>
      <w:b/>
      <w:bCs/>
      <w:sz w:val="28"/>
      <w:szCs w:val="28"/>
    </w:rPr>
  </w:style>
  <w:style w:type="character" w:customStyle="1" w:styleId="Kop5Char">
    <w:name w:val="Kop 5 Char"/>
    <w:basedOn w:val="Standaardalinea-lettertype"/>
    <w:link w:val="Kop5"/>
    <w:uiPriority w:val="9"/>
    <w:semiHidden/>
    <w:rsid w:val="0030354F"/>
    <w:rPr>
      <w:b/>
      <w:bCs/>
      <w:i/>
      <w:iCs/>
      <w:sz w:val="26"/>
      <w:szCs w:val="26"/>
    </w:rPr>
  </w:style>
  <w:style w:type="character" w:customStyle="1" w:styleId="Kop6Char">
    <w:name w:val="Kop 6 Char"/>
    <w:basedOn w:val="Standaardalinea-lettertype"/>
    <w:link w:val="Kop6"/>
    <w:uiPriority w:val="9"/>
    <w:semiHidden/>
    <w:rsid w:val="0030354F"/>
    <w:rPr>
      <w:b/>
      <w:bCs/>
    </w:rPr>
  </w:style>
  <w:style w:type="character" w:customStyle="1" w:styleId="Kop7Char">
    <w:name w:val="Kop 7 Char"/>
    <w:basedOn w:val="Standaardalinea-lettertype"/>
    <w:link w:val="Kop7"/>
    <w:uiPriority w:val="9"/>
    <w:semiHidden/>
    <w:rsid w:val="0030354F"/>
    <w:rPr>
      <w:sz w:val="24"/>
      <w:szCs w:val="24"/>
    </w:rPr>
  </w:style>
  <w:style w:type="character" w:customStyle="1" w:styleId="Kop8Char">
    <w:name w:val="Kop 8 Char"/>
    <w:basedOn w:val="Standaardalinea-lettertype"/>
    <w:link w:val="Kop8"/>
    <w:uiPriority w:val="9"/>
    <w:semiHidden/>
    <w:rsid w:val="0030354F"/>
    <w:rPr>
      <w:i/>
      <w:iCs/>
      <w:sz w:val="24"/>
      <w:szCs w:val="24"/>
    </w:rPr>
  </w:style>
  <w:style w:type="character" w:customStyle="1" w:styleId="Kop9Char">
    <w:name w:val="Kop 9 Char"/>
    <w:basedOn w:val="Standaardalinea-lettertype"/>
    <w:link w:val="Kop9"/>
    <w:uiPriority w:val="9"/>
    <w:semiHidden/>
    <w:rsid w:val="0030354F"/>
    <w:rPr>
      <w:rFonts w:asciiTheme="majorHAnsi" w:eastAsiaTheme="majorEastAsia" w:hAnsiTheme="majorHAnsi"/>
    </w:rPr>
  </w:style>
  <w:style w:type="paragraph" w:styleId="Titel">
    <w:name w:val="Title"/>
    <w:basedOn w:val="Standaard"/>
    <w:next w:val="Standaard"/>
    <w:link w:val="TitelChar"/>
    <w:uiPriority w:val="10"/>
    <w:qFormat/>
    <w:rsid w:val="0030354F"/>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30354F"/>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30354F"/>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30354F"/>
    <w:rPr>
      <w:rFonts w:asciiTheme="majorHAnsi" w:eastAsiaTheme="majorEastAsia" w:hAnsiTheme="majorHAnsi"/>
      <w:sz w:val="24"/>
      <w:szCs w:val="24"/>
    </w:rPr>
  </w:style>
  <w:style w:type="character" w:styleId="Zwaar">
    <w:name w:val="Strong"/>
    <w:basedOn w:val="Standaardalinea-lettertype"/>
    <w:uiPriority w:val="22"/>
    <w:qFormat/>
    <w:rsid w:val="0030354F"/>
    <w:rPr>
      <w:b/>
      <w:bCs/>
    </w:rPr>
  </w:style>
  <w:style w:type="character" w:styleId="Nadruk">
    <w:name w:val="Emphasis"/>
    <w:basedOn w:val="Standaardalinea-lettertype"/>
    <w:uiPriority w:val="20"/>
    <w:qFormat/>
    <w:rsid w:val="0030354F"/>
    <w:rPr>
      <w:rFonts w:asciiTheme="minorHAnsi" w:hAnsiTheme="minorHAnsi"/>
      <w:b/>
      <w:i/>
      <w:iCs/>
    </w:rPr>
  </w:style>
  <w:style w:type="paragraph" w:styleId="Geenafstand">
    <w:name w:val="No Spacing"/>
    <w:basedOn w:val="Standaard"/>
    <w:uiPriority w:val="1"/>
    <w:qFormat/>
    <w:rsid w:val="0030354F"/>
    <w:rPr>
      <w:szCs w:val="32"/>
    </w:rPr>
  </w:style>
  <w:style w:type="paragraph" w:styleId="Lijstalinea">
    <w:name w:val="List Paragraph"/>
    <w:basedOn w:val="Standaard"/>
    <w:uiPriority w:val="34"/>
    <w:qFormat/>
    <w:rsid w:val="0030354F"/>
    <w:pPr>
      <w:ind w:left="720"/>
      <w:contextualSpacing/>
    </w:pPr>
  </w:style>
  <w:style w:type="paragraph" w:styleId="Citaat">
    <w:name w:val="Quote"/>
    <w:basedOn w:val="Standaard"/>
    <w:next w:val="Standaard"/>
    <w:link w:val="CitaatChar"/>
    <w:uiPriority w:val="29"/>
    <w:qFormat/>
    <w:rsid w:val="0030354F"/>
    <w:rPr>
      <w:i/>
    </w:rPr>
  </w:style>
  <w:style w:type="character" w:customStyle="1" w:styleId="CitaatChar">
    <w:name w:val="Citaat Char"/>
    <w:basedOn w:val="Standaardalinea-lettertype"/>
    <w:link w:val="Citaat"/>
    <w:uiPriority w:val="29"/>
    <w:rsid w:val="0030354F"/>
    <w:rPr>
      <w:i/>
      <w:sz w:val="24"/>
      <w:szCs w:val="24"/>
    </w:rPr>
  </w:style>
  <w:style w:type="paragraph" w:styleId="Duidelijkcitaat">
    <w:name w:val="Intense Quote"/>
    <w:basedOn w:val="Standaard"/>
    <w:next w:val="Standaard"/>
    <w:link w:val="DuidelijkcitaatChar"/>
    <w:uiPriority w:val="30"/>
    <w:qFormat/>
    <w:rsid w:val="0030354F"/>
    <w:pPr>
      <w:ind w:left="720" w:right="720"/>
    </w:pPr>
    <w:rPr>
      <w:b/>
      <w:i/>
      <w:szCs w:val="22"/>
    </w:rPr>
  </w:style>
  <w:style w:type="character" w:customStyle="1" w:styleId="DuidelijkcitaatChar">
    <w:name w:val="Duidelijk citaat Char"/>
    <w:basedOn w:val="Standaardalinea-lettertype"/>
    <w:link w:val="Duidelijkcitaat"/>
    <w:uiPriority w:val="30"/>
    <w:rsid w:val="0030354F"/>
    <w:rPr>
      <w:b/>
      <w:i/>
      <w:sz w:val="24"/>
    </w:rPr>
  </w:style>
  <w:style w:type="character" w:styleId="Subtielebenadrukking">
    <w:name w:val="Subtle Emphasis"/>
    <w:uiPriority w:val="19"/>
    <w:qFormat/>
    <w:rsid w:val="0030354F"/>
    <w:rPr>
      <w:i/>
      <w:color w:val="5A5A5A" w:themeColor="text1" w:themeTint="A5"/>
    </w:rPr>
  </w:style>
  <w:style w:type="character" w:styleId="Intensievebenadrukking">
    <w:name w:val="Intense Emphasis"/>
    <w:basedOn w:val="Standaardalinea-lettertype"/>
    <w:uiPriority w:val="21"/>
    <w:qFormat/>
    <w:rsid w:val="0030354F"/>
    <w:rPr>
      <w:b/>
      <w:i/>
      <w:sz w:val="24"/>
      <w:szCs w:val="24"/>
      <w:u w:val="single"/>
    </w:rPr>
  </w:style>
  <w:style w:type="character" w:styleId="Subtieleverwijzing">
    <w:name w:val="Subtle Reference"/>
    <w:basedOn w:val="Standaardalinea-lettertype"/>
    <w:uiPriority w:val="31"/>
    <w:qFormat/>
    <w:rsid w:val="0030354F"/>
    <w:rPr>
      <w:sz w:val="24"/>
      <w:szCs w:val="24"/>
      <w:u w:val="single"/>
    </w:rPr>
  </w:style>
  <w:style w:type="character" w:styleId="Intensieveverwijzing">
    <w:name w:val="Intense Reference"/>
    <w:basedOn w:val="Standaardalinea-lettertype"/>
    <w:uiPriority w:val="32"/>
    <w:qFormat/>
    <w:rsid w:val="0030354F"/>
    <w:rPr>
      <w:b/>
      <w:sz w:val="24"/>
      <w:u w:val="single"/>
    </w:rPr>
  </w:style>
  <w:style w:type="character" w:styleId="Titelvanboek">
    <w:name w:val="Book Title"/>
    <w:basedOn w:val="Standaardalinea-lettertype"/>
    <w:uiPriority w:val="33"/>
    <w:qFormat/>
    <w:rsid w:val="0030354F"/>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30354F"/>
    <w:pPr>
      <w:outlineLvl w:val="9"/>
    </w:pPr>
  </w:style>
  <w:style w:type="paragraph" w:styleId="Voetnoottekst">
    <w:name w:val="footnote text"/>
    <w:basedOn w:val="Standaard"/>
    <w:link w:val="VoetnoottekstChar"/>
    <w:uiPriority w:val="99"/>
    <w:semiHidden/>
    <w:unhideWhenUsed/>
    <w:rsid w:val="000F463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F4637"/>
    <w:rPr>
      <w:sz w:val="20"/>
      <w:szCs w:val="20"/>
    </w:rPr>
  </w:style>
  <w:style w:type="character" w:styleId="Voetnootmarkering">
    <w:name w:val="footnote reference"/>
    <w:basedOn w:val="Standaardalinea-lettertype"/>
    <w:uiPriority w:val="99"/>
    <w:semiHidden/>
    <w:unhideWhenUsed/>
    <w:rsid w:val="000F4637"/>
    <w:rPr>
      <w:vertAlign w:val="superscript"/>
    </w:rPr>
  </w:style>
  <w:style w:type="paragraph" w:styleId="Ballontekst">
    <w:name w:val="Balloon Text"/>
    <w:basedOn w:val="Standaard"/>
    <w:link w:val="BallontekstChar"/>
    <w:uiPriority w:val="99"/>
    <w:semiHidden/>
    <w:unhideWhenUsed/>
    <w:rsid w:val="008750A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750AF"/>
    <w:rPr>
      <w:rFonts w:ascii="Segoe UI" w:hAnsi="Segoe UI" w:cs="Segoe UI"/>
    </w:rPr>
  </w:style>
  <w:style w:type="paragraph" w:styleId="Koptekst">
    <w:name w:val="header"/>
    <w:basedOn w:val="Standaard"/>
    <w:link w:val="KoptekstChar"/>
    <w:uiPriority w:val="99"/>
    <w:unhideWhenUsed/>
    <w:rsid w:val="00DF5B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5BAE"/>
  </w:style>
  <w:style w:type="paragraph" w:styleId="Voettekst">
    <w:name w:val="footer"/>
    <w:basedOn w:val="Standaard"/>
    <w:link w:val="VoettekstChar"/>
    <w:uiPriority w:val="99"/>
    <w:unhideWhenUsed/>
    <w:rsid w:val="00DF5B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5BAE"/>
  </w:style>
  <w:style w:type="character" w:styleId="Verwijzingopmerking">
    <w:name w:val="annotation reference"/>
    <w:basedOn w:val="Standaardalinea-lettertype"/>
    <w:uiPriority w:val="99"/>
    <w:semiHidden/>
    <w:unhideWhenUsed/>
    <w:rsid w:val="002474A9"/>
    <w:rPr>
      <w:sz w:val="16"/>
      <w:szCs w:val="16"/>
    </w:rPr>
  </w:style>
  <w:style w:type="paragraph" w:styleId="Tekstopmerking">
    <w:name w:val="annotation text"/>
    <w:basedOn w:val="Standaard"/>
    <w:link w:val="TekstopmerkingChar"/>
    <w:uiPriority w:val="99"/>
    <w:unhideWhenUsed/>
    <w:rsid w:val="002474A9"/>
    <w:pPr>
      <w:spacing w:line="240" w:lineRule="auto"/>
    </w:pPr>
    <w:rPr>
      <w:sz w:val="20"/>
      <w:szCs w:val="20"/>
    </w:rPr>
  </w:style>
  <w:style w:type="character" w:customStyle="1" w:styleId="TekstopmerkingChar">
    <w:name w:val="Tekst opmerking Char"/>
    <w:basedOn w:val="Standaardalinea-lettertype"/>
    <w:link w:val="Tekstopmerking"/>
    <w:uiPriority w:val="99"/>
    <w:rsid w:val="002474A9"/>
    <w:rPr>
      <w:sz w:val="20"/>
      <w:szCs w:val="20"/>
    </w:rPr>
  </w:style>
  <w:style w:type="paragraph" w:styleId="Onderwerpvanopmerking">
    <w:name w:val="annotation subject"/>
    <w:basedOn w:val="Tekstopmerking"/>
    <w:next w:val="Tekstopmerking"/>
    <w:link w:val="OnderwerpvanopmerkingChar"/>
    <w:uiPriority w:val="99"/>
    <w:semiHidden/>
    <w:unhideWhenUsed/>
    <w:rsid w:val="002474A9"/>
    <w:rPr>
      <w:b/>
      <w:bCs/>
    </w:rPr>
  </w:style>
  <w:style w:type="character" w:customStyle="1" w:styleId="OnderwerpvanopmerkingChar">
    <w:name w:val="Onderwerp van opmerking Char"/>
    <w:basedOn w:val="TekstopmerkingChar"/>
    <w:link w:val="Onderwerpvanopmerking"/>
    <w:uiPriority w:val="99"/>
    <w:semiHidden/>
    <w:rsid w:val="002474A9"/>
    <w:rPr>
      <w:b/>
      <w:bCs/>
      <w:sz w:val="20"/>
      <w:szCs w:val="20"/>
    </w:rPr>
  </w:style>
  <w:style w:type="paragraph" w:styleId="Revisie">
    <w:name w:val="Revision"/>
    <w:hidden/>
    <w:uiPriority w:val="99"/>
    <w:semiHidden/>
    <w:rsid w:val="00FF5918"/>
    <w:pPr>
      <w:spacing w:line="240" w:lineRule="auto"/>
    </w:pPr>
  </w:style>
  <w:style w:type="character" w:styleId="Hyperlink">
    <w:name w:val="Hyperlink"/>
    <w:basedOn w:val="Standaardalinea-lettertype"/>
    <w:uiPriority w:val="99"/>
    <w:unhideWhenUsed/>
    <w:rsid w:val="002A0E89"/>
    <w:rPr>
      <w:color w:val="0000FF" w:themeColor="hyperlink"/>
      <w:u w:val="single"/>
    </w:rPr>
  </w:style>
  <w:style w:type="character" w:customStyle="1" w:styleId="Onopgelostemelding1">
    <w:name w:val="Onopgeloste melding1"/>
    <w:basedOn w:val="Standaardalinea-lettertype"/>
    <w:uiPriority w:val="99"/>
    <w:semiHidden/>
    <w:unhideWhenUsed/>
    <w:rsid w:val="002A0E89"/>
    <w:rPr>
      <w:color w:val="605E5C"/>
      <w:shd w:val="clear" w:color="auto" w:fill="E1DFDD"/>
    </w:rPr>
  </w:style>
  <w:style w:type="paragraph" w:styleId="Normaalweb">
    <w:name w:val="Normal (Web)"/>
    <w:basedOn w:val="Standaard"/>
    <w:uiPriority w:val="99"/>
    <w:unhideWhenUsed/>
    <w:rsid w:val="00C65E7D"/>
    <w:rPr>
      <w:rFonts w:ascii="Times New Roman" w:hAnsi="Times New Roman"/>
      <w:sz w:val="24"/>
      <w:szCs w:val="24"/>
    </w:rPr>
  </w:style>
  <w:style w:type="table" w:customStyle="1" w:styleId="Blank">
    <w:name w:val="Blank"/>
    <w:basedOn w:val="Standaardtabel"/>
    <w:uiPriority w:val="99"/>
    <w:rsid w:val="00974360"/>
    <w:pPr>
      <w:spacing w:line="240" w:lineRule="atLeast"/>
    </w:pPr>
    <w:rPr>
      <w:rFonts w:ascii="Arial" w:hAnsi="Arial" w:cs="Arial"/>
      <w:sz w:val="20"/>
      <w:szCs w:val="20"/>
      <w:lang w:val="da-DK"/>
    </w:rPr>
    <w:tblPr>
      <w:tblCellMar>
        <w:left w:w="0" w:type="dxa"/>
        <w:right w:w="0" w:type="dxa"/>
      </w:tblCellMar>
    </w:tblPr>
  </w:style>
  <w:style w:type="paragraph" w:customStyle="1" w:styleId="Cover-Title">
    <w:name w:val="Cover - Title"/>
    <w:basedOn w:val="Standaard"/>
    <w:uiPriority w:val="9"/>
    <w:rsid w:val="00974360"/>
    <w:pPr>
      <w:spacing w:line="700" w:lineRule="exact"/>
      <w:jc w:val="right"/>
    </w:pPr>
    <w:rPr>
      <w:rFonts w:ascii="Arial" w:hAnsi="Arial" w:cs="Arial"/>
      <w:sz w:val="64"/>
      <w:szCs w:val="20"/>
    </w:rPr>
  </w:style>
  <w:style w:type="paragraph" w:customStyle="1" w:styleId="Cover-Subtitle">
    <w:name w:val="Cover - Subtitle"/>
    <w:basedOn w:val="Standaard"/>
    <w:uiPriority w:val="9"/>
    <w:rsid w:val="00974360"/>
    <w:pPr>
      <w:spacing w:before="380" w:line="380" w:lineRule="atLeast"/>
      <w:contextualSpacing/>
      <w:jc w:val="right"/>
    </w:pPr>
    <w:rPr>
      <w:rFonts w:ascii="Arial" w:hAnsi="Arial" w:cstheme="minorBidi"/>
      <w:sz w:val="32"/>
      <w:szCs w:val="20"/>
    </w:rPr>
  </w:style>
  <w:style w:type="paragraph" w:styleId="Lijstopsomteken">
    <w:name w:val="List Bullet"/>
    <w:basedOn w:val="Standaard"/>
    <w:uiPriority w:val="99"/>
    <w:semiHidden/>
    <w:unhideWhenUsed/>
    <w:rsid w:val="00EB5AB1"/>
    <w:pPr>
      <w:numPr>
        <w:numId w:val="46"/>
      </w:numPr>
      <w:contextualSpacing/>
    </w:pPr>
  </w:style>
  <w:style w:type="paragraph" w:styleId="Lijstnummering">
    <w:name w:val="List Number"/>
    <w:basedOn w:val="Standaard"/>
    <w:uiPriority w:val="99"/>
    <w:semiHidden/>
    <w:unhideWhenUsed/>
    <w:rsid w:val="00EB5AB1"/>
    <w:pPr>
      <w:numPr>
        <w:numId w:val="47"/>
      </w:numPr>
      <w:contextualSpacing/>
    </w:pPr>
  </w:style>
  <w:style w:type="paragraph" w:customStyle="1" w:styleId="p1">
    <w:name w:val="p1"/>
    <w:basedOn w:val="Standaard"/>
    <w:rsid w:val="00497264"/>
    <w:pPr>
      <w:spacing w:line="240" w:lineRule="auto"/>
    </w:pPr>
    <w:rPr>
      <w:rFonts w:ascii="Arial" w:eastAsia="Times New Roman" w:hAnsi="Arial" w:cs="Arial"/>
      <w:color w:val="000000"/>
      <w:sz w:val="15"/>
      <w:szCs w:val="15"/>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83435">
      <w:bodyDiv w:val="1"/>
      <w:marLeft w:val="0"/>
      <w:marRight w:val="0"/>
      <w:marTop w:val="0"/>
      <w:marBottom w:val="0"/>
      <w:divBdr>
        <w:top w:val="none" w:sz="0" w:space="0" w:color="auto"/>
        <w:left w:val="none" w:sz="0" w:space="0" w:color="auto"/>
        <w:bottom w:val="none" w:sz="0" w:space="0" w:color="auto"/>
        <w:right w:val="none" w:sz="0" w:space="0" w:color="auto"/>
      </w:divBdr>
    </w:div>
    <w:div w:id="690492609">
      <w:bodyDiv w:val="1"/>
      <w:marLeft w:val="0"/>
      <w:marRight w:val="0"/>
      <w:marTop w:val="0"/>
      <w:marBottom w:val="0"/>
      <w:divBdr>
        <w:top w:val="none" w:sz="0" w:space="0" w:color="auto"/>
        <w:left w:val="none" w:sz="0" w:space="0" w:color="auto"/>
        <w:bottom w:val="none" w:sz="0" w:space="0" w:color="auto"/>
        <w:right w:val="none" w:sz="0" w:space="0" w:color="auto"/>
      </w:divBdr>
    </w:div>
    <w:div w:id="920259303">
      <w:bodyDiv w:val="1"/>
      <w:marLeft w:val="0"/>
      <w:marRight w:val="0"/>
      <w:marTop w:val="0"/>
      <w:marBottom w:val="0"/>
      <w:divBdr>
        <w:top w:val="none" w:sz="0" w:space="0" w:color="auto"/>
        <w:left w:val="none" w:sz="0" w:space="0" w:color="auto"/>
        <w:bottom w:val="none" w:sz="0" w:space="0" w:color="auto"/>
        <w:right w:val="none" w:sz="0" w:space="0" w:color="auto"/>
      </w:divBdr>
    </w:div>
    <w:div w:id="1175652017">
      <w:bodyDiv w:val="1"/>
      <w:marLeft w:val="0"/>
      <w:marRight w:val="0"/>
      <w:marTop w:val="0"/>
      <w:marBottom w:val="0"/>
      <w:divBdr>
        <w:top w:val="none" w:sz="0" w:space="0" w:color="auto"/>
        <w:left w:val="none" w:sz="0" w:space="0" w:color="auto"/>
        <w:bottom w:val="none" w:sz="0" w:space="0" w:color="auto"/>
        <w:right w:val="none" w:sz="0" w:space="0" w:color="auto"/>
      </w:divBdr>
      <w:divsChild>
        <w:div w:id="1419138476">
          <w:marLeft w:val="0"/>
          <w:marRight w:val="0"/>
          <w:marTop w:val="0"/>
          <w:marBottom w:val="0"/>
          <w:divBdr>
            <w:top w:val="none" w:sz="0" w:space="0" w:color="auto"/>
            <w:left w:val="none" w:sz="0" w:space="0" w:color="auto"/>
            <w:bottom w:val="none" w:sz="0" w:space="0" w:color="auto"/>
            <w:right w:val="none" w:sz="0" w:space="0" w:color="auto"/>
          </w:divBdr>
        </w:div>
        <w:div w:id="1456093477">
          <w:marLeft w:val="0"/>
          <w:marRight w:val="0"/>
          <w:marTop w:val="0"/>
          <w:marBottom w:val="0"/>
          <w:divBdr>
            <w:top w:val="none" w:sz="0" w:space="0" w:color="auto"/>
            <w:left w:val="none" w:sz="0" w:space="0" w:color="auto"/>
            <w:bottom w:val="none" w:sz="0" w:space="0" w:color="auto"/>
            <w:right w:val="none" w:sz="0" w:space="0" w:color="auto"/>
          </w:divBdr>
        </w:div>
      </w:divsChild>
    </w:div>
    <w:div w:id="1200126555">
      <w:bodyDiv w:val="1"/>
      <w:marLeft w:val="0"/>
      <w:marRight w:val="0"/>
      <w:marTop w:val="0"/>
      <w:marBottom w:val="0"/>
      <w:divBdr>
        <w:top w:val="none" w:sz="0" w:space="0" w:color="auto"/>
        <w:left w:val="none" w:sz="0" w:space="0" w:color="auto"/>
        <w:bottom w:val="none" w:sz="0" w:space="0" w:color="auto"/>
        <w:right w:val="none" w:sz="0" w:space="0" w:color="auto"/>
      </w:divBdr>
    </w:div>
    <w:div w:id="1297754675">
      <w:bodyDiv w:val="1"/>
      <w:marLeft w:val="0"/>
      <w:marRight w:val="0"/>
      <w:marTop w:val="0"/>
      <w:marBottom w:val="0"/>
      <w:divBdr>
        <w:top w:val="none" w:sz="0" w:space="0" w:color="auto"/>
        <w:left w:val="none" w:sz="0" w:space="0" w:color="auto"/>
        <w:bottom w:val="none" w:sz="0" w:space="0" w:color="auto"/>
        <w:right w:val="none" w:sz="0" w:space="0" w:color="auto"/>
      </w:divBdr>
    </w:div>
    <w:div w:id="1369792758">
      <w:bodyDiv w:val="1"/>
      <w:marLeft w:val="0"/>
      <w:marRight w:val="0"/>
      <w:marTop w:val="0"/>
      <w:marBottom w:val="0"/>
      <w:divBdr>
        <w:top w:val="none" w:sz="0" w:space="0" w:color="auto"/>
        <w:left w:val="none" w:sz="0" w:space="0" w:color="auto"/>
        <w:bottom w:val="none" w:sz="0" w:space="0" w:color="auto"/>
        <w:right w:val="none" w:sz="0" w:space="0" w:color="auto"/>
      </w:divBdr>
    </w:div>
    <w:div w:id="1565720706">
      <w:bodyDiv w:val="1"/>
      <w:marLeft w:val="0"/>
      <w:marRight w:val="0"/>
      <w:marTop w:val="0"/>
      <w:marBottom w:val="0"/>
      <w:divBdr>
        <w:top w:val="none" w:sz="0" w:space="0" w:color="auto"/>
        <w:left w:val="none" w:sz="0" w:space="0" w:color="auto"/>
        <w:bottom w:val="none" w:sz="0" w:space="0" w:color="auto"/>
        <w:right w:val="none" w:sz="0" w:space="0" w:color="auto"/>
      </w:divBdr>
    </w:div>
    <w:div w:id="1597128075">
      <w:bodyDiv w:val="1"/>
      <w:marLeft w:val="0"/>
      <w:marRight w:val="0"/>
      <w:marTop w:val="0"/>
      <w:marBottom w:val="0"/>
      <w:divBdr>
        <w:top w:val="none" w:sz="0" w:space="0" w:color="auto"/>
        <w:left w:val="none" w:sz="0" w:space="0" w:color="auto"/>
        <w:bottom w:val="none" w:sz="0" w:space="0" w:color="auto"/>
        <w:right w:val="none" w:sz="0" w:space="0" w:color="auto"/>
      </w:divBdr>
    </w:div>
    <w:div w:id="1674380436">
      <w:bodyDiv w:val="1"/>
      <w:marLeft w:val="0"/>
      <w:marRight w:val="0"/>
      <w:marTop w:val="0"/>
      <w:marBottom w:val="0"/>
      <w:divBdr>
        <w:top w:val="none" w:sz="0" w:space="0" w:color="auto"/>
        <w:left w:val="none" w:sz="0" w:space="0" w:color="auto"/>
        <w:bottom w:val="none" w:sz="0" w:space="0" w:color="auto"/>
        <w:right w:val="none" w:sz="0" w:space="0" w:color="auto"/>
      </w:divBdr>
    </w:div>
    <w:div w:id="1732381137">
      <w:bodyDiv w:val="1"/>
      <w:marLeft w:val="0"/>
      <w:marRight w:val="0"/>
      <w:marTop w:val="0"/>
      <w:marBottom w:val="0"/>
      <w:divBdr>
        <w:top w:val="none" w:sz="0" w:space="0" w:color="auto"/>
        <w:left w:val="none" w:sz="0" w:space="0" w:color="auto"/>
        <w:bottom w:val="none" w:sz="0" w:space="0" w:color="auto"/>
        <w:right w:val="none" w:sz="0" w:space="0" w:color="auto"/>
      </w:divBdr>
    </w:div>
    <w:div w:id="1832596487">
      <w:bodyDiv w:val="1"/>
      <w:marLeft w:val="0"/>
      <w:marRight w:val="0"/>
      <w:marTop w:val="0"/>
      <w:marBottom w:val="0"/>
      <w:divBdr>
        <w:top w:val="none" w:sz="0" w:space="0" w:color="auto"/>
        <w:left w:val="none" w:sz="0" w:space="0" w:color="auto"/>
        <w:bottom w:val="none" w:sz="0" w:space="0" w:color="auto"/>
        <w:right w:val="none" w:sz="0" w:space="0" w:color="auto"/>
      </w:divBdr>
    </w:div>
    <w:div w:id="1834447608">
      <w:bodyDiv w:val="1"/>
      <w:marLeft w:val="0"/>
      <w:marRight w:val="0"/>
      <w:marTop w:val="0"/>
      <w:marBottom w:val="0"/>
      <w:divBdr>
        <w:top w:val="none" w:sz="0" w:space="0" w:color="auto"/>
        <w:left w:val="none" w:sz="0" w:space="0" w:color="auto"/>
        <w:bottom w:val="none" w:sz="0" w:space="0" w:color="auto"/>
        <w:right w:val="none" w:sz="0" w:space="0" w:color="auto"/>
      </w:divBdr>
    </w:div>
    <w:div w:id="2033145976">
      <w:bodyDiv w:val="1"/>
      <w:marLeft w:val="0"/>
      <w:marRight w:val="0"/>
      <w:marTop w:val="0"/>
      <w:marBottom w:val="0"/>
      <w:divBdr>
        <w:top w:val="none" w:sz="0" w:space="0" w:color="auto"/>
        <w:left w:val="none" w:sz="0" w:space="0" w:color="auto"/>
        <w:bottom w:val="none" w:sz="0" w:space="0" w:color="auto"/>
        <w:right w:val="none" w:sz="0" w:space="0" w:color="auto"/>
      </w:divBdr>
    </w:div>
    <w:div w:id="205399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38A4F4-71A9-44A8-91CA-4BD61A5F637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NL"/>
        </a:p>
      </dgm:t>
    </dgm:pt>
    <dgm:pt modelId="{D8A7BA1F-E386-4975-83FB-7CBB8D1E0FD3}">
      <dgm:prSet phldrT="[Tekst]"/>
      <dgm:spPr/>
      <dgm:t>
        <a:bodyPr/>
        <a:lstStyle/>
        <a:p>
          <a:r>
            <a:rPr lang="nl-NL"/>
            <a:t>Contractmanager: </a:t>
          </a:r>
        </a:p>
        <a:p>
          <a:r>
            <a:rPr lang="nl-NL"/>
            <a:t>Aleida van den Berg</a:t>
          </a:r>
        </a:p>
      </dgm:t>
    </dgm:pt>
    <dgm:pt modelId="{2F51BBCC-F045-425C-8F83-BD3BCEC46B01}" type="parTrans" cxnId="{CBD9493C-59CD-4D53-84D9-F2A51E60EAB1}">
      <dgm:prSet/>
      <dgm:spPr/>
      <dgm:t>
        <a:bodyPr/>
        <a:lstStyle/>
        <a:p>
          <a:endParaRPr lang="nl-NL"/>
        </a:p>
      </dgm:t>
    </dgm:pt>
    <dgm:pt modelId="{89D14199-14AF-4A72-9FE8-3F5BA9C36DB3}" type="sibTrans" cxnId="{CBD9493C-59CD-4D53-84D9-F2A51E60EAB1}">
      <dgm:prSet/>
      <dgm:spPr/>
      <dgm:t>
        <a:bodyPr/>
        <a:lstStyle/>
        <a:p>
          <a:endParaRPr lang="nl-NL"/>
        </a:p>
      </dgm:t>
    </dgm:pt>
    <dgm:pt modelId="{07A5F9FC-F9EE-4C18-B052-CA3005398374}">
      <dgm:prSet phldrT="[Tekst]"/>
      <dgm:spPr/>
      <dgm:t>
        <a:bodyPr/>
        <a:lstStyle/>
        <a:p>
          <a:r>
            <a:rPr lang="nl-NL"/>
            <a:t>Technisch managers:</a:t>
          </a:r>
        </a:p>
        <a:p>
          <a:r>
            <a:rPr lang="nl-NL"/>
            <a:t>Robert Verbeek</a:t>
          </a:r>
        </a:p>
        <a:p>
          <a:r>
            <a:rPr lang="nl-NL"/>
            <a:t> Levi Muis</a:t>
          </a:r>
        </a:p>
      </dgm:t>
    </dgm:pt>
    <dgm:pt modelId="{5E9D7710-9A94-47D8-8D5F-11F0CF3DB805}" type="parTrans" cxnId="{9FA1107F-AB8C-47FE-91FD-C3452F9507E9}">
      <dgm:prSet/>
      <dgm:spPr/>
      <dgm:t>
        <a:bodyPr/>
        <a:lstStyle/>
        <a:p>
          <a:endParaRPr lang="nl-NL"/>
        </a:p>
      </dgm:t>
    </dgm:pt>
    <dgm:pt modelId="{70AD4C1F-0B13-47B5-B223-9D300C2B3F62}" type="sibTrans" cxnId="{9FA1107F-AB8C-47FE-91FD-C3452F9507E9}">
      <dgm:prSet/>
      <dgm:spPr/>
      <dgm:t>
        <a:bodyPr/>
        <a:lstStyle/>
        <a:p>
          <a:endParaRPr lang="nl-NL"/>
        </a:p>
      </dgm:t>
    </dgm:pt>
    <dgm:pt modelId="{BC9C4C2B-213F-4297-B9C9-C8E37B983112}">
      <dgm:prSet phldrT="[Tekst]"/>
      <dgm:spPr/>
      <dgm:t>
        <a:bodyPr/>
        <a:lstStyle/>
        <a:p>
          <a:r>
            <a:rPr lang="nl-NL"/>
            <a:t>Eventuele ondersteuning technisch specialist vanuit ingenieursbureau</a:t>
          </a:r>
        </a:p>
      </dgm:t>
    </dgm:pt>
    <dgm:pt modelId="{611B2A1F-57A3-4460-9437-EAD36C124C21}" type="parTrans" cxnId="{021D02B7-3F43-4AD4-B312-987A7AF210E1}">
      <dgm:prSet/>
      <dgm:spPr/>
      <dgm:t>
        <a:bodyPr/>
        <a:lstStyle/>
        <a:p>
          <a:endParaRPr lang="nl-NL"/>
        </a:p>
      </dgm:t>
    </dgm:pt>
    <dgm:pt modelId="{F32B21A9-7106-40B2-9265-7F6FE43E2C1C}" type="sibTrans" cxnId="{021D02B7-3F43-4AD4-B312-987A7AF210E1}">
      <dgm:prSet/>
      <dgm:spPr/>
      <dgm:t>
        <a:bodyPr/>
        <a:lstStyle/>
        <a:p>
          <a:endParaRPr lang="nl-NL"/>
        </a:p>
      </dgm:t>
    </dgm:pt>
    <dgm:pt modelId="{06EABA91-1E7B-4FB7-B92F-18592603FB00}">
      <dgm:prSet phldrT="[Tekst]"/>
      <dgm:spPr/>
      <dgm:t>
        <a:bodyPr/>
        <a:lstStyle/>
        <a:p>
          <a:r>
            <a:rPr lang="nl-NL"/>
            <a:t>Projectmanager: </a:t>
          </a:r>
        </a:p>
        <a:p>
          <a:r>
            <a:rPr lang="nl-NL"/>
            <a:t>vacant</a:t>
          </a:r>
        </a:p>
      </dgm:t>
    </dgm:pt>
    <dgm:pt modelId="{8B5A00BA-1A65-4819-A848-2D1C5B7F317D}" type="parTrans" cxnId="{1369BD66-997C-4538-B3FD-EF3930A95B91}">
      <dgm:prSet/>
      <dgm:spPr/>
      <dgm:t>
        <a:bodyPr/>
        <a:lstStyle/>
        <a:p>
          <a:endParaRPr lang="nl-NL"/>
        </a:p>
      </dgm:t>
    </dgm:pt>
    <dgm:pt modelId="{CCBE836E-7EB5-4192-9AE3-234CAE3D6B9B}" type="sibTrans" cxnId="{1369BD66-997C-4538-B3FD-EF3930A95B91}">
      <dgm:prSet/>
      <dgm:spPr/>
      <dgm:t>
        <a:bodyPr/>
        <a:lstStyle/>
        <a:p>
          <a:endParaRPr lang="nl-NL"/>
        </a:p>
      </dgm:t>
    </dgm:pt>
    <dgm:pt modelId="{20F1FFC1-4380-46B7-98B3-07C98614C0E9}">
      <dgm:prSet phldrT="[Tekst]"/>
      <dgm:spPr/>
      <dgm:t>
        <a:bodyPr/>
        <a:lstStyle/>
        <a:p>
          <a:r>
            <a:rPr lang="nl-NL"/>
            <a:t>Omgevingsmanager:</a:t>
          </a:r>
        </a:p>
        <a:p>
          <a:r>
            <a:rPr lang="nl-NL"/>
            <a:t>Ingrid Hovelynck</a:t>
          </a:r>
        </a:p>
      </dgm:t>
    </dgm:pt>
    <dgm:pt modelId="{CD9A8401-30A2-4094-8B34-0113AD7988FF}" type="parTrans" cxnId="{00761783-BEED-44E8-A705-6D38BE1CFCB9}">
      <dgm:prSet/>
      <dgm:spPr/>
      <dgm:t>
        <a:bodyPr/>
        <a:lstStyle/>
        <a:p>
          <a:endParaRPr lang="nl-NL"/>
        </a:p>
      </dgm:t>
    </dgm:pt>
    <dgm:pt modelId="{7FCA62A6-957C-49BF-B606-5BE4EB357146}" type="sibTrans" cxnId="{00761783-BEED-44E8-A705-6D38BE1CFCB9}">
      <dgm:prSet/>
      <dgm:spPr/>
      <dgm:t>
        <a:bodyPr/>
        <a:lstStyle/>
        <a:p>
          <a:endParaRPr lang="nl-NL"/>
        </a:p>
      </dgm:t>
    </dgm:pt>
    <dgm:pt modelId="{32F938B5-E066-4C70-A6A7-00BD12878026}">
      <dgm:prSet phldrT="[Tekst]"/>
      <dgm:spPr/>
      <dgm:t>
        <a:bodyPr/>
        <a:lstStyle/>
        <a:p>
          <a:r>
            <a:rPr lang="nl-NL"/>
            <a:t>Manager Projectbeheersing: Angela Mers</a:t>
          </a:r>
        </a:p>
      </dgm:t>
    </dgm:pt>
    <dgm:pt modelId="{B58F71A0-5DC4-4BBB-8ADC-0FF29791EC75}" type="parTrans" cxnId="{5C04AB0B-D2EA-4B36-A91A-C306DA165C20}">
      <dgm:prSet/>
      <dgm:spPr/>
      <dgm:t>
        <a:bodyPr/>
        <a:lstStyle/>
        <a:p>
          <a:endParaRPr lang="nl-NL"/>
        </a:p>
      </dgm:t>
    </dgm:pt>
    <dgm:pt modelId="{80B7928E-8685-4875-B0DE-2E97C4510E68}" type="sibTrans" cxnId="{5C04AB0B-D2EA-4B36-A91A-C306DA165C20}">
      <dgm:prSet/>
      <dgm:spPr/>
      <dgm:t>
        <a:bodyPr/>
        <a:lstStyle/>
        <a:p>
          <a:endParaRPr lang="nl-NL"/>
        </a:p>
      </dgm:t>
    </dgm:pt>
    <dgm:pt modelId="{B883AAAF-ADC9-4360-8DBB-4822F9AF987C}">
      <dgm:prSet phldrT="[Tekst]"/>
      <dgm:spPr/>
      <dgm:t>
        <a:bodyPr/>
        <a:lstStyle/>
        <a:p>
          <a:r>
            <a:rPr lang="nl-NL"/>
            <a:t>Projectondersteuner: Lucas te Marvelde</a:t>
          </a:r>
        </a:p>
      </dgm:t>
    </dgm:pt>
    <dgm:pt modelId="{1F02744E-AECF-457C-820F-A2B43E6DAA96}" type="parTrans" cxnId="{8F532605-7A2D-46F0-B488-E70F7507C8E5}">
      <dgm:prSet/>
      <dgm:spPr/>
      <dgm:t>
        <a:bodyPr/>
        <a:lstStyle/>
        <a:p>
          <a:endParaRPr lang="nl-NL"/>
        </a:p>
      </dgm:t>
    </dgm:pt>
    <dgm:pt modelId="{35957090-8B14-4BE2-95C1-D067FE9FAD3F}" type="sibTrans" cxnId="{8F532605-7A2D-46F0-B488-E70F7507C8E5}">
      <dgm:prSet/>
      <dgm:spPr/>
      <dgm:t>
        <a:bodyPr/>
        <a:lstStyle/>
        <a:p>
          <a:endParaRPr lang="nl-NL"/>
        </a:p>
      </dgm:t>
    </dgm:pt>
    <dgm:pt modelId="{EC3A90FA-409A-4FC5-8FC3-0DA130D49577}" type="pres">
      <dgm:prSet presAssocID="{E038A4F4-71A9-44A8-91CA-4BD61A5F637A}" presName="hierChild1" presStyleCnt="0">
        <dgm:presLayoutVars>
          <dgm:orgChart val="1"/>
          <dgm:chPref val="1"/>
          <dgm:dir/>
          <dgm:animOne val="branch"/>
          <dgm:animLvl val="lvl"/>
          <dgm:resizeHandles/>
        </dgm:presLayoutVars>
      </dgm:prSet>
      <dgm:spPr/>
    </dgm:pt>
    <dgm:pt modelId="{03AE7FF0-A610-4801-A50A-F489BE0BB205}" type="pres">
      <dgm:prSet presAssocID="{BC9C4C2B-213F-4297-B9C9-C8E37B983112}" presName="hierRoot1" presStyleCnt="0">
        <dgm:presLayoutVars>
          <dgm:hierBranch val="init"/>
        </dgm:presLayoutVars>
      </dgm:prSet>
      <dgm:spPr/>
    </dgm:pt>
    <dgm:pt modelId="{63EAAE10-4FC0-450E-B59F-D0F84A131B96}" type="pres">
      <dgm:prSet presAssocID="{BC9C4C2B-213F-4297-B9C9-C8E37B983112}" presName="rootComposite1" presStyleCnt="0"/>
      <dgm:spPr/>
    </dgm:pt>
    <dgm:pt modelId="{0E9397C7-A9DF-4E70-AFC7-EF379B5829F9}" type="pres">
      <dgm:prSet presAssocID="{BC9C4C2B-213F-4297-B9C9-C8E37B983112}" presName="rootText1" presStyleLbl="node0" presStyleIdx="0" presStyleCnt="2" custLinFactNeighborX="-25920" custLinFactNeighborY="-30678">
        <dgm:presLayoutVars>
          <dgm:chPref val="3"/>
        </dgm:presLayoutVars>
      </dgm:prSet>
      <dgm:spPr/>
    </dgm:pt>
    <dgm:pt modelId="{144D5CA7-9535-41C9-8731-87D2A48D4FCA}" type="pres">
      <dgm:prSet presAssocID="{BC9C4C2B-213F-4297-B9C9-C8E37B983112}" presName="rootConnector1" presStyleLbl="node1" presStyleIdx="0" presStyleCnt="0"/>
      <dgm:spPr/>
    </dgm:pt>
    <dgm:pt modelId="{5E956B46-8599-41B0-ACEC-266F87826A53}" type="pres">
      <dgm:prSet presAssocID="{BC9C4C2B-213F-4297-B9C9-C8E37B983112}" presName="hierChild2" presStyleCnt="0"/>
      <dgm:spPr/>
    </dgm:pt>
    <dgm:pt modelId="{3A7B9572-6DF6-4860-B18B-01BB25C36868}" type="pres">
      <dgm:prSet presAssocID="{BC9C4C2B-213F-4297-B9C9-C8E37B983112}" presName="hierChild3" presStyleCnt="0"/>
      <dgm:spPr/>
    </dgm:pt>
    <dgm:pt modelId="{37F48A62-F991-45F3-870A-95A1078B22C1}" type="pres">
      <dgm:prSet presAssocID="{06EABA91-1E7B-4FB7-B92F-18592603FB00}" presName="hierRoot1" presStyleCnt="0">
        <dgm:presLayoutVars>
          <dgm:hierBranch val="init"/>
        </dgm:presLayoutVars>
      </dgm:prSet>
      <dgm:spPr/>
    </dgm:pt>
    <dgm:pt modelId="{1523E9CD-079D-4D01-834A-DF2961DCD5A1}" type="pres">
      <dgm:prSet presAssocID="{06EABA91-1E7B-4FB7-B92F-18592603FB00}" presName="rootComposite1" presStyleCnt="0"/>
      <dgm:spPr/>
    </dgm:pt>
    <dgm:pt modelId="{3E330002-F8C0-4C13-B7E3-2CF0105D9E9B}" type="pres">
      <dgm:prSet presAssocID="{06EABA91-1E7B-4FB7-B92F-18592603FB00}" presName="rootText1" presStyleLbl="node0" presStyleIdx="1" presStyleCnt="2">
        <dgm:presLayoutVars>
          <dgm:chPref val="3"/>
        </dgm:presLayoutVars>
      </dgm:prSet>
      <dgm:spPr/>
    </dgm:pt>
    <dgm:pt modelId="{4B1B8ABF-BDCC-47F2-9F19-A8596EAECB6C}" type="pres">
      <dgm:prSet presAssocID="{06EABA91-1E7B-4FB7-B92F-18592603FB00}" presName="rootConnector1" presStyleLbl="node1" presStyleIdx="0" presStyleCnt="0"/>
      <dgm:spPr/>
    </dgm:pt>
    <dgm:pt modelId="{61CEE76A-C886-4E08-ACA8-6BB651A63B27}" type="pres">
      <dgm:prSet presAssocID="{06EABA91-1E7B-4FB7-B92F-18592603FB00}" presName="hierChild2" presStyleCnt="0"/>
      <dgm:spPr/>
    </dgm:pt>
    <dgm:pt modelId="{CB4FFB0D-4D97-4439-BCBB-4C59CF14039C}" type="pres">
      <dgm:prSet presAssocID="{2F51BBCC-F045-425C-8F83-BD3BCEC46B01}" presName="Name37" presStyleLbl="parChTrans1D2" presStyleIdx="0" presStyleCnt="5"/>
      <dgm:spPr/>
    </dgm:pt>
    <dgm:pt modelId="{E1CFE98A-CAA6-4889-8D49-C40DC979EA1D}" type="pres">
      <dgm:prSet presAssocID="{D8A7BA1F-E386-4975-83FB-7CBB8D1E0FD3}" presName="hierRoot2" presStyleCnt="0">
        <dgm:presLayoutVars>
          <dgm:hierBranch val="init"/>
        </dgm:presLayoutVars>
      </dgm:prSet>
      <dgm:spPr/>
    </dgm:pt>
    <dgm:pt modelId="{09DCE14D-6928-4899-9086-9E65D73155E4}" type="pres">
      <dgm:prSet presAssocID="{D8A7BA1F-E386-4975-83FB-7CBB8D1E0FD3}" presName="rootComposite" presStyleCnt="0"/>
      <dgm:spPr/>
    </dgm:pt>
    <dgm:pt modelId="{0D1A1B50-2B7A-4C92-9473-BE81509DAEE5}" type="pres">
      <dgm:prSet presAssocID="{D8A7BA1F-E386-4975-83FB-7CBB8D1E0FD3}" presName="rootText" presStyleLbl="node2" presStyleIdx="0" presStyleCnt="5">
        <dgm:presLayoutVars>
          <dgm:chPref val="3"/>
        </dgm:presLayoutVars>
      </dgm:prSet>
      <dgm:spPr/>
    </dgm:pt>
    <dgm:pt modelId="{DD33363F-FD6C-44C2-AB06-D49B48A4307C}" type="pres">
      <dgm:prSet presAssocID="{D8A7BA1F-E386-4975-83FB-7CBB8D1E0FD3}" presName="rootConnector" presStyleLbl="node2" presStyleIdx="0" presStyleCnt="5"/>
      <dgm:spPr/>
    </dgm:pt>
    <dgm:pt modelId="{5904C4F1-FA77-43AC-A405-DB591C3BB351}" type="pres">
      <dgm:prSet presAssocID="{D8A7BA1F-E386-4975-83FB-7CBB8D1E0FD3}" presName="hierChild4" presStyleCnt="0"/>
      <dgm:spPr/>
    </dgm:pt>
    <dgm:pt modelId="{09CEFB1E-B5AF-42A6-A93C-0CA24C9AA1BA}" type="pres">
      <dgm:prSet presAssocID="{D8A7BA1F-E386-4975-83FB-7CBB8D1E0FD3}" presName="hierChild5" presStyleCnt="0"/>
      <dgm:spPr/>
    </dgm:pt>
    <dgm:pt modelId="{54FD45F2-64B1-4705-A940-FA8FD6EB3F41}" type="pres">
      <dgm:prSet presAssocID="{5E9D7710-9A94-47D8-8D5F-11F0CF3DB805}" presName="Name37" presStyleLbl="parChTrans1D2" presStyleIdx="1" presStyleCnt="5"/>
      <dgm:spPr/>
    </dgm:pt>
    <dgm:pt modelId="{44369733-77EE-463E-8002-6B40BCF5FC40}" type="pres">
      <dgm:prSet presAssocID="{07A5F9FC-F9EE-4C18-B052-CA3005398374}" presName="hierRoot2" presStyleCnt="0">
        <dgm:presLayoutVars>
          <dgm:hierBranch val="init"/>
        </dgm:presLayoutVars>
      </dgm:prSet>
      <dgm:spPr/>
    </dgm:pt>
    <dgm:pt modelId="{C49B2AAF-EC3E-4000-B6D0-0D37F91EEF6F}" type="pres">
      <dgm:prSet presAssocID="{07A5F9FC-F9EE-4C18-B052-CA3005398374}" presName="rootComposite" presStyleCnt="0"/>
      <dgm:spPr/>
    </dgm:pt>
    <dgm:pt modelId="{6E71950A-C9AB-45DD-B8C7-BB7CB9BAFB86}" type="pres">
      <dgm:prSet presAssocID="{07A5F9FC-F9EE-4C18-B052-CA3005398374}" presName="rootText" presStyleLbl="node2" presStyleIdx="1" presStyleCnt="5">
        <dgm:presLayoutVars>
          <dgm:chPref val="3"/>
        </dgm:presLayoutVars>
      </dgm:prSet>
      <dgm:spPr/>
    </dgm:pt>
    <dgm:pt modelId="{C254A7E9-DD18-4428-8CBF-2F3B0161F85C}" type="pres">
      <dgm:prSet presAssocID="{07A5F9FC-F9EE-4C18-B052-CA3005398374}" presName="rootConnector" presStyleLbl="node2" presStyleIdx="1" presStyleCnt="5"/>
      <dgm:spPr/>
    </dgm:pt>
    <dgm:pt modelId="{BCF26CE8-0798-4CFA-ACDB-FE727D514ABE}" type="pres">
      <dgm:prSet presAssocID="{07A5F9FC-F9EE-4C18-B052-CA3005398374}" presName="hierChild4" presStyleCnt="0"/>
      <dgm:spPr/>
    </dgm:pt>
    <dgm:pt modelId="{E9204BBF-B5D9-4770-9DC4-E795080842CD}" type="pres">
      <dgm:prSet presAssocID="{07A5F9FC-F9EE-4C18-B052-CA3005398374}" presName="hierChild5" presStyleCnt="0"/>
      <dgm:spPr/>
    </dgm:pt>
    <dgm:pt modelId="{3CAA97E2-B087-4F3D-A272-473D52CDF338}" type="pres">
      <dgm:prSet presAssocID="{CD9A8401-30A2-4094-8B34-0113AD7988FF}" presName="Name37" presStyleLbl="parChTrans1D2" presStyleIdx="2" presStyleCnt="5"/>
      <dgm:spPr/>
    </dgm:pt>
    <dgm:pt modelId="{92820728-ED26-4B4C-918A-274F41059F31}" type="pres">
      <dgm:prSet presAssocID="{20F1FFC1-4380-46B7-98B3-07C98614C0E9}" presName="hierRoot2" presStyleCnt="0">
        <dgm:presLayoutVars>
          <dgm:hierBranch val="init"/>
        </dgm:presLayoutVars>
      </dgm:prSet>
      <dgm:spPr/>
    </dgm:pt>
    <dgm:pt modelId="{20025FE4-D854-4382-9AFA-4D4B5128577C}" type="pres">
      <dgm:prSet presAssocID="{20F1FFC1-4380-46B7-98B3-07C98614C0E9}" presName="rootComposite" presStyleCnt="0"/>
      <dgm:spPr/>
    </dgm:pt>
    <dgm:pt modelId="{16CE513E-AEAE-4C0D-9AF8-CD1CB540D29C}" type="pres">
      <dgm:prSet presAssocID="{20F1FFC1-4380-46B7-98B3-07C98614C0E9}" presName="rootText" presStyleLbl="node2" presStyleIdx="2" presStyleCnt="5">
        <dgm:presLayoutVars>
          <dgm:chPref val="3"/>
        </dgm:presLayoutVars>
      </dgm:prSet>
      <dgm:spPr/>
    </dgm:pt>
    <dgm:pt modelId="{1C6E0750-60E2-466C-8BB8-85C9A6469DC0}" type="pres">
      <dgm:prSet presAssocID="{20F1FFC1-4380-46B7-98B3-07C98614C0E9}" presName="rootConnector" presStyleLbl="node2" presStyleIdx="2" presStyleCnt="5"/>
      <dgm:spPr/>
    </dgm:pt>
    <dgm:pt modelId="{C6470456-429E-4DB4-B03D-52D9C9F9BDE5}" type="pres">
      <dgm:prSet presAssocID="{20F1FFC1-4380-46B7-98B3-07C98614C0E9}" presName="hierChild4" presStyleCnt="0"/>
      <dgm:spPr/>
    </dgm:pt>
    <dgm:pt modelId="{CD0D094A-E575-4538-9237-CAF53AF79250}" type="pres">
      <dgm:prSet presAssocID="{20F1FFC1-4380-46B7-98B3-07C98614C0E9}" presName="hierChild5" presStyleCnt="0"/>
      <dgm:spPr/>
    </dgm:pt>
    <dgm:pt modelId="{FB31B321-E702-4031-9BC9-AA0F84129949}" type="pres">
      <dgm:prSet presAssocID="{B58F71A0-5DC4-4BBB-8ADC-0FF29791EC75}" presName="Name37" presStyleLbl="parChTrans1D2" presStyleIdx="3" presStyleCnt="5"/>
      <dgm:spPr/>
    </dgm:pt>
    <dgm:pt modelId="{367F8CD6-CB7A-4727-9CFF-DB2AF861525E}" type="pres">
      <dgm:prSet presAssocID="{32F938B5-E066-4C70-A6A7-00BD12878026}" presName="hierRoot2" presStyleCnt="0">
        <dgm:presLayoutVars>
          <dgm:hierBranch val="init"/>
        </dgm:presLayoutVars>
      </dgm:prSet>
      <dgm:spPr/>
    </dgm:pt>
    <dgm:pt modelId="{AEBBA667-9BC9-4991-A582-B8E2D84BE88E}" type="pres">
      <dgm:prSet presAssocID="{32F938B5-E066-4C70-A6A7-00BD12878026}" presName="rootComposite" presStyleCnt="0"/>
      <dgm:spPr/>
    </dgm:pt>
    <dgm:pt modelId="{CC1928FE-BB1D-4D45-9997-D03B8B35F9B3}" type="pres">
      <dgm:prSet presAssocID="{32F938B5-E066-4C70-A6A7-00BD12878026}" presName="rootText" presStyleLbl="node2" presStyleIdx="3" presStyleCnt="5">
        <dgm:presLayoutVars>
          <dgm:chPref val="3"/>
        </dgm:presLayoutVars>
      </dgm:prSet>
      <dgm:spPr/>
    </dgm:pt>
    <dgm:pt modelId="{B721C4EF-8890-4891-BD0D-340A8B018C11}" type="pres">
      <dgm:prSet presAssocID="{32F938B5-E066-4C70-A6A7-00BD12878026}" presName="rootConnector" presStyleLbl="node2" presStyleIdx="3" presStyleCnt="5"/>
      <dgm:spPr/>
    </dgm:pt>
    <dgm:pt modelId="{F3A29546-4ACE-4490-AF77-0D857D895E4D}" type="pres">
      <dgm:prSet presAssocID="{32F938B5-E066-4C70-A6A7-00BD12878026}" presName="hierChild4" presStyleCnt="0"/>
      <dgm:spPr/>
    </dgm:pt>
    <dgm:pt modelId="{47BF4860-E079-4F9A-88FE-B3EE768264A1}" type="pres">
      <dgm:prSet presAssocID="{32F938B5-E066-4C70-A6A7-00BD12878026}" presName="hierChild5" presStyleCnt="0"/>
      <dgm:spPr/>
    </dgm:pt>
    <dgm:pt modelId="{404871A0-1EB1-448E-A544-C8E835585AF9}" type="pres">
      <dgm:prSet presAssocID="{1F02744E-AECF-457C-820F-A2B43E6DAA96}" presName="Name37" presStyleLbl="parChTrans1D2" presStyleIdx="4" presStyleCnt="5"/>
      <dgm:spPr/>
    </dgm:pt>
    <dgm:pt modelId="{8DEAA79C-B8F1-42A7-8FAD-A9C62A5F8325}" type="pres">
      <dgm:prSet presAssocID="{B883AAAF-ADC9-4360-8DBB-4822F9AF987C}" presName="hierRoot2" presStyleCnt="0">
        <dgm:presLayoutVars>
          <dgm:hierBranch val="init"/>
        </dgm:presLayoutVars>
      </dgm:prSet>
      <dgm:spPr/>
    </dgm:pt>
    <dgm:pt modelId="{B8313815-6664-4CB1-B7A6-9FBD762C4026}" type="pres">
      <dgm:prSet presAssocID="{B883AAAF-ADC9-4360-8DBB-4822F9AF987C}" presName="rootComposite" presStyleCnt="0"/>
      <dgm:spPr/>
    </dgm:pt>
    <dgm:pt modelId="{62EFC721-6A61-4FEC-94D1-885FB24B279E}" type="pres">
      <dgm:prSet presAssocID="{B883AAAF-ADC9-4360-8DBB-4822F9AF987C}" presName="rootText" presStyleLbl="node2" presStyleIdx="4" presStyleCnt="5">
        <dgm:presLayoutVars>
          <dgm:chPref val="3"/>
        </dgm:presLayoutVars>
      </dgm:prSet>
      <dgm:spPr/>
    </dgm:pt>
    <dgm:pt modelId="{DE8A53C1-8BEC-4911-BB6D-E23B2479DA6D}" type="pres">
      <dgm:prSet presAssocID="{B883AAAF-ADC9-4360-8DBB-4822F9AF987C}" presName="rootConnector" presStyleLbl="node2" presStyleIdx="4" presStyleCnt="5"/>
      <dgm:spPr/>
    </dgm:pt>
    <dgm:pt modelId="{41F65D97-A8B6-4B71-B206-B1A2AFD1EF38}" type="pres">
      <dgm:prSet presAssocID="{B883AAAF-ADC9-4360-8DBB-4822F9AF987C}" presName="hierChild4" presStyleCnt="0"/>
      <dgm:spPr/>
    </dgm:pt>
    <dgm:pt modelId="{CAAB6FD3-7AE2-4D96-B10A-C2876AC5C00F}" type="pres">
      <dgm:prSet presAssocID="{B883AAAF-ADC9-4360-8DBB-4822F9AF987C}" presName="hierChild5" presStyleCnt="0"/>
      <dgm:spPr/>
    </dgm:pt>
    <dgm:pt modelId="{9147D7A2-4133-4A90-A99E-30A976E6A1FC}" type="pres">
      <dgm:prSet presAssocID="{06EABA91-1E7B-4FB7-B92F-18592603FB00}" presName="hierChild3" presStyleCnt="0"/>
      <dgm:spPr/>
    </dgm:pt>
  </dgm:ptLst>
  <dgm:cxnLst>
    <dgm:cxn modelId="{26069B04-0801-4126-88DC-B9B879B7CF92}" type="presOf" srcId="{BC9C4C2B-213F-4297-B9C9-C8E37B983112}" destId="{0E9397C7-A9DF-4E70-AFC7-EF379B5829F9}" srcOrd="0" destOrd="0" presId="urn:microsoft.com/office/officeart/2005/8/layout/orgChart1"/>
    <dgm:cxn modelId="{8F532605-7A2D-46F0-B488-E70F7507C8E5}" srcId="{06EABA91-1E7B-4FB7-B92F-18592603FB00}" destId="{B883AAAF-ADC9-4360-8DBB-4822F9AF987C}" srcOrd="4" destOrd="0" parTransId="{1F02744E-AECF-457C-820F-A2B43E6DAA96}" sibTransId="{35957090-8B14-4BE2-95C1-D067FE9FAD3F}"/>
    <dgm:cxn modelId="{5C04AB0B-D2EA-4B36-A91A-C306DA165C20}" srcId="{06EABA91-1E7B-4FB7-B92F-18592603FB00}" destId="{32F938B5-E066-4C70-A6A7-00BD12878026}" srcOrd="3" destOrd="0" parTransId="{B58F71A0-5DC4-4BBB-8ADC-0FF29791EC75}" sibTransId="{80B7928E-8685-4875-B0DE-2E97C4510E68}"/>
    <dgm:cxn modelId="{7E6B6A2B-BF73-4717-88D9-8DB7B0BBD60D}" type="presOf" srcId="{2F51BBCC-F045-425C-8F83-BD3BCEC46B01}" destId="{CB4FFB0D-4D97-4439-BCBB-4C59CF14039C}" srcOrd="0" destOrd="0" presId="urn:microsoft.com/office/officeart/2005/8/layout/orgChart1"/>
    <dgm:cxn modelId="{CBD9493C-59CD-4D53-84D9-F2A51E60EAB1}" srcId="{06EABA91-1E7B-4FB7-B92F-18592603FB00}" destId="{D8A7BA1F-E386-4975-83FB-7CBB8D1E0FD3}" srcOrd="0" destOrd="0" parTransId="{2F51BBCC-F045-425C-8F83-BD3BCEC46B01}" sibTransId="{89D14199-14AF-4A72-9FE8-3F5BA9C36DB3}"/>
    <dgm:cxn modelId="{A0BB2342-DAC7-4614-8118-FEA136FAD5A5}" type="presOf" srcId="{07A5F9FC-F9EE-4C18-B052-CA3005398374}" destId="{C254A7E9-DD18-4428-8CBF-2F3B0161F85C}" srcOrd="1" destOrd="0" presId="urn:microsoft.com/office/officeart/2005/8/layout/orgChart1"/>
    <dgm:cxn modelId="{9C337146-6A7F-4943-B4E8-4D8BF1B1BB64}" type="presOf" srcId="{B883AAAF-ADC9-4360-8DBB-4822F9AF987C}" destId="{62EFC721-6A61-4FEC-94D1-885FB24B279E}" srcOrd="0" destOrd="0" presId="urn:microsoft.com/office/officeart/2005/8/layout/orgChart1"/>
    <dgm:cxn modelId="{1369BD66-997C-4538-B3FD-EF3930A95B91}" srcId="{E038A4F4-71A9-44A8-91CA-4BD61A5F637A}" destId="{06EABA91-1E7B-4FB7-B92F-18592603FB00}" srcOrd="1" destOrd="0" parTransId="{8B5A00BA-1A65-4819-A848-2D1C5B7F317D}" sibTransId="{CCBE836E-7EB5-4192-9AE3-234CAE3D6B9B}"/>
    <dgm:cxn modelId="{C2CF396B-6C3E-4950-A040-54B15A728746}" type="presOf" srcId="{E038A4F4-71A9-44A8-91CA-4BD61A5F637A}" destId="{EC3A90FA-409A-4FC5-8FC3-0DA130D49577}" srcOrd="0" destOrd="0" presId="urn:microsoft.com/office/officeart/2005/8/layout/orgChart1"/>
    <dgm:cxn modelId="{16E8FE6B-BB80-4D22-9725-6B75A4C2F4A3}" type="presOf" srcId="{06EABA91-1E7B-4FB7-B92F-18592603FB00}" destId="{3E330002-F8C0-4C13-B7E3-2CF0105D9E9B}" srcOrd="0" destOrd="0" presId="urn:microsoft.com/office/officeart/2005/8/layout/orgChart1"/>
    <dgm:cxn modelId="{6FBC9D6D-9C1A-450E-8EE2-55F4EC0B7A92}" type="presOf" srcId="{20F1FFC1-4380-46B7-98B3-07C98614C0E9}" destId="{1C6E0750-60E2-466C-8BB8-85C9A6469DC0}" srcOrd="1" destOrd="0" presId="urn:microsoft.com/office/officeart/2005/8/layout/orgChart1"/>
    <dgm:cxn modelId="{70865A7B-22AC-465E-BC1B-9AD5A3DC5C32}" type="presOf" srcId="{32F938B5-E066-4C70-A6A7-00BD12878026}" destId="{CC1928FE-BB1D-4D45-9997-D03B8B35F9B3}" srcOrd="0" destOrd="0" presId="urn:microsoft.com/office/officeart/2005/8/layout/orgChart1"/>
    <dgm:cxn modelId="{9FA1107F-AB8C-47FE-91FD-C3452F9507E9}" srcId="{06EABA91-1E7B-4FB7-B92F-18592603FB00}" destId="{07A5F9FC-F9EE-4C18-B052-CA3005398374}" srcOrd="1" destOrd="0" parTransId="{5E9D7710-9A94-47D8-8D5F-11F0CF3DB805}" sibTransId="{70AD4C1F-0B13-47B5-B223-9D300C2B3F62}"/>
    <dgm:cxn modelId="{00761783-BEED-44E8-A705-6D38BE1CFCB9}" srcId="{06EABA91-1E7B-4FB7-B92F-18592603FB00}" destId="{20F1FFC1-4380-46B7-98B3-07C98614C0E9}" srcOrd="2" destOrd="0" parTransId="{CD9A8401-30A2-4094-8B34-0113AD7988FF}" sibTransId="{7FCA62A6-957C-49BF-B606-5BE4EB357146}"/>
    <dgm:cxn modelId="{B161D98B-6EBC-4595-8F54-BF31993C7F62}" type="presOf" srcId="{B883AAAF-ADC9-4360-8DBB-4822F9AF987C}" destId="{DE8A53C1-8BEC-4911-BB6D-E23B2479DA6D}" srcOrd="1" destOrd="0" presId="urn:microsoft.com/office/officeart/2005/8/layout/orgChart1"/>
    <dgm:cxn modelId="{876C088D-FA2A-41ED-8415-4F03A7BE4E12}" type="presOf" srcId="{B58F71A0-5DC4-4BBB-8ADC-0FF29791EC75}" destId="{FB31B321-E702-4031-9BC9-AA0F84129949}" srcOrd="0" destOrd="0" presId="urn:microsoft.com/office/officeart/2005/8/layout/orgChart1"/>
    <dgm:cxn modelId="{519D53A1-BDF6-47C6-9E03-E75E15F25AC9}" type="presOf" srcId="{32F938B5-E066-4C70-A6A7-00BD12878026}" destId="{B721C4EF-8890-4891-BD0D-340A8B018C11}" srcOrd="1" destOrd="0" presId="urn:microsoft.com/office/officeart/2005/8/layout/orgChart1"/>
    <dgm:cxn modelId="{05619DB1-922C-4A5F-94C1-9B64F83BFCBA}" type="presOf" srcId="{5E9D7710-9A94-47D8-8D5F-11F0CF3DB805}" destId="{54FD45F2-64B1-4705-A940-FA8FD6EB3F41}" srcOrd="0" destOrd="0" presId="urn:microsoft.com/office/officeart/2005/8/layout/orgChart1"/>
    <dgm:cxn modelId="{021D02B7-3F43-4AD4-B312-987A7AF210E1}" srcId="{E038A4F4-71A9-44A8-91CA-4BD61A5F637A}" destId="{BC9C4C2B-213F-4297-B9C9-C8E37B983112}" srcOrd="0" destOrd="0" parTransId="{611B2A1F-57A3-4460-9437-EAD36C124C21}" sibTransId="{F32B21A9-7106-40B2-9265-7F6FE43E2C1C}"/>
    <dgm:cxn modelId="{265BF3C8-A3AE-40F2-9B7E-BA270363695C}" type="presOf" srcId="{D8A7BA1F-E386-4975-83FB-7CBB8D1E0FD3}" destId="{0D1A1B50-2B7A-4C92-9473-BE81509DAEE5}" srcOrd="0" destOrd="0" presId="urn:microsoft.com/office/officeart/2005/8/layout/orgChart1"/>
    <dgm:cxn modelId="{5CE43BCD-E018-4BDB-9A5A-5F2C421E7EFA}" type="presOf" srcId="{07A5F9FC-F9EE-4C18-B052-CA3005398374}" destId="{6E71950A-C9AB-45DD-B8C7-BB7CB9BAFB86}" srcOrd="0" destOrd="0" presId="urn:microsoft.com/office/officeart/2005/8/layout/orgChart1"/>
    <dgm:cxn modelId="{B7E574D1-3D06-4259-A715-800762069289}" type="presOf" srcId="{1F02744E-AECF-457C-820F-A2B43E6DAA96}" destId="{404871A0-1EB1-448E-A544-C8E835585AF9}" srcOrd="0" destOrd="0" presId="urn:microsoft.com/office/officeart/2005/8/layout/orgChart1"/>
    <dgm:cxn modelId="{49897BD6-FB83-44DA-AD92-E5BD6AD35905}" type="presOf" srcId="{20F1FFC1-4380-46B7-98B3-07C98614C0E9}" destId="{16CE513E-AEAE-4C0D-9AF8-CD1CB540D29C}" srcOrd="0" destOrd="0" presId="urn:microsoft.com/office/officeart/2005/8/layout/orgChart1"/>
    <dgm:cxn modelId="{D414B0DA-C1D5-4584-9983-F290E1659B48}" type="presOf" srcId="{06EABA91-1E7B-4FB7-B92F-18592603FB00}" destId="{4B1B8ABF-BDCC-47F2-9F19-A8596EAECB6C}" srcOrd="1" destOrd="0" presId="urn:microsoft.com/office/officeart/2005/8/layout/orgChart1"/>
    <dgm:cxn modelId="{2144F5E0-310B-473B-854E-456112C793F5}" type="presOf" srcId="{BC9C4C2B-213F-4297-B9C9-C8E37B983112}" destId="{144D5CA7-9535-41C9-8731-87D2A48D4FCA}" srcOrd="1" destOrd="0" presId="urn:microsoft.com/office/officeart/2005/8/layout/orgChart1"/>
    <dgm:cxn modelId="{2A4538E6-FECC-4F42-80F5-B8882396F669}" type="presOf" srcId="{CD9A8401-30A2-4094-8B34-0113AD7988FF}" destId="{3CAA97E2-B087-4F3D-A272-473D52CDF338}" srcOrd="0" destOrd="0" presId="urn:microsoft.com/office/officeart/2005/8/layout/orgChart1"/>
    <dgm:cxn modelId="{AFB8CCF0-DF33-4C8C-AADB-6D316A471383}" type="presOf" srcId="{D8A7BA1F-E386-4975-83FB-7CBB8D1E0FD3}" destId="{DD33363F-FD6C-44C2-AB06-D49B48A4307C}" srcOrd="1" destOrd="0" presId="urn:microsoft.com/office/officeart/2005/8/layout/orgChart1"/>
    <dgm:cxn modelId="{55D15CA5-F667-4E3E-957E-49F8917129FA}" type="presParOf" srcId="{EC3A90FA-409A-4FC5-8FC3-0DA130D49577}" destId="{03AE7FF0-A610-4801-A50A-F489BE0BB205}" srcOrd="0" destOrd="0" presId="urn:microsoft.com/office/officeart/2005/8/layout/orgChart1"/>
    <dgm:cxn modelId="{2D8F2AFE-58DC-4C60-8805-08CD5C4FE98F}" type="presParOf" srcId="{03AE7FF0-A610-4801-A50A-F489BE0BB205}" destId="{63EAAE10-4FC0-450E-B59F-D0F84A131B96}" srcOrd="0" destOrd="0" presId="urn:microsoft.com/office/officeart/2005/8/layout/orgChart1"/>
    <dgm:cxn modelId="{FDD64BB8-C2DC-4431-A4A9-C209BCFD534A}" type="presParOf" srcId="{63EAAE10-4FC0-450E-B59F-D0F84A131B96}" destId="{0E9397C7-A9DF-4E70-AFC7-EF379B5829F9}" srcOrd="0" destOrd="0" presId="urn:microsoft.com/office/officeart/2005/8/layout/orgChart1"/>
    <dgm:cxn modelId="{40FC0A74-6293-49A8-A007-AF36B4CFF72E}" type="presParOf" srcId="{63EAAE10-4FC0-450E-B59F-D0F84A131B96}" destId="{144D5CA7-9535-41C9-8731-87D2A48D4FCA}" srcOrd="1" destOrd="0" presId="urn:microsoft.com/office/officeart/2005/8/layout/orgChart1"/>
    <dgm:cxn modelId="{C6C2E0AC-D312-4654-A7A6-B7E25878D0C9}" type="presParOf" srcId="{03AE7FF0-A610-4801-A50A-F489BE0BB205}" destId="{5E956B46-8599-41B0-ACEC-266F87826A53}" srcOrd="1" destOrd="0" presId="urn:microsoft.com/office/officeart/2005/8/layout/orgChart1"/>
    <dgm:cxn modelId="{B7095814-7C79-4CD4-B766-19D105CCB174}" type="presParOf" srcId="{03AE7FF0-A610-4801-A50A-F489BE0BB205}" destId="{3A7B9572-6DF6-4860-B18B-01BB25C36868}" srcOrd="2" destOrd="0" presId="urn:microsoft.com/office/officeart/2005/8/layout/orgChart1"/>
    <dgm:cxn modelId="{C76DAA30-783B-4FC7-ABBA-8857FD0A2F7C}" type="presParOf" srcId="{EC3A90FA-409A-4FC5-8FC3-0DA130D49577}" destId="{37F48A62-F991-45F3-870A-95A1078B22C1}" srcOrd="1" destOrd="0" presId="urn:microsoft.com/office/officeart/2005/8/layout/orgChart1"/>
    <dgm:cxn modelId="{EFD9C8B9-7B83-48F8-A982-E299EADE9471}" type="presParOf" srcId="{37F48A62-F991-45F3-870A-95A1078B22C1}" destId="{1523E9CD-079D-4D01-834A-DF2961DCD5A1}" srcOrd="0" destOrd="0" presId="urn:microsoft.com/office/officeart/2005/8/layout/orgChart1"/>
    <dgm:cxn modelId="{617BC331-0213-49F4-89FB-866565C259A0}" type="presParOf" srcId="{1523E9CD-079D-4D01-834A-DF2961DCD5A1}" destId="{3E330002-F8C0-4C13-B7E3-2CF0105D9E9B}" srcOrd="0" destOrd="0" presId="urn:microsoft.com/office/officeart/2005/8/layout/orgChart1"/>
    <dgm:cxn modelId="{F973B832-5B70-4B21-9BA0-3C187534EBD2}" type="presParOf" srcId="{1523E9CD-079D-4D01-834A-DF2961DCD5A1}" destId="{4B1B8ABF-BDCC-47F2-9F19-A8596EAECB6C}" srcOrd="1" destOrd="0" presId="urn:microsoft.com/office/officeart/2005/8/layout/orgChart1"/>
    <dgm:cxn modelId="{DA426718-2D28-40F3-A2F4-D58620DEFA9A}" type="presParOf" srcId="{37F48A62-F991-45F3-870A-95A1078B22C1}" destId="{61CEE76A-C886-4E08-ACA8-6BB651A63B27}" srcOrd="1" destOrd="0" presId="urn:microsoft.com/office/officeart/2005/8/layout/orgChart1"/>
    <dgm:cxn modelId="{7DEC761E-D419-4D59-8C58-E6F84660CE1B}" type="presParOf" srcId="{61CEE76A-C886-4E08-ACA8-6BB651A63B27}" destId="{CB4FFB0D-4D97-4439-BCBB-4C59CF14039C}" srcOrd="0" destOrd="0" presId="urn:microsoft.com/office/officeart/2005/8/layout/orgChart1"/>
    <dgm:cxn modelId="{27D83677-C46B-4102-B4C8-78D37D4486FD}" type="presParOf" srcId="{61CEE76A-C886-4E08-ACA8-6BB651A63B27}" destId="{E1CFE98A-CAA6-4889-8D49-C40DC979EA1D}" srcOrd="1" destOrd="0" presId="urn:microsoft.com/office/officeart/2005/8/layout/orgChart1"/>
    <dgm:cxn modelId="{32EB8E76-6B49-4C1F-AF03-1E9EC56FA563}" type="presParOf" srcId="{E1CFE98A-CAA6-4889-8D49-C40DC979EA1D}" destId="{09DCE14D-6928-4899-9086-9E65D73155E4}" srcOrd="0" destOrd="0" presId="urn:microsoft.com/office/officeart/2005/8/layout/orgChart1"/>
    <dgm:cxn modelId="{FA6F0F20-CEF3-4000-A8E2-2DE9264910F6}" type="presParOf" srcId="{09DCE14D-6928-4899-9086-9E65D73155E4}" destId="{0D1A1B50-2B7A-4C92-9473-BE81509DAEE5}" srcOrd="0" destOrd="0" presId="urn:microsoft.com/office/officeart/2005/8/layout/orgChart1"/>
    <dgm:cxn modelId="{D05B3F63-CDF7-472E-8378-2FD7D9476153}" type="presParOf" srcId="{09DCE14D-6928-4899-9086-9E65D73155E4}" destId="{DD33363F-FD6C-44C2-AB06-D49B48A4307C}" srcOrd="1" destOrd="0" presId="urn:microsoft.com/office/officeart/2005/8/layout/orgChart1"/>
    <dgm:cxn modelId="{D8EC4E00-4165-4A93-8AC7-716323585CBD}" type="presParOf" srcId="{E1CFE98A-CAA6-4889-8D49-C40DC979EA1D}" destId="{5904C4F1-FA77-43AC-A405-DB591C3BB351}" srcOrd="1" destOrd="0" presId="urn:microsoft.com/office/officeart/2005/8/layout/orgChart1"/>
    <dgm:cxn modelId="{9F167AF3-6601-448D-A906-777DCEEE09B3}" type="presParOf" srcId="{E1CFE98A-CAA6-4889-8D49-C40DC979EA1D}" destId="{09CEFB1E-B5AF-42A6-A93C-0CA24C9AA1BA}" srcOrd="2" destOrd="0" presId="urn:microsoft.com/office/officeart/2005/8/layout/orgChart1"/>
    <dgm:cxn modelId="{EA54B9C1-0D88-4CD0-8A2E-29CA91EBE1F1}" type="presParOf" srcId="{61CEE76A-C886-4E08-ACA8-6BB651A63B27}" destId="{54FD45F2-64B1-4705-A940-FA8FD6EB3F41}" srcOrd="2" destOrd="0" presId="urn:microsoft.com/office/officeart/2005/8/layout/orgChart1"/>
    <dgm:cxn modelId="{E40F0FA7-D30F-4E93-A3CE-A008CB5EDD12}" type="presParOf" srcId="{61CEE76A-C886-4E08-ACA8-6BB651A63B27}" destId="{44369733-77EE-463E-8002-6B40BCF5FC40}" srcOrd="3" destOrd="0" presId="urn:microsoft.com/office/officeart/2005/8/layout/orgChart1"/>
    <dgm:cxn modelId="{30FC600E-64F7-49BE-AAF7-C2E832D35CCC}" type="presParOf" srcId="{44369733-77EE-463E-8002-6B40BCF5FC40}" destId="{C49B2AAF-EC3E-4000-B6D0-0D37F91EEF6F}" srcOrd="0" destOrd="0" presId="urn:microsoft.com/office/officeart/2005/8/layout/orgChart1"/>
    <dgm:cxn modelId="{756A8F87-FAF2-488F-BD2F-B1DC32B16691}" type="presParOf" srcId="{C49B2AAF-EC3E-4000-B6D0-0D37F91EEF6F}" destId="{6E71950A-C9AB-45DD-B8C7-BB7CB9BAFB86}" srcOrd="0" destOrd="0" presId="urn:microsoft.com/office/officeart/2005/8/layout/orgChart1"/>
    <dgm:cxn modelId="{CBF29149-38A9-40E3-9DF3-FD44A8CE5FE0}" type="presParOf" srcId="{C49B2AAF-EC3E-4000-B6D0-0D37F91EEF6F}" destId="{C254A7E9-DD18-4428-8CBF-2F3B0161F85C}" srcOrd="1" destOrd="0" presId="urn:microsoft.com/office/officeart/2005/8/layout/orgChart1"/>
    <dgm:cxn modelId="{850F3035-9758-4385-9520-B89598022B28}" type="presParOf" srcId="{44369733-77EE-463E-8002-6B40BCF5FC40}" destId="{BCF26CE8-0798-4CFA-ACDB-FE727D514ABE}" srcOrd="1" destOrd="0" presId="urn:microsoft.com/office/officeart/2005/8/layout/orgChart1"/>
    <dgm:cxn modelId="{27763D02-30D0-4C54-9DBB-FB50FD43F449}" type="presParOf" srcId="{44369733-77EE-463E-8002-6B40BCF5FC40}" destId="{E9204BBF-B5D9-4770-9DC4-E795080842CD}" srcOrd="2" destOrd="0" presId="urn:microsoft.com/office/officeart/2005/8/layout/orgChart1"/>
    <dgm:cxn modelId="{31762993-6CFB-492D-955D-2E8939E1253E}" type="presParOf" srcId="{61CEE76A-C886-4E08-ACA8-6BB651A63B27}" destId="{3CAA97E2-B087-4F3D-A272-473D52CDF338}" srcOrd="4" destOrd="0" presId="urn:microsoft.com/office/officeart/2005/8/layout/orgChart1"/>
    <dgm:cxn modelId="{5DEEC7CB-17FC-403B-ABEA-5712BE0E777E}" type="presParOf" srcId="{61CEE76A-C886-4E08-ACA8-6BB651A63B27}" destId="{92820728-ED26-4B4C-918A-274F41059F31}" srcOrd="5" destOrd="0" presId="urn:microsoft.com/office/officeart/2005/8/layout/orgChart1"/>
    <dgm:cxn modelId="{721E4018-2417-4A8B-B6FB-8BFB339D3550}" type="presParOf" srcId="{92820728-ED26-4B4C-918A-274F41059F31}" destId="{20025FE4-D854-4382-9AFA-4D4B5128577C}" srcOrd="0" destOrd="0" presId="urn:microsoft.com/office/officeart/2005/8/layout/orgChart1"/>
    <dgm:cxn modelId="{DDF82E7E-A36B-465E-9A27-B662ACDB7F2F}" type="presParOf" srcId="{20025FE4-D854-4382-9AFA-4D4B5128577C}" destId="{16CE513E-AEAE-4C0D-9AF8-CD1CB540D29C}" srcOrd="0" destOrd="0" presId="urn:microsoft.com/office/officeart/2005/8/layout/orgChart1"/>
    <dgm:cxn modelId="{CC82C02F-0923-4C61-A02B-6179BB0B9ADC}" type="presParOf" srcId="{20025FE4-D854-4382-9AFA-4D4B5128577C}" destId="{1C6E0750-60E2-466C-8BB8-85C9A6469DC0}" srcOrd="1" destOrd="0" presId="urn:microsoft.com/office/officeart/2005/8/layout/orgChart1"/>
    <dgm:cxn modelId="{BD54506D-EEB1-4E12-8886-7530DC3E274C}" type="presParOf" srcId="{92820728-ED26-4B4C-918A-274F41059F31}" destId="{C6470456-429E-4DB4-B03D-52D9C9F9BDE5}" srcOrd="1" destOrd="0" presId="urn:microsoft.com/office/officeart/2005/8/layout/orgChart1"/>
    <dgm:cxn modelId="{E6C9CBC9-4865-48A5-AB7D-E7BD0603D6B9}" type="presParOf" srcId="{92820728-ED26-4B4C-918A-274F41059F31}" destId="{CD0D094A-E575-4538-9237-CAF53AF79250}" srcOrd="2" destOrd="0" presId="urn:microsoft.com/office/officeart/2005/8/layout/orgChart1"/>
    <dgm:cxn modelId="{DEFDA3EB-FDCB-4BEF-A1C2-5B850F909709}" type="presParOf" srcId="{61CEE76A-C886-4E08-ACA8-6BB651A63B27}" destId="{FB31B321-E702-4031-9BC9-AA0F84129949}" srcOrd="6" destOrd="0" presId="urn:microsoft.com/office/officeart/2005/8/layout/orgChart1"/>
    <dgm:cxn modelId="{4896B9BE-BB28-4220-93BE-9664FE45919A}" type="presParOf" srcId="{61CEE76A-C886-4E08-ACA8-6BB651A63B27}" destId="{367F8CD6-CB7A-4727-9CFF-DB2AF861525E}" srcOrd="7" destOrd="0" presId="urn:microsoft.com/office/officeart/2005/8/layout/orgChart1"/>
    <dgm:cxn modelId="{28BDE654-AC8F-4AB5-93CD-0103AB52169C}" type="presParOf" srcId="{367F8CD6-CB7A-4727-9CFF-DB2AF861525E}" destId="{AEBBA667-9BC9-4991-A582-B8E2D84BE88E}" srcOrd="0" destOrd="0" presId="urn:microsoft.com/office/officeart/2005/8/layout/orgChart1"/>
    <dgm:cxn modelId="{99784B47-D069-4699-A0D5-3D87B26A9A9B}" type="presParOf" srcId="{AEBBA667-9BC9-4991-A582-B8E2D84BE88E}" destId="{CC1928FE-BB1D-4D45-9997-D03B8B35F9B3}" srcOrd="0" destOrd="0" presId="urn:microsoft.com/office/officeart/2005/8/layout/orgChart1"/>
    <dgm:cxn modelId="{2F05B8BB-FE12-4B1F-86D6-2A6B9C63EAA3}" type="presParOf" srcId="{AEBBA667-9BC9-4991-A582-B8E2D84BE88E}" destId="{B721C4EF-8890-4891-BD0D-340A8B018C11}" srcOrd="1" destOrd="0" presId="urn:microsoft.com/office/officeart/2005/8/layout/orgChart1"/>
    <dgm:cxn modelId="{F1CB4D8D-B35B-4F1C-8D38-99373D9E74D7}" type="presParOf" srcId="{367F8CD6-CB7A-4727-9CFF-DB2AF861525E}" destId="{F3A29546-4ACE-4490-AF77-0D857D895E4D}" srcOrd="1" destOrd="0" presId="urn:microsoft.com/office/officeart/2005/8/layout/orgChart1"/>
    <dgm:cxn modelId="{A375A914-8FFD-46EC-8883-4D610659D586}" type="presParOf" srcId="{367F8CD6-CB7A-4727-9CFF-DB2AF861525E}" destId="{47BF4860-E079-4F9A-88FE-B3EE768264A1}" srcOrd="2" destOrd="0" presId="urn:microsoft.com/office/officeart/2005/8/layout/orgChart1"/>
    <dgm:cxn modelId="{AFCB6228-4676-4345-89FA-072506C053E8}" type="presParOf" srcId="{61CEE76A-C886-4E08-ACA8-6BB651A63B27}" destId="{404871A0-1EB1-448E-A544-C8E835585AF9}" srcOrd="8" destOrd="0" presId="urn:microsoft.com/office/officeart/2005/8/layout/orgChart1"/>
    <dgm:cxn modelId="{C6719868-8686-4544-AE8D-01CC29593D8B}" type="presParOf" srcId="{61CEE76A-C886-4E08-ACA8-6BB651A63B27}" destId="{8DEAA79C-B8F1-42A7-8FAD-A9C62A5F8325}" srcOrd="9" destOrd="0" presId="urn:microsoft.com/office/officeart/2005/8/layout/orgChart1"/>
    <dgm:cxn modelId="{16CC4F1D-D515-428B-8A85-C216BA186E3C}" type="presParOf" srcId="{8DEAA79C-B8F1-42A7-8FAD-A9C62A5F8325}" destId="{B8313815-6664-4CB1-B7A6-9FBD762C4026}" srcOrd="0" destOrd="0" presId="urn:microsoft.com/office/officeart/2005/8/layout/orgChart1"/>
    <dgm:cxn modelId="{49F45187-738C-4617-BFA0-4926C62D456F}" type="presParOf" srcId="{B8313815-6664-4CB1-B7A6-9FBD762C4026}" destId="{62EFC721-6A61-4FEC-94D1-885FB24B279E}" srcOrd="0" destOrd="0" presId="urn:microsoft.com/office/officeart/2005/8/layout/orgChart1"/>
    <dgm:cxn modelId="{2E55D102-B013-4C1B-91F6-1BE534922001}" type="presParOf" srcId="{B8313815-6664-4CB1-B7A6-9FBD762C4026}" destId="{DE8A53C1-8BEC-4911-BB6D-E23B2479DA6D}" srcOrd="1" destOrd="0" presId="urn:microsoft.com/office/officeart/2005/8/layout/orgChart1"/>
    <dgm:cxn modelId="{D08A8196-2A0D-455F-88C0-0621941D4AA1}" type="presParOf" srcId="{8DEAA79C-B8F1-42A7-8FAD-A9C62A5F8325}" destId="{41F65D97-A8B6-4B71-B206-B1A2AFD1EF38}" srcOrd="1" destOrd="0" presId="urn:microsoft.com/office/officeart/2005/8/layout/orgChart1"/>
    <dgm:cxn modelId="{F9E77AB7-BCBA-48A0-A3EE-934DAC97A5A8}" type="presParOf" srcId="{8DEAA79C-B8F1-42A7-8FAD-A9C62A5F8325}" destId="{CAAB6FD3-7AE2-4D96-B10A-C2876AC5C00F}" srcOrd="2" destOrd="0" presId="urn:microsoft.com/office/officeart/2005/8/layout/orgChart1"/>
    <dgm:cxn modelId="{52777433-6E42-42F8-88C2-CB3F1B67A4DC}" type="presParOf" srcId="{37F48A62-F991-45F3-870A-95A1078B22C1}" destId="{9147D7A2-4133-4A90-A99E-30A976E6A1F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4871A0-1EB1-448E-A544-C8E835585AF9}">
      <dsp:nvSpPr>
        <dsp:cNvPr id="0" name=""/>
        <dsp:cNvSpPr/>
      </dsp:nvSpPr>
      <dsp:spPr>
        <a:xfrm>
          <a:off x="3049437" y="1490564"/>
          <a:ext cx="2526841" cy="219271"/>
        </a:xfrm>
        <a:custGeom>
          <a:avLst/>
          <a:gdLst/>
          <a:ahLst/>
          <a:cxnLst/>
          <a:rect l="0" t="0" r="0" b="0"/>
          <a:pathLst>
            <a:path>
              <a:moveTo>
                <a:pt x="0" y="0"/>
              </a:moveTo>
              <a:lnTo>
                <a:pt x="0" y="109635"/>
              </a:lnTo>
              <a:lnTo>
                <a:pt x="2526841" y="109635"/>
              </a:lnTo>
              <a:lnTo>
                <a:pt x="2526841" y="2192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31B321-E702-4031-9BC9-AA0F84129949}">
      <dsp:nvSpPr>
        <dsp:cNvPr id="0" name=""/>
        <dsp:cNvSpPr/>
      </dsp:nvSpPr>
      <dsp:spPr>
        <a:xfrm>
          <a:off x="3049437" y="1490564"/>
          <a:ext cx="1263420" cy="219271"/>
        </a:xfrm>
        <a:custGeom>
          <a:avLst/>
          <a:gdLst/>
          <a:ahLst/>
          <a:cxnLst/>
          <a:rect l="0" t="0" r="0" b="0"/>
          <a:pathLst>
            <a:path>
              <a:moveTo>
                <a:pt x="0" y="0"/>
              </a:moveTo>
              <a:lnTo>
                <a:pt x="0" y="109635"/>
              </a:lnTo>
              <a:lnTo>
                <a:pt x="1263420" y="109635"/>
              </a:lnTo>
              <a:lnTo>
                <a:pt x="1263420" y="2192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AA97E2-B087-4F3D-A272-473D52CDF338}">
      <dsp:nvSpPr>
        <dsp:cNvPr id="0" name=""/>
        <dsp:cNvSpPr/>
      </dsp:nvSpPr>
      <dsp:spPr>
        <a:xfrm>
          <a:off x="3003717" y="1490564"/>
          <a:ext cx="91440" cy="219271"/>
        </a:xfrm>
        <a:custGeom>
          <a:avLst/>
          <a:gdLst/>
          <a:ahLst/>
          <a:cxnLst/>
          <a:rect l="0" t="0" r="0" b="0"/>
          <a:pathLst>
            <a:path>
              <a:moveTo>
                <a:pt x="45720" y="0"/>
              </a:moveTo>
              <a:lnTo>
                <a:pt x="45720" y="2192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FD45F2-64B1-4705-A940-FA8FD6EB3F41}">
      <dsp:nvSpPr>
        <dsp:cNvPr id="0" name=""/>
        <dsp:cNvSpPr/>
      </dsp:nvSpPr>
      <dsp:spPr>
        <a:xfrm>
          <a:off x="1786016" y="1490564"/>
          <a:ext cx="1263420" cy="219271"/>
        </a:xfrm>
        <a:custGeom>
          <a:avLst/>
          <a:gdLst/>
          <a:ahLst/>
          <a:cxnLst/>
          <a:rect l="0" t="0" r="0" b="0"/>
          <a:pathLst>
            <a:path>
              <a:moveTo>
                <a:pt x="1263420" y="0"/>
              </a:moveTo>
              <a:lnTo>
                <a:pt x="1263420" y="109635"/>
              </a:lnTo>
              <a:lnTo>
                <a:pt x="0" y="109635"/>
              </a:lnTo>
              <a:lnTo>
                <a:pt x="0" y="2192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4FFB0D-4D97-4439-BCBB-4C59CF14039C}">
      <dsp:nvSpPr>
        <dsp:cNvPr id="0" name=""/>
        <dsp:cNvSpPr/>
      </dsp:nvSpPr>
      <dsp:spPr>
        <a:xfrm>
          <a:off x="522595" y="1490564"/>
          <a:ext cx="2526841" cy="219271"/>
        </a:xfrm>
        <a:custGeom>
          <a:avLst/>
          <a:gdLst/>
          <a:ahLst/>
          <a:cxnLst/>
          <a:rect l="0" t="0" r="0" b="0"/>
          <a:pathLst>
            <a:path>
              <a:moveTo>
                <a:pt x="2526841" y="0"/>
              </a:moveTo>
              <a:lnTo>
                <a:pt x="2526841" y="109635"/>
              </a:lnTo>
              <a:lnTo>
                <a:pt x="0" y="109635"/>
              </a:lnTo>
              <a:lnTo>
                <a:pt x="0" y="2192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9397C7-A9DF-4E70-AFC7-EF379B5829F9}">
      <dsp:nvSpPr>
        <dsp:cNvPr id="0" name=""/>
        <dsp:cNvSpPr/>
      </dsp:nvSpPr>
      <dsp:spPr>
        <a:xfrm>
          <a:off x="993298" y="808327"/>
          <a:ext cx="1044149" cy="5220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t>Eventuele ondersteuning technisch specialist vanuit ingenieursbureau</a:t>
          </a:r>
        </a:p>
      </dsp:txBody>
      <dsp:txXfrm>
        <a:off x="993298" y="808327"/>
        <a:ext cx="1044149" cy="522074"/>
      </dsp:txXfrm>
    </dsp:sp>
    <dsp:sp modelId="{3E330002-F8C0-4C13-B7E3-2CF0105D9E9B}">
      <dsp:nvSpPr>
        <dsp:cNvPr id="0" name=""/>
        <dsp:cNvSpPr/>
      </dsp:nvSpPr>
      <dsp:spPr>
        <a:xfrm>
          <a:off x="2527362" y="968489"/>
          <a:ext cx="1044149" cy="5220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t>Projectmanager: </a:t>
          </a:r>
        </a:p>
        <a:p>
          <a:pPr marL="0" lvl="0" indent="0" algn="ctr" defTabSz="355600">
            <a:lnSpc>
              <a:spcPct val="90000"/>
            </a:lnSpc>
            <a:spcBef>
              <a:spcPct val="0"/>
            </a:spcBef>
            <a:spcAft>
              <a:spcPct val="35000"/>
            </a:spcAft>
            <a:buNone/>
          </a:pPr>
          <a:r>
            <a:rPr lang="nl-NL" sz="800" kern="1200"/>
            <a:t>vacant</a:t>
          </a:r>
        </a:p>
      </dsp:txBody>
      <dsp:txXfrm>
        <a:off x="2527362" y="968489"/>
        <a:ext cx="1044149" cy="522074"/>
      </dsp:txXfrm>
    </dsp:sp>
    <dsp:sp modelId="{0D1A1B50-2B7A-4C92-9473-BE81509DAEE5}">
      <dsp:nvSpPr>
        <dsp:cNvPr id="0" name=""/>
        <dsp:cNvSpPr/>
      </dsp:nvSpPr>
      <dsp:spPr>
        <a:xfrm>
          <a:off x="521" y="1709835"/>
          <a:ext cx="1044149" cy="5220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t>Contractmanager: </a:t>
          </a:r>
        </a:p>
        <a:p>
          <a:pPr marL="0" lvl="0" indent="0" algn="ctr" defTabSz="355600">
            <a:lnSpc>
              <a:spcPct val="90000"/>
            </a:lnSpc>
            <a:spcBef>
              <a:spcPct val="0"/>
            </a:spcBef>
            <a:spcAft>
              <a:spcPct val="35000"/>
            </a:spcAft>
            <a:buNone/>
          </a:pPr>
          <a:r>
            <a:rPr lang="nl-NL" sz="800" kern="1200"/>
            <a:t>Aleida van den Berg</a:t>
          </a:r>
        </a:p>
      </dsp:txBody>
      <dsp:txXfrm>
        <a:off x="521" y="1709835"/>
        <a:ext cx="1044149" cy="522074"/>
      </dsp:txXfrm>
    </dsp:sp>
    <dsp:sp modelId="{6E71950A-C9AB-45DD-B8C7-BB7CB9BAFB86}">
      <dsp:nvSpPr>
        <dsp:cNvPr id="0" name=""/>
        <dsp:cNvSpPr/>
      </dsp:nvSpPr>
      <dsp:spPr>
        <a:xfrm>
          <a:off x="1263941" y="1709835"/>
          <a:ext cx="1044149" cy="5220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t>Technisch managers:</a:t>
          </a:r>
        </a:p>
        <a:p>
          <a:pPr marL="0" lvl="0" indent="0" algn="ctr" defTabSz="355600">
            <a:lnSpc>
              <a:spcPct val="90000"/>
            </a:lnSpc>
            <a:spcBef>
              <a:spcPct val="0"/>
            </a:spcBef>
            <a:spcAft>
              <a:spcPct val="35000"/>
            </a:spcAft>
            <a:buNone/>
          </a:pPr>
          <a:r>
            <a:rPr lang="nl-NL" sz="800" kern="1200"/>
            <a:t>Robert Verbeek</a:t>
          </a:r>
        </a:p>
        <a:p>
          <a:pPr marL="0" lvl="0" indent="0" algn="ctr" defTabSz="355600">
            <a:lnSpc>
              <a:spcPct val="90000"/>
            </a:lnSpc>
            <a:spcBef>
              <a:spcPct val="0"/>
            </a:spcBef>
            <a:spcAft>
              <a:spcPct val="35000"/>
            </a:spcAft>
            <a:buNone/>
          </a:pPr>
          <a:r>
            <a:rPr lang="nl-NL" sz="800" kern="1200"/>
            <a:t> Levi Muis</a:t>
          </a:r>
        </a:p>
      </dsp:txBody>
      <dsp:txXfrm>
        <a:off x="1263941" y="1709835"/>
        <a:ext cx="1044149" cy="522074"/>
      </dsp:txXfrm>
    </dsp:sp>
    <dsp:sp modelId="{16CE513E-AEAE-4C0D-9AF8-CD1CB540D29C}">
      <dsp:nvSpPr>
        <dsp:cNvPr id="0" name=""/>
        <dsp:cNvSpPr/>
      </dsp:nvSpPr>
      <dsp:spPr>
        <a:xfrm>
          <a:off x="2527362" y="1709835"/>
          <a:ext cx="1044149" cy="5220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t>Omgevingsmanager:</a:t>
          </a:r>
        </a:p>
        <a:p>
          <a:pPr marL="0" lvl="0" indent="0" algn="ctr" defTabSz="355600">
            <a:lnSpc>
              <a:spcPct val="90000"/>
            </a:lnSpc>
            <a:spcBef>
              <a:spcPct val="0"/>
            </a:spcBef>
            <a:spcAft>
              <a:spcPct val="35000"/>
            </a:spcAft>
            <a:buNone/>
          </a:pPr>
          <a:r>
            <a:rPr lang="nl-NL" sz="800" kern="1200"/>
            <a:t>Ingrid Hovelynck</a:t>
          </a:r>
        </a:p>
      </dsp:txBody>
      <dsp:txXfrm>
        <a:off x="2527362" y="1709835"/>
        <a:ext cx="1044149" cy="522074"/>
      </dsp:txXfrm>
    </dsp:sp>
    <dsp:sp modelId="{CC1928FE-BB1D-4D45-9997-D03B8B35F9B3}">
      <dsp:nvSpPr>
        <dsp:cNvPr id="0" name=""/>
        <dsp:cNvSpPr/>
      </dsp:nvSpPr>
      <dsp:spPr>
        <a:xfrm>
          <a:off x="3790783" y="1709835"/>
          <a:ext cx="1044149" cy="5220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t>Manager Projectbeheersing: Angela Mers</a:t>
          </a:r>
        </a:p>
      </dsp:txBody>
      <dsp:txXfrm>
        <a:off x="3790783" y="1709835"/>
        <a:ext cx="1044149" cy="522074"/>
      </dsp:txXfrm>
    </dsp:sp>
    <dsp:sp modelId="{62EFC721-6A61-4FEC-94D1-885FB24B279E}">
      <dsp:nvSpPr>
        <dsp:cNvPr id="0" name=""/>
        <dsp:cNvSpPr/>
      </dsp:nvSpPr>
      <dsp:spPr>
        <a:xfrm>
          <a:off x="5054204" y="1709835"/>
          <a:ext cx="1044149" cy="5220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t>Projectondersteuner: Lucas te Marvelde</a:t>
          </a:r>
        </a:p>
      </dsp:txBody>
      <dsp:txXfrm>
        <a:off x="5054204" y="1709835"/>
        <a:ext cx="1044149" cy="5220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5098b40-20ec-433a-8738-8517495a36a3">
      <Value>3</Value>
      <Value>2</Value>
      <Value>1</Value>
    </TaxCatchAll>
    <lcf76f155ced4ddcb4097134ff3c332f xmlns="a5d7af74-1a77-434e-b281-af288c0d2c35">
      <Terms xmlns="http://schemas.microsoft.com/office/infopath/2007/PartnerControls"/>
    </lcf76f155ced4ddcb4097134ff3c332f>
    <i894529f871f45ad88fe79a65df4da26 xmlns="a5d7af74-1a77-434e-b281-af288c0d2c35">
      <Terms xmlns="http://schemas.microsoft.com/office/infopath/2007/PartnerControls">
        <TermInfo xmlns="http://schemas.microsoft.com/office/infopath/2007/PartnerControls">
          <TermName xmlns="http://schemas.microsoft.com/office/infopath/2007/PartnerControls">Vakteam</TermName>
          <TermId xmlns="http://schemas.microsoft.com/office/infopath/2007/PartnerControls">f4188f7b-0b38-4a63-8568-7dc4cb20d5ce</TermId>
        </TermInfo>
      </Terms>
    </i894529f871f45ad88fe79a65df4da26>
    <k833354ec73745a3b8bcf220c4911348 xmlns="a5d7af74-1a77-434e-b281-af288c0d2c35">
      <Terms xmlns="http://schemas.microsoft.com/office/infopath/2007/PartnerControls">
        <TermInfo xmlns="http://schemas.microsoft.com/office/infopath/2007/PartnerControls">
          <TermName xmlns="http://schemas.microsoft.com/office/infopath/2007/PartnerControls">Gemeente Woerden</TermName>
          <TermId xmlns="http://schemas.microsoft.com/office/infopath/2007/PartnerControls">b32e78be-cfb0-4958-86ce-1b47beffd7fb</TermId>
        </TermInfo>
      </Terms>
    </k833354ec73745a3b8bcf220c4911348>
    <d797152985064116ae2fa142418a7be1 xmlns="a5d7af74-1a77-434e-b281-af288c0d2c35">
      <Terms xmlns="http://schemas.microsoft.com/office/infopath/2007/PartnerControls">
        <TermInfo xmlns="http://schemas.microsoft.com/office/infopath/2007/PartnerControls">
          <TermName xmlns="http://schemas.microsoft.com/office/infopath/2007/PartnerControls">NL-GM0632</TermName>
          <TermId xmlns="http://schemas.microsoft.com/office/infopath/2007/PartnerControls">bc6e1503-eab0-40a8-b690-f2a113396c8b</TermId>
        </TermInfo>
      </Terms>
    </d797152985064116ae2fa142418a7b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D25B6006C84748A93DEDF20386C184" ma:contentTypeVersion="17" ma:contentTypeDescription="Een nieuw document maken." ma:contentTypeScope="" ma:versionID="80d9d7839441c80674704054d579395f">
  <xsd:schema xmlns:xsd="http://www.w3.org/2001/XMLSchema" xmlns:xs="http://www.w3.org/2001/XMLSchema" xmlns:p="http://schemas.microsoft.com/office/2006/metadata/properties" xmlns:ns2="dc27e296-6df7-43d9-a2bb-24533d50cdaf" xmlns:ns3="037f37d1-1f38-4617-b32b-839db8b4cfea" xmlns:ns4="a5d7af74-1a77-434e-b281-af288c0d2c35" xmlns:ns5="25098b40-20ec-433a-8738-8517495a36a3" targetNamespace="http://schemas.microsoft.com/office/2006/metadata/properties" ma:root="true" ma:fieldsID="0ed3e774a0c6b6f936b0fce31ceca2e4" ns2:_="" ns3:_="" ns4:_="" ns5:_="">
    <xsd:import namespace="dc27e296-6df7-43d9-a2bb-24533d50cdaf"/>
    <xsd:import namespace="037f37d1-1f38-4617-b32b-839db8b4cfea"/>
    <xsd:import namespace="a5d7af74-1a77-434e-b281-af288c0d2c35"/>
    <xsd:import namespace="25098b40-20ec-433a-8738-8517495a3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element ref="ns4:k833354ec73745a3b8bcf220c4911348" minOccurs="0"/>
                <xsd:element ref="ns5:TaxCatchAll" minOccurs="0"/>
                <xsd:element ref="ns4:i894529f871f45ad88fe79a65df4da26" minOccurs="0"/>
                <xsd:element ref="ns4:d797152985064116ae2fa142418a7be1"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e296-6df7-43d9-a2bb-24533d50c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37d1-1f38-4617-b32b-839db8b4cfe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7af74-1a77-434e-b281-af288c0d2c35" elementFormDefault="qualified">
    <xsd:import namespace="http://schemas.microsoft.com/office/2006/documentManagement/types"/>
    <xsd:import namespace="http://schemas.microsoft.com/office/infopath/2007/PartnerControls"/>
    <xsd:element name="k833354ec73745a3b8bcf220c4911348" ma:index="25" nillable="true" ma:taxonomy="true" ma:internalName="k833354ec73745a3b8bcf220c4911348" ma:taxonomyFieldName="Archiefvormer" ma:displayName="Archiefvormer" ma:default="1;#Gemeente Woerden|b32e78be-cfb0-4958-86ce-1b47beffd7fb" ma:fieldId="{4833354e-c737-45a3-b8bc-f220c4911348}" ma:sspId="7e6cce4f-7dd1-41da-a71c-79897b0d3e2a" ma:termSetId="7eae220a-bcf1-4fed-9951-7c73d31cb3d0" ma:anchorId="00000000-0000-0000-0000-000000000000" ma:open="false" ma:isKeyword="false">
      <xsd:complexType>
        <xsd:sequence>
          <xsd:element ref="pc:Terms" minOccurs="0" maxOccurs="1"/>
        </xsd:sequence>
      </xsd:complexType>
    </xsd:element>
    <xsd:element name="i894529f871f45ad88fe79a65df4da26" ma:index="28" nillable="true" ma:taxonomy="true" ma:internalName="i894529f871f45ad88fe79a65df4da26" ma:taxonomyFieldName="Informatiecategorie" ma:displayName="Informatiecategorie" ma:default="2;#Vakteam|f4188f7b-0b38-4a63-8568-7dc4cb20d5ce" ma:fieldId="{2894529f-871f-45ad-88fe-79a65df4da26}" ma:sspId="7e6cce4f-7dd1-41da-a71c-79897b0d3e2a" ma:termSetId="bd6206cf-7b28-4ebe-95c6-92cd31bf3fa8" ma:anchorId="00000000-0000-0000-0000-000000000000" ma:open="false" ma:isKeyword="false">
      <xsd:complexType>
        <xsd:sequence>
          <xsd:element ref="pc:Terms" minOccurs="0" maxOccurs="1"/>
        </xsd:sequence>
      </xsd:complexType>
    </xsd:element>
    <xsd:element name="d797152985064116ae2fa142418a7be1" ma:index="30" nillable="true" ma:taxonomy="true" ma:internalName="d797152985064116ae2fa142418a7be1" ma:taxonomyFieldName="Identificatiekenmerk" ma:displayName="Identificatiekenmerk" ma:default="3;#NL-GM0632|bc6e1503-eab0-40a8-b690-f2a113396c8b" ma:fieldId="{d7971529-8506-4116-ae2f-a142418a7be1}" ma:sspId="7e6cce4f-7dd1-41da-a71c-79897b0d3e2a" ma:termSetId="83203b0d-7a6a-4510-8ddf-bd8eebfb16e9" ma:anchorId="00000000-0000-0000-0000-000000000000" ma:open="fals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7e6cce4f-7dd1-41da-a71c-79897b0d3e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098b40-20ec-433a-8738-8517495a36a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542856e-68ac-4567-86a1-fdff2a82e404}" ma:internalName="TaxCatchAll" ma:showField="CatchAllData" ma:web="25098b40-20ec-433a-8738-8517495a3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0B795-B00D-4E81-BBAE-2782E80927C4}">
  <ds:schemaRefs>
    <ds:schemaRef ds:uri="http://schemas.microsoft.com/sharepoint/v3/contenttype/forms"/>
  </ds:schemaRefs>
</ds:datastoreItem>
</file>

<file path=customXml/itemProps2.xml><?xml version="1.0" encoding="utf-8"?>
<ds:datastoreItem xmlns:ds="http://schemas.openxmlformats.org/officeDocument/2006/customXml" ds:itemID="{D68D59FE-EB27-46D1-A75F-4F65746BF3AC}">
  <ds:schemaRefs>
    <ds:schemaRef ds:uri="http://schemas.openxmlformats.org/officeDocument/2006/bibliography"/>
  </ds:schemaRefs>
</ds:datastoreItem>
</file>

<file path=customXml/itemProps3.xml><?xml version="1.0" encoding="utf-8"?>
<ds:datastoreItem xmlns:ds="http://schemas.openxmlformats.org/officeDocument/2006/customXml" ds:itemID="{59EB86D2-5C29-480F-AE7C-E5AD94EB25AB}">
  <ds:schemaRefs>
    <ds:schemaRef ds:uri="http://schemas.microsoft.com/office/2006/metadata/properties"/>
    <ds:schemaRef ds:uri="http://schemas.microsoft.com/office/infopath/2007/PartnerControls"/>
    <ds:schemaRef ds:uri="0dd1d22b-c709-4d91-847c-1028d8017604"/>
    <ds:schemaRef ds:uri="c1e58062-9da1-44bf-93b3-09beb1f4ccc3"/>
    <ds:schemaRef ds:uri="902af729-5bbe-4686-835a-fcc22c2d9629"/>
  </ds:schemaRefs>
</ds:datastoreItem>
</file>

<file path=customXml/itemProps4.xml><?xml version="1.0" encoding="utf-8"?>
<ds:datastoreItem xmlns:ds="http://schemas.openxmlformats.org/officeDocument/2006/customXml" ds:itemID="{1D24FFF2-E21C-4127-87A4-27723699DCE3}"/>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3575</Characters>
  <Application>Microsoft Office Word</Application>
  <DocSecurity>0</DocSecurity>
  <Lines>29</Lines>
  <Paragraphs>8</Paragraphs>
  <ScaleCrop>false</ScaleCrop>
  <Company>Bouwend Nederland</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van Werven</dc:creator>
  <cp:keywords/>
  <dc:description/>
  <cp:lastModifiedBy>Aleida van den Berg</cp:lastModifiedBy>
  <cp:revision>3</cp:revision>
  <cp:lastPrinted>2021-04-29T18:13:00Z</cp:lastPrinted>
  <dcterms:created xsi:type="dcterms:W3CDTF">2026-07-01T13:12:00Z</dcterms:created>
  <dcterms:modified xsi:type="dcterms:W3CDTF">2026-07-01T13:12:00Z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0x0101004BD25B6006C84748A93DEDF20386C184</vt:lpwstr>
  </property>
  <property fmtid="{D5CDD505-2E9C-101B-9397-08002B2CF9AE}" pid="3" name="MSIP_Label_43f08ec5-d6d9-4227-8387-ccbfcb3632c4_Enabled">
    <vt:lpwstr>true</vt:lpwstr>
  </property>
  <property fmtid="{D5CDD505-2E9C-101B-9397-08002B2CF9AE}" pid="4" name="MSIP_Label_43f08ec5-d6d9-4227-8387-ccbfcb3632c4_SetDate">
    <vt:lpwstr>2026-01-08T13:11:28Z</vt:lpwstr>
  </property>
  <property fmtid="{D5CDD505-2E9C-101B-9397-08002B2CF9AE}" pid="5" name="MSIP_Label_43f08ec5-d6d9-4227-8387-ccbfcb3632c4_Method">
    <vt:lpwstr>Standard</vt:lpwstr>
  </property>
  <property fmtid="{D5CDD505-2E9C-101B-9397-08002B2CF9AE}" pid="6" name="MSIP_Label_43f08ec5-d6d9-4227-8387-ccbfcb3632c4_Name">
    <vt:lpwstr>Sweco Restricted</vt:lpwstr>
  </property>
  <property fmtid="{D5CDD505-2E9C-101B-9397-08002B2CF9AE}" pid="7" name="MSIP_Label_43f08ec5-d6d9-4227-8387-ccbfcb3632c4_SiteId">
    <vt:lpwstr>b7872ef0-9a00-4c18-8a4a-c7d25c778a9e</vt:lpwstr>
  </property>
  <property fmtid="{D5CDD505-2E9C-101B-9397-08002B2CF9AE}" pid="8" name="MSIP_Label_43f08ec5-d6d9-4227-8387-ccbfcb3632c4_ActionId">
    <vt:lpwstr>055c36be-691c-4774-8930-a78b805e7db2</vt:lpwstr>
  </property>
  <property fmtid="{D5CDD505-2E9C-101B-9397-08002B2CF9AE}" pid="9" name="MSIP_Label_43f08ec5-d6d9-4227-8387-ccbfcb3632c4_ContentBits">
    <vt:lpwstr>0</vt:lpwstr>
  </property>
  <property fmtid="{D5CDD505-2E9C-101B-9397-08002B2CF9AE}" pid="10" name="MSIP_Label_43f08ec5-d6d9-4227-8387-ccbfcb3632c4_Tag">
    <vt:lpwstr>10, 3, 0, 1</vt:lpwstr>
  </property>
  <property fmtid="{D5CDD505-2E9C-101B-9397-08002B2CF9AE}" pid="11" name="MediaServiceImageTags">
    <vt:lpwstr/>
  </property>
  <property fmtid="{D5CDD505-2E9C-101B-9397-08002B2CF9AE}" pid="12" name="docLang">
    <vt:lpwstr>nl</vt:lpwstr>
  </property>
</Properties>
</file>