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A5421" w14:textId="32A515B9" w:rsidR="00450C7F" w:rsidRDefault="00677402">
      <w:r>
        <w:t>Bijlage 6F: voorbeeld Glas inwerpopening met klep:</w:t>
      </w:r>
    </w:p>
    <w:p w14:paraId="72ED95C3" w14:textId="77777777" w:rsidR="00677402" w:rsidRDefault="00677402"/>
    <w:p w14:paraId="7D5C6CCC" w14:textId="74FA6CD0" w:rsidR="00677402" w:rsidRDefault="00677402" w:rsidP="00677402">
      <w:r w:rsidRPr="00677402">
        <w:drawing>
          <wp:inline distT="0" distB="0" distL="0" distR="0" wp14:anchorId="49347AEB" wp14:editId="653D1FD0">
            <wp:extent cx="5760720" cy="2643505"/>
            <wp:effectExtent l="0" t="0" r="0" b="4445"/>
            <wp:docPr id="5209784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12E0F" w14:textId="77777777" w:rsidR="00677402" w:rsidRDefault="00677402" w:rsidP="00677402"/>
    <w:p w14:paraId="053D93FC" w14:textId="0E01FDE2" w:rsidR="00677402" w:rsidRPr="00677402" w:rsidRDefault="00677402" w:rsidP="00677402">
      <w:r>
        <w:t>Opmerking: de nieuw te leveren glascontainers dienen tevens te worden voorzien met tekst op de buitenring van de inwerpopeningen: Groen, bruin en wit</w:t>
      </w:r>
    </w:p>
    <w:p w14:paraId="0D51DF24" w14:textId="77777777" w:rsidR="00677402" w:rsidRDefault="00677402"/>
    <w:sectPr w:rsidR="00677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02"/>
    <w:rsid w:val="00450C7F"/>
    <w:rsid w:val="00677402"/>
    <w:rsid w:val="00C7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6298"/>
  <w15:chartTrackingRefBased/>
  <w15:docId w15:val="{B71ED800-5575-415E-9942-3193CF25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7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7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74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7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74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7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7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7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7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7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74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7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740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740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74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74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74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74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7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7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7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7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7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74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74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740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7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740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74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49fce482381f97ebe213d7528239a646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cd4c871d4ef0e6f7678211cb8db874bf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Props1.xml><?xml version="1.0" encoding="utf-8"?>
<ds:datastoreItem xmlns:ds="http://schemas.openxmlformats.org/officeDocument/2006/customXml" ds:itemID="{506ABEA8-BC5B-4609-A3CE-6971E29B7D34}"/>
</file>

<file path=customXml/itemProps2.xml><?xml version="1.0" encoding="utf-8"?>
<ds:datastoreItem xmlns:ds="http://schemas.openxmlformats.org/officeDocument/2006/customXml" ds:itemID="{848594A9-696C-4900-8F59-165339465BED}"/>
</file>

<file path=customXml/itemProps3.xml><?xml version="1.0" encoding="utf-8"?>
<ds:datastoreItem xmlns:ds="http://schemas.openxmlformats.org/officeDocument/2006/customXml" ds:itemID="{04587E02-44FF-4A4B-9C82-2E673209F6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175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van Berkom</dc:creator>
  <cp:keywords/>
  <dc:description/>
  <cp:lastModifiedBy>Anton van Berkom</cp:lastModifiedBy>
  <cp:revision>1</cp:revision>
  <dcterms:created xsi:type="dcterms:W3CDTF">2026-07-01T08:14:00Z</dcterms:created>
  <dcterms:modified xsi:type="dcterms:W3CDTF">2026-07-01T08:17:00Z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</Properties>
</file>