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C0AD" w14:textId="70F0FC91" w:rsidR="00493C05" w:rsidRPr="00423894" w:rsidRDefault="005724D8" w:rsidP="0062693A">
      <w:pPr>
        <w:pStyle w:val="Kop1"/>
        <w:rPr>
          <w:rFonts w:ascii="Roboto" w:hAnsi="Roboto"/>
          <w:b/>
          <w:bCs/>
          <w:color w:val="auto"/>
          <w:sz w:val="26"/>
          <w:szCs w:val="26"/>
        </w:rPr>
      </w:pPr>
      <w:bookmarkStart w:id="0" w:name="_Toc10711789"/>
      <w:r w:rsidRPr="00423894">
        <w:rPr>
          <w:rFonts w:ascii="Roboto" w:hAnsi="Roboto"/>
          <w:b/>
          <w:bCs/>
          <w:color w:val="auto"/>
          <w:sz w:val="26"/>
          <w:szCs w:val="26"/>
        </w:rPr>
        <w:t xml:space="preserve">Bijlage – </w:t>
      </w:r>
      <w:bookmarkEnd w:id="0"/>
      <w:r w:rsidR="0010442E" w:rsidRPr="00423894">
        <w:rPr>
          <w:rFonts w:ascii="Roboto" w:hAnsi="Roboto"/>
          <w:b/>
          <w:bCs/>
          <w:color w:val="auto"/>
          <w:sz w:val="26"/>
          <w:szCs w:val="26"/>
        </w:rPr>
        <w:t>Antwoordformulier</w:t>
      </w:r>
      <w:r w:rsidR="00BA232D" w:rsidRPr="00423894">
        <w:rPr>
          <w:rFonts w:ascii="Roboto" w:hAnsi="Roboto"/>
          <w:b/>
          <w:bCs/>
          <w:color w:val="auto"/>
          <w:sz w:val="26"/>
          <w:szCs w:val="26"/>
        </w:rPr>
        <w:t xml:space="preserve"> </w:t>
      </w:r>
      <w:r w:rsidR="00D047F5" w:rsidRPr="00D047F5">
        <w:rPr>
          <w:rFonts w:ascii="Roboto" w:hAnsi="Roboto"/>
          <w:b/>
          <w:bCs/>
          <w:color w:val="auto"/>
          <w:sz w:val="26"/>
          <w:szCs w:val="26"/>
        </w:rPr>
        <w:t>GUNNINGSCRITERIUM 2: KWALITEIT</w:t>
      </w:r>
    </w:p>
    <w:p w14:paraId="29CC437F" w14:textId="77777777" w:rsidR="00C23122" w:rsidRPr="00423894" w:rsidRDefault="00C23122" w:rsidP="00C23122">
      <w:pPr>
        <w:spacing w:after="0"/>
        <w:rPr>
          <w:rFonts w:ascii="Roboto" w:hAnsi="Roboto"/>
          <w:sz w:val="26"/>
          <w:szCs w:val="26"/>
        </w:rPr>
      </w:pPr>
    </w:p>
    <w:p w14:paraId="358E9A6A" w14:textId="24AA069C" w:rsidR="00F36E79" w:rsidRPr="00423894" w:rsidRDefault="00C0699E" w:rsidP="00C23122">
      <w:pPr>
        <w:spacing w:after="0"/>
        <w:rPr>
          <w:rFonts w:ascii="Roboto" w:hAnsi="Roboto"/>
          <w:sz w:val="26"/>
          <w:szCs w:val="26"/>
        </w:rPr>
      </w:pPr>
      <w:proofErr w:type="spellStart"/>
      <w:r w:rsidRPr="00423894">
        <w:rPr>
          <w:rFonts w:ascii="Roboto" w:hAnsi="Roboto"/>
          <w:sz w:val="26"/>
          <w:szCs w:val="26"/>
        </w:rPr>
        <w:t>Subgunningscriterium</w:t>
      </w:r>
      <w:proofErr w:type="spellEnd"/>
      <w:r w:rsidRPr="00423894">
        <w:rPr>
          <w:rFonts w:ascii="Roboto" w:hAnsi="Roboto"/>
          <w:sz w:val="26"/>
          <w:szCs w:val="26"/>
        </w:rPr>
        <w:t xml:space="preserve"> G2.1 Plan van aanpak</w:t>
      </w:r>
    </w:p>
    <w:tbl>
      <w:tblPr>
        <w:tblStyle w:val="Tabelraster"/>
        <w:tblW w:w="0" w:type="auto"/>
        <w:tblLook w:val="04A0" w:firstRow="1" w:lastRow="0" w:firstColumn="1" w:lastColumn="0" w:noHBand="0" w:noVBand="1"/>
      </w:tblPr>
      <w:tblGrid>
        <w:gridCol w:w="9062"/>
      </w:tblGrid>
      <w:tr w:rsidR="00F36E79" w:rsidRPr="00423894" w14:paraId="1A37CBD2" w14:textId="77777777" w:rsidTr="00CC58EC">
        <w:tc>
          <w:tcPr>
            <w:tcW w:w="9062" w:type="dxa"/>
          </w:tcPr>
          <w:p w14:paraId="587EF988" w14:textId="3400B440" w:rsidR="00F36E79" w:rsidRPr="00423894" w:rsidRDefault="0006104C" w:rsidP="008708C5">
            <w:pPr>
              <w:jc w:val="both"/>
              <w:rPr>
                <w:rFonts w:ascii="Roboto" w:hAnsi="Roboto"/>
                <w:i/>
                <w:iCs/>
                <w:sz w:val="20"/>
                <w:szCs w:val="20"/>
              </w:rPr>
            </w:pPr>
            <w:r>
              <w:rPr>
                <w:rFonts w:ascii="Roboto" w:hAnsi="Roboto"/>
                <w:i/>
                <w:iCs/>
                <w:sz w:val="20"/>
                <w:szCs w:val="20"/>
              </w:rPr>
              <w:t>D</w:t>
            </w:r>
            <w:r w:rsidR="00F36E79" w:rsidRPr="00423894">
              <w:rPr>
                <w:rFonts w:ascii="Roboto" w:hAnsi="Roboto"/>
                <w:i/>
                <w:iCs/>
                <w:sz w:val="20"/>
                <w:szCs w:val="20"/>
              </w:rPr>
              <w:t xml:space="preserve">e tekstuele beantwoording voor dit </w:t>
            </w:r>
            <w:proofErr w:type="spellStart"/>
            <w:r w:rsidR="00F36E79" w:rsidRPr="00423894">
              <w:rPr>
                <w:rFonts w:ascii="Roboto" w:hAnsi="Roboto"/>
                <w:i/>
                <w:iCs/>
                <w:sz w:val="20"/>
                <w:szCs w:val="20"/>
              </w:rPr>
              <w:t>subgunningscriterium</w:t>
            </w:r>
            <w:proofErr w:type="spellEnd"/>
            <w:r w:rsidR="00F36E79" w:rsidRPr="00423894">
              <w:rPr>
                <w:rFonts w:ascii="Roboto" w:hAnsi="Roboto"/>
                <w:i/>
                <w:iCs/>
                <w:sz w:val="20"/>
                <w:szCs w:val="20"/>
              </w:rPr>
              <w:t xml:space="preserve"> mag </w:t>
            </w:r>
            <w:r w:rsidR="00F36E79" w:rsidRPr="00423894">
              <w:rPr>
                <w:rFonts w:ascii="Roboto" w:hAnsi="Roboto"/>
                <w:i/>
                <w:iCs/>
                <w:sz w:val="20"/>
                <w:szCs w:val="20"/>
                <w:u w:val="single"/>
              </w:rPr>
              <w:t xml:space="preserve">een totaal van maximaal </w:t>
            </w:r>
            <w:r w:rsidR="00874349">
              <w:rPr>
                <w:rFonts w:ascii="Roboto" w:hAnsi="Roboto"/>
                <w:i/>
                <w:iCs/>
                <w:sz w:val="20"/>
                <w:szCs w:val="20"/>
                <w:u w:val="single"/>
              </w:rPr>
              <w:t>2</w:t>
            </w:r>
            <w:r w:rsidR="00F36E79" w:rsidRPr="00423894">
              <w:rPr>
                <w:rFonts w:ascii="Roboto" w:hAnsi="Roboto"/>
                <w:i/>
                <w:iCs/>
                <w:sz w:val="20"/>
                <w:szCs w:val="20"/>
                <w:u w:val="single"/>
              </w:rPr>
              <w:t>.500 woorden</w:t>
            </w:r>
            <w:r w:rsidR="00F36E79" w:rsidRPr="00423894">
              <w:rPr>
                <w:rFonts w:ascii="Roboto" w:hAnsi="Roboto"/>
                <w:i/>
                <w:iCs/>
                <w:sz w:val="20"/>
                <w:szCs w:val="20"/>
              </w:rPr>
              <w:t xml:space="preserve"> bevatten. </w:t>
            </w:r>
            <w:r w:rsidR="004F7E6D" w:rsidRPr="00423894">
              <w:rPr>
                <w:rFonts w:ascii="Roboto" w:hAnsi="Roboto"/>
                <w:i/>
                <w:iCs/>
                <w:sz w:val="20"/>
                <w:szCs w:val="20"/>
              </w:rPr>
              <w:t xml:space="preserve">Het is wel toegestaan om apart een schematisch overzicht van de </w:t>
            </w:r>
            <w:r w:rsidR="00D40176">
              <w:rPr>
                <w:rFonts w:ascii="Roboto" w:hAnsi="Roboto"/>
                <w:i/>
                <w:iCs/>
                <w:sz w:val="20"/>
                <w:szCs w:val="20"/>
              </w:rPr>
              <w:t xml:space="preserve">aanpak </w:t>
            </w:r>
            <w:r w:rsidR="004F7E6D" w:rsidRPr="00423894">
              <w:rPr>
                <w:rFonts w:ascii="Roboto" w:hAnsi="Roboto"/>
                <w:i/>
                <w:iCs/>
                <w:sz w:val="20"/>
                <w:szCs w:val="20"/>
              </w:rPr>
              <w:t>toe te voegen. Deze documentatie wordt niet meegerekend in het aantal woorden.</w:t>
            </w:r>
          </w:p>
        </w:tc>
      </w:tr>
      <w:tr w:rsidR="00F36E79" w:rsidRPr="00423894" w14:paraId="2D05A73D" w14:textId="77777777" w:rsidTr="00CC58EC">
        <w:tc>
          <w:tcPr>
            <w:tcW w:w="9062" w:type="dxa"/>
          </w:tcPr>
          <w:p w14:paraId="699302F7" w14:textId="77777777" w:rsidR="00F36E79" w:rsidRPr="00423894" w:rsidRDefault="00F36E79" w:rsidP="008708C5">
            <w:pPr>
              <w:jc w:val="both"/>
              <w:rPr>
                <w:rFonts w:ascii="Roboto" w:hAnsi="Roboto"/>
                <w:b/>
                <w:bCs/>
                <w:sz w:val="20"/>
                <w:szCs w:val="20"/>
              </w:rPr>
            </w:pPr>
            <w:r w:rsidRPr="00423894">
              <w:rPr>
                <w:rFonts w:ascii="Roboto" w:hAnsi="Roboto"/>
                <w:b/>
                <w:bCs/>
                <w:sz w:val="20"/>
                <w:szCs w:val="20"/>
              </w:rPr>
              <w:t>Doelstelling</w:t>
            </w:r>
          </w:p>
          <w:p w14:paraId="2CA53DB9" w14:textId="77777777" w:rsidR="00837BE7" w:rsidRPr="0087659C" w:rsidRDefault="00837BE7" w:rsidP="008708C5">
            <w:pPr>
              <w:jc w:val="both"/>
              <w:rPr>
                <w:rFonts w:ascii="Roboto" w:hAnsi="Roboto"/>
                <w:sz w:val="20"/>
                <w:szCs w:val="20"/>
              </w:rPr>
            </w:pPr>
            <w:r w:rsidRPr="0087659C">
              <w:rPr>
                <w:rFonts w:ascii="Roboto" w:hAnsi="Roboto"/>
                <w:sz w:val="20"/>
                <w:szCs w:val="20"/>
              </w:rPr>
              <w:t>Windesheim is op zoek naar een Inschrijver die tijdens de uitvoering van de Opdracht zorgdraagt voor een accurate en kwalitatieve hoge uitvoering van controles door een proces met een korte doorlooptijd. Hiermee wordt bedoeld dat wij worden ontzorgd door:</w:t>
            </w:r>
          </w:p>
          <w:p w14:paraId="5A3DAD22" w14:textId="77777777" w:rsidR="00837BE7" w:rsidRPr="0087659C" w:rsidRDefault="00837BE7" w:rsidP="005751B8">
            <w:pPr>
              <w:pStyle w:val="Lijstalinea"/>
              <w:numPr>
                <w:ilvl w:val="0"/>
                <w:numId w:val="2"/>
              </w:numPr>
              <w:jc w:val="both"/>
              <w:rPr>
                <w:rFonts w:ascii="Roboto" w:hAnsi="Roboto"/>
                <w:sz w:val="20"/>
                <w:szCs w:val="20"/>
              </w:rPr>
            </w:pPr>
            <w:r w:rsidRPr="0087659C">
              <w:rPr>
                <w:rFonts w:ascii="Roboto" w:hAnsi="Roboto"/>
                <w:sz w:val="20"/>
                <w:szCs w:val="20"/>
              </w:rPr>
              <w:t xml:space="preserve">een tijdige uitvoering van de werkzaamheden, </w:t>
            </w:r>
          </w:p>
          <w:p w14:paraId="0B27E3C5" w14:textId="77777777" w:rsidR="00837BE7" w:rsidRPr="0087659C" w:rsidRDefault="00837BE7" w:rsidP="005751B8">
            <w:pPr>
              <w:pStyle w:val="Lijstalinea"/>
              <w:numPr>
                <w:ilvl w:val="0"/>
                <w:numId w:val="2"/>
              </w:numPr>
              <w:jc w:val="both"/>
              <w:rPr>
                <w:rFonts w:ascii="Roboto" w:hAnsi="Roboto"/>
                <w:sz w:val="20"/>
                <w:szCs w:val="20"/>
              </w:rPr>
            </w:pPr>
            <w:r w:rsidRPr="0087659C">
              <w:rPr>
                <w:rFonts w:ascii="Roboto" w:hAnsi="Roboto"/>
                <w:sz w:val="20"/>
                <w:szCs w:val="20"/>
              </w:rPr>
              <w:t xml:space="preserve">daar waar mogelijk een systeemgerichte controle, </w:t>
            </w:r>
          </w:p>
          <w:p w14:paraId="1459BE0F" w14:textId="77777777" w:rsidR="00837BE7" w:rsidRPr="0087659C" w:rsidRDefault="00837BE7" w:rsidP="005751B8">
            <w:pPr>
              <w:pStyle w:val="Lijstalinea"/>
              <w:numPr>
                <w:ilvl w:val="0"/>
                <w:numId w:val="2"/>
              </w:numPr>
              <w:jc w:val="both"/>
              <w:rPr>
                <w:rFonts w:ascii="Roboto" w:hAnsi="Roboto"/>
                <w:sz w:val="20"/>
                <w:szCs w:val="20"/>
              </w:rPr>
            </w:pPr>
            <w:r w:rsidRPr="0087659C">
              <w:rPr>
                <w:rFonts w:ascii="Roboto" w:hAnsi="Roboto"/>
                <w:sz w:val="20"/>
                <w:szCs w:val="20"/>
              </w:rPr>
              <w:t xml:space="preserve">een efficiënte en effectieve aanpak gericht op het beperken van de werkzaamheden en tijdsinvestering voor ons, </w:t>
            </w:r>
          </w:p>
          <w:p w14:paraId="51DCEF7C" w14:textId="77777777" w:rsidR="00837BE7" w:rsidRPr="0087659C" w:rsidRDefault="00837BE7" w:rsidP="005751B8">
            <w:pPr>
              <w:pStyle w:val="Lijstalinea"/>
              <w:numPr>
                <w:ilvl w:val="0"/>
                <w:numId w:val="2"/>
              </w:numPr>
              <w:jc w:val="both"/>
              <w:rPr>
                <w:rFonts w:ascii="Roboto" w:hAnsi="Roboto"/>
                <w:sz w:val="20"/>
                <w:szCs w:val="20"/>
              </w:rPr>
            </w:pPr>
            <w:r w:rsidRPr="0087659C">
              <w:rPr>
                <w:rFonts w:ascii="Roboto" w:hAnsi="Roboto"/>
                <w:sz w:val="20"/>
                <w:szCs w:val="20"/>
              </w:rPr>
              <w:t>gebruik te maken van onze beschikbare systemen,</w:t>
            </w:r>
          </w:p>
          <w:p w14:paraId="23DC3E11" w14:textId="77777777" w:rsidR="00837BE7" w:rsidRPr="0087659C" w:rsidRDefault="00837BE7" w:rsidP="005751B8">
            <w:pPr>
              <w:pStyle w:val="Lijstalinea"/>
              <w:numPr>
                <w:ilvl w:val="0"/>
                <w:numId w:val="2"/>
              </w:numPr>
              <w:jc w:val="both"/>
              <w:rPr>
                <w:rFonts w:ascii="Roboto" w:hAnsi="Roboto"/>
                <w:sz w:val="20"/>
                <w:szCs w:val="20"/>
              </w:rPr>
            </w:pPr>
            <w:r w:rsidRPr="0087659C">
              <w:rPr>
                <w:rFonts w:ascii="Roboto" w:hAnsi="Roboto"/>
                <w:sz w:val="20"/>
                <w:szCs w:val="20"/>
              </w:rPr>
              <w:t xml:space="preserve">daar waar mogelijk IT-applicaties te gebruiken ter ondersteuning van het proces en </w:t>
            </w:r>
          </w:p>
          <w:p w14:paraId="652A90E6" w14:textId="64BFBED0" w:rsidR="00F36E79" w:rsidRPr="00837BE7" w:rsidRDefault="00837BE7" w:rsidP="005751B8">
            <w:pPr>
              <w:pStyle w:val="Lijstalinea"/>
              <w:numPr>
                <w:ilvl w:val="0"/>
                <w:numId w:val="2"/>
              </w:numPr>
              <w:jc w:val="both"/>
              <w:rPr>
                <w:rFonts w:ascii="Roboto" w:hAnsi="Roboto"/>
                <w:sz w:val="20"/>
                <w:szCs w:val="20"/>
              </w:rPr>
            </w:pPr>
            <w:r w:rsidRPr="0087659C">
              <w:rPr>
                <w:rFonts w:ascii="Roboto" w:hAnsi="Roboto"/>
                <w:sz w:val="20"/>
                <w:szCs w:val="20"/>
              </w:rPr>
              <w:t>continue aandacht te hebben voor verbetering (bij ons als bij Inschrijver zelf).</w:t>
            </w:r>
          </w:p>
        </w:tc>
      </w:tr>
      <w:tr w:rsidR="00F36E79" w:rsidRPr="00423894" w14:paraId="14E6EE37" w14:textId="77777777" w:rsidTr="00CC58EC">
        <w:tc>
          <w:tcPr>
            <w:tcW w:w="9062" w:type="dxa"/>
          </w:tcPr>
          <w:p w14:paraId="7BB37F38" w14:textId="77777777" w:rsidR="008708C5" w:rsidRPr="008708C5" w:rsidRDefault="008708C5" w:rsidP="008708C5">
            <w:pPr>
              <w:jc w:val="both"/>
              <w:rPr>
                <w:rFonts w:ascii="Roboto" w:hAnsi="Roboto"/>
                <w:sz w:val="20"/>
                <w:szCs w:val="20"/>
              </w:rPr>
            </w:pPr>
            <w:r w:rsidRPr="008708C5">
              <w:rPr>
                <w:rFonts w:ascii="Roboto" w:hAnsi="Roboto"/>
                <w:sz w:val="20"/>
                <w:szCs w:val="20"/>
              </w:rPr>
              <w:t xml:space="preserve">Wat is de aanpak voor de uitvoering van de jaarrekeningcontrole incl. interim? </w:t>
            </w:r>
          </w:p>
          <w:p w14:paraId="3024824D"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​​Uit welke werkzaamheden bestaat de controle?</w:t>
            </w:r>
          </w:p>
          <w:p w14:paraId="03A7A0AA"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gaat u om met de verdeling tussen een systeemgerichte en gegevensgerichte controle?</w:t>
            </w:r>
          </w:p>
          <w:p w14:paraId="50CB4152"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zorgt u voor een korte doorlooptijd?</w:t>
            </w:r>
          </w:p>
          <w:p w14:paraId="2095BD09"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​Welke tussentijdse resultaten levert u op?</w:t>
            </w:r>
          </w:p>
          <w:p w14:paraId="2B81B85F"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​Welke randvoorwaarden stelt u aan de uitvoering?</w:t>
            </w:r>
          </w:p>
          <w:p w14:paraId="2A8ACD89"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Wat verwacht u van ons?</w:t>
            </w:r>
          </w:p>
          <w:p w14:paraId="29FBBD03"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zet u IT-applicaties in voor de uitvoering en wat betekent dit voor de ureninzet van Windesheim en u als opdrachtnemer?</w:t>
            </w:r>
          </w:p>
          <w:p w14:paraId="398EF76E"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maakt u gebruik van onze systemen?</w:t>
            </w:r>
          </w:p>
          <w:p w14:paraId="543719A5" w14:textId="77777777" w:rsidR="00F36E79" w:rsidRPr="00423894" w:rsidRDefault="00F36E79" w:rsidP="008708C5">
            <w:pPr>
              <w:jc w:val="both"/>
              <w:rPr>
                <w:rFonts w:ascii="Roboto" w:hAnsi="Roboto"/>
                <w:sz w:val="20"/>
                <w:szCs w:val="20"/>
              </w:rPr>
            </w:pPr>
            <w:r w:rsidRPr="00423894">
              <w:rPr>
                <w:rFonts w:ascii="Roboto" w:hAnsi="Roboto"/>
                <w:b/>
                <w:bCs/>
                <w:sz w:val="20"/>
                <w:szCs w:val="20"/>
                <w:u w:val="single"/>
              </w:rPr>
              <w:t>Beantwoording:</w:t>
            </w:r>
          </w:p>
          <w:p w14:paraId="60DFBA63" w14:textId="77777777" w:rsidR="00F36E79" w:rsidRPr="00423894" w:rsidRDefault="00F36E79" w:rsidP="008708C5">
            <w:pPr>
              <w:jc w:val="both"/>
              <w:rPr>
                <w:rFonts w:ascii="Roboto" w:hAnsi="Roboto"/>
                <w:b/>
                <w:bCs/>
                <w:sz w:val="20"/>
                <w:szCs w:val="20"/>
                <w:u w:val="single"/>
              </w:rPr>
            </w:pPr>
          </w:p>
          <w:p w14:paraId="01FE53F1" w14:textId="77777777" w:rsidR="00F36E79" w:rsidRPr="00423894" w:rsidRDefault="00F36E79" w:rsidP="008708C5">
            <w:pPr>
              <w:jc w:val="both"/>
              <w:rPr>
                <w:rFonts w:ascii="Roboto" w:hAnsi="Roboto"/>
                <w:sz w:val="20"/>
                <w:szCs w:val="20"/>
              </w:rPr>
            </w:pPr>
          </w:p>
        </w:tc>
      </w:tr>
      <w:tr w:rsidR="00F36E79" w:rsidRPr="00423894" w14:paraId="078D12E3" w14:textId="77777777" w:rsidTr="00CC58EC">
        <w:tc>
          <w:tcPr>
            <w:tcW w:w="9062" w:type="dxa"/>
          </w:tcPr>
          <w:p w14:paraId="79EF82DF" w14:textId="77777777" w:rsidR="008708C5" w:rsidRPr="008708C5" w:rsidRDefault="008708C5" w:rsidP="008708C5">
            <w:pPr>
              <w:jc w:val="both"/>
              <w:rPr>
                <w:rFonts w:ascii="Roboto" w:hAnsi="Roboto"/>
                <w:sz w:val="20"/>
                <w:szCs w:val="20"/>
              </w:rPr>
            </w:pPr>
            <w:r w:rsidRPr="008708C5">
              <w:rPr>
                <w:rFonts w:ascii="Roboto" w:hAnsi="Roboto"/>
                <w:sz w:val="20"/>
                <w:szCs w:val="20"/>
              </w:rPr>
              <w:t>Wat is de aanpak voor de uitvoering van de bekostigingscontrole?</w:t>
            </w:r>
          </w:p>
          <w:p w14:paraId="747C8C56"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Uit welke werkzaamheden bestaat de controle?</w:t>
            </w:r>
          </w:p>
          <w:p w14:paraId="6920ABA9"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gaat u om met de verdeling tussen een systeemgerichte en gegevensgerichte controle?</w:t>
            </w:r>
          </w:p>
          <w:p w14:paraId="25666C4E"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zorgt u voor een korte doorlooptijd?</w:t>
            </w:r>
          </w:p>
          <w:p w14:paraId="6555B41E"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​Welke tussentijdse resultaten levert u op?</w:t>
            </w:r>
          </w:p>
          <w:p w14:paraId="23EBBD30"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​Welke randvoorwaarden stelt u aan de uitvoering?</w:t>
            </w:r>
          </w:p>
          <w:p w14:paraId="25C5AF8F"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Wat verwacht u van ons?</w:t>
            </w:r>
          </w:p>
          <w:p w14:paraId="2BECC19D"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zet u IT-applicaties in voor de uitvoering en wat betekent dit voor de ureninzet van Windesheim en u als opdrachtnemer?</w:t>
            </w:r>
          </w:p>
          <w:p w14:paraId="34CC7482" w14:textId="77777777" w:rsidR="008708C5" w:rsidRPr="0087659C" w:rsidRDefault="008708C5" w:rsidP="005751B8">
            <w:pPr>
              <w:pStyle w:val="Lijstalinea"/>
              <w:numPr>
                <w:ilvl w:val="0"/>
                <w:numId w:val="2"/>
              </w:numPr>
              <w:jc w:val="both"/>
              <w:rPr>
                <w:rFonts w:ascii="Roboto" w:hAnsi="Roboto"/>
                <w:sz w:val="20"/>
                <w:szCs w:val="20"/>
              </w:rPr>
            </w:pPr>
            <w:r w:rsidRPr="0087659C">
              <w:rPr>
                <w:rFonts w:ascii="Roboto" w:hAnsi="Roboto"/>
                <w:sz w:val="20"/>
                <w:szCs w:val="20"/>
              </w:rPr>
              <w:t>Hoe maakt u gebruik van onze systemen?</w:t>
            </w:r>
          </w:p>
          <w:p w14:paraId="067B5CB3" w14:textId="77777777" w:rsidR="00F36E79" w:rsidRPr="00423894" w:rsidRDefault="00F36E79" w:rsidP="008708C5">
            <w:pPr>
              <w:jc w:val="both"/>
              <w:rPr>
                <w:rFonts w:ascii="Roboto" w:hAnsi="Roboto"/>
                <w:sz w:val="20"/>
                <w:szCs w:val="20"/>
              </w:rPr>
            </w:pPr>
            <w:r w:rsidRPr="00423894">
              <w:rPr>
                <w:rFonts w:ascii="Roboto" w:hAnsi="Roboto"/>
                <w:b/>
                <w:bCs/>
                <w:sz w:val="20"/>
                <w:szCs w:val="20"/>
                <w:u w:val="single"/>
              </w:rPr>
              <w:t>Beantwoording:</w:t>
            </w:r>
          </w:p>
          <w:p w14:paraId="459FF98C" w14:textId="77777777" w:rsidR="00F36E79" w:rsidRPr="00423894" w:rsidRDefault="00F36E79" w:rsidP="008708C5">
            <w:pPr>
              <w:jc w:val="both"/>
              <w:rPr>
                <w:rFonts w:ascii="Roboto" w:hAnsi="Roboto"/>
                <w:b/>
                <w:bCs/>
                <w:sz w:val="20"/>
                <w:szCs w:val="20"/>
                <w:u w:val="single"/>
              </w:rPr>
            </w:pPr>
          </w:p>
          <w:p w14:paraId="25354461" w14:textId="77777777" w:rsidR="00F36E79" w:rsidRPr="00423894" w:rsidRDefault="00F36E79" w:rsidP="008708C5">
            <w:pPr>
              <w:pStyle w:val="Lijstalinea"/>
              <w:ind w:left="360"/>
              <w:jc w:val="both"/>
              <w:rPr>
                <w:rFonts w:ascii="Roboto" w:hAnsi="Roboto"/>
                <w:sz w:val="20"/>
                <w:szCs w:val="20"/>
              </w:rPr>
            </w:pPr>
          </w:p>
        </w:tc>
      </w:tr>
      <w:tr w:rsidR="00F36E79" w:rsidRPr="00423894" w14:paraId="65265FD5" w14:textId="77777777" w:rsidTr="00CC58EC">
        <w:trPr>
          <w:trHeight w:val="58"/>
        </w:trPr>
        <w:tc>
          <w:tcPr>
            <w:tcW w:w="9062" w:type="dxa"/>
          </w:tcPr>
          <w:p w14:paraId="6B7871EE" w14:textId="77777777" w:rsidR="008708C5" w:rsidRPr="008708C5" w:rsidRDefault="008708C5" w:rsidP="008708C5">
            <w:pPr>
              <w:jc w:val="both"/>
              <w:rPr>
                <w:rFonts w:ascii="Roboto" w:hAnsi="Roboto"/>
                <w:sz w:val="20"/>
                <w:szCs w:val="20"/>
              </w:rPr>
            </w:pPr>
            <w:r w:rsidRPr="008708C5">
              <w:rPr>
                <w:rFonts w:ascii="Roboto" w:hAnsi="Roboto"/>
                <w:sz w:val="20"/>
                <w:szCs w:val="20"/>
              </w:rPr>
              <w:t>Wat is de aanpak bij controles van subsidies en projecten?</w:t>
            </w:r>
          </w:p>
          <w:p w14:paraId="6A2A45B3" w14:textId="77777777" w:rsidR="00F36E79" w:rsidRPr="00423894" w:rsidRDefault="00F36E79" w:rsidP="008708C5">
            <w:pPr>
              <w:jc w:val="both"/>
              <w:rPr>
                <w:rFonts w:ascii="Roboto" w:hAnsi="Roboto"/>
                <w:sz w:val="20"/>
                <w:szCs w:val="20"/>
              </w:rPr>
            </w:pPr>
            <w:r w:rsidRPr="00423894">
              <w:rPr>
                <w:rFonts w:ascii="Roboto" w:hAnsi="Roboto"/>
                <w:b/>
                <w:bCs/>
                <w:sz w:val="20"/>
                <w:szCs w:val="20"/>
                <w:u w:val="single"/>
              </w:rPr>
              <w:t>Beantwoording:</w:t>
            </w:r>
          </w:p>
          <w:p w14:paraId="72C0C3A2" w14:textId="77777777" w:rsidR="00F36E79" w:rsidRPr="00423894" w:rsidRDefault="00F36E79" w:rsidP="008708C5">
            <w:pPr>
              <w:jc w:val="both"/>
              <w:rPr>
                <w:rFonts w:ascii="Roboto" w:hAnsi="Roboto"/>
                <w:sz w:val="20"/>
                <w:szCs w:val="20"/>
              </w:rPr>
            </w:pPr>
          </w:p>
          <w:p w14:paraId="681E155C" w14:textId="77777777" w:rsidR="00F36E79" w:rsidRPr="00423894" w:rsidRDefault="00F36E79" w:rsidP="008708C5">
            <w:pPr>
              <w:pStyle w:val="Lijstalinea"/>
              <w:ind w:left="360"/>
              <w:jc w:val="both"/>
              <w:rPr>
                <w:rFonts w:ascii="Roboto" w:hAnsi="Roboto"/>
                <w:sz w:val="20"/>
                <w:szCs w:val="20"/>
              </w:rPr>
            </w:pPr>
          </w:p>
        </w:tc>
      </w:tr>
      <w:tr w:rsidR="00116484" w:rsidRPr="00423894" w14:paraId="154F56DD" w14:textId="77777777" w:rsidTr="00CC58EC">
        <w:trPr>
          <w:trHeight w:val="58"/>
        </w:trPr>
        <w:tc>
          <w:tcPr>
            <w:tcW w:w="9062" w:type="dxa"/>
          </w:tcPr>
          <w:p w14:paraId="47909487" w14:textId="77777777" w:rsidR="008708C5" w:rsidRPr="008708C5" w:rsidRDefault="008708C5" w:rsidP="008708C5">
            <w:pPr>
              <w:jc w:val="both"/>
              <w:rPr>
                <w:rFonts w:ascii="Roboto" w:hAnsi="Roboto"/>
                <w:sz w:val="20"/>
                <w:szCs w:val="20"/>
              </w:rPr>
            </w:pPr>
            <w:r w:rsidRPr="008708C5">
              <w:rPr>
                <w:rFonts w:ascii="Roboto" w:hAnsi="Roboto"/>
                <w:sz w:val="20"/>
                <w:szCs w:val="20"/>
              </w:rPr>
              <w:t>Hoe neemt u uw adviezen op in de controles en hoe neemt u uw adviezen mee bij een volgende controle?</w:t>
            </w:r>
          </w:p>
          <w:p w14:paraId="3B6819C5" w14:textId="497EF088" w:rsidR="00116484" w:rsidRPr="008708C5" w:rsidRDefault="00116484" w:rsidP="008708C5">
            <w:pPr>
              <w:jc w:val="both"/>
              <w:rPr>
                <w:rFonts w:ascii="Roboto" w:hAnsi="Roboto"/>
                <w:sz w:val="20"/>
                <w:szCs w:val="20"/>
              </w:rPr>
            </w:pPr>
            <w:r w:rsidRPr="008708C5">
              <w:rPr>
                <w:rFonts w:ascii="Roboto" w:hAnsi="Roboto"/>
                <w:b/>
                <w:bCs/>
                <w:sz w:val="20"/>
                <w:szCs w:val="20"/>
                <w:u w:val="single"/>
              </w:rPr>
              <w:t>Beantwoording:</w:t>
            </w:r>
          </w:p>
          <w:p w14:paraId="5C8B7879" w14:textId="77777777" w:rsidR="00116484" w:rsidRPr="00423894" w:rsidRDefault="00116484" w:rsidP="008708C5">
            <w:pPr>
              <w:jc w:val="both"/>
              <w:rPr>
                <w:rFonts w:ascii="Roboto" w:hAnsi="Roboto"/>
                <w:sz w:val="20"/>
                <w:szCs w:val="20"/>
              </w:rPr>
            </w:pPr>
          </w:p>
          <w:p w14:paraId="41B69A6E" w14:textId="77777777" w:rsidR="00341EA7" w:rsidRPr="00423894" w:rsidRDefault="00341EA7" w:rsidP="008708C5">
            <w:pPr>
              <w:jc w:val="both"/>
              <w:rPr>
                <w:rFonts w:ascii="Roboto" w:hAnsi="Roboto"/>
                <w:sz w:val="20"/>
                <w:szCs w:val="20"/>
              </w:rPr>
            </w:pPr>
          </w:p>
        </w:tc>
      </w:tr>
      <w:tr w:rsidR="00116484" w:rsidRPr="00423894" w14:paraId="11B3C35D" w14:textId="77777777" w:rsidTr="00CC58EC">
        <w:trPr>
          <w:trHeight w:val="58"/>
        </w:trPr>
        <w:tc>
          <w:tcPr>
            <w:tcW w:w="9062" w:type="dxa"/>
          </w:tcPr>
          <w:p w14:paraId="6528EF41" w14:textId="77777777" w:rsidR="008708C5" w:rsidRPr="008708C5" w:rsidRDefault="008708C5" w:rsidP="008708C5">
            <w:pPr>
              <w:jc w:val="both"/>
              <w:rPr>
                <w:rFonts w:ascii="Roboto" w:hAnsi="Roboto"/>
                <w:sz w:val="20"/>
                <w:szCs w:val="20"/>
              </w:rPr>
            </w:pPr>
            <w:r w:rsidRPr="008708C5">
              <w:rPr>
                <w:rFonts w:ascii="Roboto" w:hAnsi="Roboto"/>
                <w:sz w:val="20"/>
                <w:szCs w:val="20"/>
              </w:rPr>
              <w:t>Hoe zorgt u ervoor dat de aanpak van de controles transparant is en inzichtelijk voor ons?</w:t>
            </w:r>
          </w:p>
          <w:p w14:paraId="2106F20B" w14:textId="77777777" w:rsidR="00116484" w:rsidRPr="00423894" w:rsidRDefault="00116484" w:rsidP="008708C5">
            <w:pPr>
              <w:jc w:val="both"/>
              <w:rPr>
                <w:rFonts w:ascii="Roboto" w:hAnsi="Roboto"/>
                <w:sz w:val="20"/>
                <w:szCs w:val="20"/>
              </w:rPr>
            </w:pPr>
            <w:r w:rsidRPr="00423894">
              <w:rPr>
                <w:rFonts w:ascii="Roboto" w:hAnsi="Roboto"/>
                <w:b/>
                <w:bCs/>
                <w:sz w:val="20"/>
                <w:szCs w:val="20"/>
                <w:u w:val="single"/>
              </w:rPr>
              <w:t>Beantwoording:</w:t>
            </w:r>
          </w:p>
          <w:p w14:paraId="3A0C70A8" w14:textId="77777777" w:rsidR="00116484" w:rsidRPr="00423894" w:rsidRDefault="00116484" w:rsidP="008708C5">
            <w:pPr>
              <w:jc w:val="both"/>
              <w:rPr>
                <w:rFonts w:ascii="Roboto" w:hAnsi="Roboto"/>
                <w:sz w:val="20"/>
                <w:szCs w:val="20"/>
              </w:rPr>
            </w:pPr>
          </w:p>
          <w:p w14:paraId="415269DB" w14:textId="77777777" w:rsidR="00341EA7" w:rsidRPr="00423894" w:rsidRDefault="00341EA7" w:rsidP="008708C5">
            <w:pPr>
              <w:jc w:val="both"/>
              <w:rPr>
                <w:rFonts w:ascii="Roboto" w:hAnsi="Roboto"/>
                <w:sz w:val="20"/>
                <w:szCs w:val="20"/>
              </w:rPr>
            </w:pPr>
          </w:p>
        </w:tc>
      </w:tr>
      <w:tr w:rsidR="008708C5" w:rsidRPr="00423894" w14:paraId="79BE63F3" w14:textId="77777777" w:rsidTr="00CC58EC">
        <w:trPr>
          <w:trHeight w:val="58"/>
        </w:trPr>
        <w:tc>
          <w:tcPr>
            <w:tcW w:w="9062" w:type="dxa"/>
          </w:tcPr>
          <w:p w14:paraId="180D68E6" w14:textId="77777777" w:rsidR="008708C5" w:rsidRPr="008708C5" w:rsidRDefault="008708C5" w:rsidP="008708C5">
            <w:pPr>
              <w:jc w:val="both"/>
              <w:rPr>
                <w:rFonts w:ascii="Roboto" w:hAnsi="Roboto"/>
                <w:sz w:val="20"/>
                <w:szCs w:val="20"/>
              </w:rPr>
            </w:pPr>
            <w:r w:rsidRPr="008708C5">
              <w:rPr>
                <w:rFonts w:ascii="Roboto" w:hAnsi="Roboto"/>
                <w:sz w:val="20"/>
                <w:szCs w:val="20"/>
              </w:rPr>
              <w:lastRenderedPageBreak/>
              <w:t>Hoe waarborgt u dat gestelde deadlines worden behaald?</w:t>
            </w:r>
          </w:p>
          <w:p w14:paraId="274A680E" w14:textId="77777777" w:rsidR="008708C5" w:rsidRPr="00423894" w:rsidRDefault="008708C5" w:rsidP="008708C5">
            <w:pPr>
              <w:jc w:val="both"/>
              <w:rPr>
                <w:rFonts w:ascii="Roboto" w:hAnsi="Roboto"/>
                <w:sz w:val="20"/>
                <w:szCs w:val="20"/>
              </w:rPr>
            </w:pPr>
            <w:r w:rsidRPr="00423894">
              <w:rPr>
                <w:rFonts w:ascii="Roboto" w:hAnsi="Roboto"/>
                <w:b/>
                <w:bCs/>
                <w:sz w:val="20"/>
                <w:szCs w:val="20"/>
                <w:u w:val="single"/>
              </w:rPr>
              <w:t>Beantwoording:</w:t>
            </w:r>
          </w:p>
          <w:p w14:paraId="6C869C6D" w14:textId="77777777" w:rsidR="008708C5" w:rsidRPr="00423894" w:rsidRDefault="008708C5" w:rsidP="008708C5">
            <w:pPr>
              <w:jc w:val="both"/>
              <w:rPr>
                <w:rFonts w:ascii="Roboto" w:hAnsi="Roboto"/>
                <w:sz w:val="20"/>
                <w:szCs w:val="20"/>
              </w:rPr>
            </w:pPr>
          </w:p>
          <w:p w14:paraId="40B4F8ED" w14:textId="77777777" w:rsidR="008708C5" w:rsidRPr="008708C5" w:rsidRDefault="008708C5" w:rsidP="008708C5">
            <w:pPr>
              <w:jc w:val="both"/>
              <w:rPr>
                <w:rFonts w:ascii="Roboto" w:hAnsi="Roboto"/>
                <w:sz w:val="20"/>
                <w:szCs w:val="20"/>
              </w:rPr>
            </w:pPr>
          </w:p>
        </w:tc>
      </w:tr>
    </w:tbl>
    <w:p w14:paraId="4F76AADA" w14:textId="0ACEAB4F" w:rsidR="00BC09FB" w:rsidRPr="00423894" w:rsidRDefault="00BC09FB">
      <w:pPr>
        <w:rPr>
          <w:rFonts w:ascii="Roboto" w:eastAsiaTheme="majorEastAsia" w:hAnsi="Roboto" w:cstheme="majorBidi"/>
          <w:color w:val="2F5496" w:themeColor="accent1" w:themeShade="BF"/>
          <w:sz w:val="26"/>
          <w:szCs w:val="26"/>
        </w:rPr>
      </w:pPr>
      <w:r w:rsidRPr="00423894">
        <w:rPr>
          <w:rFonts w:ascii="Roboto" w:hAnsi="Roboto"/>
          <w:sz w:val="26"/>
          <w:szCs w:val="26"/>
        </w:rPr>
        <w:br w:type="page"/>
      </w:r>
    </w:p>
    <w:p w14:paraId="24601B51" w14:textId="2DEC32D8" w:rsidR="00CC21EA" w:rsidRPr="00423894" w:rsidRDefault="00423894" w:rsidP="00C23122">
      <w:pPr>
        <w:spacing w:after="0"/>
        <w:rPr>
          <w:rFonts w:ascii="Roboto" w:hAnsi="Roboto"/>
          <w:sz w:val="26"/>
          <w:szCs w:val="26"/>
        </w:rPr>
      </w:pPr>
      <w:proofErr w:type="spellStart"/>
      <w:r w:rsidRPr="00423894">
        <w:rPr>
          <w:rFonts w:ascii="Roboto" w:hAnsi="Roboto"/>
          <w:sz w:val="26"/>
          <w:szCs w:val="26"/>
        </w:rPr>
        <w:lastRenderedPageBreak/>
        <w:t>Subgunningscriterium</w:t>
      </w:r>
      <w:proofErr w:type="spellEnd"/>
      <w:r w:rsidRPr="00423894">
        <w:rPr>
          <w:rFonts w:ascii="Roboto" w:hAnsi="Roboto"/>
          <w:sz w:val="26"/>
          <w:szCs w:val="26"/>
        </w:rPr>
        <w:t xml:space="preserve"> G2.2 </w:t>
      </w:r>
      <w:r w:rsidR="00F0073A" w:rsidRPr="00F0073A">
        <w:rPr>
          <w:rFonts w:ascii="Roboto" w:hAnsi="Roboto"/>
          <w:sz w:val="26"/>
          <w:szCs w:val="26"/>
        </w:rPr>
        <w:t>Samenwerking en communicatie</w:t>
      </w:r>
    </w:p>
    <w:tbl>
      <w:tblPr>
        <w:tblStyle w:val="Tabelraster"/>
        <w:tblW w:w="0" w:type="auto"/>
        <w:tblLook w:val="04A0" w:firstRow="1" w:lastRow="0" w:firstColumn="1" w:lastColumn="0" w:noHBand="0" w:noVBand="1"/>
      </w:tblPr>
      <w:tblGrid>
        <w:gridCol w:w="9062"/>
      </w:tblGrid>
      <w:tr w:rsidR="00CC21EA" w:rsidRPr="00423894" w14:paraId="59DAE9F2" w14:textId="77777777" w:rsidTr="00EE07D4">
        <w:tc>
          <w:tcPr>
            <w:tcW w:w="9062" w:type="dxa"/>
          </w:tcPr>
          <w:p w14:paraId="1E591081" w14:textId="790933FA" w:rsidR="00CC21EA" w:rsidRPr="00423894" w:rsidRDefault="006F67EE" w:rsidP="0003799A">
            <w:pPr>
              <w:jc w:val="both"/>
              <w:rPr>
                <w:rFonts w:ascii="Roboto" w:hAnsi="Roboto"/>
                <w:i/>
                <w:iCs/>
                <w:sz w:val="20"/>
                <w:szCs w:val="20"/>
              </w:rPr>
            </w:pPr>
            <w:r>
              <w:rPr>
                <w:rFonts w:ascii="Roboto" w:hAnsi="Roboto"/>
                <w:i/>
                <w:iCs/>
                <w:sz w:val="20"/>
                <w:szCs w:val="20"/>
              </w:rPr>
              <w:t>D</w:t>
            </w:r>
            <w:r w:rsidR="00CC21EA" w:rsidRPr="00423894">
              <w:rPr>
                <w:rFonts w:ascii="Roboto" w:hAnsi="Roboto"/>
                <w:i/>
                <w:iCs/>
                <w:sz w:val="20"/>
                <w:szCs w:val="20"/>
              </w:rPr>
              <w:t xml:space="preserve">e tekstuele beantwoording voor dit </w:t>
            </w:r>
            <w:proofErr w:type="spellStart"/>
            <w:r w:rsidR="00CC21EA" w:rsidRPr="00423894">
              <w:rPr>
                <w:rFonts w:ascii="Roboto" w:hAnsi="Roboto"/>
                <w:i/>
                <w:iCs/>
                <w:sz w:val="20"/>
                <w:szCs w:val="20"/>
              </w:rPr>
              <w:t>subgunningscriterium</w:t>
            </w:r>
            <w:proofErr w:type="spellEnd"/>
            <w:r w:rsidR="00CC21EA" w:rsidRPr="00423894">
              <w:rPr>
                <w:rFonts w:ascii="Roboto" w:hAnsi="Roboto"/>
                <w:i/>
                <w:iCs/>
                <w:sz w:val="20"/>
                <w:szCs w:val="20"/>
              </w:rPr>
              <w:t xml:space="preserve"> mag </w:t>
            </w:r>
            <w:r w:rsidR="00CC21EA" w:rsidRPr="00423894">
              <w:rPr>
                <w:rFonts w:ascii="Roboto" w:hAnsi="Roboto"/>
                <w:i/>
                <w:iCs/>
                <w:sz w:val="20"/>
                <w:szCs w:val="20"/>
                <w:u w:val="single"/>
              </w:rPr>
              <w:t xml:space="preserve">een totaal van maximaal </w:t>
            </w:r>
            <w:r w:rsidR="00E42375">
              <w:rPr>
                <w:rFonts w:ascii="Roboto" w:hAnsi="Roboto"/>
                <w:i/>
                <w:iCs/>
                <w:sz w:val="20"/>
                <w:szCs w:val="20"/>
                <w:u w:val="single"/>
              </w:rPr>
              <w:t>2</w:t>
            </w:r>
            <w:r w:rsidR="00CC21EA" w:rsidRPr="00423894">
              <w:rPr>
                <w:rFonts w:ascii="Roboto" w:hAnsi="Roboto"/>
                <w:i/>
                <w:iCs/>
                <w:sz w:val="20"/>
                <w:szCs w:val="20"/>
                <w:u w:val="single"/>
              </w:rPr>
              <w:t>.</w:t>
            </w:r>
            <w:r w:rsidR="00E42375">
              <w:rPr>
                <w:rFonts w:ascii="Roboto" w:hAnsi="Roboto"/>
                <w:i/>
                <w:iCs/>
                <w:sz w:val="20"/>
                <w:szCs w:val="20"/>
                <w:u w:val="single"/>
              </w:rPr>
              <w:t>5</w:t>
            </w:r>
            <w:r w:rsidR="00CC21EA" w:rsidRPr="00423894">
              <w:rPr>
                <w:rFonts w:ascii="Roboto" w:hAnsi="Roboto"/>
                <w:i/>
                <w:iCs/>
                <w:sz w:val="20"/>
                <w:szCs w:val="20"/>
                <w:u w:val="single"/>
              </w:rPr>
              <w:t>00 woorden</w:t>
            </w:r>
            <w:r w:rsidR="00CC21EA" w:rsidRPr="00423894">
              <w:rPr>
                <w:rFonts w:ascii="Roboto" w:hAnsi="Roboto"/>
                <w:i/>
                <w:iCs/>
                <w:sz w:val="20"/>
                <w:szCs w:val="20"/>
              </w:rPr>
              <w:t xml:space="preserve"> bevatten. </w:t>
            </w:r>
            <w:r w:rsidR="00AC1CC0" w:rsidRPr="00AC1CC0">
              <w:rPr>
                <w:rFonts w:ascii="Roboto" w:hAnsi="Roboto"/>
                <w:i/>
                <w:iCs/>
                <w:sz w:val="20"/>
                <w:szCs w:val="20"/>
              </w:rPr>
              <w:t>Het is wel toegestaan om de Cv’s van het aangeboden controleteam toe te voegen. Deze documentatie wordt niet meegerekend in het aantal woorden</w:t>
            </w:r>
            <w:r w:rsidR="00AC1CC0">
              <w:rPr>
                <w:rFonts w:ascii="Roboto" w:hAnsi="Roboto"/>
                <w:i/>
                <w:iCs/>
                <w:sz w:val="20"/>
                <w:szCs w:val="20"/>
              </w:rPr>
              <w:t>.</w:t>
            </w:r>
          </w:p>
        </w:tc>
      </w:tr>
      <w:tr w:rsidR="00A31834" w:rsidRPr="00423894" w14:paraId="4A21DC53" w14:textId="77777777" w:rsidTr="00EE07D4">
        <w:tc>
          <w:tcPr>
            <w:tcW w:w="9062" w:type="dxa"/>
          </w:tcPr>
          <w:p w14:paraId="78834FCE" w14:textId="77777777" w:rsidR="005717B6" w:rsidRPr="00423894" w:rsidRDefault="005717B6" w:rsidP="0003799A">
            <w:pPr>
              <w:jc w:val="both"/>
              <w:rPr>
                <w:rFonts w:ascii="Roboto" w:hAnsi="Roboto"/>
                <w:b/>
                <w:bCs/>
                <w:sz w:val="20"/>
                <w:szCs w:val="20"/>
              </w:rPr>
            </w:pPr>
            <w:r w:rsidRPr="00423894">
              <w:rPr>
                <w:rFonts w:ascii="Roboto" w:hAnsi="Roboto"/>
                <w:b/>
                <w:bCs/>
                <w:sz w:val="20"/>
                <w:szCs w:val="20"/>
              </w:rPr>
              <w:t>Doelstelling</w:t>
            </w:r>
          </w:p>
          <w:p w14:paraId="4C7827EC" w14:textId="77777777" w:rsidR="0055583E" w:rsidRPr="0087659C" w:rsidRDefault="0055583E" w:rsidP="0003799A">
            <w:pPr>
              <w:ind w:left="33"/>
              <w:jc w:val="both"/>
              <w:rPr>
                <w:rFonts w:ascii="Roboto" w:hAnsi="Roboto"/>
                <w:sz w:val="20"/>
                <w:szCs w:val="20"/>
              </w:rPr>
            </w:pPr>
            <w:r w:rsidRPr="0087659C">
              <w:rPr>
                <w:rFonts w:ascii="Roboto" w:hAnsi="Roboto"/>
                <w:sz w:val="20"/>
                <w:szCs w:val="20"/>
              </w:rPr>
              <w:t>Windesheim is op zoek naar een Inschrijver die tijdens de uitvoering van de Opdracht zorgdraagt voor een samenwerking gericht op:</w:t>
            </w:r>
          </w:p>
          <w:p w14:paraId="38A05922" w14:textId="77777777" w:rsidR="0055583E" w:rsidRPr="0087659C" w:rsidRDefault="0055583E" w:rsidP="005751B8">
            <w:pPr>
              <w:pStyle w:val="Lijstalinea"/>
              <w:numPr>
                <w:ilvl w:val="0"/>
                <w:numId w:val="1"/>
              </w:numPr>
              <w:jc w:val="both"/>
              <w:rPr>
                <w:rFonts w:ascii="Roboto" w:hAnsi="Roboto"/>
                <w:sz w:val="20"/>
                <w:szCs w:val="20"/>
              </w:rPr>
            </w:pPr>
            <w:r w:rsidRPr="0087659C">
              <w:rPr>
                <w:rFonts w:ascii="Roboto" w:hAnsi="Roboto"/>
                <w:sz w:val="20"/>
                <w:szCs w:val="20"/>
              </w:rPr>
              <w:t>partnership (gezamenlijk en in overeenstemming optrekken waarbij u zich naast ons positioneert om de controles succesvol uit te voeren),</w:t>
            </w:r>
          </w:p>
          <w:p w14:paraId="7A88435E" w14:textId="77777777" w:rsidR="0055583E" w:rsidRPr="0087659C" w:rsidRDefault="0055583E" w:rsidP="005751B8">
            <w:pPr>
              <w:pStyle w:val="Lijstalinea"/>
              <w:numPr>
                <w:ilvl w:val="0"/>
                <w:numId w:val="1"/>
              </w:numPr>
              <w:jc w:val="both"/>
              <w:rPr>
                <w:rFonts w:ascii="Roboto" w:hAnsi="Roboto"/>
                <w:sz w:val="20"/>
                <w:szCs w:val="20"/>
              </w:rPr>
            </w:pPr>
            <w:r w:rsidRPr="0087659C">
              <w:rPr>
                <w:rFonts w:ascii="Roboto" w:hAnsi="Roboto"/>
                <w:sz w:val="20"/>
                <w:szCs w:val="20"/>
              </w:rPr>
              <w:t>professionaliteit (inzet en beschikbaarheid van kundige en ervaren medewerkers)</w:t>
            </w:r>
          </w:p>
          <w:p w14:paraId="588D5B11" w14:textId="77777777" w:rsidR="0055583E" w:rsidRPr="0087659C" w:rsidRDefault="0055583E" w:rsidP="005751B8">
            <w:pPr>
              <w:pStyle w:val="Lijstalinea"/>
              <w:numPr>
                <w:ilvl w:val="0"/>
                <w:numId w:val="1"/>
              </w:numPr>
              <w:jc w:val="both"/>
              <w:rPr>
                <w:rFonts w:ascii="Roboto" w:hAnsi="Roboto"/>
                <w:sz w:val="20"/>
                <w:szCs w:val="20"/>
              </w:rPr>
            </w:pPr>
            <w:r w:rsidRPr="0087659C">
              <w:rPr>
                <w:rFonts w:ascii="Roboto" w:hAnsi="Roboto"/>
                <w:sz w:val="20"/>
                <w:szCs w:val="20"/>
              </w:rPr>
              <w:t xml:space="preserve">flexibiliteit (o.a. snelle reactie en anticipatie op vragen en aanpassingsvermogen op planningsverschuivingen), </w:t>
            </w:r>
          </w:p>
          <w:p w14:paraId="41EB86FF" w14:textId="77777777" w:rsidR="0055583E" w:rsidRPr="0087659C" w:rsidRDefault="0055583E" w:rsidP="005751B8">
            <w:pPr>
              <w:pStyle w:val="Lijstalinea"/>
              <w:numPr>
                <w:ilvl w:val="0"/>
                <w:numId w:val="1"/>
              </w:numPr>
              <w:jc w:val="both"/>
              <w:rPr>
                <w:rFonts w:ascii="Roboto" w:hAnsi="Roboto"/>
                <w:sz w:val="20"/>
                <w:szCs w:val="20"/>
              </w:rPr>
            </w:pPr>
            <w:r w:rsidRPr="0087659C">
              <w:rPr>
                <w:rFonts w:ascii="Roboto" w:hAnsi="Roboto"/>
                <w:sz w:val="20"/>
                <w:szCs w:val="20"/>
              </w:rPr>
              <w:t>continuïteit (o.a. zoveel mogelijk een vaste samenstelling van de in te zetten contactpersonen en uitvoerende medewerkers),</w:t>
            </w:r>
          </w:p>
          <w:p w14:paraId="03A6CD17" w14:textId="77777777" w:rsidR="0055583E" w:rsidRPr="0087659C" w:rsidRDefault="0055583E" w:rsidP="005751B8">
            <w:pPr>
              <w:pStyle w:val="Lijstalinea"/>
              <w:numPr>
                <w:ilvl w:val="0"/>
                <w:numId w:val="1"/>
              </w:numPr>
              <w:jc w:val="both"/>
              <w:rPr>
                <w:rFonts w:ascii="Roboto" w:hAnsi="Roboto"/>
                <w:sz w:val="20"/>
                <w:szCs w:val="20"/>
              </w:rPr>
            </w:pPr>
            <w:r w:rsidRPr="0087659C">
              <w:rPr>
                <w:rFonts w:ascii="Roboto" w:hAnsi="Roboto"/>
                <w:sz w:val="20"/>
                <w:szCs w:val="20"/>
              </w:rPr>
              <w:t>heldere communicatie (o.a. daar waar nodig mondelinge of in persoon afstemming en aansluiten op het niveau van de betreffende gesprekspartner) en</w:t>
            </w:r>
          </w:p>
          <w:p w14:paraId="012A2D8B" w14:textId="6F645EDA" w:rsidR="00A31834" w:rsidRPr="0055583E" w:rsidRDefault="0055583E" w:rsidP="005751B8">
            <w:pPr>
              <w:pStyle w:val="Lijstalinea"/>
              <w:numPr>
                <w:ilvl w:val="0"/>
                <w:numId w:val="1"/>
              </w:numPr>
              <w:jc w:val="both"/>
              <w:rPr>
                <w:rFonts w:ascii="Roboto" w:hAnsi="Roboto"/>
                <w:sz w:val="20"/>
                <w:szCs w:val="20"/>
              </w:rPr>
            </w:pPr>
            <w:r w:rsidRPr="0087659C">
              <w:rPr>
                <w:rFonts w:ascii="Roboto" w:hAnsi="Roboto"/>
                <w:sz w:val="20"/>
                <w:szCs w:val="20"/>
              </w:rPr>
              <w:t>pragmatiek (enerzijds de controlerol behouden en anderzijds meedenken om het vereiste/gewenste resultaat te bereiken).</w:t>
            </w:r>
          </w:p>
        </w:tc>
      </w:tr>
      <w:tr w:rsidR="00CC21EA" w:rsidRPr="00423894" w14:paraId="5BD78CB6" w14:textId="77777777" w:rsidTr="00EE07D4">
        <w:tc>
          <w:tcPr>
            <w:tcW w:w="9062" w:type="dxa"/>
          </w:tcPr>
          <w:p w14:paraId="1D2CFB2A" w14:textId="3E7C04F1"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Wat is de samenstelling van uw controleteam en hoe zorgt u ervoor dat het controleteam past bij onze betrokken medewerkers of ons als Opdrachtgever?</w:t>
            </w:r>
          </w:p>
          <w:p w14:paraId="4AECD87D" w14:textId="74B36A7D" w:rsidR="00CC21EA" w:rsidRPr="00423894" w:rsidRDefault="00CC21EA" w:rsidP="0003799A">
            <w:pPr>
              <w:jc w:val="both"/>
              <w:rPr>
                <w:rFonts w:ascii="Roboto" w:hAnsi="Roboto"/>
                <w:sz w:val="20"/>
                <w:szCs w:val="20"/>
              </w:rPr>
            </w:pPr>
            <w:r w:rsidRPr="00423894">
              <w:rPr>
                <w:rFonts w:ascii="Roboto" w:hAnsi="Roboto"/>
                <w:b/>
                <w:bCs/>
                <w:sz w:val="20"/>
                <w:szCs w:val="20"/>
                <w:u w:val="single"/>
              </w:rPr>
              <w:t>Beantwoording:</w:t>
            </w:r>
          </w:p>
          <w:p w14:paraId="7B3A0CF2" w14:textId="77777777" w:rsidR="00CC21EA" w:rsidRPr="00423894" w:rsidRDefault="00CC21EA" w:rsidP="0003799A">
            <w:pPr>
              <w:jc w:val="both"/>
              <w:rPr>
                <w:rFonts w:ascii="Roboto" w:hAnsi="Roboto"/>
                <w:b/>
                <w:bCs/>
                <w:sz w:val="20"/>
                <w:szCs w:val="20"/>
                <w:u w:val="single"/>
              </w:rPr>
            </w:pPr>
          </w:p>
          <w:p w14:paraId="7D0FA270" w14:textId="77777777" w:rsidR="00CC21EA" w:rsidRPr="00423894" w:rsidRDefault="00CC21EA" w:rsidP="0003799A">
            <w:pPr>
              <w:jc w:val="both"/>
              <w:rPr>
                <w:rFonts w:ascii="Roboto" w:hAnsi="Roboto"/>
                <w:sz w:val="20"/>
                <w:szCs w:val="20"/>
              </w:rPr>
            </w:pPr>
          </w:p>
        </w:tc>
      </w:tr>
      <w:tr w:rsidR="00CC21EA" w:rsidRPr="00423894" w14:paraId="078580EE" w14:textId="77777777" w:rsidTr="00EE07D4">
        <w:tc>
          <w:tcPr>
            <w:tcW w:w="9062" w:type="dxa"/>
          </w:tcPr>
          <w:p w14:paraId="1F8E5AB9" w14:textId="7683428E"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 xml:space="preserve">Welke kennis en ervaring zet uw team in bij de uitvoering van de opdracht (inclusief CV)? </w:t>
            </w:r>
          </w:p>
          <w:p w14:paraId="201A3620" w14:textId="77777777" w:rsidR="00CC21EA" w:rsidRPr="00423894" w:rsidRDefault="00CC21EA" w:rsidP="0003799A">
            <w:pPr>
              <w:jc w:val="both"/>
              <w:rPr>
                <w:rFonts w:ascii="Roboto" w:hAnsi="Roboto"/>
                <w:sz w:val="20"/>
                <w:szCs w:val="20"/>
              </w:rPr>
            </w:pPr>
            <w:r w:rsidRPr="00423894">
              <w:rPr>
                <w:rFonts w:ascii="Roboto" w:hAnsi="Roboto"/>
                <w:b/>
                <w:bCs/>
                <w:sz w:val="20"/>
                <w:szCs w:val="20"/>
                <w:u w:val="single"/>
              </w:rPr>
              <w:t>Beantwoording:</w:t>
            </w:r>
          </w:p>
          <w:p w14:paraId="289B3814" w14:textId="77777777" w:rsidR="00CC21EA" w:rsidRPr="00423894" w:rsidRDefault="00CC21EA" w:rsidP="0003799A">
            <w:pPr>
              <w:jc w:val="both"/>
              <w:rPr>
                <w:rFonts w:ascii="Roboto" w:hAnsi="Roboto"/>
                <w:b/>
                <w:bCs/>
                <w:sz w:val="20"/>
                <w:szCs w:val="20"/>
                <w:u w:val="single"/>
              </w:rPr>
            </w:pPr>
          </w:p>
          <w:p w14:paraId="65C3118F" w14:textId="77777777" w:rsidR="00CC21EA" w:rsidRPr="00423894" w:rsidRDefault="00CC21EA" w:rsidP="0003799A">
            <w:pPr>
              <w:pStyle w:val="Lijstalinea"/>
              <w:ind w:left="360"/>
              <w:jc w:val="both"/>
              <w:rPr>
                <w:rFonts w:ascii="Roboto" w:hAnsi="Roboto"/>
                <w:sz w:val="20"/>
                <w:szCs w:val="20"/>
              </w:rPr>
            </w:pPr>
          </w:p>
        </w:tc>
      </w:tr>
      <w:tr w:rsidR="00CC21EA" w:rsidRPr="00423894" w14:paraId="51AFC2DB" w14:textId="77777777" w:rsidTr="00EE07D4">
        <w:trPr>
          <w:trHeight w:val="58"/>
        </w:trPr>
        <w:tc>
          <w:tcPr>
            <w:tcW w:w="9062" w:type="dxa"/>
          </w:tcPr>
          <w:p w14:paraId="5C44A7FB" w14:textId="60900442"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Hoe waarborgt u de actualiteit van kennis en ervaring m.b.t. het onderwijs voor de uitvoering van de opdracht?</w:t>
            </w:r>
          </w:p>
          <w:p w14:paraId="221B63C4" w14:textId="5248332F" w:rsidR="00CC21EA" w:rsidRPr="00423894" w:rsidRDefault="00CC21EA" w:rsidP="0003799A">
            <w:pPr>
              <w:jc w:val="both"/>
              <w:rPr>
                <w:rFonts w:ascii="Roboto" w:hAnsi="Roboto"/>
                <w:sz w:val="20"/>
                <w:szCs w:val="20"/>
              </w:rPr>
            </w:pPr>
            <w:r w:rsidRPr="00423894">
              <w:rPr>
                <w:rFonts w:ascii="Roboto" w:hAnsi="Roboto"/>
                <w:b/>
                <w:bCs/>
                <w:sz w:val="20"/>
                <w:szCs w:val="20"/>
                <w:u w:val="single"/>
              </w:rPr>
              <w:t>Beantwoording:</w:t>
            </w:r>
          </w:p>
          <w:p w14:paraId="0FCF1466" w14:textId="77777777" w:rsidR="00CC21EA" w:rsidRPr="00423894" w:rsidRDefault="00CC21EA" w:rsidP="0003799A">
            <w:pPr>
              <w:jc w:val="both"/>
              <w:rPr>
                <w:rFonts w:ascii="Roboto" w:hAnsi="Roboto"/>
                <w:sz w:val="20"/>
                <w:szCs w:val="20"/>
              </w:rPr>
            </w:pPr>
          </w:p>
          <w:p w14:paraId="164E3764" w14:textId="77777777" w:rsidR="00CC21EA" w:rsidRPr="00423894" w:rsidRDefault="00CC21EA" w:rsidP="0003799A">
            <w:pPr>
              <w:pStyle w:val="Lijstalinea"/>
              <w:ind w:left="360"/>
              <w:jc w:val="both"/>
              <w:rPr>
                <w:rFonts w:ascii="Roboto" w:hAnsi="Roboto"/>
                <w:sz w:val="20"/>
                <w:szCs w:val="20"/>
              </w:rPr>
            </w:pPr>
          </w:p>
        </w:tc>
      </w:tr>
      <w:tr w:rsidR="00341EA7" w:rsidRPr="00423894" w14:paraId="73FCC417" w14:textId="77777777" w:rsidTr="00EE07D4">
        <w:trPr>
          <w:trHeight w:val="58"/>
        </w:trPr>
        <w:tc>
          <w:tcPr>
            <w:tcW w:w="9062" w:type="dxa"/>
          </w:tcPr>
          <w:p w14:paraId="1DF6CE46" w14:textId="61552454"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Hoe waarborgt u de bereikbaarheid en een gewenste snelle reactietijd op vragen?</w:t>
            </w:r>
          </w:p>
          <w:p w14:paraId="2AC646C4" w14:textId="77777777" w:rsidR="00341EA7" w:rsidRPr="00423894" w:rsidRDefault="00341EA7" w:rsidP="0003799A">
            <w:pPr>
              <w:jc w:val="both"/>
              <w:rPr>
                <w:rFonts w:ascii="Roboto" w:hAnsi="Roboto"/>
                <w:sz w:val="20"/>
                <w:szCs w:val="20"/>
              </w:rPr>
            </w:pPr>
            <w:r w:rsidRPr="00423894">
              <w:rPr>
                <w:rFonts w:ascii="Roboto" w:hAnsi="Roboto"/>
                <w:b/>
                <w:bCs/>
                <w:sz w:val="20"/>
                <w:szCs w:val="20"/>
                <w:u w:val="single"/>
              </w:rPr>
              <w:t>Beantwoording:</w:t>
            </w:r>
          </w:p>
          <w:p w14:paraId="70FFC78A" w14:textId="77777777" w:rsidR="00341EA7" w:rsidRPr="00423894" w:rsidRDefault="00341EA7" w:rsidP="0003799A">
            <w:pPr>
              <w:jc w:val="both"/>
              <w:rPr>
                <w:rFonts w:ascii="Roboto" w:hAnsi="Roboto"/>
                <w:sz w:val="20"/>
                <w:szCs w:val="20"/>
              </w:rPr>
            </w:pPr>
          </w:p>
          <w:p w14:paraId="3AD0B6AC" w14:textId="77777777" w:rsidR="00341EA7" w:rsidRPr="00423894" w:rsidRDefault="00341EA7" w:rsidP="0003799A">
            <w:pPr>
              <w:jc w:val="both"/>
              <w:rPr>
                <w:rFonts w:ascii="Roboto" w:hAnsi="Roboto"/>
                <w:sz w:val="20"/>
                <w:szCs w:val="20"/>
              </w:rPr>
            </w:pPr>
          </w:p>
        </w:tc>
      </w:tr>
      <w:tr w:rsidR="0003799A" w:rsidRPr="00423894" w14:paraId="0FC9D8FF" w14:textId="77777777" w:rsidTr="00EE07D4">
        <w:trPr>
          <w:trHeight w:val="58"/>
        </w:trPr>
        <w:tc>
          <w:tcPr>
            <w:tcW w:w="9062" w:type="dxa"/>
          </w:tcPr>
          <w:p w14:paraId="4D967119" w14:textId="2B1F00A9"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Hoe gaat u op met verschuivingen in planningen?</w:t>
            </w:r>
          </w:p>
          <w:p w14:paraId="7E0E3CD7" w14:textId="77777777" w:rsidR="0003799A" w:rsidRPr="00423894" w:rsidRDefault="0003799A" w:rsidP="0003799A">
            <w:pPr>
              <w:jc w:val="both"/>
              <w:rPr>
                <w:rFonts w:ascii="Roboto" w:hAnsi="Roboto"/>
                <w:sz w:val="20"/>
                <w:szCs w:val="20"/>
              </w:rPr>
            </w:pPr>
            <w:r w:rsidRPr="00423894">
              <w:rPr>
                <w:rFonts w:ascii="Roboto" w:hAnsi="Roboto"/>
                <w:b/>
                <w:bCs/>
                <w:sz w:val="20"/>
                <w:szCs w:val="20"/>
                <w:u w:val="single"/>
              </w:rPr>
              <w:t>Beantwoording:</w:t>
            </w:r>
          </w:p>
          <w:p w14:paraId="0341128C" w14:textId="77777777" w:rsidR="0003799A" w:rsidRPr="00423894" w:rsidRDefault="0003799A" w:rsidP="0003799A">
            <w:pPr>
              <w:jc w:val="both"/>
              <w:rPr>
                <w:rFonts w:ascii="Roboto" w:hAnsi="Roboto"/>
                <w:b/>
                <w:bCs/>
                <w:sz w:val="20"/>
                <w:szCs w:val="20"/>
                <w:u w:val="single"/>
              </w:rPr>
            </w:pPr>
          </w:p>
          <w:p w14:paraId="390BABC8" w14:textId="77777777" w:rsidR="0003799A" w:rsidRPr="0003799A" w:rsidRDefault="0003799A" w:rsidP="0003799A">
            <w:pPr>
              <w:jc w:val="both"/>
              <w:rPr>
                <w:rFonts w:ascii="Roboto" w:hAnsi="Roboto" w:cstheme="minorHAnsi"/>
                <w:sz w:val="20"/>
                <w:szCs w:val="20"/>
              </w:rPr>
            </w:pPr>
          </w:p>
        </w:tc>
      </w:tr>
      <w:tr w:rsidR="0003799A" w:rsidRPr="00423894" w14:paraId="45E5B304" w14:textId="77777777" w:rsidTr="00EE07D4">
        <w:trPr>
          <w:trHeight w:val="58"/>
        </w:trPr>
        <w:tc>
          <w:tcPr>
            <w:tcW w:w="9062" w:type="dxa"/>
          </w:tcPr>
          <w:p w14:paraId="18117E1E" w14:textId="45105B5F"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Hoe waarborgt u de continuïteit van de bezetting van het team dat met ons samenwerkt?</w:t>
            </w:r>
          </w:p>
          <w:p w14:paraId="7E45B8FF" w14:textId="77777777" w:rsidR="0003799A" w:rsidRPr="00423894" w:rsidRDefault="0003799A" w:rsidP="0003799A">
            <w:pPr>
              <w:jc w:val="both"/>
              <w:rPr>
                <w:rFonts w:ascii="Roboto" w:hAnsi="Roboto"/>
                <w:sz w:val="20"/>
                <w:szCs w:val="20"/>
              </w:rPr>
            </w:pPr>
            <w:r w:rsidRPr="00423894">
              <w:rPr>
                <w:rFonts w:ascii="Roboto" w:hAnsi="Roboto"/>
                <w:b/>
                <w:bCs/>
                <w:sz w:val="20"/>
                <w:szCs w:val="20"/>
                <w:u w:val="single"/>
              </w:rPr>
              <w:t>Beantwoording:</w:t>
            </w:r>
          </w:p>
          <w:p w14:paraId="53D710A3" w14:textId="77777777" w:rsidR="0003799A" w:rsidRPr="00423894" w:rsidRDefault="0003799A" w:rsidP="0003799A">
            <w:pPr>
              <w:jc w:val="both"/>
              <w:rPr>
                <w:rFonts w:ascii="Roboto" w:hAnsi="Roboto"/>
                <w:b/>
                <w:bCs/>
                <w:sz w:val="20"/>
                <w:szCs w:val="20"/>
                <w:u w:val="single"/>
              </w:rPr>
            </w:pPr>
          </w:p>
          <w:p w14:paraId="26C7466E" w14:textId="77777777" w:rsidR="0003799A" w:rsidRPr="0003799A" w:rsidRDefault="0003799A" w:rsidP="0003799A">
            <w:pPr>
              <w:jc w:val="both"/>
              <w:rPr>
                <w:rFonts w:ascii="Roboto" w:hAnsi="Roboto" w:cstheme="minorHAnsi"/>
                <w:sz w:val="20"/>
                <w:szCs w:val="20"/>
              </w:rPr>
            </w:pPr>
          </w:p>
        </w:tc>
      </w:tr>
      <w:tr w:rsidR="0003799A" w:rsidRPr="00423894" w14:paraId="79D7463A" w14:textId="77777777" w:rsidTr="00EE07D4">
        <w:trPr>
          <w:trHeight w:val="58"/>
        </w:trPr>
        <w:tc>
          <w:tcPr>
            <w:tcW w:w="9062" w:type="dxa"/>
          </w:tcPr>
          <w:p w14:paraId="52AE1289" w14:textId="37EACDFF"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Hoe zorgt u ervoor dat de professionaliteit en de opgebouwde kennis over onze organisatie worden geborgd bij opvolging of vervanging in het controleteam (bij overmacht)?</w:t>
            </w:r>
          </w:p>
          <w:p w14:paraId="0BA9BBEF" w14:textId="77777777" w:rsidR="0003799A" w:rsidRPr="00423894" w:rsidRDefault="0003799A" w:rsidP="0003799A">
            <w:pPr>
              <w:jc w:val="both"/>
              <w:rPr>
                <w:rFonts w:ascii="Roboto" w:hAnsi="Roboto"/>
                <w:sz w:val="20"/>
                <w:szCs w:val="20"/>
              </w:rPr>
            </w:pPr>
            <w:r w:rsidRPr="00423894">
              <w:rPr>
                <w:rFonts w:ascii="Roboto" w:hAnsi="Roboto"/>
                <w:b/>
                <w:bCs/>
                <w:sz w:val="20"/>
                <w:szCs w:val="20"/>
                <w:u w:val="single"/>
              </w:rPr>
              <w:t>Beantwoording:</w:t>
            </w:r>
          </w:p>
          <w:p w14:paraId="099B6CB6" w14:textId="77777777" w:rsidR="0003799A" w:rsidRPr="00423894" w:rsidRDefault="0003799A" w:rsidP="0003799A">
            <w:pPr>
              <w:jc w:val="both"/>
              <w:rPr>
                <w:rFonts w:ascii="Roboto" w:hAnsi="Roboto"/>
                <w:b/>
                <w:bCs/>
                <w:sz w:val="20"/>
                <w:szCs w:val="20"/>
                <w:u w:val="single"/>
              </w:rPr>
            </w:pPr>
          </w:p>
          <w:p w14:paraId="4631A6C2" w14:textId="77777777" w:rsidR="0003799A" w:rsidRPr="0003799A" w:rsidRDefault="0003799A" w:rsidP="0003799A">
            <w:pPr>
              <w:jc w:val="both"/>
              <w:rPr>
                <w:rFonts w:ascii="Roboto" w:hAnsi="Roboto" w:cstheme="minorHAnsi"/>
                <w:sz w:val="20"/>
                <w:szCs w:val="20"/>
              </w:rPr>
            </w:pPr>
          </w:p>
        </w:tc>
      </w:tr>
      <w:tr w:rsidR="0003799A" w:rsidRPr="00423894" w14:paraId="7E7CF98A" w14:textId="77777777" w:rsidTr="00EE07D4">
        <w:trPr>
          <w:trHeight w:val="58"/>
        </w:trPr>
        <w:tc>
          <w:tcPr>
            <w:tcW w:w="9062" w:type="dxa"/>
          </w:tcPr>
          <w:p w14:paraId="1B7E2762" w14:textId="05DD7B2D"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Hoe wordt aangesloten op het niveau van gesprekpartners?</w:t>
            </w:r>
          </w:p>
          <w:p w14:paraId="444086F4" w14:textId="77777777" w:rsidR="0003799A" w:rsidRPr="00423894" w:rsidRDefault="0003799A" w:rsidP="0003799A">
            <w:pPr>
              <w:jc w:val="both"/>
              <w:rPr>
                <w:rFonts w:ascii="Roboto" w:hAnsi="Roboto"/>
                <w:sz w:val="20"/>
                <w:szCs w:val="20"/>
              </w:rPr>
            </w:pPr>
            <w:r w:rsidRPr="00423894">
              <w:rPr>
                <w:rFonts w:ascii="Roboto" w:hAnsi="Roboto"/>
                <w:b/>
                <w:bCs/>
                <w:sz w:val="20"/>
                <w:szCs w:val="20"/>
                <w:u w:val="single"/>
              </w:rPr>
              <w:t>Beantwoording:</w:t>
            </w:r>
          </w:p>
          <w:p w14:paraId="7A861242" w14:textId="77777777" w:rsidR="0003799A" w:rsidRPr="00423894" w:rsidRDefault="0003799A" w:rsidP="0003799A">
            <w:pPr>
              <w:jc w:val="both"/>
              <w:rPr>
                <w:rFonts w:ascii="Roboto" w:hAnsi="Roboto"/>
                <w:b/>
                <w:bCs/>
                <w:sz w:val="20"/>
                <w:szCs w:val="20"/>
                <w:u w:val="single"/>
              </w:rPr>
            </w:pPr>
          </w:p>
          <w:p w14:paraId="6F6B327E" w14:textId="77777777" w:rsidR="0003799A" w:rsidRPr="0003799A" w:rsidRDefault="0003799A" w:rsidP="0003799A">
            <w:pPr>
              <w:jc w:val="both"/>
              <w:rPr>
                <w:rFonts w:ascii="Roboto" w:hAnsi="Roboto" w:cstheme="minorHAnsi"/>
                <w:sz w:val="20"/>
                <w:szCs w:val="20"/>
              </w:rPr>
            </w:pPr>
          </w:p>
        </w:tc>
      </w:tr>
      <w:tr w:rsidR="0003799A" w:rsidRPr="00423894" w14:paraId="3C23F7EA" w14:textId="77777777" w:rsidTr="00EE07D4">
        <w:trPr>
          <w:trHeight w:val="58"/>
        </w:trPr>
        <w:tc>
          <w:tcPr>
            <w:tcW w:w="9062" w:type="dxa"/>
          </w:tcPr>
          <w:p w14:paraId="4AEA8EEB" w14:textId="1A81BD5D"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t>Hoe richt u de samenwerking gedurende de uitvoering van de opdracht in?</w:t>
            </w:r>
          </w:p>
          <w:p w14:paraId="73213F98" w14:textId="77777777" w:rsidR="0003799A" w:rsidRPr="00423894" w:rsidRDefault="0003799A" w:rsidP="0003799A">
            <w:pPr>
              <w:jc w:val="both"/>
              <w:rPr>
                <w:rFonts w:ascii="Roboto" w:hAnsi="Roboto"/>
                <w:sz w:val="20"/>
                <w:szCs w:val="20"/>
              </w:rPr>
            </w:pPr>
            <w:r w:rsidRPr="00423894">
              <w:rPr>
                <w:rFonts w:ascii="Roboto" w:hAnsi="Roboto"/>
                <w:b/>
                <w:bCs/>
                <w:sz w:val="20"/>
                <w:szCs w:val="20"/>
                <w:u w:val="single"/>
              </w:rPr>
              <w:t>Beantwoording:</w:t>
            </w:r>
          </w:p>
          <w:p w14:paraId="5D91AD0B" w14:textId="77777777" w:rsidR="0003799A" w:rsidRPr="00423894" w:rsidRDefault="0003799A" w:rsidP="0003799A">
            <w:pPr>
              <w:jc w:val="both"/>
              <w:rPr>
                <w:rFonts w:ascii="Roboto" w:hAnsi="Roboto"/>
                <w:b/>
                <w:bCs/>
                <w:sz w:val="20"/>
                <w:szCs w:val="20"/>
                <w:u w:val="single"/>
              </w:rPr>
            </w:pPr>
          </w:p>
          <w:p w14:paraId="2882C749" w14:textId="77777777" w:rsidR="0003799A" w:rsidRPr="0003799A" w:rsidRDefault="0003799A" w:rsidP="0003799A">
            <w:pPr>
              <w:jc w:val="both"/>
              <w:rPr>
                <w:rFonts w:ascii="Roboto" w:hAnsi="Roboto" w:cstheme="minorHAnsi"/>
                <w:sz w:val="20"/>
                <w:szCs w:val="20"/>
              </w:rPr>
            </w:pPr>
          </w:p>
        </w:tc>
      </w:tr>
      <w:tr w:rsidR="0003799A" w:rsidRPr="00423894" w14:paraId="278E034C" w14:textId="77777777" w:rsidTr="00EE07D4">
        <w:trPr>
          <w:trHeight w:val="58"/>
        </w:trPr>
        <w:tc>
          <w:tcPr>
            <w:tcW w:w="9062" w:type="dxa"/>
          </w:tcPr>
          <w:p w14:paraId="0E2140BF" w14:textId="46D92C9B" w:rsidR="0003799A" w:rsidRPr="0003799A" w:rsidRDefault="0003799A" w:rsidP="0003799A">
            <w:pPr>
              <w:jc w:val="both"/>
              <w:rPr>
                <w:rFonts w:ascii="Roboto" w:hAnsi="Roboto" w:cstheme="minorHAnsi"/>
                <w:sz w:val="20"/>
                <w:szCs w:val="20"/>
              </w:rPr>
            </w:pPr>
            <w:r w:rsidRPr="0003799A">
              <w:rPr>
                <w:rFonts w:ascii="Roboto" w:hAnsi="Roboto" w:cstheme="minorHAnsi"/>
                <w:sz w:val="20"/>
                <w:szCs w:val="20"/>
              </w:rPr>
              <w:lastRenderedPageBreak/>
              <w:t>Hoe vult u de relatie in met de auditcommissie van de Raad van Toezicht en met de Raad van Toezicht als formele opdrachtgever?</w:t>
            </w:r>
          </w:p>
          <w:p w14:paraId="2E3F5196" w14:textId="77777777" w:rsidR="0003799A" w:rsidRPr="00423894" w:rsidRDefault="0003799A" w:rsidP="0003799A">
            <w:pPr>
              <w:jc w:val="both"/>
              <w:rPr>
                <w:rFonts w:ascii="Roboto" w:hAnsi="Roboto"/>
                <w:sz w:val="20"/>
                <w:szCs w:val="20"/>
              </w:rPr>
            </w:pPr>
            <w:r w:rsidRPr="00423894">
              <w:rPr>
                <w:rFonts w:ascii="Roboto" w:hAnsi="Roboto"/>
                <w:b/>
                <w:bCs/>
                <w:sz w:val="20"/>
                <w:szCs w:val="20"/>
                <w:u w:val="single"/>
              </w:rPr>
              <w:t>Beantwoording:</w:t>
            </w:r>
          </w:p>
          <w:p w14:paraId="4E29BA96" w14:textId="77777777" w:rsidR="0003799A" w:rsidRPr="00423894" w:rsidRDefault="0003799A" w:rsidP="0003799A">
            <w:pPr>
              <w:jc w:val="both"/>
              <w:rPr>
                <w:rFonts w:ascii="Roboto" w:hAnsi="Roboto"/>
                <w:b/>
                <w:bCs/>
                <w:sz w:val="20"/>
                <w:szCs w:val="20"/>
                <w:u w:val="single"/>
              </w:rPr>
            </w:pPr>
          </w:p>
          <w:p w14:paraId="508C0AFA" w14:textId="77777777" w:rsidR="0003799A" w:rsidRPr="0003799A" w:rsidRDefault="0003799A" w:rsidP="0003799A">
            <w:pPr>
              <w:jc w:val="both"/>
              <w:rPr>
                <w:rFonts w:ascii="Roboto" w:hAnsi="Roboto" w:cstheme="minorHAnsi"/>
                <w:sz w:val="20"/>
                <w:szCs w:val="20"/>
              </w:rPr>
            </w:pPr>
          </w:p>
        </w:tc>
      </w:tr>
      <w:tr w:rsidR="0003799A" w:rsidRPr="00423894" w14:paraId="5A14668B" w14:textId="77777777" w:rsidTr="00EE07D4">
        <w:trPr>
          <w:trHeight w:val="58"/>
        </w:trPr>
        <w:tc>
          <w:tcPr>
            <w:tcW w:w="9062" w:type="dxa"/>
          </w:tcPr>
          <w:p w14:paraId="5BAEC374" w14:textId="1FEDDC8C" w:rsidR="0003799A" w:rsidRPr="00423894" w:rsidRDefault="0003799A" w:rsidP="0003799A">
            <w:pPr>
              <w:jc w:val="both"/>
              <w:rPr>
                <w:rFonts w:ascii="Roboto" w:hAnsi="Roboto"/>
                <w:sz w:val="20"/>
                <w:szCs w:val="20"/>
              </w:rPr>
            </w:pPr>
            <w:r w:rsidRPr="0003799A">
              <w:rPr>
                <w:rFonts w:ascii="Roboto" w:hAnsi="Roboto" w:cstheme="minorHAnsi"/>
                <w:sz w:val="20"/>
                <w:szCs w:val="20"/>
              </w:rPr>
              <w:t>Hoe geeft inschrijver invulling aan de communicatie en evaluatie van de werkzaamheden?</w:t>
            </w:r>
          </w:p>
          <w:p w14:paraId="2B02DF74" w14:textId="77777777" w:rsidR="0003799A" w:rsidRPr="00423894" w:rsidRDefault="0003799A" w:rsidP="0003799A">
            <w:pPr>
              <w:jc w:val="both"/>
              <w:rPr>
                <w:rFonts w:ascii="Roboto" w:hAnsi="Roboto"/>
                <w:sz w:val="20"/>
                <w:szCs w:val="20"/>
              </w:rPr>
            </w:pPr>
            <w:r w:rsidRPr="00423894">
              <w:rPr>
                <w:rFonts w:ascii="Roboto" w:hAnsi="Roboto"/>
                <w:b/>
                <w:bCs/>
                <w:sz w:val="20"/>
                <w:szCs w:val="20"/>
                <w:u w:val="single"/>
              </w:rPr>
              <w:t>Beantwoording:</w:t>
            </w:r>
          </w:p>
          <w:p w14:paraId="28433803" w14:textId="77777777" w:rsidR="0003799A" w:rsidRPr="00423894" w:rsidRDefault="0003799A" w:rsidP="0003799A">
            <w:pPr>
              <w:jc w:val="both"/>
              <w:rPr>
                <w:rFonts w:ascii="Roboto" w:hAnsi="Roboto"/>
                <w:b/>
                <w:bCs/>
                <w:sz w:val="20"/>
                <w:szCs w:val="20"/>
                <w:u w:val="single"/>
              </w:rPr>
            </w:pPr>
          </w:p>
          <w:p w14:paraId="62510AB3" w14:textId="77777777" w:rsidR="0003799A" w:rsidRPr="0003799A" w:rsidRDefault="0003799A" w:rsidP="0003799A">
            <w:pPr>
              <w:jc w:val="both"/>
              <w:rPr>
                <w:rFonts w:ascii="Roboto" w:hAnsi="Roboto" w:cstheme="minorHAnsi"/>
                <w:sz w:val="20"/>
                <w:szCs w:val="20"/>
              </w:rPr>
            </w:pPr>
          </w:p>
        </w:tc>
      </w:tr>
    </w:tbl>
    <w:p w14:paraId="50AFE34A" w14:textId="03B17EC8" w:rsidR="0084203B" w:rsidRDefault="0084203B">
      <w:pPr>
        <w:rPr>
          <w:rFonts w:ascii="Roboto" w:eastAsiaTheme="majorEastAsia" w:hAnsi="Roboto" w:cstheme="majorBidi"/>
          <w:color w:val="2F5496" w:themeColor="accent1" w:themeShade="BF"/>
          <w:sz w:val="26"/>
          <w:szCs w:val="26"/>
        </w:rPr>
      </w:pPr>
    </w:p>
    <w:p w14:paraId="4B598191" w14:textId="77777777" w:rsidR="0084203B" w:rsidRDefault="0084203B">
      <w:pPr>
        <w:rPr>
          <w:rFonts w:ascii="Roboto" w:eastAsiaTheme="majorEastAsia" w:hAnsi="Roboto" w:cstheme="majorBidi"/>
          <w:color w:val="2F5496" w:themeColor="accent1" w:themeShade="BF"/>
          <w:sz w:val="26"/>
          <w:szCs w:val="26"/>
        </w:rPr>
      </w:pPr>
      <w:r>
        <w:rPr>
          <w:rFonts w:ascii="Roboto" w:eastAsiaTheme="majorEastAsia" w:hAnsi="Roboto" w:cstheme="majorBidi"/>
          <w:color w:val="2F5496" w:themeColor="accent1" w:themeShade="BF"/>
          <w:sz w:val="26"/>
          <w:szCs w:val="26"/>
        </w:rPr>
        <w:br w:type="page"/>
      </w:r>
    </w:p>
    <w:p w14:paraId="43CC7962" w14:textId="6FA8F51B" w:rsidR="0084203B" w:rsidRPr="00423894" w:rsidRDefault="00337298" w:rsidP="0084203B">
      <w:pPr>
        <w:spacing w:after="0"/>
        <w:rPr>
          <w:rFonts w:ascii="Roboto" w:hAnsi="Roboto"/>
          <w:sz w:val="26"/>
          <w:szCs w:val="26"/>
        </w:rPr>
      </w:pPr>
      <w:proofErr w:type="spellStart"/>
      <w:r w:rsidRPr="00337298">
        <w:rPr>
          <w:rFonts w:ascii="Roboto" w:hAnsi="Roboto"/>
          <w:sz w:val="26"/>
          <w:szCs w:val="26"/>
        </w:rPr>
        <w:lastRenderedPageBreak/>
        <w:t>Subgunningscriterium</w:t>
      </w:r>
      <w:proofErr w:type="spellEnd"/>
      <w:r w:rsidRPr="00337298">
        <w:rPr>
          <w:rFonts w:ascii="Roboto" w:hAnsi="Roboto"/>
          <w:sz w:val="26"/>
          <w:szCs w:val="26"/>
        </w:rPr>
        <w:t xml:space="preserve"> G2.3 Natuurlijke adviesfunctie/ 'sparringpartner'</w:t>
      </w:r>
    </w:p>
    <w:tbl>
      <w:tblPr>
        <w:tblStyle w:val="Tabelraster"/>
        <w:tblW w:w="0" w:type="auto"/>
        <w:tblLook w:val="04A0" w:firstRow="1" w:lastRow="0" w:firstColumn="1" w:lastColumn="0" w:noHBand="0" w:noVBand="1"/>
      </w:tblPr>
      <w:tblGrid>
        <w:gridCol w:w="9062"/>
      </w:tblGrid>
      <w:tr w:rsidR="0084203B" w:rsidRPr="00423894" w14:paraId="0185900A" w14:textId="77777777" w:rsidTr="00C133B1">
        <w:tc>
          <w:tcPr>
            <w:tcW w:w="9062" w:type="dxa"/>
          </w:tcPr>
          <w:p w14:paraId="1659790C" w14:textId="60A59384" w:rsidR="0084203B" w:rsidRPr="00423894" w:rsidRDefault="007469BB" w:rsidP="00247C67">
            <w:pPr>
              <w:jc w:val="both"/>
              <w:rPr>
                <w:rFonts w:ascii="Roboto" w:hAnsi="Roboto"/>
                <w:i/>
                <w:iCs/>
                <w:sz w:val="20"/>
                <w:szCs w:val="20"/>
              </w:rPr>
            </w:pPr>
            <w:r>
              <w:rPr>
                <w:rFonts w:ascii="Roboto" w:hAnsi="Roboto"/>
                <w:i/>
                <w:iCs/>
                <w:sz w:val="20"/>
                <w:szCs w:val="20"/>
              </w:rPr>
              <w:t>D</w:t>
            </w:r>
            <w:r w:rsidR="0084203B" w:rsidRPr="00423894">
              <w:rPr>
                <w:rFonts w:ascii="Roboto" w:hAnsi="Roboto"/>
                <w:i/>
                <w:iCs/>
                <w:sz w:val="20"/>
                <w:szCs w:val="20"/>
              </w:rPr>
              <w:t xml:space="preserve">e tekstuele beantwoording voor dit </w:t>
            </w:r>
            <w:proofErr w:type="spellStart"/>
            <w:r w:rsidR="0084203B" w:rsidRPr="00423894">
              <w:rPr>
                <w:rFonts w:ascii="Roboto" w:hAnsi="Roboto"/>
                <w:i/>
                <w:iCs/>
                <w:sz w:val="20"/>
                <w:szCs w:val="20"/>
              </w:rPr>
              <w:t>subgunningscriterium</w:t>
            </w:r>
            <w:proofErr w:type="spellEnd"/>
            <w:r w:rsidR="0084203B" w:rsidRPr="00423894">
              <w:rPr>
                <w:rFonts w:ascii="Roboto" w:hAnsi="Roboto"/>
                <w:i/>
                <w:iCs/>
                <w:sz w:val="20"/>
                <w:szCs w:val="20"/>
              </w:rPr>
              <w:t xml:space="preserve"> mag </w:t>
            </w:r>
            <w:r w:rsidR="0084203B" w:rsidRPr="00423894">
              <w:rPr>
                <w:rFonts w:ascii="Roboto" w:hAnsi="Roboto"/>
                <w:i/>
                <w:iCs/>
                <w:sz w:val="20"/>
                <w:szCs w:val="20"/>
                <w:u w:val="single"/>
              </w:rPr>
              <w:t>een totaal van maximaal 1.</w:t>
            </w:r>
            <w:r w:rsidR="00305433">
              <w:rPr>
                <w:rFonts w:ascii="Roboto" w:hAnsi="Roboto"/>
                <w:i/>
                <w:iCs/>
                <w:sz w:val="20"/>
                <w:szCs w:val="20"/>
                <w:u w:val="single"/>
              </w:rPr>
              <w:t>5</w:t>
            </w:r>
            <w:r w:rsidR="0084203B" w:rsidRPr="00423894">
              <w:rPr>
                <w:rFonts w:ascii="Roboto" w:hAnsi="Roboto"/>
                <w:i/>
                <w:iCs/>
                <w:sz w:val="20"/>
                <w:szCs w:val="20"/>
                <w:u w:val="single"/>
              </w:rPr>
              <w:t>00 woorden</w:t>
            </w:r>
            <w:r w:rsidR="0084203B" w:rsidRPr="00423894">
              <w:rPr>
                <w:rFonts w:ascii="Roboto" w:hAnsi="Roboto"/>
                <w:i/>
                <w:iCs/>
                <w:sz w:val="20"/>
                <w:szCs w:val="20"/>
              </w:rPr>
              <w:t xml:space="preserve"> bevatten. </w:t>
            </w:r>
          </w:p>
        </w:tc>
      </w:tr>
      <w:tr w:rsidR="0084203B" w:rsidRPr="00423894" w14:paraId="45EC8EDF" w14:textId="77777777" w:rsidTr="00C133B1">
        <w:tc>
          <w:tcPr>
            <w:tcW w:w="9062" w:type="dxa"/>
          </w:tcPr>
          <w:p w14:paraId="7BF37877" w14:textId="77777777" w:rsidR="0084203B" w:rsidRPr="00423894" w:rsidRDefault="0084203B" w:rsidP="00247C67">
            <w:pPr>
              <w:jc w:val="both"/>
              <w:rPr>
                <w:rFonts w:ascii="Roboto" w:hAnsi="Roboto"/>
                <w:b/>
                <w:bCs/>
                <w:sz w:val="20"/>
                <w:szCs w:val="20"/>
              </w:rPr>
            </w:pPr>
            <w:r w:rsidRPr="00423894">
              <w:rPr>
                <w:rFonts w:ascii="Roboto" w:hAnsi="Roboto"/>
                <w:b/>
                <w:bCs/>
                <w:sz w:val="20"/>
                <w:szCs w:val="20"/>
              </w:rPr>
              <w:t>Doelstelling</w:t>
            </w:r>
          </w:p>
          <w:p w14:paraId="0534A82B" w14:textId="77777777" w:rsidR="00B13D74" w:rsidRPr="0087659C" w:rsidRDefault="00B13D74" w:rsidP="00247C67">
            <w:pPr>
              <w:jc w:val="both"/>
              <w:rPr>
                <w:rFonts w:ascii="Roboto" w:hAnsi="Roboto"/>
                <w:sz w:val="20"/>
                <w:szCs w:val="20"/>
              </w:rPr>
            </w:pPr>
            <w:r w:rsidRPr="0087659C">
              <w:rPr>
                <w:rFonts w:ascii="Roboto" w:hAnsi="Roboto"/>
                <w:sz w:val="20"/>
                <w:szCs w:val="20"/>
              </w:rPr>
              <w:t xml:space="preserve">Windesheim is op zoek naar een Inschrijver die tijdens de uitvoering van de Opdracht de natuurlijke adviesfunctie invult met een proactieve en coöperatieve houding door: </w:t>
            </w:r>
          </w:p>
          <w:p w14:paraId="50243F61" w14:textId="77777777" w:rsidR="00B13D74" w:rsidRPr="0087659C" w:rsidRDefault="00B13D74" w:rsidP="005751B8">
            <w:pPr>
              <w:pStyle w:val="Lijstalinea"/>
              <w:numPr>
                <w:ilvl w:val="0"/>
                <w:numId w:val="1"/>
              </w:numPr>
              <w:jc w:val="both"/>
              <w:rPr>
                <w:rFonts w:ascii="Roboto" w:hAnsi="Roboto"/>
                <w:sz w:val="20"/>
                <w:szCs w:val="20"/>
              </w:rPr>
            </w:pPr>
            <w:r w:rsidRPr="0087659C">
              <w:rPr>
                <w:rFonts w:ascii="Roboto" w:hAnsi="Roboto"/>
                <w:sz w:val="20"/>
                <w:szCs w:val="20"/>
              </w:rPr>
              <w:t xml:space="preserve">aan ons gevraagd en ongevraagd advies te geven ten aanzien van en vanuit de controles, </w:t>
            </w:r>
          </w:p>
          <w:p w14:paraId="19A04A33" w14:textId="77777777" w:rsidR="00B13D74" w:rsidRPr="0087659C" w:rsidRDefault="00B13D74" w:rsidP="005751B8">
            <w:pPr>
              <w:pStyle w:val="Lijstalinea"/>
              <w:numPr>
                <w:ilvl w:val="0"/>
                <w:numId w:val="1"/>
              </w:numPr>
              <w:jc w:val="both"/>
              <w:rPr>
                <w:rFonts w:ascii="Roboto" w:hAnsi="Roboto"/>
                <w:sz w:val="20"/>
                <w:szCs w:val="20"/>
              </w:rPr>
            </w:pPr>
            <w:r w:rsidRPr="0087659C">
              <w:rPr>
                <w:rFonts w:ascii="Roboto" w:hAnsi="Roboto"/>
                <w:sz w:val="20"/>
                <w:szCs w:val="20"/>
              </w:rPr>
              <w:t>voor ons als kritische 'sparringpartner' te fungeren door mee te denken over aanpak- of oplossingsrichtingen,</w:t>
            </w:r>
          </w:p>
          <w:p w14:paraId="354B57D3" w14:textId="77777777" w:rsidR="00B13D74" w:rsidRPr="0087659C" w:rsidRDefault="00B13D74" w:rsidP="005751B8">
            <w:pPr>
              <w:pStyle w:val="Lijstalinea"/>
              <w:numPr>
                <w:ilvl w:val="0"/>
                <w:numId w:val="1"/>
              </w:numPr>
              <w:jc w:val="both"/>
              <w:rPr>
                <w:rFonts w:ascii="Roboto" w:hAnsi="Roboto"/>
                <w:sz w:val="20"/>
                <w:szCs w:val="20"/>
              </w:rPr>
            </w:pPr>
            <w:r w:rsidRPr="0087659C">
              <w:rPr>
                <w:rFonts w:ascii="Roboto" w:hAnsi="Roboto"/>
                <w:sz w:val="20"/>
                <w:szCs w:val="20"/>
              </w:rPr>
              <w:t>oog te hebben voor onze organisatie en eventuele van invloed zijnde externe factoren en ons te waarschuwen voor mogelijke aankomende risico’s,</w:t>
            </w:r>
          </w:p>
          <w:p w14:paraId="7E4C086F" w14:textId="40EF4ACD" w:rsidR="0084203B" w:rsidRPr="00B13D74" w:rsidRDefault="00B13D74" w:rsidP="005751B8">
            <w:pPr>
              <w:pStyle w:val="Lijstalinea"/>
              <w:numPr>
                <w:ilvl w:val="0"/>
                <w:numId w:val="1"/>
              </w:numPr>
              <w:jc w:val="both"/>
              <w:rPr>
                <w:rFonts w:ascii="Roboto" w:hAnsi="Roboto"/>
                <w:sz w:val="20"/>
                <w:szCs w:val="20"/>
              </w:rPr>
            </w:pPr>
            <w:r w:rsidRPr="0087659C">
              <w:rPr>
                <w:rFonts w:ascii="Roboto" w:hAnsi="Roboto"/>
                <w:sz w:val="20"/>
                <w:szCs w:val="20"/>
              </w:rPr>
              <w:t>het delen van relevante kennis met ons.</w:t>
            </w:r>
          </w:p>
        </w:tc>
      </w:tr>
      <w:tr w:rsidR="0084203B" w:rsidRPr="00423894" w14:paraId="2BA157EE" w14:textId="77777777" w:rsidTr="00C133B1">
        <w:tc>
          <w:tcPr>
            <w:tcW w:w="9062" w:type="dxa"/>
          </w:tcPr>
          <w:p w14:paraId="6EC1A67D" w14:textId="0DFBA8A1" w:rsidR="00247C67" w:rsidRPr="00247C67" w:rsidRDefault="00247C67" w:rsidP="00247C67">
            <w:pPr>
              <w:jc w:val="both"/>
              <w:rPr>
                <w:rFonts w:ascii="Roboto" w:hAnsi="Roboto" w:cstheme="minorHAnsi"/>
                <w:sz w:val="20"/>
                <w:szCs w:val="20"/>
              </w:rPr>
            </w:pPr>
            <w:r w:rsidRPr="00247C67">
              <w:rPr>
                <w:rFonts w:ascii="Roboto" w:hAnsi="Roboto" w:cstheme="minorHAnsi"/>
                <w:sz w:val="20"/>
                <w:szCs w:val="20"/>
              </w:rPr>
              <w:t xml:space="preserve">Hoe pakt u de invulling van de natuurlijke adviesfunctie/sparringpartner bij controles aan? </w:t>
            </w:r>
          </w:p>
          <w:p w14:paraId="5882D966" w14:textId="77777777" w:rsidR="0084203B" w:rsidRPr="00423894" w:rsidRDefault="0084203B" w:rsidP="00247C67">
            <w:pPr>
              <w:jc w:val="both"/>
              <w:rPr>
                <w:rFonts w:ascii="Roboto" w:hAnsi="Roboto"/>
                <w:sz w:val="20"/>
                <w:szCs w:val="20"/>
              </w:rPr>
            </w:pPr>
            <w:r w:rsidRPr="00423894">
              <w:rPr>
                <w:rFonts w:ascii="Roboto" w:hAnsi="Roboto"/>
                <w:b/>
                <w:bCs/>
                <w:sz w:val="20"/>
                <w:szCs w:val="20"/>
                <w:u w:val="single"/>
              </w:rPr>
              <w:t>Beantwoording:</w:t>
            </w:r>
          </w:p>
          <w:p w14:paraId="2EDAFDE4" w14:textId="77777777" w:rsidR="0084203B" w:rsidRPr="00423894" w:rsidRDefault="0084203B" w:rsidP="00247C67">
            <w:pPr>
              <w:jc w:val="both"/>
              <w:rPr>
                <w:rFonts w:ascii="Roboto" w:hAnsi="Roboto"/>
                <w:b/>
                <w:bCs/>
                <w:sz w:val="20"/>
                <w:szCs w:val="20"/>
                <w:u w:val="single"/>
              </w:rPr>
            </w:pPr>
          </w:p>
          <w:p w14:paraId="224AD385" w14:textId="77777777" w:rsidR="0084203B" w:rsidRPr="00423894" w:rsidRDefault="0084203B" w:rsidP="00247C67">
            <w:pPr>
              <w:jc w:val="both"/>
              <w:rPr>
                <w:rFonts w:ascii="Roboto" w:hAnsi="Roboto"/>
                <w:sz w:val="20"/>
                <w:szCs w:val="20"/>
              </w:rPr>
            </w:pPr>
          </w:p>
        </w:tc>
      </w:tr>
      <w:tr w:rsidR="0084203B" w:rsidRPr="00423894" w14:paraId="58D1F7C8" w14:textId="77777777" w:rsidTr="00C133B1">
        <w:tc>
          <w:tcPr>
            <w:tcW w:w="9062" w:type="dxa"/>
          </w:tcPr>
          <w:p w14:paraId="6C137FA5" w14:textId="144063D3" w:rsidR="00247C67" w:rsidRPr="00247C67" w:rsidRDefault="00247C67" w:rsidP="00247C67">
            <w:pPr>
              <w:jc w:val="both"/>
              <w:rPr>
                <w:rFonts w:ascii="Roboto" w:hAnsi="Roboto" w:cstheme="minorHAnsi"/>
                <w:sz w:val="20"/>
                <w:szCs w:val="20"/>
              </w:rPr>
            </w:pPr>
            <w:r w:rsidRPr="00247C67">
              <w:rPr>
                <w:rFonts w:ascii="Roboto" w:hAnsi="Roboto" w:cstheme="minorHAnsi"/>
                <w:sz w:val="20"/>
                <w:szCs w:val="20"/>
              </w:rPr>
              <w:t xml:space="preserve">Welke mogelijkheden ziet u om concreet invulling te geven aan de natuurlijke adviesfunctie/sparringpartner aan de hand van het </w:t>
            </w:r>
            <w:proofErr w:type="spellStart"/>
            <w:r w:rsidRPr="00247C67">
              <w:rPr>
                <w:rFonts w:ascii="Roboto" w:hAnsi="Roboto" w:cstheme="minorHAnsi"/>
                <w:sz w:val="20"/>
                <w:szCs w:val="20"/>
              </w:rPr>
              <w:t>bestuursverslag</w:t>
            </w:r>
            <w:proofErr w:type="spellEnd"/>
            <w:r w:rsidRPr="00247C67">
              <w:rPr>
                <w:rFonts w:ascii="Roboto" w:hAnsi="Roboto" w:cstheme="minorHAnsi"/>
                <w:sz w:val="20"/>
                <w:szCs w:val="20"/>
              </w:rPr>
              <w:t xml:space="preserve"> 2025 en de jaarrekening 2025 (Bijlage - Jaarverantwoording 2025)?</w:t>
            </w:r>
          </w:p>
          <w:p w14:paraId="7439212C" w14:textId="77777777" w:rsidR="0084203B" w:rsidRPr="00423894" w:rsidRDefault="0084203B" w:rsidP="00247C67">
            <w:pPr>
              <w:jc w:val="both"/>
              <w:rPr>
                <w:rFonts w:ascii="Roboto" w:hAnsi="Roboto"/>
                <w:sz w:val="20"/>
                <w:szCs w:val="20"/>
              </w:rPr>
            </w:pPr>
            <w:r w:rsidRPr="00423894">
              <w:rPr>
                <w:rFonts w:ascii="Roboto" w:hAnsi="Roboto"/>
                <w:b/>
                <w:bCs/>
                <w:sz w:val="20"/>
                <w:szCs w:val="20"/>
                <w:u w:val="single"/>
              </w:rPr>
              <w:t>Beantwoording:</w:t>
            </w:r>
          </w:p>
          <w:p w14:paraId="4EBA8886" w14:textId="77777777" w:rsidR="0084203B" w:rsidRPr="00423894" w:rsidRDefault="0084203B" w:rsidP="00247C67">
            <w:pPr>
              <w:jc w:val="both"/>
              <w:rPr>
                <w:rFonts w:ascii="Roboto" w:hAnsi="Roboto"/>
                <w:b/>
                <w:bCs/>
                <w:sz w:val="20"/>
                <w:szCs w:val="20"/>
                <w:u w:val="single"/>
              </w:rPr>
            </w:pPr>
          </w:p>
          <w:p w14:paraId="65145A1D" w14:textId="77777777" w:rsidR="0084203B" w:rsidRPr="00423894" w:rsidRDefault="0084203B" w:rsidP="00247C67">
            <w:pPr>
              <w:pStyle w:val="Lijstalinea"/>
              <w:ind w:left="360"/>
              <w:jc w:val="both"/>
              <w:rPr>
                <w:rFonts w:ascii="Roboto" w:hAnsi="Roboto"/>
                <w:sz w:val="20"/>
                <w:szCs w:val="20"/>
              </w:rPr>
            </w:pPr>
          </w:p>
        </w:tc>
      </w:tr>
      <w:tr w:rsidR="0084203B" w:rsidRPr="00423894" w14:paraId="141892A7" w14:textId="77777777" w:rsidTr="00C133B1">
        <w:trPr>
          <w:trHeight w:val="58"/>
        </w:trPr>
        <w:tc>
          <w:tcPr>
            <w:tcW w:w="9062" w:type="dxa"/>
          </w:tcPr>
          <w:p w14:paraId="58B57773" w14:textId="684F858D" w:rsidR="00247C67" w:rsidRPr="00247C67" w:rsidRDefault="00247C67" w:rsidP="00247C67">
            <w:pPr>
              <w:jc w:val="both"/>
              <w:rPr>
                <w:rFonts w:ascii="Roboto" w:hAnsi="Roboto" w:cstheme="minorHAnsi"/>
                <w:sz w:val="20"/>
                <w:szCs w:val="20"/>
              </w:rPr>
            </w:pPr>
            <w:r w:rsidRPr="00247C67">
              <w:rPr>
                <w:rFonts w:ascii="Roboto" w:hAnsi="Roboto" w:cstheme="minorHAnsi"/>
                <w:sz w:val="20"/>
                <w:szCs w:val="20"/>
              </w:rPr>
              <w:t>Welke kennis, ervaring en netwerk zet u in voor de uitvoering van de opdracht?</w:t>
            </w:r>
          </w:p>
          <w:p w14:paraId="5D18DDEE" w14:textId="77777777" w:rsidR="0084203B" w:rsidRPr="00423894" w:rsidRDefault="0084203B" w:rsidP="00247C67">
            <w:pPr>
              <w:jc w:val="both"/>
              <w:rPr>
                <w:rFonts w:ascii="Roboto" w:hAnsi="Roboto"/>
                <w:sz w:val="20"/>
                <w:szCs w:val="20"/>
              </w:rPr>
            </w:pPr>
            <w:r w:rsidRPr="00423894">
              <w:rPr>
                <w:rFonts w:ascii="Roboto" w:hAnsi="Roboto"/>
                <w:b/>
                <w:bCs/>
                <w:sz w:val="20"/>
                <w:szCs w:val="20"/>
                <w:u w:val="single"/>
              </w:rPr>
              <w:t>Beantwoording:</w:t>
            </w:r>
          </w:p>
          <w:p w14:paraId="1E06D5FE" w14:textId="77777777" w:rsidR="0084203B" w:rsidRPr="00423894" w:rsidRDefault="0084203B" w:rsidP="00247C67">
            <w:pPr>
              <w:jc w:val="both"/>
              <w:rPr>
                <w:rFonts w:ascii="Roboto" w:hAnsi="Roboto"/>
                <w:sz w:val="20"/>
                <w:szCs w:val="20"/>
              </w:rPr>
            </w:pPr>
          </w:p>
          <w:p w14:paraId="074C45A5" w14:textId="77777777" w:rsidR="0084203B" w:rsidRPr="00423894" w:rsidRDefault="0084203B" w:rsidP="00247C67">
            <w:pPr>
              <w:pStyle w:val="Lijstalinea"/>
              <w:ind w:left="360"/>
              <w:jc w:val="both"/>
              <w:rPr>
                <w:rFonts w:ascii="Roboto" w:hAnsi="Roboto"/>
                <w:sz w:val="20"/>
                <w:szCs w:val="20"/>
              </w:rPr>
            </w:pPr>
          </w:p>
        </w:tc>
      </w:tr>
      <w:tr w:rsidR="0084203B" w:rsidRPr="00423894" w14:paraId="687422CD" w14:textId="77777777" w:rsidTr="00C133B1">
        <w:trPr>
          <w:trHeight w:val="58"/>
        </w:trPr>
        <w:tc>
          <w:tcPr>
            <w:tcW w:w="9062" w:type="dxa"/>
          </w:tcPr>
          <w:p w14:paraId="7901EF86" w14:textId="2A45942E" w:rsidR="00247C67" w:rsidRPr="00247C67" w:rsidRDefault="00247C67" w:rsidP="00247C67">
            <w:pPr>
              <w:jc w:val="both"/>
              <w:rPr>
                <w:rFonts w:ascii="Roboto" w:hAnsi="Roboto" w:cstheme="minorHAnsi"/>
                <w:sz w:val="20"/>
                <w:szCs w:val="20"/>
              </w:rPr>
            </w:pPr>
            <w:r w:rsidRPr="00247C67">
              <w:rPr>
                <w:rFonts w:ascii="Roboto" w:hAnsi="Roboto" w:cstheme="minorHAnsi"/>
                <w:sz w:val="20"/>
                <w:szCs w:val="20"/>
              </w:rPr>
              <w:t>Hoe voorziet u ons van een informatiestroom met betrekking tot het vakgebied?</w:t>
            </w:r>
          </w:p>
          <w:p w14:paraId="697D7C5D" w14:textId="77777777" w:rsidR="0084203B" w:rsidRPr="00423894" w:rsidRDefault="0084203B" w:rsidP="00247C67">
            <w:pPr>
              <w:jc w:val="both"/>
              <w:rPr>
                <w:rFonts w:ascii="Roboto" w:hAnsi="Roboto"/>
                <w:sz w:val="20"/>
                <w:szCs w:val="20"/>
              </w:rPr>
            </w:pPr>
            <w:r w:rsidRPr="00423894">
              <w:rPr>
                <w:rFonts w:ascii="Roboto" w:hAnsi="Roboto"/>
                <w:b/>
                <w:bCs/>
                <w:sz w:val="20"/>
                <w:szCs w:val="20"/>
                <w:u w:val="single"/>
              </w:rPr>
              <w:t>Beantwoording:</w:t>
            </w:r>
          </w:p>
          <w:p w14:paraId="0E18E271" w14:textId="77777777" w:rsidR="0084203B" w:rsidRPr="00423894" w:rsidRDefault="0084203B" w:rsidP="00247C67">
            <w:pPr>
              <w:jc w:val="both"/>
              <w:rPr>
                <w:rFonts w:ascii="Roboto" w:hAnsi="Roboto"/>
                <w:sz w:val="20"/>
                <w:szCs w:val="20"/>
              </w:rPr>
            </w:pPr>
          </w:p>
          <w:p w14:paraId="6BB3B6AE" w14:textId="77777777" w:rsidR="0084203B" w:rsidRPr="00423894" w:rsidRDefault="0084203B" w:rsidP="00247C67">
            <w:pPr>
              <w:jc w:val="both"/>
              <w:rPr>
                <w:rFonts w:ascii="Roboto" w:hAnsi="Roboto"/>
                <w:sz w:val="20"/>
                <w:szCs w:val="20"/>
              </w:rPr>
            </w:pPr>
          </w:p>
        </w:tc>
      </w:tr>
      <w:tr w:rsidR="00247C67" w:rsidRPr="00423894" w14:paraId="7DD64A11" w14:textId="77777777" w:rsidTr="00C133B1">
        <w:trPr>
          <w:trHeight w:val="58"/>
        </w:trPr>
        <w:tc>
          <w:tcPr>
            <w:tcW w:w="9062" w:type="dxa"/>
          </w:tcPr>
          <w:p w14:paraId="20E463F7" w14:textId="2C629F76" w:rsidR="00247C67" w:rsidRPr="00423894" w:rsidRDefault="00247C67" w:rsidP="00247C67">
            <w:pPr>
              <w:jc w:val="both"/>
              <w:rPr>
                <w:rFonts w:ascii="Roboto" w:hAnsi="Roboto"/>
                <w:sz w:val="20"/>
                <w:szCs w:val="20"/>
              </w:rPr>
            </w:pPr>
            <w:r w:rsidRPr="00247C67">
              <w:rPr>
                <w:rFonts w:ascii="Roboto" w:hAnsi="Roboto" w:cstheme="minorHAnsi"/>
                <w:sz w:val="20"/>
                <w:szCs w:val="20"/>
              </w:rPr>
              <w:t>Hoe zorgt u ervoor op de hoogte te zijn van ontwikkelingen welke relevant zijn voor de uitvoering van de opdracht?</w:t>
            </w:r>
          </w:p>
          <w:p w14:paraId="5289EAA7" w14:textId="77777777" w:rsidR="00247C67" w:rsidRPr="00423894" w:rsidRDefault="00247C67" w:rsidP="00247C67">
            <w:pPr>
              <w:jc w:val="both"/>
              <w:rPr>
                <w:rFonts w:ascii="Roboto" w:hAnsi="Roboto"/>
                <w:sz w:val="20"/>
                <w:szCs w:val="20"/>
              </w:rPr>
            </w:pPr>
            <w:r w:rsidRPr="00423894">
              <w:rPr>
                <w:rFonts w:ascii="Roboto" w:hAnsi="Roboto"/>
                <w:b/>
                <w:bCs/>
                <w:sz w:val="20"/>
                <w:szCs w:val="20"/>
                <w:u w:val="single"/>
              </w:rPr>
              <w:t>Beantwoording:</w:t>
            </w:r>
          </w:p>
          <w:p w14:paraId="0FFBF4CB" w14:textId="77777777" w:rsidR="00247C67" w:rsidRPr="00423894" w:rsidRDefault="00247C67" w:rsidP="00247C67">
            <w:pPr>
              <w:jc w:val="both"/>
              <w:rPr>
                <w:rFonts w:ascii="Roboto" w:hAnsi="Roboto"/>
                <w:sz w:val="20"/>
                <w:szCs w:val="20"/>
              </w:rPr>
            </w:pPr>
          </w:p>
          <w:p w14:paraId="169C1B76" w14:textId="77777777" w:rsidR="00247C67" w:rsidRPr="00247C67" w:rsidRDefault="00247C67" w:rsidP="00247C67">
            <w:pPr>
              <w:jc w:val="both"/>
              <w:rPr>
                <w:rFonts w:ascii="Roboto" w:hAnsi="Roboto" w:cstheme="minorHAnsi"/>
                <w:sz w:val="20"/>
                <w:szCs w:val="20"/>
              </w:rPr>
            </w:pPr>
          </w:p>
        </w:tc>
      </w:tr>
    </w:tbl>
    <w:p w14:paraId="4A67FA66" w14:textId="77777777" w:rsidR="0084203B" w:rsidRPr="00423894" w:rsidRDefault="0084203B" w:rsidP="0084203B">
      <w:pPr>
        <w:rPr>
          <w:rFonts w:ascii="Roboto" w:eastAsiaTheme="majorEastAsia" w:hAnsi="Roboto" w:cstheme="majorBidi"/>
          <w:color w:val="2F5496" w:themeColor="accent1" w:themeShade="BF"/>
          <w:sz w:val="26"/>
          <w:szCs w:val="26"/>
        </w:rPr>
      </w:pPr>
    </w:p>
    <w:p w14:paraId="53807FBE" w14:textId="77777777" w:rsidR="00CC21EA" w:rsidRPr="00423894" w:rsidRDefault="00CC21EA">
      <w:pPr>
        <w:rPr>
          <w:rFonts w:ascii="Roboto" w:eastAsiaTheme="majorEastAsia" w:hAnsi="Roboto" w:cstheme="majorBidi"/>
          <w:color w:val="2F5496" w:themeColor="accent1" w:themeShade="BF"/>
          <w:sz w:val="26"/>
          <w:szCs w:val="26"/>
        </w:rPr>
      </w:pPr>
    </w:p>
    <w:sectPr w:rsidR="00CC21EA" w:rsidRPr="00423894" w:rsidSect="00564F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1ED5" w14:textId="77777777" w:rsidR="005751B8" w:rsidRDefault="005751B8" w:rsidP="00580188">
      <w:pPr>
        <w:spacing w:after="0" w:line="240" w:lineRule="auto"/>
      </w:pPr>
      <w:r>
        <w:separator/>
      </w:r>
    </w:p>
  </w:endnote>
  <w:endnote w:type="continuationSeparator" w:id="0">
    <w:p w14:paraId="039D32A7" w14:textId="77777777" w:rsidR="005751B8" w:rsidRDefault="005751B8" w:rsidP="00580188">
      <w:pPr>
        <w:spacing w:after="0" w:line="240" w:lineRule="auto"/>
      </w:pPr>
      <w:r>
        <w:continuationSeparator/>
      </w:r>
    </w:p>
  </w:endnote>
  <w:endnote w:type="continuationNotice" w:id="1">
    <w:p w14:paraId="4413BD0A" w14:textId="77777777" w:rsidR="005751B8" w:rsidRDefault="00575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A00002A7" w:usb1="0000004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73980"/>
      <w:docPartObj>
        <w:docPartGallery w:val="Page Numbers (Bottom of Page)"/>
        <w:docPartUnique/>
      </w:docPartObj>
    </w:sdtPr>
    <w:sdtEndPr/>
    <w:sdtContent>
      <w:p w14:paraId="4A3382BF" w14:textId="6AF18DEF" w:rsidR="00ED0248" w:rsidRDefault="00ED0248">
        <w:pPr>
          <w:pStyle w:val="Voettekst"/>
          <w:jc w:val="right"/>
        </w:pPr>
        <w:r>
          <w:fldChar w:fldCharType="begin"/>
        </w:r>
        <w:r>
          <w:instrText>PAGE   \* MERGEFORMAT</w:instrText>
        </w:r>
        <w:r>
          <w:fldChar w:fldCharType="separate"/>
        </w:r>
        <w:r>
          <w:t>2</w:t>
        </w:r>
        <w:r>
          <w:fldChar w:fldCharType="end"/>
        </w:r>
      </w:p>
    </w:sdtContent>
  </w:sdt>
  <w:p w14:paraId="67587F48" w14:textId="77777777" w:rsidR="00ED0248" w:rsidRDefault="00ED0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E943" w14:textId="77777777" w:rsidR="005751B8" w:rsidRDefault="005751B8" w:rsidP="00580188">
      <w:pPr>
        <w:spacing w:after="0" w:line="240" w:lineRule="auto"/>
      </w:pPr>
      <w:r>
        <w:separator/>
      </w:r>
    </w:p>
  </w:footnote>
  <w:footnote w:type="continuationSeparator" w:id="0">
    <w:p w14:paraId="550C9A88" w14:textId="77777777" w:rsidR="005751B8" w:rsidRDefault="005751B8" w:rsidP="00580188">
      <w:pPr>
        <w:spacing w:after="0" w:line="240" w:lineRule="auto"/>
      </w:pPr>
      <w:r>
        <w:continuationSeparator/>
      </w:r>
    </w:p>
  </w:footnote>
  <w:footnote w:type="continuationNotice" w:id="1">
    <w:p w14:paraId="638C6D00" w14:textId="77777777" w:rsidR="005751B8" w:rsidRDefault="00575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E1E" w14:textId="262953C9" w:rsidR="00ED0248" w:rsidRDefault="0068479A">
    <w:pPr>
      <w:pStyle w:val="Koptekst"/>
    </w:pPr>
    <w:r w:rsidRPr="002E3F59">
      <w:rPr>
        <w:noProof/>
      </w:rPr>
      <w:drawing>
        <wp:anchor distT="0" distB="0" distL="114300" distR="114300" simplePos="0" relativeHeight="251658240" behindDoc="1" locked="0" layoutInCell="1" allowOverlap="1" wp14:anchorId="5C9BC530" wp14:editId="1EFD8405">
          <wp:simplePos x="0" y="0"/>
          <wp:positionH relativeFrom="column">
            <wp:posOffset>4941448</wp:posOffset>
          </wp:positionH>
          <wp:positionV relativeFrom="paragraph">
            <wp:posOffset>-415461</wp:posOffset>
          </wp:positionV>
          <wp:extent cx="1685148" cy="85976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9503" cy="867093"/>
                  </a:xfrm>
                  <a:prstGeom prst="rect">
                    <a:avLst/>
                  </a:prstGeom>
                </pic:spPr>
              </pic:pic>
            </a:graphicData>
          </a:graphic>
          <wp14:sizeRelH relativeFrom="page">
            <wp14:pctWidth>0</wp14:pctWidth>
          </wp14:sizeRelH>
          <wp14:sizeRelV relativeFrom="page">
            <wp14:pctHeight>0</wp14:pctHeight>
          </wp14:sizeRelV>
        </wp:anchor>
      </w:drawing>
    </w:r>
    <w:r w:rsidR="00E61242" w:rsidRPr="00E61242">
      <w:t>Bijlage – Antwoordformulier</w:t>
    </w:r>
    <w:r w:rsidR="00244E9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03E7"/>
    <w:multiLevelType w:val="hybridMultilevel"/>
    <w:tmpl w:val="C714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531111"/>
    <w:multiLevelType w:val="hybridMultilevel"/>
    <w:tmpl w:val="7ACE92B4"/>
    <w:lvl w:ilvl="0" w:tplc="04130001">
      <w:start w:val="1"/>
      <w:numFmt w:val="bullet"/>
      <w:lvlText w:val=""/>
      <w:lvlJc w:val="left"/>
      <w:pPr>
        <w:ind w:left="1068" w:hanging="708"/>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1254587">
    <w:abstractNumId w:val="1"/>
  </w:num>
  <w:num w:numId="2" w16cid:durableId="13304505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1"/>
    <w:rsid w:val="0000219D"/>
    <w:rsid w:val="00003E62"/>
    <w:rsid w:val="00005537"/>
    <w:rsid w:val="00006229"/>
    <w:rsid w:val="00006566"/>
    <w:rsid w:val="00011754"/>
    <w:rsid w:val="000130D1"/>
    <w:rsid w:val="00015FF0"/>
    <w:rsid w:val="000178DC"/>
    <w:rsid w:val="00020B43"/>
    <w:rsid w:val="00021257"/>
    <w:rsid w:val="0002169C"/>
    <w:rsid w:val="00021B18"/>
    <w:rsid w:val="000225CD"/>
    <w:rsid w:val="00022BDF"/>
    <w:rsid w:val="0002441B"/>
    <w:rsid w:val="00024EF4"/>
    <w:rsid w:val="0002657B"/>
    <w:rsid w:val="00026AB4"/>
    <w:rsid w:val="0003197B"/>
    <w:rsid w:val="00032BD8"/>
    <w:rsid w:val="00033018"/>
    <w:rsid w:val="000348D5"/>
    <w:rsid w:val="00034BB4"/>
    <w:rsid w:val="000359F2"/>
    <w:rsid w:val="00036D67"/>
    <w:rsid w:val="0003799A"/>
    <w:rsid w:val="00041A79"/>
    <w:rsid w:val="000423EC"/>
    <w:rsid w:val="00043288"/>
    <w:rsid w:val="0004418C"/>
    <w:rsid w:val="00046F49"/>
    <w:rsid w:val="000470AB"/>
    <w:rsid w:val="000478E2"/>
    <w:rsid w:val="00050763"/>
    <w:rsid w:val="000518BB"/>
    <w:rsid w:val="00051D5A"/>
    <w:rsid w:val="00052259"/>
    <w:rsid w:val="00053064"/>
    <w:rsid w:val="000546C1"/>
    <w:rsid w:val="00054888"/>
    <w:rsid w:val="00055663"/>
    <w:rsid w:val="0005595C"/>
    <w:rsid w:val="00057ACF"/>
    <w:rsid w:val="0006104C"/>
    <w:rsid w:val="000610AA"/>
    <w:rsid w:val="000661BE"/>
    <w:rsid w:val="00066A21"/>
    <w:rsid w:val="00070DEE"/>
    <w:rsid w:val="000715A1"/>
    <w:rsid w:val="00071727"/>
    <w:rsid w:val="00071CBB"/>
    <w:rsid w:val="0007287A"/>
    <w:rsid w:val="00072CFD"/>
    <w:rsid w:val="00073D0C"/>
    <w:rsid w:val="00073F97"/>
    <w:rsid w:val="00074683"/>
    <w:rsid w:val="00074921"/>
    <w:rsid w:val="00074B11"/>
    <w:rsid w:val="00080996"/>
    <w:rsid w:val="00082F89"/>
    <w:rsid w:val="00082FC2"/>
    <w:rsid w:val="00085FC0"/>
    <w:rsid w:val="00086346"/>
    <w:rsid w:val="00086E07"/>
    <w:rsid w:val="0009226E"/>
    <w:rsid w:val="00092475"/>
    <w:rsid w:val="000933EE"/>
    <w:rsid w:val="000952C6"/>
    <w:rsid w:val="0009536B"/>
    <w:rsid w:val="0009641B"/>
    <w:rsid w:val="0009729D"/>
    <w:rsid w:val="000A05EF"/>
    <w:rsid w:val="000A12E6"/>
    <w:rsid w:val="000A238F"/>
    <w:rsid w:val="000A2FD5"/>
    <w:rsid w:val="000A31FE"/>
    <w:rsid w:val="000A3882"/>
    <w:rsid w:val="000A39F0"/>
    <w:rsid w:val="000A46BA"/>
    <w:rsid w:val="000A71BA"/>
    <w:rsid w:val="000B0174"/>
    <w:rsid w:val="000B0301"/>
    <w:rsid w:val="000B0F5C"/>
    <w:rsid w:val="000B37BB"/>
    <w:rsid w:val="000B3C83"/>
    <w:rsid w:val="000B4AF7"/>
    <w:rsid w:val="000B7E4A"/>
    <w:rsid w:val="000C0300"/>
    <w:rsid w:val="000C1380"/>
    <w:rsid w:val="000C15E1"/>
    <w:rsid w:val="000C50CC"/>
    <w:rsid w:val="000C5944"/>
    <w:rsid w:val="000C6B1C"/>
    <w:rsid w:val="000C7DE1"/>
    <w:rsid w:val="000D0070"/>
    <w:rsid w:val="000D0476"/>
    <w:rsid w:val="000D1647"/>
    <w:rsid w:val="000D3009"/>
    <w:rsid w:val="000D503A"/>
    <w:rsid w:val="000D7E83"/>
    <w:rsid w:val="000E285C"/>
    <w:rsid w:val="000E30D4"/>
    <w:rsid w:val="000E32E7"/>
    <w:rsid w:val="000E3644"/>
    <w:rsid w:val="000E3A01"/>
    <w:rsid w:val="000E3C66"/>
    <w:rsid w:val="000E4200"/>
    <w:rsid w:val="000E4AB8"/>
    <w:rsid w:val="000E5B07"/>
    <w:rsid w:val="000E5D6A"/>
    <w:rsid w:val="000E62C2"/>
    <w:rsid w:val="000E6B72"/>
    <w:rsid w:val="000E7441"/>
    <w:rsid w:val="000E7BAA"/>
    <w:rsid w:val="000F2553"/>
    <w:rsid w:val="000F2E8C"/>
    <w:rsid w:val="000F48E0"/>
    <w:rsid w:val="000F6735"/>
    <w:rsid w:val="000F7162"/>
    <w:rsid w:val="000F76B0"/>
    <w:rsid w:val="000F7A8E"/>
    <w:rsid w:val="00101F96"/>
    <w:rsid w:val="001022F9"/>
    <w:rsid w:val="0010442E"/>
    <w:rsid w:val="0010541A"/>
    <w:rsid w:val="00105951"/>
    <w:rsid w:val="001059BC"/>
    <w:rsid w:val="00106168"/>
    <w:rsid w:val="00107D19"/>
    <w:rsid w:val="00110290"/>
    <w:rsid w:val="001107BA"/>
    <w:rsid w:val="00114DD2"/>
    <w:rsid w:val="00115300"/>
    <w:rsid w:val="00116484"/>
    <w:rsid w:val="00120307"/>
    <w:rsid w:val="00120497"/>
    <w:rsid w:val="00120B0A"/>
    <w:rsid w:val="001227F3"/>
    <w:rsid w:val="001229BF"/>
    <w:rsid w:val="00122C13"/>
    <w:rsid w:val="00123B40"/>
    <w:rsid w:val="0012473D"/>
    <w:rsid w:val="00124B46"/>
    <w:rsid w:val="0012505F"/>
    <w:rsid w:val="001254D9"/>
    <w:rsid w:val="001307AC"/>
    <w:rsid w:val="00132867"/>
    <w:rsid w:val="00133998"/>
    <w:rsid w:val="001339E5"/>
    <w:rsid w:val="00133A50"/>
    <w:rsid w:val="00134EB5"/>
    <w:rsid w:val="001358BA"/>
    <w:rsid w:val="001359E0"/>
    <w:rsid w:val="00135BF7"/>
    <w:rsid w:val="001369B5"/>
    <w:rsid w:val="00136F7B"/>
    <w:rsid w:val="00137497"/>
    <w:rsid w:val="00137684"/>
    <w:rsid w:val="00140EBF"/>
    <w:rsid w:val="0014341B"/>
    <w:rsid w:val="00144791"/>
    <w:rsid w:val="001447CF"/>
    <w:rsid w:val="00145A7B"/>
    <w:rsid w:val="00145FA8"/>
    <w:rsid w:val="00146CA1"/>
    <w:rsid w:val="00146CB3"/>
    <w:rsid w:val="00150ECA"/>
    <w:rsid w:val="0015306E"/>
    <w:rsid w:val="00154206"/>
    <w:rsid w:val="001552E2"/>
    <w:rsid w:val="001557C1"/>
    <w:rsid w:val="00155BD2"/>
    <w:rsid w:val="00156A84"/>
    <w:rsid w:val="00156E43"/>
    <w:rsid w:val="00162934"/>
    <w:rsid w:val="00163438"/>
    <w:rsid w:val="001643C9"/>
    <w:rsid w:val="001646BE"/>
    <w:rsid w:val="0016476E"/>
    <w:rsid w:val="001659C1"/>
    <w:rsid w:val="00166357"/>
    <w:rsid w:val="00173758"/>
    <w:rsid w:val="00174879"/>
    <w:rsid w:val="00174E95"/>
    <w:rsid w:val="00175802"/>
    <w:rsid w:val="00176350"/>
    <w:rsid w:val="001778C9"/>
    <w:rsid w:val="00181812"/>
    <w:rsid w:val="00181965"/>
    <w:rsid w:val="00182F05"/>
    <w:rsid w:val="00183E24"/>
    <w:rsid w:val="00184391"/>
    <w:rsid w:val="0018654B"/>
    <w:rsid w:val="00186B72"/>
    <w:rsid w:val="00186E73"/>
    <w:rsid w:val="00187A2D"/>
    <w:rsid w:val="00187F9B"/>
    <w:rsid w:val="00190035"/>
    <w:rsid w:val="00190440"/>
    <w:rsid w:val="00190CCD"/>
    <w:rsid w:val="00191242"/>
    <w:rsid w:val="00193967"/>
    <w:rsid w:val="001A2D93"/>
    <w:rsid w:val="001A3CBB"/>
    <w:rsid w:val="001A4FBF"/>
    <w:rsid w:val="001A647F"/>
    <w:rsid w:val="001A688C"/>
    <w:rsid w:val="001A6DB1"/>
    <w:rsid w:val="001A729E"/>
    <w:rsid w:val="001A7420"/>
    <w:rsid w:val="001B13DE"/>
    <w:rsid w:val="001B14AB"/>
    <w:rsid w:val="001B1B16"/>
    <w:rsid w:val="001B2F28"/>
    <w:rsid w:val="001B305D"/>
    <w:rsid w:val="001C0863"/>
    <w:rsid w:val="001C0EDE"/>
    <w:rsid w:val="001C1A94"/>
    <w:rsid w:val="001C1FC1"/>
    <w:rsid w:val="001C3AE5"/>
    <w:rsid w:val="001C40B5"/>
    <w:rsid w:val="001C4968"/>
    <w:rsid w:val="001C5060"/>
    <w:rsid w:val="001C52B2"/>
    <w:rsid w:val="001C60D1"/>
    <w:rsid w:val="001C65BD"/>
    <w:rsid w:val="001C6D03"/>
    <w:rsid w:val="001D1ED1"/>
    <w:rsid w:val="001D22B8"/>
    <w:rsid w:val="001D3FDF"/>
    <w:rsid w:val="001D42B3"/>
    <w:rsid w:val="001D4DB2"/>
    <w:rsid w:val="001D5652"/>
    <w:rsid w:val="001D5DC2"/>
    <w:rsid w:val="001D72F2"/>
    <w:rsid w:val="001E0376"/>
    <w:rsid w:val="001E15B0"/>
    <w:rsid w:val="001E1E1D"/>
    <w:rsid w:val="001E23CB"/>
    <w:rsid w:val="001E2806"/>
    <w:rsid w:val="001E3422"/>
    <w:rsid w:val="001E351B"/>
    <w:rsid w:val="001E41FB"/>
    <w:rsid w:val="001E48F1"/>
    <w:rsid w:val="001F105B"/>
    <w:rsid w:val="001F15BB"/>
    <w:rsid w:val="001F18BF"/>
    <w:rsid w:val="001F35CA"/>
    <w:rsid w:val="001F5B6E"/>
    <w:rsid w:val="001F61C5"/>
    <w:rsid w:val="001F68F6"/>
    <w:rsid w:val="001F693E"/>
    <w:rsid w:val="001F7B48"/>
    <w:rsid w:val="001F7FCC"/>
    <w:rsid w:val="0020044C"/>
    <w:rsid w:val="00200560"/>
    <w:rsid w:val="00203DE2"/>
    <w:rsid w:val="00204560"/>
    <w:rsid w:val="002046E3"/>
    <w:rsid w:val="00204A56"/>
    <w:rsid w:val="00204E8C"/>
    <w:rsid w:val="00205826"/>
    <w:rsid w:val="0020635C"/>
    <w:rsid w:val="00206868"/>
    <w:rsid w:val="00206F64"/>
    <w:rsid w:val="00210946"/>
    <w:rsid w:val="0021173A"/>
    <w:rsid w:val="0021181B"/>
    <w:rsid w:val="00212CDD"/>
    <w:rsid w:val="00212D3D"/>
    <w:rsid w:val="00214B02"/>
    <w:rsid w:val="0021627C"/>
    <w:rsid w:val="00220CAC"/>
    <w:rsid w:val="0022123D"/>
    <w:rsid w:val="0022142A"/>
    <w:rsid w:val="002225FE"/>
    <w:rsid w:val="0022267B"/>
    <w:rsid w:val="00222C8A"/>
    <w:rsid w:val="0022469F"/>
    <w:rsid w:val="00226272"/>
    <w:rsid w:val="00231441"/>
    <w:rsid w:val="002321ED"/>
    <w:rsid w:val="00232D01"/>
    <w:rsid w:val="00232F2C"/>
    <w:rsid w:val="0023325D"/>
    <w:rsid w:val="00233936"/>
    <w:rsid w:val="00233C87"/>
    <w:rsid w:val="00234DC4"/>
    <w:rsid w:val="00235A0D"/>
    <w:rsid w:val="0023621C"/>
    <w:rsid w:val="00237101"/>
    <w:rsid w:val="00240C1A"/>
    <w:rsid w:val="00243B11"/>
    <w:rsid w:val="00243C19"/>
    <w:rsid w:val="00243CF9"/>
    <w:rsid w:val="00244E9C"/>
    <w:rsid w:val="00247C67"/>
    <w:rsid w:val="00250116"/>
    <w:rsid w:val="0025088B"/>
    <w:rsid w:val="0025216C"/>
    <w:rsid w:val="00252D61"/>
    <w:rsid w:val="00252FCF"/>
    <w:rsid w:val="00253676"/>
    <w:rsid w:val="00256359"/>
    <w:rsid w:val="0026007B"/>
    <w:rsid w:val="00260E9D"/>
    <w:rsid w:val="00261FD3"/>
    <w:rsid w:val="00262B3F"/>
    <w:rsid w:val="002645A9"/>
    <w:rsid w:val="00264C10"/>
    <w:rsid w:val="00266ACB"/>
    <w:rsid w:val="0026798C"/>
    <w:rsid w:val="00270CA0"/>
    <w:rsid w:val="00270F2F"/>
    <w:rsid w:val="0027289C"/>
    <w:rsid w:val="00272F16"/>
    <w:rsid w:val="00273BF8"/>
    <w:rsid w:val="0027463A"/>
    <w:rsid w:val="00275018"/>
    <w:rsid w:val="00275352"/>
    <w:rsid w:val="00275C15"/>
    <w:rsid w:val="0027649D"/>
    <w:rsid w:val="00276D16"/>
    <w:rsid w:val="002771A6"/>
    <w:rsid w:val="00280783"/>
    <w:rsid w:val="0028238C"/>
    <w:rsid w:val="00282445"/>
    <w:rsid w:val="00282708"/>
    <w:rsid w:val="00283BCF"/>
    <w:rsid w:val="002850B0"/>
    <w:rsid w:val="00286018"/>
    <w:rsid w:val="00286086"/>
    <w:rsid w:val="0028669F"/>
    <w:rsid w:val="00286754"/>
    <w:rsid w:val="00287980"/>
    <w:rsid w:val="00291A7E"/>
    <w:rsid w:val="00291E9E"/>
    <w:rsid w:val="00292B57"/>
    <w:rsid w:val="002931CF"/>
    <w:rsid w:val="00293590"/>
    <w:rsid w:val="00293B27"/>
    <w:rsid w:val="00293D4F"/>
    <w:rsid w:val="00293F6E"/>
    <w:rsid w:val="00294E0F"/>
    <w:rsid w:val="002976BC"/>
    <w:rsid w:val="00297AF2"/>
    <w:rsid w:val="002A0B79"/>
    <w:rsid w:val="002A1AFD"/>
    <w:rsid w:val="002A4F14"/>
    <w:rsid w:val="002A65F9"/>
    <w:rsid w:val="002A7E8E"/>
    <w:rsid w:val="002B0C6A"/>
    <w:rsid w:val="002B2BAA"/>
    <w:rsid w:val="002B2C11"/>
    <w:rsid w:val="002B4654"/>
    <w:rsid w:val="002B693D"/>
    <w:rsid w:val="002C0000"/>
    <w:rsid w:val="002C0607"/>
    <w:rsid w:val="002C1715"/>
    <w:rsid w:val="002C1D1B"/>
    <w:rsid w:val="002C2C45"/>
    <w:rsid w:val="002C3BE4"/>
    <w:rsid w:val="002C4407"/>
    <w:rsid w:val="002C75B3"/>
    <w:rsid w:val="002D08DA"/>
    <w:rsid w:val="002D49C3"/>
    <w:rsid w:val="002D6012"/>
    <w:rsid w:val="002D73C3"/>
    <w:rsid w:val="002E0042"/>
    <w:rsid w:val="002E145B"/>
    <w:rsid w:val="002E1590"/>
    <w:rsid w:val="002E1CF9"/>
    <w:rsid w:val="002E2589"/>
    <w:rsid w:val="002E2E33"/>
    <w:rsid w:val="002E7D5B"/>
    <w:rsid w:val="002F2CF8"/>
    <w:rsid w:val="002F3821"/>
    <w:rsid w:val="002F4E53"/>
    <w:rsid w:val="002F7448"/>
    <w:rsid w:val="00300E59"/>
    <w:rsid w:val="003026EC"/>
    <w:rsid w:val="00305433"/>
    <w:rsid w:val="00305AFA"/>
    <w:rsid w:val="00306A31"/>
    <w:rsid w:val="00307F79"/>
    <w:rsid w:val="003108E2"/>
    <w:rsid w:val="00311793"/>
    <w:rsid w:val="003124AC"/>
    <w:rsid w:val="00314CB4"/>
    <w:rsid w:val="00315C3C"/>
    <w:rsid w:val="00315E78"/>
    <w:rsid w:val="00317475"/>
    <w:rsid w:val="00317B86"/>
    <w:rsid w:val="0032022B"/>
    <w:rsid w:val="00321D43"/>
    <w:rsid w:val="003232CB"/>
    <w:rsid w:val="00323621"/>
    <w:rsid w:val="00323C04"/>
    <w:rsid w:val="003251FD"/>
    <w:rsid w:val="003254D3"/>
    <w:rsid w:val="003262B2"/>
    <w:rsid w:val="00327416"/>
    <w:rsid w:val="00327A60"/>
    <w:rsid w:val="00331720"/>
    <w:rsid w:val="00331AFF"/>
    <w:rsid w:val="00332017"/>
    <w:rsid w:val="00333050"/>
    <w:rsid w:val="00336DCA"/>
    <w:rsid w:val="00337298"/>
    <w:rsid w:val="003413CF"/>
    <w:rsid w:val="00341EA7"/>
    <w:rsid w:val="003429C1"/>
    <w:rsid w:val="00344667"/>
    <w:rsid w:val="003448E7"/>
    <w:rsid w:val="003449A7"/>
    <w:rsid w:val="0034505C"/>
    <w:rsid w:val="00346923"/>
    <w:rsid w:val="003504A4"/>
    <w:rsid w:val="0035126D"/>
    <w:rsid w:val="0035679B"/>
    <w:rsid w:val="003573F8"/>
    <w:rsid w:val="003626B8"/>
    <w:rsid w:val="0036280D"/>
    <w:rsid w:val="00362812"/>
    <w:rsid w:val="003630BC"/>
    <w:rsid w:val="00365533"/>
    <w:rsid w:val="003666DE"/>
    <w:rsid w:val="00366BC1"/>
    <w:rsid w:val="0036738F"/>
    <w:rsid w:val="003708F8"/>
    <w:rsid w:val="00370A1A"/>
    <w:rsid w:val="00373082"/>
    <w:rsid w:val="003744B0"/>
    <w:rsid w:val="00374D7B"/>
    <w:rsid w:val="00376011"/>
    <w:rsid w:val="003776AE"/>
    <w:rsid w:val="00383F65"/>
    <w:rsid w:val="003847E0"/>
    <w:rsid w:val="003848BC"/>
    <w:rsid w:val="00385718"/>
    <w:rsid w:val="00385BE2"/>
    <w:rsid w:val="003860E0"/>
    <w:rsid w:val="00386EF3"/>
    <w:rsid w:val="00387D4C"/>
    <w:rsid w:val="003900D7"/>
    <w:rsid w:val="00391A87"/>
    <w:rsid w:val="0039349C"/>
    <w:rsid w:val="00393F58"/>
    <w:rsid w:val="003942DF"/>
    <w:rsid w:val="0039596A"/>
    <w:rsid w:val="00395C39"/>
    <w:rsid w:val="00397AF3"/>
    <w:rsid w:val="00397D24"/>
    <w:rsid w:val="003A3359"/>
    <w:rsid w:val="003A3526"/>
    <w:rsid w:val="003A358F"/>
    <w:rsid w:val="003A3824"/>
    <w:rsid w:val="003A3919"/>
    <w:rsid w:val="003A5DA2"/>
    <w:rsid w:val="003A69D4"/>
    <w:rsid w:val="003A6CCC"/>
    <w:rsid w:val="003B0177"/>
    <w:rsid w:val="003B14C8"/>
    <w:rsid w:val="003B1DC8"/>
    <w:rsid w:val="003B1ED6"/>
    <w:rsid w:val="003B30AC"/>
    <w:rsid w:val="003B4D76"/>
    <w:rsid w:val="003B4F86"/>
    <w:rsid w:val="003B5EDC"/>
    <w:rsid w:val="003B693C"/>
    <w:rsid w:val="003B6C86"/>
    <w:rsid w:val="003B7436"/>
    <w:rsid w:val="003C01F2"/>
    <w:rsid w:val="003C1CCB"/>
    <w:rsid w:val="003C3087"/>
    <w:rsid w:val="003C3324"/>
    <w:rsid w:val="003C474B"/>
    <w:rsid w:val="003C7B71"/>
    <w:rsid w:val="003D13C4"/>
    <w:rsid w:val="003D23B1"/>
    <w:rsid w:val="003D3464"/>
    <w:rsid w:val="003D3C75"/>
    <w:rsid w:val="003D4AD4"/>
    <w:rsid w:val="003D5EA0"/>
    <w:rsid w:val="003D7DEB"/>
    <w:rsid w:val="003E13D5"/>
    <w:rsid w:val="003E4007"/>
    <w:rsid w:val="003E40FD"/>
    <w:rsid w:val="003E4526"/>
    <w:rsid w:val="003E4C1C"/>
    <w:rsid w:val="003E585D"/>
    <w:rsid w:val="003E6173"/>
    <w:rsid w:val="003E657C"/>
    <w:rsid w:val="003E7832"/>
    <w:rsid w:val="003E7A29"/>
    <w:rsid w:val="003F0ED3"/>
    <w:rsid w:val="003F135F"/>
    <w:rsid w:val="003F2321"/>
    <w:rsid w:val="003F3DAB"/>
    <w:rsid w:val="003F4F49"/>
    <w:rsid w:val="00400273"/>
    <w:rsid w:val="004002F0"/>
    <w:rsid w:val="00401C56"/>
    <w:rsid w:val="00402D26"/>
    <w:rsid w:val="00402FD7"/>
    <w:rsid w:val="0040312F"/>
    <w:rsid w:val="00403780"/>
    <w:rsid w:val="0040559B"/>
    <w:rsid w:val="0040580A"/>
    <w:rsid w:val="00406CD2"/>
    <w:rsid w:val="00407692"/>
    <w:rsid w:val="0040787D"/>
    <w:rsid w:val="004108A2"/>
    <w:rsid w:val="00410A7A"/>
    <w:rsid w:val="004114A8"/>
    <w:rsid w:val="0041197D"/>
    <w:rsid w:val="00411A0F"/>
    <w:rsid w:val="004202D8"/>
    <w:rsid w:val="00421595"/>
    <w:rsid w:val="00422DE6"/>
    <w:rsid w:val="00423894"/>
    <w:rsid w:val="004243E0"/>
    <w:rsid w:val="00424EC4"/>
    <w:rsid w:val="00426B3D"/>
    <w:rsid w:val="00426E57"/>
    <w:rsid w:val="004276B1"/>
    <w:rsid w:val="004300EE"/>
    <w:rsid w:val="00431520"/>
    <w:rsid w:val="00431854"/>
    <w:rsid w:val="00431D71"/>
    <w:rsid w:val="00432A5D"/>
    <w:rsid w:val="00433744"/>
    <w:rsid w:val="00434C70"/>
    <w:rsid w:val="00435A8D"/>
    <w:rsid w:val="004365EA"/>
    <w:rsid w:val="0043711C"/>
    <w:rsid w:val="0044025A"/>
    <w:rsid w:val="00441823"/>
    <w:rsid w:val="00441B19"/>
    <w:rsid w:val="00441B5A"/>
    <w:rsid w:val="0044271B"/>
    <w:rsid w:val="004436DA"/>
    <w:rsid w:val="00443A69"/>
    <w:rsid w:val="0044471D"/>
    <w:rsid w:val="00444952"/>
    <w:rsid w:val="00444C86"/>
    <w:rsid w:val="00444F18"/>
    <w:rsid w:val="0044559D"/>
    <w:rsid w:val="0044693F"/>
    <w:rsid w:val="00453140"/>
    <w:rsid w:val="0045336D"/>
    <w:rsid w:val="0045393D"/>
    <w:rsid w:val="00455DA8"/>
    <w:rsid w:val="00455F03"/>
    <w:rsid w:val="00455FC4"/>
    <w:rsid w:val="00457903"/>
    <w:rsid w:val="0046105D"/>
    <w:rsid w:val="00461D9F"/>
    <w:rsid w:val="00465878"/>
    <w:rsid w:val="00467061"/>
    <w:rsid w:val="00467C36"/>
    <w:rsid w:val="004705CF"/>
    <w:rsid w:val="00471646"/>
    <w:rsid w:val="00471CBE"/>
    <w:rsid w:val="00472A32"/>
    <w:rsid w:val="004739F7"/>
    <w:rsid w:val="00474197"/>
    <w:rsid w:val="00475B33"/>
    <w:rsid w:val="00476C00"/>
    <w:rsid w:val="00477653"/>
    <w:rsid w:val="00481BB7"/>
    <w:rsid w:val="0048218A"/>
    <w:rsid w:val="004848E8"/>
    <w:rsid w:val="004854D8"/>
    <w:rsid w:val="004855A8"/>
    <w:rsid w:val="00485CA9"/>
    <w:rsid w:val="00485E78"/>
    <w:rsid w:val="00485EAF"/>
    <w:rsid w:val="00486A99"/>
    <w:rsid w:val="00487566"/>
    <w:rsid w:val="004922D8"/>
    <w:rsid w:val="004923CE"/>
    <w:rsid w:val="00493071"/>
    <w:rsid w:val="00493A40"/>
    <w:rsid w:val="00493BAF"/>
    <w:rsid w:val="00493C05"/>
    <w:rsid w:val="00493F4B"/>
    <w:rsid w:val="0049412E"/>
    <w:rsid w:val="00494988"/>
    <w:rsid w:val="00494B9C"/>
    <w:rsid w:val="00494DB0"/>
    <w:rsid w:val="00495036"/>
    <w:rsid w:val="00496D9B"/>
    <w:rsid w:val="0049714C"/>
    <w:rsid w:val="004A0E29"/>
    <w:rsid w:val="004A1EAE"/>
    <w:rsid w:val="004A3684"/>
    <w:rsid w:val="004A3996"/>
    <w:rsid w:val="004A40FD"/>
    <w:rsid w:val="004A56A0"/>
    <w:rsid w:val="004A7BBB"/>
    <w:rsid w:val="004B13C9"/>
    <w:rsid w:val="004B210F"/>
    <w:rsid w:val="004B2F21"/>
    <w:rsid w:val="004B3641"/>
    <w:rsid w:val="004B3A80"/>
    <w:rsid w:val="004B4DB6"/>
    <w:rsid w:val="004B5C4E"/>
    <w:rsid w:val="004B71AE"/>
    <w:rsid w:val="004C0B06"/>
    <w:rsid w:val="004C1538"/>
    <w:rsid w:val="004C3307"/>
    <w:rsid w:val="004C601B"/>
    <w:rsid w:val="004D05B5"/>
    <w:rsid w:val="004D0BE5"/>
    <w:rsid w:val="004D1393"/>
    <w:rsid w:val="004D178F"/>
    <w:rsid w:val="004D1F95"/>
    <w:rsid w:val="004D3482"/>
    <w:rsid w:val="004D348E"/>
    <w:rsid w:val="004D59F1"/>
    <w:rsid w:val="004D73C2"/>
    <w:rsid w:val="004D7822"/>
    <w:rsid w:val="004E0D41"/>
    <w:rsid w:val="004E1F3D"/>
    <w:rsid w:val="004E41D9"/>
    <w:rsid w:val="004E4964"/>
    <w:rsid w:val="004E49CD"/>
    <w:rsid w:val="004E5A18"/>
    <w:rsid w:val="004E7618"/>
    <w:rsid w:val="004F003B"/>
    <w:rsid w:val="004F3C06"/>
    <w:rsid w:val="004F6583"/>
    <w:rsid w:val="004F68C3"/>
    <w:rsid w:val="004F693D"/>
    <w:rsid w:val="004F7E6D"/>
    <w:rsid w:val="00500837"/>
    <w:rsid w:val="005030CF"/>
    <w:rsid w:val="005103AD"/>
    <w:rsid w:val="005108EC"/>
    <w:rsid w:val="00514221"/>
    <w:rsid w:val="005169C7"/>
    <w:rsid w:val="00517FA6"/>
    <w:rsid w:val="00521813"/>
    <w:rsid w:val="00523055"/>
    <w:rsid w:val="00525830"/>
    <w:rsid w:val="005261BD"/>
    <w:rsid w:val="0052789A"/>
    <w:rsid w:val="00530077"/>
    <w:rsid w:val="00530E17"/>
    <w:rsid w:val="0053142A"/>
    <w:rsid w:val="005316ED"/>
    <w:rsid w:val="00532574"/>
    <w:rsid w:val="00532AC5"/>
    <w:rsid w:val="00532FEF"/>
    <w:rsid w:val="00533B13"/>
    <w:rsid w:val="00534680"/>
    <w:rsid w:val="00536AC8"/>
    <w:rsid w:val="00537604"/>
    <w:rsid w:val="0054015F"/>
    <w:rsid w:val="005423A5"/>
    <w:rsid w:val="00543F67"/>
    <w:rsid w:val="005449D8"/>
    <w:rsid w:val="00546545"/>
    <w:rsid w:val="00551AA5"/>
    <w:rsid w:val="00552518"/>
    <w:rsid w:val="00552BE7"/>
    <w:rsid w:val="00552F00"/>
    <w:rsid w:val="00554F1C"/>
    <w:rsid w:val="0055568E"/>
    <w:rsid w:val="00555700"/>
    <w:rsid w:val="0055583E"/>
    <w:rsid w:val="00556F5E"/>
    <w:rsid w:val="00556FE6"/>
    <w:rsid w:val="00557322"/>
    <w:rsid w:val="00557B24"/>
    <w:rsid w:val="00562A67"/>
    <w:rsid w:val="005630C0"/>
    <w:rsid w:val="005644B3"/>
    <w:rsid w:val="00564F8B"/>
    <w:rsid w:val="00565A75"/>
    <w:rsid w:val="00567A04"/>
    <w:rsid w:val="005703BC"/>
    <w:rsid w:val="00570811"/>
    <w:rsid w:val="00571514"/>
    <w:rsid w:val="005717B6"/>
    <w:rsid w:val="005724D8"/>
    <w:rsid w:val="0057357F"/>
    <w:rsid w:val="005743B2"/>
    <w:rsid w:val="00574C06"/>
    <w:rsid w:val="005751B8"/>
    <w:rsid w:val="005800D5"/>
    <w:rsid w:val="00580188"/>
    <w:rsid w:val="00581422"/>
    <w:rsid w:val="0058242E"/>
    <w:rsid w:val="005834CA"/>
    <w:rsid w:val="00584410"/>
    <w:rsid w:val="00584A9A"/>
    <w:rsid w:val="00587D1C"/>
    <w:rsid w:val="00587DE1"/>
    <w:rsid w:val="00591DBB"/>
    <w:rsid w:val="00592C80"/>
    <w:rsid w:val="005936D0"/>
    <w:rsid w:val="00593AA7"/>
    <w:rsid w:val="00593EEC"/>
    <w:rsid w:val="005950CD"/>
    <w:rsid w:val="00595483"/>
    <w:rsid w:val="00595924"/>
    <w:rsid w:val="00597397"/>
    <w:rsid w:val="0059763D"/>
    <w:rsid w:val="0059790E"/>
    <w:rsid w:val="005A15DB"/>
    <w:rsid w:val="005A3E20"/>
    <w:rsid w:val="005A4514"/>
    <w:rsid w:val="005A495C"/>
    <w:rsid w:val="005A6277"/>
    <w:rsid w:val="005A6423"/>
    <w:rsid w:val="005A658A"/>
    <w:rsid w:val="005A79AA"/>
    <w:rsid w:val="005B0C38"/>
    <w:rsid w:val="005B0D63"/>
    <w:rsid w:val="005B140E"/>
    <w:rsid w:val="005B26F2"/>
    <w:rsid w:val="005B50D9"/>
    <w:rsid w:val="005B5C7E"/>
    <w:rsid w:val="005B647E"/>
    <w:rsid w:val="005B6FFA"/>
    <w:rsid w:val="005B704B"/>
    <w:rsid w:val="005B7F7E"/>
    <w:rsid w:val="005C0826"/>
    <w:rsid w:val="005C23ED"/>
    <w:rsid w:val="005C443D"/>
    <w:rsid w:val="005C592C"/>
    <w:rsid w:val="005C62C4"/>
    <w:rsid w:val="005C6BE7"/>
    <w:rsid w:val="005D000D"/>
    <w:rsid w:val="005D1DDD"/>
    <w:rsid w:val="005D294C"/>
    <w:rsid w:val="005D2B85"/>
    <w:rsid w:val="005D3EA0"/>
    <w:rsid w:val="005D422A"/>
    <w:rsid w:val="005D6B07"/>
    <w:rsid w:val="005E02C4"/>
    <w:rsid w:val="005E78CC"/>
    <w:rsid w:val="005E7D35"/>
    <w:rsid w:val="005E7EC6"/>
    <w:rsid w:val="005F0037"/>
    <w:rsid w:val="005F0186"/>
    <w:rsid w:val="005F027F"/>
    <w:rsid w:val="005F0DA6"/>
    <w:rsid w:val="005F3A9F"/>
    <w:rsid w:val="005F462D"/>
    <w:rsid w:val="005F48B8"/>
    <w:rsid w:val="005F70EF"/>
    <w:rsid w:val="00600635"/>
    <w:rsid w:val="006011B2"/>
    <w:rsid w:val="0060199D"/>
    <w:rsid w:val="00603092"/>
    <w:rsid w:val="0060335C"/>
    <w:rsid w:val="006040E0"/>
    <w:rsid w:val="006065E6"/>
    <w:rsid w:val="00606FF4"/>
    <w:rsid w:val="00607AF7"/>
    <w:rsid w:val="00610529"/>
    <w:rsid w:val="00612326"/>
    <w:rsid w:val="00613E30"/>
    <w:rsid w:val="006140F5"/>
    <w:rsid w:val="00614758"/>
    <w:rsid w:val="006148FC"/>
    <w:rsid w:val="00615700"/>
    <w:rsid w:val="00616E6C"/>
    <w:rsid w:val="006176C9"/>
    <w:rsid w:val="006202D2"/>
    <w:rsid w:val="00620964"/>
    <w:rsid w:val="00620E8C"/>
    <w:rsid w:val="00624275"/>
    <w:rsid w:val="00624614"/>
    <w:rsid w:val="0062693A"/>
    <w:rsid w:val="00626C37"/>
    <w:rsid w:val="00627090"/>
    <w:rsid w:val="00627E9F"/>
    <w:rsid w:val="00627F66"/>
    <w:rsid w:val="0063144F"/>
    <w:rsid w:val="00631B00"/>
    <w:rsid w:val="00633398"/>
    <w:rsid w:val="00633DBE"/>
    <w:rsid w:val="00635449"/>
    <w:rsid w:val="00637147"/>
    <w:rsid w:val="006403DC"/>
    <w:rsid w:val="0064269D"/>
    <w:rsid w:val="00642B8F"/>
    <w:rsid w:val="00642E23"/>
    <w:rsid w:val="00644368"/>
    <w:rsid w:val="00647038"/>
    <w:rsid w:val="0064762B"/>
    <w:rsid w:val="0065384D"/>
    <w:rsid w:val="006555B0"/>
    <w:rsid w:val="006566FF"/>
    <w:rsid w:val="0065686F"/>
    <w:rsid w:val="00656F45"/>
    <w:rsid w:val="0065763B"/>
    <w:rsid w:val="00657DB5"/>
    <w:rsid w:val="00660D10"/>
    <w:rsid w:val="00661975"/>
    <w:rsid w:val="006633F4"/>
    <w:rsid w:val="006635E8"/>
    <w:rsid w:val="006649A3"/>
    <w:rsid w:val="00665077"/>
    <w:rsid w:val="006656FA"/>
    <w:rsid w:val="00665B5A"/>
    <w:rsid w:val="00665D87"/>
    <w:rsid w:val="006674FD"/>
    <w:rsid w:val="00667E77"/>
    <w:rsid w:val="006707C4"/>
    <w:rsid w:val="00670AED"/>
    <w:rsid w:val="00673924"/>
    <w:rsid w:val="00673D20"/>
    <w:rsid w:val="00674A63"/>
    <w:rsid w:val="00674C9F"/>
    <w:rsid w:val="0067688D"/>
    <w:rsid w:val="00676A51"/>
    <w:rsid w:val="0067777E"/>
    <w:rsid w:val="00677CA1"/>
    <w:rsid w:val="00677CDE"/>
    <w:rsid w:val="006806F8"/>
    <w:rsid w:val="00681BC1"/>
    <w:rsid w:val="00682259"/>
    <w:rsid w:val="00682347"/>
    <w:rsid w:val="0068479A"/>
    <w:rsid w:val="006902A3"/>
    <w:rsid w:val="006906A1"/>
    <w:rsid w:val="00690F92"/>
    <w:rsid w:val="00692364"/>
    <w:rsid w:val="00695076"/>
    <w:rsid w:val="00695D91"/>
    <w:rsid w:val="00696C1C"/>
    <w:rsid w:val="0069733B"/>
    <w:rsid w:val="006A0F54"/>
    <w:rsid w:val="006A14D9"/>
    <w:rsid w:val="006A1CC5"/>
    <w:rsid w:val="006A2E5A"/>
    <w:rsid w:val="006A37E3"/>
    <w:rsid w:val="006A3E94"/>
    <w:rsid w:val="006A4943"/>
    <w:rsid w:val="006A51CC"/>
    <w:rsid w:val="006A5A54"/>
    <w:rsid w:val="006A5C06"/>
    <w:rsid w:val="006A69F8"/>
    <w:rsid w:val="006A71B9"/>
    <w:rsid w:val="006A7724"/>
    <w:rsid w:val="006B0770"/>
    <w:rsid w:val="006B07D4"/>
    <w:rsid w:val="006B1908"/>
    <w:rsid w:val="006B20A8"/>
    <w:rsid w:val="006B2D26"/>
    <w:rsid w:val="006B3059"/>
    <w:rsid w:val="006B3E5D"/>
    <w:rsid w:val="006B5B16"/>
    <w:rsid w:val="006B7F0C"/>
    <w:rsid w:val="006C0AF8"/>
    <w:rsid w:val="006C0C50"/>
    <w:rsid w:val="006C42C2"/>
    <w:rsid w:val="006C56E6"/>
    <w:rsid w:val="006C5B30"/>
    <w:rsid w:val="006C6408"/>
    <w:rsid w:val="006C666B"/>
    <w:rsid w:val="006C7C88"/>
    <w:rsid w:val="006D1153"/>
    <w:rsid w:val="006D3191"/>
    <w:rsid w:val="006D5FDA"/>
    <w:rsid w:val="006D70E6"/>
    <w:rsid w:val="006D71AA"/>
    <w:rsid w:val="006E04D3"/>
    <w:rsid w:val="006E2339"/>
    <w:rsid w:val="006E268B"/>
    <w:rsid w:val="006E406F"/>
    <w:rsid w:val="006E4074"/>
    <w:rsid w:val="006E52D2"/>
    <w:rsid w:val="006E5BE1"/>
    <w:rsid w:val="006E6364"/>
    <w:rsid w:val="006E6E0C"/>
    <w:rsid w:val="006E7931"/>
    <w:rsid w:val="006F1E62"/>
    <w:rsid w:val="006F2233"/>
    <w:rsid w:val="006F41DF"/>
    <w:rsid w:val="006F67EE"/>
    <w:rsid w:val="006F6879"/>
    <w:rsid w:val="006F68FD"/>
    <w:rsid w:val="006F7DEC"/>
    <w:rsid w:val="007012BF"/>
    <w:rsid w:val="00702641"/>
    <w:rsid w:val="00703CD0"/>
    <w:rsid w:val="007049D9"/>
    <w:rsid w:val="00705787"/>
    <w:rsid w:val="00707A0A"/>
    <w:rsid w:val="0071120D"/>
    <w:rsid w:val="00711A9E"/>
    <w:rsid w:val="00712354"/>
    <w:rsid w:val="007123DD"/>
    <w:rsid w:val="0071338C"/>
    <w:rsid w:val="00716587"/>
    <w:rsid w:val="007216C6"/>
    <w:rsid w:val="007219A3"/>
    <w:rsid w:val="00721C8B"/>
    <w:rsid w:val="007239EA"/>
    <w:rsid w:val="0072461F"/>
    <w:rsid w:val="00724F4D"/>
    <w:rsid w:val="0072683D"/>
    <w:rsid w:val="00726982"/>
    <w:rsid w:val="00731180"/>
    <w:rsid w:val="00732DD1"/>
    <w:rsid w:val="00734EAE"/>
    <w:rsid w:val="00736413"/>
    <w:rsid w:val="00741460"/>
    <w:rsid w:val="00743149"/>
    <w:rsid w:val="007445B9"/>
    <w:rsid w:val="007445DF"/>
    <w:rsid w:val="00744C34"/>
    <w:rsid w:val="00746041"/>
    <w:rsid w:val="007469BB"/>
    <w:rsid w:val="00747F29"/>
    <w:rsid w:val="007548C8"/>
    <w:rsid w:val="00755791"/>
    <w:rsid w:val="00756CFB"/>
    <w:rsid w:val="00757B04"/>
    <w:rsid w:val="007601F1"/>
    <w:rsid w:val="00760333"/>
    <w:rsid w:val="007620A8"/>
    <w:rsid w:val="00763E5A"/>
    <w:rsid w:val="00764FC7"/>
    <w:rsid w:val="00766F3E"/>
    <w:rsid w:val="00767E75"/>
    <w:rsid w:val="00770AEC"/>
    <w:rsid w:val="00772C68"/>
    <w:rsid w:val="00774D64"/>
    <w:rsid w:val="00775B1E"/>
    <w:rsid w:val="007763B3"/>
    <w:rsid w:val="007766A2"/>
    <w:rsid w:val="00776CBA"/>
    <w:rsid w:val="007776A4"/>
    <w:rsid w:val="00777806"/>
    <w:rsid w:val="00777F3A"/>
    <w:rsid w:val="00781ED4"/>
    <w:rsid w:val="00782360"/>
    <w:rsid w:val="00784F89"/>
    <w:rsid w:val="00786428"/>
    <w:rsid w:val="00786F7C"/>
    <w:rsid w:val="007910AE"/>
    <w:rsid w:val="00791A12"/>
    <w:rsid w:val="007944E1"/>
    <w:rsid w:val="00794967"/>
    <w:rsid w:val="00795A96"/>
    <w:rsid w:val="007964B2"/>
    <w:rsid w:val="0079742D"/>
    <w:rsid w:val="007A03B3"/>
    <w:rsid w:val="007A0BB5"/>
    <w:rsid w:val="007A0D96"/>
    <w:rsid w:val="007A1196"/>
    <w:rsid w:val="007A1E94"/>
    <w:rsid w:val="007A2BC3"/>
    <w:rsid w:val="007A2D9D"/>
    <w:rsid w:val="007A5E69"/>
    <w:rsid w:val="007A6066"/>
    <w:rsid w:val="007A6C19"/>
    <w:rsid w:val="007A6C4D"/>
    <w:rsid w:val="007A6D0D"/>
    <w:rsid w:val="007B0CA4"/>
    <w:rsid w:val="007B2C47"/>
    <w:rsid w:val="007B4AAB"/>
    <w:rsid w:val="007B7AE1"/>
    <w:rsid w:val="007C1FC2"/>
    <w:rsid w:val="007C37C5"/>
    <w:rsid w:val="007C4C1B"/>
    <w:rsid w:val="007C5A58"/>
    <w:rsid w:val="007C7D7A"/>
    <w:rsid w:val="007D1EB3"/>
    <w:rsid w:val="007D2C20"/>
    <w:rsid w:val="007D425B"/>
    <w:rsid w:val="007D51CE"/>
    <w:rsid w:val="007D589B"/>
    <w:rsid w:val="007D5F12"/>
    <w:rsid w:val="007D6BD6"/>
    <w:rsid w:val="007D6E15"/>
    <w:rsid w:val="007D7A8E"/>
    <w:rsid w:val="007E0044"/>
    <w:rsid w:val="007E1F76"/>
    <w:rsid w:val="007E2050"/>
    <w:rsid w:val="007E24B3"/>
    <w:rsid w:val="007E3B1C"/>
    <w:rsid w:val="007E6C5C"/>
    <w:rsid w:val="007E6C64"/>
    <w:rsid w:val="007E7448"/>
    <w:rsid w:val="007E7CDF"/>
    <w:rsid w:val="007F0364"/>
    <w:rsid w:val="007F0B45"/>
    <w:rsid w:val="007F107A"/>
    <w:rsid w:val="007F1E2A"/>
    <w:rsid w:val="007F382C"/>
    <w:rsid w:val="007F3D9A"/>
    <w:rsid w:val="007F6928"/>
    <w:rsid w:val="00802CCB"/>
    <w:rsid w:val="00802CF0"/>
    <w:rsid w:val="00804408"/>
    <w:rsid w:val="00805759"/>
    <w:rsid w:val="00810C64"/>
    <w:rsid w:val="0081458D"/>
    <w:rsid w:val="00814B1C"/>
    <w:rsid w:val="00814B4F"/>
    <w:rsid w:val="00814D8B"/>
    <w:rsid w:val="00816600"/>
    <w:rsid w:val="00816E39"/>
    <w:rsid w:val="00817147"/>
    <w:rsid w:val="0081716A"/>
    <w:rsid w:val="00820A3A"/>
    <w:rsid w:val="00820DB1"/>
    <w:rsid w:val="00821148"/>
    <w:rsid w:val="00821708"/>
    <w:rsid w:val="008226FD"/>
    <w:rsid w:val="008229E5"/>
    <w:rsid w:val="00823686"/>
    <w:rsid w:val="00823859"/>
    <w:rsid w:val="00823AA7"/>
    <w:rsid w:val="00823CC2"/>
    <w:rsid w:val="00824FBD"/>
    <w:rsid w:val="00825C7C"/>
    <w:rsid w:val="008265E5"/>
    <w:rsid w:val="008274C5"/>
    <w:rsid w:val="008317B9"/>
    <w:rsid w:val="00833E9E"/>
    <w:rsid w:val="00834923"/>
    <w:rsid w:val="00834B63"/>
    <w:rsid w:val="008362E7"/>
    <w:rsid w:val="00836834"/>
    <w:rsid w:val="00837BE7"/>
    <w:rsid w:val="00837EE6"/>
    <w:rsid w:val="00841E0A"/>
    <w:rsid w:val="0084203B"/>
    <w:rsid w:val="0084206A"/>
    <w:rsid w:val="00844C3E"/>
    <w:rsid w:val="00846A9C"/>
    <w:rsid w:val="00851DAB"/>
    <w:rsid w:val="00853999"/>
    <w:rsid w:val="00853DC6"/>
    <w:rsid w:val="008557C0"/>
    <w:rsid w:val="00856392"/>
    <w:rsid w:val="008575FB"/>
    <w:rsid w:val="0085763E"/>
    <w:rsid w:val="00861D2C"/>
    <w:rsid w:val="00862535"/>
    <w:rsid w:val="0086308B"/>
    <w:rsid w:val="00863D8F"/>
    <w:rsid w:val="008655E6"/>
    <w:rsid w:val="008658FC"/>
    <w:rsid w:val="00865F7C"/>
    <w:rsid w:val="00867724"/>
    <w:rsid w:val="00867913"/>
    <w:rsid w:val="008700DD"/>
    <w:rsid w:val="008708C5"/>
    <w:rsid w:val="008727A9"/>
    <w:rsid w:val="008735CC"/>
    <w:rsid w:val="00874345"/>
    <w:rsid w:val="00874349"/>
    <w:rsid w:val="00877ACC"/>
    <w:rsid w:val="00881159"/>
    <w:rsid w:val="00882217"/>
    <w:rsid w:val="0088245B"/>
    <w:rsid w:val="00882CF0"/>
    <w:rsid w:val="00884666"/>
    <w:rsid w:val="00884F01"/>
    <w:rsid w:val="00887C0A"/>
    <w:rsid w:val="00890C49"/>
    <w:rsid w:val="008911C3"/>
    <w:rsid w:val="008933DF"/>
    <w:rsid w:val="00893CE1"/>
    <w:rsid w:val="008941A2"/>
    <w:rsid w:val="008A0388"/>
    <w:rsid w:val="008A18BA"/>
    <w:rsid w:val="008A27DE"/>
    <w:rsid w:val="008A360E"/>
    <w:rsid w:val="008A389D"/>
    <w:rsid w:val="008A3FD4"/>
    <w:rsid w:val="008A4121"/>
    <w:rsid w:val="008A4515"/>
    <w:rsid w:val="008A462C"/>
    <w:rsid w:val="008A4C4F"/>
    <w:rsid w:val="008A6377"/>
    <w:rsid w:val="008B1CE0"/>
    <w:rsid w:val="008B1EFE"/>
    <w:rsid w:val="008B20B5"/>
    <w:rsid w:val="008B2F51"/>
    <w:rsid w:val="008B4F6C"/>
    <w:rsid w:val="008B6486"/>
    <w:rsid w:val="008B6C94"/>
    <w:rsid w:val="008B7397"/>
    <w:rsid w:val="008C2177"/>
    <w:rsid w:val="008C2270"/>
    <w:rsid w:val="008C504F"/>
    <w:rsid w:val="008C5C8D"/>
    <w:rsid w:val="008D031C"/>
    <w:rsid w:val="008D1CA6"/>
    <w:rsid w:val="008D47D9"/>
    <w:rsid w:val="008D6412"/>
    <w:rsid w:val="008D746C"/>
    <w:rsid w:val="008D7AA6"/>
    <w:rsid w:val="008E0306"/>
    <w:rsid w:val="008E3BCC"/>
    <w:rsid w:val="008E5F06"/>
    <w:rsid w:val="008E65A3"/>
    <w:rsid w:val="008E6F00"/>
    <w:rsid w:val="008E7C1B"/>
    <w:rsid w:val="008E7CCC"/>
    <w:rsid w:val="008F1CA6"/>
    <w:rsid w:val="008F2673"/>
    <w:rsid w:val="008F2948"/>
    <w:rsid w:val="008F2DB8"/>
    <w:rsid w:val="008F3A27"/>
    <w:rsid w:val="008F477E"/>
    <w:rsid w:val="008F4E9F"/>
    <w:rsid w:val="008F6BAB"/>
    <w:rsid w:val="008F6F4A"/>
    <w:rsid w:val="00902F4B"/>
    <w:rsid w:val="0090373D"/>
    <w:rsid w:val="0090600B"/>
    <w:rsid w:val="00906997"/>
    <w:rsid w:val="00910AFD"/>
    <w:rsid w:val="00912A0E"/>
    <w:rsid w:val="00912CBC"/>
    <w:rsid w:val="00913C0A"/>
    <w:rsid w:val="00913D13"/>
    <w:rsid w:val="00921D96"/>
    <w:rsid w:val="00922376"/>
    <w:rsid w:val="009238A7"/>
    <w:rsid w:val="00924476"/>
    <w:rsid w:val="0092597F"/>
    <w:rsid w:val="00927D5D"/>
    <w:rsid w:val="00930805"/>
    <w:rsid w:val="0093119B"/>
    <w:rsid w:val="00932A8C"/>
    <w:rsid w:val="009335AF"/>
    <w:rsid w:val="00935978"/>
    <w:rsid w:val="00936D2C"/>
    <w:rsid w:val="00942962"/>
    <w:rsid w:val="00943209"/>
    <w:rsid w:val="00943ED6"/>
    <w:rsid w:val="00945754"/>
    <w:rsid w:val="00946CAD"/>
    <w:rsid w:val="009477E4"/>
    <w:rsid w:val="00947C30"/>
    <w:rsid w:val="0095035F"/>
    <w:rsid w:val="009506E5"/>
    <w:rsid w:val="009514C4"/>
    <w:rsid w:val="009564A0"/>
    <w:rsid w:val="00956DC3"/>
    <w:rsid w:val="009575B7"/>
    <w:rsid w:val="00957DD3"/>
    <w:rsid w:val="00961417"/>
    <w:rsid w:val="00962016"/>
    <w:rsid w:val="00962438"/>
    <w:rsid w:val="009632E6"/>
    <w:rsid w:val="00963576"/>
    <w:rsid w:val="0096580E"/>
    <w:rsid w:val="009664FD"/>
    <w:rsid w:val="00967626"/>
    <w:rsid w:val="0097070F"/>
    <w:rsid w:val="00971020"/>
    <w:rsid w:val="00971192"/>
    <w:rsid w:val="00972ABC"/>
    <w:rsid w:val="0097342E"/>
    <w:rsid w:val="0097629C"/>
    <w:rsid w:val="00976B95"/>
    <w:rsid w:val="00976E9A"/>
    <w:rsid w:val="00981591"/>
    <w:rsid w:val="00981FA4"/>
    <w:rsid w:val="00982191"/>
    <w:rsid w:val="00982977"/>
    <w:rsid w:val="00982E3B"/>
    <w:rsid w:val="00983DB6"/>
    <w:rsid w:val="0098417F"/>
    <w:rsid w:val="00987359"/>
    <w:rsid w:val="0099022C"/>
    <w:rsid w:val="0099095C"/>
    <w:rsid w:val="00991768"/>
    <w:rsid w:val="00993F92"/>
    <w:rsid w:val="00995161"/>
    <w:rsid w:val="00995A51"/>
    <w:rsid w:val="00996A6A"/>
    <w:rsid w:val="0099785C"/>
    <w:rsid w:val="009A0CA8"/>
    <w:rsid w:val="009A17BE"/>
    <w:rsid w:val="009A19AE"/>
    <w:rsid w:val="009A1D01"/>
    <w:rsid w:val="009A4A26"/>
    <w:rsid w:val="009A552E"/>
    <w:rsid w:val="009A5E0E"/>
    <w:rsid w:val="009A7180"/>
    <w:rsid w:val="009B1E90"/>
    <w:rsid w:val="009B375A"/>
    <w:rsid w:val="009B4C51"/>
    <w:rsid w:val="009B545E"/>
    <w:rsid w:val="009B5C31"/>
    <w:rsid w:val="009B63F1"/>
    <w:rsid w:val="009B74D0"/>
    <w:rsid w:val="009B7753"/>
    <w:rsid w:val="009C093D"/>
    <w:rsid w:val="009C1667"/>
    <w:rsid w:val="009C1672"/>
    <w:rsid w:val="009C2014"/>
    <w:rsid w:val="009C267A"/>
    <w:rsid w:val="009C2703"/>
    <w:rsid w:val="009C4A87"/>
    <w:rsid w:val="009C64DA"/>
    <w:rsid w:val="009D4698"/>
    <w:rsid w:val="009D4F58"/>
    <w:rsid w:val="009D4F92"/>
    <w:rsid w:val="009D6C05"/>
    <w:rsid w:val="009D7EFE"/>
    <w:rsid w:val="009E0C2C"/>
    <w:rsid w:val="009E2934"/>
    <w:rsid w:val="009E4D53"/>
    <w:rsid w:val="009E6AEE"/>
    <w:rsid w:val="009F14A6"/>
    <w:rsid w:val="009F1703"/>
    <w:rsid w:val="009F3ABB"/>
    <w:rsid w:val="009F49A1"/>
    <w:rsid w:val="009F54A1"/>
    <w:rsid w:val="009F58EC"/>
    <w:rsid w:val="009F5EA4"/>
    <w:rsid w:val="009F6E71"/>
    <w:rsid w:val="00A004C0"/>
    <w:rsid w:val="00A00B7C"/>
    <w:rsid w:val="00A019E5"/>
    <w:rsid w:val="00A02626"/>
    <w:rsid w:val="00A04A9C"/>
    <w:rsid w:val="00A04D3C"/>
    <w:rsid w:val="00A06447"/>
    <w:rsid w:val="00A101FD"/>
    <w:rsid w:val="00A108C5"/>
    <w:rsid w:val="00A11944"/>
    <w:rsid w:val="00A11AA1"/>
    <w:rsid w:val="00A131BE"/>
    <w:rsid w:val="00A131D4"/>
    <w:rsid w:val="00A14215"/>
    <w:rsid w:val="00A1488D"/>
    <w:rsid w:val="00A14A76"/>
    <w:rsid w:val="00A1578A"/>
    <w:rsid w:val="00A15D45"/>
    <w:rsid w:val="00A16367"/>
    <w:rsid w:val="00A167F2"/>
    <w:rsid w:val="00A17C22"/>
    <w:rsid w:val="00A20937"/>
    <w:rsid w:val="00A2260F"/>
    <w:rsid w:val="00A23491"/>
    <w:rsid w:val="00A25569"/>
    <w:rsid w:val="00A2583F"/>
    <w:rsid w:val="00A25FEB"/>
    <w:rsid w:val="00A26658"/>
    <w:rsid w:val="00A272AB"/>
    <w:rsid w:val="00A27D18"/>
    <w:rsid w:val="00A302CE"/>
    <w:rsid w:val="00A30B87"/>
    <w:rsid w:val="00A310CD"/>
    <w:rsid w:val="00A3121D"/>
    <w:rsid w:val="00A31276"/>
    <w:rsid w:val="00A31834"/>
    <w:rsid w:val="00A354A0"/>
    <w:rsid w:val="00A35C13"/>
    <w:rsid w:val="00A35E51"/>
    <w:rsid w:val="00A35E54"/>
    <w:rsid w:val="00A36137"/>
    <w:rsid w:val="00A40239"/>
    <w:rsid w:val="00A412DF"/>
    <w:rsid w:val="00A42A05"/>
    <w:rsid w:val="00A42D02"/>
    <w:rsid w:val="00A43B3A"/>
    <w:rsid w:val="00A43D1E"/>
    <w:rsid w:val="00A45ABA"/>
    <w:rsid w:val="00A470AA"/>
    <w:rsid w:val="00A4746A"/>
    <w:rsid w:val="00A47F8D"/>
    <w:rsid w:val="00A51F0B"/>
    <w:rsid w:val="00A51F9D"/>
    <w:rsid w:val="00A52A8D"/>
    <w:rsid w:val="00A535B0"/>
    <w:rsid w:val="00A54E73"/>
    <w:rsid w:val="00A5606D"/>
    <w:rsid w:val="00A565AE"/>
    <w:rsid w:val="00A57B47"/>
    <w:rsid w:val="00A60458"/>
    <w:rsid w:val="00A61865"/>
    <w:rsid w:val="00A61E79"/>
    <w:rsid w:val="00A62934"/>
    <w:rsid w:val="00A655A9"/>
    <w:rsid w:val="00A65AD2"/>
    <w:rsid w:val="00A6686A"/>
    <w:rsid w:val="00A66930"/>
    <w:rsid w:val="00A70D8E"/>
    <w:rsid w:val="00A721B8"/>
    <w:rsid w:val="00A72AEF"/>
    <w:rsid w:val="00A7440A"/>
    <w:rsid w:val="00A74F78"/>
    <w:rsid w:val="00A7517B"/>
    <w:rsid w:val="00A752E5"/>
    <w:rsid w:val="00A77244"/>
    <w:rsid w:val="00A77C20"/>
    <w:rsid w:val="00A815A0"/>
    <w:rsid w:val="00A828EC"/>
    <w:rsid w:val="00A83630"/>
    <w:rsid w:val="00A83855"/>
    <w:rsid w:val="00A842AC"/>
    <w:rsid w:val="00A90E7E"/>
    <w:rsid w:val="00A9335A"/>
    <w:rsid w:val="00A94199"/>
    <w:rsid w:val="00A946EE"/>
    <w:rsid w:val="00A960BD"/>
    <w:rsid w:val="00AA13E9"/>
    <w:rsid w:val="00AA1A1F"/>
    <w:rsid w:val="00AA1DD1"/>
    <w:rsid w:val="00AA25B2"/>
    <w:rsid w:val="00AA2A92"/>
    <w:rsid w:val="00AA2AD0"/>
    <w:rsid w:val="00AA3BB6"/>
    <w:rsid w:val="00AA4E37"/>
    <w:rsid w:val="00AA7590"/>
    <w:rsid w:val="00AB1247"/>
    <w:rsid w:val="00AB2222"/>
    <w:rsid w:val="00AB2760"/>
    <w:rsid w:val="00AB27C0"/>
    <w:rsid w:val="00AB383E"/>
    <w:rsid w:val="00AB3A95"/>
    <w:rsid w:val="00AB3B40"/>
    <w:rsid w:val="00AB544D"/>
    <w:rsid w:val="00AB5EA3"/>
    <w:rsid w:val="00AB7C19"/>
    <w:rsid w:val="00AC1CC0"/>
    <w:rsid w:val="00AC4DB2"/>
    <w:rsid w:val="00AC506F"/>
    <w:rsid w:val="00AC6BD5"/>
    <w:rsid w:val="00AD174A"/>
    <w:rsid w:val="00AD35BC"/>
    <w:rsid w:val="00AD3D59"/>
    <w:rsid w:val="00AD48BB"/>
    <w:rsid w:val="00AD4A71"/>
    <w:rsid w:val="00AD4F91"/>
    <w:rsid w:val="00AD5EBA"/>
    <w:rsid w:val="00AD6091"/>
    <w:rsid w:val="00AD6E11"/>
    <w:rsid w:val="00AD70DC"/>
    <w:rsid w:val="00AE18EE"/>
    <w:rsid w:val="00AE1B39"/>
    <w:rsid w:val="00AE1BE2"/>
    <w:rsid w:val="00AE3183"/>
    <w:rsid w:val="00AE32F7"/>
    <w:rsid w:val="00AE4267"/>
    <w:rsid w:val="00AE485E"/>
    <w:rsid w:val="00AE55BC"/>
    <w:rsid w:val="00AE623C"/>
    <w:rsid w:val="00AE62D2"/>
    <w:rsid w:val="00AE68E3"/>
    <w:rsid w:val="00AE74CF"/>
    <w:rsid w:val="00AF0309"/>
    <w:rsid w:val="00AF13CF"/>
    <w:rsid w:val="00AF497B"/>
    <w:rsid w:val="00AF6107"/>
    <w:rsid w:val="00AF7DBE"/>
    <w:rsid w:val="00B0011A"/>
    <w:rsid w:val="00B0097C"/>
    <w:rsid w:val="00B020C6"/>
    <w:rsid w:val="00B03241"/>
    <w:rsid w:val="00B041FA"/>
    <w:rsid w:val="00B04FD1"/>
    <w:rsid w:val="00B0646D"/>
    <w:rsid w:val="00B0726D"/>
    <w:rsid w:val="00B07515"/>
    <w:rsid w:val="00B07727"/>
    <w:rsid w:val="00B07BC1"/>
    <w:rsid w:val="00B11EB7"/>
    <w:rsid w:val="00B1253D"/>
    <w:rsid w:val="00B12606"/>
    <w:rsid w:val="00B13BD4"/>
    <w:rsid w:val="00B13D74"/>
    <w:rsid w:val="00B14221"/>
    <w:rsid w:val="00B15AF7"/>
    <w:rsid w:val="00B20261"/>
    <w:rsid w:val="00B208A2"/>
    <w:rsid w:val="00B20FFA"/>
    <w:rsid w:val="00B2164B"/>
    <w:rsid w:val="00B220F6"/>
    <w:rsid w:val="00B221E6"/>
    <w:rsid w:val="00B223C8"/>
    <w:rsid w:val="00B22582"/>
    <w:rsid w:val="00B22E1E"/>
    <w:rsid w:val="00B249E3"/>
    <w:rsid w:val="00B26E07"/>
    <w:rsid w:val="00B3028F"/>
    <w:rsid w:val="00B307A4"/>
    <w:rsid w:val="00B31D28"/>
    <w:rsid w:val="00B33597"/>
    <w:rsid w:val="00B348B1"/>
    <w:rsid w:val="00B34E68"/>
    <w:rsid w:val="00B36927"/>
    <w:rsid w:val="00B36F9D"/>
    <w:rsid w:val="00B41E9A"/>
    <w:rsid w:val="00B4268B"/>
    <w:rsid w:val="00B42B7F"/>
    <w:rsid w:val="00B42EE4"/>
    <w:rsid w:val="00B439C2"/>
    <w:rsid w:val="00B440DB"/>
    <w:rsid w:val="00B46CD2"/>
    <w:rsid w:val="00B500C7"/>
    <w:rsid w:val="00B50ACB"/>
    <w:rsid w:val="00B51F92"/>
    <w:rsid w:val="00B53C0D"/>
    <w:rsid w:val="00B54F21"/>
    <w:rsid w:val="00B55C82"/>
    <w:rsid w:val="00B5665E"/>
    <w:rsid w:val="00B57789"/>
    <w:rsid w:val="00B63EE0"/>
    <w:rsid w:val="00B63FCE"/>
    <w:rsid w:val="00B6490C"/>
    <w:rsid w:val="00B64F02"/>
    <w:rsid w:val="00B65FF9"/>
    <w:rsid w:val="00B6619B"/>
    <w:rsid w:val="00B6799A"/>
    <w:rsid w:val="00B711CE"/>
    <w:rsid w:val="00B72511"/>
    <w:rsid w:val="00B73030"/>
    <w:rsid w:val="00B757CB"/>
    <w:rsid w:val="00B75800"/>
    <w:rsid w:val="00B75823"/>
    <w:rsid w:val="00B76428"/>
    <w:rsid w:val="00B76492"/>
    <w:rsid w:val="00B76AC2"/>
    <w:rsid w:val="00B76DC3"/>
    <w:rsid w:val="00B8066F"/>
    <w:rsid w:val="00B81CC1"/>
    <w:rsid w:val="00B82FF4"/>
    <w:rsid w:val="00B832A7"/>
    <w:rsid w:val="00B83871"/>
    <w:rsid w:val="00B843C8"/>
    <w:rsid w:val="00B844B3"/>
    <w:rsid w:val="00B84936"/>
    <w:rsid w:val="00B85334"/>
    <w:rsid w:val="00B874F3"/>
    <w:rsid w:val="00B90684"/>
    <w:rsid w:val="00B9071F"/>
    <w:rsid w:val="00B910ED"/>
    <w:rsid w:val="00B91346"/>
    <w:rsid w:val="00B95B91"/>
    <w:rsid w:val="00B97D6E"/>
    <w:rsid w:val="00BA232D"/>
    <w:rsid w:val="00BA3563"/>
    <w:rsid w:val="00BA4D89"/>
    <w:rsid w:val="00BA4DE7"/>
    <w:rsid w:val="00BA64FD"/>
    <w:rsid w:val="00BA658F"/>
    <w:rsid w:val="00BB00F9"/>
    <w:rsid w:val="00BB13AE"/>
    <w:rsid w:val="00BB412F"/>
    <w:rsid w:val="00BB5427"/>
    <w:rsid w:val="00BB54B5"/>
    <w:rsid w:val="00BB7DC0"/>
    <w:rsid w:val="00BC027B"/>
    <w:rsid w:val="00BC09FB"/>
    <w:rsid w:val="00BC0F86"/>
    <w:rsid w:val="00BC1045"/>
    <w:rsid w:val="00BC1302"/>
    <w:rsid w:val="00BC20BF"/>
    <w:rsid w:val="00BC3DB2"/>
    <w:rsid w:val="00BC4500"/>
    <w:rsid w:val="00BC64FD"/>
    <w:rsid w:val="00BC7982"/>
    <w:rsid w:val="00BD0464"/>
    <w:rsid w:val="00BD3BFD"/>
    <w:rsid w:val="00BD3FF6"/>
    <w:rsid w:val="00BD43DF"/>
    <w:rsid w:val="00BD4726"/>
    <w:rsid w:val="00BD4F96"/>
    <w:rsid w:val="00BD50F0"/>
    <w:rsid w:val="00BD5283"/>
    <w:rsid w:val="00BD538D"/>
    <w:rsid w:val="00BD5BAF"/>
    <w:rsid w:val="00BD6702"/>
    <w:rsid w:val="00BD6C0C"/>
    <w:rsid w:val="00BD7752"/>
    <w:rsid w:val="00BD7D82"/>
    <w:rsid w:val="00BE061A"/>
    <w:rsid w:val="00BE08CF"/>
    <w:rsid w:val="00BE12F8"/>
    <w:rsid w:val="00BE2222"/>
    <w:rsid w:val="00BE36EE"/>
    <w:rsid w:val="00BE391D"/>
    <w:rsid w:val="00BE3C9C"/>
    <w:rsid w:val="00BE4B24"/>
    <w:rsid w:val="00BE7369"/>
    <w:rsid w:val="00BF0096"/>
    <w:rsid w:val="00BF01F6"/>
    <w:rsid w:val="00BF031B"/>
    <w:rsid w:val="00BF0B8F"/>
    <w:rsid w:val="00BF1AAB"/>
    <w:rsid w:val="00BF31B0"/>
    <w:rsid w:val="00BF4412"/>
    <w:rsid w:val="00BF44FA"/>
    <w:rsid w:val="00BF5C6E"/>
    <w:rsid w:val="00BF6C58"/>
    <w:rsid w:val="00BF7865"/>
    <w:rsid w:val="00C014FB"/>
    <w:rsid w:val="00C028E4"/>
    <w:rsid w:val="00C02DA4"/>
    <w:rsid w:val="00C0360F"/>
    <w:rsid w:val="00C06662"/>
    <w:rsid w:val="00C0699E"/>
    <w:rsid w:val="00C07A1D"/>
    <w:rsid w:val="00C1149C"/>
    <w:rsid w:val="00C11EFC"/>
    <w:rsid w:val="00C12780"/>
    <w:rsid w:val="00C12F50"/>
    <w:rsid w:val="00C14816"/>
    <w:rsid w:val="00C1520D"/>
    <w:rsid w:val="00C16F89"/>
    <w:rsid w:val="00C20DC8"/>
    <w:rsid w:val="00C211C2"/>
    <w:rsid w:val="00C23122"/>
    <w:rsid w:val="00C25AD9"/>
    <w:rsid w:val="00C266DF"/>
    <w:rsid w:val="00C27BB6"/>
    <w:rsid w:val="00C30457"/>
    <w:rsid w:val="00C3322D"/>
    <w:rsid w:val="00C33ACC"/>
    <w:rsid w:val="00C33D71"/>
    <w:rsid w:val="00C33F7C"/>
    <w:rsid w:val="00C3436B"/>
    <w:rsid w:val="00C354BD"/>
    <w:rsid w:val="00C36E34"/>
    <w:rsid w:val="00C372A6"/>
    <w:rsid w:val="00C37DBE"/>
    <w:rsid w:val="00C40204"/>
    <w:rsid w:val="00C415CC"/>
    <w:rsid w:val="00C4165E"/>
    <w:rsid w:val="00C43BC6"/>
    <w:rsid w:val="00C44685"/>
    <w:rsid w:val="00C46D55"/>
    <w:rsid w:val="00C46F40"/>
    <w:rsid w:val="00C51C0B"/>
    <w:rsid w:val="00C537B6"/>
    <w:rsid w:val="00C54B94"/>
    <w:rsid w:val="00C57842"/>
    <w:rsid w:val="00C57A90"/>
    <w:rsid w:val="00C61407"/>
    <w:rsid w:val="00C6177E"/>
    <w:rsid w:val="00C62785"/>
    <w:rsid w:val="00C64903"/>
    <w:rsid w:val="00C66733"/>
    <w:rsid w:val="00C67165"/>
    <w:rsid w:val="00C72892"/>
    <w:rsid w:val="00C73F8F"/>
    <w:rsid w:val="00C76036"/>
    <w:rsid w:val="00C83729"/>
    <w:rsid w:val="00C84591"/>
    <w:rsid w:val="00C84CE5"/>
    <w:rsid w:val="00C852EE"/>
    <w:rsid w:val="00C853F1"/>
    <w:rsid w:val="00C8629D"/>
    <w:rsid w:val="00C86ADE"/>
    <w:rsid w:val="00C86B3E"/>
    <w:rsid w:val="00C9278F"/>
    <w:rsid w:val="00C962C6"/>
    <w:rsid w:val="00C96D53"/>
    <w:rsid w:val="00C9777A"/>
    <w:rsid w:val="00C97A8B"/>
    <w:rsid w:val="00CA33D8"/>
    <w:rsid w:val="00CA73CA"/>
    <w:rsid w:val="00CA78C9"/>
    <w:rsid w:val="00CA78EE"/>
    <w:rsid w:val="00CB00E4"/>
    <w:rsid w:val="00CB1A40"/>
    <w:rsid w:val="00CB1DD5"/>
    <w:rsid w:val="00CB1FF8"/>
    <w:rsid w:val="00CB3687"/>
    <w:rsid w:val="00CB40D8"/>
    <w:rsid w:val="00CB4A09"/>
    <w:rsid w:val="00CB66B4"/>
    <w:rsid w:val="00CB6899"/>
    <w:rsid w:val="00CB79AC"/>
    <w:rsid w:val="00CC1459"/>
    <w:rsid w:val="00CC21EA"/>
    <w:rsid w:val="00CC2AAD"/>
    <w:rsid w:val="00CC5E4B"/>
    <w:rsid w:val="00CC71E4"/>
    <w:rsid w:val="00CC7D56"/>
    <w:rsid w:val="00CD1CD9"/>
    <w:rsid w:val="00CD376D"/>
    <w:rsid w:val="00CE0802"/>
    <w:rsid w:val="00CE0873"/>
    <w:rsid w:val="00CE19CD"/>
    <w:rsid w:val="00CE1A36"/>
    <w:rsid w:val="00CE63E2"/>
    <w:rsid w:val="00CE671F"/>
    <w:rsid w:val="00CE7637"/>
    <w:rsid w:val="00CF00B8"/>
    <w:rsid w:val="00CF017A"/>
    <w:rsid w:val="00CF4584"/>
    <w:rsid w:val="00CF48E6"/>
    <w:rsid w:val="00CF4E5C"/>
    <w:rsid w:val="00CF743E"/>
    <w:rsid w:val="00D00C40"/>
    <w:rsid w:val="00D014F3"/>
    <w:rsid w:val="00D01669"/>
    <w:rsid w:val="00D01C3B"/>
    <w:rsid w:val="00D04311"/>
    <w:rsid w:val="00D047F5"/>
    <w:rsid w:val="00D052E7"/>
    <w:rsid w:val="00D06F11"/>
    <w:rsid w:val="00D079C0"/>
    <w:rsid w:val="00D11613"/>
    <w:rsid w:val="00D140EE"/>
    <w:rsid w:val="00D14A51"/>
    <w:rsid w:val="00D15624"/>
    <w:rsid w:val="00D15635"/>
    <w:rsid w:val="00D20241"/>
    <w:rsid w:val="00D20706"/>
    <w:rsid w:val="00D20DED"/>
    <w:rsid w:val="00D24624"/>
    <w:rsid w:val="00D24762"/>
    <w:rsid w:val="00D2491D"/>
    <w:rsid w:val="00D2554A"/>
    <w:rsid w:val="00D26F3B"/>
    <w:rsid w:val="00D27150"/>
    <w:rsid w:val="00D2776A"/>
    <w:rsid w:val="00D30C19"/>
    <w:rsid w:val="00D30EC3"/>
    <w:rsid w:val="00D328BD"/>
    <w:rsid w:val="00D3310B"/>
    <w:rsid w:val="00D34106"/>
    <w:rsid w:val="00D348BA"/>
    <w:rsid w:val="00D34FB8"/>
    <w:rsid w:val="00D3563D"/>
    <w:rsid w:val="00D35C6E"/>
    <w:rsid w:val="00D36B45"/>
    <w:rsid w:val="00D36B62"/>
    <w:rsid w:val="00D36F6C"/>
    <w:rsid w:val="00D40176"/>
    <w:rsid w:val="00D4026D"/>
    <w:rsid w:val="00D4093E"/>
    <w:rsid w:val="00D40DE4"/>
    <w:rsid w:val="00D41EF8"/>
    <w:rsid w:val="00D42297"/>
    <w:rsid w:val="00D4234F"/>
    <w:rsid w:val="00D4416D"/>
    <w:rsid w:val="00D4482F"/>
    <w:rsid w:val="00D44CDD"/>
    <w:rsid w:val="00D46BD0"/>
    <w:rsid w:val="00D46DC7"/>
    <w:rsid w:val="00D50F53"/>
    <w:rsid w:val="00D531FF"/>
    <w:rsid w:val="00D53891"/>
    <w:rsid w:val="00D53D99"/>
    <w:rsid w:val="00D5463E"/>
    <w:rsid w:val="00D54EA2"/>
    <w:rsid w:val="00D5740B"/>
    <w:rsid w:val="00D61C19"/>
    <w:rsid w:val="00D625BC"/>
    <w:rsid w:val="00D62BE8"/>
    <w:rsid w:val="00D65322"/>
    <w:rsid w:val="00D65513"/>
    <w:rsid w:val="00D6733B"/>
    <w:rsid w:val="00D67F78"/>
    <w:rsid w:val="00D72C16"/>
    <w:rsid w:val="00D762B6"/>
    <w:rsid w:val="00D767A5"/>
    <w:rsid w:val="00D81C15"/>
    <w:rsid w:val="00D82361"/>
    <w:rsid w:val="00D84068"/>
    <w:rsid w:val="00D8647D"/>
    <w:rsid w:val="00D867D1"/>
    <w:rsid w:val="00D87936"/>
    <w:rsid w:val="00D9015F"/>
    <w:rsid w:val="00D90871"/>
    <w:rsid w:val="00D93B4B"/>
    <w:rsid w:val="00D9443C"/>
    <w:rsid w:val="00D953E2"/>
    <w:rsid w:val="00D959B2"/>
    <w:rsid w:val="00D95CB0"/>
    <w:rsid w:val="00D9799A"/>
    <w:rsid w:val="00DA1123"/>
    <w:rsid w:val="00DA2D68"/>
    <w:rsid w:val="00DA513E"/>
    <w:rsid w:val="00DA52AB"/>
    <w:rsid w:val="00DA6D47"/>
    <w:rsid w:val="00DA6F7E"/>
    <w:rsid w:val="00DA7100"/>
    <w:rsid w:val="00DA77A0"/>
    <w:rsid w:val="00DA7A8A"/>
    <w:rsid w:val="00DB17C9"/>
    <w:rsid w:val="00DB2C14"/>
    <w:rsid w:val="00DB3B42"/>
    <w:rsid w:val="00DB4782"/>
    <w:rsid w:val="00DB60AB"/>
    <w:rsid w:val="00DB6BEA"/>
    <w:rsid w:val="00DB7411"/>
    <w:rsid w:val="00DC03EC"/>
    <w:rsid w:val="00DC13BE"/>
    <w:rsid w:val="00DC192B"/>
    <w:rsid w:val="00DC69F6"/>
    <w:rsid w:val="00DC76E7"/>
    <w:rsid w:val="00DD031F"/>
    <w:rsid w:val="00DD10A9"/>
    <w:rsid w:val="00DD13EF"/>
    <w:rsid w:val="00DD2FCF"/>
    <w:rsid w:val="00DD32FE"/>
    <w:rsid w:val="00DD34E0"/>
    <w:rsid w:val="00DD390C"/>
    <w:rsid w:val="00DD463D"/>
    <w:rsid w:val="00DD6B1B"/>
    <w:rsid w:val="00DD7CA1"/>
    <w:rsid w:val="00DE1103"/>
    <w:rsid w:val="00DE12C2"/>
    <w:rsid w:val="00DE1C70"/>
    <w:rsid w:val="00DE4A19"/>
    <w:rsid w:val="00DE4C2C"/>
    <w:rsid w:val="00DE4E38"/>
    <w:rsid w:val="00DF1304"/>
    <w:rsid w:val="00DF3D45"/>
    <w:rsid w:val="00DF7973"/>
    <w:rsid w:val="00E018B6"/>
    <w:rsid w:val="00E034D6"/>
    <w:rsid w:val="00E044F2"/>
    <w:rsid w:val="00E04A5B"/>
    <w:rsid w:val="00E07CBB"/>
    <w:rsid w:val="00E10006"/>
    <w:rsid w:val="00E10178"/>
    <w:rsid w:val="00E1060C"/>
    <w:rsid w:val="00E11268"/>
    <w:rsid w:val="00E11799"/>
    <w:rsid w:val="00E131D3"/>
    <w:rsid w:val="00E1351A"/>
    <w:rsid w:val="00E14843"/>
    <w:rsid w:val="00E16897"/>
    <w:rsid w:val="00E16B2C"/>
    <w:rsid w:val="00E200E9"/>
    <w:rsid w:val="00E22292"/>
    <w:rsid w:val="00E2258F"/>
    <w:rsid w:val="00E23AF8"/>
    <w:rsid w:val="00E24668"/>
    <w:rsid w:val="00E25B0D"/>
    <w:rsid w:val="00E26027"/>
    <w:rsid w:val="00E26C84"/>
    <w:rsid w:val="00E30544"/>
    <w:rsid w:val="00E31183"/>
    <w:rsid w:val="00E31D3E"/>
    <w:rsid w:val="00E31E9B"/>
    <w:rsid w:val="00E321C5"/>
    <w:rsid w:val="00E34F87"/>
    <w:rsid w:val="00E364D1"/>
    <w:rsid w:val="00E379EF"/>
    <w:rsid w:val="00E42375"/>
    <w:rsid w:val="00E44619"/>
    <w:rsid w:val="00E45F4B"/>
    <w:rsid w:val="00E46234"/>
    <w:rsid w:val="00E462F4"/>
    <w:rsid w:val="00E46851"/>
    <w:rsid w:val="00E4766B"/>
    <w:rsid w:val="00E5071F"/>
    <w:rsid w:val="00E51FEE"/>
    <w:rsid w:val="00E522D9"/>
    <w:rsid w:val="00E529B3"/>
    <w:rsid w:val="00E53828"/>
    <w:rsid w:val="00E538B3"/>
    <w:rsid w:val="00E538E1"/>
    <w:rsid w:val="00E540C5"/>
    <w:rsid w:val="00E56041"/>
    <w:rsid w:val="00E5642A"/>
    <w:rsid w:val="00E577A3"/>
    <w:rsid w:val="00E60350"/>
    <w:rsid w:val="00E60406"/>
    <w:rsid w:val="00E6069D"/>
    <w:rsid w:val="00E61242"/>
    <w:rsid w:val="00E6453F"/>
    <w:rsid w:val="00E66225"/>
    <w:rsid w:val="00E70231"/>
    <w:rsid w:val="00E7055A"/>
    <w:rsid w:val="00E7107F"/>
    <w:rsid w:val="00E722DB"/>
    <w:rsid w:val="00E72ECD"/>
    <w:rsid w:val="00E73675"/>
    <w:rsid w:val="00E7692E"/>
    <w:rsid w:val="00E77574"/>
    <w:rsid w:val="00E84A59"/>
    <w:rsid w:val="00E8529E"/>
    <w:rsid w:val="00E86521"/>
    <w:rsid w:val="00E8683B"/>
    <w:rsid w:val="00E874DF"/>
    <w:rsid w:val="00E90B06"/>
    <w:rsid w:val="00E935EF"/>
    <w:rsid w:val="00E9485B"/>
    <w:rsid w:val="00E94EC1"/>
    <w:rsid w:val="00E974D8"/>
    <w:rsid w:val="00E97B52"/>
    <w:rsid w:val="00EA0CD1"/>
    <w:rsid w:val="00EA18DE"/>
    <w:rsid w:val="00EA448B"/>
    <w:rsid w:val="00EA5BB9"/>
    <w:rsid w:val="00EA5DE6"/>
    <w:rsid w:val="00EA6D7D"/>
    <w:rsid w:val="00EA7C11"/>
    <w:rsid w:val="00EB0919"/>
    <w:rsid w:val="00EB2700"/>
    <w:rsid w:val="00EB2BA5"/>
    <w:rsid w:val="00EB2DA7"/>
    <w:rsid w:val="00EB4DB2"/>
    <w:rsid w:val="00EB6900"/>
    <w:rsid w:val="00EC07C2"/>
    <w:rsid w:val="00EC4965"/>
    <w:rsid w:val="00EC5AEF"/>
    <w:rsid w:val="00EC6446"/>
    <w:rsid w:val="00EC72D9"/>
    <w:rsid w:val="00ED0248"/>
    <w:rsid w:val="00ED0A20"/>
    <w:rsid w:val="00ED0C15"/>
    <w:rsid w:val="00ED1DE0"/>
    <w:rsid w:val="00ED230D"/>
    <w:rsid w:val="00ED3B19"/>
    <w:rsid w:val="00ED49AE"/>
    <w:rsid w:val="00ED534A"/>
    <w:rsid w:val="00ED5C7B"/>
    <w:rsid w:val="00ED6854"/>
    <w:rsid w:val="00ED6918"/>
    <w:rsid w:val="00ED6D1B"/>
    <w:rsid w:val="00ED75E3"/>
    <w:rsid w:val="00EE0112"/>
    <w:rsid w:val="00EE1C83"/>
    <w:rsid w:val="00EE20E7"/>
    <w:rsid w:val="00EE234F"/>
    <w:rsid w:val="00EE28C1"/>
    <w:rsid w:val="00EE36CB"/>
    <w:rsid w:val="00EE41BB"/>
    <w:rsid w:val="00EE6914"/>
    <w:rsid w:val="00EE7162"/>
    <w:rsid w:val="00EE7E35"/>
    <w:rsid w:val="00EF06CB"/>
    <w:rsid w:val="00EF0F74"/>
    <w:rsid w:val="00EF467F"/>
    <w:rsid w:val="00EF60A5"/>
    <w:rsid w:val="00EF68B1"/>
    <w:rsid w:val="00EF7966"/>
    <w:rsid w:val="00F000D4"/>
    <w:rsid w:val="00F0063C"/>
    <w:rsid w:val="00F0073A"/>
    <w:rsid w:val="00F01F16"/>
    <w:rsid w:val="00F0419A"/>
    <w:rsid w:val="00F047D4"/>
    <w:rsid w:val="00F04AC5"/>
    <w:rsid w:val="00F04EBB"/>
    <w:rsid w:val="00F056E6"/>
    <w:rsid w:val="00F06AC4"/>
    <w:rsid w:val="00F1025A"/>
    <w:rsid w:val="00F103EA"/>
    <w:rsid w:val="00F104E5"/>
    <w:rsid w:val="00F10D46"/>
    <w:rsid w:val="00F10F80"/>
    <w:rsid w:val="00F11D40"/>
    <w:rsid w:val="00F128BC"/>
    <w:rsid w:val="00F12B98"/>
    <w:rsid w:val="00F12E0A"/>
    <w:rsid w:val="00F13895"/>
    <w:rsid w:val="00F172AD"/>
    <w:rsid w:val="00F17726"/>
    <w:rsid w:val="00F17ED4"/>
    <w:rsid w:val="00F20BCD"/>
    <w:rsid w:val="00F24125"/>
    <w:rsid w:val="00F26F2F"/>
    <w:rsid w:val="00F27C11"/>
    <w:rsid w:val="00F3002B"/>
    <w:rsid w:val="00F30BA4"/>
    <w:rsid w:val="00F33DF7"/>
    <w:rsid w:val="00F33F3A"/>
    <w:rsid w:val="00F34ADB"/>
    <w:rsid w:val="00F354C8"/>
    <w:rsid w:val="00F36E79"/>
    <w:rsid w:val="00F37D79"/>
    <w:rsid w:val="00F406BA"/>
    <w:rsid w:val="00F4108B"/>
    <w:rsid w:val="00F44BFD"/>
    <w:rsid w:val="00F44F5C"/>
    <w:rsid w:val="00F465F3"/>
    <w:rsid w:val="00F50D8E"/>
    <w:rsid w:val="00F52A9B"/>
    <w:rsid w:val="00F52EA8"/>
    <w:rsid w:val="00F551AE"/>
    <w:rsid w:val="00F55BD8"/>
    <w:rsid w:val="00F5601B"/>
    <w:rsid w:val="00F56722"/>
    <w:rsid w:val="00F56B24"/>
    <w:rsid w:val="00F60225"/>
    <w:rsid w:val="00F60F7F"/>
    <w:rsid w:val="00F63767"/>
    <w:rsid w:val="00F6516C"/>
    <w:rsid w:val="00F659DE"/>
    <w:rsid w:val="00F65E64"/>
    <w:rsid w:val="00F66169"/>
    <w:rsid w:val="00F7240A"/>
    <w:rsid w:val="00F72B31"/>
    <w:rsid w:val="00F72DE3"/>
    <w:rsid w:val="00F73092"/>
    <w:rsid w:val="00F73CE9"/>
    <w:rsid w:val="00F73EF0"/>
    <w:rsid w:val="00F747BB"/>
    <w:rsid w:val="00F778C7"/>
    <w:rsid w:val="00F77DE9"/>
    <w:rsid w:val="00F8099A"/>
    <w:rsid w:val="00F82B38"/>
    <w:rsid w:val="00F85439"/>
    <w:rsid w:val="00F85899"/>
    <w:rsid w:val="00F85E9E"/>
    <w:rsid w:val="00F85ECE"/>
    <w:rsid w:val="00F87202"/>
    <w:rsid w:val="00F87232"/>
    <w:rsid w:val="00F8746B"/>
    <w:rsid w:val="00F909FD"/>
    <w:rsid w:val="00F93A77"/>
    <w:rsid w:val="00F947DA"/>
    <w:rsid w:val="00F950C1"/>
    <w:rsid w:val="00F95631"/>
    <w:rsid w:val="00F95EAB"/>
    <w:rsid w:val="00F973E0"/>
    <w:rsid w:val="00F974C5"/>
    <w:rsid w:val="00FA0DA2"/>
    <w:rsid w:val="00FA1949"/>
    <w:rsid w:val="00FA2C98"/>
    <w:rsid w:val="00FA30A9"/>
    <w:rsid w:val="00FA3EA9"/>
    <w:rsid w:val="00FB0844"/>
    <w:rsid w:val="00FB0CD2"/>
    <w:rsid w:val="00FB35C6"/>
    <w:rsid w:val="00FB50A7"/>
    <w:rsid w:val="00FB57BB"/>
    <w:rsid w:val="00FB650D"/>
    <w:rsid w:val="00FB69B5"/>
    <w:rsid w:val="00FC0F07"/>
    <w:rsid w:val="00FC112A"/>
    <w:rsid w:val="00FC1A0F"/>
    <w:rsid w:val="00FC2014"/>
    <w:rsid w:val="00FC2834"/>
    <w:rsid w:val="00FC2933"/>
    <w:rsid w:val="00FC4A8E"/>
    <w:rsid w:val="00FC4DF9"/>
    <w:rsid w:val="00FC54D9"/>
    <w:rsid w:val="00FC55D3"/>
    <w:rsid w:val="00FC6E0F"/>
    <w:rsid w:val="00FC741A"/>
    <w:rsid w:val="00FC7A38"/>
    <w:rsid w:val="00FD194A"/>
    <w:rsid w:val="00FD2A00"/>
    <w:rsid w:val="00FD2C94"/>
    <w:rsid w:val="00FD39AF"/>
    <w:rsid w:val="00FD3BC5"/>
    <w:rsid w:val="00FD53BA"/>
    <w:rsid w:val="00FD5C7F"/>
    <w:rsid w:val="00FD6BC0"/>
    <w:rsid w:val="00FD737C"/>
    <w:rsid w:val="00FD7CD6"/>
    <w:rsid w:val="00FE22DF"/>
    <w:rsid w:val="00FE2626"/>
    <w:rsid w:val="00FE31EE"/>
    <w:rsid w:val="00FE3E8C"/>
    <w:rsid w:val="00FE4640"/>
    <w:rsid w:val="00FE4E25"/>
    <w:rsid w:val="00FF1213"/>
    <w:rsid w:val="00FF1677"/>
    <w:rsid w:val="00FF1C13"/>
    <w:rsid w:val="00FF367A"/>
    <w:rsid w:val="00FF7707"/>
    <w:rsid w:val="00FF7DAD"/>
    <w:rsid w:val="02FA1D5F"/>
    <w:rsid w:val="0A6FF586"/>
    <w:rsid w:val="0BEC11DE"/>
    <w:rsid w:val="0E034768"/>
    <w:rsid w:val="0F9CB423"/>
    <w:rsid w:val="11B26E16"/>
    <w:rsid w:val="19BB2168"/>
    <w:rsid w:val="1E194153"/>
    <w:rsid w:val="21618451"/>
    <w:rsid w:val="23920F6B"/>
    <w:rsid w:val="251B8BDB"/>
    <w:rsid w:val="2C82DF93"/>
    <w:rsid w:val="2CDF008F"/>
    <w:rsid w:val="369E35B2"/>
    <w:rsid w:val="38731F9F"/>
    <w:rsid w:val="39B3A183"/>
    <w:rsid w:val="3CBE5FD4"/>
    <w:rsid w:val="3F80C98D"/>
    <w:rsid w:val="414C809B"/>
    <w:rsid w:val="45DF2A49"/>
    <w:rsid w:val="463D9196"/>
    <w:rsid w:val="4923E2AB"/>
    <w:rsid w:val="50BBB15D"/>
    <w:rsid w:val="521744D3"/>
    <w:rsid w:val="5893543C"/>
    <w:rsid w:val="59E39F6B"/>
    <w:rsid w:val="6013179F"/>
    <w:rsid w:val="6032D43E"/>
    <w:rsid w:val="61DFBEE3"/>
    <w:rsid w:val="63CFC695"/>
    <w:rsid w:val="648B7204"/>
    <w:rsid w:val="650663F6"/>
    <w:rsid w:val="66C9F012"/>
    <w:rsid w:val="68E3FCA5"/>
    <w:rsid w:val="6971FA46"/>
    <w:rsid w:val="6A928B81"/>
    <w:rsid w:val="6D33CBE8"/>
    <w:rsid w:val="6FA5ACEF"/>
    <w:rsid w:val="72F2C647"/>
    <w:rsid w:val="75D3FE25"/>
    <w:rsid w:val="75DA7607"/>
    <w:rsid w:val="75F96830"/>
    <w:rsid w:val="769A1EFB"/>
    <w:rsid w:val="7D29C1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EDD0"/>
  <w15:chartTrackingRefBased/>
  <w15:docId w15:val="{7EABD088-5CB3-495A-B069-9F84C508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A0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271B"/>
    <w:rPr>
      <w:color w:val="0563C1" w:themeColor="hyperlink"/>
      <w:u w:val="single"/>
    </w:rPr>
  </w:style>
  <w:style w:type="character" w:styleId="Onopgelostemelding">
    <w:name w:val="Unresolved Mention"/>
    <w:basedOn w:val="Standaardalinea-lettertype"/>
    <w:uiPriority w:val="99"/>
    <w:semiHidden/>
    <w:unhideWhenUsed/>
    <w:rsid w:val="0044271B"/>
    <w:rPr>
      <w:color w:val="605E5C"/>
      <w:shd w:val="clear" w:color="auto" w:fill="E1DFDD"/>
    </w:rPr>
  </w:style>
  <w:style w:type="paragraph" w:styleId="Lijstalinea">
    <w:name w:val="List Paragraph"/>
    <w:aliases w:val="Reference List,Opsomming,Opsomblokjes en substreepjes,-_BOMW"/>
    <w:basedOn w:val="Standaard"/>
    <w:link w:val="LijstalineaChar"/>
    <w:uiPriority w:val="34"/>
    <w:qFormat/>
    <w:rsid w:val="000E6B72"/>
    <w:pPr>
      <w:ind w:left="720"/>
      <w:contextualSpacing/>
    </w:pPr>
  </w:style>
  <w:style w:type="table" w:styleId="Tabelraster">
    <w:name w:val="Table Grid"/>
    <w:basedOn w:val="Standaardtabel"/>
    <w:uiPriority w:val="59"/>
    <w:rsid w:val="0077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29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2934"/>
  </w:style>
  <w:style w:type="paragraph" w:styleId="Voettekst">
    <w:name w:val="footer"/>
    <w:basedOn w:val="Standaard"/>
    <w:link w:val="VoettekstChar"/>
    <w:uiPriority w:val="99"/>
    <w:unhideWhenUsed/>
    <w:rsid w:val="00162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2934"/>
  </w:style>
  <w:style w:type="character" w:customStyle="1" w:styleId="Kop1Char">
    <w:name w:val="Kop 1 Char"/>
    <w:basedOn w:val="Standaardalinea-lettertype"/>
    <w:link w:val="Kop1"/>
    <w:uiPriority w:val="9"/>
    <w:rsid w:val="00775B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75B1E"/>
    <w:pPr>
      <w:outlineLvl w:val="9"/>
    </w:pPr>
    <w:rPr>
      <w:lang w:eastAsia="nl-NL"/>
    </w:rPr>
  </w:style>
  <w:style w:type="character" w:customStyle="1" w:styleId="Kop2Char">
    <w:name w:val="Kop 2 Char"/>
    <w:basedOn w:val="Standaardalinea-lettertype"/>
    <w:link w:val="Kop2"/>
    <w:uiPriority w:val="9"/>
    <w:rsid w:val="000A05EF"/>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8E65A3"/>
    <w:pPr>
      <w:spacing w:after="100"/>
    </w:pPr>
  </w:style>
  <w:style w:type="paragraph" w:styleId="Inhopg2">
    <w:name w:val="toc 2"/>
    <w:basedOn w:val="Standaard"/>
    <w:next w:val="Standaard"/>
    <w:autoRedefine/>
    <w:uiPriority w:val="39"/>
    <w:unhideWhenUsed/>
    <w:rsid w:val="008E65A3"/>
    <w:pPr>
      <w:spacing w:after="100"/>
      <w:ind w:left="220"/>
    </w:pPr>
  </w:style>
  <w:style w:type="character" w:styleId="Verwijzingopmerking">
    <w:name w:val="annotation reference"/>
    <w:basedOn w:val="Standaardalinea-lettertype"/>
    <w:uiPriority w:val="99"/>
    <w:semiHidden/>
    <w:unhideWhenUsed/>
    <w:rsid w:val="00E30544"/>
    <w:rPr>
      <w:sz w:val="16"/>
      <w:szCs w:val="16"/>
    </w:rPr>
  </w:style>
  <w:style w:type="paragraph" w:styleId="Tekstopmerking">
    <w:name w:val="annotation text"/>
    <w:basedOn w:val="Standaard"/>
    <w:link w:val="TekstopmerkingChar"/>
    <w:uiPriority w:val="99"/>
    <w:unhideWhenUsed/>
    <w:rsid w:val="00E30544"/>
    <w:pPr>
      <w:spacing w:line="240" w:lineRule="auto"/>
    </w:pPr>
    <w:rPr>
      <w:sz w:val="20"/>
      <w:szCs w:val="20"/>
    </w:rPr>
  </w:style>
  <w:style w:type="character" w:customStyle="1" w:styleId="TekstopmerkingChar">
    <w:name w:val="Tekst opmerking Char"/>
    <w:basedOn w:val="Standaardalinea-lettertype"/>
    <w:link w:val="Tekstopmerking"/>
    <w:uiPriority w:val="99"/>
    <w:rsid w:val="00E30544"/>
    <w:rPr>
      <w:sz w:val="20"/>
      <w:szCs w:val="20"/>
    </w:rPr>
  </w:style>
  <w:style w:type="paragraph" w:styleId="Onderwerpvanopmerking">
    <w:name w:val="annotation subject"/>
    <w:basedOn w:val="Tekstopmerking"/>
    <w:next w:val="Tekstopmerking"/>
    <w:link w:val="OnderwerpvanopmerkingChar"/>
    <w:uiPriority w:val="99"/>
    <w:semiHidden/>
    <w:unhideWhenUsed/>
    <w:rsid w:val="00E30544"/>
    <w:rPr>
      <w:b/>
      <w:bCs/>
    </w:rPr>
  </w:style>
  <w:style w:type="character" w:customStyle="1" w:styleId="OnderwerpvanopmerkingChar">
    <w:name w:val="Onderwerp van opmerking Char"/>
    <w:basedOn w:val="TekstopmerkingChar"/>
    <w:link w:val="Onderwerpvanopmerking"/>
    <w:uiPriority w:val="99"/>
    <w:semiHidden/>
    <w:rsid w:val="00E30544"/>
    <w:rPr>
      <w:b/>
      <w:bCs/>
      <w:sz w:val="20"/>
      <w:szCs w:val="20"/>
    </w:rPr>
  </w:style>
  <w:style w:type="paragraph" w:styleId="Ballontekst">
    <w:name w:val="Balloon Text"/>
    <w:basedOn w:val="Standaard"/>
    <w:link w:val="BallontekstChar"/>
    <w:uiPriority w:val="99"/>
    <w:semiHidden/>
    <w:unhideWhenUsed/>
    <w:rsid w:val="00E305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0544"/>
    <w:rPr>
      <w:rFonts w:ascii="Segoe UI" w:hAnsi="Segoe UI" w:cs="Segoe UI"/>
      <w:sz w:val="18"/>
      <w:szCs w:val="18"/>
    </w:rPr>
  </w:style>
  <w:style w:type="character" w:styleId="GevolgdeHyperlink">
    <w:name w:val="FollowedHyperlink"/>
    <w:basedOn w:val="Standaardalinea-lettertype"/>
    <w:uiPriority w:val="99"/>
    <w:semiHidden/>
    <w:unhideWhenUsed/>
    <w:rsid w:val="00166357"/>
    <w:rPr>
      <w:color w:val="954F72" w:themeColor="followedHyperlink"/>
      <w:u w:val="single"/>
    </w:rPr>
  </w:style>
  <w:style w:type="paragraph" w:styleId="Voetnoottekst">
    <w:name w:val="footnote text"/>
    <w:basedOn w:val="Standaard"/>
    <w:link w:val="VoetnoottekstChar"/>
    <w:uiPriority w:val="99"/>
    <w:semiHidden/>
    <w:unhideWhenUsed/>
    <w:rsid w:val="00D448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82F"/>
    <w:rPr>
      <w:sz w:val="20"/>
      <w:szCs w:val="20"/>
    </w:rPr>
  </w:style>
  <w:style w:type="character" w:styleId="Voetnootmarkering">
    <w:name w:val="footnote reference"/>
    <w:basedOn w:val="Standaardalinea-lettertype"/>
    <w:uiPriority w:val="99"/>
    <w:semiHidden/>
    <w:unhideWhenUsed/>
    <w:rsid w:val="00D4482F"/>
    <w:rPr>
      <w:vertAlign w:val="superscript"/>
    </w:rPr>
  </w:style>
  <w:style w:type="character" w:customStyle="1" w:styleId="LijstalineaChar">
    <w:name w:val="Lijstalinea Char"/>
    <w:aliases w:val="Reference List Char,Opsomming Char,Opsomblokjes en substreepjes Char,-_BOMW Char"/>
    <w:link w:val="Lijstalinea"/>
    <w:uiPriority w:val="34"/>
    <w:rsid w:val="00AB27C0"/>
  </w:style>
  <w:style w:type="paragraph" w:styleId="Geenafstand">
    <w:name w:val="No Spacing"/>
    <w:uiPriority w:val="1"/>
    <w:qFormat/>
    <w:rsid w:val="00153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6417">
      <w:bodyDiv w:val="1"/>
      <w:marLeft w:val="0"/>
      <w:marRight w:val="0"/>
      <w:marTop w:val="0"/>
      <w:marBottom w:val="0"/>
      <w:divBdr>
        <w:top w:val="none" w:sz="0" w:space="0" w:color="auto"/>
        <w:left w:val="none" w:sz="0" w:space="0" w:color="auto"/>
        <w:bottom w:val="none" w:sz="0" w:space="0" w:color="auto"/>
        <w:right w:val="none" w:sz="0" w:space="0" w:color="auto"/>
      </w:divBdr>
    </w:div>
    <w:div w:id="1452437765">
      <w:bodyDiv w:val="1"/>
      <w:marLeft w:val="0"/>
      <w:marRight w:val="0"/>
      <w:marTop w:val="0"/>
      <w:marBottom w:val="0"/>
      <w:divBdr>
        <w:top w:val="none" w:sz="0" w:space="0" w:color="auto"/>
        <w:left w:val="none" w:sz="0" w:space="0" w:color="auto"/>
        <w:bottom w:val="none" w:sz="0" w:space="0" w:color="auto"/>
        <w:right w:val="none" w:sz="0" w:space="0" w:color="auto"/>
      </w:divBdr>
    </w:div>
    <w:div w:id="1606570951">
      <w:bodyDiv w:val="1"/>
      <w:marLeft w:val="0"/>
      <w:marRight w:val="0"/>
      <w:marTop w:val="0"/>
      <w:marBottom w:val="0"/>
      <w:divBdr>
        <w:top w:val="none" w:sz="0" w:space="0" w:color="auto"/>
        <w:left w:val="none" w:sz="0" w:space="0" w:color="auto"/>
        <w:bottom w:val="none" w:sz="0" w:space="0" w:color="auto"/>
        <w:right w:val="none" w:sz="0" w:space="0" w:color="auto"/>
      </w:divBdr>
    </w:div>
    <w:div w:id="1733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xCatchAll xmlns="67401006-2d92-48f7-8e25-f3404037b06d" xsi:nil="true"/>
    <Tags_x0020_ink_Migration xmlns="6b6665c2-859a-459f-bbb8-da9d311de12a" xsi:nil="true"/>
    <lcf76f155ced4ddcb4097134ff3c332f xmlns="6b6665c2-859a-459f-bbb8-da9d311de1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7152-6CD4-4321-9FEB-63E1BD96A323}">
  <ds:schemaRefs>
    <ds:schemaRef ds:uri="http://schemas.microsoft.com/sharepoint/v3/contenttype/forms"/>
  </ds:schemaRefs>
</ds:datastoreItem>
</file>

<file path=customXml/itemProps2.xml><?xml version="1.0" encoding="utf-8"?>
<ds:datastoreItem xmlns:ds="http://schemas.openxmlformats.org/officeDocument/2006/customXml" ds:itemID="{8648BBE4-519B-44E6-AC46-68C4D3B2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665c2-859a-459f-bbb8-da9d311de12a"/>
    <ds:schemaRef ds:uri="67401006-2d92-48f7-8e25-f3404037b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E7796-3CDE-41F6-B628-CFD67C250266}">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customXml/itemProps4.xml><?xml version="1.0" encoding="utf-8"?>
<ds:datastoreItem xmlns:ds="http://schemas.openxmlformats.org/officeDocument/2006/customXml" ds:itemID="{7AAB0942-6609-47FF-B374-4BF674F9C470}">
  <ds:schemaRefs>
    <ds:schemaRef ds:uri="http://schemas.openxmlformats.org/officeDocument/2006/bibliography"/>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430</TotalTime>
  <Pages>5</Pages>
  <Words>983</Words>
  <Characters>5408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Ankersmit</dc:creator>
  <cp:keywords/>
  <dc:description/>
  <cp:lastModifiedBy>Bart Ankersmit</cp:lastModifiedBy>
  <cp:revision>1448</cp:revision>
  <dcterms:created xsi:type="dcterms:W3CDTF">2019-06-06T17:50:00Z</dcterms:created>
  <dcterms:modified xsi:type="dcterms:W3CDTF">2026-07-02T14:24:00Z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AuthorIds_UIVersion_11">
    <vt:lpwstr>28</vt:lpwstr>
  </property>
  <property fmtid="{D5CDD505-2E9C-101B-9397-08002B2CF9AE}" pid="4" name="MediaServiceImageTags">
    <vt:lpwstr/>
  </property>
</Properties>
</file>